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D7E" w:rsidRPr="001E1B71" w:rsidRDefault="000A077E" w:rsidP="000A077E">
      <w:pPr>
        <w:spacing w:after="0"/>
        <w:ind w:left="-1134"/>
        <w:jc w:val="center"/>
        <w:rPr>
          <w:rFonts w:ascii="Times New Roman" w:hAnsi="Times New Roman"/>
          <w:sz w:val="24"/>
          <w:szCs w:val="24"/>
        </w:rPr>
      </w:pPr>
      <w:r w:rsidRPr="000A077E">
        <w:rPr>
          <w:rStyle w:val="1"/>
          <w:rFonts w:ascii="Times New Roman" w:hAnsi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25pt">
            <v:imagedata r:id="rId4" o:title="ДИ логопеда"/>
          </v:shape>
        </w:pict>
      </w: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="000D4D7E" w:rsidRPr="001E1B71">
        <w:rPr>
          <w:rFonts w:ascii="Times New Roman" w:hAnsi="Times New Roman"/>
          <w:sz w:val="24"/>
          <w:szCs w:val="24"/>
        </w:rPr>
        <w:t>- Подходит к каждому ребенку индивидуально, руководствуясь при этом программно-методическими указаниями.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Грамотно использует наглядный учебно-методический материал.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Проводит консультации и беседы с учителями и родителями по вопросам организации логопедических занятий.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Планирует работу согласно поставленным речевым диагнозом и речевым возможностям детей.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Определяет направленность коррекционной работы и организует её.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Обобщает и представляет опыт своей педагогической деятельности для коллег учреждений города.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Повышает свою квалификацию на курсах, семинарах использует передовой опыт и научные рекомендации в работе с детьми.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 xml:space="preserve">- Строго соблюдает </w:t>
      </w:r>
      <w:proofErr w:type="gramStart"/>
      <w:r w:rsidRPr="001E1B71">
        <w:rPr>
          <w:rFonts w:ascii="Times New Roman" w:hAnsi="Times New Roman"/>
          <w:sz w:val="24"/>
          <w:szCs w:val="24"/>
        </w:rPr>
        <w:t>режим</w:t>
      </w:r>
      <w:proofErr w:type="gramEnd"/>
      <w:r w:rsidRPr="001E1B71">
        <w:rPr>
          <w:rFonts w:ascii="Times New Roman" w:hAnsi="Times New Roman"/>
          <w:sz w:val="24"/>
          <w:szCs w:val="24"/>
        </w:rPr>
        <w:t xml:space="preserve"> установленный в школе.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Принимает участие в педагогических советах и других мероприятиях предусмотренных в годовом плане работы школы.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Проходит медицинский осмотр в нерабочее время согласно графику.</w:t>
      </w:r>
    </w:p>
    <w:p w:rsidR="004F5992" w:rsidRDefault="004F5992" w:rsidP="004F599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4D7E" w:rsidRPr="001E1B71" w:rsidRDefault="000D4D7E" w:rsidP="004F599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3. Права</w:t>
      </w:r>
    </w:p>
    <w:p w:rsidR="000D4D7E" w:rsidRPr="001E1B71" w:rsidRDefault="000D4D7E" w:rsidP="004F5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Учитель-логопед имеет право на ежегодный оплачиваемый отпуск, а также пользуется правами, предусмотренными ТК РФ и другими законодательными актами, Уставом и Правилами внутреннего трудового распорядка.</w:t>
      </w:r>
    </w:p>
    <w:p w:rsidR="000D4D7E" w:rsidRPr="001E1B71" w:rsidRDefault="000D4D7E" w:rsidP="004F59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Самостоятельно выбирать формы и методы работы, исходя из общего плана работы школы и педагогической целесообразности.</w:t>
      </w:r>
    </w:p>
    <w:p w:rsidR="004F5992" w:rsidRDefault="004F5992" w:rsidP="001E1B71">
      <w:pPr>
        <w:jc w:val="center"/>
        <w:rPr>
          <w:rFonts w:ascii="Times New Roman" w:hAnsi="Times New Roman"/>
          <w:sz w:val="24"/>
          <w:szCs w:val="24"/>
        </w:rPr>
      </w:pPr>
    </w:p>
    <w:p w:rsidR="000D4D7E" w:rsidRPr="001E1B71" w:rsidRDefault="000D4D7E" w:rsidP="001E1B71">
      <w:pPr>
        <w:jc w:val="center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4. Ответственность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Учитель-логопед несёт персональную ответственность за сохранность жизни и здоровье каждого ребёнка.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Несёт ответственность за сохранность имущества, находящегося в логопедическом кабинете.</w:t>
      </w:r>
    </w:p>
    <w:p w:rsidR="000D4D7E" w:rsidRPr="001E1B71" w:rsidRDefault="000D4D7E" w:rsidP="004F59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>- За неисполнение всех обязанностей учитель-логопед несёт дисциплинарную, материальную и уголовную ответственность в соответствии с действующими законодательствами.</w:t>
      </w:r>
    </w:p>
    <w:p w:rsidR="004F5992" w:rsidRDefault="000D4D7E" w:rsidP="004F599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 xml:space="preserve"> </w:t>
      </w:r>
    </w:p>
    <w:p w:rsidR="000D4D7E" w:rsidRDefault="000D4D7E" w:rsidP="004F5992">
      <w:pPr>
        <w:spacing w:after="0"/>
        <w:rPr>
          <w:rFonts w:ascii="Times New Roman" w:hAnsi="Times New Roman"/>
          <w:sz w:val="24"/>
          <w:szCs w:val="24"/>
        </w:rPr>
      </w:pPr>
      <w:r w:rsidRPr="001E1B71">
        <w:rPr>
          <w:rFonts w:ascii="Times New Roman" w:hAnsi="Times New Roman"/>
          <w:sz w:val="24"/>
          <w:szCs w:val="24"/>
        </w:rPr>
        <w:t xml:space="preserve">С инструкцией </w:t>
      </w:r>
      <w:proofErr w:type="gramStart"/>
      <w:r w:rsidRPr="001E1B71">
        <w:rPr>
          <w:rFonts w:ascii="Times New Roman" w:hAnsi="Times New Roman"/>
          <w:sz w:val="24"/>
          <w:szCs w:val="24"/>
        </w:rPr>
        <w:t>ознакомлена</w:t>
      </w:r>
      <w:proofErr w:type="gramEnd"/>
      <w:r w:rsidRPr="001E1B71">
        <w:rPr>
          <w:rFonts w:ascii="Times New Roman" w:hAnsi="Times New Roman"/>
          <w:sz w:val="24"/>
          <w:szCs w:val="24"/>
        </w:rPr>
        <w:t>:</w:t>
      </w:r>
    </w:p>
    <w:p w:rsidR="004F5992" w:rsidRDefault="004F5992" w:rsidP="004F5992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446"/>
        <w:gridCol w:w="2334"/>
        <w:gridCol w:w="2399"/>
      </w:tblGrid>
      <w:tr w:rsidR="004F5992" w:rsidRPr="00D31E8E" w:rsidTr="00ED04BA">
        <w:trPr>
          <w:trHeight w:val="293"/>
        </w:trPr>
        <w:tc>
          <w:tcPr>
            <w:tcW w:w="2392" w:type="dxa"/>
          </w:tcPr>
          <w:p w:rsidR="004F5992" w:rsidRDefault="004F5992" w:rsidP="004F5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992">
              <w:rPr>
                <w:rFonts w:ascii="Times New Roman" w:hAnsi="Times New Roman"/>
                <w:sz w:val="24"/>
                <w:szCs w:val="24"/>
              </w:rPr>
              <w:t xml:space="preserve">    Ф.И.О. </w:t>
            </w:r>
          </w:p>
          <w:p w:rsidR="004F5992" w:rsidRPr="004F5992" w:rsidRDefault="004F5992" w:rsidP="004F59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5992">
              <w:rPr>
                <w:rFonts w:ascii="Times New Roman" w:hAnsi="Times New Roman"/>
                <w:sz w:val="24"/>
                <w:szCs w:val="24"/>
              </w:rPr>
              <w:t>учителя</w:t>
            </w:r>
            <w:r>
              <w:rPr>
                <w:rFonts w:ascii="Times New Roman" w:hAnsi="Times New Roman"/>
                <w:sz w:val="24"/>
                <w:szCs w:val="24"/>
              </w:rPr>
              <w:t>-логопеда</w:t>
            </w: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F5992">
              <w:rPr>
                <w:rFonts w:ascii="Times New Roman" w:hAnsi="Times New Roman"/>
                <w:sz w:val="24"/>
                <w:szCs w:val="24"/>
              </w:rPr>
              <w:t xml:space="preserve">        Должность</w:t>
            </w: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F5992">
              <w:rPr>
                <w:rFonts w:ascii="Times New Roman" w:hAnsi="Times New Roman"/>
                <w:sz w:val="24"/>
                <w:szCs w:val="24"/>
              </w:rPr>
              <w:t xml:space="preserve">          Дата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4F5992">
              <w:rPr>
                <w:rFonts w:ascii="Times New Roman" w:hAnsi="Times New Roman"/>
                <w:sz w:val="24"/>
                <w:szCs w:val="24"/>
              </w:rPr>
              <w:t>Личная подпись</w:t>
            </w:r>
          </w:p>
        </w:tc>
      </w:tr>
      <w:tr w:rsidR="004F5992" w:rsidRPr="00D31E8E" w:rsidTr="00ED04BA">
        <w:trPr>
          <w:trHeight w:val="309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92" w:rsidRPr="00D31E8E" w:rsidTr="00ED04BA">
        <w:trPr>
          <w:trHeight w:val="293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92" w:rsidRPr="00D31E8E" w:rsidTr="00ED04BA">
        <w:trPr>
          <w:trHeight w:val="293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92" w:rsidRPr="00D31E8E" w:rsidTr="00ED04BA">
        <w:trPr>
          <w:trHeight w:val="309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92" w:rsidRPr="00D31E8E" w:rsidTr="00ED04BA">
        <w:trPr>
          <w:trHeight w:val="309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992" w:rsidRPr="00D31E8E" w:rsidTr="00ED04BA">
        <w:trPr>
          <w:trHeight w:val="309"/>
        </w:trPr>
        <w:tc>
          <w:tcPr>
            <w:tcW w:w="2392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</w:tcPr>
          <w:p w:rsidR="004F5992" w:rsidRPr="004F5992" w:rsidRDefault="004F5992" w:rsidP="004F5992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5992" w:rsidRPr="001E1B71" w:rsidRDefault="004F5992" w:rsidP="004F5992">
      <w:pPr>
        <w:spacing w:after="0"/>
        <w:rPr>
          <w:rFonts w:ascii="Times New Roman" w:hAnsi="Times New Roman"/>
          <w:sz w:val="24"/>
          <w:szCs w:val="24"/>
        </w:rPr>
      </w:pPr>
    </w:p>
    <w:p w:rsidR="000D4D7E" w:rsidRPr="001E1B71" w:rsidRDefault="000D4D7E">
      <w:pPr>
        <w:rPr>
          <w:rFonts w:ascii="Times New Roman" w:hAnsi="Times New Roman"/>
        </w:rPr>
      </w:pPr>
    </w:p>
    <w:sectPr w:rsidR="000D4D7E" w:rsidRPr="001E1B71" w:rsidSect="00BF5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B71"/>
    <w:rsid w:val="000020CA"/>
    <w:rsid w:val="000074C5"/>
    <w:rsid w:val="00081A04"/>
    <w:rsid w:val="00084DA9"/>
    <w:rsid w:val="00096FAD"/>
    <w:rsid w:val="000A077E"/>
    <w:rsid w:val="000D4D7E"/>
    <w:rsid w:val="000F6D37"/>
    <w:rsid w:val="001607D9"/>
    <w:rsid w:val="001B7174"/>
    <w:rsid w:val="001E1B71"/>
    <w:rsid w:val="0027547E"/>
    <w:rsid w:val="00331FD1"/>
    <w:rsid w:val="00373B60"/>
    <w:rsid w:val="003F21A5"/>
    <w:rsid w:val="00451374"/>
    <w:rsid w:val="004F5806"/>
    <w:rsid w:val="004F5884"/>
    <w:rsid w:val="004F5992"/>
    <w:rsid w:val="00565081"/>
    <w:rsid w:val="005C3801"/>
    <w:rsid w:val="0060650F"/>
    <w:rsid w:val="007B6ABB"/>
    <w:rsid w:val="007C1D12"/>
    <w:rsid w:val="00805A99"/>
    <w:rsid w:val="008F1B48"/>
    <w:rsid w:val="009C4DE4"/>
    <w:rsid w:val="00A02031"/>
    <w:rsid w:val="00BB5B79"/>
    <w:rsid w:val="00BF5144"/>
    <w:rsid w:val="00C56B9B"/>
    <w:rsid w:val="00C93FA6"/>
    <w:rsid w:val="00CF7A7E"/>
    <w:rsid w:val="00D2602F"/>
    <w:rsid w:val="00D37277"/>
    <w:rsid w:val="00DE57CB"/>
    <w:rsid w:val="00F7543B"/>
    <w:rsid w:val="00F96B82"/>
    <w:rsid w:val="00FB4C45"/>
    <w:rsid w:val="00FD3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0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locked/>
    <w:rsid w:val="00FB4C45"/>
    <w:rPr>
      <w:rFonts w:ascii="Calibri" w:hAnsi="Calibri" w:cs="Times New Roman"/>
      <w:sz w:val="48"/>
      <w:szCs w:val="48"/>
      <w:lang w:bidi="ar-SA"/>
    </w:rPr>
  </w:style>
  <w:style w:type="paragraph" w:customStyle="1" w:styleId="10">
    <w:name w:val="Заголовок №1"/>
    <w:basedOn w:val="a"/>
    <w:link w:val="1"/>
    <w:uiPriority w:val="99"/>
    <w:rsid w:val="00FB4C45"/>
    <w:pPr>
      <w:widowControl w:val="0"/>
      <w:shd w:val="clear" w:color="auto" w:fill="FFFFFF"/>
      <w:spacing w:before="1680" w:after="1320" w:line="240" w:lineRule="atLeast"/>
      <w:jc w:val="right"/>
      <w:outlineLvl w:val="0"/>
    </w:pPr>
    <w:rPr>
      <w:noProof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92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Эльф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21</cp:revision>
  <cp:lastPrinted>2016-11-07T07:05:00Z</cp:lastPrinted>
  <dcterms:created xsi:type="dcterms:W3CDTF">2016-11-07T02:29:00Z</dcterms:created>
  <dcterms:modified xsi:type="dcterms:W3CDTF">2016-11-08T05:17:00Z</dcterms:modified>
</cp:coreProperties>
</file>