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B3" w:rsidRDefault="002951B3" w:rsidP="00C70533">
      <w:pPr>
        <w:spacing w:after="0" w:line="240" w:lineRule="auto"/>
        <w:rPr>
          <w:rFonts w:ascii="Times New Roman" w:hAnsi="Times New Roman" w:cs="Times New Roman"/>
          <w:sz w:val="24"/>
          <w:szCs w:val="24"/>
        </w:rPr>
      </w:pPr>
    </w:p>
    <w:p w:rsidR="002951B3" w:rsidRDefault="00656DEF"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645F">
        <w:rPr>
          <w:rFonts w:ascii="Times New Roman" w:hAnsi="Times New Roman" w:cs="Times New Roman"/>
          <w:sz w:val="24"/>
          <w:szCs w:val="24"/>
        </w:rPr>
        <w:t>Муниципальное общеобразовательное казённое учреждение</w:t>
      </w:r>
    </w:p>
    <w:p w:rsidR="00F1645F" w:rsidRPr="00F1645F" w:rsidRDefault="00F1645F"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«Специальная (коррекционная) основная общеобразовательная школа №22 </w:t>
      </w:r>
      <w:r w:rsidR="00846E86">
        <w:rPr>
          <w:rFonts w:ascii="Times New Roman" w:hAnsi="Times New Roman" w:cs="Times New Roman"/>
          <w:sz w:val="24"/>
          <w:szCs w:val="24"/>
        </w:rPr>
        <w:t xml:space="preserve"> (</w:t>
      </w:r>
      <w:r>
        <w:rPr>
          <w:rFonts w:ascii="Times New Roman" w:hAnsi="Times New Roman" w:cs="Times New Roman"/>
          <w:sz w:val="24"/>
          <w:szCs w:val="24"/>
          <w:lang w:val="en-US"/>
        </w:rPr>
        <w:t>VII</w:t>
      </w:r>
      <w:r>
        <w:rPr>
          <w:rFonts w:ascii="Times New Roman" w:hAnsi="Times New Roman" w:cs="Times New Roman"/>
          <w:sz w:val="24"/>
          <w:szCs w:val="24"/>
        </w:rPr>
        <w:t>вида)</w:t>
      </w:r>
    </w:p>
    <w:p w:rsidR="002951B3" w:rsidRDefault="00656DEF"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645F">
        <w:rPr>
          <w:rFonts w:ascii="Times New Roman" w:hAnsi="Times New Roman" w:cs="Times New Roman"/>
          <w:sz w:val="24"/>
          <w:szCs w:val="24"/>
        </w:rPr>
        <w:t>городского округа «город Якутск»</w:t>
      </w:r>
    </w:p>
    <w:p w:rsidR="002951B3" w:rsidRDefault="002951B3" w:rsidP="00C70533">
      <w:pPr>
        <w:spacing w:after="0" w:line="240" w:lineRule="auto"/>
        <w:rPr>
          <w:rFonts w:ascii="Times New Roman" w:hAnsi="Times New Roman" w:cs="Times New Roman"/>
          <w:sz w:val="24"/>
          <w:szCs w:val="24"/>
        </w:rPr>
      </w:pPr>
    </w:p>
    <w:p w:rsidR="002951B3" w:rsidRDefault="002951B3" w:rsidP="00C70533">
      <w:pPr>
        <w:spacing w:after="0" w:line="240" w:lineRule="auto"/>
        <w:rPr>
          <w:rFonts w:ascii="Times New Roman" w:hAnsi="Times New Roman" w:cs="Times New Roman"/>
          <w:sz w:val="24"/>
          <w:szCs w:val="24"/>
        </w:rPr>
      </w:pPr>
    </w:p>
    <w:p w:rsidR="00F1645F" w:rsidRDefault="00F1645F"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ПРИНЯТО:</w:t>
      </w:r>
    </w:p>
    <w:p w:rsidR="00F1645F" w:rsidRDefault="00F1645F"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решением педсовета</w:t>
      </w:r>
    </w:p>
    <w:p w:rsidR="00656DEF" w:rsidRDefault="002E3F37"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Протокол №</w:t>
      </w:r>
    </w:p>
    <w:p w:rsidR="00656DEF" w:rsidRDefault="00656DEF"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12637">
        <w:rPr>
          <w:rFonts w:ascii="Times New Roman" w:hAnsi="Times New Roman" w:cs="Times New Roman"/>
          <w:sz w:val="24"/>
          <w:szCs w:val="24"/>
        </w:rPr>
        <w:t xml:space="preserve">от </w:t>
      </w:r>
      <w:r>
        <w:rPr>
          <w:rFonts w:ascii="Times New Roman" w:hAnsi="Times New Roman" w:cs="Times New Roman"/>
          <w:sz w:val="24"/>
          <w:szCs w:val="24"/>
        </w:rPr>
        <w:t>___</w:t>
      </w:r>
      <w:r w:rsidR="00612637">
        <w:rPr>
          <w:rFonts w:ascii="Times New Roman" w:hAnsi="Times New Roman" w:cs="Times New Roman"/>
          <w:sz w:val="24"/>
          <w:szCs w:val="24"/>
        </w:rPr>
        <w:t xml:space="preserve"> августа</w:t>
      </w:r>
      <w:r w:rsidR="002E3F37">
        <w:rPr>
          <w:rFonts w:ascii="Times New Roman" w:hAnsi="Times New Roman" w:cs="Times New Roman"/>
          <w:sz w:val="24"/>
          <w:szCs w:val="24"/>
        </w:rPr>
        <w:t xml:space="preserve"> </w:t>
      </w:r>
      <w:r>
        <w:rPr>
          <w:rFonts w:ascii="Times New Roman" w:hAnsi="Times New Roman" w:cs="Times New Roman"/>
          <w:sz w:val="24"/>
          <w:szCs w:val="24"/>
        </w:rPr>
        <w:t xml:space="preserve">   2018 г</w:t>
      </w:r>
      <w:r w:rsidR="00F1645F">
        <w:rPr>
          <w:rFonts w:ascii="Times New Roman" w:hAnsi="Times New Roman" w:cs="Times New Roman"/>
          <w:sz w:val="24"/>
          <w:szCs w:val="24"/>
        </w:rPr>
        <w:t xml:space="preserve">    </w:t>
      </w:r>
    </w:p>
    <w:p w:rsidR="00F1645F" w:rsidRDefault="00F1645F"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56DEF">
        <w:rPr>
          <w:rFonts w:ascii="Times New Roman" w:hAnsi="Times New Roman" w:cs="Times New Roman"/>
          <w:sz w:val="24"/>
          <w:szCs w:val="24"/>
        </w:rPr>
        <w:t xml:space="preserve">                                              директор:           Е.Г.Захарова                                                                          </w:t>
      </w:r>
    </w:p>
    <w:p w:rsidR="00F1645F" w:rsidRDefault="00F1645F" w:rsidP="00C70533">
      <w:pPr>
        <w:spacing w:after="0" w:line="240" w:lineRule="auto"/>
        <w:rPr>
          <w:rFonts w:ascii="Times New Roman" w:hAnsi="Times New Roman" w:cs="Times New Roman"/>
          <w:sz w:val="24"/>
          <w:szCs w:val="24"/>
        </w:rPr>
      </w:pPr>
    </w:p>
    <w:p w:rsidR="002951B3" w:rsidRDefault="002951B3" w:rsidP="00C70533">
      <w:pPr>
        <w:spacing w:after="0" w:line="240" w:lineRule="auto"/>
        <w:rPr>
          <w:rFonts w:ascii="Times New Roman" w:hAnsi="Times New Roman" w:cs="Times New Roman"/>
          <w:sz w:val="24"/>
          <w:szCs w:val="24"/>
        </w:rPr>
      </w:pPr>
    </w:p>
    <w:p w:rsidR="00F1645F" w:rsidRDefault="00F1645F" w:rsidP="00C70533">
      <w:pPr>
        <w:spacing w:after="0" w:line="240" w:lineRule="auto"/>
        <w:rPr>
          <w:rFonts w:ascii="Times New Roman" w:hAnsi="Times New Roman" w:cs="Times New Roman"/>
          <w:sz w:val="24"/>
          <w:szCs w:val="24"/>
        </w:rPr>
      </w:pPr>
    </w:p>
    <w:p w:rsidR="00F1645F" w:rsidRDefault="00F1645F" w:rsidP="00C70533">
      <w:pPr>
        <w:spacing w:after="0" w:line="240" w:lineRule="auto"/>
        <w:rPr>
          <w:rFonts w:ascii="Times New Roman" w:hAnsi="Times New Roman" w:cs="Times New Roman"/>
          <w:sz w:val="24"/>
          <w:szCs w:val="24"/>
        </w:rPr>
      </w:pPr>
    </w:p>
    <w:p w:rsidR="00F1645F" w:rsidRDefault="00F1645F" w:rsidP="00C70533">
      <w:pPr>
        <w:spacing w:after="0" w:line="240" w:lineRule="auto"/>
        <w:rPr>
          <w:rFonts w:ascii="Times New Roman" w:hAnsi="Times New Roman" w:cs="Times New Roman"/>
          <w:sz w:val="24"/>
          <w:szCs w:val="24"/>
        </w:rPr>
      </w:pPr>
    </w:p>
    <w:p w:rsidR="002951B3" w:rsidRDefault="002951B3" w:rsidP="00C70533">
      <w:pPr>
        <w:spacing w:after="0" w:line="240" w:lineRule="auto"/>
        <w:rPr>
          <w:rFonts w:ascii="Times New Roman" w:hAnsi="Times New Roman" w:cs="Times New Roman"/>
          <w:sz w:val="24"/>
          <w:szCs w:val="24"/>
        </w:rPr>
      </w:pPr>
    </w:p>
    <w:p w:rsidR="00AB3A43" w:rsidRDefault="00AB3A43" w:rsidP="00C70533">
      <w:pPr>
        <w:spacing w:after="0" w:line="240" w:lineRule="auto"/>
        <w:rPr>
          <w:rFonts w:ascii="Times New Roman" w:hAnsi="Times New Roman" w:cs="Times New Roman"/>
          <w:sz w:val="24"/>
          <w:szCs w:val="24"/>
        </w:rPr>
      </w:pPr>
    </w:p>
    <w:p w:rsidR="00AB3A43" w:rsidRDefault="00AB3A43" w:rsidP="00C70533">
      <w:pPr>
        <w:spacing w:after="0" w:line="240" w:lineRule="auto"/>
        <w:rPr>
          <w:rFonts w:ascii="Times New Roman" w:hAnsi="Times New Roman" w:cs="Times New Roman"/>
          <w:sz w:val="24"/>
          <w:szCs w:val="24"/>
        </w:rPr>
      </w:pPr>
    </w:p>
    <w:p w:rsidR="002951B3" w:rsidRDefault="00656DEF"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645F">
        <w:rPr>
          <w:rFonts w:ascii="Times New Roman" w:hAnsi="Times New Roman" w:cs="Times New Roman"/>
          <w:sz w:val="24"/>
          <w:szCs w:val="24"/>
        </w:rPr>
        <w:t>Адаптированная основная общеобразовательная программа</w:t>
      </w:r>
    </w:p>
    <w:p w:rsidR="00F1645F" w:rsidRDefault="00F1645F"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56DEF">
        <w:rPr>
          <w:rFonts w:ascii="Times New Roman" w:hAnsi="Times New Roman" w:cs="Times New Roman"/>
          <w:sz w:val="24"/>
          <w:szCs w:val="24"/>
        </w:rPr>
        <w:t xml:space="preserve">  </w:t>
      </w:r>
      <w:r>
        <w:rPr>
          <w:rFonts w:ascii="Times New Roman" w:hAnsi="Times New Roman" w:cs="Times New Roman"/>
          <w:sz w:val="24"/>
          <w:szCs w:val="24"/>
        </w:rPr>
        <w:t>начального общего образования</w:t>
      </w:r>
    </w:p>
    <w:p w:rsidR="00F1645F" w:rsidRDefault="00656DEF"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645F">
        <w:rPr>
          <w:rFonts w:ascii="Times New Roman" w:hAnsi="Times New Roman" w:cs="Times New Roman"/>
          <w:sz w:val="24"/>
          <w:szCs w:val="24"/>
        </w:rPr>
        <w:t>обучающихся с задержкой психического развития</w:t>
      </w:r>
    </w:p>
    <w:p w:rsidR="00F07A27" w:rsidRDefault="00F07A27"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( 1-3 классы )</w:t>
      </w:r>
    </w:p>
    <w:p w:rsidR="002951B3" w:rsidRDefault="002951B3" w:rsidP="00C70533">
      <w:pPr>
        <w:spacing w:after="0" w:line="240" w:lineRule="auto"/>
        <w:rPr>
          <w:rFonts w:ascii="Times New Roman" w:hAnsi="Times New Roman" w:cs="Times New Roman"/>
          <w:sz w:val="24"/>
          <w:szCs w:val="24"/>
        </w:rPr>
      </w:pPr>
    </w:p>
    <w:p w:rsidR="002951B3" w:rsidRDefault="002951B3" w:rsidP="00C70533">
      <w:pPr>
        <w:spacing w:after="0" w:line="240" w:lineRule="auto"/>
        <w:rPr>
          <w:rFonts w:ascii="Times New Roman" w:hAnsi="Times New Roman" w:cs="Times New Roman"/>
          <w:sz w:val="24"/>
          <w:szCs w:val="24"/>
        </w:rPr>
      </w:pPr>
    </w:p>
    <w:p w:rsidR="002951B3" w:rsidRDefault="002951B3" w:rsidP="00C70533">
      <w:pPr>
        <w:spacing w:after="0" w:line="240" w:lineRule="auto"/>
        <w:rPr>
          <w:rFonts w:ascii="Times New Roman" w:hAnsi="Times New Roman" w:cs="Times New Roman"/>
          <w:sz w:val="24"/>
          <w:szCs w:val="24"/>
        </w:rPr>
      </w:pPr>
    </w:p>
    <w:p w:rsidR="002951B3" w:rsidRDefault="002951B3" w:rsidP="00C70533">
      <w:pPr>
        <w:spacing w:after="0" w:line="240" w:lineRule="auto"/>
        <w:rPr>
          <w:rFonts w:ascii="Times New Roman" w:hAnsi="Times New Roman" w:cs="Times New Roman"/>
          <w:sz w:val="24"/>
          <w:szCs w:val="24"/>
        </w:rPr>
      </w:pPr>
    </w:p>
    <w:p w:rsidR="002951B3" w:rsidRDefault="002951B3" w:rsidP="00C70533">
      <w:pPr>
        <w:spacing w:after="0" w:line="240" w:lineRule="auto"/>
        <w:rPr>
          <w:rFonts w:ascii="Times New Roman" w:hAnsi="Times New Roman" w:cs="Times New Roman"/>
          <w:sz w:val="24"/>
          <w:szCs w:val="24"/>
        </w:rPr>
      </w:pPr>
    </w:p>
    <w:p w:rsidR="002951B3" w:rsidRDefault="002951B3" w:rsidP="00C70533">
      <w:pPr>
        <w:spacing w:after="0" w:line="240" w:lineRule="auto"/>
        <w:rPr>
          <w:rFonts w:ascii="Times New Roman" w:hAnsi="Times New Roman" w:cs="Times New Roman"/>
          <w:sz w:val="24"/>
          <w:szCs w:val="24"/>
        </w:rPr>
      </w:pPr>
    </w:p>
    <w:p w:rsidR="002951B3" w:rsidRDefault="002951B3" w:rsidP="00C70533">
      <w:pPr>
        <w:spacing w:after="0" w:line="240" w:lineRule="auto"/>
        <w:rPr>
          <w:rFonts w:ascii="Times New Roman" w:hAnsi="Times New Roman" w:cs="Times New Roman"/>
          <w:sz w:val="24"/>
          <w:szCs w:val="24"/>
        </w:rPr>
      </w:pPr>
    </w:p>
    <w:p w:rsidR="002951B3" w:rsidRDefault="002951B3" w:rsidP="00C70533">
      <w:pPr>
        <w:spacing w:after="0" w:line="240" w:lineRule="auto"/>
        <w:rPr>
          <w:rFonts w:ascii="Times New Roman" w:hAnsi="Times New Roman" w:cs="Times New Roman"/>
          <w:sz w:val="24"/>
          <w:szCs w:val="24"/>
        </w:rPr>
      </w:pPr>
    </w:p>
    <w:p w:rsidR="002951B3" w:rsidRDefault="002951B3" w:rsidP="00C70533">
      <w:pPr>
        <w:spacing w:after="0" w:line="240" w:lineRule="auto"/>
        <w:rPr>
          <w:rFonts w:ascii="Times New Roman" w:hAnsi="Times New Roman" w:cs="Times New Roman"/>
          <w:sz w:val="24"/>
          <w:szCs w:val="24"/>
        </w:rPr>
      </w:pPr>
    </w:p>
    <w:p w:rsidR="002951B3" w:rsidRDefault="002951B3" w:rsidP="00C70533">
      <w:pPr>
        <w:spacing w:after="0" w:line="240" w:lineRule="auto"/>
        <w:rPr>
          <w:rFonts w:ascii="Times New Roman" w:hAnsi="Times New Roman" w:cs="Times New Roman"/>
          <w:sz w:val="24"/>
          <w:szCs w:val="24"/>
        </w:rPr>
      </w:pPr>
    </w:p>
    <w:p w:rsidR="002951B3" w:rsidRDefault="002951B3" w:rsidP="00C70533">
      <w:pPr>
        <w:spacing w:after="0" w:line="240" w:lineRule="auto"/>
        <w:rPr>
          <w:rFonts w:ascii="Times New Roman" w:hAnsi="Times New Roman" w:cs="Times New Roman"/>
          <w:sz w:val="24"/>
          <w:szCs w:val="24"/>
        </w:rPr>
      </w:pPr>
    </w:p>
    <w:p w:rsidR="002951B3" w:rsidRDefault="002951B3" w:rsidP="00C70533">
      <w:pPr>
        <w:spacing w:after="0" w:line="240" w:lineRule="auto"/>
        <w:rPr>
          <w:rFonts w:ascii="Times New Roman" w:hAnsi="Times New Roman" w:cs="Times New Roman"/>
          <w:sz w:val="24"/>
          <w:szCs w:val="24"/>
        </w:rPr>
      </w:pPr>
    </w:p>
    <w:p w:rsidR="002951B3" w:rsidRDefault="002951B3" w:rsidP="00C70533">
      <w:pPr>
        <w:spacing w:after="0" w:line="240" w:lineRule="auto"/>
        <w:rPr>
          <w:rFonts w:ascii="Times New Roman" w:hAnsi="Times New Roman" w:cs="Times New Roman"/>
          <w:sz w:val="24"/>
          <w:szCs w:val="24"/>
        </w:rPr>
      </w:pPr>
    </w:p>
    <w:p w:rsidR="002951B3" w:rsidRDefault="002951B3" w:rsidP="00C70533">
      <w:pPr>
        <w:spacing w:after="0" w:line="240" w:lineRule="auto"/>
        <w:rPr>
          <w:rFonts w:ascii="Times New Roman" w:hAnsi="Times New Roman" w:cs="Times New Roman"/>
          <w:sz w:val="24"/>
          <w:szCs w:val="24"/>
        </w:rPr>
      </w:pPr>
    </w:p>
    <w:p w:rsidR="002951B3" w:rsidRDefault="002951B3" w:rsidP="00C70533">
      <w:pPr>
        <w:spacing w:after="0" w:line="240" w:lineRule="auto"/>
        <w:rPr>
          <w:rFonts w:ascii="Times New Roman" w:hAnsi="Times New Roman" w:cs="Times New Roman"/>
          <w:sz w:val="24"/>
          <w:szCs w:val="24"/>
        </w:rPr>
      </w:pPr>
    </w:p>
    <w:p w:rsidR="00314AB8" w:rsidRDefault="00314AB8" w:rsidP="00C70533">
      <w:pPr>
        <w:spacing w:after="0" w:line="240" w:lineRule="auto"/>
        <w:rPr>
          <w:rFonts w:ascii="Times New Roman" w:hAnsi="Times New Roman" w:cs="Times New Roman"/>
          <w:sz w:val="24"/>
          <w:szCs w:val="24"/>
        </w:rPr>
      </w:pPr>
    </w:p>
    <w:p w:rsidR="00877125" w:rsidRDefault="00877125" w:rsidP="00C70533">
      <w:pPr>
        <w:spacing w:after="0" w:line="240" w:lineRule="auto"/>
        <w:rPr>
          <w:rFonts w:ascii="Times New Roman" w:hAnsi="Times New Roman" w:cs="Times New Roman"/>
          <w:sz w:val="24"/>
          <w:szCs w:val="24"/>
        </w:rPr>
      </w:pPr>
    </w:p>
    <w:p w:rsidR="00877125" w:rsidRDefault="00877125" w:rsidP="00C70533">
      <w:pPr>
        <w:spacing w:after="0" w:line="240" w:lineRule="auto"/>
        <w:rPr>
          <w:rFonts w:ascii="Times New Roman" w:hAnsi="Times New Roman" w:cs="Times New Roman"/>
          <w:sz w:val="24"/>
          <w:szCs w:val="24"/>
        </w:rPr>
      </w:pPr>
    </w:p>
    <w:p w:rsidR="00877125" w:rsidRDefault="00877125" w:rsidP="00C70533">
      <w:pPr>
        <w:spacing w:after="0" w:line="240" w:lineRule="auto"/>
        <w:rPr>
          <w:rFonts w:ascii="Times New Roman" w:hAnsi="Times New Roman" w:cs="Times New Roman"/>
          <w:sz w:val="24"/>
          <w:szCs w:val="24"/>
        </w:rPr>
      </w:pPr>
    </w:p>
    <w:p w:rsidR="00877125" w:rsidRDefault="00877125" w:rsidP="00C70533">
      <w:pPr>
        <w:spacing w:after="0" w:line="240" w:lineRule="auto"/>
        <w:rPr>
          <w:rFonts w:ascii="Times New Roman" w:hAnsi="Times New Roman" w:cs="Times New Roman"/>
          <w:sz w:val="24"/>
          <w:szCs w:val="24"/>
        </w:rPr>
      </w:pPr>
    </w:p>
    <w:p w:rsidR="00877125" w:rsidRDefault="00877125" w:rsidP="00C70533">
      <w:pPr>
        <w:spacing w:after="0" w:line="240" w:lineRule="auto"/>
        <w:rPr>
          <w:rFonts w:ascii="Times New Roman" w:hAnsi="Times New Roman" w:cs="Times New Roman"/>
          <w:sz w:val="24"/>
          <w:szCs w:val="24"/>
        </w:rPr>
      </w:pPr>
    </w:p>
    <w:p w:rsidR="00877125" w:rsidRDefault="00877125" w:rsidP="00C70533">
      <w:pPr>
        <w:spacing w:after="0" w:line="240" w:lineRule="auto"/>
        <w:rPr>
          <w:rFonts w:ascii="Times New Roman" w:hAnsi="Times New Roman" w:cs="Times New Roman"/>
          <w:sz w:val="24"/>
          <w:szCs w:val="24"/>
        </w:rPr>
      </w:pPr>
    </w:p>
    <w:p w:rsidR="00877125" w:rsidRDefault="00877125" w:rsidP="00C70533">
      <w:pPr>
        <w:spacing w:after="0" w:line="240" w:lineRule="auto"/>
        <w:rPr>
          <w:rFonts w:ascii="Times New Roman" w:hAnsi="Times New Roman" w:cs="Times New Roman"/>
          <w:sz w:val="24"/>
          <w:szCs w:val="24"/>
        </w:rPr>
      </w:pPr>
    </w:p>
    <w:p w:rsidR="00877125" w:rsidRDefault="00877125" w:rsidP="00C70533">
      <w:pPr>
        <w:spacing w:after="0" w:line="240" w:lineRule="auto"/>
        <w:rPr>
          <w:rFonts w:ascii="Times New Roman" w:hAnsi="Times New Roman" w:cs="Times New Roman"/>
          <w:sz w:val="24"/>
          <w:szCs w:val="24"/>
        </w:rPr>
      </w:pPr>
    </w:p>
    <w:p w:rsidR="00877125" w:rsidRDefault="00877125" w:rsidP="00C70533">
      <w:pPr>
        <w:spacing w:after="0" w:line="240" w:lineRule="auto"/>
        <w:rPr>
          <w:rFonts w:ascii="Times New Roman" w:hAnsi="Times New Roman" w:cs="Times New Roman"/>
          <w:sz w:val="24"/>
          <w:szCs w:val="24"/>
        </w:rPr>
      </w:pPr>
    </w:p>
    <w:p w:rsidR="00877125" w:rsidRDefault="00877125" w:rsidP="00C70533">
      <w:pPr>
        <w:spacing w:after="0" w:line="240" w:lineRule="auto"/>
        <w:rPr>
          <w:rFonts w:ascii="Times New Roman" w:hAnsi="Times New Roman" w:cs="Times New Roman"/>
          <w:sz w:val="24"/>
          <w:szCs w:val="24"/>
        </w:rPr>
      </w:pPr>
    </w:p>
    <w:p w:rsidR="00877125" w:rsidRDefault="00877125" w:rsidP="00C70533">
      <w:pPr>
        <w:spacing w:after="0" w:line="240" w:lineRule="auto"/>
        <w:rPr>
          <w:rFonts w:ascii="Times New Roman" w:hAnsi="Times New Roman" w:cs="Times New Roman"/>
          <w:sz w:val="24"/>
          <w:szCs w:val="24"/>
        </w:rPr>
      </w:pPr>
    </w:p>
    <w:p w:rsidR="00877125" w:rsidRDefault="00877125" w:rsidP="00C70533">
      <w:pPr>
        <w:spacing w:after="0" w:line="240" w:lineRule="auto"/>
        <w:rPr>
          <w:rFonts w:ascii="Times New Roman" w:hAnsi="Times New Roman" w:cs="Times New Roman"/>
          <w:sz w:val="24"/>
          <w:szCs w:val="24"/>
        </w:rPr>
      </w:pPr>
    </w:p>
    <w:p w:rsidR="00877125" w:rsidRDefault="00877125" w:rsidP="00C70533">
      <w:pPr>
        <w:spacing w:after="0" w:line="240" w:lineRule="auto"/>
        <w:rPr>
          <w:rFonts w:ascii="Times New Roman" w:hAnsi="Times New Roman" w:cs="Times New Roman"/>
          <w:sz w:val="24"/>
          <w:szCs w:val="24"/>
        </w:rPr>
      </w:pPr>
    </w:p>
    <w:p w:rsidR="00877125" w:rsidRDefault="00877125" w:rsidP="00C70533">
      <w:pPr>
        <w:spacing w:after="0" w:line="240" w:lineRule="auto"/>
        <w:rPr>
          <w:rFonts w:ascii="Times New Roman" w:hAnsi="Times New Roman" w:cs="Times New Roman"/>
          <w:sz w:val="24"/>
          <w:szCs w:val="24"/>
        </w:rPr>
      </w:pPr>
    </w:p>
    <w:p w:rsidR="00EA0F1F" w:rsidRPr="00A45B95" w:rsidRDefault="00636F8F"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Оглавление</w:t>
      </w:r>
    </w:p>
    <w:p w:rsidR="00636F8F" w:rsidRPr="002951B3" w:rsidRDefault="00636F8F" w:rsidP="00C70533">
      <w:pPr>
        <w:pStyle w:val="a3"/>
        <w:numPr>
          <w:ilvl w:val="0"/>
          <w:numId w:val="1"/>
        </w:numPr>
        <w:spacing w:after="0" w:line="240" w:lineRule="auto"/>
        <w:rPr>
          <w:rFonts w:ascii="Times New Roman" w:hAnsi="Times New Roman" w:cs="Times New Roman"/>
          <w:sz w:val="24"/>
          <w:szCs w:val="24"/>
        </w:rPr>
      </w:pPr>
      <w:r w:rsidRPr="002951B3">
        <w:rPr>
          <w:rFonts w:ascii="Times New Roman" w:hAnsi="Times New Roman" w:cs="Times New Roman"/>
          <w:sz w:val="24"/>
          <w:szCs w:val="24"/>
        </w:rPr>
        <w:t>Общие положения.</w:t>
      </w:r>
    </w:p>
    <w:p w:rsidR="00636F8F" w:rsidRPr="002951B3" w:rsidRDefault="00636F8F" w:rsidP="00C70533">
      <w:pPr>
        <w:spacing w:after="0" w:line="240" w:lineRule="auto"/>
        <w:ind w:left="360"/>
        <w:rPr>
          <w:rFonts w:ascii="Times New Roman" w:hAnsi="Times New Roman" w:cs="Times New Roman"/>
          <w:sz w:val="24"/>
          <w:szCs w:val="24"/>
        </w:rPr>
      </w:pPr>
      <w:r w:rsidRPr="002951B3">
        <w:rPr>
          <w:rFonts w:ascii="Times New Roman" w:hAnsi="Times New Roman" w:cs="Times New Roman"/>
          <w:sz w:val="24"/>
          <w:szCs w:val="24"/>
        </w:rPr>
        <w:t>2</w:t>
      </w:r>
      <w:r w:rsidR="00876A57" w:rsidRPr="002951B3">
        <w:rPr>
          <w:rFonts w:ascii="Times New Roman" w:hAnsi="Times New Roman" w:cs="Times New Roman"/>
          <w:sz w:val="24"/>
          <w:szCs w:val="24"/>
        </w:rPr>
        <w:t xml:space="preserve">.   </w:t>
      </w:r>
      <w:r w:rsidRPr="002951B3">
        <w:rPr>
          <w:rFonts w:ascii="Times New Roman" w:hAnsi="Times New Roman" w:cs="Times New Roman"/>
          <w:sz w:val="24"/>
          <w:szCs w:val="24"/>
        </w:rPr>
        <w:t>Целевой раздел.</w:t>
      </w:r>
    </w:p>
    <w:p w:rsidR="00636F8F" w:rsidRPr="002951B3" w:rsidRDefault="00636F8F" w:rsidP="00C70533">
      <w:pPr>
        <w:pStyle w:val="a3"/>
        <w:spacing w:after="0" w:line="240" w:lineRule="auto"/>
        <w:rPr>
          <w:rFonts w:ascii="Times New Roman" w:hAnsi="Times New Roman" w:cs="Times New Roman"/>
          <w:sz w:val="24"/>
          <w:szCs w:val="24"/>
        </w:rPr>
      </w:pPr>
      <w:r w:rsidRPr="002951B3">
        <w:rPr>
          <w:rFonts w:ascii="Times New Roman" w:hAnsi="Times New Roman" w:cs="Times New Roman"/>
          <w:sz w:val="24"/>
          <w:szCs w:val="24"/>
        </w:rPr>
        <w:t>2</w:t>
      </w:r>
      <w:r w:rsidR="00876A57" w:rsidRPr="002951B3">
        <w:rPr>
          <w:rFonts w:ascii="Times New Roman" w:hAnsi="Times New Roman" w:cs="Times New Roman"/>
          <w:sz w:val="24"/>
          <w:szCs w:val="24"/>
        </w:rPr>
        <w:t>.1</w:t>
      </w:r>
      <w:r w:rsidRPr="002951B3">
        <w:rPr>
          <w:rFonts w:ascii="Times New Roman" w:hAnsi="Times New Roman" w:cs="Times New Roman"/>
          <w:sz w:val="24"/>
          <w:szCs w:val="24"/>
        </w:rPr>
        <w:t>.Пояснительная записка.</w:t>
      </w:r>
    </w:p>
    <w:p w:rsidR="00636F8F" w:rsidRPr="002951B3" w:rsidRDefault="00876A57" w:rsidP="00C70533">
      <w:pPr>
        <w:pStyle w:val="a3"/>
        <w:spacing w:after="0" w:line="240" w:lineRule="auto"/>
        <w:rPr>
          <w:rFonts w:ascii="Times New Roman" w:hAnsi="Times New Roman" w:cs="Times New Roman"/>
          <w:sz w:val="24"/>
          <w:szCs w:val="24"/>
        </w:rPr>
      </w:pPr>
      <w:r w:rsidRPr="002951B3">
        <w:rPr>
          <w:rFonts w:ascii="Times New Roman" w:hAnsi="Times New Roman" w:cs="Times New Roman"/>
          <w:sz w:val="24"/>
          <w:szCs w:val="24"/>
        </w:rPr>
        <w:t>2.</w:t>
      </w:r>
      <w:r w:rsidR="00636F8F" w:rsidRPr="002951B3">
        <w:rPr>
          <w:rFonts w:ascii="Times New Roman" w:hAnsi="Times New Roman" w:cs="Times New Roman"/>
          <w:sz w:val="24"/>
          <w:szCs w:val="24"/>
        </w:rPr>
        <w:t>2.Планируемые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p w:rsidR="00636F8F" w:rsidRPr="002951B3" w:rsidRDefault="00876A57" w:rsidP="00C70533">
      <w:pPr>
        <w:pStyle w:val="a3"/>
        <w:spacing w:after="0" w:line="240" w:lineRule="auto"/>
        <w:rPr>
          <w:rFonts w:ascii="Times New Roman" w:hAnsi="Times New Roman" w:cs="Times New Roman"/>
          <w:sz w:val="24"/>
          <w:szCs w:val="24"/>
        </w:rPr>
      </w:pPr>
      <w:r w:rsidRPr="002951B3">
        <w:rPr>
          <w:rFonts w:ascii="Times New Roman" w:hAnsi="Times New Roman" w:cs="Times New Roman"/>
          <w:sz w:val="24"/>
          <w:szCs w:val="24"/>
        </w:rPr>
        <w:t>2.</w:t>
      </w:r>
      <w:r w:rsidR="00636F8F" w:rsidRPr="002951B3">
        <w:rPr>
          <w:rFonts w:ascii="Times New Roman" w:hAnsi="Times New Roman" w:cs="Times New Roman"/>
          <w:sz w:val="24"/>
          <w:szCs w:val="24"/>
        </w:rPr>
        <w:t>3.Система оценки достижения обучающихся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DE2D05" w:rsidRPr="002951B3" w:rsidRDefault="00876A57" w:rsidP="00C70533">
      <w:pPr>
        <w:spacing w:after="0" w:line="240" w:lineRule="auto"/>
        <w:rPr>
          <w:rFonts w:ascii="Times New Roman" w:hAnsi="Times New Roman" w:cs="Times New Roman"/>
          <w:sz w:val="24"/>
          <w:szCs w:val="24"/>
        </w:rPr>
      </w:pPr>
      <w:r w:rsidRPr="002951B3">
        <w:rPr>
          <w:rFonts w:ascii="Times New Roman" w:hAnsi="Times New Roman" w:cs="Times New Roman"/>
          <w:sz w:val="24"/>
          <w:szCs w:val="24"/>
        </w:rPr>
        <w:t xml:space="preserve">       3</w:t>
      </w:r>
      <w:r w:rsidR="00C75084" w:rsidRPr="002951B3">
        <w:rPr>
          <w:rFonts w:ascii="Times New Roman" w:hAnsi="Times New Roman" w:cs="Times New Roman"/>
          <w:sz w:val="24"/>
          <w:szCs w:val="24"/>
        </w:rPr>
        <w:t xml:space="preserve">.  </w:t>
      </w:r>
      <w:r w:rsidR="00DE2D05" w:rsidRPr="002951B3">
        <w:rPr>
          <w:rFonts w:ascii="Times New Roman" w:hAnsi="Times New Roman" w:cs="Times New Roman"/>
          <w:sz w:val="24"/>
          <w:szCs w:val="24"/>
        </w:rPr>
        <w:t>Содержательный раздел.</w:t>
      </w:r>
    </w:p>
    <w:p w:rsidR="00DE2D05" w:rsidRPr="002951B3" w:rsidRDefault="00876A57" w:rsidP="00C70533">
      <w:pPr>
        <w:pStyle w:val="a3"/>
        <w:spacing w:after="0" w:line="240" w:lineRule="auto"/>
        <w:rPr>
          <w:rFonts w:ascii="Times New Roman" w:hAnsi="Times New Roman" w:cs="Times New Roman"/>
          <w:sz w:val="24"/>
          <w:szCs w:val="24"/>
        </w:rPr>
      </w:pPr>
      <w:r w:rsidRPr="002951B3">
        <w:rPr>
          <w:rFonts w:ascii="Times New Roman" w:hAnsi="Times New Roman" w:cs="Times New Roman"/>
          <w:sz w:val="24"/>
          <w:szCs w:val="24"/>
        </w:rPr>
        <w:t>3</w:t>
      </w:r>
      <w:r w:rsidR="00C75084" w:rsidRPr="002951B3">
        <w:rPr>
          <w:rFonts w:ascii="Times New Roman" w:hAnsi="Times New Roman" w:cs="Times New Roman"/>
          <w:sz w:val="24"/>
          <w:szCs w:val="24"/>
        </w:rPr>
        <w:t>.</w:t>
      </w:r>
      <w:r w:rsidR="00DE2D05" w:rsidRPr="002951B3">
        <w:rPr>
          <w:rFonts w:ascii="Times New Roman" w:hAnsi="Times New Roman" w:cs="Times New Roman"/>
          <w:sz w:val="24"/>
          <w:szCs w:val="24"/>
        </w:rPr>
        <w:t>1.Программа формирования универсальных учебных действий.</w:t>
      </w:r>
    </w:p>
    <w:p w:rsidR="00DE2D05" w:rsidRDefault="00876A57" w:rsidP="00C70533">
      <w:pPr>
        <w:pStyle w:val="a3"/>
        <w:spacing w:after="0" w:line="240" w:lineRule="auto"/>
        <w:rPr>
          <w:rFonts w:ascii="Times New Roman" w:hAnsi="Times New Roman" w:cs="Times New Roman"/>
          <w:sz w:val="24"/>
          <w:szCs w:val="24"/>
        </w:rPr>
      </w:pPr>
      <w:r w:rsidRPr="002951B3">
        <w:rPr>
          <w:rFonts w:ascii="Times New Roman" w:hAnsi="Times New Roman" w:cs="Times New Roman"/>
          <w:sz w:val="24"/>
          <w:szCs w:val="24"/>
        </w:rPr>
        <w:t>3</w:t>
      </w:r>
      <w:r w:rsidR="00C75084" w:rsidRPr="002951B3">
        <w:rPr>
          <w:rFonts w:ascii="Times New Roman" w:hAnsi="Times New Roman" w:cs="Times New Roman"/>
          <w:sz w:val="24"/>
          <w:szCs w:val="24"/>
        </w:rPr>
        <w:t>.</w:t>
      </w:r>
      <w:r w:rsidR="00DE2D05" w:rsidRPr="002951B3">
        <w:rPr>
          <w:rFonts w:ascii="Times New Roman" w:hAnsi="Times New Roman" w:cs="Times New Roman"/>
          <w:sz w:val="24"/>
          <w:szCs w:val="24"/>
        </w:rPr>
        <w:t>2.Программа учебных предметов, курсов коррекционно-развивающей области.</w:t>
      </w:r>
    </w:p>
    <w:p w:rsidR="00865F11" w:rsidRPr="002951B3" w:rsidRDefault="00865F11" w:rsidP="00C70533">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3.3.Программа духовно-нравственного развития, воспитания.</w:t>
      </w:r>
    </w:p>
    <w:p w:rsidR="00DE2D05" w:rsidRPr="002951B3" w:rsidRDefault="00876A57" w:rsidP="00C70533">
      <w:pPr>
        <w:pStyle w:val="a3"/>
        <w:spacing w:after="0" w:line="240" w:lineRule="auto"/>
        <w:rPr>
          <w:rFonts w:ascii="Times New Roman" w:hAnsi="Times New Roman" w:cs="Times New Roman"/>
          <w:sz w:val="24"/>
          <w:szCs w:val="24"/>
        </w:rPr>
      </w:pPr>
      <w:r w:rsidRPr="002951B3">
        <w:rPr>
          <w:rFonts w:ascii="Times New Roman" w:hAnsi="Times New Roman" w:cs="Times New Roman"/>
          <w:sz w:val="24"/>
          <w:szCs w:val="24"/>
        </w:rPr>
        <w:t>3</w:t>
      </w:r>
      <w:r w:rsidR="00C75084" w:rsidRPr="002951B3">
        <w:rPr>
          <w:rFonts w:ascii="Times New Roman" w:hAnsi="Times New Roman" w:cs="Times New Roman"/>
          <w:sz w:val="24"/>
          <w:szCs w:val="24"/>
        </w:rPr>
        <w:t>.</w:t>
      </w:r>
      <w:r w:rsidR="00865F11">
        <w:rPr>
          <w:rFonts w:ascii="Times New Roman" w:hAnsi="Times New Roman" w:cs="Times New Roman"/>
          <w:sz w:val="24"/>
          <w:szCs w:val="24"/>
        </w:rPr>
        <w:t>4</w:t>
      </w:r>
      <w:r w:rsidR="00DE2D05" w:rsidRPr="002951B3">
        <w:rPr>
          <w:rFonts w:ascii="Times New Roman" w:hAnsi="Times New Roman" w:cs="Times New Roman"/>
          <w:sz w:val="24"/>
          <w:szCs w:val="24"/>
        </w:rPr>
        <w:t>.Программа формирования экологической культуры, здорового и безопасного образа жизни.</w:t>
      </w:r>
    </w:p>
    <w:p w:rsidR="00DE2D05" w:rsidRPr="002951B3" w:rsidRDefault="00876A57" w:rsidP="00C70533">
      <w:pPr>
        <w:pStyle w:val="a3"/>
        <w:spacing w:after="0" w:line="240" w:lineRule="auto"/>
        <w:rPr>
          <w:rFonts w:ascii="Times New Roman" w:hAnsi="Times New Roman" w:cs="Times New Roman"/>
          <w:sz w:val="24"/>
          <w:szCs w:val="24"/>
        </w:rPr>
      </w:pPr>
      <w:r w:rsidRPr="002951B3">
        <w:rPr>
          <w:rFonts w:ascii="Times New Roman" w:hAnsi="Times New Roman" w:cs="Times New Roman"/>
          <w:sz w:val="24"/>
          <w:szCs w:val="24"/>
        </w:rPr>
        <w:t>3</w:t>
      </w:r>
      <w:r w:rsidR="00C75084" w:rsidRPr="002951B3">
        <w:rPr>
          <w:rFonts w:ascii="Times New Roman" w:hAnsi="Times New Roman" w:cs="Times New Roman"/>
          <w:sz w:val="24"/>
          <w:szCs w:val="24"/>
        </w:rPr>
        <w:t>.</w:t>
      </w:r>
      <w:r w:rsidR="00865F11">
        <w:rPr>
          <w:rFonts w:ascii="Times New Roman" w:hAnsi="Times New Roman" w:cs="Times New Roman"/>
          <w:sz w:val="24"/>
          <w:szCs w:val="24"/>
        </w:rPr>
        <w:t>5</w:t>
      </w:r>
      <w:r w:rsidR="00DE2D05" w:rsidRPr="002951B3">
        <w:rPr>
          <w:rFonts w:ascii="Times New Roman" w:hAnsi="Times New Roman" w:cs="Times New Roman"/>
          <w:sz w:val="24"/>
          <w:szCs w:val="24"/>
        </w:rPr>
        <w:t>.Программа внеурочной деятельности.</w:t>
      </w:r>
    </w:p>
    <w:p w:rsidR="00DE2D05" w:rsidRPr="002951B3" w:rsidRDefault="00876A57" w:rsidP="00C70533">
      <w:pPr>
        <w:spacing w:after="0" w:line="240" w:lineRule="auto"/>
        <w:rPr>
          <w:rFonts w:ascii="Times New Roman" w:hAnsi="Times New Roman" w:cs="Times New Roman"/>
          <w:sz w:val="24"/>
          <w:szCs w:val="24"/>
        </w:rPr>
      </w:pPr>
      <w:r w:rsidRPr="002951B3">
        <w:rPr>
          <w:rFonts w:ascii="Times New Roman" w:hAnsi="Times New Roman" w:cs="Times New Roman"/>
          <w:sz w:val="24"/>
          <w:szCs w:val="24"/>
        </w:rPr>
        <w:t xml:space="preserve">       4</w:t>
      </w:r>
      <w:r w:rsidR="00C75084" w:rsidRPr="002951B3">
        <w:rPr>
          <w:rFonts w:ascii="Times New Roman" w:hAnsi="Times New Roman" w:cs="Times New Roman"/>
          <w:sz w:val="24"/>
          <w:szCs w:val="24"/>
        </w:rPr>
        <w:t xml:space="preserve">.  </w:t>
      </w:r>
      <w:r w:rsidR="00DE2D05" w:rsidRPr="002951B3">
        <w:rPr>
          <w:rFonts w:ascii="Times New Roman" w:hAnsi="Times New Roman" w:cs="Times New Roman"/>
          <w:sz w:val="24"/>
          <w:szCs w:val="24"/>
        </w:rPr>
        <w:t>Организационный раздел.</w:t>
      </w:r>
    </w:p>
    <w:p w:rsidR="00DE2D05" w:rsidRPr="002951B3" w:rsidRDefault="00876A57" w:rsidP="00C70533">
      <w:pPr>
        <w:pStyle w:val="a3"/>
        <w:spacing w:after="0" w:line="240" w:lineRule="auto"/>
        <w:rPr>
          <w:rFonts w:ascii="Times New Roman" w:hAnsi="Times New Roman" w:cs="Times New Roman"/>
          <w:sz w:val="24"/>
          <w:szCs w:val="24"/>
        </w:rPr>
      </w:pPr>
      <w:r w:rsidRPr="002951B3">
        <w:rPr>
          <w:rFonts w:ascii="Times New Roman" w:hAnsi="Times New Roman" w:cs="Times New Roman"/>
          <w:sz w:val="24"/>
          <w:szCs w:val="24"/>
        </w:rPr>
        <w:t>4</w:t>
      </w:r>
      <w:r w:rsidR="00C75084" w:rsidRPr="002951B3">
        <w:rPr>
          <w:rFonts w:ascii="Times New Roman" w:hAnsi="Times New Roman" w:cs="Times New Roman"/>
          <w:sz w:val="24"/>
          <w:szCs w:val="24"/>
        </w:rPr>
        <w:t>.</w:t>
      </w:r>
      <w:r w:rsidR="00DE2D05" w:rsidRPr="002951B3">
        <w:rPr>
          <w:rFonts w:ascii="Times New Roman" w:hAnsi="Times New Roman" w:cs="Times New Roman"/>
          <w:sz w:val="24"/>
          <w:szCs w:val="24"/>
        </w:rPr>
        <w:t>1.Учебный план.</w:t>
      </w:r>
    </w:p>
    <w:p w:rsidR="00DE2D05" w:rsidRPr="002951B3" w:rsidRDefault="00876A57" w:rsidP="00C70533">
      <w:pPr>
        <w:pStyle w:val="a3"/>
        <w:spacing w:after="0" w:line="240" w:lineRule="auto"/>
        <w:rPr>
          <w:rFonts w:ascii="Times New Roman" w:hAnsi="Times New Roman" w:cs="Times New Roman"/>
          <w:sz w:val="24"/>
          <w:szCs w:val="24"/>
        </w:rPr>
      </w:pPr>
      <w:r w:rsidRPr="002951B3">
        <w:rPr>
          <w:rFonts w:ascii="Times New Roman" w:hAnsi="Times New Roman" w:cs="Times New Roman"/>
          <w:sz w:val="24"/>
          <w:szCs w:val="24"/>
        </w:rPr>
        <w:t>4</w:t>
      </w:r>
      <w:r w:rsidR="00C75084" w:rsidRPr="002951B3">
        <w:rPr>
          <w:rFonts w:ascii="Times New Roman" w:hAnsi="Times New Roman" w:cs="Times New Roman"/>
          <w:sz w:val="24"/>
          <w:szCs w:val="24"/>
        </w:rPr>
        <w:t>.</w:t>
      </w:r>
      <w:r w:rsidR="00DE2D05" w:rsidRPr="002951B3">
        <w:rPr>
          <w:rFonts w:ascii="Times New Roman" w:hAnsi="Times New Roman" w:cs="Times New Roman"/>
          <w:sz w:val="24"/>
          <w:szCs w:val="24"/>
        </w:rPr>
        <w:t>2.Система условий реализации адаптированной основной общеобразовательной программы начального общего образования</w:t>
      </w:r>
      <w:r w:rsidR="00C75084" w:rsidRPr="002951B3">
        <w:rPr>
          <w:rFonts w:ascii="Times New Roman" w:hAnsi="Times New Roman" w:cs="Times New Roman"/>
          <w:sz w:val="24"/>
          <w:szCs w:val="24"/>
        </w:rPr>
        <w:t xml:space="preserve"> обучающихся с ЗПР</w:t>
      </w:r>
      <w:r w:rsidR="00DE2D05" w:rsidRPr="002951B3">
        <w:rPr>
          <w:rFonts w:ascii="Times New Roman" w:hAnsi="Times New Roman" w:cs="Times New Roman"/>
          <w:sz w:val="24"/>
          <w:szCs w:val="24"/>
        </w:rPr>
        <w:t>.</w:t>
      </w:r>
    </w:p>
    <w:p w:rsidR="00636F8F" w:rsidRPr="002951B3" w:rsidRDefault="00636F8F" w:rsidP="00C70533">
      <w:pPr>
        <w:spacing w:after="0" w:line="240" w:lineRule="auto"/>
        <w:rPr>
          <w:rFonts w:ascii="Times New Roman" w:hAnsi="Times New Roman" w:cs="Times New Roman"/>
          <w:sz w:val="24"/>
          <w:szCs w:val="24"/>
        </w:rPr>
      </w:pPr>
    </w:p>
    <w:p w:rsidR="00636F8F" w:rsidRPr="002951B3" w:rsidRDefault="00636F8F" w:rsidP="00C70533">
      <w:pPr>
        <w:spacing w:after="0" w:line="240" w:lineRule="auto"/>
        <w:rPr>
          <w:rFonts w:ascii="Times New Roman" w:hAnsi="Times New Roman" w:cs="Times New Roman"/>
          <w:sz w:val="24"/>
          <w:szCs w:val="24"/>
        </w:rPr>
      </w:pPr>
    </w:p>
    <w:p w:rsidR="00A44F8F" w:rsidRPr="00A45B95" w:rsidRDefault="00A44F8F" w:rsidP="00C70533">
      <w:pPr>
        <w:spacing w:after="0" w:line="240" w:lineRule="auto"/>
        <w:rPr>
          <w:rFonts w:ascii="Times New Roman" w:hAnsi="Times New Roman" w:cs="Times New Roman"/>
          <w:sz w:val="24"/>
          <w:szCs w:val="24"/>
        </w:rPr>
      </w:pPr>
    </w:p>
    <w:p w:rsidR="00A44F8F" w:rsidRPr="00A45B95" w:rsidRDefault="00A44F8F" w:rsidP="00C70533">
      <w:pPr>
        <w:spacing w:after="0" w:line="240" w:lineRule="auto"/>
        <w:rPr>
          <w:rFonts w:ascii="Times New Roman" w:hAnsi="Times New Roman" w:cs="Times New Roman"/>
          <w:sz w:val="24"/>
          <w:szCs w:val="24"/>
        </w:rPr>
      </w:pPr>
    </w:p>
    <w:p w:rsidR="00A44F8F" w:rsidRPr="00A45B95" w:rsidRDefault="00A44F8F" w:rsidP="00C70533">
      <w:pPr>
        <w:spacing w:after="0" w:line="240" w:lineRule="auto"/>
        <w:rPr>
          <w:rFonts w:ascii="Times New Roman" w:hAnsi="Times New Roman" w:cs="Times New Roman"/>
          <w:sz w:val="24"/>
          <w:szCs w:val="24"/>
        </w:rPr>
      </w:pPr>
    </w:p>
    <w:p w:rsidR="0050673F" w:rsidRPr="00A45B95" w:rsidRDefault="0050673F" w:rsidP="00C70533">
      <w:pPr>
        <w:spacing w:after="0" w:line="240" w:lineRule="auto"/>
        <w:rPr>
          <w:rFonts w:ascii="Times New Roman" w:hAnsi="Times New Roman" w:cs="Times New Roman"/>
          <w:sz w:val="24"/>
          <w:szCs w:val="24"/>
        </w:rPr>
      </w:pPr>
    </w:p>
    <w:p w:rsidR="0050673F" w:rsidRPr="00A45B95" w:rsidRDefault="0050673F" w:rsidP="00C70533">
      <w:pPr>
        <w:spacing w:after="0" w:line="240" w:lineRule="auto"/>
        <w:rPr>
          <w:rFonts w:ascii="Times New Roman" w:hAnsi="Times New Roman" w:cs="Times New Roman"/>
          <w:sz w:val="24"/>
          <w:szCs w:val="24"/>
        </w:rPr>
      </w:pPr>
    </w:p>
    <w:p w:rsidR="0050673F" w:rsidRPr="00A45B95" w:rsidRDefault="0050673F" w:rsidP="00C70533">
      <w:pPr>
        <w:spacing w:after="0" w:line="240" w:lineRule="auto"/>
        <w:rPr>
          <w:rFonts w:ascii="Times New Roman" w:hAnsi="Times New Roman" w:cs="Times New Roman"/>
          <w:sz w:val="24"/>
          <w:szCs w:val="24"/>
        </w:rPr>
      </w:pPr>
    </w:p>
    <w:p w:rsidR="00F66791" w:rsidRPr="00A45B95" w:rsidRDefault="00F66791" w:rsidP="00C70533">
      <w:pPr>
        <w:spacing w:after="0" w:line="240" w:lineRule="auto"/>
        <w:rPr>
          <w:rFonts w:ascii="Times New Roman" w:hAnsi="Times New Roman" w:cs="Times New Roman"/>
          <w:sz w:val="24"/>
          <w:szCs w:val="24"/>
        </w:rPr>
      </w:pPr>
    </w:p>
    <w:p w:rsidR="00F66791" w:rsidRPr="00A45B95" w:rsidRDefault="00F66791" w:rsidP="00C70533">
      <w:pPr>
        <w:spacing w:after="0" w:line="240" w:lineRule="auto"/>
        <w:rPr>
          <w:rFonts w:ascii="Times New Roman" w:hAnsi="Times New Roman" w:cs="Times New Roman"/>
          <w:sz w:val="24"/>
          <w:szCs w:val="24"/>
        </w:rPr>
      </w:pPr>
    </w:p>
    <w:p w:rsidR="00F66791" w:rsidRPr="00A45B95" w:rsidRDefault="00F66791" w:rsidP="00C70533">
      <w:pPr>
        <w:spacing w:after="0" w:line="240" w:lineRule="auto"/>
        <w:rPr>
          <w:rFonts w:ascii="Times New Roman" w:hAnsi="Times New Roman" w:cs="Times New Roman"/>
          <w:sz w:val="24"/>
          <w:szCs w:val="24"/>
        </w:rPr>
      </w:pPr>
    </w:p>
    <w:p w:rsidR="00876A57" w:rsidRPr="00A45B95" w:rsidRDefault="00876A57" w:rsidP="00C70533">
      <w:pPr>
        <w:spacing w:after="0" w:line="240" w:lineRule="auto"/>
        <w:rPr>
          <w:rFonts w:ascii="Times New Roman" w:hAnsi="Times New Roman" w:cs="Times New Roman"/>
          <w:sz w:val="24"/>
          <w:szCs w:val="24"/>
        </w:rPr>
      </w:pPr>
    </w:p>
    <w:p w:rsidR="00876A57" w:rsidRPr="00A45B95" w:rsidRDefault="00876A57" w:rsidP="00C70533">
      <w:pPr>
        <w:spacing w:after="0" w:line="240" w:lineRule="auto"/>
        <w:rPr>
          <w:rFonts w:ascii="Times New Roman" w:hAnsi="Times New Roman" w:cs="Times New Roman"/>
          <w:sz w:val="24"/>
          <w:szCs w:val="24"/>
        </w:rPr>
      </w:pPr>
    </w:p>
    <w:p w:rsidR="00876A57" w:rsidRPr="00A45B95" w:rsidRDefault="00876A57" w:rsidP="00C70533">
      <w:pPr>
        <w:spacing w:after="0" w:line="240" w:lineRule="auto"/>
        <w:rPr>
          <w:rFonts w:ascii="Times New Roman" w:hAnsi="Times New Roman" w:cs="Times New Roman"/>
          <w:sz w:val="24"/>
          <w:szCs w:val="24"/>
        </w:rPr>
      </w:pPr>
    </w:p>
    <w:p w:rsidR="00876A57" w:rsidRPr="00A45B95" w:rsidRDefault="00876A57" w:rsidP="00C70533">
      <w:pPr>
        <w:spacing w:after="0" w:line="240" w:lineRule="auto"/>
        <w:rPr>
          <w:rFonts w:ascii="Times New Roman" w:hAnsi="Times New Roman" w:cs="Times New Roman"/>
          <w:sz w:val="24"/>
          <w:szCs w:val="24"/>
        </w:rPr>
      </w:pPr>
    </w:p>
    <w:p w:rsidR="00876A57" w:rsidRDefault="00876A57" w:rsidP="00C70533">
      <w:pPr>
        <w:spacing w:after="0" w:line="240" w:lineRule="auto"/>
        <w:rPr>
          <w:rFonts w:ascii="Times New Roman" w:hAnsi="Times New Roman" w:cs="Times New Roman"/>
          <w:sz w:val="24"/>
          <w:szCs w:val="24"/>
        </w:rPr>
      </w:pPr>
    </w:p>
    <w:p w:rsidR="00F316C6" w:rsidRDefault="00F316C6" w:rsidP="00C70533">
      <w:pPr>
        <w:spacing w:after="0" w:line="240" w:lineRule="auto"/>
        <w:rPr>
          <w:rFonts w:ascii="Times New Roman" w:hAnsi="Times New Roman" w:cs="Times New Roman"/>
          <w:sz w:val="24"/>
          <w:szCs w:val="24"/>
        </w:rPr>
      </w:pPr>
    </w:p>
    <w:p w:rsidR="00F316C6" w:rsidRPr="00A45B95" w:rsidRDefault="00F316C6" w:rsidP="00C70533">
      <w:pPr>
        <w:spacing w:after="0" w:line="240" w:lineRule="auto"/>
        <w:rPr>
          <w:rFonts w:ascii="Times New Roman" w:hAnsi="Times New Roman" w:cs="Times New Roman"/>
          <w:sz w:val="24"/>
          <w:szCs w:val="24"/>
        </w:rPr>
      </w:pPr>
    </w:p>
    <w:p w:rsidR="000170C0" w:rsidRDefault="000170C0" w:rsidP="00C70533">
      <w:pPr>
        <w:spacing w:after="0" w:line="240" w:lineRule="auto"/>
        <w:rPr>
          <w:rFonts w:ascii="Times New Roman" w:hAnsi="Times New Roman" w:cs="Times New Roman"/>
          <w:sz w:val="24"/>
          <w:szCs w:val="24"/>
        </w:rPr>
      </w:pPr>
    </w:p>
    <w:p w:rsidR="00C70533" w:rsidRDefault="00C70533" w:rsidP="00C70533">
      <w:pPr>
        <w:spacing w:after="0" w:line="240" w:lineRule="auto"/>
        <w:rPr>
          <w:rFonts w:ascii="Times New Roman" w:hAnsi="Times New Roman" w:cs="Times New Roman"/>
          <w:sz w:val="24"/>
          <w:szCs w:val="24"/>
        </w:rPr>
      </w:pPr>
    </w:p>
    <w:p w:rsidR="00C70533" w:rsidRDefault="00C70533" w:rsidP="00C70533">
      <w:pPr>
        <w:spacing w:after="0" w:line="240" w:lineRule="auto"/>
        <w:rPr>
          <w:rFonts w:ascii="Times New Roman" w:hAnsi="Times New Roman" w:cs="Times New Roman"/>
          <w:sz w:val="24"/>
          <w:szCs w:val="24"/>
        </w:rPr>
      </w:pPr>
    </w:p>
    <w:p w:rsidR="00C70533" w:rsidRDefault="00C70533" w:rsidP="00C70533">
      <w:pPr>
        <w:spacing w:after="0" w:line="240" w:lineRule="auto"/>
        <w:rPr>
          <w:rFonts w:ascii="Times New Roman" w:hAnsi="Times New Roman" w:cs="Times New Roman"/>
          <w:sz w:val="24"/>
          <w:szCs w:val="24"/>
        </w:rPr>
      </w:pPr>
    </w:p>
    <w:p w:rsidR="00C70533" w:rsidRDefault="00C70533" w:rsidP="00C70533">
      <w:pPr>
        <w:spacing w:after="0" w:line="240" w:lineRule="auto"/>
        <w:rPr>
          <w:rFonts w:ascii="Times New Roman" w:hAnsi="Times New Roman" w:cs="Times New Roman"/>
          <w:sz w:val="24"/>
          <w:szCs w:val="24"/>
        </w:rPr>
      </w:pPr>
    </w:p>
    <w:p w:rsidR="00C70533" w:rsidRDefault="00C70533" w:rsidP="00C70533">
      <w:pPr>
        <w:spacing w:after="0" w:line="240" w:lineRule="auto"/>
        <w:rPr>
          <w:rFonts w:ascii="Times New Roman" w:hAnsi="Times New Roman" w:cs="Times New Roman"/>
          <w:sz w:val="24"/>
          <w:szCs w:val="24"/>
        </w:rPr>
      </w:pPr>
    </w:p>
    <w:p w:rsidR="00C70533" w:rsidRDefault="00C70533" w:rsidP="00C70533">
      <w:pPr>
        <w:spacing w:after="0" w:line="240" w:lineRule="auto"/>
        <w:rPr>
          <w:rFonts w:ascii="Times New Roman" w:hAnsi="Times New Roman" w:cs="Times New Roman"/>
          <w:sz w:val="24"/>
          <w:szCs w:val="24"/>
        </w:rPr>
      </w:pPr>
    </w:p>
    <w:p w:rsidR="00C70533" w:rsidRDefault="00C70533" w:rsidP="00C70533">
      <w:pPr>
        <w:spacing w:after="0" w:line="240" w:lineRule="auto"/>
        <w:rPr>
          <w:rFonts w:ascii="Times New Roman" w:hAnsi="Times New Roman" w:cs="Times New Roman"/>
          <w:sz w:val="24"/>
          <w:szCs w:val="24"/>
        </w:rPr>
      </w:pPr>
    </w:p>
    <w:p w:rsidR="00C70533" w:rsidRDefault="00C70533" w:rsidP="00C70533">
      <w:pPr>
        <w:spacing w:after="0" w:line="240" w:lineRule="auto"/>
        <w:rPr>
          <w:rFonts w:ascii="Times New Roman" w:hAnsi="Times New Roman" w:cs="Times New Roman"/>
          <w:sz w:val="24"/>
          <w:szCs w:val="24"/>
        </w:rPr>
      </w:pPr>
    </w:p>
    <w:p w:rsidR="00C043DD" w:rsidRDefault="00C043DD" w:rsidP="00C70533">
      <w:pPr>
        <w:spacing w:after="0" w:line="240" w:lineRule="auto"/>
        <w:rPr>
          <w:rFonts w:ascii="Times New Roman" w:hAnsi="Times New Roman" w:cs="Times New Roman"/>
          <w:sz w:val="24"/>
          <w:szCs w:val="24"/>
        </w:rPr>
      </w:pPr>
    </w:p>
    <w:p w:rsidR="00C70533" w:rsidRDefault="00C70533" w:rsidP="00C70533">
      <w:pPr>
        <w:spacing w:after="0" w:line="240" w:lineRule="auto"/>
        <w:rPr>
          <w:rFonts w:ascii="Times New Roman" w:hAnsi="Times New Roman" w:cs="Times New Roman"/>
          <w:sz w:val="24"/>
          <w:szCs w:val="24"/>
        </w:rPr>
      </w:pPr>
    </w:p>
    <w:p w:rsidR="00C70533" w:rsidRDefault="00C70533" w:rsidP="00C70533">
      <w:pPr>
        <w:spacing w:after="0" w:line="240" w:lineRule="auto"/>
        <w:rPr>
          <w:rFonts w:ascii="Times New Roman" w:hAnsi="Times New Roman" w:cs="Times New Roman"/>
          <w:sz w:val="24"/>
          <w:szCs w:val="24"/>
        </w:rPr>
      </w:pPr>
    </w:p>
    <w:p w:rsidR="00087558" w:rsidRPr="00A45B95" w:rsidRDefault="00087558" w:rsidP="00C70533">
      <w:pPr>
        <w:spacing w:after="0" w:line="240" w:lineRule="auto"/>
        <w:rPr>
          <w:rFonts w:ascii="Times New Roman" w:hAnsi="Times New Roman" w:cs="Times New Roman"/>
          <w:sz w:val="24"/>
          <w:szCs w:val="24"/>
        </w:rPr>
      </w:pPr>
    </w:p>
    <w:p w:rsidR="001A7EDA" w:rsidRPr="00A45B95" w:rsidRDefault="001A7EDA" w:rsidP="00C70533">
      <w:pPr>
        <w:pStyle w:val="a3"/>
        <w:numPr>
          <w:ilvl w:val="0"/>
          <w:numId w:val="2"/>
        </w:numPr>
        <w:spacing w:after="0" w:line="240" w:lineRule="auto"/>
        <w:ind w:left="0" w:firstLine="0"/>
        <w:jc w:val="center"/>
        <w:rPr>
          <w:rFonts w:ascii="Times New Roman" w:hAnsi="Times New Roman" w:cs="Times New Roman"/>
          <w:b/>
          <w:sz w:val="24"/>
          <w:szCs w:val="24"/>
        </w:rPr>
      </w:pPr>
      <w:r w:rsidRPr="00A45B95">
        <w:rPr>
          <w:rFonts w:ascii="Times New Roman" w:hAnsi="Times New Roman" w:cs="Times New Roman"/>
          <w:b/>
          <w:sz w:val="24"/>
          <w:szCs w:val="24"/>
        </w:rPr>
        <w:t>Общие положения.</w:t>
      </w:r>
    </w:p>
    <w:p w:rsidR="001A7EDA" w:rsidRPr="00A45B95" w:rsidRDefault="001A7EDA" w:rsidP="00C70533">
      <w:pPr>
        <w:pStyle w:val="a3"/>
        <w:spacing w:after="0" w:line="240" w:lineRule="auto"/>
        <w:ind w:left="0"/>
        <w:jc w:val="center"/>
        <w:rPr>
          <w:rFonts w:ascii="Times New Roman" w:hAnsi="Times New Roman" w:cs="Times New Roman"/>
          <w:b/>
          <w:sz w:val="24"/>
          <w:szCs w:val="24"/>
        </w:rPr>
      </w:pPr>
      <w:r w:rsidRPr="00A45B95">
        <w:rPr>
          <w:rFonts w:ascii="Times New Roman" w:hAnsi="Times New Roman" w:cs="Times New Roman"/>
          <w:b/>
          <w:sz w:val="24"/>
          <w:szCs w:val="24"/>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АООП НОО обучающихся с ЗПР)</w:t>
      </w:r>
      <w:r w:rsidR="00D71682">
        <w:rPr>
          <w:rFonts w:ascii="Times New Roman" w:hAnsi="Times New Roman" w:cs="Times New Roman"/>
          <w:sz w:val="24"/>
          <w:szCs w:val="24"/>
        </w:rPr>
        <w:t>- это образовательная программа</w:t>
      </w:r>
      <w:r w:rsidR="001A7EDA" w:rsidRPr="00A45B95">
        <w:rPr>
          <w:rFonts w:ascii="Times New Roman" w:hAnsi="Times New Roman" w:cs="Times New Roman"/>
          <w:sz w:val="24"/>
          <w:szCs w:val="24"/>
        </w:rPr>
        <w:t xml:space="preserve">,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F1645F">
        <w:rPr>
          <w:rFonts w:ascii="Times New Roman" w:hAnsi="Times New Roman" w:cs="Times New Roman"/>
          <w:sz w:val="24"/>
          <w:szCs w:val="24"/>
        </w:rPr>
        <w:t>А</w:t>
      </w:r>
      <w:r w:rsidR="001A7EDA" w:rsidRPr="00A45B95">
        <w:rPr>
          <w:rFonts w:ascii="Times New Roman" w:hAnsi="Times New Roman" w:cs="Times New Roman"/>
          <w:sz w:val="24"/>
          <w:szCs w:val="24"/>
        </w:rPr>
        <w:t>даптированная основная общеобразовательная программа начального общего образования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ФГОС НОО обучающихся с ОВЗ), предъявляемыми к структуре, условиям реализации и планируемым результатам освоения АООП НОО обучающихся с ЗПР.</w:t>
      </w:r>
    </w:p>
    <w:p w:rsidR="001A7EDA" w:rsidRPr="00A45B95" w:rsidRDefault="001A7EDA" w:rsidP="00C70533">
      <w:pPr>
        <w:pStyle w:val="a3"/>
        <w:spacing w:after="0" w:line="240" w:lineRule="auto"/>
        <w:ind w:left="0"/>
        <w:jc w:val="both"/>
        <w:rPr>
          <w:rFonts w:ascii="Times New Roman" w:hAnsi="Times New Roman" w:cs="Times New Roman"/>
          <w:b/>
          <w:sz w:val="24"/>
          <w:szCs w:val="24"/>
        </w:rPr>
      </w:pPr>
    </w:p>
    <w:p w:rsidR="001A7EDA" w:rsidRPr="00A45B95" w:rsidRDefault="001A7EDA" w:rsidP="00C70533">
      <w:pPr>
        <w:pStyle w:val="a3"/>
        <w:spacing w:after="0" w:line="240" w:lineRule="auto"/>
        <w:ind w:left="0"/>
        <w:jc w:val="both"/>
        <w:rPr>
          <w:rFonts w:ascii="Times New Roman" w:hAnsi="Times New Roman" w:cs="Times New Roman"/>
          <w:b/>
          <w:sz w:val="24"/>
          <w:szCs w:val="24"/>
        </w:rPr>
      </w:pPr>
      <w:r w:rsidRPr="00A45B95">
        <w:rPr>
          <w:rFonts w:ascii="Times New Roman" w:hAnsi="Times New Roman" w:cs="Times New Roman"/>
          <w:b/>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ab/>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СтруктураАООП НОО обучающихся с ЗПР включает целевой, содержательный и организационный разделы.</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НОО обучающихся с ЗПР образовательной организацией, а также способы  определения достижения  этих целей и результатов.</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 xml:space="preserve">Целевой раздел включает: </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-пояснительную записку;</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-планируемые результаты освоения обучающимися с ЗПР АООП НОО</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-систему оценки достижения планируемых результатов освоения АООП НОО.</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-программу формирования универсальных учебных действий у обучающихся с ЗПР;</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-программы отдельных учебных предметов, курсов коррекционно-развивающей области;</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-программу духовно-нравственного развития, воспитания обучающихся с ЗПР;</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-программу коррекционной работы;</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-программу внеурочной деятельности.</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компонентов АООП НОО.</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Организационный раздел включает:</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-учебный план начального общего образования;</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-систему специальных условий реализации АООП НОО в соответствии с требованиями Стандарта.</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 xml:space="preserve">В соответствии с требованиями ФГОС НОО обучающихся с ОВЗ Организация может создавать два варианта АООП НОО обучающихся с ЗПР – варианты 7.1. и 7.2. 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w:t>
      </w:r>
      <w:r w:rsidR="001A7EDA" w:rsidRPr="00A45B95">
        <w:rPr>
          <w:rFonts w:ascii="Times New Roman" w:hAnsi="Times New Roman" w:cs="Times New Roman"/>
          <w:sz w:val="24"/>
          <w:szCs w:val="24"/>
        </w:rPr>
        <w:lastRenderedPageBreak/>
        <w:t>отдельных обучающихся с ЗПР, получение образования вне зависимости от выраженности задержки психического развития.</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На основе ФГОС НОО обучающихся с ОВЗ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D5353">
        <w:rPr>
          <w:rFonts w:ascii="Times New Roman" w:hAnsi="Times New Roman" w:cs="Times New Roman"/>
          <w:sz w:val="24"/>
          <w:szCs w:val="24"/>
        </w:rPr>
        <w:t>АООП НОО для обучающихся с ЗП</w:t>
      </w:r>
      <w:r w:rsidR="003815BC">
        <w:rPr>
          <w:rFonts w:ascii="Times New Roman" w:hAnsi="Times New Roman" w:cs="Times New Roman"/>
          <w:sz w:val="24"/>
          <w:szCs w:val="24"/>
        </w:rPr>
        <w:t>Р</w:t>
      </w:r>
      <w:r w:rsidR="001A7EDA" w:rsidRPr="00A45B95">
        <w:rPr>
          <w:rFonts w:ascii="Times New Roman" w:hAnsi="Times New Roman" w:cs="Times New Roman"/>
          <w:sz w:val="24"/>
          <w:szCs w:val="24"/>
        </w:rPr>
        <w:t>, имеющих инвалидность, дополняется  индивидуальной программой реабилитации инвалида (далее- ИПР) в части создания специальных условий получения образования.</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Определение одного из вариантов АООП НОО обучающихся с ЗПР осуществляется на основе рекомендаций психолого – медико-педагогической комиссии (далее ПМПК), сформулированных  по результатам   его комплексного психолого – медико-педагогического обследования, с учетом ИПР и в порядке, установленном законодательством Российской Федерации.</w:t>
      </w:r>
    </w:p>
    <w:p w:rsidR="001A7EDA" w:rsidRPr="00A45B95" w:rsidRDefault="001A7EDA" w:rsidP="00C70533">
      <w:pPr>
        <w:pStyle w:val="a3"/>
        <w:spacing w:after="0" w:line="240" w:lineRule="auto"/>
        <w:ind w:left="0"/>
        <w:jc w:val="both"/>
        <w:rPr>
          <w:rFonts w:ascii="Times New Roman" w:hAnsi="Times New Roman" w:cs="Times New Roman"/>
          <w:b/>
          <w:sz w:val="24"/>
          <w:szCs w:val="24"/>
        </w:rPr>
      </w:pPr>
    </w:p>
    <w:p w:rsidR="001A7EDA" w:rsidRPr="00A45B95" w:rsidRDefault="001A7EDA" w:rsidP="00C70533">
      <w:pPr>
        <w:pStyle w:val="a3"/>
        <w:spacing w:after="0" w:line="240" w:lineRule="auto"/>
        <w:ind w:left="0"/>
        <w:jc w:val="center"/>
        <w:rPr>
          <w:rFonts w:ascii="Times New Roman" w:hAnsi="Times New Roman" w:cs="Times New Roman"/>
          <w:b/>
          <w:sz w:val="24"/>
          <w:szCs w:val="24"/>
        </w:rPr>
      </w:pPr>
      <w:r w:rsidRPr="00A45B95">
        <w:rPr>
          <w:rFonts w:ascii="Times New Roman" w:hAnsi="Times New Roman" w:cs="Times New Roman"/>
          <w:b/>
          <w:sz w:val="24"/>
          <w:szCs w:val="24"/>
        </w:rPr>
        <w:t>Принципы и подходы к формированиюадаптированной  основной общеобразовательной программы начального общего образования обучающихся с задержкой психического развития.</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В основу разработки и реализации АООП НОО обучающихся с ЗПР заложены дифференцированный и деятельностный подходы.</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ФГОС НОО обучающихся с ОВЗ к :</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-структуре АООП НОО;</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-условиям реализации АООП НОО;</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-результатам освоения АООП НОО.</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 – практической деятельности обучающихся, обеспечивающей овладение ими содержанием образования.</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 xml:space="preserve">В контексте разработки АООП НОО обучающихся с ЗПР реализация деятельностного подхода обеспечивает: </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-придание результатам образования социально и личностно значимого  характера;</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lastRenderedPageBreak/>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В основу формирования АООП НОО обучающихся с ЗПР положены следующие принципы:</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-принцип государственной политики РФ в области образования (1) (гуманистический характер образования, единство образовательного пространства на территории РФ,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r w:rsidR="0050673F" w:rsidRPr="00A45B95">
        <w:rPr>
          <w:rFonts w:ascii="Times New Roman" w:hAnsi="Times New Roman" w:cs="Times New Roman"/>
          <w:sz w:val="24"/>
          <w:szCs w:val="24"/>
        </w:rPr>
        <w:t>.</w:t>
      </w:r>
      <w:r w:rsidRPr="00A45B95">
        <w:rPr>
          <w:rFonts w:ascii="Times New Roman" w:hAnsi="Times New Roman" w:cs="Times New Roman"/>
          <w:sz w:val="24"/>
          <w:szCs w:val="24"/>
        </w:rPr>
        <w:t>)</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-принцип коррекционной направленности образовательного процесса;</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-онтогенетический принцип;</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ЗПР;</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-принцип направленности на формирование деятельности, обеспечивает возможность овладения обучающимися с ЗПР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 принцип переноса усвоенных знаний, умений ,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A7EDA" w:rsidRPr="00A45B95" w:rsidRDefault="001A7EDA" w:rsidP="00C70533">
      <w:pPr>
        <w:pStyle w:val="a3"/>
        <w:spacing w:after="0" w:line="240" w:lineRule="auto"/>
        <w:ind w:left="0"/>
        <w:jc w:val="both"/>
        <w:rPr>
          <w:rFonts w:ascii="Times New Roman" w:hAnsi="Times New Roman" w:cs="Times New Roman"/>
          <w:b/>
          <w:sz w:val="24"/>
          <w:szCs w:val="24"/>
        </w:rPr>
      </w:pPr>
      <w:r w:rsidRPr="00A45B95">
        <w:rPr>
          <w:rFonts w:ascii="Times New Roman" w:hAnsi="Times New Roman" w:cs="Times New Roman"/>
          <w:sz w:val="24"/>
          <w:szCs w:val="24"/>
        </w:rPr>
        <w:t>-принцип сотрудничества с семьей.</w:t>
      </w:r>
    </w:p>
    <w:p w:rsidR="001A7EDA" w:rsidRPr="00A45B95" w:rsidRDefault="001A7EDA" w:rsidP="00C70533">
      <w:pPr>
        <w:pStyle w:val="a3"/>
        <w:spacing w:after="0" w:line="240" w:lineRule="auto"/>
        <w:ind w:left="0"/>
        <w:jc w:val="both"/>
        <w:rPr>
          <w:rFonts w:ascii="Times New Roman" w:hAnsi="Times New Roman" w:cs="Times New Roman"/>
          <w:b/>
          <w:sz w:val="24"/>
          <w:szCs w:val="24"/>
        </w:rPr>
      </w:pPr>
    </w:p>
    <w:p w:rsidR="001A7EDA" w:rsidRPr="00A45B95" w:rsidRDefault="00876A57" w:rsidP="00C70533">
      <w:pPr>
        <w:pStyle w:val="a3"/>
        <w:spacing w:after="0" w:line="240" w:lineRule="auto"/>
        <w:ind w:left="0"/>
        <w:jc w:val="center"/>
        <w:rPr>
          <w:rFonts w:ascii="Times New Roman" w:hAnsi="Times New Roman" w:cs="Times New Roman"/>
          <w:b/>
          <w:sz w:val="24"/>
          <w:szCs w:val="24"/>
        </w:rPr>
      </w:pPr>
      <w:r w:rsidRPr="00A45B95">
        <w:rPr>
          <w:rFonts w:ascii="Times New Roman" w:hAnsi="Times New Roman" w:cs="Times New Roman"/>
          <w:b/>
          <w:sz w:val="24"/>
          <w:szCs w:val="24"/>
        </w:rPr>
        <w:t xml:space="preserve">2. </w:t>
      </w:r>
      <w:r w:rsidR="001A7EDA" w:rsidRPr="00A45B95">
        <w:rPr>
          <w:rFonts w:ascii="Times New Roman" w:hAnsi="Times New Roman" w:cs="Times New Roman"/>
          <w:b/>
          <w:sz w:val="24"/>
          <w:szCs w:val="24"/>
        </w:rPr>
        <w:t>Целевой раздел.</w:t>
      </w:r>
    </w:p>
    <w:p w:rsidR="001A7EDA" w:rsidRPr="00A45B95" w:rsidRDefault="00876A57" w:rsidP="00C70533">
      <w:pPr>
        <w:pStyle w:val="a3"/>
        <w:spacing w:after="0" w:line="240" w:lineRule="auto"/>
        <w:ind w:left="0"/>
        <w:jc w:val="center"/>
        <w:rPr>
          <w:rFonts w:ascii="Times New Roman" w:hAnsi="Times New Roman" w:cs="Times New Roman"/>
          <w:b/>
          <w:sz w:val="24"/>
          <w:szCs w:val="24"/>
        </w:rPr>
      </w:pPr>
      <w:r w:rsidRPr="00A45B95">
        <w:rPr>
          <w:rFonts w:ascii="Times New Roman" w:hAnsi="Times New Roman" w:cs="Times New Roman"/>
          <w:b/>
          <w:sz w:val="24"/>
          <w:szCs w:val="24"/>
        </w:rPr>
        <w:t>2.1</w:t>
      </w:r>
      <w:r w:rsidR="001A7EDA" w:rsidRPr="00A45B95">
        <w:rPr>
          <w:rFonts w:ascii="Times New Roman" w:hAnsi="Times New Roman" w:cs="Times New Roman"/>
          <w:b/>
          <w:sz w:val="24"/>
          <w:szCs w:val="24"/>
        </w:rPr>
        <w:t>. Пояснительная записка.</w:t>
      </w:r>
    </w:p>
    <w:p w:rsidR="001A7EDA" w:rsidRPr="00A45B95" w:rsidRDefault="00234994" w:rsidP="00C70533">
      <w:pPr>
        <w:pStyle w:val="a3"/>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1A7EDA" w:rsidRPr="00A45B95">
        <w:rPr>
          <w:rFonts w:ascii="Times New Roman" w:hAnsi="Times New Roman" w:cs="Times New Roman"/>
          <w:b/>
          <w:sz w:val="24"/>
          <w:szCs w:val="24"/>
        </w:rPr>
        <w:t>Цель реализацииадаптированной  основной общеобразовательной программы начального общего образования обучающихся с задержкой психического развития.</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Цель реализации АООП НОО обучающихся с ЗПР -  обеспечение выполнения требований ФГОС НОО обучающихся с ОВЗ.</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Достижение поставленной цели при разр</w:t>
      </w:r>
      <w:r w:rsidR="00876A57" w:rsidRPr="00A45B95">
        <w:rPr>
          <w:rFonts w:ascii="Times New Roman" w:hAnsi="Times New Roman" w:cs="Times New Roman"/>
          <w:sz w:val="24"/>
          <w:szCs w:val="24"/>
        </w:rPr>
        <w:t>аботке и реализации учреждением</w:t>
      </w:r>
      <w:r w:rsidR="001A7EDA" w:rsidRPr="00A45B95">
        <w:rPr>
          <w:rFonts w:ascii="Times New Roman" w:hAnsi="Times New Roman" w:cs="Times New Roman"/>
          <w:sz w:val="24"/>
          <w:szCs w:val="24"/>
        </w:rPr>
        <w:t xml:space="preserve"> АООП НОО обучающихся с ЗПР предусматривает  решение следующих основных задач:</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-становление и развитие личности в её индивидуальности, самобытности, уникальности и неповторимости;</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-обеспечение доступности получения качественного начального общего образования;</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lastRenderedPageBreak/>
        <w:t>-обеспечение преемственности начального общего и основного общего образования;</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-выявление и развитие возможностей и способностей обучающихся с ЗПР, через организацию их общественно</w:t>
      </w:r>
      <w:r w:rsidR="00876A57" w:rsidRPr="00A45B95">
        <w:rPr>
          <w:rFonts w:ascii="Times New Roman" w:hAnsi="Times New Roman" w:cs="Times New Roman"/>
          <w:sz w:val="24"/>
          <w:szCs w:val="24"/>
        </w:rPr>
        <w:t>-</w:t>
      </w:r>
      <w:r w:rsidRPr="00A45B95">
        <w:rPr>
          <w:rFonts w:ascii="Times New Roman" w:hAnsi="Times New Roman" w:cs="Times New Roman"/>
          <w:sz w:val="24"/>
          <w:szCs w:val="24"/>
        </w:rPr>
        <w:t>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взаимодействия), проведении спортивных, творческих ид соревнований;</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-предоставление обучающимся возможности для эффективной самостоятельной работы;</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-включение обучающихся в процессы познания и преобразования внешкольной социальной среды.</w:t>
      </w:r>
    </w:p>
    <w:p w:rsidR="001A7EDA" w:rsidRPr="00A45B95" w:rsidRDefault="001A7EDA" w:rsidP="00C70533">
      <w:pPr>
        <w:pStyle w:val="a3"/>
        <w:spacing w:after="0" w:line="240" w:lineRule="auto"/>
        <w:ind w:left="0"/>
        <w:jc w:val="center"/>
        <w:rPr>
          <w:rFonts w:ascii="Times New Roman" w:hAnsi="Times New Roman" w:cs="Times New Roman"/>
          <w:b/>
          <w:sz w:val="24"/>
          <w:szCs w:val="24"/>
        </w:rPr>
      </w:pPr>
      <w:r w:rsidRPr="00A45B95">
        <w:rPr>
          <w:rFonts w:ascii="Times New Roman" w:hAnsi="Times New Roman" w:cs="Times New Roman"/>
          <w:b/>
          <w:sz w:val="24"/>
          <w:szCs w:val="24"/>
        </w:rPr>
        <w:t>Общая характеристикаадаптированной  основной общеобразовательной программы начального общего образования обучающихся с задержкой психического развития.</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(1-4кл).</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её освоения соответствуют федеральному государственному стандарту начального общего образования (2) (далее-ФГОС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1A7EDA" w:rsidRPr="00A45B95" w:rsidRDefault="001A7EDA" w:rsidP="00C70533">
      <w:pPr>
        <w:pStyle w:val="a3"/>
        <w:spacing w:after="0" w:line="240" w:lineRule="auto"/>
        <w:ind w:left="0"/>
        <w:jc w:val="both"/>
        <w:rPr>
          <w:rFonts w:ascii="Times New Roman" w:hAnsi="Times New Roman" w:cs="Times New Roman"/>
          <w:b/>
          <w:sz w:val="24"/>
          <w:szCs w:val="24"/>
        </w:rPr>
      </w:pPr>
    </w:p>
    <w:p w:rsidR="001A7EDA" w:rsidRPr="00A45B95" w:rsidRDefault="001A7EDA" w:rsidP="00C70533">
      <w:pPr>
        <w:pStyle w:val="a3"/>
        <w:spacing w:after="0" w:line="240" w:lineRule="auto"/>
        <w:ind w:left="0"/>
        <w:jc w:val="center"/>
        <w:rPr>
          <w:rFonts w:ascii="Times New Roman" w:hAnsi="Times New Roman" w:cs="Times New Roman"/>
          <w:b/>
          <w:sz w:val="24"/>
          <w:szCs w:val="24"/>
        </w:rPr>
      </w:pPr>
      <w:r w:rsidRPr="00A45B95">
        <w:rPr>
          <w:rFonts w:ascii="Times New Roman" w:hAnsi="Times New Roman" w:cs="Times New Roman"/>
          <w:b/>
          <w:sz w:val="24"/>
          <w:szCs w:val="24"/>
        </w:rPr>
        <w:t>Психолого-педагогическая характеристика обучающихся с ЗПР.</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71CE7" w:rsidRPr="00A45B95">
        <w:rPr>
          <w:rFonts w:ascii="Times New Roman" w:hAnsi="Times New Roman" w:cs="Times New Roman"/>
          <w:sz w:val="24"/>
          <w:szCs w:val="24"/>
        </w:rPr>
        <w:t>Обучающиеся с ЗПР – это дети</w:t>
      </w:r>
      <w:r w:rsidR="001A7EDA" w:rsidRPr="00A45B95">
        <w:rPr>
          <w:rFonts w:ascii="Times New Roman" w:hAnsi="Times New Roman" w:cs="Times New Roman"/>
          <w:sz w:val="24"/>
          <w:szCs w:val="24"/>
        </w:rPr>
        <w:t>, имеющие недостатки в психологическом развитии, подтвержденные ПМПК и препятствующие получению образования без создания специальных условий (3).</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 /или функциональная недостаточность  центральной нервной системы, конституционные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ограничения от умственной отсталости.</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1A7EDA" w:rsidRPr="00A45B95">
        <w:rPr>
          <w:rFonts w:ascii="Times New Roman" w:hAnsi="Times New Roman" w:cs="Times New Roman"/>
          <w:sz w:val="24"/>
          <w:szCs w:val="24"/>
        </w:rPr>
        <w:t xml:space="preserve">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w:t>
      </w:r>
      <w:r w:rsidR="00971CE7" w:rsidRPr="00A45B95">
        <w:rPr>
          <w:rFonts w:ascii="Times New Roman" w:hAnsi="Times New Roman" w:cs="Times New Roman"/>
          <w:sz w:val="24"/>
          <w:szCs w:val="24"/>
        </w:rPr>
        <w:t>.</w:t>
      </w:r>
      <w:r w:rsidR="001A7EDA" w:rsidRPr="00A45B95">
        <w:rPr>
          <w:rFonts w:ascii="Times New Roman" w:hAnsi="Times New Roman" w:cs="Times New Roman"/>
          <w:sz w:val="24"/>
          <w:szCs w:val="24"/>
        </w:rPr>
        <w:t>),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Уровень психического развития поступающего в школу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конгинитивной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 xml:space="preserve"> 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эмоционально-волевой незрелости. Кроме того, у данной категории обучающихся могут отмечаться признаки легкой органической недостаточности центральной нервной системы,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1A7EDA" w:rsidRPr="00A45B95" w:rsidRDefault="001A7EDA" w:rsidP="00C70533">
      <w:pPr>
        <w:pStyle w:val="a3"/>
        <w:spacing w:after="0" w:line="240" w:lineRule="auto"/>
        <w:ind w:left="0"/>
        <w:jc w:val="center"/>
        <w:rPr>
          <w:rFonts w:ascii="Times New Roman" w:hAnsi="Times New Roman" w:cs="Times New Roman"/>
          <w:b/>
          <w:sz w:val="24"/>
          <w:szCs w:val="24"/>
        </w:rPr>
      </w:pPr>
      <w:r w:rsidRPr="00A45B95">
        <w:rPr>
          <w:rFonts w:ascii="Times New Roman" w:hAnsi="Times New Roman" w:cs="Times New Roman"/>
          <w:b/>
          <w:sz w:val="24"/>
          <w:szCs w:val="24"/>
        </w:rPr>
        <w:t>Особые образовательные потребности обучающихся с ЗПР.</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 как общие для всех обучающихся с ОВЗ, так и специфические. </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lastRenderedPageBreak/>
        <w:t>К общим потребностям относятся:</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-поучение специальной помощи средствами образования сразу же после выявления первичного нарушения развития;</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-психологическое сопровождение, оптимизирующее взаимодействие ребенка с педагогами и соучениками;</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-постепенное расширение образовательного пространства, выходящего за пределы образовательной организации.</w:t>
      </w:r>
    </w:p>
    <w:p w:rsidR="001A7EDA"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A7EDA" w:rsidRPr="00A45B95">
        <w:rPr>
          <w:rFonts w:ascii="Times New Roman" w:hAnsi="Times New Roman" w:cs="Times New Roman"/>
          <w:sz w:val="24"/>
          <w:szCs w:val="24"/>
        </w:rPr>
        <w:t>Для обучающихся с ЗПР, осваивающих АООП НОО (вариант7.1.), характерны следующие  специфические образовательные потребности:</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 и др).</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-обеспечение индивидуального темпа обучения и продвижения в образовательном пространстве для разных категорий обучающихся с ЗПР;</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-профилактика и коррекция социокультурной и школьной дезадаптации;</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-постоянный (пошаговый) мониторинг результативности образования и сформированнности социальной компетенции обучающихся, уровня и динамики психофизического развития;</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-постоянная актуализация знаний, умений и одобряемых обществом норм поведения;</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-использование преимущественно позитивных средств симуляции деятельности  и поведения;</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lastRenderedPageBreak/>
        <w:t>-развитие и отработка средств коммуникации, приемов конструктивного общения и взаимодействия (с членами семьи, со сверстниками, со взрослыми), формирование навыков социально одобряемого поведения;</w:t>
      </w:r>
    </w:p>
    <w:p w:rsidR="001A7EDA" w:rsidRPr="00A45B95" w:rsidRDefault="001A7EDA"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61179" w:rsidRPr="00A45B95" w:rsidRDefault="001A7EDA" w:rsidP="00C70533">
      <w:pPr>
        <w:pStyle w:val="a3"/>
        <w:spacing w:after="0" w:line="240" w:lineRule="auto"/>
        <w:ind w:left="0"/>
        <w:jc w:val="center"/>
        <w:rPr>
          <w:rFonts w:ascii="Times New Roman" w:hAnsi="Times New Roman" w:cs="Times New Roman"/>
          <w:sz w:val="24"/>
          <w:szCs w:val="24"/>
        </w:rPr>
      </w:pPr>
      <w:r w:rsidRPr="00A45B95">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w:t>
      </w:r>
      <w:r w:rsidR="00761179" w:rsidRPr="00A45B95">
        <w:rPr>
          <w:rFonts w:ascii="Times New Roman" w:hAnsi="Times New Roman" w:cs="Times New Roman"/>
          <w:sz w:val="24"/>
          <w:szCs w:val="24"/>
        </w:rPr>
        <w:t>ния социально активной позиции</w:t>
      </w:r>
    </w:p>
    <w:p w:rsidR="00761179" w:rsidRPr="00A45B95" w:rsidRDefault="001A7EDA" w:rsidP="00C70533">
      <w:pPr>
        <w:pStyle w:val="a3"/>
        <w:spacing w:after="0" w:line="240" w:lineRule="auto"/>
        <w:ind w:left="0"/>
        <w:rPr>
          <w:rFonts w:ascii="Times New Roman" w:hAnsi="Times New Roman" w:cs="Times New Roman"/>
          <w:b/>
          <w:sz w:val="24"/>
          <w:szCs w:val="24"/>
        </w:rPr>
      </w:pPr>
      <w:r w:rsidRPr="00A45B95">
        <w:rPr>
          <w:rFonts w:ascii="Times New Roman" w:hAnsi="Times New Roman" w:cs="Times New Roman"/>
          <w:sz w:val="24"/>
          <w:szCs w:val="24"/>
        </w:rPr>
        <w:t>нравственных и общекультурных  ценностей).</w:t>
      </w:r>
    </w:p>
    <w:p w:rsidR="00761179" w:rsidRPr="00A45B95" w:rsidRDefault="00761179" w:rsidP="00C70533">
      <w:pPr>
        <w:pStyle w:val="a3"/>
        <w:spacing w:after="0" w:line="240" w:lineRule="auto"/>
        <w:ind w:left="0"/>
        <w:jc w:val="center"/>
        <w:rPr>
          <w:rFonts w:ascii="Times New Roman" w:hAnsi="Times New Roman" w:cs="Times New Roman"/>
          <w:b/>
          <w:sz w:val="24"/>
          <w:szCs w:val="24"/>
        </w:rPr>
      </w:pPr>
      <w:r w:rsidRPr="00A45B95">
        <w:rPr>
          <w:rFonts w:ascii="Times New Roman" w:hAnsi="Times New Roman" w:cs="Times New Roman"/>
          <w:b/>
          <w:sz w:val="24"/>
          <w:szCs w:val="24"/>
        </w:rPr>
        <w:t xml:space="preserve"> (вариант 7.2.)</w:t>
      </w:r>
    </w:p>
    <w:p w:rsidR="00761179" w:rsidRPr="00A45B95" w:rsidRDefault="00761179" w:rsidP="00C70533">
      <w:pPr>
        <w:pStyle w:val="a3"/>
        <w:spacing w:after="0" w:line="240" w:lineRule="auto"/>
        <w:ind w:left="0"/>
        <w:jc w:val="center"/>
        <w:rPr>
          <w:rFonts w:ascii="Times New Roman" w:hAnsi="Times New Roman" w:cs="Times New Roman"/>
          <w:b/>
          <w:sz w:val="24"/>
          <w:szCs w:val="24"/>
        </w:rPr>
      </w:pPr>
      <w:r w:rsidRPr="00A45B95">
        <w:rPr>
          <w:rFonts w:ascii="Times New Roman" w:hAnsi="Times New Roman" w:cs="Times New Roman"/>
          <w:b/>
          <w:sz w:val="24"/>
          <w:szCs w:val="24"/>
        </w:rPr>
        <w:t xml:space="preserve"> Пояснительная записка.</w:t>
      </w:r>
    </w:p>
    <w:p w:rsidR="00761179" w:rsidRPr="00A45B95" w:rsidRDefault="00761179" w:rsidP="00C70533">
      <w:pPr>
        <w:pStyle w:val="a3"/>
        <w:spacing w:after="0" w:line="240" w:lineRule="auto"/>
        <w:ind w:left="0"/>
        <w:jc w:val="center"/>
        <w:rPr>
          <w:rFonts w:ascii="Times New Roman" w:hAnsi="Times New Roman" w:cs="Times New Roman"/>
          <w:b/>
          <w:sz w:val="24"/>
          <w:szCs w:val="24"/>
        </w:rPr>
      </w:pPr>
      <w:r w:rsidRPr="00A45B95">
        <w:rPr>
          <w:rFonts w:ascii="Times New Roman" w:hAnsi="Times New Roman" w:cs="Times New Roman"/>
          <w:b/>
          <w:sz w:val="24"/>
          <w:szCs w:val="24"/>
        </w:rPr>
        <w:t>Цель реализацииадаптированной  основной общеобразовательной программы начального общего образования обучающихся с задержкой психического развития.</w:t>
      </w:r>
    </w:p>
    <w:p w:rsidR="00761179"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61179" w:rsidRPr="00A45B95">
        <w:rPr>
          <w:rFonts w:ascii="Times New Roman" w:hAnsi="Times New Roman" w:cs="Times New Roman"/>
          <w:sz w:val="24"/>
          <w:szCs w:val="24"/>
        </w:rPr>
        <w:t>Цель реализации АООП НОО обучающихся с ЗПР -  обеспечение выполнения требований ФГОС НОО обучающихся с ОВЗ.</w:t>
      </w:r>
    </w:p>
    <w:p w:rsidR="00761179"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61179" w:rsidRPr="00A45B95">
        <w:rPr>
          <w:rFonts w:ascii="Times New Roman" w:hAnsi="Times New Roman" w:cs="Times New Roman"/>
          <w:sz w:val="24"/>
          <w:szCs w:val="24"/>
        </w:rPr>
        <w:t>Достижение поставленной цели при разработке и реализации Организацией АООП НОО обучающихся с ЗПР предусматривает  решение следующих основных задач:</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-формирование общей культуры, обеспечивающей разностороннее развитие личности обучающихся с ЗПР (нравственное, эстетическое, социально- личностное,  интеллектуальное, физическое) в соответствии с принятым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 xml:space="preserve">-достижение планируемых результатов освоения АООП НОО обучающихся с ЗПР с учетом их особых образовательных потребностей, а также индивидуальных особенностей и возможностей; </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-обеспечение доступности получения  начального общего образования;</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-обеспечение преемственности начального общего и основного общего образования; -использование в образовательном процессе современных образовательных технологий деятельностного типа;</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взаимодействия), проведении спортивных, творческих и др</w:t>
      </w:r>
      <w:r w:rsidR="00090F3C">
        <w:rPr>
          <w:rFonts w:ascii="Times New Roman" w:hAnsi="Times New Roman" w:cs="Times New Roman"/>
          <w:sz w:val="24"/>
          <w:szCs w:val="24"/>
        </w:rPr>
        <w:t>угих</w:t>
      </w:r>
      <w:r w:rsidRPr="00A45B95">
        <w:rPr>
          <w:rFonts w:ascii="Times New Roman" w:hAnsi="Times New Roman" w:cs="Times New Roman"/>
          <w:sz w:val="24"/>
          <w:szCs w:val="24"/>
        </w:rPr>
        <w:t xml:space="preserve">  соревнований;</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761179" w:rsidRPr="00A45B95" w:rsidRDefault="00761179" w:rsidP="00C70533">
      <w:pPr>
        <w:pStyle w:val="a3"/>
        <w:spacing w:after="0" w:line="240" w:lineRule="auto"/>
        <w:ind w:left="0"/>
        <w:jc w:val="center"/>
        <w:rPr>
          <w:rFonts w:ascii="Times New Roman" w:hAnsi="Times New Roman" w:cs="Times New Roman"/>
          <w:b/>
          <w:sz w:val="24"/>
          <w:szCs w:val="24"/>
        </w:rPr>
      </w:pPr>
      <w:r w:rsidRPr="00A45B95">
        <w:rPr>
          <w:rFonts w:ascii="Times New Roman" w:hAnsi="Times New Roman" w:cs="Times New Roman"/>
          <w:b/>
          <w:sz w:val="24"/>
          <w:szCs w:val="24"/>
        </w:rPr>
        <w:t>Общая характеристикаадаптированной  основной общеобразовательной программы начального общего образования обучающихся с задержкой психического развития.</w:t>
      </w:r>
    </w:p>
    <w:p w:rsidR="00761179"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61179" w:rsidRPr="00A45B95">
        <w:rPr>
          <w:rFonts w:ascii="Times New Roman" w:hAnsi="Times New Roman" w:cs="Times New Roman"/>
          <w:sz w:val="24"/>
          <w:szCs w:val="24"/>
        </w:rPr>
        <w:t>Вариант 7.2. предполагает, что обучающийся с ЗПР получает образование, сопоставимое по итоговым достижениям к моменту завершения обучения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её реализации и результатам освоения.</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ab/>
        <w:t xml:space="preserve">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w:t>
      </w:r>
      <w:r w:rsidRPr="00A45B95">
        <w:rPr>
          <w:rFonts w:ascii="Times New Roman" w:hAnsi="Times New Roman" w:cs="Times New Roman"/>
          <w:sz w:val="24"/>
          <w:szCs w:val="24"/>
        </w:rPr>
        <w:lastRenderedPageBreak/>
        <w:t>коррекционных занятий, особое структурирование содержания обучения на основе усиления внимания к формированию социальной компетенции.</w:t>
      </w:r>
    </w:p>
    <w:p w:rsidR="00761179" w:rsidRPr="00A45B95" w:rsidRDefault="00234994" w:rsidP="00C70533">
      <w:pPr>
        <w:pStyle w:val="a3"/>
        <w:spacing w:after="0" w:line="240" w:lineRule="auto"/>
        <w:ind w:left="0"/>
        <w:jc w:val="both"/>
        <w:rPr>
          <w:rFonts w:ascii="Times New Roman" w:hAnsi="Times New Roman" w:cs="Times New Roman"/>
          <w:color w:val="C00000"/>
          <w:sz w:val="24"/>
          <w:szCs w:val="24"/>
        </w:rPr>
      </w:pPr>
      <w:r>
        <w:rPr>
          <w:rFonts w:ascii="Times New Roman" w:hAnsi="Times New Roman" w:cs="Times New Roman"/>
          <w:sz w:val="24"/>
          <w:szCs w:val="24"/>
        </w:rPr>
        <w:tab/>
      </w:r>
      <w:r w:rsidR="00761179" w:rsidRPr="00A45B95">
        <w:rPr>
          <w:rFonts w:ascii="Times New Roman" w:hAnsi="Times New Roman" w:cs="Times New Roman"/>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w:t>
      </w:r>
    </w:p>
    <w:p w:rsidR="00761179"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61179" w:rsidRPr="00A45B95">
        <w:rPr>
          <w:rFonts w:ascii="Times New Roman" w:hAnsi="Times New Roman" w:cs="Times New Roman"/>
          <w:sz w:val="24"/>
          <w:szCs w:val="24"/>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ab/>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обучающегося с ЗПР с одного варианта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родителей(законных представителей).</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ab/>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обучающимися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ab/>
        <w:t xml:space="preserve"> В случае появления стойких затруднений в ходе обучения и \или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ab/>
        <w:t xml:space="preserve">Общий подход к оценке знаний и умений, составляющих предметные освоения АООП НОО (вариант 7.2.), предлагается в целом сохранить в его традиционном виде. При этом , обучающийся с ЗПР имеет право на прохождение  текущей, промежуточной и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 </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ab/>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по другому варианту АООП НОО в </w:t>
      </w:r>
      <w:r w:rsidRPr="00A45B95">
        <w:rPr>
          <w:rFonts w:ascii="Times New Roman" w:hAnsi="Times New Roman" w:cs="Times New Roman"/>
          <w:sz w:val="24"/>
          <w:szCs w:val="24"/>
        </w:rPr>
        <w:lastRenderedPageBreak/>
        <w:t>соответствии с рекомендациями ПМПК, либо на обучение по индивидуальному учебному плану.</w:t>
      </w:r>
    </w:p>
    <w:p w:rsidR="00761179" w:rsidRPr="00A45B95" w:rsidRDefault="00761179" w:rsidP="00C70533">
      <w:pPr>
        <w:pStyle w:val="a3"/>
        <w:spacing w:after="0" w:line="240" w:lineRule="auto"/>
        <w:ind w:left="0"/>
        <w:jc w:val="center"/>
        <w:rPr>
          <w:rFonts w:ascii="Times New Roman" w:hAnsi="Times New Roman" w:cs="Times New Roman"/>
          <w:b/>
          <w:sz w:val="24"/>
          <w:szCs w:val="24"/>
        </w:rPr>
      </w:pPr>
      <w:r w:rsidRPr="00A45B95">
        <w:rPr>
          <w:rFonts w:ascii="Times New Roman" w:hAnsi="Times New Roman" w:cs="Times New Roman"/>
          <w:b/>
          <w:sz w:val="24"/>
          <w:szCs w:val="24"/>
        </w:rPr>
        <w:t>Психолого-педагогическая характеристика обучающихся с ЗПР.</w:t>
      </w:r>
    </w:p>
    <w:p w:rsidR="00761179"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61179" w:rsidRPr="00A45B95">
        <w:rPr>
          <w:rFonts w:ascii="Times New Roman" w:hAnsi="Times New Roman" w:cs="Times New Roman"/>
          <w:sz w:val="24"/>
          <w:szCs w:val="24"/>
        </w:rPr>
        <w:t>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 (3).</w:t>
      </w:r>
    </w:p>
    <w:p w:rsidR="00761179"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61179" w:rsidRPr="00A45B95">
        <w:rPr>
          <w:rFonts w:ascii="Times New Roman" w:hAnsi="Times New Roman" w:cs="Times New Roman"/>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 /ли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ограничения от умственной отсталости.</w:t>
      </w:r>
    </w:p>
    <w:p w:rsidR="00761179"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61179" w:rsidRPr="00A45B95">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w:t>
      </w:r>
      <w:r w:rsidR="00090F3C">
        <w:rPr>
          <w:rFonts w:ascii="Times New Roman" w:hAnsi="Times New Roman" w:cs="Times New Roman"/>
          <w:sz w:val="24"/>
          <w:szCs w:val="24"/>
        </w:rPr>
        <w:t>.</w:t>
      </w:r>
      <w:r w:rsidR="00761179" w:rsidRPr="00A45B95">
        <w:rPr>
          <w:rFonts w:ascii="Times New Roman" w:hAnsi="Times New Roman" w:cs="Times New Roman"/>
          <w:sz w:val="24"/>
          <w:szCs w:val="24"/>
        </w:rPr>
        <w:t>),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761179"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61179" w:rsidRPr="00A45B95">
        <w:rPr>
          <w:rFonts w:ascii="Times New Roman" w:hAnsi="Times New Roman" w:cs="Times New Roman"/>
          <w:sz w:val="24"/>
          <w:szCs w:val="24"/>
        </w:rPr>
        <w:t>Уровень психического развития поступающего в школу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761179"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61179" w:rsidRPr="00A45B95">
        <w:rPr>
          <w:rFonts w:ascii="Times New Roman" w:hAnsi="Times New Roman" w:cs="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конгинитивной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761179"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61179" w:rsidRPr="00A45B95">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761179"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61179" w:rsidRPr="00A45B95">
        <w:rPr>
          <w:rFonts w:ascii="Times New Roman" w:hAnsi="Times New Roman" w:cs="Times New Roman"/>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761179"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61179" w:rsidRPr="00A45B95">
        <w:rPr>
          <w:rFonts w:ascii="Times New Roman" w:hAnsi="Times New Roman" w:cs="Times New Roman"/>
          <w:sz w:val="24"/>
          <w:szCs w:val="24"/>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w:t>
      </w:r>
      <w:r w:rsidR="00761179" w:rsidRPr="00A45B95">
        <w:rPr>
          <w:rFonts w:ascii="Times New Roman" w:hAnsi="Times New Roman" w:cs="Times New Roman"/>
          <w:sz w:val="24"/>
          <w:szCs w:val="24"/>
        </w:rPr>
        <w:lastRenderedPageBreak/>
        <w:t>проявляться в целом или локально в отдельных функциях (замедленный темп  либо неравномерное становление познавательной деятельности).Отмечаются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761179" w:rsidRPr="00A45B95" w:rsidRDefault="00761179" w:rsidP="00C70533">
      <w:pPr>
        <w:pStyle w:val="a3"/>
        <w:spacing w:after="0" w:line="240" w:lineRule="auto"/>
        <w:ind w:left="0"/>
        <w:jc w:val="both"/>
        <w:rPr>
          <w:rFonts w:ascii="Times New Roman" w:hAnsi="Times New Roman" w:cs="Times New Roman"/>
          <w:sz w:val="24"/>
          <w:szCs w:val="24"/>
        </w:rPr>
      </w:pPr>
    </w:p>
    <w:p w:rsidR="00761179" w:rsidRPr="00A45B95" w:rsidRDefault="00761179" w:rsidP="00C70533">
      <w:pPr>
        <w:pStyle w:val="a3"/>
        <w:spacing w:after="0" w:line="240" w:lineRule="auto"/>
        <w:ind w:left="0"/>
        <w:jc w:val="center"/>
        <w:rPr>
          <w:rFonts w:ascii="Times New Roman" w:hAnsi="Times New Roman" w:cs="Times New Roman"/>
          <w:b/>
          <w:sz w:val="24"/>
          <w:szCs w:val="24"/>
        </w:rPr>
      </w:pPr>
      <w:r w:rsidRPr="00A45B95">
        <w:rPr>
          <w:rFonts w:ascii="Times New Roman" w:hAnsi="Times New Roman" w:cs="Times New Roman"/>
          <w:b/>
          <w:sz w:val="24"/>
          <w:szCs w:val="24"/>
        </w:rPr>
        <w:t>Особые образовательные потребности обучающихся с ЗПР.</w:t>
      </w:r>
    </w:p>
    <w:p w:rsidR="00761179"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61179" w:rsidRPr="00A45B95">
        <w:rPr>
          <w:rFonts w:ascii="Times New Roman" w:hAnsi="Times New Roman" w:cs="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761179"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61179" w:rsidRPr="00A45B95">
        <w:rPr>
          <w:rFonts w:ascii="Times New Roman" w:hAnsi="Times New Roman" w:cs="Times New Roman"/>
          <w:sz w:val="24"/>
          <w:szCs w:val="24"/>
        </w:rPr>
        <w:t>К общим потребностям относятся:</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-по</w:t>
      </w:r>
      <w:r w:rsidR="00D71682">
        <w:rPr>
          <w:rFonts w:ascii="Times New Roman" w:hAnsi="Times New Roman" w:cs="Times New Roman"/>
          <w:sz w:val="24"/>
          <w:szCs w:val="24"/>
        </w:rPr>
        <w:t>л</w:t>
      </w:r>
      <w:r w:rsidRPr="00A45B95">
        <w:rPr>
          <w:rFonts w:ascii="Times New Roman" w:hAnsi="Times New Roman" w:cs="Times New Roman"/>
          <w:sz w:val="24"/>
          <w:szCs w:val="24"/>
        </w:rPr>
        <w:t>учение специальной помощи средствами образования сразу же после выявления первичного нарушения развития;</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-психологическое сопровождение, оптимизирующее взаимодействие ребенка с педагогами и соучениками;</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-постепенное расширение образовательного пространства, выходящего за пределы образовательной организации.</w:t>
      </w:r>
    </w:p>
    <w:p w:rsidR="00761179"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61179" w:rsidRPr="00A45B95">
        <w:rPr>
          <w:rFonts w:ascii="Times New Roman" w:hAnsi="Times New Roman" w:cs="Times New Roman"/>
          <w:sz w:val="24"/>
          <w:szCs w:val="24"/>
        </w:rPr>
        <w:t>Для обучающихся с ЗПР, осваивающих АООП НОО (вариант7.2.), характерны следующие  специфические образовательные потребности:</w:t>
      </w:r>
    </w:p>
    <w:p w:rsidR="000B05EF"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i/>
          <w:sz w:val="24"/>
          <w:szCs w:val="24"/>
        </w:rPr>
        <w:t>-</w:t>
      </w:r>
      <w:r w:rsidRPr="00A45B95">
        <w:rPr>
          <w:rFonts w:ascii="Times New Roman" w:hAnsi="Times New Roman" w:cs="Times New Roman"/>
          <w:sz w:val="24"/>
          <w:szCs w:val="24"/>
        </w:rP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w:t>
      </w:r>
    </w:p>
    <w:p w:rsidR="00761179" w:rsidRPr="00A45B95" w:rsidRDefault="00234994" w:rsidP="00C705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w:t>
      </w:r>
      <w:r w:rsidR="00761179" w:rsidRPr="00A45B95">
        <w:rPr>
          <w:rFonts w:ascii="Times New Roman" w:hAnsi="Times New Roman" w:cs="Times New Roman"/>
          <w:sz w:val="24"/>
          <w:szCs w:val="24"/>
        </w:rPr>
        <w:t>бучающихся с ЗПР (быстрой истощаемости, низкой работоспособности, пониженного общего тонуса и др).</w:t>
      </w:r>
    </w:p>
    <w:p w:rsidR="00761179" w:rsidRPr="00AE1CF2" w:rsidRDefault="00761179" w:rsidP="00C70533">
      <w:pPr>
        <w:pStyle w:val="a3"/>
        <w:spacing w:after="0" w:line="240" w:lineRule="auto"/>
        <w:ind w:left="0"/>
        <w:jc w:val="both"/>
        <w:rPr>
          <w:rFonts w:ascii="Times New Roman" w:hAnsi="Times New Roman" w:cs="Times New Roman"/>
          <w:color w:val="000000" w:themeColor="text1"/>
          <w:sz w:val="24"/>
          <w:szCs w:val="24"/>
        </w:rPr>
      </w:pPr>
      <w:r w:rsidRPr="00A45B95">
        <w:rPr>
          <w:rFonts w:ascii="Times New Roman" w:hAnsi="Times New Roman" w:cs="Times New Roman"/>
          <w:i/>
          <w:sz w:val="24"/>
          <w:szCs w:val="24"/>
        </w:rPr>
        <w:t>-</w:t>
      </w:r>
      <w:r w:rsidRPr="00A45B95">
        <w:rPr>
          <w:rFonts w:ascii="Times New Roman" w:hAnsi="Times New Roman" w:cs="Times New Roman"/>
          <w:sz w:val="24"/>
          <w:szCs w:val="24"/>
        </w:rPr>
        <w:t xml:space="preserve">увеличение </w:t>
      </w:r>
      <w:r w:rsidR="00AE1CF2">
        <w:rPr>
          <w:rFonts w:ascii="Times New Roman" w:hAnsi="Times New Roman" w:cs="Times New Roman"/>
          <w:color w:val="000000" w:themeColor="text1"/>
          <w:sz w:val="24"/>
          <w:szCs w:val="24"/>
        </w:rPr>
        <w:t xml:space="preserve">сроков освоения АООП НОО до 5 </w:t>
      </w:r>
      <w:r w:rsidRPr="00AE1CF2">
        <w:rPr>
          <w:rFonts w:ascii="Times New Roman" w:hAnsi="Times New Roman" w:cs="Times New Roman"/>
          <w:color w:val="000000" w:themeColor="text1"/>
          <w:sz w:val="24"/>
          <w:szCs w:val="24"/>
        </w:rPr>
        <w:t>лет;</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i/>
          <w:sz w:val="24"/>
          <w:szCs w:val="24"/>
        </w:rPr>
        <w:t xml:space="preserve">- </w:t>
      </w:r>
      <w:r w:rsidRPr="00A45B95">
        <w:rPr>
          <w:rFonts w:ascii="Times New Roman" w:hAnsi="Times New Roman" w:cs="Times New Roman"/>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i/>
          <w:sz w:val="24"/>
          <w:szCs w:val="24"/>
        </w:rPr>
        <w:t>-</w:t>
      </w:r>
      <w:r w:rsidRPr="00A45B95">
        <w:rPr>
          <w:rFonts w:ascii="Times New Roman" w:hAnsi="Times New Roman" w:cs="Times New Roman"/>
          <w:sz w:val="24"/>
          <w:szCs w:val="24"/>
        </w:rPr>
        <w:t>упрощение системы учебно-познавательных задач, решаемых в процессе образования;</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-наглядно-действенный характер содержания образования;</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lastRenderedPageBreak/>
        <w:t>-обеспечение непрерывного контроля за становлением учебно-познавательной деятельности обучающегося , продолжающегося до достижения уровня, позволяющего справляться с учебными заданиями самостоятельно;</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-необходимость постоянной актуализации знаний, умений и одобряемых обществом норм поведения;</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-специальная психокорреционая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со взрослыми), формирование навыков социально одобряемого поведения, максимальное расширение социальных контактов;</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761179" w:rsidRPr="00A45B95" w:rsidRDefault="00761179" w:rsidP="00C70533">
      <w:pPr>
        <w:pStyle w:val="a3"/>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ab/>
        <w:t>Только удовлетворяя особые образовательные потребности обучающегося с ЗПР, можно открыть ему путь к получению качественного образования.</w:t>
      </w:r>
    </w:p>
    <w:p w:rsidR="00761179" w:rsidRPr="00A45B95" w:rsidRDefault="00761179" w:rsidP="00C70533">
      <w:pPr>
        <w:pStyle w:val="a3"/>
        <w:spacing w:after="0" w:line="240" w:lineRule="auto"/>
        <w:ind w:left="0"/>
        <w:jc w:val="both"/>
        <w:rPr>
          <w:rFonts w:ascii="Times New Roman" w:hAnsi="Times New Roman" w:cs="Times New Roman"/>
          <w:sz w:val="24"/>
          <w:szCs w:val="24"/>
        </w:rPr>
      </w:pPr>
    </w:p>
    <w:p w:rsidR="00D7745C" w:rsidRPr="00A45B95" w:rsidRDefault="00876A57" w:rsidP="00C70533">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2.</w:t>
      </w:r>
      <w:r w:rsidR="00D7745C" w:rsidRPr="00A45B95">
        <w:rPr>
          <w:rFonts w:ascii="Times New Roman" w:hAnsi="Times New Roman" w:cs="Times New Roman"/>
          <w:b/>
          <w:sz w:val="24"/>
          <w:szCs w:val="24"/>
        </w:rPr>
        <w:t>2. Планируемые результатыосвоения учащимися адаптированной образовательной программы.</w:t>
      </w:r>
    </w:p>
    <w:p w:rsidR="00761179" w:rsidRPr="00A45B95" w:rsidRDefault="00393780" w:rsidP="00C705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61179" w:rsidRPr="00A45B95">
        <w:rPr>
          <w:rFonts w:ascii="Times New Roman" w:hAnsi="Times New Roman" w:cs="Times New Roman"/>
          <w:sz w:val="24"/>
          <w:szCs w:val="24"/>
        </w:rPr>
        <w:t>Планируемые результаты освоения обучающимися адаптированной образовательной программы являются одним из важнейших механизмов реализации требований к результатам освоения образовательных программ детьми с задержкой психического развития.</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t>Разработанная  образовательным учреждением адаптированная основная образовательная  программа начального общего образования предусматривает:</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с ЗПР;</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-использование в образовательном процессе современных образовательных технологий;</w:t>
      </w:r>
    </w:p>
    <w:p w:rsidR="00761179"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-коррекцию и/или компенсацию дефектов ребенка.</w:t>
      </w:r>
    </w:p>
    <w:p w:rsidR="000B05EF" w:rsidRPr="00A45B95" w:rsidRDefault="000B05EF" w:rsidP="00C70533">
      <w:pPr>
        <w:spacing w:after="0" w:line="240" w:lineRule="auto"/>
        <w:jc w:val="both"/>
        <w:rPr>
          <w:rFonts w:ascii="Times New Roman" w:hAnsi="Times New Roman" w:cs="Times New Roman"/>
          <w:sz w:val="24"/>
          <w:szCs w:val="24"/>
        </w:rPr>
      </w:pP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t>В результате изучения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t xml:space="preserve"> 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t xml:space="preserve">В сфере регулятивных универсальных учебных действий учащиеся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w:t>
      </w:r>
      <w:r w:rsidRPr="00A45B95">
        <w:rPr>
          <w:rFonts w:ascii="Times New Roman" w:hAnsi="Times New Roman" w:cs="Times New Roman"/>
          <w:sz w:val="24"/>
          <w:szCs w:val="24"/>
        </w:rPr>
        <w:lastRenderedPageBreak/>
        <w:t>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61179" w:rsidRPr="00A45B95" w:rsidRDefault="00761179" w:rsidP="00C70533">
      <w:pPr>
        <w:spacing w:after="0" w:line="240" w:lineRule="auto"/>
        <w:ind w:firstLine="708"/>
        <w:jc w:val="both"/>
        <w:rPr>
          <w:rFonts w:ascii="Times New Roman" w:hAnsi="Times New Roman" w:cs="Times New Roman"/>
          <w:sz w:val="24"/>
          <w:szCs w:val="24"/>
        </w:rPr>
      </w:pPr>
      <w:r w:rsidRPr="00A45B95">
        <w:rPr>
          <w:rFonts w:ascii="Times New Roman" w:hAnsi="Times New Roman" w:cs="Times New Roman"/>
          <w:sz w:val="24"/>
          <w:szCs w:val="24"/>
        </w:rPr>
        <w:t>В сфере познавательных универсальных учебных действий обучающиеся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спектром логических действий и операций, включая общие приемы задач.</w:t>
      </w:r>
    </w:p>
    <w:p w:rsidR="00761179" w:rsidRPr="00A45B95" w:rsidRDefault="00761179" w:rsidP="00C70533">
      <w:pPr>
        <w:spacing w:after="0" w:line="240" w:lineRule="auto"/>
        <w:ind w:firstLine="708"/>
        <w:jc w:val="both"/>
        <w:rPr>
          <w:rFonts w:ascii="Times New Roman" w:hAnsi="Times New Roman" w:cs="Times New Roman"/>
          <w:sz w:val="24"/>
          <w:szCs w:val="24"/>
        </w:rPr>
      </w:pPr>
      <w:r w:rsidRPr="00A45B95">
        <w:rPr>
          <w:rFonts w:ascii="Times New Roman" w:hAnsi="Times New Roman" w:cs="Times New Roman"/>
          <w:sz w:val="24"/>
          <w:szCs w:val="24"/>
        </w:rPr>
        <w:t>В сфере коммуникативных универсальных учебных действий учащиеся приобретут умения учитывать позицию собеседника (партнера), организовать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2E3F37" w:rsidRDefault="002E3F37" w:rsidP="00C70533">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 первого года обучения (вариант 7.2)</w:t>
      </w:r>
    </w:p>
    <w:p w:rsidR="002E3F37" w:rsidRDefault="002E3F37" w:rsidP="00C70533">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Русский язык</w:t>
      </w:r>
    </w:p>
    <w:p w:rsidR="002E3F37" w:rsidRPr="002E3F37" w:rsidRDefault="002E3F37" w:rsidP="002E3F37">
      <w:pPr>
        <w:spacing w:after="0" w:line="240" w:lineRule="auto"/>
        <w:ind w:right="84" w:firstLine="568"/>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color w:val="000000"/>
          <w:sz w:val="24"/>
          <w:lang w:eastAsia="ru-RU"/>
        </w:rPr>
        <w:t xml:space="preserve">В общей системе коррекционно-развивающей работы предмет «Русский язык» позволяет наиболее достоверно проконтролировать наличие позитивных изменений по следующим параметрам: </w:t>
      </w:r>
    </w:p>
    <w:p w:rsidR="002E3F37" w:rsidRPr="002E3F37" w:rsidRDefault="002E3F37" w:rsidP="002E3F37">
      <w:pPr>
        <w:spacing w:after="0" w:line="240" w:lineRule="auto"/>
        <w:ind w:left="708" w:right="88"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расширение сферы жизненной компетенции за счет возможности отвечать на поставленные вопросы, задавать вопросы, поддерживать диалог, высказываться, регулировать собственное речевое поведение; </w:t>
      </w:r>
    </w:p>
    <w:p w:rsidR="002E3F37" w:rsidRPr="002E3F37" w:rsidRDefault="002E3F37" w:rsidP="002E3F37">
      <w:pPr>
        <w:spacing w:after="0" w:line="240" w:lineRule="auto"/>
        <w:ind w:left="708" w:right="88"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развитие возможностей знаково-символического опосредствования, повышающих общий уровень сформированности учебно-познавательной деятельности (в качестве средств выступают символические обозначения звуков, слов и т.п.); </w:t>
      </w:r>
    </w:p>
    <w:p w:rsidR="002E3F37" w:rsidRPr="002E3F37" w:rsidRDefault="002E3F37" w:rsidP="002E3F37">
      <w:pPr>
        <w:spacing w:after="0" w:line="240" w:lineRule="auto"/>
        <w:ind w:left="348" w:right="287"/>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улучшение мелкой моторики, зрительно-моторной координации; </w:t>
      </w:r>
    </w:p>
    <w:p w:rsidR="002E3F37" w:rsidRPr="002E3F37" w:rsidRDefault="002E3F37" w:rsidP="002E3F37">
      <w:pPr>
        <w:spacing w:after="0" w:line="240" w:lineRule="auto"/>
        <w:ind w:left="708"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совершенствование зрительно-пространственных представлений (ориентировка в тетради, размещение элементов букв выше или ниже опорной строки и т.п.); </w:t>
      </w:r>
    </w:p>
    <w:p w:rsidR="002E3F37" w:rsidRPr="002E3F37" w:rsidRDefault="002E3F37" w:rsidP="002E3F37">
      <w:pPr>
        <w:spacing w:after="0" w:line="240" w:lineRule="auto"/>
        <w:ind w:left="708"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улучшение качества учебного высказывания за счет расширения словарного запаса, предъявления эталонных речевых образцов; </w:t>
      </w:r>
    </w:p>
    <w:p w:rsidR="002E3F37" w:rsidRPr="002E3F37" w:rsidRDefault="002E3F37" w:rsidP="002E3F37">
      <w:pPr>
        <w:spacing w:after="0" w:line="240" w:lineRule="auto"/>
        <w:ind w:left="348" w:right="287"/>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развитие действий самоконтроля при оценке полученного результата. </w:t>
      </w:r>
    </w:p>
    <w:p w:rsidR="002E3F37" w:rsidRPr="002E3F37" w:rsidRDefault="002E3F37" w:rsidP="002E3F37">
      <w:pPr>
        <w:spacing w:after="0" w:line="240" w:lineRule="auto"/>
        <w:ind w:left="1" w:firstLine="710"/>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b/>
          <w:i/>
          <w:color w:val="000000"/>
          <w:sz w:val="24"/>
          <w:lang w:eastAsia="ru-RU"/>
        </w:rPr>
        <w:t>Личностные результаты</w:t>
      </w:r>
      <w:r>
        <w:rPr>
          <w:rFonts w:ascii="Times New Roman" w:eastAsia="Times New Roman" w:hAnsi="Times New Roman" w:cs="Times New Roman"/>
          <w:color w:val="000000"/>
          <w:sz w:val="24"/>
          <w:lang w:eastAsia="ru-RU"/>
        </w:rPr>
        <w:t xml:space="preserve"> освоения программы</w:t>
      </w:r>
      <w:r w:rsidRPr="002E3F37">
        <w:rPr>
          <w:rFonts w:ascii="Times New Roman" w:eastAsia="Times New Roman" w:hAnsi="Times New Roman" w:cs="Times New Roman"/>
          <w:color w:val="000000"/>
          <w:sz w:val="24"/>
          <w:lang w:eastAsia="ru-RU"/>
        </w:rPr>
        <w:t xml:space="preserve"> по учебному предмету «Русский язык» могут проявиться в: </w:t>
      </w:r>
    </w:p>
    <w:p w:rsidR="002E3F37" w:rsidRPr="002E3F37" w:rsidRDefault="002E3F37" w:rsidP="002E3F37">
      <w:pPr>
        <w:spacing w:after="0" w:line="240" w:lineRule="auto"/>
        <w:ind w:left="708"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принятии и освоении социальной роли обучающегося, формировании и развитии социально значимых мотивов учебной деятельности; </w:t>
      </w:r>
    </w:p>
    <w:p w:rsidR="002E3F37" w:rsidRPr="002E3F37" w:rsidRDefault="002E3F37" w:rsidP="002E3F37">
      <w:pPr>
        <w:spacing w:after="0" w:line="240" w:lineRule="auto"/>
        <w:ind w:left="720" w:right="73"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6"/>
          <w:sz w:val="24"/>
          <w:lang w:eastAsia="ru-RU"/>
        </w:rPr>
        <w:t>−</w:t>
      </w:r>
      <w:r w:rsidRPr="002E3F37">
        <w:rPr>
          <w:rFonts w:ascii="Times New Roman" w:eastAsia="Times New Roman" w:hAnsi="Times New Roman" w:cs="Times New Roman"/>
          <w:color w:val="000006"/>
          <w:sz w:val="24"/>
          <w:lang w:eastAsia="ru-RU"/>
        </w:rPr>
        <w:t xml:space="preserve">формировании эстетических потребностей, ценностей и чувств (на основе овладения каллиграфией); </w:t>
      </w:r>
    </w:p>
    <w:p w:rsidR="002E3F37" w:rsidRPr="002E3F37" w:rsidRDefault="002E3F37" w:rsidP="002E3F37">
      <w:pPr>
        <w:spacing w:after="0" w:line="240" w:lineRule="auto"/>
        <w:ind w:left="720" w:right="73"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6"/>
          <w:sz w:val="24"/>
          <w:lang w:eastAsia="ru-RU"/>
        </w:rPr>
        <w:t>−</w:t>
      </w:r>
      <w:r w:rsidRPr="002E3F37">
        <w:rPr>
          <w:rFonts w:ascii="Times New Roman" w:eastAsia="Times New Roman" w:hAnsi="Times New Roman" w:cs="Times New Roman"/>
          <w:color w:val="000006"/>
          <w:sz w:val="24"/>
          <w:lang w:eastAsia="ru-RU"/>
        </w:rPr>
        <w:t xml:space="preserve">развитии доброжелательности и эмоционально-нравственной отзывчивости, понимания и сопереживания чувствам других людей (одноклассников);  </w:t>
      </w:r>
    </w:p>
    <w:p w:rsidR="002E3F37" w:rsidRPr="002E3F37" w:rsidRDefault="002E3F37" w:rsidP="002E3F37">
      <w:pPr>
        <w:spacing w:after="0" w:line="240" w:lineRule="auto"/>
        <w:ind w:left="348" w:right="287"/>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развитии адекватных представлений о собственных возможностях; </w:t>
      </w:r>
    </w:p>
    <w:p w:rsidR="002E3F37" w:rsidRPr="002E3F37" w:rsidRDefault="002E3F37" w:rsidP="002E3F37">
      <w:pPr>
        <w:spacing w:after="0" w:line="240" w:lineRule="auto"/>
        <w:ind w:left="348" w:right="287"/>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овладении навыками коммуникации (с учителем, одноклассниками). </w:t>
      </w:r>
    </w:p>
    <w:p w:rsidR="002E3F37" w:rsidRPr="002E3F37" w:rsidRDefault="002E3F37" w:rsidP="002E3F37">
      <w:pPr>
        <w:spacing w:after="0" w:line="240" w:lineRule="auto"/>
        <w:ind w:right="88" w:firstLine="710"/>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b/>
          <w:i/>
          <w:color w:val="000000"/>
          <w:sz w:val="24"/>
          <w:lang w:eastAsia="ru-RU"/>
        </w:rPr>
        <w:t>Метапредметные результаты</w:t>
      </w:r>
      <w:r>
        <w:rPr>
          <w:rFonts w:ascii="Times New Roman" w:eastAsia="Times New Roman" w:hAnsi="Times New Roman" w:cs="Times New Roman"/>
          <w:color w:val="000000"/>
          <w:sz w:val="24"/>
          <w:lang w:eastAsia="ru-RU"/>
        </w:rPr>
        <w:t xml:space="preserve"> освоения программы</w:t>
      </w:r>
      <w:r w:rsidRPr="002E3F37">
        <w:rPr>
          <w:rFonts w:ascii="Times New Roman" w:eastAsia="Times New Roman" w:hAnsi="Times New Roman" w:cs="Times New Roman"/>
          <w:color w:val="000000"/>
          <w:sz w:val="24"/>
          <w:lang w:eastAsia="ru-RU"/>
        </w:rPr>
        <w:t xml:space="preserve"> по учебному предмету «Русский язык»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2E3F37" w:rsidRPr="002E3F37" w:rsidRDefault="002E3F37" w:rsidP="002E3F37">
      <w:pPr>
        <w:spacing w:after="0" w:line="240" w:lineRule="auto"/>
        <w:ind w:right="88" w:firstLine="710"/>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color w:val="000000"/>
          <w:sz w:val="24"/>
          <w:lang w:eastAsia="ru-RU"/>
        </w:rPr>
        <w:t xml:space="preserve">С учетом индивидуальных возможностей и особых образовательных потребностей обучающихся с ЗПР </w:t>
      </w:r>
      <w:r w:rsidRPr="002E3F37">
        <w:rPr>
          <w:rFonts w:ascii="Times New Roman" w:eastAsia="Times New Roman" w:hAnsi="Times New Roman" w:cs="Times New Roman"/>
          <w:b/>
          <w:i/>
          <w:color w:val="000000"/>
          <w:sz w:val="24"/>
          <w:lang w:eastAsia="ru-RU"/>
        </w:rPr>
        <w:t>метапредметные результаты</w:t>
      </w:r>
      <w:r w:rsidRPr="002E3F37">
        <w:rPr>
          <w:rFonts w:ascii="Times New Roman" w:eastAsia="Times New Roman" w:hAnsi="Times New Roman" w:cs="Times New Roman"/>
          <w:color w:val="000000"/>
          <w:sz w:val="24"/>
          <w:lang w:eastAsia="ru-RU"/>
        </w:rPr>
        <w:t xml:space="preserve"> могут быть обозначены следующим образом. </w:t>
      </w:r>
    </w:p>
    <w:p w:rsidR="002E3F37" w:rsidRPr="002E3F37" w:rsidRDefault="002E3F37" w:rsidP="002E3F37">
      <w:pPr>
        <w:spacing w:after="0" w:line="240" w:lineRule="auto"/>
        <w:ind w:firstLine="568"/>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b/>
          <w:i/>
          <w:color w:val="000000"/>
          <w:sz w:val="24"/>
          <w:lang w:eastAsia="ru-RU"/>
        </w:rPr>
        <w:t xml:space="preserve">Сформированные </w:t>
      </w:r>
      <w:r w:rsidRPr="002E3F37">
        <w:rPr>
          <w:rFonts w:ascii="Times New Roman" w:eastAsia="Times New Roman" w:hAnsi="Times New Roman" w:cs="Times New Roman"/>
          <w:b/>
          <w:i/>
          <w:color w:val="000000"/>
          <w:sz w:val="24"/>
          <w:lang w:eastAsia="ru-RU"/>
        </w:rPr>
        <w:tab/>
        <w:t xml:space="preserve">познавательные </w:t>
      </w:r>
      <w:r w:rsidRPr="002E3F37">
        <w:rPr>
          <w:rFonts w:ascii="Times New Roman" w:eastAsia="Times New Roman" w:hAnsi="Times New Roman" w:cs="Times New Roman"/>
          <w:b/>
          <w:i/>
          <w:color w:val="000000"/>
          <w:sz w:val="24"/>
          <w:lang w:eastAsia="ru-RU"/>
        </w:rPr>
        <w:tab/>
        <w:t xml:space="preserve">универсальные </w:t>
      </w:r>
      <w:r w:rsidRPr="002E3F37">
        <w:rPr>
          <w:rFonts w:ascii="Times New Roman" w:eastAsia="Times New Roman" w:hAnsi="Times New Roman" w:cs="Times New Roman"/>
          <w:b/>
          <w:i/>
          <w:color w:val="000000"/>
          <w:sz w:val="24"/>
          <w:lang w:eastAsia="ru-RU"/>
        </w:rPr>
        <w:tab/>
        <w:t xml:space="preserve">учебные </w:t>
      </w:r>
      <w:r w:rsidRPr="002E3F37">
        <w:rPr>
          <w:rFonts w:ascii="Times New Roman" w:eastAsia="Times New Roman" w:hAnsi="Times New Roman" w:cs="Times New Roman"/>
          <w:b/>
          <w:i/>
          <w:color w:val="000000"/>
          <w:sz w:val="24"/>
          <w:lang w:eastAsia="ru-RU"/>
        </w:rPr>
        <w:tab/>
        <w:t xml:space="preserve">действия проявляются возможностью: </w:t>
      </w:r>
    </w:p>
    <w:p w:rsidR="002E3F37" w:rsidRPr="002E3F37" w:rsidRDefault="002E3F37" w:rsidP="002E3F37">
      <w:pPr>
        <w:spacing w:after="0" w:line="240" w:lineRule="auto"/>
        <w:ind w:left="708"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осознавать цель выполняемых действий и наглядно представленный способ ее достижения (ориентировка на заданный образец); </w:t>
      </w:r>
    </w:p>
    <w:p w:rsidR="002E3F37" w:rsidRPr="002E3F37" w:rsidRDefault="002E3F37" w:rsidP="002E3F37">
      <w:pPr>
        <w:spacing w:after="0" w:line="240" w:lineRule="auto"/>
        <w:ind w:left="708"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lastRenderedPageBreak/>
        <w:t>−</w:t>
      </w:r>
      <w:r w:rsidRPr="002E3F37">
        <w:rPr>
          <w:rFonts w:ascii="Times New Roman" w:eastAsia="Times New Roman" w:hAnsi="Times New Roman" w:cs="Times New Roman"/>
          <w:color w:val="000000"/>
          <w:sz w:val="24"/>
          <w:lang w:eastAsia="ru-RU"/>
        </w:rPr>
        <w:t xml:space="preserve">кодировать и перекодировать информацию (заменять звук буквой, графическим символом и пр.); </w:t>
      </w:r>
    </w:p>
    <w:p w:rsidR="002E3F37" w:rsidRPr="002E3F37" w:rsidRDefault="002E3F37" w:rsidP="002E3F37">
      <w:pPr>
        <w:spacing w:after="0" w:line="240" w:lineRule="auto"/>
        <w:ind w:left="348" w:right="287"/>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осуществлять разносторонний анализ объекта (звучащего слова); </w:t>
      </w:r>
    </w:p>
    <w:p w:rsidR="002E3F37" w:rsidRPr="002E3F37" w:rsidRDefault="002E3F37" w:rsidP="002E3F37">
      <w:pPr>
        <w:spacing w:after="0" w:line="240" w:lineRule="auto"/>
        <w:ind w:left="708"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сравнивать звуки и буквы по разным классификационным основаниям (гласныесогласные, глухие-звонкие, твердые-мягкие, заглавные-прописные); </w:t>
      </w:r>
    </w:p>
    <w:p w:rsidR="002E3F37" w:rsidRPr="002E3F37" w:rsidRDefault="002E3F37" w:rsidP="002E3F37">
      <w:pPr>
        <w:spacing w:after="0" w:line="240" w:lineRule="auto"/>
        <w:ind w:left="348" w:right="287"/>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обобщать (самостоятельно выделять признаки сходства). </w:t>
      </w:r>
    </w:p>
    <w:p w:rsidR="002E3F37" w:rsidRPr="002E3F37" w:rsidRDefault="002E3F37" w:rsidP="002E3F37">
      <w:pPr>
        <w:spacing w:after="0" w:line="240" w:lineRule="auto"/>
        <w:ind w:firstLine="568"/>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b/>
          <w:i/>
          <w:color w:val="000000"/>
          <w:sz w:val="24"/>
          <w:lang w:eastAsia="ru-RU"/>
        </w:rPr>
        <w:t xml:space="preserve">Сформированные регулятивные универсальные учебные действия проявляются возможностью: </w:t>
      </w:r>
    </w:p>
    <w:p w:rsidR="002E3F37" w:rsidRPr="002E3F37" w:rsidRDefault="002E3F37" w:rsidP="002E3F37">
      <w:pPr>
        <w:spacing w:after="0" w:line="240" w:lineRule="auto"/>
        <w:ind w:left="708"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понимать смысл предъявляемых учебных задач (проанализировать, написать и т.п.); </w:t>
      </w:r>
    </w:p>
    <w:p w:rsidR="002E3F37" w:rsidRPr="002E3F37" w:rsidRDefault="002E3F37" w:rsidP="002E3F37">
      <w:pPr>
        <w:spacing w:after="0" w:line="240" w:lineRule="auto"/>
        <w:ind w:left="708"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планировать свои действия в соответствии с поставленной задачей и условием ее реализации (например, подбор слов к схеме, предполагающей стечение согласных); </w:t>
      </w:r>
    </w:p>
    <w:p w:rsidR="002E3F37" w:rsidRPr="002E3F37" w:rsidRDefault="002E3F37" w:rsidP="002E3F37">
      <w:pPr>
        <w:spacing w:after="0" w:line="240" w:lineRule="auto"/>
        <w:ind w:left="708"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различать способы и результат действия (записывать слово печатными или письменными буквами); </w:t>
      </w:r>
    </w:p>
    <w:p w:rsidR="002E3F37" w:rsidRPr="002E3F37" w:rsidRDefault="002E3F37" w:rsidP="002E3F37">
      <w:pPr>
        <w:spacing w:after="0" w:line="240" w:lineRule="auto"/>
        <w:ind w:left="708"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вносить необходимые коррективы в действия на основе их оценки и учета характера сделанных ошибок; </w:t>
      </w:r>
    </w:p>
    <w:p w:rsidR="002E3F37" w:rsidRPr="002E3F37" w:rsidRDefault="002E3F37" w:rsidP="002E3F37">
      <w:pPr>
        <w:spacing w:after="0" w:line="240" w:lineRule="auto"/>
        <w:ind w:left="708"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осуществлять пошаговый и итоговый контроль результатов под руководством учителя и самостоятельно. </w:t>
      </w:r>
    </w:p>
    <w:p w:rsidR="002E3F37" w:rsidRPr="002E3F37" w:rsidRDefault="002E3F37" w:rsidP="002E3F37">
      <w:pPr>
        <w:spacing w:after="0" w:line="240" w:lineRule="auto"/>
        <w:ind w:left="1" w:firstLine="568"/>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b/>
          <w:i/>
          <w:color w:val="000000"/>
          <w:sz w:val="24"/>
          <w:lang w:eastAsia="ru-RU"/>
        </w:rPr>
        <w:t xml:space="preserve">Сформированные коммуникативные универсальные учебные действия проявляются возможностью: </w:t>
      </w:r>
    </w:p>
    <w:p w:rsidR="002E3F37" w:rsidRPr="002E3F37" w:rsidRDefault="002E3F37" w:rsidP="002E3F37">
      <w:pPr>
        <w:spacing w:after="0" w:line="240" w:lineRule="auto"/>
        <w:ind w:left="708"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адекватно </w:t>
      </w:r>
      <w:r w:rsidRPr="002E3F37">
        <w:rPr>
          <w:rFonts w:ascii="Times New Roman" w:eastAsia="Times New Roman" w:hAnsi="Times New Roman" w:cs="Times New Roman"/>
          <w:color w:val="000000"/>
          <w:sz w:val="24"/>
          <w:lang w:eastAsia="ru-RU"/>
        </w:rPr>
        <w:tab/>
        <w:t xml:space="preserve">использовать </w:t>
      </w:r>
      <w:r w:rsidRPr="002E3F37">
        <w:rPr>
          <w:rFonts w:ascii="Times New Roman" w:eastAsia="Times New Roman" w:hAnsi="Times New Roman" w:cs="Times New Roman"/>
          <w:color w:val="000000"/>
          <w:sz w:val="24"/>
          <w:lang w:eastAsia="ru-RU"/>
        </w:rPr>
        <w:tab/>
        <w:t xml:space="preserve">речевые </w:t>
      </w:r>
      <w:r w:rsidRPr="002E3F37">
        <w:rPr>
          <w:rFonts w:ascii="Times New Roman" w:eastAsia="Times New Roman" w:hAnsi="Times New Roman" w:cs="Times New Roman"/>
          <w:color w:val="000000"/>
          <w:sz w:val="24"/>
          <w:lang w:eastAsia="ru-RU"/>
        </w:rPr>
        <w:tab/>
        <w:t xml:space="preserve">средства </w:t>
      </w:r>
      <w:r w:rsidRPr="002E3F37">
        <w:rPr>
          <w:rFonts w:ascii="Times New Roman" w:eastAsia="Times New Roman" w:hAnsi="Times New Roman" w:cs="Times New Roman"/>
          <w:color w:val="000000"/>
          <w:sz w:val="24"/>
          <w:lang w:eastAsia="ru-RU"/>
        </w:rPr>
        <w:tab/>
        <w:t xml:space="preserve">при </w:t>
      </w:r>
      <w:r w:rsidRPr="002E3F37">
        <w:rPr>
          <w:rFonts w:ascii="Times New Roman" w:eastAsia="Times New Roman" w:hAnsi="Times New Roman" w:cs="Times New Roman"/>
          <w:color w:val="000000"/>
          <w:sz w:val="24"/>
          <w:lang w:eastAsia="ru-RU"/>
        </w:rPr>
        <w:tab/>
        <w:t xml:space="preserve">обсуждении </w:t>
      </w:r>
      <w:r w:rsidRPr="002E3F37">
        <w:rPr>
          <w:rFonts w:ascii="Times New Roman" w:eastAsia="Times New Roman" w:hAnsi="Times New Roman" w:cs="Times New Roman"/>
          <w:color w:val="000000"/>
          <w:sz w:val="24"/>
          <w:lang w:eastAsia="ru-RU"/>
        </w:rPr>
        <w:tab/>
        <w:t xml:space="preserve">результата деятельности;  </w:t>
      </w:r>
    </w:p>
    <w:p w:rsidR="002E3F37" w:rsidRPr="002E3F37" w:rsidRDefault="002E3F37" w:rsidP="002E3F37">
      <w:pPr>
        <w:spacing w:after="0" w:line="240" w:lineRule="auto"/>
        <w:ind w:left="708"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использовать формулы речевого этикета во взаимодействии с соучениками и учителем. </w:t>
      </w:r>
    </w:p>
    <w:p w:rsidR="002E3F37" w:rsidRPr="002E3F37" w:rsidRDefault="002E3F37" w:rsidP="002E3F37">
      <w:pPr>
        <w:spacing w:after="0" w:line="240" w:lineRule="auto"/>
        <w:ind w:left="1" w:right="83" w:firstLine="568"/>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color w:val="000000"/>
          <w:sz w:val="24"/>
          <w:lang w:eastAsia="ru-RU"/>
        </w:rPr>
        <w:t xml:space="preserve">Учебный предмет «Русский язык» имеет большое значение для формирования сферы жизненной компетенции, мониторинг становления которой оценивается по представленным ниже направлениям. </w:t>
      </w:r>
    </w:p>
    <w:p w:rsidR="002E3F37" w:rsidRPr="002E3F37" w:rsidRDefault="002E3F37" w:rsidP="002E3F37">
      <w:pPr>
        <w:spacing w:after="0" w:line="240" w:lineRule="auto"/>
        <w:ind w:left="1" w:firstLine="568"/>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b/>
          <w:i/>
          <w:color w:val="000000"/>
          <w:sz w:val="24"/>
          <w:lang w:eastAsia="ru-RU"/>
        </w:rPr>
        <w:t xml:space="preserve">Развитие адекватных представлений о собственных возможностях проявляется в умениях:  </w:t>
      </w:r>
    </w:p>
    <w:p w:rsidR="002E3F37" w:rsidRPr="002E3F37" w:rsidRDefault="002E3F37" w:rsidP="005F711A">
      <w:pPr>
        <w:numPr>
          <w:ilvl w:val="0"/>
          <w:numId w:val="128"/>
        </w:numPr>
        <w:spacing w:after="0" w:line="240" w:lineRule="auto"/>
        <w:ind w:right="287" w:firstLine="568"/>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color w:val="000000"/>
          <w:sz w:val="24"/>
          <w:lang w:eastAsia="ru-RU"/>
        </w:rPr>
        <w:t xml:space="preserve">организовать себя на рабочем месте (правильная посадка при письме, удержание ручки, расположение тетради и т.п.); </w:t>
      </w:r>
    </w:p>
    <w:p w:rsidR="002E3F37" w:rsidRPr="002E3F37" w:rsidRDefault="002E3F37" w:rsidP="005F711A">
      <w:pPr>
        <w:numPr>
          <w:ilvl w:val="0"/>
          <w:numId w:val="128"/>
        </w:numPr>
        <w:spacing w:after="0" w:line="240" w:lineRule="auto"/>
        <w:ind w:right="287" w:firstLine="568"/>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color w:val="000000"/>
          <w:sz w:val="24"/>
          <w:lang w:eastAsia="ru-RU"/>
        </w:rPr>
        <w:t xml:space="preserve">задать вопрос учителю при неусвоении материала урока или его фрагмента; </w:t>
      </w:r>
    </w:p>
    <w:p w:rsidR="002E3F37" w:rsidRPr="002E3F37" w:rsidRDefault="002E3F37" w:rsidP="005F711A">
      <w:pPr>
        <w:numPr>
          <w:ilvl w:val="0"/>
          <w:numId w:val="128"/>
        </w:numPr>
        <w:spacing w:after="0" w:line="240" w:lineRule="auto"/>
        <w:ind w:right="287" w:firstLine="568"/>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color w:val="000000"/>
          <w:sz w:val="24"/>
          <w:lang w:eastAsia="ru-RU"/>
        </w:rPr>
        <w:t xml:space="preserve">распределять время на выполнение задания в обозначенный учителем отрезок времени;  </w:t>
      </w:r>
    </w:p>
    <w:p w:rsidR="002E3F37" w:rsidRPr="002E3F37" w:rsidRDefault="002E3F37" w:rsidP="005F711A">
      <w:pPr>
        <w:numPr>
          <w:ilvl w:val="0"/>
          <w:numId w:val="128"/>
        </w:numPr>
        <w:spacing w:after="0" w:line="240" w:lineRule="auto"/>
        <w:ind w:right="287" w:firstLine="568"/>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color w:val="000000"/>
          <w:sz w:val="24"/>
          <w:lang w:eastAsia="ru-RU"/>
        </w:rPr>
        <w:t xml:space="preserve">словесно обозначать цель выполняемых действий и их результат. </w:t>
      </w:r>
    </w:p>
    <w:p w:rsidR="002E3F37" w:rsidRPr="002E3F37" w:rsidRDefault="002E3F37" w:rsidP="002E3F37">
      <w:pPr>
        <w:spacing w:after="0" w:line="240" w:lineRule="auto"/>
        <w:ind w:left="1" w:firstLine="568"/>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b/>
          <w:i/>
          <w:color w:val="000000"/>
          <w:sz w:val="24"/>
          <w:lang w:eastAsia="ru-RU"/>
        </w:rPr>
        <w:t xml:space="preserve">Овладение навыками коммуникации и принятыми ритуалами социального взаимодействия проявляется в умениях: </w:t>
      </w:r>
    </w:p>
    <w:p w:rsidR="002E3F37" w:rsidRPr="002E3F37" w:rsidRDefault="002E3F37" w:rsidP="005F711A">
      <w:pPr>
        <w:numPr>
          <w:ilvl w:val="0"/>
          <w:numId w:val="128"/>
        </w:numPr>
        <w:spacing w:after="0" w:line="240" w:lineRule="auto"/>
        <w:ind w:right="287" w:firstLine="568"/>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color w:val="000000"/>
          <w:sz w:val="24"/>
          <w:lang w:eastAsia="ru-RU"/>
        </w:rPr>
        <w:t xml:space="preserve">слушать внимательно и адекватно реагировать на обращенную речь;  </w:t>
      </w:r>
    </w:p>
    <w:p w:rsidR="002E3F37" w:rsidRPr="002E3F37" w:rsidRDefault="002E3F37" w:rsidP="005F711A">
      <w:pPr>
        <w:numPr>
          <w:ilvl w:val="0"/>
          <w:numId w:val="128"/>
        </w:numPr>
        <w:spacing w:after="0" w:line="240" w:lineRule="auto"/>
        <w:ind w:right="287" w:firstLine="568"/>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color w:val="000000"/>
          <w:sz w:val="24"/>
          <w:lang w:eastAsia="ru-RU"/>
        </w:rPr>
        <w:t xml:space="preserve">отвечать на вопросы учителя, адекватно реагировать на его одобрение и порицание, критику со стороны одноклассников. </w:t>
      </w:r>
    </w:p>
    <w:p w:rsidR="002E3F37" w:rsidRPr="002E3F37" w:rsidRDefault="002E3F37" w:rsidP="002E3F37">
      <w:pPr>
        <w:spacing w:after="0" w:line="240" w:lineRule="auto"/>
        <w:ind w:right="88" w:firstLine="568"/>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b/>
          <w:i/>
          <w:color w:val="000000"/>
          <w:sz w:val="24"/>
          <w:lang w:eastAsia="ru-RU"/>
        </w:rPr>
        <w:t xml:space="preserve">Способность к осмыслению и дифференциации картины мира, ее пространственно-временной организации проявляется </w:t>
      </w:r>
      <w:r w:rsidRPr="002E3F37">
        <w:rPr>
          <w:rFonts w:ascii="Times New Roman" w:eastAsia="Times New Roman" w:hAnsi="Times New Roman" w:cs="Times New Roman"/>
          <w:color w:val="000000"/>
          <w:sz w:val="24"/>
          <w:lang w:eastAsia="ru-RU"/>
        </w:rPr>
        <w:t xml:space="preserve">в понимании роли письменной речи в трансляции культурного наследия.  </w:t>
      </w:r>
    </w:p>
    <w:p w:rsidR="002E3F37" w:rsidRPr="002E3F37" w:rsidRDefault="002E3F37" w:rsidP="002E3F37">
      <w:pPr>
        <w:spacing w:after="0" w:line="240" w:lineRule="auto"/>
        <w:ind w:right="83" w:firstLine="568"/>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b/>
          <w:i/>
          <w:color w:val="000000"/>
          <w:sz w:val="24"/>
          <w:lang w:eastAsia="ru-RU"/>
        </w:rPr>
        <w:t xml:space="preserve">Способность к осмыслению социального окружения, своего места в нем, принятие соответствующих возрасту ценностей и социальных ролей проявляется </w:t>
      </w:r>
      <w:r w:rsidRPr="002E3F37">
        <w:rPr>
          <w:rFonts w:ascii="Times New Roman" w:eastAsia="Times New Roman" w:hAnsi="Times New Roman" w:cs="Times New Roman"/>
          <w:color w:val="000000"/>
          <w:sz w:val="24"/>
          <w:lang w:eastAsia="ru-RU"/>
        </w:rPr>
        <w:t>в стремлении научиться красиво и правильно писать.</w:t>
      </w:r>
    </w:p>
    <w:p w:rsidR="002E3F37" w:rsidRPr="002E3F37" w:rsidRDefault="002E3F37" w:rsidP="002E3F37">
      <w:pPr>
        <w:spacing w:after="0" w:line="240" w:lineRule="auto"/>
        <w:ind w:firstLine="710"/>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b/>
          <w:color w:val="000000"/>
          <w:sz w:val="24"/>
          <w:lang w:eastAsia="ru-RU"/>
        </w:rPr>
        <w:t xml:space="preserve">Предметные </w:t>
      </w:r>
      <w:r w:rsidRPr="002E3F37">
        <w:rPr>
          <w:rFonts w:ascii="Times New Roman" w:eastAsia="Times New Roman" w:hAnsi="Times New Roman" w:cs="Times New Roman"/>
          <w:color w:val="000000"/>
          <w:sz w:val="24"/>
          <w:lang w:eastAsia="ru-RU"/>
        </w:rPr>
        <w:t>результаты в целом оцениваются в конце начального об</w:t>
      </w:r>
      <w:r w:rsidR="00CF2375">
        <w:rPr>
          <w:rFonts w:ascii="Times New Roman" w:eastAsia="Times New Roman" w:hAnsi="Times New Roman" w:cs="Times New Roman"/>
          <w:color w:val="000000"/>
          <w:sz w:val="24"/>
          <w:lang w:eastAsia="ru-RU"/>
        </w:rPr>
        <w:t xml:space="preserve">разования. Они обозначаются в </w:t>
      </w:r>
      <w:r w:rsidRPr="002E3F37">
        <w:rPr>
          <w:rFonts w:ascii="Times New Roman" w:eastAsia="Times New Roman" w:hAnsi="Times New Roman" w:cs="Times New Roman"/>
          <w:color w:val="000000"/>
          <w:sz w:val="24"/>
          <w:lang w:eastAsia="ru-RU"/>
        </w:rPr>
        <w:t>АООП как:</w:t>
      </w:r>
    </w:p>
    <w:p w:rsidR="002E3F37" w:rsidRPr="002E3F37" w:rsidRDefault="002E3F37" w:rsidP="005F711A">
      <w:pPr>
        <w:numPr>
          <w:ilvl w:val="0"/>
          <w:numId w:val="129"/>
        </w:numPr>
        <w:spacing w:after="0" w:line="240" w:lineRule="auto"/>
        <w:ind w:right="88" w:firstLine="710"/>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color w:val="000000"/>
          <w:sz w:val="24"/>
          <w:lang w:eastAsia="ru-RU"/>
        </w:rPr>
        <w:lastRenderedPageBreak/>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2E3F37" w:rsidRPr="002E3F37" w:rsidRDefault="002E3F37" w:rsidP="005F711A">
      <w:pPr>
        <w:numPr>
          <w:ilvl w:val="0"/>
          <w:numId w:val="129"/>
        </w:numPr>
        <w:spacing w:after="0" w:line="240" w:lineRule="auto"/>
        <w:ind w:right="88" w:firstLine="710"/>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color w:val="000000"/>
          <w:sz w:val="24"/>
          <w:lang w:eastAsia="ru-RU"/>
        </w:rPr>
        <w:t xml:space="preserve">формирование интереса к изучению родного (русского) языка; </w:t>
      </w:r>
    </w:p>
    <w:p w:rsidR="002E3F37" w:rsidRPr="002E3F37" w:rsidRDefault="002E3F37" w:rsidP="005F711A">
      <w:pPr>
        <w:numPr>
          <w:ilvl w:val="0"/>
          <w:numId w:val="129"/>
        </w:numPr>
        <w:spacing w:after="0" w:line="240" w:lineRule="auto"/>
        <w:ind w:right="88" w:firstLine="710"/>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color w:val="000000"/>
          <w:sz w:val="24"/>
          <w:lang w:eastAsia="ru-RU"/>
        </w:rPr>
        <w:t xml:space="preserve">овладение первоначальными представлениями о правилах речевого этикета; </w:t>
      </w:r>
    </w:p>
    <w:p w:rsidR="002E3F37" w:rsidRPr="002E3F37" w:rsidRDefault="002E3F37" w:rsidP="005F711A">
      <w:pPr>
        <w:numPr>
          <w:ilvl w:val="0"/>
          <w:numId w:val="129"/>
        </w:numPr>
        <w:spacing w:after="0" w:line="240" w:lineRule="auto"/>
        <w:ind w:right="88" w:firstLine="710"/>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color w:val="000000"/>
          <w:sz w:val="24"/>
          <w:lang w:eastAsia="ru-RU"/>
        </w:rPr>
        <w:t xml:space="preserve"> овладение основами грамотного письма; </w:t>
      </w:r>
    </w:p>
    <w:p w:rsidR="002E3F37" w:rsidRPr="002E3F37" w:rsidRDefault="002E3F37" w:rsidP="005F711A">
      <w:pPr>
        <w:numPr>
          <w:ilvl w:val="0"/>
          <w:numId w:val="130"/>
        </w:numPr>
        <w:spacing w:after="0" w:line="240" w:lineRule="auto"/>
        <w:ind w:right="83" w:firstLine="710"/>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color w:val="000000"/>
          <w:sz w:val="24"/>
          <w:lang w:eastAsia="ru-RU"/>
        </w:rPr>
        <w:t xml:space="preserve">овладение </w:t>
      </w:r>
      <w:r w:rsidRPr="002E3F37">
        <w:rPr>
          <w:rFonts w:ascii="Times New Roman" w:eastAsia="Times New Roman" w:hAnsi="Times New Roman" w:cs="Times New Roman"/>
          <w:color w:val="000000"/>
          <w:sz w:val="24"/>
          <w:lang w:eastAsia="ru-RU"/>
        </w:rPr>
        <w:tab/>
        <w:t xml:space="preserve">обучающимися </w:t>
      </w:r>
      <w:r w:rsidRPr="002E3F37">
        <w:rPr>
          <w:rFonts w:ascii="Times New Roman" w:eastAsia="Times New Roman" w:hAnsi="Times New Roman" w:cs="Times New Roman"/>
          <w:color w:val="000000"/>
          <w:sz w:val="24"/>
          <w:lang w:eastAsia="ru-RU"/>
        </w:rPr>
        <w:tab/>
        <w:t xml:space="preserve">коммуникативно-речевыми </w:t>
      </w:r>
      <w:r w:rsidRPr="002E3F37">
        <w:rPr>
          <w:rFonts w:ascii="Times New Roman" w:eastAsia="Times New Roman" w:hAnsi="Times New Roman" w:cs="Times New Roman"/>
          <w:color w:val="000000"/>
          <w:sz w:val="24"/>
          <w:lang w:eastAsia="ru-RU"/>
        </w:rPr>
        <w:tab/>
        <w:t xml:space="preserve">умениями, </w:t>
      </w:r>
    </w:p>
    <w:p w:rsidR="002E3F37" w:rsidRPr="002E3F37" w:rsidRDefault="002E3F37" w:rsidP="002E3F37">
      <w:pPr>
        <w:spacing w:after="0" w:line="240" w:lineRule="auto"/>
        <w:ind w:right="287"/>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color w:val="000000"/>
          <w:sz w:val="24"/>
          <w:lang w:eastAsia="ru-RU"/>
        </w:rPr>
        <w:t xml:space="preserve">необходимыми для совершенствования их речевой практики; </w:t>
      </w:r>
    </w:p>
    <w:p w:rsidR="002E3F37" w:rsidRPr="002E3F37" w:rsidRDefault="002E3F37" w:rsidP="005F711A">
      <w:pPr>
        <w:numPr>
          <w:ilvl w:val="0"/>
          <w:numId w:val="130"/>
        </w:numPr>
        <w:spacing w:after="0" w:line="240" w:lineRule="auto"/>
        <w:ind w:right="83" w:firstLine="710"/>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color w:val="000000"/>
          <w:sz w:val="24"/>
          <w:lang w:eastAsia="ru-RU"/>
        </w:rPr>
        <w:t xml:space="preserve">формирование позитивного отношения к правильной устной и письменной речи как показателям общей культуры и гражданской позиции человека; </w:t>
      </w:r>
    </w:p>
    <w:p w:rsidR="002E3F37" w:rsidRPr="002E3F37" w:rsidRDefault="002E3F37" w:rsidP="005F711A">
      <w:pPr>
        <w:numPr>
          <w:ilvl w:val="0"/>
          <w:numId w:val="130"/>
        </w:numPr>
        <w:spacing w:after="0" w:line="240" w:lineRule="auto"/>
        <w:ind w:right="83" w:firstLine="710"/>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color w:val="000000"/>
          <w:sz w:val="24"/>
          <w:lang w:eastAsia="ru-RU"/>
        </w:rPr>
        <w:t xml:space="preserve">использование знаний в области русского языка и сформированных грамматико-орфографических умений для решения практических задач. </w:t>
      </w:r>
    </w:p>
    <w:p w:rsidR="002E3F37" w:rsidRPr="002E3F37" w:rsidRDefault="002E3F37" w:rsidP="002E3F37">
      <w:pPr>
        <w:spacing w:after="0" w:line="240" w:lineRule="auto"/>
        <w:ind w:firstLine="708"/>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color w:val="000000"/>
          <w:sz w:val="24"/>
          <w:lang w:eastAsia="ru-RU"/>
        </w:rPr>
        <w:t xml:space="preserve">По итогам обучения в первом классе можно определенным образом оценить успешность достижений обучающихся, хотя какие-либо однозначные выводы делать преждевременно. </w:t>
      </w:r>
    </w:p>
    <w:p w:rsidR="002E3F37" w:rsidRPr="002E3F37" w:rsidRDefault="002E3F37" w:rsidP="002E3F37">
      <w:pPr>
        <w:spacing w:after="0" w:line="240" w:lineRule="auto"/>
        <w:ind w:left="709" w:right="287"/>
        <w:jc w:val="both"/>
        <w:rPr>
          <w:rFonts w:ascii="Times New Roman" w:eastAsia="Times New Roman" w:hAnsi="Times New Roman" w:cs="Times New Roman"/>
          <w:color w:val="000000"/>
          <w:sz w:val="24"/>
          <w:lang w:eastAsia="ru-RU"/>
        </w:rPr>
      </w:pPr>
      <w:r w:rsidRPr="002E3F37">
        <w:rPr>
          <w:rFonts w:ascii="Times New Roman" w:eastAsia="Times New Roman" w:hAnsi="Times New Roman" w:cs="Times New Roman"/>
          <w:color w:val="000000"/>
          <w:sz w:val="24"/>
          <w:lang w:eastAsia="ru-RU"/>
        </w:rPr>
        <w:t xml:space="preserve">В конце первого класса обучающийся: </w:t>
      </w:r>
    </w:p>
    <w:p w:rsidR="002E3F37" w:rsidRPr="002E3F37" w:rsidRDefault="002E3F37" w:rsidP="002E3F37">
      <w:pPr>
        <w:spacing w:after="0" w:line="240" w:lineRule="auto"/>
        <w:ind w:left="348" w:right="287"/>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знает все буквы; </w:t>
      </w:r>
    </w:p>
    <w:p w:rsidR="002E3F37" w:rsidRPr="002E3F37" w:rsidRDefault="002E3F37" w:rsidP="002E3F37">
      <w:pPr>
        <w:spacing w:after="0" w:line="240" w:lineRule="auto"/>
        <w:ind w:left="348" w:right="287"/>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различает гласные и согласные; </w:t>
      </w:r>
    </w:p>
    <w:p w:rsidR="002E3F37" w:rsidRPr="002E3F37" w:rsidRDefault="002E3F37" w:rsidP="002E3F37">
      <w:pPr>
        <w:spacing w:after="0" w:line="240" w:lineRule="auto"/>
        <w:ind w:left="708"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выделяет звонкие и глухие, мягкие и твердые согласные, обозначает их схематически; </w:t>
      </w:r>
    </w:p>
    <w:p w:rsidR="002E3F37" w:rsidRPr="002E3F37" w:rsidRDefault="002E3F37" w:rsidP="002E3F37">
      <w:pPr>
        <w:spacing w:after="0" w:line="240" w:lineRule="auto"/>
        <w:ind w:left="348" w:right="287"/>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делит слово на слоги; </w:t>
      </w:r>
    </w:p>
    <w:p w:rsidR="002E3F37" w:rsidRPr="002E3F37" w:rsidRDefault="002E3F37" w:rsidP="002E3F37">
      <w:pPr>
        <w:spacing w:after="0" w:line="240" w:lineRule="auto"/>
        <w:ind w:left="348" w:right="287"/>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выделяет голосом ударный слог; </w:t>
      </w:r>
    </w:p>
    <w:p w:rsidR="002E3F37" w:rsidRPr="002E3F37" w:rsidRDefault="002E3F37" w:rsidP="002E3F37">
      <w:pPr>
        <w:spacing w:after="0" w:line="240" w:lineRule="auto"/>
        <w:ind w:left="708"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называет последовательность слогов и звуков в слове, определяет место звука в слове; </w:t>
      </w:r>
    </w:p>
    <w:p w:rsidR="002E3F37" w:rsidRPr="002E3F37" w:rsidRDefault="002E3F37" w:rsidP="002E3F37">
      <w:pPr>
        <w:spacing w:after="0" w:line="240" w:lineRule="auto"/>
        <w:ind w:left="348" w:right="287"/>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составляет и декодирует схемы слов, предложений; </w:t>
      </w:r>
    </w:p>
    <w:p w:rsidR="002E3F37" w:rsidRPr="002E3F37" w:rsidRDefault="002E3F37" w:rsidP="002E3F37">
      <w:pPr>
        <w:spacing w:after="0" w:line="240" w:lineRule="auto"/>
        <w:ind w:left="348" w:right="287"/>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умеет писать все заглавные и прописные буквы соблюдая правила каллиграфии; </w:t>
      </w:r>
    </w:p>
    <w:p w:rsidR="002E3F37" w:rsidRPr="002E3F37" w:rsidRDefault="002E3F37" w:rsidP="002E3F37">
      <w:pPr>
        <w:spacing w:after="0" w:line="240" w:lineRule="auto"/>
        <w:ind w:left="348" w:right="287"/>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может писать под диктовку слоги и слова с простой слоговой структурой; </w:t>
      </w:r>
    </w:p>
    <w:p w:rsidR="002E3F37" w:rsidRPr="002E3F37" w:rsidRDefault="002E3F37" w:rsidP="002E3F37">
      <w:pPr>
        <w:spacing w:after="0" w:line="240" w:lineRule="auto"/>
        <w:ind w:left="348" w:right="287"/>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может списывать с печатного текста; </w:t>
      </w:r>
    </w:p>
    <w:p w:rsidR="002E3F37" w:rsidRPr="002E3F37" w:rsidRDefault="002E3F37" w:rsidP="002E3F37">
      <w:pPr>
        <w:spacing w:after="0" w:line="240" w:lineRule="auto"/>
        <w:ind w:left="348" w:right="287"/>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употреблять заглавную букву в начале и точку в конце предложения; </w:t>
      </w:r>
    </w:p>
    <w:p w:rsidR="002E3F37" w:rsidRPr="002E3F37" w:rsidRDefault="002E3F37" w:rsidP="002E3F37">
      <w:pPr>
        <w:spacing w:after="0" w:line="240" w:lineRule="auto"/>
        <w:ind w:left="348" w:right="287"/>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использует заглавную букву в именах собственных; </w:t>
      </w:r>
    </w:p>
    <w:p w:rsidR="002E3F37" w:rsidRPr="002E3F37" w:rsidRDefault="002E3F37" w:rsidP="002E3F37">
      <w:pPr>
        <w:spacing w:after="0" w:line="240" w:lineRule="auto"/>
        <w:ind w:left="348" w:right="287"/>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соблюдает правило написания </w:t>
      </w:r>
      <w:r w:rsidRPr="002E3F37">
        <w:rPr>
          <w:rFonts w:ascii="Times New Roman" w:eastAsia="Times New Roman" w:hAnsi="Times New Roman" w:cs="Times New Roman"/>
          <w:i/>
          <w:color w:val="000000"/>
          <w:sz w:val="24"/>
          <w:lang w:eastAsia="ru-RU"/>
        </w:rPr>
        <w:t>жи-ши, чу-щу, ча-ща</w:t>
      </w:r>
      <w:r w:rsidRPr="002E3F37">
        <w:rPr>
          <w:rFonts w:ascii="Times New Roman" w:eastAsia="Times New Roman" w:hAnsi="Times New Roman" w:cs="Times New Roman"/>
          <w:color w:val="000000"/>
          <w:sz w:val="24"/>
          <w:lang w:eastAsia="ru-RU"/>
        </w:rPr>
        <w:t xml:space="preserve">; </w:t>
      </w:r>
    </w:p>
    <w:p w:rsidR="002E3F37" w:rsidRPr="002E3F37" w:rsidRDefault="002E3F37" w:rsidP="002E3F37">
      <w:pPr>
        <w:spacing w:after="0" w:line="240" w:lineRule="auto"/>
        <w:ind w:left="348" w:right="287"/>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слушает и понимает задания, небольшие тексты, стихотворения, рассказы; </w:t>
      </w:r>
    </w:p>
    <w:p w:rsidR="002E3F37" w:rsidRPr="002E3F37" w:rsidRDefault="002E3F37" w:rsidP="002E3F37">
      <w:pPr>
        <w:spacing w:after="0" w:line="240" w:lineRule="auto"/>
        <w:ind w:left="348" w:right="287"/>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читает текст по слогам; </w:t>
      </w:r>
    </w:p>
    <w:p w:rsidR="002E3F37" w:rsidRPr="002E3F37" w:rsidRDefault="002E3F37" w:rsidP="002E3F37">
      <w:pPr>
        <w:spacing w:after="0" w:line="240" w:lineRule="auto"/>
        <w:ind w:left="708"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может самостоятельно составлять предложения по картинкам, отвечать на поставленный вопрос, задавать вопрос; </w:t>
      </w:r>
    </w:p>
    <w:p w:rsidR="002E3F37" w:rsidRPr="002E3F37" w:rsidRDefault="002E3F37" w:rsidP="002E3F37">
      <w:pPr>
        <w:spacing w:after="0" w:line="240" w:lineRule="auto"/>
        <w:ind w:left="708"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умеет самостоятельно составлять небольшие рассказы повествовательного характера с опорой на сюжетную картинку; </w:t>
      </w:r>
    </w:p>
    <w:p w:rsidR="002E3F37" w:rsidRPr="002E3F37" w:rsidRDefault="002E3F37" w:rsidP="002E3F37">
      <w:pPr>
        <w:spacing w:after="0" w:line="240" w:lineRule="auto"/>
        <w:ind w:left="708" w:hanging="360"/>
        <w:jc w:val="both"/>
        <w:rPr>
          <w:rFonts w:ascii="Times New Roman" w:eastAsia="Times New Roman" w:hAnsi="Times New Roman" w:cs="Times New Roman"/>
          <w:color w:val="000000"/>
          <w:sz w:val="24"/>
          <w:lang w:eastAsia="ru-RU"/>
        </w:rPr>
      </w:pPr>
      <w:r w:rsidRPr="002E3F37">
        <w:rPr>
          <w:rFonts w:ascii="Segoe UI Symbol" w:eastAsia="Segoe UI Symbol" w:hAnsi="Segoe UI Symbol" w:cs="Segoe UI Symbol"/>
          <w:color w:val="000000"/>
          <w:sz w:val="24"/>
          <w:lang w:eastAsia="ru-RU"/>
        </w:rPr>
        <w:t>−</w:t>
      </w:r>
      <w:r w:rsidRPr="002E3F37">
        <w:rPr>
          <w:rFonts w:ascii="Times New Roman" w:eastAsia="Times New Roman" w:hAnsi="Times New Roman" w:cs="Times New Roman"/>
          <w:color w:val="000000"/>
          <w:sz w:val="24"/>
          <w:lang w:eastAsia="ru-RU"/>
        </w:rPr>
        <w:t xml:space="preserve">переносит знания, полученные на уроках русского языка на оформление решения текстовой задачи.  </w:t>
      </w:r>
    </w:p>
    <w:p w:rsidR="002E3F37" w:rsidRPr="002E3F37" w:rsidRDefault="002E3F37" w:rsidP="00C70533">
      <w:pPr>
        <w:shd w:val="clear" w:color="auto" w:fill="FFFFFF"/>
        <w:spacing w:after="0" w:line="240" w:lineRule="auto"/>
        <w:jc w:val="both"/>
        <w:rPr>
          <w:rFonts w:ascii="Times New Roman" w:hAnsi="Times New Roman" w:cs="Times New Roman"/>
          <w:sz w:val="24"/>
          <w:szCs w:val="24"/>
        </w:rPr>
      </w:pPr>
    </w:p>
    <w:p w:rsidR="00761179" w:rsidRPr="00B07B99" w:rsidRDefault="00AB645A" w:rsidP="00B07B99">
      <w:pPr>
        <w:shd w:val="clear" w:color="auto" w:fill="FFFFFF"/>
        <w:spacing w:after="0" w:line="240" w:lineRule="auto"/>
        <w:jc w:val="both"/>
        <w:rPr>
          <w:rFonts w:ascii="Times New Roman" w:eastAsia="Times New Roman" w:hAnsi="Times New Roman" w:cs="Times New Roman"/>
          <w:b/>
          <w:bCs/>
          <w:iCs/>
          <w:sz w:val="24"/>
          <w:szCs w:val="24"/>
          <w:lang w:eastAsia="ru-RU"/>
        </w:rPr>
      </w:pPr>
      <w:r w:rsidRPr="00AB645A">
        <w:rPr>
          <w:rFonts w:ascii="Times New Roman" w:hAnsi="Times New Roman" w:cs="Times New Roman"/>
          <w:b/>
          <w:sz w:val="24"/>
          <w:szCs w:val="24"/>
        </w:rPr>
        <w:t>Русский язык</w:t>
      </w:r>
      <w:r w:rsidR="00761179" w:rsidRPr="00A45B95">
        <w:rPr>
          <w:rFonts w:ascii="Times New Roman" w:hAnsi="Times New Roman" w:cs="Times New Roman"/>
          <w:b/>
          <w:sz w:val="24"/>
          <w:szCs w:val="24"/>
        </w:rPr>
        <w:t xml:space="preserve"> (вариант 7.1.)</w:t>
      </w:r>
    </w:p>
    <w:p w:rsidR="00761179" w:rsidRPr="00A45B95" w:rsidRDefault="00761179" w:rsidP="00C70533">
      <w:pPr>
        <w:pStyle w:val="a9"/>
        <w:spacing w:before="0" w:beforeAutospacing="0" w:after="0" w:afterAutospacing="0"/>
        <w:jc w:val="both"/>
      </w:pPr>
      <w:r w:rsidRPr="00A45B95">
        <w:rPr>
          <w:b/>
        </w:rPr>
        <w:t>Личностными результатами</w:t>
      </w:r>
      <w:r w:rsidRPr="00A45B95">
        <w:t xml:space="preserve"> изучения предмета являются следующие умения:</w:t>
      </w:r>
    </w:p>
    <w:p w:rsidR="00761179" w:rsidRPr="00A45B95" w:rsidRDefault="00761179" w:rsidP="00C70533">
      <w:pPr>
        <w:pStyle w:val="a9"/>
        <w:spacing w:before="0" w:beforeAutospacing="0" w:after="0" w:afterAutospacing="0"/>
        <w:jc w:val="both"/>
      </w:pPr>
      <w:r w:rsidRPr="00A45B95">
        <w:t>– осознавать роль языка и речи в жизни людей;</w:t>
      </w:r>
    </w:p>
    <w:p w:rsidR="00761179" w:rsidRPr="00A45B95" w:rsidRDefault="00761179" w:rsidP="00C70533">
      <w:pPr>
        <w:pStyle w:val="a9"/>
        <w:spacing w:before="0" w:beforeAutospacing="0" w:after="0" w:afterAutospacing="0"/>
        <w:jc w:val="both"/>
      </w:pPr>
      <w:r w:rsidRPr="00A45B95">
        <w:t>– эмоционально «проживать» текст, выражать свои эмоции;</w:t>
      </w:r>
    </w:p>
    <w:p w:rsidR="00761179" w:rsidRPr="00A45B95" w:rsidRDefault="00761179" w:rsidP="00C70533">
      <w:pPr>
        <w:pStyle w:val="a9"/>
        <w:spacing w:before="0" w:beforeAutospacing="0" w:after="0" w:afterAutospacing="0"/>
        <w:jc w:val="both"/>
      </w:pPr>
      <w:r w:rsidRPr="00A45B95">
        <w:t>– понимать эмоции других людей, сочувствовать, сопереживать;</w:t>
      </w:r>
    </w:p>
    <w:p w:rsidR="00761179" w:rsidRPr="00A45B95" w:rsidRDefault="00761179" w:rsidP="00C70533">
      <w:pPr>
        <w:pStyle w:val="a9"/>
        <w:spacing w:before="0" w:beforeAutospacing="0" w:after="0" w:afterAutospacing="0"/>
        <w:jc w:val="both"/>
      </w:pPr>
      <w:r w:rsidRPr="00A45B95">
        <w:t>– высказывать своё отношение к героям прочитанных произведений, к их поступкам.</w:t>
      </w:r>
    </w:p>
    <w:p w:rsidR="00761179" w:rsidRPr="00A45B95" w:rsidRDefault="00761179" w:rsidP="00C70533">
      <w:pPr>
        <w:pStyle w:val="a9"/>
        <w:spacing w:before="0" w:beforeAutospacing="0" w:after="0" w:afterAutospacing="0"/>
        <w:jc w:val="both"/>
      </w:pPr>
      <w:r w:rsidRPr="00A45B95">
        <w:rPr>
          <w:b/>
        </w:rPr>
        <w:t>Метапредметными результатами</w:t>
      </w:r>
      <w:r w:rsidRPr="00A45B95">
        <w:t xml:space="preserve"> изучения курса является формирование универсальных учебных действий (УУД).</w:t>
      </w:r>
    </w:p>
    <w:p w:rsidR="00761179" w:rsidRPr="00A45B95" w:rsidRDefault="00761179" w:rsidP="00C70533">
      <w:pPr>
        <w:pStyle w:val="a9"/>
        <w:spacing w:before="0" w:beforeAutospacing="0" w:after="0" w:afterAutospacing="0"/>
        <w:jc w:val="both"/>
        <w:rPr>
          <w:b/>
        </w:rPr>
      </w:pPr>
      <w:r w:rsidRPr="00A45B95">
        <w:rPr>
          <w:b/>
        </w:rPr>
        <w:t>Регулятивные УУД:</w:t>
      </w:r>
    </w:p>
    <w:p w:rsidR="00761179" w:rsidRPr="00A45B95" w:rsidRDefault="00761179" w:rsidP="00C70533">
      <w:pPr>
        <w:pStyle w:val="a9"/>
        <w:spacing w:before="0" w:beforeAutospacing="0" w:after="0" w:afterAutospacing="0"/>
        <w:jc w:val="both"/>
      </w:pPr>
      <w:r w:rsidRPr="00A45B95">
        <w:lastRenderedPageBreak/>
        <w:t>– определять и формулировать цель деятельности на уроке с помощью учителя;</w:t>
      </w:r>
    </w:p>
    <w:p w:rsidR="00761179" w:rsidRPr="00A45B95" w:rsidRDefault="00761179" w:rsidP="00C70533">
      <w:pPr>
        <w:pStyle w:val="a9"/>
        <w:spacing w:before="0" w:beforeAutospacing="0" w:after="0" w:afterAutospacing="0"/>
        <w:jc w:val="both"/>
      </w:pPr>
      <w:r w:rsidRPr="00A45B95">
        <w:t>– проговаривать последовательность действий на уроке;</w:t>
      </w:r>
    </w:p>
    <w:p w:rsidR="00761179" w:rsidRPr="00A45B95" w:rsidRDefault="00761179" w:rsidP="00C70533">
      <w:pPr>
        <w:pStyle w:val="a9"/>
        <w:spacing w:before="0" w:beforeAutospacing="0" w:after="0" w:afterAutospacing="0"/>
        <w:jc w:val="both"/>
      </w:pPr>
      <w:r w:rsidRPr="00A45B95">
        <w:t>– учиться высказывать своё предположение (версию) на основе работы с материалом учебника;</w:t>
      </w:r>
    </w:p>
    <w:p w:rsidR="00761179" w:rsidRPr="00A45B95" w:rsidRDefault="00761179" w:rsidP="00C70533">
      <w:pPr>
        <w:pStyle w:val="a9"/>
        <w:spacing w:before="0" w:beforeAutospacing="0" w:after="0" w:afterAutospacing="0"/>
        <w:jc w:val="both"/>
      </w:pPr>
      <w:r w:rsidRPr="00A45B95">
        <w:t>– учиться работать по предложенному учителем плану</w:t>
      </w:r>
    </w:p>
    <w:p w:rsidR="00761179" w:rsidRPr="00A45B95" w:rsidRDefault="00761179" w:rsidP="00C70533">
      <w:pPr>
        <w:pStyle w:val="a9"/>
        <w:spacing w:before="0" w:beforeAutospacing="0" w:after="0" w:afterAutospacing="0"/>
        <w:jc w:val="both"/>
        <w:rPr>
          <w:b/>
        </w:rPr>
      </w:pPr>
      <w:r w:rsidRPr="00A45B95">
        <w:rPr>
          <w:b/>
        </w:rPr>
        <w:t>Познавательные УУД:</w:t>
      </w:r>
    </w:p>
    <w:p w:rsidR="00761179" w:rsidRPr="00A45B95" w:rsidRDefault="00761179" w:rsidP="00C70533">
      <w:pPr>
        <w:pStyle w:val="a9"/>
        <w:spacing w:before="0" w:beforeAutospacing="0" w:after="0" w:afterAutospacing="0"/>
        <w:jc w:val="both"/>
      </w:pPr>
      <w:r w:rsidRPr="00A45B95">
        <w:t>– ориентироваться в учебнике (на развороте, в оглавлении, в условных обозначениях);</w:t>
      </w:r>
    </w:p>
    <w:p w:rsidR="00761179" w:rsidRPr="00A45B95" w:rsidRDefault="00761179" w:rsidP="00C70533">
      <w:pPr>
        <w:pStyle w:val="a9"/>
        <w:spacing w:before="0" w:beforeAutospacing="0" w:after="0" w:afterAutospacing="0"/>
        <w:jc w:val="both"/>
      </w:pPr>
      <w:r w:rsidRPr="00A45B95">
        <w:t>– находить ответы на вопросы в тексте, иллюстрациях;</w:t>
      </w:r>
    </w:p>
    <w:p w:rsidR="00761179" w:rsidRPr="00A45B95" w:rsidRDefault="00761179" w:rsidP="00C70533">
      <w:pPr>
        <w:pStyle w:val="a9"/>
        <w:spacing w:before="0" w:beforeAutospacing="0" w:after="0" w:afterAutospacing="0"/>
        <w:jc w:val="both"/>
      </w:pPr>
      <w:r w:rsidRPr="00A45B95">
        <w:t>– делать выводы в результате совместной работы класса и учителя.</w:t>
      </w:r>
    </w:p>
    <w:p w:rsidR="00761179" w:rsidRPr="00A45B95" w:rsidRDefault="00761179" w:rsidP="00C70533">
      <w:pPr>
        <w:pStyle w:val="a9"/>
        <w:spacing w:before="0" w:beforeAutospacing="0" w:after="0" w:afterAutospacing="0"/>
        <w:jc w:val="both"/>
        <w:rPr>
          <w:b/>
        </w:rPr>
      </w:pPr>
      <w:r w:rsidRPr="00A45B95">
        <w:rPr>
          <w:b/>
        </w:rPr>
        <w:t>Коммуникативные УУД:</w:t>
      </w:r>
    </w:p>
    <w:p w:rsidR="00761179" w:rsidRPr="00A45B95" w:rsidRDefault="00761179" w:rsidP="00C70533">
      <w:pPr>
        <w:pStyle w:val="a9"/>
        <w:spacing w:before="0" w:beforeAutospacing="0" w:after="0" w:afterAutospacing="0"/>
        <w:jc w:val="both"/>
      </w:pPr>
      <w:r w:rsidRPr="00A45B95">
        <w:t>– оформлять свои мысли в устной и письменной форме (на уровне предложения или небольшого текста);</w:t>
      </w:r>
    </w:p>
    <w:p w:rsidR="00761179" w:rsidRPr="00A45B95" w:rsidRDefault="00761179" w:rsidP="00C70533">
      <w:pPr>
        <w:pStyle w:val="a9"/>
        <w:spacing w:before="0" w:beforeAutospacing="0" w:after="0" w:afterAutospacing="0"/>
        <w:jc w:val="both"/>
      </w:pPr>
      <w:r w:rsidRPr="00A45B95">
        <w:t>– слушать и понимать речь других</w:t>
      </w:r>
    </w:p>
    <w:p w:rsidR="00761179" w:rsidRPr="00A45B95" w:rsidRDefault="00761179" w:rsidP="00C70533">
      <w:pPr>
        <w:pStyle w:val="a9"/>
        <w:spacing w:before="0" w:beforeAutospacing="0" w:after="0" w:afterAutospacing="0"/>
        <w:jc w:val="both"/>
      </w:pPr>
      <w:r w:rsidRPr="00A45B95">
        <w:t>– умение выбирать адек</w:t>
      </w:r>
      <w:r w:rsidRPr="00A45B95">
        <w:softHyphen/>
        <w:t>ватные языковые средства для успешного решения коммуника</w:t>
      </w:r>
      <w:r w:rsidRPr="00A45B95">
        <w:softHyphen/>
        <w:t>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761179" w:rsidRPr="00A45B95" w:rsidRDefault="00761179" w:rsidP="00C70533">
      <w:pPr>
        <w:pStyle w:val="a9"/>
        <w:spacing w:before="0" w:beforeAutospacing="0" w:after="0" w:afterAutospacing="0"/>
        <w:jc w:val="both"/>
      </w:pPr>
      <w:r w:rsidRPr="00A45B95">
        <w:t>договариваться с одноклассниками совместно с учителем о правилах поведения и общения и следовать им;</w:t>
      </w:r>
    </w:p>
    <w:p w:rsidR="00761179" w:rsidRPr="00A45B95" w:rsidRDefault="00761179" w:rsidP="00C70533">
      <w:pPr>
        <w:pStyle w:val="a9"/>
        <w:spacing w:before="0" w:beforeAutospacing="0" w:after="0" w:afterAutospacing="0"/>
        <w:jc w:val="both"/>
      </w:pPr>
      <w:r w:rsidRPr="00A45B95">
        <w:t>– учиться работать в паре, группе; выполнять различные роли (лидера, исполнителя).</w:t>
      </w:r>
    </w:p>
    <w:p w:rsidR="00877125" w:rsidRPr="00A45B95" w:rsidRDefault="00761179" w:rsidP="00C70533">
      <w:pPr>
        <w:pStyle w:val="a9"/>
        <w:spacing w:before="0" w:beforeAutospacing="0" w:after="0" w:afterAutospacing="0"/>
        <w:jc w:val="both"/>
      </w:pPr>
      <w:r w:rsidRPr="00A45B95">
        <w:t> </w:t>
      </w:r>
    </w:p>
    <w:p w:rsidR="004D6BCD" w:rsidRDefault="00761179" w:rsidP="00C70533">
      <w:pPr>
        <w:pStyle w:val="a9"/>
        <w:spacing w:before="0" w:beforeAutospacing="0" w:after="0" w:afterAutospacing="0"/>
        <w:jc w:val="both"/>
      </w:pPr>
      <w:r w:rsidRPr="00A45B95">
        <w:rPr>
          <w:b/>
        </w:rPr>
        <w:t>           Предметными результатами</w:t>
      </w:r>
      <w:r w:rsidRPr="00A45B95">
        <w:t xml:space="preserve"> изучения курса является</w:t>
      </w:r>
      <w:r w:rsidR="004D6BCD">
        <w:t>:</w:t>
      </w:r>
    </w:p>
    <w:p w:rsidR="004D6BCD" w:rsidRDefault="004D6BCD" w:rsidP="00C70533">
      <w:pPr>
        <w:pStyle w:val="a9"/>
        <w:spacing w:before="0" w:beforeAutospacing="0" w:after="0" w:afterAutospacing="0"/>
        <w:jc w:val="both"/>
      </w:pPr>
      <w:r>
        <w:t>1.Формирование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D6BCD" w:rsidRDefault="004D6BCD" w:rsidP="00C70533">
      <w:pPr>
        <w:pStyle w:val="a9"/>
        <w:spacing w:before="0" w:beforeAutospacing="0" w:after="0" w:afterAutospacing="0"/>
        <w:jc w:val="both"/>
      </w:pPr>
      <w:r>
        <w:t>2.Понимание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D6BCD" w:rsidRDefault="004D6BCD" w:rsidP="00C70533">
      <w:pPr>
        <w:pStyle w:val="a9"/>
        <w:spacing w:before="0" w:beforeAutospacing="0" w:after="0" w:afterAutospacing="0"/>
        <w:jc w:val="both"/>
      </w:pPr>
      <w:r>
        <w:t>3.Сформированность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D6BCD" w:rsidRDefault="004D6BCD" w:rsidP="00C70533">
      <w:pPr>
        <w:pStyle w:val="a9"/>
        <w:spacing w:before="0" w:beforeAutospacing="0" w:after="0" w:afterAutospacing="0"/>
        <w:jc w:val="both"/>
      </w:pPr>
      <w:r>
        <w:t>4.Овладение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27685" w:rsidRDefault="00F27685" w:rsidP="00C70533">
      <w:pPr>
        <w:pStyle w:val="a9"/>
        <w:spacing w:before="0" w:beforeAutospacing="0" w:after="0" w:afterAutospacing="0"/>
        <w:jc w:val="both"/>
      </w:pPr>
      <w:r>
        <w:t>5.Овладение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27685" w:rsidRDefault="00F27685" w:rsidP="00C70533">
      <w:pPr>
        <w:pStyle w:val="a9"/>
        <w:spacing w:before="0" w:beforeAutospacing="0" w:after="0" w:afterAutospacing="0"/>
        <w:jc w:val="both"/>
      </w:pPr>
      <w:r>
        <w:t>6.Понимание литературы как явления национальной и мировой культуры, средства сохранения и передачи нравственных ценностей и традиций;</w:t>
      </w:r>
    </w:p>
    <w:p w:rsidR="00F27685" w:rsidRDefault="00F27685" w:rsidP="00C70533">
      <w:pPr>
        <w:pStyle w:val="a9"/>
        <w:spacing w:before="0" w:beforeAutospacing="0" w:after="0" w:afterAutospacing="0"/>
        <w:jc w:val="both"/>
      </w:pPr>
      <w:r>
        <w:t>7.Осознание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F27685" w:rsidRDefault="00F27685" w:rsidP="00C70533">
      <w:pPr>
        <w:pStyle w:val="a9"/>
        <w:spacing w:before="0" w:beforeAutospacing="0" w:after="0" w:afterAutospacing="0"/>
        <w:jc w:val="both"/>
      </w:pPr>
      <w:r>
        <w:t>8.Понимание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27685" w:rsidRDefault="00F27685" w:rsidP="00C70533">
      <w:pPr>
        <w:pStyle w:val="a9"/>
        <w:spacing w:before="0" w:beforeAutospacing="0" w:after="0" w:afterAutospacing="0"/>
        <w:jc w:val="both"/>
      </w:pPr>
      <w:r>
        <w:t>9.Достижение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w:t>
      </w:r>
      <w:r w:rsidR="00EB4007">
        <w:t>, анализа и преобразования художественных, научно-популярных и учебных текстов с использованием элементарных литературоведческих понятий;</w:t>
      </w:r>
    </w:p>
    <w:p w:rsidR="00EB4007" w:rsidRDefault="00EB4007" w:rsidP="00C70533">
      <w:pPr>
        <w:pStyle w:val="a9"/>
        <w:spacing w:before="0" w:beforeAutospacing="0" w:after="0" w:afterAutospacing="0"/>
        <w:jc w:val="both"/>
      </w:pPr>
      <w:r>
        <w:t>10.Умение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61179" w:rsidRPr="00A45B95" w:rsidRDefault="00EB4007" w:rsidP="00C70533">
      <w:pPr>
        <w:pStyle w:val="a9"/>
        <w:spacing w:before="0" w:beforeAutospacing="0" w:after="0" w:afterAutospacing="0"/>
        <w:jc w:val="both"/>
      </w:pPr>
      <w:r>
        <w:lastRenderedPageBreak/>
        <w:t xml:space="preserve"> Уметь</w:t>
      </w:r>
      <w:r w:rsidR="00761179" w:rsidRPr="00A45B95">
        <w:t>:</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на слух выделенные из слов звуки речи, последовательно вычленять звуки из слов любых слоговых структур, написание которых не расходится с произношением;</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-обозначать гласные звуки буквами (кроме йотированных);</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-знать о двух основных группах звуков русского языка – гласных и согласных, различать гласные и согласные звуки, опираясь на особенности звучания и артикуляции;</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на слух твердые и мягкие согласные;</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-выделять слова из предложения;</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-ориентироваться на странице тетради, рисовать узоры, орнаменты, бордюры в пределах тетрадной строки;</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-проводить звуковой анализ слов, различать гласные и согласные звуки,  твердые и мягкие согласные звуки;</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-знать все изученные буквы;</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-правильно писать пройденные строчные и заглавные буквы и их соединения;</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сходные по начертанию буквы: о-я, н-у, д-б, п-т, г-р, и-ш, г-к, г-п, л-м, и-к;</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-практически делить слова на слоги;</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-списывать с печатного и рукописного текста слова, написание которых не расходится с произношением;</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-читать по слогам небольшие предложения и связные тексты, состоящие из слов несложной структуры;</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-слушать небольшую сказку, загадку, стихотворение, рассказ;</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-отвечать на вопросы, о чем слушали, с чего начинается, чем заканчивается услышанный текст, пересказывать услышанное  по вопросам учителя или по иллюстрациям;</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-соблюдать соответствующую громкость и текст высказывания4</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-знать наизусть 4-5 стихотворений.</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761179" w:rsidRPr="00AB645A" w:rsidRDefault="00AB645A" w:rsidP="00C70533">
      <w:pPr>
        <w:shd w:val="clear" w:color="auto" w:fill="FFFFFF"/>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Русский язык</w:t>
      </w:r>
      <w:r w:rsidR="00761179" w:rsidRPr="00A45B95">
        <w:rPr>
          <w:rFonts w:ascii="Times New Roman" w:hAnsi="Times New Roman" w:cs="Times New Roman"/>
          <w:b/>
          <w:sz w:val="24"/>
          <w:szCs w:val="24"/>
        </w:rPr>
        <w:t xml:space="preserve"> (вариант 7.2.)</w:t>
      </w:r>
    </w:p>
    <w:p w:rsidR="00761179" w:rsidRPr="00A45B95" w:rsidRDefault="00761179" w:rsidP="00C70533">
      <w:pPr>
        <w:pStyle w:val="a9"/>
        <w:spacing w:before="0" w:beforeAutospacing="0" w:after="0" w:afterAutospacing="0"/>
        <w:jc w:val="both"/>
      </w:pPr>
      <w:r w:rsidRPr="00A45B95">
        <w:rPr>
          <w:b/>
        </w:rPr>
        <w:t>Личностными результатами</w:t>
      </w:r>
      <w:r w:rsidRPr="00A45B95">
        <w:t xml:space="preserve"> изучения предмета являются следующие умения:</w:t>
      </w:r>
    </w:p>
    <w:p w:rsidR="00761179" w:rsidRPr="00A45B95" w:rsidRDefault="00761179" w:rsidP="00C70533">
      <w:pPr>
        <w:pStyle w:val="a9"/>
        <w:spacing w:before="0" w:beforeAutospacing="0" w:after="0" w:afterAutospacing="0"/>
        <w:jc w:val="both"/>
      </w:pPr>
      <w:r w:rsidRPr="00A45B95">
        <w:t>– осознавать роль языка и речи в жизни людей;</w:t>
      </w:r>
    </w:p>
    <w:p w:rsidR="00761179" w:rsidRPr="00A45B95" w:rsidRDefault="00761179" w:rsidP="00C70533">
      <w:pPr>
        <w:pStyle w:val="a9"/>
        <w:spacing w:before="0" w:beforeAutospacing="0" w:after="0" w:afterAutospacing="0"/>
        <w:jc w:val="both"/>
      </w:pPr>
      <w:r w:rsidRPr="00A45B95">
        <w:t>– эмоционально «проживать» текст, выражать свои эмоции;</w:t>
      </w:r>
    </w:p>
    <w:p w:rsidR="00761179" w:rsidRPr="00A45B95" w:rsidRDefault="00761179" w:rsidP="00C70533">
      <w:pPr>
        <w:pStyle w:val="a9"/>
        <w:spacing w:before="0" w:beforeAutospacing="0" w:after="0" w:afterAutospacing="0"/>
        <w:jc w:val="both"/>
      </w:pPr>
      <w:r w:rsidRPr="00A45B95">
        <w:t>– понимать эмоции других людей, сочувствовать, сопереживать;</w:t>
      </w:r>
    </w:p>
    <w:p w:rsidR="00761179" w:rsidRPr="00A45B95" w:rsidRDefault="00761179" w:rsidP="00C70533">
      <w:pPr>
        <w:pStyle w:val="a9"/>
        <w:spacing w:before="0" w:beforeAutospacing="0" w:after="0" w:afterAutospacing="0"/>
        <w:jc w:val="both"/>
      </w:pPr>
      <w:r w:rsidRPr="00A45B95">
        <w:t>– высказывать своё отношение к героям прочитанных произведений, к их поступкам.</w:t>
      </w:r>
    </w:p>
    <w:p w:rsidR="00761179" w:rsidRPr="00A45B95" w:rsidRDefault="00761179" w:rsidP="00C70533">
      <w:pPr>
        <w:pStyle w:val="a9"/>
        <w:spacing w:before="0" w:beforeAutospacing="0" w:after="0" w:afterAutospacing="0"/>
        <w:jc w:val="both"/>
      </w:pPr>
      <w:r w:rsidRPr="00A45B95">
        <w:rPr>
          <w:b/>
        </w:rPr>
        <w:t>Метапредметными результатами</w:t>
      </w:r>
      <w:r w:rsidRPr="00A45B95">
        <w:t xml:space="preserve"> изучения курса является формирование универсальных учебных действий (УУД).</w:t>
      </w:r>
    </w:p>
    <w:p w:rsidR="00761179" w:rsidRPr="00A45B95" w:rsidRDefault="00761179" w:rsidP="00C70533">
      <w:pPr>
        <w:pStyle w:val="a9"/>
        <w:spacing w:before="0" w:beforeAutospacing="0" w:after="0" w:afterAutospacing="0"/>
        <w:jc w:val="both"/>
        <w:rPr>
          <w:b/>
        </w:rPr>
      </w:pPr>
      <w:r w:rsidRPr="00A45B95">
        <w:rPr>
          <w:b/>
        </w:rPr>
        <w:t>Регулятивные УУД:</w:t>
      </w:r>
    </w:p>
    <w:p w:rsidR="00761179" w:rsidRPr="00A45B95" w:rsidRDefault="00761179" w:rsidP="00C70533">
      <w:pPr>
        <w:pStyle w:val="a9"/>
        <w:spacing w:before="0" w:beforeAutospacing="0" w:after="0" w:afterAutospacing="0"/>
        <w:jc w:val="both"/>
      </w:pPr>
      <w:r w:rsidRPr="00A45B95">
        <w:t>– определять и формулировать цель деятельности на уроке с помощью учителя;</w:t>
      </w:r>
    </w:p>
    <w:p w:rsidR="00761179" w:rsidRPr="00A45B95" w:rsidRDefault="00761179" w:rsidP="00C70533">
      <w:pPr>
        <w:pStyle w:val="a9"/>
        <w:spacing w:before="0" w:beforeAutospacing="0" w:after="0" w:afterAutospacing="0"/>
        <w:jc w:val="both"/>
      </w:pPr>
      <w:r w:rsidRPr="00A45B95">
        <w:t>– проговаривать последовательность действий на уроке;</w:t>
      </w:r>
    </w:p>
    <w:p w:rsidR="00761179" w:rsidRPr="00A45B95" w:rsidRDefault="00761179" w:rsidP="00C70533">
      <w:pPr>
        <w:pStyle w:val="a9"/>
        <w:spacing w:before="0" w:beforeAutospacing="0" w:after="0" w:afterAutospacing="0"/>
        <w:jc w:val="both"/>
      </w:pPr>
      <w:r w:rsidRPr="00A45B95">
        <w:t>– учиться высказывать своё предположение (версию) на основе работы с материалом учебника;</w:t>
      </w:r>
    </w:p>
    <w:p w:rsidR="00761179" w:rsidRPr="00A45B95" w:rsidRDefault="00761179" w:rsidP="00C70533">
      <w:pPr>
        <w:pStyle w:val="a9"/>
        <w:spacing w:before="0" w:beforeAutospacing="0" w:after="0" w:afterAutospacing="0"/>
        <w:jc w:val="both"/>
      </w:pPr>
      <w:r w:rsidRPr="00A45B95">
        <w:t>– учиться работать по предложенному учителем плану</w:t>
      </w:r>
    </w:p>
    <w:p w:rsidR="00761179" w:rsidRPr="00A45B95" w:rsidRDefault="00761179" w:rsidP="00C70533">
      <w:pPr>
        <w:pStyle w:val="a9"/>
        <w:spacing w:before="0" w:beforeAutospacing="0" w:after="0" w:afterAutospacing="0"/>
        <w:jc w:val="both"/>
        <w:rPr>
          <w:b/>
        </w:rPr>
      </w:pPr>
      <w:r w:rsidRPr="00A45B95">
        <w:rPr>
          <w:b/>
        </w:rPr>
        <w:t>Познавательные УУД:</w:t>
      </w:r>
    </w:p>
    <w:p w:rsidR="00761179" w:rsidRPr="00A45B95" w:rsidRDefault="00761179" w:rsidP="00C70533">
      <w:pPr>
        <w:pStyle w:val="a9"/>
        <w:spacing w:before="0" w:beforeAutospacing="0" w:after="0" w:afterAutospacing="0"/>
        <w:jc w:val="both"/>
      </w:pPr>
      <w:r w:rsidRPr="00A45B95">
        <w:t>– ориентироваться в учебнике (на развороте, в оглавлении, в условных обозначениях);</w:t>
      </w:r>
    </w:p>
    <w:p w:rsidR="00761179" w:rsidRPr="00A45B95" w:rsidRDefault="00761179" w:rsidP="00C70533">
      <w:pPr>
        <w:pStyle w:val="a9"/>
        <w:spacing w:before="0" w:beforeAutospacing="0" w:after="0" w:afterAutospacing="0"/>
        <w:jc w:val="both"/>
      </w:pPr>
      <w:r w:rsidRPr="00A45B95">
        <w:t>– делать выводы в результате совместной работы класса и учителя.</w:t>
      </w:r>
    </w:p>
    <w:p w:rsidR="00761179" w:rsidRPr="00A45B95" w:rsidRDefault="00761179" w:rsidP="00C70533">
      <w:pPr>
        <w:pStyle w:val="a9"/>
        <w:spacing w:before="0" w:beforeAutospacing="0" w:after="0" w:afterAutospacing="0"/>
        <w:jc w:val="both"/>
        <w:rPr>
          <w:b/>
        </w:rPr>
      </w:pPr>
      <w:r w:rsidRPr="00A45B95">
        <w:rPr>
          <w:b/>
        </w:rPr>
        <w:t>Коммуникативные УУД:</w:t>
      </w:r>
    </w:p>
    <w:p w:rsidR="00761179" w:rsidRPr="00A45B95" w:rsidRDefault="00761179" w:rsidP="00C70533">
      <w:pPr>
        <w:pStyle w:val="a9"/>
        <w:spacing w:before="0" w:beforeAutospacing="0" w:after="0" w:afterAutospacing="0"/>
        <w:jc w:val="both"/>
      </w:pPr>
      <w:r w:rsidRPr="00A45B95">
        <w:t>– слушать и понимать речь других</w:t>
      </w:r>
    </w:p>
    <w:p w:rsidR="00761179" w:rsidRPr="00A45B95" w:rsidRDefault="00761179" w:rsidP="00C70533">
      <w:pPr>
        <w:pStyle w:val="a9"/>
        <w:spacing w:before="0" w:beforeAutospacing="0" w:after="0" w:afterAutospacing="0"/>
        <w:jc w:val="both"/>
      </w:pPr>
      <w:r w:rsidRPr="00A45B95">
        <w:t>– умение выбирать адек</w:t>
      </w:r>
      <w:r w:rsidRPr="00A45B95">
        <w:softHyphen/>
        <w:t>ватные языковые средства для успешного решения коммуника</w:t>
      </w:r>
      <w:r w:rsidRPr="00A45B95">
        <w:softHyphen/>
        <w:t>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761179" w:rsidRPr="00A45B95" w:rsidRDefault="00761179" w:rsidP="00C70533">
      <w:pPr>
        <w:pStyle w:val="a9"/>
        <w:spacing w:before="0" w:beforeAutospacing="0" w:after="0" w:afterAutospacing="0"/>
        <w:jc w:val="both"/>
      </w:pPr>
      <w:r w:rsidRPr="00A45B95">
        <w:t>-договариваться с одноклассниками совместно с учителем о правилах поведения и общения и следовать им;</w:t>
      </w:r>
    </w:p>
    <w:p w:rsidR="00761179" w:rsidRPr="00A45B95" w:rsidRDefault="00761179" w:rsidP="00C70533">
      <w:pPr>
        <w:pStyle w:val="a9"/>
        <w:spacing w:before="0" w:beforeAutospacing="0" w:after="0" w:afterAutospacing="0"/>
        <w:jc w:val="both"/>
      </w:pPr>
      <w:r w:rsidRPr="00A45B95">
        <w:t>– учиться работать в паре, группе; выполнять различные роли (лидера, исполнителя).</w:t>
      </w:r>
    </w:p>
    <w:p w:rsidR="00761179" w:rsidRPr="00A45B95" w:rsidRDefault="00761179" w:rsidP="00C70533">
      <w:pPr>
        <w:pStyle w:val="a9"/>
        <w:spacing w:before="0" w:beforeAutospacing="0" w:after="0" w:afterAutospacing="0"/>
        <w:jc w:val="both"/>
      </w:pPr>
      <w:r w:rsidRPr="00A45B95">
        <w:lastRenderedPageBreak/>
        <w:t> </w:t>
      </w:r>
    </w:p>
    <w:p w:rsidR="0067631F" w:rsidRDefault="00761179" w:rsidP="00C70533">
      <w:pPr>
        <w:pStyle w:val="a9"/>
        <w:spacing w:before="0" w:beforeAutospacing="0" w:after="0" w:afterAutospacing="0"/>
        <w:jc w:val="both"/>
      </w:pPr>
      <w:r w:rsidRPr="00A45B95">
        <w:rPr>
          <w:b/>
        </w:rPr>
        <w:t>           Предметными результатами</w:t>
      </w:r>
      <w:r w:rsidRPr="00A45B95">
        <w:t xml:space="preserve"> изучения курса является</w:t>
      </w:r>
      <w:r w:rsidR="0067631F">
        <w:t>:</w:t>
      </w:r>
    </w:p>
    <w:p w:rsidR="0067631F" w:rsidRDefault="0067631F" w:rsidP="00C70533">
      <w:pPr>
        <w:pStyle w:val="a9"/>
        <w:spacing w:before="0" w:beforeAutospacing="0" w:after="0" w:afterAutospacing="0"/>
        <w:jc w:val="both"/>
      </w:pPr>
      <w:r>
        <w:t>1.Формирование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7631F" w:rsidRDefault="0067631F" w:rsidP="00C70533">
      <w:pPr>
        <w:pStyle w:val="a9"/>
        <w:spacing w:before="0" w:beforeAutospacing="0" w:after="0" w:afterAutospacing="0"/>
        <w:jc w:val="both"/>
      </w:pPr>
      <w:r>
        <w:t>2.Формирование интереса к изучению русского (родного) языка.</w:t>
      </w:r>
    </w:p>
    <w:p w:rsidR="0067631F" w:rsidRDefault="0067631F" w:rsidP="00C70533">
      <w:pPr>
        <w:pStyle w:val="a9"/>
        <w:spacing w:before="0" w:beforeAutospacing="0" w:after="0" w:afterAutospacing="0"/>
        <w:jc w:val="both"/>
      </w:pPr>
      <w:r>
        <w:t>3.Сформированность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7631F" w:rsidRDefault="0067631F" w:rsidP="00C70533">
      <w:pPr>
        <w:pStyle w:val="a9"/>
        <w:spacing w:before="0" w:beforeAutospacing="0" w:after="0" w:afterAutospacing="0"/>
        <w:jc w:val="both"/>
      </w:pPr>
      <w:r>
        <w:t>4.Овладение первоначальными представлениями о правилах речевого этикета.</w:t>
      </w:r>
    </w:p>
    <w:p w:rsidR="0067631F" w:rsidRDefault="0067631F" w:rsidP="00C70533">
      <w:pPr>
        <w:pStyle w:val="a9"/>
        <w:spacing w:before="0" w:beforeAutospacing="0" w:after="0" w:afterAutospacing="0"/>
        <w:jc w:val="both"/>
      </w:pPr>
      <w:r>
        <w:t>5.Овладение основами грамотного письма.</w:t>
      </w:r>
    </w:p>
    <w:p w:rsidR="0067631F" w:rsidRDefault="0067631F" w:rsidP="00C70533">
      <w:pPr>
        <w:pStyle w:val="a9"/>
        <w:spacing w:before="0" w:beforeAutospacing="0" w:after="0" w:afterAutospacing="0"/>
        <w:jc w:val="both"/>
      </w:pPr>
      <w:r>
        <w:t>6.Овладение обучающимися коммуникативно-речевыми умениями, необходимыми для совершенствования их речевой практики.</w:t>
      </w:r>
    </w:p>
    <w:p w:rsidR="0067631F" w:rsidRDefault="0067631F" w:rsidP="00C70533">
      <w:pPr>
        <w:pStyle w:val="a9"/>
        <w:spacing w:before="0" w:beforeAutospacing="0" w:after="0" w:afterAutospacing="0"/>
        <w:jc w:val="both"/>
      </w:pPr>
      <w:r>
        <w:t>7.Использование знаний в области русского языка и сформированных грамматико-орфографических умений для решения практических задач.</w:t>
      </w:r>
    </w:p>
    <w:p w:rsidR="0067631F" w:rsidRDefault="0067631F" w:rsidP="00C70533">
      <w:pPr>
        <w:pStyle w:val="a9"/>
        <w:spacing w:before="0" w:beforeAutospacing="0" w:after="0" w:afterAutospacing="0"/>
        <w:jc w:val="both"/>
      </w:pPr>
      <w:r>
        <w:t>8.Понимание литературы как явления национальной и мировой культуры, средства сохранения и передачи нр</w:t>
      </w:r>
      <w:r w:rsidR="00AF4D45">
        <w:t>авственных ценностей и традиций.</w:t>
      </w:r>
    </w:p>
    <w:p w:rsidR="00AF4D45" w:rsidRDefault="00AF4D45" w:rsidP="00C70533">
      <w:pPr>
        <w:pStyle w:val="a9"/>
        <w:spacing w:before="0" w:beforeAutospacing="0" w:after="0" w:afterAutospacing="0"/>
        <w:jc w:val="both"/>
      </w:pPr>
      <w:r>
        <w:t>9.Осознание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AF4D45" w:rsidRDefault="00AF4D45" w:rsidP="00C70533">
      <w:pPr>
        <w:pStyle w:val="a9"/>
        <w:spacing w:before="0" w:beforeAutospacing="0" w:after="0" w:afterAutospacing="0"/>
        <w:jc w:val="both"/>
      </w:pPr>
      <w:r>
        <w:t>10.Понимание роли чтения, использование разных видов чтения.</w:t>
      </w:r>
    </w:p>
    <w:p w:rsidR="00AF4D45" w:rsidRDefault="00AF4D45" w:rsidP="00C70533">
      <w:pPr>
        <w:pStyle w:val="a9"/>
        <w:spacing w:before="0" w:beforeAutospacing="0" w:after="0" w:afterAutospacing="0"/>
        <w:jc w:val="both"/>
      </w:pPr>
      <w:r>
        <w:t>11.Достижение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F4D45" w:rsidRDefault="00AF4D45" w:rsidP="00C70533">
      <w:pPr>
        <w:pStyle w:val="a9"/>
        <w:spacing w:before="0" w:beforeAutospacing="0" w:after="0" w:afterAutospacing="0"/>
        <w:jc w:val="both"/>
      </w:pPr>
      <w:r>
        <w:t>12.Умение выбирать с помощью взрослого интересующую литературу.</w:t>
      </w:r>
    </w:p>
    <w:p w:rsidR="00AF4D45" w:rsidRDefault="00AF4D45" w:rsidP="00C70533">
      <w:pPr>
        <w:pStyle w:val="a9"/>
        <w:spacing w:before="0" w:beforeAutospacing="0" w:after="0" w:afterAutospacing="0"/>
        <w:jc w:val="both"/>
      </w:pPr>
      <w:r>
        <w:t>13.Осознанное, правильное, плавное чтение вслух целыми словами с использованием некоторых средств устной выразительной речи.</w:t>
      </w:r>
    </w:p>
    <w:p w:rsidR="00AF4D45" w:rsidRDefault="00AF4D45" w:rsidP="00C70533">
      <w:pPr>
        <w:pStyle w:val="a9"/>
        <w:spacing w:before="0" w:beforeAutospacing="0" w:after="0" w:afterAutospacing="0"/>
        <w:jc w:val="both"/>
      </w:pPr>
      <w:r>
        <w:t>14.Формирование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F4D45" w:rsidRDefault="00AF4D45" w:rsidP="00C70533">
      <w:pPr>
        <w:pStyle w:val="a9"/>
        <w:spacing w:before="0" w:beforeAutospacing="0" w:after="0" w:afterAutospacing="0"/>
        <w:jc w:val="both"/>
      </w:pPr>
      <w:r>
        <w:t>15.Формирование потребности в систематическом чтении</w:t>
      </w:r>
      <w:r w:rsidR="00930170">
        <w:t>.</w:t>
      </w:r>
    </w:p>
    <w:p w:rsidR="00761179" w:rsidRPr="00A45B95" w:rsidRDefault="00930170" w:rsidP="00C70533">
      <w:pPr>
        <w:pStyle w:val="a9"/>
        <w:spacing w:before="0" w:beforeAutospacing="0" w:after="0" w:afterAutospacing="0"/>
        <w:jc w:val="both"/>
      </w:pPr>
      <w:r>
        <w:t>Уметь</w:t>
      </w:r>
      <w:r w:rsidR="00761179" w:rsidRPr="00A45B95">
        <w:t>:</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на слух выделенные из слов звуки речи, последовательно вычленять звуки из слов любых слоговых структур, написание которых не расходится с произношением;</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-обозначать гласные звуки буквами (кроме йотированных);</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-знать о двух основных группах звуков русского языка – гласных и согласных, различать гласные и согласные звуки, опираясь на особенности звучания и артикуляции;</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на слух твердые и мягкие согласные;</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-выделять слова из предложения;</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-ориентироваться на странице тетради, рисовать узоры, орнаменты, бордюры в пределах тетрадной строки;</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гласные и согласные звуки,  твердые и мягкие согласные звуки;</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-знать все изученные буквы;</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-правильно писать пройденные строчные и заглавные буквы и их соединения;</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сходные по начертанию буквы: о-я, н-у, д-б, п-т, г-р, и-ш, г-к, г-п, л-м, и-к;</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-списывать с печатного текста слова, написание которых не расходится с произношением;</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-читать по слогам слова и небольшие предложения </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-слушать небольшую сказку, загадку, стихотворение, рассказ;</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-отвечать на вопросы, о чем слушали, с чего начинается, чем заканчивается услышанный текст, пересказывать услышанное  по вопросам учителя или по иллюстрациям;</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-соблюдать соответствующую громкость и текст высказывания4</w:t>
      </w:r>
    </w:p>
    <w:p w:rsidR="00761179"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-знать наизусть 3-4 стихотворения.</w:t>
      </w:r>
    </w:p>
    <w:p w:rsidR="001035AA" w:rsidRDefault="001035AA" w:rsidP="00C70533">
      <w:pPr>
        <w:spacing w:after="0" w:line="240" w:lineRule="auto"/>
        <w:jc w:val="both"/>
        <w:rPr>
          <w:rFonts w:ascii="Times New Roman" w:hAnsi="Times New Roman" w:cs="Times New Roman"/>
          <w:b/>
          <w:sz w:val="24"/>
          <w:szCs w:val="24"/>
        </w:rPr>
      </w:pPr>
      <w:r w:rsidRPr="001035AA">
        <w:rPr>
          <w:rFonts w:ascii="Times New Roman" w:hAnsi="Times New Roman" w:cs="Times New Roman"/>
          <w:b/>
          <w:sz w:val="24"/>
          <w:szCs w:val="24"/>
        </w:rPr>
        <w:lastRenderedPageBreak/>
        <w:t>Литературное чтение 1 класс первого года обучения</w:t>
      </w:r>
      <w:r>
        <w:rPr>
          <w:rFonts w:ascii="Times New Roman" w:hAnsi="Times New Roman" w:cs="Times New Roman"/>
          <w:b/>
          <w:sz w:val="24"/>
          <w:szCs w:val="24"/>
        </w:rPr>
        <w:t xml:space="preserve"> (вариант 7.2)</w:t>
      </w:r>
    </w:p>
    <w:p w:rsidR="001035AA" w:rsidRPr="001035AA" w:rsidRDefault="001035AA" w:rsidP="001035AA">
      <w:pPr>
        <w:spacing w:after="0" w:line="240" w:lineRule="auto"/>
        <w:ind w:left="1" w:right="89" w:firstLine="710"/>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color w:val="000000"/>
          <w:sz w:val="24"/>
          <w:lang w:eastAsia="ru-RU"/>
        </w:rPr>
        <w:t xml:space="preserve">В общей системе коррекционно-развивающей работы предмет «Литературное чтение» позволяет наиболее достоверно проконтролировать наличие позитивных изменений по ниже перечисленным параметрам. </w:t>
      </w:r>
    </w:p>
    <w:p w:rsidR="001035AA" w:rsidRPr="001035AA" w:rsidRDefault="001035AA" w:rsidP="001035AA">
      <w:pPr>
        <w:spacing w:after="0" w:line="240" w:lineRule="auto"/>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b/>
          <w:i/>
          <w:color w:val="000000"/>
          <w:sz w:val="24"/>
          <w:lang w:eastAsia="ru-RU"/>
        </w:rPr>
        <w:t xml:space="preserve"> В формировании фонематического восприятия, звукового анализа и синтеза: </w:t>
      </w:r>
    </w:p>
    <w:p w:rsidR="001035AA" w:rsidRPr="001035AA" w:rsidRDefault="001035AA" w:rsidP="001035AA">
      <w:pPr>
        <w:spacing w:after="0" w:line="240" w:lineRule="auto"/>
        <w:ind w:left="708" w:hanging="360"/>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развитие умения устанавливать последовательность звуков в слове, осуществлять звуко-буквенный анализ слов; </w:t>
      </w:r>
    </w:p>
    <w:p w:rsidR="001035AA" w:rsidRPr="001035AA" w:rsidRDefault="001035AA" w:rsidP="001035AA">
      <w:pPr>
        <w:spacing w:after="0" w:line="240" w:lineRule="auto"/>
        <w:ind w:left="348" w:right="287"/>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понимание содержания звучащей речи. </w:t>
      </w:r>
    </w:p>
    <w:p w:rsidR="001035AA" w:rsidRPr="001035AA" w:rsidRDefault="001035AA" w:rsidP="001035AA">
      <w:pPr>
        <w:spacing w:after="0" w:line="240" w:lineRule="auto"/>
        <w:ind w:left="10" w:hanging="10"/>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b/>
          <w:i/>
          <w:color w:val="000000"/>
          <w:sz w:val="24"/>
          <w:lang w:eastAsia="ru-RU"/>
        </w:rPr>
        <w:t xml:space="preserve">В формировании навыков сознательного и правильного чтения вслух: </w:t>
      </w:r>
    </w:p>
    <w:p w:rsidR="001035AA" w:rsidRPr="001035AA" w:rsidRDefault="001035AA" w:rsidP="001035AA">
      <w:pPr>
        <w:spacing w:after="0" w:line="240" w:lineRule="auto"/>
        <w:ind w:left="708" w:hanging="360"/>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овладение навыком плавного слогового чтения слогов, слов и предложений, состоящих из слов несложной слоговой структуры; </w:t>
      </w:r>
    </w:p>
    <w:p w:rsidR="001035AA" w:rsidRPr="001035AA" w:rsidRDefault="001035AA" w:rsidP="001035AA">
      <w:pPr>
        <w:spacing w:after="0" w:line="240" w:lineRule="auto"/>
        <w:ind w:left="348" w:right="287"/>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определение последовательности событий, понимание прочитанного. </w:t>
      </w:r>
    </w:p>
    <w:p w:rsidR="001035AA" w:rsidRPr="001035AA" w:rsidRDefault="001035AA" w:rsidP="001035AA">
      <w:pPr>
        <w:spacing w:after="0" w:line="240" w:lineRule="auto"/>
        <w:ind w:left="10" w:hanging="10"/>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b/>
          <w:i/>
          <w:color w:val="000000"/>
          <w:sz w:val="24"/>
          <w:lang w:eastAsia="ru-RU"/>
        </w:rPr>
        <w:t xml:space="preserve">В уточнении и обогащении словарного запаса путем расширения и дифференциации непосредственных впечатлений и представлений, полученных при чтении:  </w:t>
      </w:r>
    </w:p>
    <w:p w:rsidR="001035AA" w:rsidRPr="001035AA" w:rsidRDefault="001035AA" w:rsidP="001035AA">
      <w:pPr>
        <w:spacing w:after="0" w:line="240" w:lineRule="auto"/>
        <w:ind w:right="90" w:firstLine="360"/>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накопление необходимых сведений и знаний об окружающей действительности; </w:t>
      </w: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понимание лексического значения отдельных слов и содержания текстов в целом. </w:t>
      </w:r>
      <w:r w:rsidRPr="001035AA">
        <w:rPr>
          <w:rFonts w:ascii="Times New Roman" w:eastAsia="Times New Roman" w:hAnsi="Times New Roman" w:cs="Times New Roman"/>
          <w:b/>
          <w:i/>
          <w:color w:val="000000"/>
          <w:sz w:val="24"/>
          <w:lang w:eastAsia="ru-RU"/>
        </w:rPr>
        <w:t xml:space="preserve">В развитии нравственных и эстетических представлений и чувств, творческого и воссоздающего воображения, коррекции отклонений личностного развития ребенка: </w:t>
      </w:r>
    </w:p>
    <w:p w:rsidR="001035AA" w:rsidRPr="001035AA" w:rsidRDefault="001035AA" w:rsidP="001035AA">
      <w:pPr>
        <w:spacing w:after="0" w:line="240" w:lineRule="auto"/>
        <w:ind w:left="348" w:right="287"/>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развитие умение сопереживать героям;</w:t>
      </w:r>
    </w:p>
    <w:p w:rsidR="001035AA" w:rsidRPr="001035AA" w:rsidRDefault="001035AA" w:rsidP="001035AA">
      <w:pPr>
        <w:spacing w:after="0" w:line="240" w:lineRule="auto"/>
        <w:ind w:left="348" w:right="287"/>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умение охарактеризовать действующих лиц и дать оценку их поступкам. </w:t>
      </w:r>
    </w:p>
    <w:p w:rsidR="001035AA" w:rsidRPr="001035AA" w:rsidRDefault="001035AA" w:rsidP="001035AA">
      <w:pPr>
        <w:spacing w:after="0" w:line="240" w:lineRule="auto"/>
        <w:ind w:left="10" w:hanging="10"/>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b/>
          <w:i/>
          <w:color w:val="000000"/>
          <w:sz w:val="24"/>
          <w:lang w:eastAsia="ru-RU"/>
        </w:rPr>
        <w:t xml:space="preserve">В преодолении недостатков в развитии речи обучающихся, в формировании речевых умений: </w:t>
      </w:r>
    </w:p>
    <w:p w:rsidR="001035AA" w:rsidRPr="001035AA" w:rsidRDefault="001035AA" w:rsidP="001035AA">
      <w:pPr>
        <w:tabs>
          <w:tab w:val="center" w:pos="351"/>
          <w:tab w:val="center" w:pos="2796"/>
        </w:tabs>
        <w:spacing w:after="0" w:line="240" w:lineRule="auto"/>
        <w:rPr>
          <w:rFonts w:ascii="Times New Roman" w:eastAsia="Times New Roman" w:hAnsi="Times New Roman" w:cs="Times New Roman"/>
          <w:color w:val="000000"/>
          <w:sz w:val="24"/>
          <w:lang w:eastAsia="ru-RU"/>
        </w:rPr>
      </w:pPr>
      <w:r w:rsidRPr="001035AA">
        <w:rPr>
          <w:rFonts w:ascii="Calibri" w:eastAsia="Calibri" w:hAnsi="Calibri" w:cs="Calibri"/>
          <w:color w:val="000000"/>
          <w:lang w:eastAsia="ru-RU"/>
        </w:rPr>
        <w:tab/>
      </w:r>
      <w:r w:rsidRPr="001035AA">
        <w:rPr>
          <w:rFonts w:ascii="Segoe UI Symbol" w:eastAsia="Segoe UI Symbol" w:hAnsi="Segoe UI Symbol" w:cs="Segoe UI Symbol"/>
          <w:color w:val="000000"/>
          <w:sz w:val="24"/>
          <w:lang w:eastAsia="ru-RU"/>
        </w:rPr>
        <w:t>−</w:t>
      </w:r>
      <w:r w:rsidRPr="001035AA">
        <w:rPr>
          <w:rFonts w:ascii="Arial" w:eastAsia="Arial" w:hAnsi="Arial" w:cs="Arial"/>
          <w:color w:val="000000"/>
          <w:sz w:val="24"/>
          <w:lang w:eastAsia="ru-RU"/>
        </w:rPr>
        <w:tab/>
      </w:r>
      <w:r w:rsidRPr="001035AA">
        <w:rPr>
          <w:rFonts w:ascii="Times New Roman" w:eastAsia="Times New Roman" w:hAnsi="Times New Roman" w:cs="Times New Roman"/>
          <w:color w:val="000000"/>
          <w:sz w:val="24"/>
          <w:lang w:eastAsia="ru-RU"/>
        </w:rPr>
        <w:t xml:space="preserve">осознание цели речевого высказывания; </w:t>
      </w:r>
    </w:p>
    <w:p w:rsidR="001035AA" w:rsidRPr="001035AA" w:rsidRDefault="001035AA" w:rsidP="001035AA">
      <w:pPr>
        <w:tabs>
          <w:tab w:val="center" w:pos="351"/>
          <w:tab w:val="center" w:pos="3674"/>
        </w:tabs>
        <w:spacing w:after="0" w:line="240" w:lineRule="auto"/>
        <w:rPr>
          <w:rFonts w:ascii="Times New Roman" w:eastAsia="Times New Roman" w:hAnsi="Times New Roman" w:cs="Times New Roman"/>
          <w:color w:val="000000"/>
          <w:sz w:val="24"/>
          <w:lang w:eastAsia="ru-RU"/>
        </w:rPr>
      </w:pPr>
      <w:r w:rsidRPr="001035AA">
        <w:rPr>
          <w:rFonts w:ascii="Calibri" w:eastAsia="Calibri" w:hAnsi="Calibri" w:cs="Calibri"/>
          <w:color w:val="000000"/>
          <w:lang w:eastAsia="ru-RU"/>
        </w:rPr>
        <w:tab/>
      </w:r>
      <w:r w:rsidRPr="001035AA">
        <w:rPr>
          <w:rFonts w:ascii="Segoe UI Symbol" w:eastAsia="Segoe UI Symbol" w:hAnsi="Segoe UI Symbol" w:cs="Segoe UI Symbol"/>
          <w:color w:val="000000"/>
          <w:sz w:val="24"/>
          <w:lang w:eastAsia="ru-RU"/>
        </w:rPr>
        <w:t>−</w:t>
      </w:r>
      <w:r w:rsidRPr="001035AA">
        <w:rPr>
          <w:rFonts w:ascii="Arial" w:eastAsia="Arial" w:hAnsi="Arial" w:cs="Arial"/>
          <w:color w:val="000000"/>
          <w:sz w:val="24"/>
          <w:lang w:eastAsia="ru-RU"/>
        </w:rPr>
        <w:tab/>
      </w:r>
      <w:r w:rsidRPr="001035AA">
        <w:rPr>
          <w:rFonts w:ascii="Times New Roman" w:eastAsia="Times New Roman" w:hAnsi="Times New Roman" w:cs="Times New Roman"/>
          <w:color w:val="000000"/>
          <w:sz w:val="24"/>
          <w:lang w:eastAsia="ru-RU"/>
        </w:rPr>
        <w:t xml:space="preserve">умение задавать вопрос по услышанному произведению; </w:t>
      </w:r>
    </w:p>
    <w:p w:rsidR="001035AA" w:rsidRPr="001035AA" w:rsidRDefault="001035AA" w:rsidP="001035AA">
      <w:pPr>
        <w:tabs>
          <w:tab w:val="center" w:pos="351"/>
          <w:tab w:val="center" w:pos="4643"/>
        </w:tabs>
        <w:spacing w:after="0" w:line="240" w:lineRule="auto"/>
        <w:rPr>
          <w:rFonts w:ascii="Times New Roman" w:eastAsia="Times New Roman" w:hAnsi="Times New Roman" w:cs="Times New Roman"/>
          <w:color w:val="000000"/>
          <w:sz w:val="24"/>
          <w:lang w:eastAsia="ru-RU"/>
        </w:rPr>
      </w:pPr>
      <w:r w:rsidRPr="001035AA">
        <w:rPr>
          <w:rFonts w:ascii="Calibri" w:eastAsia="Calibri" w:hAnsi="Calibri" w:cs="Calibri"/>
          <w:color w:val="000000"/>
          <w:lang w:eastAsia="ru-RU"/>
        </w:rPr>
        <w:tab/>
      </w:r>
      <w:r w:rsidRPr="001035AA">
        <w:rPr>
          <w:rFonts w:ascii="Segoe UI Symbol" w:eastAsia="Segoe UI Symbol" w:hAnsi="Segoe UI Symbol" w:cs="Segoe UI Symbol"/>
          <w:color w:val="000000"/>
          <w:sz w:val="24"/>
          <w:lang w:eastAsia="ru-RU"/>
        </w:rPr>
        <w:t>−</w:t>
      </w:r>
      <w:r w:rsidRPr="001035AA">
        <w:rPr>
          <w:rFonts w:ascii="Arial" w:eastAsia="Arial" w:hAnsi="Arial" w:cs="Arial"/>
          <w:color w:val="000000"/>
          <w:sz w:val="24"/>
          <w:lang w:eastAsia="ru-RU"/>
        </w:rPr>
        <w:tab/>
      </w:r>
      <w:r w:rsidRPr="001035AA">
        <w:rPr>
          <w:rFonts w:ascii="Times New Roman" w:eastAsia="Times New Roman" w:hAnsi="Times New Roman" w:cs="Times New Roman"/>
          <w:color w:val="000000"/>
          <w:sz w:val="24"/>
          <w:lang w:eastAsia="ru-RU"/>
        </w:rPr>
        <w:t xml:space="preserve">умение слушать выступления товарищей, дополнять ответы по ходу беседы. </w:t>
      </w:r>
    </w:p>
    <w:p w:rsidR="001035AA" w:rsidRPr="001035AA" w:rsidRDefault="001035AA" w:rsidP="001035AA">
      <w:pPr>
        <w:spacing w:after="0" w:line="240" w:lineRule="auto"/>
        <w:ind w:left="11" w:right="90" w:hanging="10"/>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b/>
          <w:i/>
          <w:color w:val="000000"/>
          <w:sz w:val="24"/>
          <w:lang w:eastAsia="ru-RU"/>
        </w:rPr>
        <w:t xml:space="preserve">В развитии и расширении представлений об окружающем мире, обогащении чувственного опыта, развитии мыслительной деятельности и познавательной активности:  </w:t>
      </w:r>
    </w:p>
    <w:p w:rsidR="001035AA" w:rsidRPr="001035AA" w:rsidRDefault="001035AA" w:rsidP="001035AA">
      <w:pPr>
        <w:spacing w:after="0" w:line="240" w:lineRule="auto"/>
        <w:ind w:left="285"/>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умение отвечать на вопросы, нацеленные на осознание причинно-следственных связей по содержанию; </w:t>
      </w:r>
    </w:p>
    <w:p w:rsidR="001035AA" w:rsidRPr="001035AA" w:rsidRDefault="001035AA" w:rsidP="001035AA">
      <w:pPr>
        <w:tabs>
          <w:tab w:val="center" w:pos="351"/>
          <w:tab w:val="center" w:pos="4164"/>
        </w:tabs>
        <w:spacing w:after="0" w:line="240" w:lineRule="auto"/>
        <w:rPr>
          <w:rFonts w:ascii="Times New Roman" w:eastAsia="Times New Roman" w:hAnsi="Times New Roman" w:cs="Times New Roman"/>
          <w:color w:val="000000"/>
          <w:sz w:val="24"/>
          <w:lang w:eastAsia="ru-RU"/>
        </w:rPr>
      </w:pPr>
      <w:r w:rsidRPr="001035AA">
        <w:rPr>
          <w:rFonts w:ascii="Calibri" w:eastAsia="Calibri" w:hAnsi="Calibri" w:cs="Calibri"/>
          <w:color w:val="000000"/>
          <w:lang w:eastAsia="ru-RU"/>
        </w:rPr>
        <w:tab/>
      </w:r>
      <w:r w:rsidRPr="001035AA">
        <w:rPr>
          <w:rFonts w:ascii="Segoe UI Symbol" w:eastAsia="Segoe UI Symbol" w:hAnsi="Segoe UI Symbol" w:cs="Segoe UI Symbol"/>
          <w:color w:val="000000"/>
          <w:sz w:val="24"/>
          <w:lang w:eastAsia="ru-RU"/>
        </w:rPr>
        <w:t>−</w:t>
      </w:r>
      <w:r w:rsidRPr="001035AA">
        <w:rPr>
          <w:rFonts w:ascii="Arial" w:eastAsia="Arial" w:hAnsi="Arial" w:cs="Arial"/>
          <w:color w:val="000000"/>
          <w:sz w:val="24"/>
          <w:lang w:eastAsia="ru-RU"/>
        </w:rPr>
        <w:tab/>
      </w:r>
      <w:r w:rsidRPr="001035AA">
        <w:rPr>
          <w:rFonts w:ascii="Times New Roman" w:eastAsia="Times New Roman" w:hAnsi="Times New Roman" w:cs="Times New Roman"/>
          <w:color w:val="000000"/>
          <w:sz w:val="24"/>
          <w:lang w:eastAsia="ru-RU"/>
        </w:rPr>
        <w:t xml:space="preserve">формирование запаса литературных художественных впечатлений; </w:t>
      </w:r>
    </w:p>
    <w:p w:rsidR="001035AA" w:rsidRPr="001035AA" w:rsidRDefault="001035AA" w:rsidP="001035AA">
      <w:pPr>
        <w:tabs>
          <w:tab w:val="center" w:pos="351"/>
          <w:tab w:val="center" w:pos="4744"/>
        </w:tabs>
        <w:spacing w:after="0" w:line="240" w:lineRule="auto"/>
        <w:rPr>
          <w:rFonts w:ascii="Times New Roman" w:eastAsia="Times New Roman" w:hAnsi="Times New Roman" w:cs="Times New Roman"/>
          <w:color w:val="000000"/>
          <w:sz w:val="24"/>
          <w:lang w:eastAsia="ru-RU"/>
        </w:rPr>
      </w:pPr>
      <w:r w:rsidRPr="001035AA">
        <w:rPr>
          <w:rFonts w:ascii="Calibri" w:eastAsia="Calibri" w:hAnsi="Calibri" w:cs="Calibri"/>
          <w:color w:val="000000"/>
          <w:lang w:eastAsia="ru-RU"/>
        </w:rPr>
        <w:tab/>
      </w:r>
      <w:r w:rsidRPr="001035AA">
        <w:rPr>
          <w:rFonts w:ascii="Segoe UI Symbol" w:eastAsia="Segoe UI Symbol" w:hAnsi="Segoe UI Symbol" w:cs="Segoe UI Symbol"/>
          <w:color w:val="000000"/>
          <w:sz w:val="24"/>
          <w:lang w:eastAsia="ru-RU"/>
        </w:rPr>
        <w:t>−</w:t>
      </w:r>
      <w:r w:rsidRPr="001035AA">
        <w:rPr>
          <w:rFonts w:ascii="Arial" w:eastAsia="Arial" w:hAnsi="Arial" w:cs="Arial"/>
          <w:color w:val="000000"/>
          <w:sz w:val="24"/>
          <w:lang w:eastAsia="ru-RU"/>
        </w:rPr>
        <w:tab/>
      </w:r>
      <w:r w:rsidRPr="001035AA">
        <w:rPr>
          <w:rFonts w:ascii="Times New Roman" w:eastAsia="Times New Roman" w:hAnsi="Times New Roman" w:cs="Times New Roman"/>
          <w:color w:val="000000"/>
          <w:sz w:val="24"/>
          <w:lang w:eastAsia="ru-RU"/>
        </w:rPr>
        <w:t xml:space="preserve">понимать главную идею произведения, правильно оценивать поступки героев; </w:t>
      </w:r>
    </w:p>
    <w:p w:rsidR="001035AA" w:rsidRPr="001035AA" w:rsidRDefault="001035AA" w:rsidP="001035AA">
      <w:pPr>
        <w:tabs>
          <w:tab w:val="center" w:pos="351"/>
          <w:tab w:val="center" w:pos="4432"/>
        </w:tabs>
        <w:spacing w:after="0" w:line="240" w:lineRule="auto"/>
        <w:rPr>
          <w:rFonts w:ascii="Times New Roman" w:eastAsia="Times New Roman" w:hAnsi="Times New Roman" w:cs="Times New Roman"/>
          <w:color w:val="000000"/>
          <w:sz w:val="24"/>
          <w:lang w:eastAsia="ru-RU"/>
        </w:rPr>
      </w:pPr>
      <w:r w:rsidRPr="001035AA">
        <w:rPr>
          <w:rFonts w:ascii="Calibri" w:eastAsia="Calibri" w:hAnsi="Calibri" w:cs="Calibri"/>
          <w:color w:val="000000"/>
          <w:lang w:eastAsia="ru-RU"/>
        </w:rPr>
        <w:tab/>
      </w:r>
      <w:r w:rsidRPr="001035AA">
        <w:rPr>
          <w:rFonts w:ascii="Segoe UI Symbol" w:eastAsia="Segoe UI Symbol" w:hAnsi="Segoe UI Symbol" w:cs="Segoe UI Symbol"/>
          <w:color w:val="000000"/>
          <w:sz w:val="24"/>
          <w:lang w:eastAsia="ru-RU"/>
        </w:rPr>
        <w:t>−</w:t>
      </w:r>
      <w:r w:rsidRPr="001035AA">
        <w:rPr>
          <w:rFonts w:ascii="Arial" w:eastAsia="Arial" w:hAnsi="Arial" w:cs="Arial"/>
          <w:color w:val="000000"/>
          <w:sz w:val="24"/>
          <w:lang w:eastAsia="ru-RU"/>
        </w:rPr>
        <w:tab/>
      </w:r>
      <w:r w:rsidRPr="001035AA">
        <w:rPr>
          <w:rFonts w:ascii="Times New Roman" w:eastAsia="Times New Roman" w:hAnsi="Times New Roman" w:cs="Times New Roman"/>
          <w:color w:val="000000"/>
          <w:sz w:val="24"/>
          <w:lang w:eastAsia="ru-RU"/>
        </w:rPr>
        <w:t xml:space="preserve">актуализация жизненного опыта при анализе содержания прочитанного; </w:t>
      </w:r>
    </w:p>
    <w:p w:rsidR="001035AA" w:rsidRPr="001035AA" w:rsidRDefault="001035AA" w:rsidP="001035AA">
      <w:pPr>
        <w:spacing w:after="0" w:line="240" w:lineRule="auto"/>
        <w:ind w:left="348" w:right="287"/>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развитие у детей интереса к художественной литературе.</w:t>
      </w:r>
    </w:p>
    <w:p w:rsidR="001035AA" w:rsidRPr="001035AA" w:rsidRDefault="001035AA" w:rsidP="001035AA">
      <w:pPr>
        <w:spacing w:after="0" w:line="240" w:lineRule="auto"/>
        <w:ind w:left="1" w:firstLine="710"/>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b/>
          <w:i/>
          <w:color w:val="000000"/>
          <w:sz w:val="24"/>
          <w:lang w:eastAsia="ru-RU"/>
        </w:rPr>
        <w:t>Личностные результаты</w:t>
      </w:r>
      <w:r w:rsidR="00CF2375">
        <w:rPr>
          <w:rFonts w:ascii="Times New Roman" w:eastAsia="Times New Roman" w:hAnsi="Times New Roman" w:cs="Times New Roman"/>
          <w:color w:val="000000"/>
          <w:sz w:val="24"/>
          <w:lang w:eastAsia="ru-RU"/>
        </w:rPr>
        <w:t xml:space="preserve"> освоения </w:t>
      </w:r>
      <w:r w:rsidRPr="001035AA">
        <w:rPr>
          <w:rFonts w:ascii="Times New Roman" w:eastAsia="Times New Roman" w:hAnsi="Times New Roman" w:cs="Times New Roman"/>
          <w:color w:val="000000"/>
          <w:sz w:val="24"/>
          <w:lang w:eastAsia="ru-RU"/>
        </w:rPr>
        <w:t xml:space="preserve"> по учебному предмету «Литературное чтение» могут проявиться в:  </w:t>
      </w:r>
    </w:p>
    <w:p w:rsidR="001035AA" w:rsidRPr="001035AA" w:rsidRDefault="001035AA" w:rsidP="001035AA">
      <w:pPr>
        <w:spacing w:after="0" w:line="240" w:lineRule="auto"/>
        <w:ind w:left="1" w:right="83" w:firstLine="710"/>
        <w:jc w:val="both"/>
        <w:rPr>
          <w:rFonts w:ascii="Times New Roman" w:eastAsia="Times New Roman" w:hAnsi="Times New Roman" w:cs="Times New Roman"/>
          <w:color w:val="000000"/>
          <w:sz w:val="24"/>
          <w:lang w:eastAsia="ru-RU"/>
        </w:rPr>
        <w:sectPr w:rsidR="001035AA" w:rsidRPr="001035AA">
          <w:footerReference w:type="even" r:id="rId8"/>
          <w:footerReference w:type="default" r:id="rId9"/>
          <w:pgSz w:w="11908" w:h="16836"/>
          <w:pgMar w:top="1079" w:right="764" w:bottom="1248" w:left="1700" w:header="720" w:footer="720" w:gutter="0"/>
          <w:pgNumType w:start="0"/>
          <w:cols w:space="720"/>
          <w:titlePg/>
        </w:sectPr>
      </w:pPr>
    </w:p>
    <w:p w:rsidR="001035AA" w:rsidRPr="001035AA" w:rsidRDefault="001035AA" w:rsidP="001035AA">
      <w:pPr>
        <w:spacing w:after="0" w:line="240" w:lineRule="auto"/>
        <w:ind w:left="721" w:right="2"/>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color w:val="000000"/>
          <w:sz w:val="24"/>
          <w:lang w:eastAsia="ru-RU"/>
        </w:rPr>
        <w:lastRenderedPageBreak/>
        <w:t xml:space="preserve">принятии и освоении социальной роли обучающегося, формировании и развитии социально значимых мотивов учебной деятельности; </w:t>
      </w:r>
      <w:r w:rsidRPr="001035AA">
        <w:rPr>
          <w:rFonts w:ascii="Times New Roman" w:eastAsia="Times New Roman" w:hAnsi="Times New Roman" w:cs="Times New Roman"/>
          <w:color w:val="000006"/>
          <w:sz w:val="24"/>
          <w:lang w:eastAsia="ru-RU"/>
        </w:rPr>
        <w:t xml:space="preserve">формировании эстетических потребностей, ценностей и чувств (на основе знакомства с литературными произведениями); </w:t>
      </w:r>
    </w:p>
    <w:p w:rsidR="001035AA" w:rsidRPr="001035AA" w:rsidRDefault="001035AA" w:rsidP="001035AA">
      <w:pPr>
        <w:spacing w:after="0" w:line="240" w:lineRule="auto"/>
        <w:ind w:left="721" w:hanging="360"/>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6"/>
          <w:sz w:val="24"/>
          <w:lang w:eastAsia="ru-RU"/>
        </w:rPr>
        <w:t>−</w:t>
      </w:r>
      <w:r w:rsidRPr="001035AA">
        <w:rPr>
          <w:rFonts w:ascii="Times New Roman" w:eastAsia="Times New Roman" w:hAnsi="Times New Roman" w:cs="Times New Roman"/>
          <w:color w:val="000006"/>
          <w:sz w:val="24"/>
          <w:lang w:eastAsia="ru-RU"/>
        </w:rPr>
        <w:t xml:space="preserve">развитии доброжелательности и эмоционально-нравственной отзывчивости, понимания и сопереживания чувствам других людей (одноклассников); </w:t>
      </w:r>
    </w:p>
    <w:p w:rsidR="001035AA" w:rsidRPr="001035AA" w:rsidRDefault="001035AA" w:rsidP="001035AA">
      <w:pPr>
        <w:spacing w:after="0" w:line="240" w:lineRule="auto"/>
        <w:ind w:left="348" w:right="287"/>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развитии адекватных представлений о собственных возможностях; </w:t>
      </w:r>
    </w:p>
    <w:p w:rsidR="001035AA" w:rsidRPr="001035AA" w:rsidRDefault="001035AA" w:rsidP="001035AA">
      <w:pPr>
        <w:spacing w:after="0" w:line="240" w:lineRule="auto"/>
        <w:ind w:left="348" w:right="287"/>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овладении навыками коммуникации (с учителем, одноклассниками). </w:t>
      </w:r>
    </w:p>
    <w:p w:rsidR="001035AA" w:rsidRPr="001035AA" w:rsidRDefault="001035AA" w:rsidP="001035AA">
      <w:pPr>
        <w:spacing w:after="0" w:line="240" w:lineRule="auto"/>
        <w:ind w:left="1" w:firstLine="710"/>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b/>
          <w:i/>
          <w:color w:val="000000"/>
          <w:sz w:val="24"/>
          <w:lang w:eastAsia="ru-RU"/>
        </w:rPr>
        <w:t>Метапредметные результаты</w:t>
      </w:r>
      <w:r w:rsidR="00CF2375">
        <w:rPr>
          <w:rFonts w:ascii="Times New Roman" w:eastAsia="Times New Roman" w:hAnsi="Times New Roman" w:cs="Times New Roman"/>
          <w:color w:val="000000"/>
          <w:sz w:val="24"/>
          <w:lang w:eastAsia="ru-RU"/>
        </w:rPr>
        <w:t xml:space="preserve">освоения </w:t>
      </w:r>
      <w:r w:rsidRPr="001035AA">
        <w:rPr>
          <w:rFonts w:ascii="Times New Roman" w:eastAsia="Times New Roman" w:hAnsi="Times New Roman" w:cs="Times New Roman"/>
          <w:color w:val="000000"/>
          <w:sz w:val="24"/>
          <w:lang w:eastAsia="ru-RU"/>
        </w:rPr>
        <w:t xml:space="preserve"> по учебному предмету «Литературное чтение»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1035AA" w:rsidRPr="001035AA" w:rsidRDefault="001035AA" w:rsidP="001035AA">
      <w:pPr>
        <w:spacing w:after="0" w:line="240" w:lineRule="auto"/>
        <w:ind w:left="1" w:right="3" w:firstLine="710"/>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color w:val="000000"/>
          <w:sz w:val="24"/>
          <w:lang w:eastAsia="ru-RU"/>
        </w:rPr>
        <w:t xml:space="preserve">С учетом индивидуальных возможностей и особых образовательных потребностей обучающихся с ЗПР </w:t>
      </w:r>
      <w:r w:rsidRPr="001035AA">
        <w:rPr>
          <w:rFonts w:ascii="Times New Roman" w:eastAsia="Times New Roman" w:hAnsi="Times New Roman" w:cs="Times New Roman"/>
          <w:b/>
          <w:i/>
          <w:color w:val="000000"/>
          <w:sz w:val="24"/>
          <w:lang w:eastAsia="ru-RU"/>
        </w:rPr>
        <w:t>метапредметные результаты</w:t>
      </w:r>
      <w:r w:rsidRPr="001035AA">
        <w:rPr>
          <w:rFonts w:ascii="Times New Roman" w:eastAsia="Times New Roman" w:hAnsi="Times New Roman" w:cs="Times New Roman"/>
          <w:color w:val="000000"/>
          <w:sz w:val="24"/>
          <w:lang w:eastAsia="ru-RU"/>
        </w:rPr>
        <w:t xml:space="preserve"> могут быть обозначены следующим образом. </w:t>
      </w:r>
    </w:p>
    <w:p w:rsidR="001035AA" w:rsidRPr="001035AA" w:rsidRDefault="001035AA" w:rsidP="001035AA">
      <w:pPr>
        <w:spacing w:after="0" w:line="240" w:lineRule="auto"/>
        <w:ind w:left="1" w:firstLine="568"/>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b/>
          <w:i/>
          <w:color w:val="000000"/>
          <w:sz w:val="24"/>
          <w:lang w:eastAsia="ru-RU"/>
        </w:rPr>
        <w:t xml:space="preserve">Сформированные </w:t>
      </w:r>
      <w:r w:rsidRPr="001035AA">
        <w:rPr>
          <w:rFonts w:ascii="Times New Roman" w:eastAsia="Times New Roman" w:hAnsi="Times New Roman" w:cs="Times New Roman"/>
          <w:b/>
          <w:i/>
          <w:color w:val="000000"/>
          <w:sz w:val="24"/>
          <w:lang w:eastAsia="ru-RU"/>
        </w:rPr>
        <w:tab/>
        <w:t xml:space="preserve">познавательные </w:t>
      </w:r>
      <w:r w:rsidRPr="001035AA">
        <w:rPr>
          <w:rFonts w:ascii="Times New Roman" w:eastAsia="Times New Roman" w:hAnsi="Times New Roman" w:cs="Times New Roman"/>
          <w:b/>
          <w:i/>
          <w:color w:val="000000"/>
          <w:sz w:val="24"/>
          <w:lang w:eastAsia="ru-RU"/>
        </w:rPr>
        <w:tab/>
        <w:t xml:space="preserve">универсальные </w:t>
      </w:r>
      <w:r w:rsidRPr="001035AA">
        <w:rPr>
          <w:rFonts w:ascii="Times New Roman" w:eastAsia="Times New Roman" w:hAnsi="Times New Roman" w:cs="Times New Roman"/>
          <w:b/>
          <w:i/>
          <w:color w:val="000000"/>
          <w:sz w:val="24"/>
          <w:lang w:eastAsia="ru-RU"/>
        </w:rPr>
        <w:tab/>
        <w:t xml:space="preserve">учебные </w:t>
      </w:r>
      <w:r w:rsidRPr="001035AA">
        <w:rPr>
          <w:rFonts w:ascii="Times New Roman" w:eastAsia="Times New Roman" w:hAnsi="Times New Roman" w:cs="Times New Roman"/>
          <w:b/>
          <w:i/>
          <w:color w:val="000000"/>
          <w:sz w:val="24"/>
          <w:lang w:eastAsia="ru-RU"/>
        </w:rPr>
        <w:tab/>
        <w:t xml:space="preserve">действия проявляются возможностью: </w:t>
      </w:r>
    </w:p>
    <w:p w:rsidR="001035AA" w:rsidRPr="001035AA" w:rsidRDefault="001035AA" w:rsidP="001035AA">
      <w:pPr>
        <w:spacing w:after="0" w:line="240" w:lineRule="auto"/>
        <w:ind w:left="708" w:hanging="360"/>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осознавать цель выполняемых действий и наглядно представленный способ ее достижения; </w:t>
      </w:r>
    </w:p>
    <w:p w:rsidR="001035AA" w:rsidRPr="001035AA" w:rsidRDefault="001035AA" w:rsidP="001035AA">
      <w:pPr>
        <w:spacing w:after="0" w:line="240" w:lineRule="auto"/>
        <w:ind w:left="348" w:right="287"/>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кодировать и перекодировать информацию; </w:t>
      </w:r>
    </w:p>
    <w:p w:rsidR="001035AA" w:rsidRPr="001035AA" w:rsidRDefault="001035AA" w:rsidP="001035AA">
      <w:pPr>
        <w:spacing w:after="0" w:line="240" w:lineRule="auto"/>
        <w:ind w:left="708" w:hanging="360"/>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осуществлять </w:t>
      </w:r>
      <w:r w:rsidRPr="001035AA">
        <w:rPr>
          <w:rFonts w:ascii="Times New Roman" w:eastAsia="Times New Roman" w:hAnsi="Times New Roman" w:cs="Times New Roman"/>
          <w:color w:val="000000"/>
          <w:sz w:val="24"/>
          <w:lang w:eastAsia="ru-RU"/>
        </w:rPr>
        <w:tab/>
        <w:t xml:space="preserve">разносторонний </w:t>
      </w:r>
      <w:r w:rsidRPr="001035AA">
        <w:rPr>
          <w:rFonts w:ascii="Times New Roman" w:eastAsia="Times New Roman" w:hAnsi="Times New Roman" w:cs="Times New Roman"/>
          <w:color w:val="000000"/>
          <w:sz w:val="24"/>
          <w:lang w:eastAsia="ru-RU"/>
        </w:rPr>
        <w:tab/>
        <w:t xml:space="preserve">анализ </w:t>
      </w:r>
      <w:r w:rsidRPr="001035AA">
        <w:rPr>
          <w:rFonts w:ascii="Times New Roman" w:eastAsia="Times New Roman" w:hAnsi="Times New Roman" w:cs="Times New Roman"/>
          <w:color w:val="000000"/>
          <w:sz w:val="24"/>
          <w:lang w:eastAsia="ru-RU"/>
        </w:rPr>
        <w:tab/>
        <w:t xml:space="preserve">объекта </w:t>
      </w:r>
      <w:r w:rsidRPr="001035AA">
        <w:rPr>
          <w:rFonts w:ascii="Times New Roman" w:eastAsia="Times New Roman" w:hAnsi="Times New Roman" w:cs="Times New Roman"/>
          <w:color w:val="000000"/>
          <w:sz w:val="24"/>
          <w:lang w:eastAsia="ru-RU"/>
        </w:rPr>
        <w:tab/>
        <w:t xml:space="preserve">(содержание </w:t>
      </w:r>
      <w:r w:rsidRPr="001035AA">
        <w:rPr>
          <w:rFonts w:ascii="Times New Roman" w:eastAsia="Times New Roman" w:hAnsi="Times New Roman" w:cs="Times New Roman"/>
          <w:color w:val="000000"/>
          <w:sz w:val="24"/>
          <w:lang w:eastAsia="ru-RU"/>
        </w:rPr>
        <w:tab/>
        <w:t xml:space="preserve">услышанного, прочитанного). </w:t>
      </w:r>
    </w:p>
    <w:p w:rsidR="001035AA" w:rsidRPr="001035AA" w:rsidRDefault="001035AA" w:rsidP="001035AA">
      <w:pPr>
        <w:spacing w:after="0" w:line="240" w:lineRule="auto"/>
        <w:ind w:left="1" w:firstLine="568"/>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b/>
          <w:i/>
          <w:color w:val="000000"/>
          <w:sz w:val="24"/>
          <w:lang w:eastAsia="ru-RU"/>
        </w:rPr>
        <w:t xml:space="preserve">Сформированные регулятивные универсальные учебные действия проявляются возможностью: </w:t>
      </w:r>
    </w:p>
    <w:p w:rsidR="001035AA" w:rsidRPr="001035AA" w:rsidRDefault="001035AA" w:rsidP="001035AA">
      <w:pPr>
        <w:spacing w:after="0" w:line="240" w:lineRule="auto"/>
        <w:ind w:left="708" w:hanging="360"/>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понимать смысл предъявляемых учебных задач (прочитать, ответить на вопросы по содержанию); </w:t>
      </w:r>
    </w:p>
    <w:p w:rsidR="001035AA" w:rsidRPr="001035AA" w:rsidRDefault="001035AA" w:rsidP="001035AA">
      <w:pPr>
        <w:spacing w:after="0" w:line="240" w:lineRule="auto"/>
        <w:ind w:left="708" w:hanging="360"/>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планировать свои действия в соответствии с поставленной задачей и условием ее реализации; </w:t>
      </w:r>
    </w:p>
    <w:p w:rsidR="001035AA" w:rsidRPr="001035AA" w:rsidRDefault="001035AA" w:rsidP="001035AA">
      <w:pPr>
        <w:spacing w:after="0" w:line="240" w:lineRule="auto"/>
        <w:ind w:left="708" w:hanging="360"/>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вносить необходимые коррективы в действия на основе их оценки и учета характера сделанных ошибок (совершенствование связного высказывания). </w:t>
      </w:r>
    </w:p>
    <w:p w:rsidR="001035AA" w:rsidRPr="001035AA" w:rsidRDefault="001035AA" w:rsidP="001035AA">
      <w:pPr>
        <w:spacing w:after="0" w:line="240" w:lineRule="auto"/>
        <w:ind w:left="1" w:firstLine="568"/>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b/>
          <w:i/>
          <w:color w:val="000000"/>
          <w:sz w:val="24"/>
          <w:lang w:eastAsia="ru-RU"/>
        </w:rPr>
        <w:t xml:space="preserve">Сформированные коммуникативные универсальные учебные действия проявляются возможностью: </w:t>
      </w:r>
    </w:p>
    <w:p w:rsidR="001035AA" w:rsidRPr="001035AA" w:rsidRDefault="001035AA" w:rsidP="001035AA">
      <w:pPr>
        <w:spacing w:after="0" w:line="240" w:lineRule="auto"/>
        <w:ind w:left="721"/>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color w:val="000000"/>
          <w:sz w:val="24"/>
          <w:lang w:eastAsia="ru-RU"/>
        </w:rPr>
        <w:t xml:space="preserve">адекватно использовать речевые средства для решения коммуникативных и познавательных задач;  </w:t>
      </w:r>
    </w:p>
    <w:p w:rsidR="001035AA" w:rsidRPr="001035AA" w:rsidRDefault="001035AA" w:rsidP="001035AA">
      <w:pPr>
        <w:spacing w:after="0" w:line="240" w:lineRule="auto"/>
        <w:ind w:left="721" w:right="287"/>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color w:val="000000"/>
          <w:sz w:val="24"/>
          <w:lang w:eastAsia="ru-RU"/>
        </w:rPr>
        <w:t xml:space="preserve">слушать собеседника и вести диалог; </w:t>
      </w:r>
    </w:p>
    <w:p w:rsidR="001035AA" w:rsidRPr="001035AA" w:rsidRDefault="001035AA" w:rsidP="001035AA">
      <w:pPr>
        <w:spacing w:after="0" w:line="240" w:lineRule="auto"/>
        <w:ind w:left="708" w:hanging="360"/>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использовать формулы речевого этикета во взаимодействии с соучениками и учителем. </w:t>
      </w:r>
    </w:p>
    <w:p w:rsidR="001035AA" w:rsidRPr="001035AA" w:rsidRDefault="001035AA" w:rsidP="001035AA">
      <w:pPr>
        <w:spacing w:after="0" w:line="240" w:lineRule="auto"/>
        <w:ind w:left="1" w:right="5" w:firstLine="284"/>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color w:val="000000"/>
          <w:sz w:val="24"/>
          <w:lang w:eastAsia="ru-RU"/>
        </w:rPr>
        <w:t xml:space="preserve">Учебный предмет «Литературное чтение» имеет большое значение для формирования сферы жизненной компетенции, мониторинг становления которой оценивается по ниже перечисленным направлениям.   </w:t>
      </w:r>
    </w:p>
    <w:p w:rsidR="001035AA" w:rsidRPr="001035AA" w:rsidRDefault="001035AA" w:rsidP="001035AA">
      <w:pPr>
        <w:spacing w:after="0" w:line="240" w:lineRule="auto"/>
        <w:ind w:left="10" w:hanging="10"/>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b/>
          <w:i/>
          <w:color w:val="000000"/>
          <w:sz w:val="24"/>
          <w:lang w:eastAsia="ru-RU"/>
        </w:rPr>
        <w:t xml:space="preserve">Развитие адекватных представлений о собственных возможностях проявляется в умениях:  </w:t>
      </w:r>
    </w:p>
    <w:p w:rsidR="001035AA" w:rsidRPr="001035AA" w:rsidRDefault="001035AA" w:rsidP="001035AA">
      <w:pPr>
        <w:spacing w:after="0" w:line="240" w:lineRule="auto"/>
        <w:ind w:left="708" w:hanging="360"/>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обратиться за помощью к учителю при непонимании услышанного или прочитанного, сформулировать запрос о помощи; </w:t>
      </w:r>
    </w:p>
    <w:p w:rsidR="001035AA" w:rsidRPr="001035AA" w:rsidRDefault="001035AA" w:rsidP="001035AA">
      <w:pPr>
        <w:spacing w:after="0" w:line="240" w:lineRule="auto"/>
        <w:ind w:left="708" w:hanging="360"/>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распределять время на выполнение задания в обозначенный учителем отрезок времени;  </w:t>
      </w:r>
    </w:p>
    <w:p w:rsidR="001035AA" w:rsidRPr="001035AA" w:rsidRDefault="001035AA" w:rsidP="001035AA">
      <w:pPr>
        <w:spacing w:after="0" w:line="240" w:lineRule="auto"/>
        <w:ind w:left="348" w:right="287"/>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словесно обозначать цель выполняемых действий и их результат. </w:t>
      </w:r>
    </w:p>
    <w:p w:rsidR="001035AA" w:rsidRPr="001035AA" w:rsidRDefault="001035AA" w:rsidP="001035AA">
      <w:pPr>
        <w:spacing w:after="0" w:line="240" w:lineRule="auto"/>
        <w:ind w:left="10" w:hanging="10"/>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b/>
          <w:i/>
          <w:color w:val="000000"/>
          <w:sz w:val="24"/>
          <w:lang w:eastAsia="ru-RU"/>
        </w:rPr>
        <w:t xml:space="preserve">Овладение навыками коммуникации и принятыми ритуалами социального взаимодействия проявляется: </w:t>
      </w:r>
    </w:p>
    <w:p w:rsidR="001035AA" w:rsidRPr="001035AA" w:rsidRDefault="001035AA" w:rsidP="001035AA">
      <w:pPr>
        <w:spacing w:after="0" w:line="240" w:lineRule="auto"/>
        <w:ind w:left="708" w:hanging="360"/>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lastRenderedPageBreak/>
        <w:t>−</w:t>
      </w:r>
      <w:r w:rsidRPr="001035AA">
        <w:rPr>
          <w:rFonts w:ascii="Times New Roman" w:eastAsia="Times New Roman" w:hAnsi="Times New Roman" w:cs="Times New Roman"/>
          <w:color w:val="000000"/>
          <w:sz w:val="24"/>
          <w:lang w:eastAsia="ru-RU"/>
        </w:rPr>
        <w:t xml:space="preserve">в умении слушать внимательно и адекватно реагировать на обращенную речь, получать и уточнять информацию от собеседника;  </w:t>
      </w:r>
    </w:p>
    <w:p w:rsidR="001035AA" w:rsidRPr="001035AA" w:rsidRDefault="001035AA" w:rsidP="001035AA">
      <w:pPr>
        <w:spacing w:after="0" w:line="240" w:lineRule="auto"/>
        <w:ind w:left="708" w:hanging="360"/>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в умении отвечать на вопросы учителя, адекватно реагировать на его одобрение и порицание, критику со стороны одноклассников; </w:t>
      </w:r>
    </w:p>
    <w:p w:rsidR="001035AA" w:rsidRPr="001035AA" w:rsidRDefault="001035AA" w:rsidP="001035AA">
      <w:pPr>
        <w:spacing w:after="0" w:line="240" w:lineRule="auto"/>
        <w:ind w:left="348" w:right="287"/>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в умении выражать свои намерения, просьбы, пожелания, благодарность. </w:t>
      </w:r>
    </w:p>
    <w:p w:rsidR="001035AA" w:rsidRPr="001035AA" w:rsidRDefault="001035AA" w:rsidP="001035AA">
      <w:pPr>
        <w:spacing w:after="0" w:line="240" w:lineRule="auto"/>
        <w:ind w:left="10" w:hanging="10"/>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b/>
          <w:i/>
          <w:color w:val="000000"/>
          <w:sz w:val="24"/>
          <w:lang w:eastAsia="ru-RU"/>
        </w:rPr>
        <w:t xml:space="preserve">Способность к осмыслению и дифференциации картины мира, ее пространственно- временной организации проявляется:  </w:t>
      </w:r>
    </w:p>
    <w:p w:rsidR="001035AA" w:rsidRPr="001035AA" w:rsidRDefault="001035AA" w:rsidP="001035AA">
      <w:pPr>
        <w:spacing w:after="0" w:line="240" w:lineRule="auto"/>
        <w:ind w:left="348" w:right="452"/>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в понимании роли литературного чтения в трансляции культурного наследия; </w:t>
      </w: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в умении делиться своими впечатлениями, наблюдениями, личным опытом.  </w:t>
      </w:r>
    </w:p>
    <w:p w:rsidR="001035AA" w:rsidRPr="001035AA" w:rsidRDefault="001035AA" w:rsidP="001035AA">
      <w:pPr>
        <w:spacing w:after="0" w:line="240" w:lineRule="auto"/>
        <w:ind w:left="10" w:hanging="10"/>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b/>
          <w:i/>
          <w:color w:val="000000"/>
          <w:sz w:val="24"/>
          <w:lang w:eastAsia="ru-RU"/>
        </w:rPr>
        <w:t xml:space="preserve">Способность к осмыслению социального окружения, своего места в нем, принятие соответствующих возрасту ценностей и социальных ролей проявляется: </w:t>
      </w:r>
    </w:p>
    <w:p w:rsidR="001035AA" w:rsidRPr="001035AA" w:rsidRDefault="001035AA" w:rsidP="001035AA">
      <w:pPr>
        <w:spacing w:after="0" w:line="240" w:lineRule="auto"/>
        <w:ind w:left="721" w:right="3"/>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color w:val="000000"/>
          <w:sz w:val="24"/>
          <w:lang w:eastAsia="ru-RU"/>
        </w:rPr>
        <w:t xml:space="preserve">в соблюдении правил речевого поведения в учебных ситуациях с учителем и одноклассниками; в умении использовать принятые на уроках социальные ритуалы (выразить просьбу, намерение, умение корректно привлечь к себе внимание учителя). </w:t>
      </w:r>
    </w:p>
    <w:p w:rsidR="001035AA" w:rsidRPr="001035AA" w:rsidRDefault="001035AA" w:rsidP="001035AA">
      <w:pPr>
        <w:spacing w:after="0" w:line="240" w:lineRule="auto"/>
        <w:ind w:left="1" w:firstLine="710"/>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b/>
          <w:color w:val="000000"/>
          <w:sz w:val="24"/>
          <w:lang w:eastAsia="ru-RU"/>
        </w:rPr>
        <w:t xml:space="preserve">Предметные </w:t>
      </w:r>
      <w:r w:rsidRPr="001035AA">
        <w:rPr>
          <w:rFonts w:ascii="Times New Roman" w:eastAsia="Times New Roman" w:hAnsi="Times New Roman" w:cs="Times New Roman"/>
          <w:color w:val="000000"/>
          <w:sz w:val="24"/>
          <w:lang w:eastAsia="ru-RU"/>
        </w:rPr>
        <w:t>результаты в целом оцениваются в конце начального об</w:t>
      </w:r>
      <w:r w:rsidR="00CF2375">
        <w:rPr>
          <w:rFonts w:ascii="Times New Roman" w:eastAsia="Times New Roman" w:hAnsi="Times New Roman" w:cs="Times New Roman"/>
          <w:color w:val="000000"/>
          <w:sz w:val="24"/>
          <w:lang w:eastAsia="ru-RU"/>
        </w:rPr>
        <w:t xml:space="preserve">разования. Они обозначаются в </w:t>
      </w:r>
      <w:r w:rsidRPr="001035AA">
        <w:rPr>
          <w:rFonts w:ascii="Times New Roman" w:eastAsia="Times New Roman" w:hAnsi="Times New Roman" w:cs="Times New Roman"/>
          <w:color w:val="000000"/>
          <w:sz w:val="24"/>
          <w:lang w:eastAsia="ru-RU"/>
        </w:rPr>
        <w:t>АООП как:</w:t>
      </w:r>
    </w:p>
    <w:p w:rsidR="001035AA" w:rsidRPr="001035AA" w:rsidRDefault="001035AA" w:rsidP="005F711A">
      <w:pPr>
        <w:numPr>
          <w:ilvl w:val="0"/>
          <w:numId w:val="140"/>
        </w:numPr>
        <w:spacing w:after="0" w:line="240" w:lineRule="auto"/>
        <w:ind w:right="3"/>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color w:val="000000"/>
          <w:sz w:val="24"/>
          <w:lang w:eastAsia="ru-RU"/>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1035AA" w:rsidRPr="001035AA" w:rsidRDefault="001035AA" w:rsidP="005F711A">
      <w:pPr>
        <w:numPr>
          <w:ilvl w:val="0"/>
          <w:numId w:val="140"/>
        </w:numPr>
        <w:spacing w:after="0" w:line="240" w:lineRule="auto"/>
        <w:ind w:right="3"/>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color w:val="000000"/>
          <w:sz w:val="24"/>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1035AA" w:rsidRPr="001035AA" w:rsidRDefault="001035AA" w:rsidP="005F711A">
      <w:pPr>
        <w:numPr>
          <w:ilvl w:val="0"/>
          <w:numId w:val="140"/>
        </w:numPr>
        <w:spacing w:after="0" w:line="240" w:lineRule="auto"/>
        <w:ind w:right="3"/>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color w:val="000000"/>
          <w:sz w:val="24"/>
          <w:lang w:eastAsia="ru-RU"/>
        </w:rPr>
        <w:t xml:space="preserve">осознанное, правильное, плавное чтение вслух целыми словами с использованием некоторых средств устной выразительности речи;  </w:t>
      </w:r>
    </w:p>
    <w:p w:rsidR="001035AA" w:rsidRPr="001035AA" w:rsidRDefault="001035AA" w:rsidP="005F711A">
      <w:pPr>
        <w:numPr>
          <w:ilvl w:val="0"/>
          <w:numId w:val="140"/>
        </w:numPr>
        <w:spacing w:after="0" w:line="240" w:lineRule="auto"/>
        <w:ind w:right="3"/>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color w:val="000000"/>
          <w:sz w:val="24"/>
          <w:lang w:eastAsia="ru-RU"/>
        </w:rPr>
        <w:t xml:space="preserve">понимание роли чтения, использование разных видов чтения;  </w:t>
      </w:r>
    </w:p>
    <w:p w:rsidR="001035AA" w:rsidRPr="001035AA" w:rsidRDefault="001035AA" w:rsidP="005F711A">
      <w:pPr>
        <w:numPr>
          <w:ilvl w:val="0"/>
          <w:numId w:val="140"/>
        </w:numPr>
        <w:spacing w:after="0" w:line="240" w:lineRule="auto"/>
        <w:ind w:right="3"/>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color w:val="000000"/>
          <w:sz w:val="24"/>
          <w:lang w:eastAsia="ru-RU"/>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1035AA" w:rsidRPr="001035AA" w:rsidRDefault="001035AA" w:rsidP="005F711A">
      <w:pPr>
        <w:numPr>
          <w:ilvl w:val="0"/>
          <w:numId w:val="140"/>
        </w:numPr>
        <w:spacing w:after="0" w:line="240" w:lineRule="auto"/>
        <w:ind w:right="3"/>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color w:val="000000"/>
          <w:sz w:val="24"/>
          <w:lang w:eastAsia="ru-RU"/>
        </w:rPr>
        <w:t xml:space="preserve">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приемами интерпретации, анализа и преобразования </w:t>
      </w:r>
    </w:p>
    <w:p w:rsidR="001035AA" w:rsidRPr="001035AA" w:rsidRDefault="001035AA" w:rsidP="001035AA">
      <w:pPr>
        <w:spacing w:after="0" w:line="240" w:lineRule="auto"/>
        <w:ind w:left="68" w:right="2680" w:firstLine="360"/>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color w:val="000000"/>
          <w:sz w:val="24"/>
          <w:lang w:eastAsia="ru-RU"/>
        </w:rPr>
        <w:t xml:space="preserve">художественных, научно-популярных и учебных текстов;  7)формирование потребности в систематическом чтении;  </w:t>
      </w:r>
    </w:p>
    <w:p w:rsidR="001035AA" w:rsidRPr="001035AA" w:rsidRDefault="001035AA" w:rsidP="001035AA">
      <w:pPr>
        <w:spacing w:after="0" w:line="240" w:lineRule="auto"/>
        <w:ind w:left="68" w:right="287"/>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color w:val="000000"/>
          <w:sz w:val="24"/>
          <w:lang w:eastAsia="ru-RU"/>
        </w:rPr>
        <w:t xml:space="preserve">8)выбор с помощью взрослого интересующей литературы.  </w:t>
      </w:r>
    </w:p>
    <w:p w:rsidR="001035AA" w:rsidRPr="001035AA" w:rsidRDefault="001035AA" w:rsidP="001035AA">
      <w:pPr>
        <w:spacing w:after="0" w:line="240" w:lineRule="auto"/>
        <w:ind w:left="720"/>
        <w:rPr>
          <w:rFonts w:ascii="Times New Roman" w:eastAsia="Times New Roman" w:hAnsi="Times New Roman" w:cs="Times New Roman"/>
          <w:color w:val="000000"/>
          <w:sz w:val="24"/>
          <w:lang w:eastAsia="ru-RU"/>
        </w:rPr>
      </w:pPr>
    </w:p>
    <w:p w:rsidR="001035AA" w:rsidRPr="001035AA" w:rsidRDefault="001035AA" w:rsidP="001035AA">
      <w:pPr>
        <w:spacing w:after="0" w:line="240" w:lineRule="auto"/>
        <w:ind w:firstLine="710"/>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color w:val="000000"/>
          <w:sz w:val="24"/>
          <w:lang w:eastAsia="ru-RU"/>
        </w:rPr>
        <w:t xml:space="preserve">По итогам обучения в 1 классе можно определенным образом оценить успешность их достижений. </w:t>
      </w:r>
    </w:p>
    <w:p w:rsidR="001035AA" w:rsidRPr="001035AA" w:rsidRDefault="001035AA" w:rsidP="001035AA">
      <w:pPr>
        <w:spacing w:after="0" w:line="240" w:lineRule="auto"/>
        <w:ind w:left="708" w:right="287"/>
        <w:jc w:val="both"/>
        <w:rPr>
          <w:rFonts w:ascii="Times New Roman" w:eastAsia="Times New Roman" w:hAnsi="Times New Roman" w:cs="Times New Roman"/>
          <w:color w:val="000000"/>
          <w:sz w:val="24"/>
          <w:lang w:eastAsia="ru-RU"/>
        </w:rPr>
      </w:pPr>
      <w:r w:rsidRPr="001035AA">
        <w:rPr>
          <w:rFonts w:ascii="Times New Roman" w:eastAsia="Times New Roman" w:hAnsi="Times New Roman" w:cs="Times New Roman"/>
          <w:color w:val="000000"/>
          <w:sz w:val="24"/>
          <w:lang w:eastAsia="ru-RU"/>
        </w:rPr>
        <w:t xml:space="preserve">В конце 1 класса обучающийся: </w:t>
      </w:r>
    </w:p>
    <w:p w:rsidR="001035AA" w:rsidRPr="001035AA" w:rsidRDefault="001035AA" w:rsidP="001035AA">
      <w:pPr>
        <w:tabs>
          <w:tab w:val="center" w:pos="3284"/>
        </w:tabs>
        <w:spacing w:after="0" w:line="240" w:lineRule="auto"/>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Arial" w:eastAsia="Arial" w:hAnsi="Arial" w:cs="Arial"/>
          <w:color w:val="000000"/>
          <w:sz w:val="24"/>
          <w:lang w:eastAsia="ru-RU"/>
        </w:rPr>
        <w:tab/>
      </w:r>
      <w:r w:rsidRPr="001035AA">
        <w:rPr>
          <w:rFonts w:ascii="Times New Roman" w:eastAsia="Times New Roman" w:hAnsi="Times New Roman" w:cs="Times New Roman"/>
          <w:color w:val="000000"/>
          <w:sz w:val="24"/>
          <w:lang w:eastAsia="ru-RU"/>
        </w:rPr>
        <w:t xml:space="preserve">выделяет последовательность звуков и слогов в словах; </w:t>
      </w:r>
    </w:p>
    <w:p w:rsidR="001035AA" w:rsidRPr="001035AA" w:rsidRDefault="001035AA" w:rsidP="001035AA">
      <w:pPr>
        <w:spacing w:after="0" w:line="240" w:lineRule="auto"/>
        <w:ind w:left="428" w:hanging="428"/>
        <w:jc w:val="both"/>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Times New Roman" w:eastAsia="Times New Roman" w:hAnsi="Times New Roman" w:cs="Times New Roman"/>
          <w:color w:val="000000"/>
          <w:sz w:val="24"/>
          <w:lang w:eastAsia="ru-RU"/>
        </w:rPr>
        <w:t xml:space="preserve">владеет плавным, осмысленным чтением целыми словами, понимает читаемые слова, предложения, небольшие тексты; </w:t>
      </w:r>
    </w:p>
    <w:p w:rsidR="001035AA" w:rsidRPr="001035AA" w:rsidRDefault="001035AA" w:rsidP="001035AA">
      <w:pPr>
        <w:tabs>
          <w:tab w:val="center" w:pos="2711"/>
        </w:tabs>
        <w:spacing w:after="0" w:line="240" w:lineRule="auto"/>
        <w:rPr>
          <w:rFonts w:ascii="Times New Roman" w:eastAsia="Times New Roman" w:hAnsi="Times New Roman" w:cs="Times New Roman"/>
          <w:color w:val="000000"/>
          <w:sz w:val="24"/>
          <w:lang w:eastAsia="ru-RU"/>
        </w:rPr>
      </w:pPr>
      <w:r w:rsidRPr="001035AA">
        <w:rPr>
          <w:rFonts w:ascii="Segoe UI Symbol" w:eastAsia="Segoe UI Symbol" w:hAnsi="Segoe UI Symbol" w:cs="Segoe UI Symbol"/>
          <w:color w:val="000000"/>
          <w:sz w:val="24"/>
          <w:lang w:eastAsia="ru-RU"/>
        </w:rPr>
        <w:t>−</w:t>
      </w:r>
      <w:r w:rsidRPr="001035AA">
        <w:rPr>
          <w:rFonts w:ascii="Arial" w:eastAsia="Arial" w:hAnsi="Arial" w:cs="Arial"/>
          <w:color w:val="000000"/>
          <w:sz w:val="24"/>
          <w:lang w:eastAsia="ru-RU"/>
        </w:rPr>
        <w:tab/>
      </w:r>
      <w:r w:rsidRPr="001035AA">
        <w:rPr>
          <w:rFonts w:ascii="Times New Roman" w:eastAsia="Times New Roman" w:hAnsi="Times New Roman" w:cs="Times New Roman"/>
          <w:color w:val="000000"/>
          <w:sz w:val="24"/>
          <w:lang w:eastAsia="ru-RU"/>
        </w:rPr>
        <w:t xml:space="preserve">владеет элементами выразительного чтения; </w:t>
      </w:r>
    </w:p>
    <w:p w:rsidR="001035AA" w:rsidRPr="001035AA" w:rsidRDefault="001035AA" w:rsidP="001035AA">
      <w:pPr>
        <w:spacing w:after="0" w:line="240" w:lineRule="auto"/>
        <w:ind w:left="1" w:right="83" w:firstLine="710"/>
        <w:jc w:val="both"/>
        <w:rPr>
          <w:rFonts w:ascii="Times New Roman" w:eastAsia="Times New Roman" w:hAnsi="Times New Roman" w:cs="Times New Roman"/>
          <w:color w:val="000000"/>
          <w:sz w:val="24"/>
          <w:lang w:eastAsia="ru-RU"/>
        </w:rPr>
        <w:sectPr w:rsidR="001035AA" w:rsidRPr="001035AA">
          <w:headerReference w:type="even" r:id="rId10"/>
          <w:headerReference w:type="default" r:id="rId11"/>
          <w:footerReference w:type="even" r:id="rId12"/>
          <w:footerReference w:type="default" r:id="rId13"/>
          <w:headerReference w:type="first" r:id="rId14"/>
          <w:footerReference w:type="first" r:id="rId15"/>
          <w:pgSz w:w="11908" w:h="16836"/>
          <w:pgMar w:top="1201" w:right="848" w:bottom="1257" w:left="1699" w:header="1127" w:footer="709" w:gutter="0"/>
          <w:cols w:space="720"/>
        </w:sectPr>
      </w:pPr>
    </w:p>
    <w:tbl>
      <w:tblPr>
        <w:tblStyle w:val="TableGrid"/>
        <w:tblW w:w="9416" w:type="dxa"/>
        <w:tblInd w:w="360" w:type="dxa"/>
        <w:tblCellMar>
          <w:top w:w="50" w:type="dxa"/>
          <w:bottom w:w="17" w:type="dxa"/>
        </w:tblCellMar>
        <w:tblLook w:val="04A0" w:firstRow="1" w:lastRow="0" w:firstColumn="1" w:lastColumn="0" w:noHBand="0" w:noVBand="1"/>
      </w:tblPr>
      <w:tblGrid>
        <w:gridCol w:w="428"/>
        <w:gridCol w:w="8988"/>
      </w:tblGrid>
      <w:tr w:rsidR="001035AA" w:rsidRPr="001035AA" w:rsidTr="00F566A6">
        <w:trPr>
          <w:trHeight w:val="789"/>
        </w:trPr>
        <w:tc>
          <w:tcPr>
            <w:tcW w:w="428" w:type="dxa"/>
            <w:tcBorders>
              <w:top w:val="nil"/>
              <w:left w:val="nil"/>
              <w:bottom w:val="nil"/>
              <w:right w:val="nil"/>
            </w:tcBorders>
          </w:tcPr>
          <w:p w:rsidR="001035AA" w:rsidRPr="001035AA" w:rsidRDefault="001035AA" w:rsidP="001035AA">
            <w:pPr>
              <w:rPr>
                <w:rFonts w:ascii="Times New Roman" w:eastAsia="Times New Roman" w:hAnsi="Times New Roman" w:cs="Times New Roman"/>
                <w:color w:val="000000"/>
                <w:sz w:val="24"/>
              </w:rPr>
            </w:pPr>
            <w:r w:rsidRPr="001035AA">
              <w:rPr>
                <w:rFonts w:ascii="Segoe UI Symbol" w:eastAsia="Segoe UI Symbol" w:hAnsi="Segoe UI Symbol" w:cs="Segoe UI Symbol"/>
                <w:color w:val="000000"/>
                <w:sz w:val="24"/>
              </w:rPr>
              <w:lastRenderedPageBreak/>
              <w:t>−</w:t>
            </w:r>
          </w:p>
        </w:tc>
        <w:tc>
          <w:tcPr>
            <w:tcW w:w="8989" w:type="dxa"/>
            <w:tcBorders>
              <w:top w:val="nil"/>
              <w:left w:val="nil"/>
              <w:bottom w:val="nil"/>
              <w:right w:val="nil"/>
            </w:tcBorders>
          </w:tcPr>
          <w:p w:rsidR="001035AA" w:rsidRPr="001035AA" w:rsidRDefault="001035AA" w:rsidP="001035AA">
            <w:pPr>
              <w:jc w:val="both"/>
              <w:rPr>
                <w:rFonts w:ascii="Times New Roman" w:eastAsia="Times New Roman" w:hAnsi="Times New Roman" w:cs="Times New Roman"/>
                <w:color w:val="000000"/>
                <w:sz w:val="24"/>
              </w:rPr>
            </w:pPr>
            <w:r w:rsidRPr="001035AA">
              <w:rPr>
                <w:rFonts w:ascii="Times New Roman" w:eastAsia="Times New Roman" w:hAnsi="Times New Roman" w:cs="Times New Roman"/>
                <w:color w:val="000000"/>
                <w:sz w:val="24"/>
              </w:rPr>
              <w:t xml:space="preserve">понимает звучащую речь, отвечает на вопросы по содержанию услышанного произведения, передает содержание прослушанного; </w:t>
            </w:r>
          </w:p>
        </w:tc>
      </w:tr>
      <w:tr w:rsidR="001035AA" w:rsidRPr="001035AA" w:rsidTr="00F566A6">
        <w:trPr>
          <w:trHeight w:val="434"/>
        </w:trPr>
        <w:tc>
          <w:tcPr>
            <w:tcW w:w="428" w:type="dxa"/>
            <w:tcBorders>
              <w:top w:val="nil"/>
              <w:left w:val="nil"/>
              <w:bottom w:val="nil"/>
              <w:right w:val="nil"/>
            </w:tcBorders>
          </w:tcPr>
          <w:p w:rsidR="001035AA" w:rsidRPr="001035AA" w:rsidRDefault="001035AA" w:rsidP="001035AA">
            <w:pPr>
              <w:rPr>
                <w:rFonts w:ascii="Times New Roman" w:eastAsia="Times New Roman" w:hAnsi="Times New Roman" w:cs="Times New Roman"/>
                <w:color w:val="000000"/>
                <w:sz w:val="24"/>
              </w:rPr>
            </w:pPr>
            <w:r w:rsidRPr="001035AA">
              <w:rPr>
                <w:rFonts w:ascii="Segoe UI Symbol" w:eastAsia="Segoe UI Symbol" w:hAnsi="Segoe UI Symbol" w:cs="Segoe UI Symbol"/>
                <w:color w:val="000000"/>
                <w:sz w:val="24"/>
              </w:rPr>
              <w:t>−</w:t>
            </w:r>
          </w:p>
        </w:tc>
        <w:tc>
          <w:tcPr>
            <w:tcW w:w="8989" w:type="dxa"/>
            <w:tcBorders>
              <w:top w:val="nil"/>
              <w:left w:val="nil"/>
              <w:bottom w:val="nil"/>
              <w:right w:val="nil"/>
            </w:tcBorders>
          </w:tcPr>
          <w:p w:rsidR="001035AA" w:rsidRPr="001035AA" w:rsidRDefault="001035AA" w:rsidP="001035AA">
            <w:pPr>
              <w:rPr>
                <w:rFonts w:ascii="Times New Roman" w:eastAsia="Times New Roman" w:hAnsi="Times New Roman" w:cs="Times New Roman"/>
                <w:color w:val="000000"/>
                <w:sz w:val="24"/>
              </w:rPr>
            </w:pPr>
            <w:r w:rsidRPr="001035AA">
              <w:rPr>
                <w:rFonts w:ascii="Times New Roman" w:eastAsia="Times New Roman" w:hAnsi="Times New Roman" w:cs="Times New Roman"/>
                <w:color w:val="000000"/>
                <w:sz w:val="24"/>
              </w:rPr>
              <w:t xml:space="preserve">использует формы речевого этикета; </w:t>
            </w:r>
          </w:p>
        </w:tc>
      </w:tr>
      <w:tr w:rsidR="001035AA" w:rsidRPr="001035AA" w:rsidTr="00F566A6">
        <w:trPr>
          <w:trHeight w:val="430"/>
        </w:trPr>
        <w:tc>
          <w:tcPr>
            <w:tcW w:w="428" w:type="dxa"/>
            <w:tcBorders>
              <w:top w:val="nil"/>
              <w:left w:val="nil"/>
              <w:bottom w:val="nil"/>
              <w:right w:val="nil"/>
            </w:tcBorders>
          </w:tcPr>
          <w:p w:rsidR="001035AA" w:rsidRPr="001035AA" w:rsidRDefault="001035AA" w:rsidP="001035AA">
            <w:pPr>
              <w:rPr>
                <w:rFonts w:ascii="Times New Roman" w:eastAsia="Times New Roman" w:hAnsi="Times New Roman" w:cs="Times New Roman"/>
                <w:color w:val="000000"/>
                <w:sz w:val="24"/>
              </w:rPr>
            </w:pPr>
            <w:r w:rsidRPr="001035AA">
              <w:rPr>
                <w:rFonts w:ascii="Segoe UI Symbol" w:eastAsia="Segoe UI Symbol" w:hAnsi="Segoe UI Symbol" w:cs="Segoe UI Symbol"/>
                <w:color w:val="000000"/>
                <w:sz w:val="24"/>
              </w:rPr>
              <w:t>−</w:t>
            </w:r>
          </w:p>
        </w:tc>
        <w:tc>
          <w:tcPr>
            <w:tcW w:w="8989" w:type="dxa"/>
            <w:tcBorders>
              <w:top w:val="nil"/>
              <w:left w:val="nil"/>
              <w:bottom w:val="nil"/>
              <w:right w:val="nil"/>
            </w:tcBorders>
          </w:tcPr>
          <w:p w:rsidR="001035AA" w:rsidRPr="001035AA" w:rsidRDefault="001035AA" w:rsidP="001035AA">
            <w:pPr>
              <w:rPr>
                <w:rFonts w:ascii="Times New Roman" w:eastAsia="Times New Roman" w:hAnsi="Times New Roman" w:cs="Times New Roman"/>
                <w:color w:val="000000"/>
                <w:sz w:val="24"/>
              </w:rPr>
            </w:pPr>
            <w:r w:rsidRPr="001035AA">
              <w:rPr>
                <w:rFonts w:ascii="Times New Roman" w:eastAsia="Times New Roman" w:hAnsi="Times New Roman" w:cs="Times New Roman"/>
                <w:color w:val="000000"/>
                <w:sz w:val="24"/>
              </w:rPr>
              <w:t xml:space="preserve">узнает произведения устного народного творчества и детской литературы; </w:t>
            </w:r>
          </w:p>
        </w:tc>
      </w:tr>
      <w:tr w:rsidR="001035AA" w:rsidRPr="001035AA" w:rsidTr="00F566A6">
        <w:trPr>
          <w:trHeight w:val="844"/>
        </w:trPr>
        <w:tc>
          <w:tcPr>
            <w:tcW w:w="428" w:type="dxa"/>
            <w:tcBorders>
              <w:top w:val="nil"/>
              <w:left w:val="nil"/>
              <w:bottom w:val="nil"/>
              <w:right w:val="nil"/>
            </w:tcBorders>
          </w:tcPr>
          <w:p w:rsidR="001035AA" w:rsidRPr="001035AA" w:rsidRDefault="001035AA" w:rsidP="001035AA">
            <w:pPr>
              <w:rPr>
                <w:rFonts w:ascii="Times New Roman" w:eastAsia="Times New Roman" w:hAnsi="Times New Roman" w:cs="Times New Roman"/>
                <w:color w:val="000000"/>
                <w:sz w:val="24"/>
              </w:rPr>
            </w:pPr>
            <w:r w:rsidRPr="001035AA">
              <w:rPr>
                <w:rFonts w:ascii="Segoe UI Symbol" w:eastAsia="Segoe UI Symbol" w:hAnsi="Segoe UI Symbol" w:cs="Segoe UI Symbol"/>
                <w:color w:val="000000"/>
                <w:sz w:val="24"/>
              </w:rPr>
              <w:t>−</w:t>
            </w:r>
          </w:p>
        </w:tc>
        <w:tc>
          <w:tcPr>
            <w:tcW w:w="8989" w:type="dxa"/>
            <w:tcBorders>
              <w:top w:val="nil"/>
              <w:left w:val="nil"/>
              <w:bottom w:val="nil"/>
              <w:right w:val="nil"/>
            </w:tcBorders>
          </w:tcPr>
          <w:p w:rsidR="001035AA" w:rsidRPr="001035AA" w:rsidRDefault="001035AA" w:rsidP="001035AA">
            <w:pPr>
              <w:jc w:val="both"/>
              <w:rPr>
                <w:rFonts w:ascii="Times New Roman" w:eastAsia="Times New Roman" w:hAnsi="Times New Roman" w:cs="Times New Roman"/>
                <w:color w:val="000000"/>
                <w:sz w:val="24"/>
              </w:rPr>
            </w:pPr>
            <w:r w:rsidRPr="001035AA">
              <w:rPr>
                <w:rFonts w:ascii="Times New Roman" w:eastAsia="Times New Roman" w:hAnsi="Times New Roman" w:cs="Times New Roman"/>
                <w:color w:val="000000"/>
                <w:sz w:val="24"/>
              </w:rPr>
              <w:t xml:space="preserve">создает собственное высказывание по серии иллюстраций, на основе личного опыта или впечатлений; </w:t>
            </w:r>
          </w:p>
        </w:tc>
      </w:tr>
      <w:tr w:rsidR="001035AA" w:rsidRPr="001035AA" w:rsidTr="00F566A6">
        <w:trPr>
          <w:trHeight w:val="378"/>
        </w:trPr>
        <w:tc>
          <w:tcPr>
            <w:tcW w:w="428" w:type="dxa"/>
            <w:tcBorders>
              <w:top w:val="nil"/>
              <w:left w:val="nil"/>
              <w:bottom w:val="nil"/>
              <w:right w:val="nil"/>
            </w:tcBorders>
          </w:tcPr>
          <w:p w:rsidR="001035AA" w:rsidRPr="001035AA" w:rsidRDefault="001035AA" w:rsidP="001035AA">
            <w:pPr>
              <w:rPr>
                <w:rFonts w:ascii="Times New Roman" w:eastAsia="Times New Roman" w:hAnsi="Times New Roman" w:cs="Times New Roman"/>
                <w:color w:val="000000"/>
                <w:sz w:val="24"/>
              </w:rPr>
            </w:pPr>
            <w:r w:rsidRPr="001035AA">
              <w:rPr>
                <w:rFonts w:ascii="Segoe UI Symbol" w:eastAsia="Segoe UI Symbol" w:hAnsi="Segoe UI Symbol" w:cs="Segoe UI Symbol"/>
                <w:color w:val="000000"/>
                <w:sz w:val="24"/>
              </w:rPr>
              <w:t>−</w:t>
            </w:r>
          </w:p>
        </w:tc>
        <w:tc>
          <w:tcPr>
            <w:tcW w:w="8989" w:type="dxa"/>
            <w:tcBorders>
              <w:top w:val="nil"/>
              <w:left w:val="nil"/>
              <w:bottom w:val="nil"/>
              <w:right w:val="nil"/>
            </w:tcBorders>
            <w:vAlign w:val="bottom"/>
          </w:tcPr>
          <w:p w:rsidR="001035AA" w:rsidRPr="001035AA" w:rsidRDefault="001035AA" w:rsidP="001035AA">
            <w:pPr>
              <w:rPr>
                <w:rFonts w:ascii="Times New Roman" w:eastAsia="Times New Roman" w:hAnsi="Times New Roman" w:cs="Times New Roman"/>
                <w:color w:val="000000"/>
                <w:sz w:val="24"/>
              </w:rPr>
            </w:pPr>
            <w:r w:rsidRPr="001035AA">
              <w:rPr>
                <w:rFonts w:ascii="Times New Roman" w:eastAsia="Times New Roman" w:hAnsi="Times New Roman" w:cs="Times New Roman"/>
                <w:color w:val="000000"/>
                <w:sz w:val="24"/>
              </w:rPr>
              <w:t xml:space="preserve">проявляет интерес к книгам и чтению; </w:t>
            </w:r>
          </w:p>
        </w:tc>
      </w:tr>
    </w:tbl>
    <w:p w:rsidR="001035AA" w:rsidRPr="00A501B2" w:rsidRDefault="001035AA" w:rsidP="00A501B2">
      <w:pPr>
        <w:spacing w:after="0" w:line="240" w:lineRule="auto"/>
        <w:ind w:left="1080"/>
        <w:rPr>
          <w:rFonts w:ascii="Times New Roman" w:eastAsia="Times New Roman" w:hAnsi="Times New Roman" w:cs="Times New Roman"/>
          <w:color w:val="000000"/>
          <w:sz w:val="24"/>
          <w:lang w:eastAsia="ru-RU"/>
        </w:rPr>
      </w:pPr>
    </w:p>
    <w:p w:rsidR="00761179" w:rsidRDefault="00B07B99" w:rsidP="00C70533">
      <w:pPr>
        <w:spacing w:after="0" w:line="240" w:lineRule="auto"/>
        <w:jc w:val="both"/>
        <w:rPr>
          <w:rFonts w:ascii="Times New Roman" w:hAnsi="Times New Roman" w:cs="Times New Roman"/>
          <w:b/>
          <w:sz w:val="24"/>
          <w:szCs w:val="24"/>
        </w:rPr>
      </w:pPr>
      <w:r w:rsidRPr="00B07B99">
        <w:rPr>
          <w:rFonts w:ascii="Times New Roman" w:hAnsi="Times New Roman" w:cs="Times New Roman"/>
          <w:b/>
          <w:sz w:val="24"/>
          <w:szCs w:val="24"/>
        </w:rPr>
        <w:t xml:space="preserve">Математика </w:t>
      </w:r>
      <w:r>
        <w:rPr>
          <w:rFonts w:ascii="Times New Roman" w:hAnsi="Times New Roman" w:cs="Times New Roman"/>
          <w:b/>
          <w:sz w:val="24"/>
          <w:szCs w:val="24"/>
        </w:rPr>
        <w:t xml:space="preserve">1 класс первого года обучения </w:t>
      </w:r>
      <w:r w:rsidRPr="00B07B99">
        <w:rPr>
          <w:rFonts w:ascii="Times New Roman" w:hAnsi="Times New Roman" w:cs="Times New Roman"/>
          <w:b/>
          <w:sz w:val="24"/>
          <w:szCs w:val="24"/>
        </w:rPr>
        <w:t>(вариант 7.2)</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color w:val="000000"/>
          <w:sz w:val="24"/>
          <w:lang w:eastAsia="ru-RU"/>
        </w:rPr>
        <w:t xml:space="preserve">В общей системе коррекционно-развивающей работы предмет «Математика» позволяет наиболее достоверно проконтролировать наличие позитивных изменений по следующим параметрам: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Segoe UI Symbol" w:eastAsia="Segoe UI Symbol" w:hAnsi="Segoe UI Symbol" w:cs="Segoe UI Symbol"/>
          <w:color w:val="000000"/>
          <w:sz w:val="24"/>
          <w:lang w:eastAsia="ru-RU"/>
        </w:rPr>
        <w:t>−</w:t>
      </w:r>
      <w:r w:rsidRPr="00B07B99">
        <w:rPr>
          <w:rFonts w:ascii="Times New Roman" w:eastAsia="Times New Roman" w:hAnsi="Times New Roman" w:cs="Times New Roman"/>
          <w:color w:val="000000"/>
          <w:sz w:val="24"/>
          <w:lang w:eastAsia="ru-RU"/>
        </w:rPr>
        <w:t xml:space="preserve">расширение сферы жизненной компетенции за счет возможности отвечать на поставленные вопросы, задавать вопросы, поддерживать диалог, высказываться, регулировать собственное речевое поведение;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Segoe UI Symbol" w:eastAsia="Segoe UI Symbol" w:hAnsi="Segoe UI Symbol" w:cs="Segoe UI Symbol"/>
          <w:color w:val="000000"/>
          <w:sz w:val="24"/>
          <w:lang w:eastAsia="ru-RU"/>
        </w:rPr>
        <w:t>−</w:t>
      </w:r>
      <w:r w:rsidRPr="00B07B99">
        <w:rPr>
          <w:rFonts w:ascii="Times New Roman" w:eastAsia="Times New Roman" w:hAnsi="Times New Roman" w:cs="Times New Roman"/>
          <w:color w:val="000000"/>
          <w:sz w:val="24"/>
          <w:lang w:eastAsia="ru-RU"/>
        </w:rPr>
        <w:t xml:space="preserve">развитие возможностей знаково-символического опосредствования, повышающих общий уровень сформированности учебно-познавательной деятельности (в качестве средств выступают символические обозначения количества предметов, условия задачи); </w:t>
      </w:r>
    </w:p>
    <w:p w:rsidR="00B07B99" w:rsidRPr="00B07B99" w:rsidRDefault="00B07B99" w:rsidP="00B07B99">
      <w:pPr>
        <w:tabs>
          <w:tab w:val="center" w:pos="711"/>
          <w:tab w:val="center" w:pos="4412"/>
        </w:tabs>
        <w:spacing w:after="0" w:line="240" w:lineRule="auto"/>
        <w:rPr>
          <w:rFonts w:ascii="Times New Roman" w:eastAsia="Times New Roman" w:hAnsi="Times New Roman" w:cs="Times New Roman"/>
          <w:color w:val="000000"/>
          <w:sz w:val="24"/>
          <w:lang w:eastAsia="ru-RU"/>
        </w:rPr>
      </w:pPr>
      <w:r w:rsidRPr="00B07B99">
        <w:rPr>
          <w:rFonts w:ascii="Calibri" w:eastAsia="Calibri" w:hAnsi="Calibri" w:cs="Calibri"/>
          <w:color w:val="000000"/>
          <w:lang w:eastAsia="ru-RU"/>
        </w:rPr>
        <w:tab/>
      </w:r>
      <w:r w:rsidRPr="00B07B99">
        <w:rPr>
          <w:rFonts w:ascii="Segoe UI Symbol" w:eastAsia="Segoe UI Symbol" w:hAnsi="Segoe UI Symbol" w:cs="Segoe UI Symbol"/>
          <w:color w:val="000000"/>
          <w:sz w:val="24"/>
          <w:lang w:eastAsia="ru-RU"/>
        </w:rPr>
        <w:t>−</w:t>
      </w:r>
      <w:r w:rsidRPr="00B07B99">
        <w:rPr>
          <w:rFonts w:ascii="Arial" w:eastAsia="Arial" w:hAnsi="Arial" w:cs="Arial"/>
          <w:color w:val="000000"/>
          <w:sz w:val="24"/>
          <w:lang w:eastAsia="ru-RU"/>
        </w:rPr>
        <w:tab/>
      </w:r>
      <w:r w:rsidRPr="00B07B99">
        <w:rPr>
          <w:rFonts w:ascii="Times New Roman" w:eastAsia="Times New Roman" w:hAnsi="Times New Roman" w:cs="Times New Roman"/>
          <w:color w:val="000000"/>
          <w:sz w:val="24"/>
          <w:lang w:eastAsia="ru-RU"/>
        </w:rPr>
        <w:t xml:space="preserve">улучшение мелкой моторики, зрительно-моторной координации;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Segoe UI Symbol" w:eastAsia="Segoe UI Symbol" w:hAnsi="Segoe UI Symbol" w:cs="Segoe UI Symbol"/>
          <w:color w:val="000000"/>
          <w:sz w:val="24"/>
          <w:lang w:eastAsia="ru-RU"/>
        </w:rPr>
        <w:t>−</w:t>
      </w:r>
      <w:r w:rsidRPr="00B07B99">
        <w:rPr>
          <w:rFonts w:ascii="Times New Roman" w:eastAsia="Times New Roman" w:hAnsi="Times New Roman" w:cs="Times New Roman"/>
          <w:color w:val="000000"/>
          <w:sz w:val="24"/>
          <w:lang w:eastAsia="ru-RU"/>
        </w:rPr>
        <w:t xml:space="preserve">совершенствование зрительно-пространственных представлений (ориентировка в тетради на листе, размещение цифр, геометрических фигур и т.п.);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Segoe UI Symbol" w:eastAsia="Segoe UI Symbol" w:hAnsi="Segoe UI Symbol" w:cs="Segoe UI Symbol"/>
          <w:color w:val="000000"/>
          <w:sz w:val="24"/>
          <w:lang w:eastAsia="ru-RU"/>
        </w:rPr>
        <w:t>−</w:t>
      </w:r>
      <w:r w:rsidRPr="00B07B99">
        <w:rPr>
          <w:rFonts w:ascii="Times New Roman" w:eastAsia="Times New Roman" w:hAnsi="Times New Roman" w:cs="Times New Roman"/>
          <w:color w:val="000000"/>
          <w:sz w:val="24"/>
          <w:lang w:eastAsia="ru-RU"/>
        </w:rPr>
        <w:t xml:space="preserve">улучшение качества учебного высказывания за счет расширения словарного запаса математическими терминами, предъявления «эталонных» речевых образцов; </w:t>
      </w:r>
    </w:p>
    <w:p w:rsidR="00B07B99" w:rsidRPr="00B07B99" w:rsidRDefault="00B07B99" w:rsidP="00B07B99">
      <w:pPr>
        <w:tabs>
          <w:tab w:val="center" w:pos="712"/>
          <w:tab w:val="center" w:pos="4156"/>
        </w:tabs>
        <w:spacing w:after="0" w:line="240" w:lineRule="auto"/>
        <w:rPr>
          <w:rFonts w:ascii="Times New Roman" w:eastAsia="Times New Roman" w:hAnsi="Times New Roman" w:cs="Times New Roman"/>
          <w:color w:val="000000"/>
          <w:sz w:val="24"/>
          <w:lang w:eastAsia="ru-RU"/>
        </w:rPr>
      </w:pPr>
      <w:r w:rsidRPr="00B07B99">
        <w:rPr>
          <w:rFonts w:ascii="Calibri" w:eastAsia="Calibri" w:hAnsi="Calibri" w:cs="Calibri"/>
          <w:color w:val="000000"/>
          <w:lang w:eastAsia="ru-RU"/>
        </w:rPr>
        <w:tab/>
      </w:r>
      <w:r w:rsidRPr="00B07B99">
        <w:rPr>
          <w:rFonts w:ascii="Segoe UI Symbol" w:eastAsia="Segoe UI Symbol" w:hAnsi="Segoe UI Symbol" w:cs="Segoe UI Symbol"/>
          <w:color w:val="000000"/>
          <w:sz w:val="24"/>
          <w:lang w:eastAsia="ru-RU"/>
        </w:rPr>
        <w:t>−</w:t>
      </w:r>
      <w:r w:rsidRPr="00B07B99">
        <w:rPr>
          <w:rFonts w:ascii="Arial" w:eastAsia="Arial" w:hAnsi="Arial" w:cs="Arial"/>
          <w:color w:val="000000"/>
          <w:sz w:val="24"/>
          <w:lang w:eastAsia="ru-RU"/>
        </w:rPr>
        <w:tab/>
      </w:r>
      <w:r w:rsidRPr="00B07B99">
        <w:rPr>
          <w:rFonts w:ascii="Times New Roman" w:eastAsia="Times New Roman" w:hAnsi="Times New Roman" w:cs="Times New Roman"/>
          <w:color w:val="000000"/>
          <w:sz w:val="24"/>
          <w:lang w:eastAsia="ru-RU"/>
        </w:rPr>
        <w:t xml:space="preserve">развитие самоконтроля при оценке полученного результата.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b/>
          <w:i/>
          <w:color w:val="000000"/>
          <w:sz w:val="24"/>
          <w:lang w:eastAsia="ru-RU"/>
        </w:rPr>
        <w:t>Личностные результаты</w:t>
      </w:r>
      <w:r>
        <w:rPr>
          <w:rFonts w:ascii="Times New Roman" w:eastAsia="Times New Roman" w:hAnsi="Times New Roman" w:cs="Times New Roman"/>
          <w:color w:val="000000"/>
          <w:sz w:val="24"/>
          <w:lang w:eastAsia="ru-RU"/>
        </w:rPr>
        <w:t xml:space="preserve"> освоения программы</w:t>
      </w:r>
      <w:r w:rsidRPr="00B07B99">
        <w:rPr>
          <w:rFonts w:ascii="Times New Roman" w:eastAsia="Times New Roman" w:hAnsi="Times New Roman" w:cs="Times New Roman"/>
          <w:color w:val="000000"/>
          <w:sz w:val="24"/>
          <w:lang w:eastAsia="ru-RU"/>
        </w:rPr>
        <w:t xml:space="preserve"> для 1 класса по учебному предмету «Математика» могут проявляться: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Segoe UI Symbol" w:eastAsia="Segoe UI Symbol" w:hAnsi="Segoe UI Symbol" w:cs="Segoe UI Symbol"/>
          <w:color w:val="000000"/>
          <w:sz w:val="24"/>
          <w:lang w:eastAsia="ru-RU"/>
        </w:rPr>
        <w:t>−</w:t>
      </w:r>
      <w:r w:rsidRPr="00B07B99">
        <w:rPr>
          <w:rFonts w:ascii="Times New Roman" w:eastAsia="Times New Roman" w:hAnsi="Times New Roman" w:cs="Times New Roman"/>
          <w:color w:val="000000"/>
          <w:sz w:val="24"/>
          <w:lang w:eastAsia="ru-RU"/>
        </w:rPr>
        <w:t xml:space="preserve">в принятии и освоении социальной роли обучающегося, формировании и развитии социально значимых мотивов учебной деятельности; </w:t>
      </w:r>
    </w:p>
    <w:p w:rsidR="00B07B99" w:rsidRPr="00B07B99" w:rsidRDefault="00B07B99" w:rsidP="00B07B99">
      <w:pPr>
        <w:tabs>
          <w:tab w:val="center" w:pos="712"/>
          <w:tab w:val="center" w:pos="5393"/>
        </w:tabs>
        <w:spacing w:after="0" w:line="240" w:lineRule="auto"/>
        <w:rPr>
          <w:rFonts w:ascii="Times New Roman" w:eastAsia="Times New Roman" w:hAnsi="Times New Roman" w:cs="Times New Roman"/>
          <w:color w:val="000000"/>
          <w:sz w:val="24"/>
          <w:lang w:eastAsia="ru-RU"/>
        </w:rPr>
      </w:pPr>
      <w:r w:rsidRPr="00B07B99">
        <w:rPr>
          <w:rFonts w:ascii="Calibri" w:eastAsia="Calibri" w:hAnsi="Calibri" w:cs="Calibri"/>
          <w:color w:val="000000"/>
          <w:lang w:eastAsia="ru-RU"/>
        </w:rPr>
        <w:tab/>
      </w:r>
      <w:r w:rsidRPr="00B07B99">
        <w:rPr>
          <w:rFonts w:ascii="Segoe UI Symbol" w:eastAsia="Segoe UI Symbol" w:hAnsi="Segoe UI Symbol" w:cs="Segoe UI Symbol"/>
          <w:color w:val="000000"/>
          <w:sz w:val="24"/>
          <w:lang w:eastAsia="ru-RU"/>
        </w:rPr>
        <w:t>−</w:t>
      </w:r>
      <w:r w:rsidRPr="00B07B99">
        <w:rPr>
          <w:rFonts w:ascii="Arial" w:eastAsia="Arial" w:hAnsi="Arial" w:cs="Arial"/>
          <w:color w:val="000000"/>
          <w:sz w:val="24"/>
          <w:lang w:eastAsia="ru-RU"/>
        </w:rPr>
        <w:tab/>
      </w:r>
      <w:r w:rsidRPr="00B07B99">
        <w:rPr>
          <w:rFonts w:ascii="Times New Roman" w:eastAsia="Times New Roman" w:hAnsi="Times New Roman" w:cs="Times New Roman"/>
          <w:color w:val="000000"/>
          <w:sz w:val="24"/>
          <w:lang w:eastAsia="ru-RU"/>
        </w:rPr>
        <w:t xml:space="preserve">в формировании навыков сотрудничества со сверстниками (на основе работы в </w:t>
      </w:r>
    </w:p>
    <w:p w:rsidR="00B07B99" w:rsidRPr="00B07B99" w:rsidRDefault="00B07B99" w:rsidP="00B07B99">
      <w:pPr>
        <w:spacing w:after="0" w:line="240" w:lineRule="auto"/>
        <w:ind w:left="348" w:right="287"/>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color w:val="000000"/>
          <w:sz w:val="24"/>
          <w:lang w:eastAsia="ru-RU"/>
        </w:rPr>
        <w:t xml:space="preserve">парах);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Segoe UI Symbol" w:eastAsia="Segoe UI Symbol" w:hAnsi="Segoe UI Symbol" w:cs="Segoe UI Symbol"/>
          <w:color w:val="000000"/>
          <w:sz w:val="24"/>
          <w:lang w:eastAsia="ru-RU"/>
        </w:rPr>
        <w:t>−</w:t>
      </w:r>
      <w:r w:rsidRPr="00B07B99">
        <w:rPr>
          <w:rFonts w:ascii="Times New Roman" w:eastAsia="Times New Roman" w:hAnsi="Times New Roman" w:cs="Times New Roman"/>
          <w:color w:val="000000"/>
          <w:sz w:val="24"/>
          <w:lang w:eastAsia="ru-RU"/>
        </w:rPr>
        <w:t xml:space="preserve">в развитии доброжелательности и эмоционально-нравственной отзывчивости, понимания и сопереживания чувствам других людей (одноклассников);  </w:t>
      </w:r>
    </w:p>
    <w:p w:rsidR="00B07B99" w:rsidRPr="00B07B99" w:rsidRDefault="00B07B99" w:rsidP="00B07B99">
      <w:pPr>
        <w:tabs>
          <w:tab w:val="center" w:pos="710"/>
          <w:tab w:val="center" w:pos="4602"/>
        </w:tabs>
        <w:spacing w:after="0" w:line="240" w:lineRule="auto"/>
        <w:rPr>
          <w:rFonts w:ascii="Times New Roman" w:eastAsia="Times New Roman" w:hAnsi="Times New Roman" w:cs="Times New Roman"/>
          <w:color w:val="000000"/>
          <w:sz w:val="24"/>
          <w:lang w:eastAsia="ru-RU"/>
        </w:rPr>
      </w:pPr>
      <w:r w:rsidRPr="00B07B99">
        <w:rPr>
          <w:rFonts w:ascii="Calibri" w:eastAsia="Calibri" w:hAnsi="Calibri" w:cs="Calibri"/>
          <w:color w:val="000000"/>
          <w:lang w:eastAsia="ru-RU"/>
        </w:rPr>
        <w:tab/>
      </w:r>
      <w:r w:rsidRPr="00B07B99">
        <w:rPr>
          <w:rFonts w:ascii="Segoe UI Symbol" w:eastAsia="Segoe UI Symbol" w:hAnsi="Segoe UI Symbol" w:cs="Segoe UI Symbol"/>
          <w:color w:val="000000"/>
          <w:sz w:val="24"/>
          <w:lang w:eastAsia="ru-RU"/>
        </w:rPr>
        <w:t>−</w:t>
      </w:r>
      <w:r w:rsidRPr="00B07B99">
        <w:rPr>
          <w:rFonts w:ascii="Arial" w:eastAsia="Arial" w:hAnsi="Arial" w:cs="Arial"/>
          <w:color w:val="000000"/>
          <w:sz w:val="24"/>
          <w:lang w:eastAsia="ru-RU"/>
        </w:rPr>
        <w:tab/>
      </w:r>
      <w:r w:rsidRPr="00B07B99">
        <w:rPr>
          <w:rFonts w:ascii="Times New Roman" w:eastAsia="Times New Roman" w:hAnsi="Times New Roman" w:cs="Times New Roman"/>
          <w:color w:val="000000"/>
          <w:sz w:val="24"/>
          <w:lang w:eastAsia="ru-RU"/>
        </w:rPr>
        <w:t xml:space="preserve">в развитии адекватных представлений о собственных возможностях; </w:t>
      </w:r>
    </w:p>
    <w:p w:rsidR="00B07B99" w:rsidRPr="00B07B99" w:rsidRDefault="00B07B99" w:rsidP="00B07B99">
      <w:pPr>
        <w:tabs>
          <w:tab w:val="center" w:pos="711"/>
          <w:tab w:val="center" w:pos="4692"/>
        </w:tabs>
        <w:spacing w:after="0" w:line="240" w:lineRule="auto"/>
        <w:rPr>
          <w:rFonts w:ascii="Times New Roman" w:eastAsia="Times New Roman" w:hAnsi="Times New Roman" w:cs="Times New Roman"/>
          <w:color w:val="000000"/>
          <w:sz w:val="24"/>
          <w:lang w:eastAsia="ru-RU"/>
        </w:rPr>
      </w:pPr>
      <w:r w:rsidRPr="00B07B99">
        <w:rPr>
          <w:rFonts w:ascii="Calibri" w:eastAsia="Calibri" w:hAnsi="Calibri" w:cs="Calibri"/>
          <w:color w:val="000000"/>
          <w:lang w:eastAsia="ru-RU"/>
        </w:rPr>
        <w:tab/>
      </w:r>
      <w:r w:rsidRPr="00B07B99">
        <w:rPr>
          <w:rFonts w:ascii="Segoe UI Symbol" w:eastAsia="Segoe UI Symbol" w:hAnsi="Segoe UI Symbol" w:cs="Segoe UI Symbol"/>
          <w:color w:val="000000"/>
          <w:sz w:val="24"/>
          <w:lang w:eastAsia="ru-RU"/>
        </w:rPr>
        <w:t>−</w:t>
      </w:r>
      <w:r w:rsidRPr="00B07B99">
        <w:rPr>
          <w:rFonts w:ascii="Arial" w:eastAsia="Arial" w:hAnsi="Arial" w:cs="Arial"/>
          <w:color w:val="000000"/>
          <w:sz w:val="24"/>
          <w:lang w:eastAsia="ru-RU"/>
        </w:rPr>
        <w:tab/>
      </w:r>
      <w:r w:rsidRPr="00B07B99">
        <w:rPr>
          <w:rFonts w:ascii="Times New Roman" w:eastAsia="Times New Roman" w:hAnsi="Times New Roman" w:cs="Times New Roman"/>
          <w:color w:val="000000"/>
          <w:sz w:val="24"/>
          <w:lang w:eastAsia="ru-RU"/>
        </w:rPr>
        <w:t xml:space="preserve">в овладении навыками коммуникации (с учителем, одноклассниками);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Segoe UI Symbol" w:eastAsia="Segoe UI Symbol" w:hAnsi="Segoe UI Symbol" w:cs="Segoe UI Symbol"/>
          <w:color w:val="000000"/>
          <w:sz w:val="24"/>
          <w:lang w:eastAsia="ru-RU"/>
        </w:rPr>
        <w:t>−</w:t>
      </w:r>
      <w:r w:rsidRPr="00B07B99">
        <w:rPr>
          <w:rFonts w:ascii="Times New Roman" w:eastAsia="Times New Roman" w:hAnsi="Times New Roman" w:cs="Times New Roman"/>
          <w:color w:val="000000"/>
          <w:sz w:val="24"/>
          <w:lang w:eastAsia="ru-RU"/>
        </w:rPr>
        <w:t xml:space="preserve">в овладении социально-бытовыми умениями, используемыми в повседневной жизни (на основе овладения арифметическим счетом, составления и решения задач из житейских ситуаций).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b/>
          <w:i/>
          <w:color w:val="000000"/>
          <w:sz w:val="24"/>
          <w:lang w:eastAsia="ru-RU"/>
        </w:rPr>
        <w:t>Метапредметные результаты</w:t>
      </w:r>
      <w:r w:rsidR="00CF2375">
        <w:rPr>
          <w:rFonts w:ascii="Times New Roman" w:eastAsia="Times New Roman" w:hAnsi="Times New Roman" w:cs="Times New Roman"/>
          <w:color w:val="000000"/>
          <w:sz w:val="24"/>
          <w:lang w:eastAsia="ru-RU"/>
        </w:rPr>
        <w:t xml:space="preserve"> освоения </w:t>
      </w:r>
      <w:r w:rsidRPr="00B07B99">
        <w:rPr>
          <w:rFonts w:ascii="Times New Roman" w:eastAsia="Times New Roman" w:hAnsi="Times New Roman" w:cs="Times New Roman"/>
          <w:color w:val="000000"/>
          <w:sz w:val="24"/>
          <w:lang w:eastAsia="ru-RU"/>
        </w:rPr>
        <w:t xml:space="preserve"> по учебному предмету «Математика»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color w:val="000000"/>
          <w:sz w:val="24"/>
          <w:lang w:eastAsia="ru-RU"/>
        </w:rPr>
        <w:t xml:space="preserve">С учетом индивидуальных возможностей и особых образовательных потребностей обучающихся с ЗПР </w:t>
      </w:r>
      <w:r w:rsidRPr="00B07B99">
        <w:rPr>
          <w:rFonts w:ascii="Times New Roman" w:eastAsia="Times New Roman" w:hAnsi="Times New Roman" w:cs="Times New Roman"/>
          <w:b/>
          <w:i/>
          <w:color w:val="000000"/>
          <w:sz w:val="24"/>
          <w:lang w:eastAsia="ru-RU"/>
        </w:rPr>
        <w:t>метапредметные результаты</w:t>
      </w:r>
      <w:r w:rsidRPr="00B07B99">
        <w:rPr>
          <w:rFonts w:ascii="Times New Roman" w:eastAsia="Times New Roman" w:hAnsi="Times New Roman" w:cs="Times New Roman"/>
          <w:color w:val="000000"/>
          <w:sz w:val="24"/>
          <w:lang w:eastAsia="ru-RU"/>
        </w:rPr>
        <w:t xml:space="preserve"> могут быть обозначены следующим образом. </w:t>
      </w:r>
    </w:p>
    <w:p w:rsidR="00B07B99" w:rsidRPr="00B07B99" w:rsidRDefault="00B07B99" w:rsidP="00B07B99">
      <w:pPr>
        <w:spacing w:after="0" w:line="240" w:lineRule="auto"/>
        <w:ind w:left="347" w:firstLine="284"/>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b/>
          <w:i/>
          <w:color w:val="000000"/>
          <w:sz w:val="24"/>
          <w:lang w:eastAsia="ru-RU"/>
        </w:rPr>
        <w:lastRenderedPageBreak/>
        <w:t xml:space="preserve">Сформированные познавательные универсальные учебные действия проявляются возможностью: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Segoe UI Symbol" w:eastAsia="Segoe UI Symbol" w:hAnsi="Segoe UI Symbol" w:cs="Segoe UI Symbol"/>
          <w:color w:val="000000"/>
          <w:sz w:val="24"/>
          <w:lang w:eastAsia="ru-RU"/>
        </w:rPr>
        <w:t>−</w:t>
      </w:r>
      <w:r w:rsidRPr="00B07B99">
        <w:rPr>
          <w:rFonts w:ascii="Times New Roman" w:eastAsia="Times New Roman" w:hAnsi="Times New Roman" w:cs="Times New Roman"/>
          <w:color w:val="000000"/>
          <w:sz w:val="24"/>
          <w:lang w:eastAsia="ru-RU"/>
        </w:rPr>
        <w:t xml:space="preserve">осознавать цель выполняемых действий и наглядно представленный способ ее достижения (ориентировка на заданный образец);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Segoe UI Symbol" w:eastAsia="Segoe UI Symbol" w:hAnsi="Segoe UI Symbol" w:cs="Segoe UI Symbol"/>
          <w:color w:val="000000"/>
          <w:sz w:val="24"/>
          <w:lang w:eastAsia="ru-RU"/>
        </w:rPr>
        <w:t>−</w:t>
      </w:r>
      <w:r w:rsidRPr="00B07B99">
        <w:rPr>
          <w:rFonts w:ascii="Times New Roman" w:eastAsia="Times New Roman" w:hAnsi="Times New Roman" w:cs="Times New Roman"/>
          <w:color w:val="000000"/>
          <w:sz w:val="24"/>
          <w:lang w:eastAsia="ru-RU"/>
        </w:rPr>
        <w:t xml:space="preserve">кодировать и перекодировать информацию (заменять предмет символом, читать символическое изображения (в виде рисунка и/или схемы условия задач и пр.);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Segoe UI Symbol" w:eastAsia="Segoe UI Symbol" w:hAnsi="Segoe UI Symbol" w:cs="Segoe UI Symbol"/>
          <w:color w:val="000000"/>
          <w:sz w:val="24"/>
          <w:lang w:eastAsia="ru-RU"/>
        </w:rPr>
        <w:t>−</w:t>
      </w:r>
      <w:r w:rsidRPr="00B07B99">
        <w:rPr>
          <w:rFonts w:ascii="Times New Roman" w:eastAsia="Times New Roman" w:hAnsi="Times New Roman" w:cs="Times New Roman"/>
          <w:color w:val="000000"/>
          <w:sz w:val="24"/>
          <w:lang w:eastAsia="ru-RU"/>
        </w:rPr>
        <w:t xml:space="preserve">осуществлять разносторонний анализ объекта (геометрическая фигура, графическое изображение задачи и т. п.); </w:t>
      </w:r>
    </w:p>
    <w:p w:rsid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Segoe UI Symbol" w:eastAsia="Segoe UI Symbol" w:hAnsi="Segoe UI Symbol" w:cs="Segoe UI Symbol"/>
          <w:color w:val="000000"/>
          <w:sz w:val="24"/>
          <w:lang w:eastAsia="ru-RU"/>
        </w:rPr>
        <w:t>−</w:t>
      </w:r>
      <w:r w:rsidRPr="00B07B99">
        <w:rPr>
          <w:rFonts w:ascii="Times New Roman" w:eastAsia="Times New Roman" w:hAnsi="Times New Roman" w:cs="Times New Roman"/>
          <w:color w:val="000000"/>
          <w:sz w:val="24"/>
          <w:lang w:eastAsia="ru-RU"/>
        </w:rPr>
        <w:t xml:space="preserve">сравнивать геометрические фигуры, предметы по разным классификационным основаниям (больше – меньше, длиннее – короче и т.п.);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Segoe UI Symbol" w:eastAsia="Segoe UI Symbol" w:hAnsi="Segoe UI Symbol" w:cs="Segoe UI Symbol"/>
          <w:color w:val="000000"/>
          <w:sz w:val="24"/>
          <w:lang w:eastAsia="ru-RU"/>
        </w:rPr>
        <w:t>−</w:t>
      </w:r>
      <w:r w:rsidRPr="00B07B99">
        <w:rPr>
          <w:rFonts w:ascii="Times New Roman" w:eastAsia="Times New Roman" w:hAnsi="Times New Roman" w:cs="Times New Roman"/>
          <w:color w:val="000000"/>
          <w:sz w:val="24"/>
          <w:lang w:eastAsia="ru-RU"/>
        </w:rPr>
        <w:t xml:space="preserve">обобщать (самостоятельно выделять признаки сходства).  </w:t>
      </w:r>
    </w:p>
    <w:p w:rsidR="00B07B99" w:rsidRPr="00B07B99" w:rsidRDefault="00B07B99" w:rsidP="00B07B99">
      <w:pPr>
        <w:spacing w:after="0" w:line="240" w:lineRule="auto"/>
        <w:ind w:left="347" w:firstLine="284"/>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b/>
          <w:i/>
          <w:color w:val="000000"/>
          <w:sz w:val="24"/>
          <w:lang w:eastAsia="ru-RU"/>
        </w:rPr>
        <w:t xml:space="preserve">Сформированные регулятивные универсальные учебные действия проявляются возможностью: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Segoe UI Symbol" w:eastAsia="Segoe UI Symbol" w:hAnsi="Segoe UI Symbol" w:cs="Segoe UI Symbol"/>
          <w:color w:val="000000"/>
          <w:sz w:val="24"/>
          <w:lang w:eastAsia="ru-RU"/>
        </w:rPr>
        <w:t>−</w:t>
      </w:r>
      <w:r w:rsidRPr="00B07B99">
        <w:rPr>
          <w:rFonts w:ascii="Times New Roman" w:eastAsia="Times New Roman" w:hAnsi="Times New Roman" w:cs="Times New Roman"/>
          <w:color w:val="000000"/>
          <w:sz w:val="24"/>
          <w:lang w:eastAsia="ru-RU"/>
        </w:rPr>
        <w:t xml:space="preserve">понимать смысл предъявляемых учебных задач (проанализировать, написать и т.п.);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Segoe UI Symbol" w:eastAsia="Segoe UI Symbol" w:hAnsi="Segoe UI Symbol" w:cs="Segoe UI Symbol"/>
          <w:color w:val="000000"/>
          <w:sz w:val="24"/>
          <w:lang w:eastAsia="ru-RU"/>
        </w:rPr>
        <w:t>−</w:t>
      </w:r>
      <w:r w:rsidRPr="00B07B99">
        <w:rPr>
          <w:rFonts w:ascii="Times New Roman" w:eastAsia="Times New Roman" w:hAnsi="Times New Roman" w:cs="Times New Roman"/>
          <w:color w:val="000000"/>
          <w:sz w:val="24"/>
          <w:lang w:eastAsia="ru-RU"/>
        </w:rPr>
        <w:t xml:space="preserve">планировать свои действия в соответствии с поставленной задачей и условием ее реализации (например, рисование рисунка к условию задачи, сравнить полученный ответ с условием и вопросом); </w:t>
      </w:r>
    </w:p>
    <w:p w:rsidR="00B07B99" w:rsidRPr="00B07B99" w:rsidRDefault="00B07B99" w:rsidP="00B07B99">
      <w:pPr>
        <w:tabs>
          <w:tab w:val="center" w:pos="712"/>
          <w:tab w:val="center" w:pos="4593"/>
        </w:tabs>
        <w:spacing w:after="0" w:line="240" w:lineRule="auto"/>
        <w:rPr>
          <w:rFonts w:ascii="Times New Roman" w:eastAsia="Times New Roman" w:hAnsi="Times New Roman" w:cs="Times New Roman"/>
          <w:color w:val="000000"/>
          <w:sz w:val="24"/>
          <w:lang w:eastAsia="ru-RU"/>
        </w:rPr>
      </w:pPr>
      <w:r w:rsidRPr="00B07B99">
        <w:rPr>
          <w:rFonts w:ascii="Calibri" w:eastAsia="Calibri" w:hAnsi="Calibri" w:cs="Calibri"/>
          <w:color w:val="000000"/>
          <w:lang w:eastAsia="ru-RU"/>
        </w:rPr>
        <w:tab/>
      </w:r>
      <w:r w:rsidRPr="00B07B99">
        <w:rPr>
          <w:rFonts w:ascii="Segoe UI Symbol" w:eastAsia="Segoe UI Symbol" w:hAnsi="Segoe UI Symbol" w:cs="Segoe UI Symbol"/>
          <w:color w:val="000000"/>
          <w:sz w:val="24"/>
          <w:lang w:eastAsia="ru-RU"/>
        </w:rPr>
        <w:t>−</w:t>
      </w:r>
      <w:r w:rsidRPr="00B07B99">
        <w:rPr>
          <w:rFonts w:ascii="Arial" w:eastAsia="Arial" w:hAnsi="Arial" w:cs="Arial"/>
          <w:color w:val="000000"/>
          <w:sz w:val="24"/>
          <w:lang w:eastAsia="ru-RU"/>
        </w:rPr>
        <w:tab/>
      </w:r>
      <w:r w:rsidRPr="00B07B99">
        <w:rPr>
          <w:rFonts w:ascii="Times New Roman" w:eastAsia="Times New Roman" w:hAnsi="Times New Roman" w:cs="Times New Roman"/>
          <w:color w:val="000000"/>
          <w:sz w:val="24"/>
          <w:lang w:eastAsia="ru-RU"/>
        </w:rPr>
        <w:t xml:space="preserve">различать способы и результат действия (складывать или вычитать);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Segoe UI Symbol" w:eastAsia="Segoe UI Symbol" w:hAnsi="Segoe UI Symbol" w:cs="Segoe UI Symbol"/>
          <w:color w:val="000000"/>
          <w:sz w:val="24"/>
          <w:lang w:eastAsia="ru-RU"/>
        </w:rPr>
        <w:t>−</w:t>
      </w:r>
      <w:r w:rsidRPr="00B07B99">
        <w:rPr>
          <w:rFonts w:ascii="Times New Roman" w:eastAsia="Times New Roman" w:hAnsi="Times New Roman" w:cs="Times New Roman"/>
          <w:color w:val="000000"/>
          <w:sz w:val="24"/>
          <w:lang w:eastAsia="ru-RU"/>
        </w:rPr>
        <w:t xml:space="preserve">вносить необходимые коррективы в действия на основе их оценки и учета характера сделанных ошибок;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Segoe UI Symbol" w:eastAsia="Segoe UI Symbol" w:hAnsi="Segoe UI Symbol" w:cs="Segoe UI Symbol"/>
          <w:color w:val="000000"/>
          <w:sz w:val="24"/>
          <w:lang w:eastAsia="ru-RU"/>
        </w:rPr>
        <w:t>−</w:t>
      </w:r>
      <w:r w:rsidRPr="00B07B99">
        <w:rPr>
          <w:rFonts w:ascii="Times New Roman" w:eastAsia="Times New Roman" w:hAnsi="Times New Roman" w:cs="Times New Roman"/>
          <w:color w:val="000000"/>
          <w:sz w:val="24"/>
          <w:lang w:eastAsia="ru-RU"/>
        </w:rPr>
        <w:t xml:space="preserve">осуществлять пошаговый и итоговый контроль результатов под руководством учителя и самостоятельно. </w:t>
      </w:r>
    </w:p>
    <w:p w:rsidR="00B07B99" w:rsidRPr="00B07B99" w:rsidRDefault="00B07B99" w:rsidP="00B07B99">
      <w:pPr>
        <w:spacing w:after="0" w:line="240" w:lineRule="auto"/>
        <w:ind w:left="347" w:firstLine="284"/>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b/>
          <w:i/>
          <w:color w:val="000000"/>
          <w:sz w:val="24"/>
          <w:lang w:eastAsia="ru-RU"/>
        </w:rPr>
        <w:t xml:space="preserve">Сформированные </w:t>
      </w:r>
      <w:r w:rsidRPr="00B07B99">
        <w:rPr>
          <w:rFonts w:ascii="Times New Roman" w:eastAsia="Times New Roman" w:hAnsi="Times New Roman" w:cs="Times New Roman"/>
          <w:b/>
          <w:i/>
          <w:color w:val="000000"/>
          <w:sz w:val="24"/>
          <w:lang w:eastAsia="ru-RU"/>
        </w:rPr>
        <w:tab/>
        <w:t xml:space="preserve">коммуникативные </w:t>
      </w:r>
      <w:r w:rsidRPr="00B07B99">
        <w:rPr>
          <w:rFonts w:ascii="Times New Roman" w:eastAsia="Times New Roman" w:hAnsi="Times New Roman" w:cs="Times New Roman"/>
          <w:b/>
          <w:i/>
          <w:color w:val="000000"/>
          <w:sz w:val="24"/>
          <w:lang w:eastAsia="ru-RU"/>
        </w:rPr>
        <w:tab/>
        <w:t xml:space="preserve">универсальные </w:t>
      </w:r>
      <w:r w:rsidRPr="00B07B99">
        <w:rPr>
          <w:rFonts w:ascii="Times New Roman" w:eastAsia="Times New Roman" w:hAnsi="Times New Roman" w:cs="Times New Roman"/>
          <w:b/>
          <w:i/>
          <w:color w:val="000000"/>
          <w:sz w:val="24"/>
          <w:lang w:eastAsia="ru-RU"/>
        </w:rPr>
        <w:tab/>
        <w:t xml:space="preserve">учебные </w:t>
      </w:r>
      <w:r w:rsidRPr="00B07B99">
        <w:rPr>
          <w:rFonts w:ascii="Times New Roman" w:eastAsia="Times New Roman" w:hAnsi="Times New Roman" w:cs="Times New Roman"/>
          <w:b/>
          <w:i/>
          <w:color w:val="000000"/>
          <w:sz w:val="24"/>
          <w:lang w:eastAsia="ru-RU"/>
        </w:rPr>
        <w:tab/>
        <w:t xml:space="preserve">действия проявляются возможностью: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Segoe UI Symbol" w:eastAsia="Segoe UI Symbol" w:hAnsi="Segoe UI Symbol" w:cs="Segoe UI Symbol"/>
          <w:color w:val="000000"/>
          <w:sz w:val="24"/>
          <w:lang w:eastAsia="ru-RU"/>
        </w:rPr>
        <w:t>−</w:t>
      </w:r>
      <w:r w:rsidRPr="00B07B99">
        <w:rPr>
          <w:rFonts w:ascii="Times New Roman" w:eastAsia="Times New Roman" w:hAnsi="Times New Roman" w:cs="Times New Roman"/>
          <w:color w:val="000000"/>
          <w:sz w:val="24"/>
          <w:lang w:eastAsia="ru-RU"/>
        </w:rPr>
        <w:t xml:space="preserve">адекватно использовать речевые средства при обсуждении результата деятельности;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Segoe UI Symbol" w:eastAsia="Segoe UI Symbol" w:hAnsi="Segoe UI Symbol" w:cs="Segoe UI Symbol"/>
          <w:color w:val="000000"/>
          <w:sz w:val="24"/>
          <w:lang w:eastAsia="ru-RU"/>
        </w:rPr>
        <w:t>−</w:t>
      </w:r>
      <w:r w:rsidRPr="00B07B99">
        <w:rPr>
          <w:rFonts w:ascii="Times New Roman" w:eastAsia="Times New Roman" w:hAnsi="Times New Roman" w:cs="Times New Roman"/>
          <w:color w:val="000000"/>
          <w:sz w:val="24"/>
          <w:lang w:eastAsia="ru-RU"/>
        </w:rPr>
        <w:t xml:space="preserve">использовать формулы речевого этикета во взаимодействии с соучениками и учителем.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color w:val="000000"/>
          <w:sz w:val="24"/>
          <w:lang w:eastAsia="ru-RU"/>
        </w:rPr>
        <w:t xml:space="preserve">Учебный предмет «Математика» имеет большое значение для формирования сферы жизненной компетенции, мониторинг становления которой оценивается по ниже перечисленным направлениям. </w:t>
      </w:r>
    </w:p>
    <w:p w:rsidR="00B07B99" w:rsidRPr="00B07B99" w:rsidRDefault="00B07B99" w:rsidP="00B07B99">
      <w:pPr>
        <w:spacing w:after="0" w:line="240" w:lineRule="auto"/>
        <w:ind w:left="347" w:firstLine="284"/>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b/>
          <w:i/>
          <w:color w:val="000000"/>
          <w:sz w:val="24"/>
          <w:lang w:eastAsia="ru-RU"/>
        </w:rPr>
        <w:t xml:space="preserve">Развитие адекватных представлений о собственных возможностях проявляется в умениях:  </w:t>
      </w:r>
    </w:p>
    <w:p w:rsidR="00B07B99" w:rsidRPr="00B07B99" w:rsidRDefault="00B07B99" w:rsidP="005F711A">
      <w:pPr>
        <w:numPr>
          <w:ilvl w:val="0"/>
          <w:numId w:val="131"/>
        </w:numPr>
        <w:spacing w:after="0" w:line="240" w:lineRule="auto"/>
        <w:ind w:right="287" w:firstLine="284"/>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color w:val="000000"/>
          <w:sz w:val="24"/>
          <w:lang w:eastAsia="ru-RU"/>
        </w:rPr>
        <w:t xml:space="preserve">организовать себя на рабочем месте (правильная посадка при письме в тетради, удержание ручки, расположение тетради и т.п.); </w:t>
      </w:r>
    </w:p>
    <w:p w:rsidR="00B07B99" w:rsidRPr="00B07B99" w:rsidRDefault="00B07B99" w:rsidP="005F711A">
      <w:pPr>
        <w:numPr>
          <w:ilvl w:val="0"/>
          <w:numId w:val="131"/>
        </w:numPr>
        <w:spacing w:after="0" w:line="240" w:lineRule="auto"/>
        <w:ind w:right="287" w:firstLine="284"/>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color w:val="000000"/>
          <w:sz w:val="24"/>
          <w:lang w:eastAsia="ru-RU"/>
        </w:rPr>
        <w:t xml:space="preserve">задать вопрос учителю при неусвоении материала урока или его фрагмента; </w:t>
      </w:r>
    </w:p>
    <w:p w:rsidR="00B07B99" w:rsidRPr="00B07B99" w:rsidRDefault="00B07B99" w:rsidP="005F711A">
      <w:pPr>
        <w:numPr>
          <w:ilvl w:val="0"/>
          <w:numId w:val="131"/>
        </w:numPr>
        <w:spacing w:after="0" w:line="240" w:lineRule="auto"/>
        <w:ind w:right="287" w:firstLine="284"/>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color w:val="000000"/>
          <w:sz w:val="24"/>
          <w:lang w:eastAsia="ru-RU"/>
        </w:rPr>
        <w:t xml:space="preserve">распределять время на выполнение задания в обозначенный учителем отрезок времени;  </w:t>
      </w:r>
    </w:p>
    <w:p w:rsidR="00B07B99" w:rsidRPr="00B07B99" w:rsidRDefault="00B07B99" w:rsidP="005F711A">
      <w:pPr>
        <w:numPr>
          <w:ilvl w:val="0"/>
          <w:numId w:val="131"/>
        </w:numPr>
        <w:spacing w:after="0" w:line="240" w:lineRule="auto"/>
        <w:ind w:right="287" w:firstLine="284"/>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color w:val="000000"/>
          <w:sz w:val="24"/>
          <w:lang w:eastAsia="ru-RU"/>
        </w:rPr>
        <w:t xml:space="preserve">словесно обозначать цель выполняемых действий и их результат. </w:t>
      </w:r>
    </w:p>
    <w:p w:rsidR="00B07B99" w:rsidRPr="00B07B99" w:rsidRDefault="00B07B99" w:rsidP="00B07B99">
      <w:pPr>
        <w:spacing w:after="0" w:line="240" w:lineRule="auto"/>
        <w:ind w:left="347" w:firstLine="284"/>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b/>
          <w:i/>
          <w:color w:val="000000"/>
          <w:sz w:val="24"/>
          <w:lang w:eastAsia="ru-RU"/>
        </w:rPr>
        <w:t xml:space="preserve">Овладение навыками коммуникации и принятыми ритуалами социального взаимодействия проявляется: </w:t>
      </w:r>
    </w:p>
    <w:p w:rsidR="00B07B99" w:rsidRPr="00B07B99" w:rsidRDefault="00B07B99" w:rsidP="005F711A">
      <w:pPr>
        <w:numPr>
          <w:ilvl w:val="0"/>
          <w:numId w:val="131"/>
        </w:numPr>
        <w:spacing w:after="0" w:line="240" w:lineRule="auto"/>
        <w:ind w:right="287" w:firstLine="284"/>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color w:val="000000"/>
          <w:sz w:val="24"/>
          <w:lang w:eastAsia="ru-RU"/>
        </w:rPr>
        <w:t xml:space="preserve">в умении слушать внимательно и адекватно реагировать на обращенную речь;  </w:t>
      </w:r>
    </w:p>
    <w:p w:rsidR="00B07B99" w:rsidRPr="00B07B99" w:rsidRDefault="00B07B99" w:rsidP="005F711A">
      <w:pPr>
        <w:numPr>
          <w:ilvl w:val="0"/>
          <w:numId w:val="131"/>
        </w:numPr>
        <w:spacing w:after="0" w:line="240" w:lineRule="auto"/>
        <w:ind w:right="287" w:firstLine="284"/>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color w:val="000000"/>
          <w:sz w:val="24"/>
          <w:lang w:eastAsia="ru-RU"/>
        </w:rPr>
        <w:t xml:space="preserve">в умении отвечать на вопросы учителя, адекватно реагировать на его одобрение и порицание, критику со стороны одноклассников. </w:t>
      </w:r>
    </w:p>
    <w:p w:rsidR="00B07B99" w:rsidRPr="00B07B99" w:rsidRDefault="00B07B99" w:rsidP="00B07B99">
      <w:pPr>
        <w:spacing w:after="0" w:line="240" w:lineRule="auto"/>
        <w:ind w:left="347" w:right="295" w:firstLine="284"/>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b/>
          <w:i/>
          <w:color w:val="000000"/>
          <w:sz w:val="24"/>
          <w:lang w:eastAsia="ru-RU"/>
        </w:rPr>
        <w:t xml:space="preserve">Способность к осмыслению и дифференциации картины мира, ее пространственно- временной организации проявляется </w:t>
      </w:r>
      <w:r w:rsidRPr="00B07B99">
        <w:rPr>
          <w:rFonts w:ascii="Times New Roman" w:eastAsia="Times New Roman" w:hAnsi="Times New Roman" w:cs="Times New Roman"/>
          <w:color w:val="000000"/>
          <w:sz w:val="24"/>
          <w:lang w:eastAsia="ru-RU"/>
        </w:rPr>
        <w:t xml:space="preserve">в понимании роли математических знаний в быту и профессии.  </w:t>
      </w:r>
    </w:p>
    <w:p w:rsidR="00B07B99" w:rsidRPr="00B07B99" w:rsidRDefault="00B07B99" w:rsidP="00B07B99">
      <w:pPr>
        <w:spacing w:after="0" w:line="240" w:lineRule="auto"/>
        <w:ind w:left="347" w:right="290" w:firstLine="284"/>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b/>
          <w:i/>
          <w:color w:val="000000"/>
          <w:sz w:val="24"/>
          <w:lang w:eastAsia="ru-RU"/>
        </w:rPr>
        <w:t xml:space="preserve">Способность к осмыслению социального окружения, своего места в нем, принятие соответствующих возрасту ценностей и социальных ролей проявляется </w:t>
      </w:r>
      <w:r w:rsidRPr="00B07B99">
        <w:rPr>
          <w:rFonts w:ascii="Times New Roman" w:eastAsia="Times New Roman" w:hAnsi="Times New Roman" w:cs="Times New Roman"/>
          <w:color w:val="000000"/>
          <w:sz w:val="24"/>
          <w:lang w:eastAsia="ru-RU"/>
        </w:rPr>
        <w:t>в стремлении научиться правильно считать, решать задачи.</w:t>
      </w:r>
    </w:p>
    <w:p w:rsidR="00B07B99" w:rsidRPr="00B07B99" w:rsidRDefault="00B07B99" w:rsidP="00B07B99">
      <w:pPr>
        <w:spacing w:after="0" w:line="240" w:lineRule="auto"/>
        <w:ind w:left="646"/>
        <w:rPr>
          <w:rFonts w:ascii="Times New Roman" w:eastAsia="Times New Roman" w:hAnsi="Times New Roman" w:cs="Times New Roman"/>
          <w:color w:val="000000"/>
          <w:sz w:val="24"/>
          <w:lang w:eastAsia="ru-RU"/>
        </w:rPr>
      </w:pP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b/>
          <w:color w:val="000000"/>
          <w:sz w:val="24"/>
          <w:lang w:eastAsia="ru-RU"/>
        </w:rPr>
        <w:lastRenderedPageBreak/>
        <w:t xml:space="preserve">Предметные </w:t>
      </w:r>
      <w:r w:rsidRPr="00B07B99">
        <w:rPr>
          <w:rFonts w:ascii="Times New Roman" w:eastAsia="Times New Roman" w:hAnsi="Times New Roman" w:cs="Times New Roman"/>
          <w:color w:val="000000"/>
          <w:sz w:val="24"/>
          <w:lang w:eastAsia="ru-RU"/>
        </w:rPr>
        <w:t>результаты в целом оцениваются в конце начального об</w:t>
      </w:r>
      <w:r w:rsidR="00CF2375">
        <w:rPr>
          <w:rFonts w:ascii="Times New Roman" w:eastAsia="Times New Roman" w:hAnsi="Times New Roman" w:cs="Times New Roman"/>
          <w:color w:val="000000"/>
          <w:sz w:val="24"/>
          <w:lang w:eastAsia="ru-RU"/>
        </w:rPr>
        <w:t xml:space="preserve">разования. Они обозначаются в </w:t>
      </w:r>
      <w:r w:rsidRPr="00B07B99">
        <w:rPr>
          <w:rFonts w:ascii="Times New Roman" w:eastAsia="Times New Roman" w:hAnsi="Times New Roman" w:cs="Times New Roman"/>
          <w:color w:val="000000"/>
          <w:sz w:val="24"/>
          <w:lang w:eastAsia="ru-RU"/>
        </w:rPr>
        <w:t>АООП как:</w:t>
      </w:r>
    </w:p>
    <w:p w:rsidR="00B07B99" w:rsidRPr="00B07B99" w:rsidRDefault="00B07B99" w:rsidP="005F711A">
      <w:pPr>
        <w:numPr>
          <w:ilvl w:val="0"/>
          <w:numId w:val="132"/>
        </w:numPr>
        <w:spacing w:after="0" w:line="240" w:lineRule="auto"/>
        <w:ind w:right="287" w:hanging="356"/>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color w:val="000000"/>
          <w:sz w:val="24"/>
          <w:lang w:eastAsia="ru-RU"/>
        </w:rPr>
        <w:t xml:space="preserve">формирование начальных математических знаний о числах,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B07B99" w:rsidRPr="00B07B99" w:rsidRDefault="00B07B99" w:rsidP="005F711A">
      <w:pPr>
        <w:numPr>
          <w:ilvl w:val="0"/>
          <w:numId w:val="132"/>
        </w:numPr>
        <w:spacing w:after="0" w:line="240" w:lineRule="auto"/>
        <w:ind w:right="287" w:hanging="356"/>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color w:val="000000"/>
          <w:sz w:val="24"/>
          <w:lang w:eastAsia="ru-RU"/>
        </w:rPr>
        <w:t>приобретение начального опыта применения математических знаний для решения учебно</w:t>
      </w:r>
      <w:r w:rsidR="00CF2375">
        <w:rPr>
          <w:rFonts w:ascii="Times New Roman" w:eastAsia="Times New Roman" w:hAnsi="Times New Roman" w:cs="Times New Roman"/>
          <w:color w:val="000000"/>
          <w:sz w:val="24"/>
          <w:lang w:eastAsia="ru-RU"/>
        </w:rPr>
        <w:t>-</w:t>
      </w:r>
      <w:r w:rsidRPr="00B07B99">
        <w:rPr>
          <w:rFonts w:ascii="Times New Roman" w:eastAsia="Times New Roman" w:hAnsi="Times New Roman" w:cs="Times New Roman"/>
          <w:color w:val="000000"/>
          <w:sz w:val="24"/>
          <w:lang w:eastAsia="ru-RU"/>
        </w:rPr>
        <w:t xml:space="preserve">познавательных и учебно-практических задач;  </w:t>
      </w:r>
    </w:p>
    <w:p w:rsidR="00B07B99" w:rsidRPr="00B07B99" w:rsidRDefault="00B07B99" w:rsidP="005F711A">
      <w:pPr>
        <w:numPr>
          <w:ilvl w:val="0"/>
          <w:numId w:val="132"/>
        </w:numPr>
        <w:spacing w:after="0" w:line="240" w:lineRule="auto"/>
        <w:ind w:right="287" w:hanging="356"/>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color w:val="000000"/>
          <w:sz w:val="24"/>
          <w:lang w:eastAsia="ru-RU"/>
        </w:rPr>
        <w:t xml:space="preserve">умение выполнять устно и письменно арифметические действия с числами, решать текстовые задачи, умение действовать в соответствии с алгоритмом;  </w:t>
      </w:r>
    </w:p>
    <w:p w:rsidR="00B07B99" w:rsidRPr="00B07B99" w:rsidRDefault="00B07B99" w:rsidP="005F711A">
      <w:pPr>
        <w:numPr>
          <w:ilvl w:val="0"/>
          <w:numId w:val="132"/>
        </w:numPr>
        <w:spacing w:after="0" w:line="240" w:lineRule="auto"/>
        <w:ind w:right="287" w:hanging="356"/>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color w:val="000000"/>
          <w:sz w:val="24"/>
          <w:lang w:eastAsia="ru-RU"/>
        </w:rPr>
        <w:t xml:space="preserve">исследовать, распознавать и изображать геометрические фигуры.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color w:val="000000"/>
          <w:sz w:val="24"/>
          <w:lang w:eastAsia="ru-RU"/>
        </w:rPr>
        <w:t xml:space="preserve">По итогам обучения в 1 классе можно определенным образом оценить успешность их достижений, хотя какие-либо выводы делать преждевременно. </w:t>
      </w:r>
    </w:p>
    <w:p w:rsidR="00B07B99" w:rsidRPr="00B07B99" w:rsidRDefault="00B07B99" w:rsidP="00B07B99">
      <w:pPr>
        <w:spacing w:after="0" w:line="240" w:lineRule="auto"/>
        <w:ind w:left="645" w:right="287"/>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color w:val="000000"/>
          <w:sz w:val="24"/>
          <w:lang w:eastAsia="ru-RU"/>
        </w:rPr>
        <w:t xml:space="preserve">В конце 1 класса обучающийся: </w:t>
      </w:r>
    </w:p>
    <w:p w:rsidR="00B07B99" w:rsidRPr="00B07B99" w:rsidRDefault="00B07B99" w:rsidP="00B07B99">
      <w:pPr>
        <w:tabs>
          <w:tab w:val="center" w:pos="711"/>
          <w:tab w:val="center" w:pos="1944"/>
        </w:tabs>
        <w:spacing w:after="0" w:line="240" w:lineRule="auto"/>
        <w:rPr>
          <w:rFonts w:ascii="Times New Roman" w:eastAsia="Times New Roman" w:hAnsi="Times New Roman" w:cs="Times New Roman"/>
          <w:color w:val="000000"/>
          <w:sz w:val="24"/>
          <w:lang w:eastAsia="ru-RU"/>
        </w:rPr>
      </w:pPr>
      <w:r w:rsidRPr="00B07B99">
        <w:rPr>
          <w:rFonts w:ascii="Calibri" w:eastAsia="Calibri" w:hAnsi="Calibri" w:cs="Calibri"/>
          <w:color w:val="000000"/>
          <w:lang w:eastAsia="ru-RU"/>
        </w:rPr>
        <w:tab/>
      </w:r>
      <w:r w:rsidRPr="00B07B99">
        <w:rPr>
          <w:rFonts w:ascii="Segoe UI Symbol" w:eastAsia="Segoe UI Symbol" w:hAnsi="Segoe UI Symbol" w:cs="Segoe UI Symbol"/>
          <w:color w:val="000000"/>
          <w:sz w:val="24"/>
          <w:lang w:eastAsia="ru-RU"/>
        </w:rPr>
        <w:t>−</w:t>
      </w:r>
      <w:r w:rsidRPr="00B07B99">
        <w:rPr>
          <w:rFonts w:ascii="Arial" w:eastAsia="Arial" w:hAnsi="Arial" w:cs="Arial"/>
          <w:color w:val="000000"/>
          <w:sz w:val="24"/>
          <w:lang w:eastAsia="ru-RU"/>
        </w:rPr>
        <w:tab/>
      </w:r>
      <w:r w:rsidRPr="00B07B99">
        <w:rPr>
          <w:rFonts w:ascii="Times New Roman" w:eastAsia="Times New Roman" w:hAnsi="Times New Roman" w:cs="Times New Roman"/>
          <w:color w:val="000000"/>
          <w:sz w:val="24"/>
          <w:lang w:eastAsia="ru-RU"/>
        </w:rPr>
        <w:t xml:space="preserve">знает все цифры; </w:t>
      </w:r>
    </w:p>
    <w:p w:rsidR="00B07B99" w:rsidRPr="00B07B99" w:rsidRDefault="00B07B99" w:rsidP="00B07B99">
      <w:pPr>
        <w:tabs>
          <w:tab w:val="center" w:pos="711"/>
          <w:tab w:val="center" w:pos="3852"/>
        </w:tabs>
        <w:spacing w:after="0" w:line="240" w:lineRule="auto"/>
        <w:rPr>
          <w:rFonts w:ascii="Times New Roman" w:eastAsia="Times New Roman" w:hAnsi="Times New Roman" w:cs="Times New Roman"/>
          <w:color w:val="000000"/>
          <w:sz w:val="24"/>
          <w:lang w:eastAsia="ru-RU"/>
        </w:rPr>
      </w:pPr>
      <w:r w:rsidRPr="00B07B99">
        <w:rPr>
          <w:rFonts w:ascii="Calibri" w:eastAsia="Calibri" w:hAnsi="Calibri" w:cs="Calibri"/>
          <w:color w:val="000000"/>
          <w:lang w:eastAsia="ru-RU"/>
        </w:rPr>
        <w:tab/>
      </w:r>
      <w:r w:rsidRPr="00B07B99">
        <w:rPr>
          <w:rFonts w:ascii="Segoe UI Symbol" w:eastAsia="Segoe UI Symbol" w:hAnsi="Segoe UI Symbol" w:cs="Segoe UI Symbol"/>
          <w:color w:val="000000"/>
          <w:sz w:val="24"/>
          <w:lang w:eastAsia="ru-RU"/>
        </w:rPr>
        <w:t>−</w:t>
      </w:r>
      <w:r w:rsidRPr="00B07B99">
        <w:rPr>
          <w:rFonts w:ascii="Arial" w:eastAsia="Arial" w:hAnsi="Arial" w:cs="Arial"/>
          <w:color w:val="000000"/>
          <w:sz w:val="24"/>
          <w:lang w:eastAsia="ru-RU"/>
        </w:rPr>
        <w:tab/>
      </w:r>
      <w:r w:rsidRPr="00B07B99">
        <w:rPr>
          <w:rFonts w:ascii="Times New Roman" w:eastAsia="Times New Roman" w:hAnsi="Times New Roman" w:cs="Times New Roman"/>
          <w:color w:val="000000"/>
          <w:sz w:val="24"/>
          <w:lang w:eastAsia="ru-RU"/>
        </w:rPr>
        <w:t xml:space="preserve">умеет сравнивать предметы по цвету, форме, размеру;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Segoe UI Symbol" w:eastAsia="Segoe UI Symbol" w:hAnsi="Segoe UI Symbol" w:cs="Segoe UI Symbol"/>
          <w:color w:val="000000"/>
          <w:sz w:val="24"/>
          <w:lang w:eastAsia="ru-RU"/>
        </w:rPr>
        <w:t>−</w:t>
      </w:r>
      <w:r w:rsidRPr="00B07B99">
        <w:rPr>
          <w:rFonts w:ascii="Times New Roman" w:eastAsia="Times New Roman" w:hAnsi="Times New Roman" w:cs="Times New Roman"/>
          <w:color w:val="000000"/>
          <w:sz w:val="24"/>
          <w:lang w:eastAsia="ru-RU"/>
        </w:rPr>
        <w:t xml:space="preserve">считать различные предметы в пределах 10, отвечать на вопросы: </w:t>
      </w:r>
      <w:r w:rsidRPr="00B07B99">
        <w:rPr>
          <w:rFonts w:ascii="Times New Roman" w:eastAsia="Times New Roman" w:hAnsi="Times New Roman" w:cs="Times New Roman"/>
          <w:i/>
          <w:color w:val="000000"/>
          <w:sz w:val="24"/>
          <w:lang w:eastAsia="ru-RU"/>
        </w:rPr>
        <w:t>сколько? который?</w:t>
      </w:r>
      <w:r w:rsidRPr="00B07B99">
        <w:rPr>
          <w:rFonts w:ascii="Times New Roman" w:eastAsia="Times New Roman" w:hAnsi="Times New Roman" w:cs="Times New Roman"/>
          <w:color w:val="000000"/>
          <w:sz w:val="24"/>
          <w:lang w:eastAsia="ru-RU"/>
        </w:rPr>
        <w:t xml:space="preserve">; </w:t>
      </w:r>
    </w:p>
    <w:p w:rsidR="00B07B99" w:rsidRPr="00B07B99" w:rsidRDefault="00B07B99" w:rsidP="00B07B99">
      <w:pPr>
        <w:tabs>
          <w:tab w:val="center" w:pos="711"/>
          <w:tab w:val="center" w:pos="4326"/>
        </w:tabs>
        <w:spacing w:after="0" w:line="240" w:lineRule="auto"/>
        <w:rPr>
          <w:rFonts w:ascii="Times New Roman" w:eastAsia="Times New Roman" w:hAnsi="Times New Roman" w:cs="Times New Roman"/>
          <w:color w:val="000000"/>
          <w:sz w:val="24"/>
          <w:lang w:eastAsia="ru-RU"/>
        </w:rPr>
      </w:pPr>
      <w:r w:rsidRPr="00B07B99">
        <w:rPr>
          <w:rFonts w:ascii="Calibri" w:eastAsia="Calibri" w:hAnsi="Calibri" w:cs="Calibri"/>
          <w:color w:val="000000"/>
          <w:lang w:eastAsia="ru-RU"/>
        </w:rPr>
        <w:tab/>
      </w:r>
      <w:r w:rsidRPr="00B07B99">
        <w:rPr>
          <w:rFonts w:ascii="Segoe UI Symbol" w:eastAsia="Segoe UI Symbol" w:hAnsi="Segoe UI Symbol" w:cs="Segoe UI Symbol"/>
          <w:color w:val="000000"/>
          <w:sz w:val="24"/>
          <w:lang w:eastAsia="ru-RU"/>
        </w:rPr>
        <w:t>−</w:t>
      </w:r>
      <w:r w:rsidRPr="00B07B99">
        <w:rPr>
          <w:rFonts w:ascii="Arial" w:eastAsia="Arial" w:hAnsi="Arial" w:cs="Arial"/>
          <w:color w:val="000000"/>
          <w:sz w:val="24"/>
          <w:lang w:eastAsia="ru-RU"/>
        </w:rPr>
        <w:tab/>
      </w:r>
      <w:r w:rsidRPr="00B07B99">
        <w:rPr>
          <w:rFonts w:ascii="Times New Roman" w:eastAsia="Times New Roman" w:hAnsi="Times New Roman" w:cs="Times New Roman"/>
          <w:color w:val="000000"/>
          <w:sz w:val="24"/>
          <w:lang w:eastAsia="ru-RU"/>
        </w:rPr>
        <w:t xml:space="preserve">знает названия и обозначения действий сложения и вычитания; </w:t>
      </w:r>
    </w:p>
    <w:p w:rsidR="00B07B99" w:rsidRPr="00B07B99" w:rsidRDefault="00B07B99" w:rsidP="00B07B99">
      <w:pPr>
        <w:tabs>
          <w:tab w:val="center" w:pos="711"/>
          <w:tab w:val="center" w:pos="4768"/>
        </w:tabs>
        <w:spacing w:after="0" w:line="240" w:lineRule="auto"/>
        <w:rPr>
          <w:rFonts w:ascii="Times New Roman" w:eastAsia="Times New Roman" w:hAnsi="Times New Roman" w:cs="Times New Roman"/>
          <w:color w:val="000000"/>
          <w:sz w:val="24"/>
          <w:lang w:eastAsia="ru-RU"/>
        </w:rPr>
      </w:pPr>
      <w:r w:rsidRPr="00B07B99">
        <w:rPr>
          <w:rFonts w:ascii="Calibri" w:eastAsia="Calibri" w:hAnsi="Calibri" w:cs="Calibri"/>
          <w:color w:val="000000"/>
          <w:lang w:eastAsia="ru-RU"/>
        </w:rPr>
        <w:tab/>
      </w:r>
      <w:r w:rsidRPr="00B07B99">
        <w:rPr>
          <w:rFonts w:ascii="Segoe UI Symbol" w:eastAsia="Segoe UI Symbol" w:hAnsi="Segoe UI Symbol" w:cs="Segoe UI Symbol"/>
          <w:color w:val="000000"/>
          <w:sz w:val="24"/>
          <w:lang w:eastAsia="ru-RU"/>
        </w:rPr>
        <w:t>−</w:t>
      </w:r>
      <w:r w:rsidRPr="00B07B99">
        <w:rPr>
          <w:rFonts w:ascii="Arial" w:eastAsia="Arial" w:hAnsi="Arial" w:cs="Arial"/>
          <w:color w:val="000000"/>
          <w:sz w:val="24"/>
          <w:lang w:eastAsia="ru-RU"/>
        </w:rPr>
        <w:tab/>
      </w:r>
      <w:r w:rsidRPr="00B07B99">
        <w:rPr>
          <w:rFonts w:ascii="Times New Roman" w:eastAsia="Times New Roman" w:hAnsi="Times New Roman" w:cs="Times New Roman"/>
          <w:color w:val="000000"/>
          <w:sz w:val="24"/>
          <w:lang w:eastAsia="ru-RU"/>
        </w:rPr>
        <w:t xml:space="preserve">таблицу сложения в пределах 10 и соответствующие случаи вычитания; </w:t>
      </w:r>
    </w:p>
    <w:p w:rsidR="00B07B99" w:rsidRPr="00B07B99" w:rsidRDefault="00B07B99" w:rsidP="00B07B99">
      <w:pPr>
        <w:tabs>
          <w:tab w:val="center" w:pos="711"/>
          <w:tab w:val="center" w:pos="3506"/>
        </w:tabs>
        <w:spacing w:after="0" w:line="240" w:lineRule="auto"/>
        <w:rPr>
          <w:rFonts w:ascii="Times New Roman" w:eastAsia="Times New Roman" w:hAnsi="Times New Roman" w:cs="Times New Roman"/>
          <w:color w:val="000000"/>
          <w:sz w:val="24"/>
          <w:lang w:eastAsia="ru-RU"/>
        </w:rPr>
      </w:pPr>
      <w:r w:rsidRPr="00B07B99">
        <w:rPr>
          <w:rFonts w:ascii="Calibri" w:eastAsia="Calibri" w:hAnsi="Calibri" w:cs="Calibri"/>
          <w:color w:val="000000"/>
          <w:lang w:eastAsia="ru-RU"/>
        </w:rPr>
        <w:tab/>
      </w:r>
      <w:r w:rsidRPr="00B07B99">
        <w:rPr>
          <w:rFonts w:ascii="Segoe UI Symbol" w:eastAsia="Segoe UI Symbol" w:hAnsi="Segoe UI Symbol" w:cs="Segoe UI Symbol"/>
          <w:color w:val="000000"/>
          <w:sz w:val="24"/>
          <w:lang w:eastAsia="ru-RU"/>
        </w:rPr>
        <w:t>−</w:t>
      </w:r>
      <w:r w:rsidRPr="00B07B99">
        <w:rPr>
          <w:rFonts w:ascii="Arial" w:eastAsia="Arial" w:hAnsi="Arial" w:cs="Arial"/>
          <w:color w:val="000000"/>
          <w:sz w:val="24"/>
          <w:lang w:eastAsia="ru-RU"/>
        </w:rPr>
        <w:tab/>
      </w:r>
      <w:r w:rsidRPr="00B07B99">
        <w:rPr>
          <w:rFonts w:ascii="Times New Roman" w:eastAsia="Times New Roman" w:hAnsi="Times New Roman" w:cs="Times New Roman"/>
          <w:color w:val="000000"/>
          <w:sz w:val="24"/>
          <w:lang w:eastAsia="ru-RU"/>
        </w:rPr>
        <w:t xml:space="preserve">читает и записывает арифметические действия; </w:t>
      </w:r>
    </w:p>
    <w:p w:rsidR="00B07B99" w:rsidRPr="00B07B99" w:rsidRDefault="00B07B99" w:rsidP="00B07B99">
      <w:pPr>
        <w:tabs>
          <w:tab w:val="center" w:pos="711"/>
          <w:tab w:val="center" w:pos="4098"/>
        </w:tabs>
        <w:spacing w:after="0" w:line="240" w:lineRule="auto"/>
        <w:rPr>
          <w:rFonts w:ascii="Times New Roman" w:eastAsia="Times New Roman" w:hAnsi="Times New Roman" w:cs="Times New Roman"/>
          <w:color w:val="000000"/>
          <w:sz w:val="24"/>
          <w:lang w:eastAsia="ru-RU"/>
        </w:rPr>
      </w:pPr>
      <w:r w:rsidRPr="00B07B99">
        <w:rPr>
          <w:rFonts w:ascii="Calibri" w:eastAsia="Calibri" w:hAnsi="Calibri" w:cs="Calibri"/>
          <w:color w:val="000000"/>
          <w:lang w:eastAsia="ru-RU"/>
        </w:rPr>
        <w:tab/>
      </w:r>
      <w:r w:rsidRPr="00B07B99">
        <w:rPr>
          <w:rFonts w:ascii="Segoe UI Symbol" w:eastAsia="Segoe UI Symbol" w:hAnsi="Segoe UI Symbol" w:cs="Segoe UI Symbol"/>
          <w:color w:val="000000"/>
          <w:sz w:val="24"/>
          <w:lang w:eastAsia="ru-RU"/>
        </w:rPr>
        <w:t>−</w:t>
      </w:r>
      <w:r w:rsidRPr="00B07B99">
        <w:rPr>
          <w:rFonts w:ascii="Arial" w:eastAsia="Arial" w:hAnsi="Arial" w:cs="Arial"/>
          <w:color w:val="000000"/>
          <w:sz w:val="24"/>
          <w:lang w:eastAsia="ru-RU"/>
        </w:rPr>
        <w:tab/>
      </w:r>
      <w:r w:rsidRPr="00B07B99">
        <w:rPr>
          <w:rFonts w:ascii="Times New Roman" w:eastAsia="Times New Roman" w:hAnsi="Times New Roman" w:cs="Times New Roman"/>
          <w:color w:val="000000"/>
          <w:sz w:val="24"/>
          <w:lang w:eastAsia="ru-RU"/>
        </w:rPr>
        <w:t xml:space="preserve">решает простые задачи с помощью сложения и вычитания; </w:t>
      </w:r>
    </w:p>
    <w:p w:rsidR="00B07B99" w:rsidRPr="00B07B99" w:rsidRDefault="00B07B99" w:rsidP="00B07B99">
      <w:pPr>
        <w:spacing w:after="0" w:line="240" w:lineRule="auto"/>
        <w:ind w:left="348" w:right="287" w:firstLine="284"/>
        <w:jc w:val="both"/>
        <w:rPr>
          <w:rFonts w:ascii="Times New Roman" w:eastAsia="Times New Roman" w:hAnsi="Times New Roman" w:cs="Times New Roman"/>
          <w:color w:val="000000"/>
          <w:sz w:val="24"/>
          <w:lang w:eastAsia="ru-RU"/>
        </w:rPr>
      </w:pPr>
      <w:r w:rsidRPr="00B07B99">
        <w:rPr>
          <w:rFonts w:ascii="Segoe UI Symbol" w:eastAsia="Segoe UI Symbol" w:hAnsi="Segoe UI Symbol" w:cs="Segoe UI Symbol"/>
          <w:color w:val="000000"/>
          <w:sz w:val="24"/>
          <w:lang w:eastAsia="ru-RU"/>
        </w:rPr>
        <w:t>−</w:t>
      </w:r>
      <w:r w:rsidRPr="00B07B99">
        <w:rPr>
          <w:rFonts w:ascii="Times New Roman" w:eastAsia="Times New Roman" w:hAnsi="Times New Roman" w:cs="Times New Roman"/>
          <w:color w:val="000000"/>
          <w:sz w:val="24"/>
          <w:lang w:eastAsia="ru-RU"/>
        </w:rPr>
        <w:t xml:space="preserve">измеряет с помощью линейки длину отрезка в сантиметрах; строить отрезок заданной длины; </w:t>
      </w:r>
    </w:p>
    <w:p w:rsidR="00B07B99" w:rsidRPr="00B07B99" w:rsidRDefault="00B07B99" w:rsidP="00B07B99">
      <w:pPr>
        <w:tabs>
          <w:tab w:val="center" w:pos="711"/>
          <w:tab w:val="center" w:pos="5391"/>
        </w:tabs>
        <w:spacing w:after="0" w:line="240" w:lineRule="auto"/>
        <w:rPr>
          <w:rFonts w:ascii="Times New Roman" w:eastAsia="Times New Roman" w:hAnsi="Times New Roman" w:cs="Times New Roman"/>
          <w:color w:val="000000"/>
          <w:sz w:val="24"/>
          <w:lang w:eastAsia="ru-RU"/>
        </w:rPr>
      </w:pPr>
      <w:r w:rsidRPr="00B07B99">
        <w:rPr>
          <w:rFonts w:ascii="Calibri" w:eastAsia="Calibri" w:hAnsi="Calibri" w:cs="Calibri"/>
          <w:color w:val="000000"/>
          <w:lang w:eastAsia="ru-RU"/>
        </w:rPr>
        <w:tab/>
      </w:r>
      <w:r w:rsidRPr="00B07B99">
        <w:rPr>
          <w:rFonts w:ascii="Segoe UI Symbol" w:eastAsia="Segoe UI Symbol" w:hAnsi="Segoe UI Symbol" w:cs="Segoe UI Symbol"/>
          <w:color w:val="000000"/>
          <w:sz w:val="24"/>
          <w:lang w:eastAsia="ru-RU"/>
        </w:rPr>
        <w:t>−</w:t>
      </w:r>
      <w:r w:rsidRPr="00B07B99">
        <w:rPr>
          <w:rFonts w:ascii="Arial" w:eastAsia="Arial" w:hAnsi="Arial" w:cs="Arial"/>
          <w:color w:val="000000"/>
          <w:sz w:val="24"/>
          <w:lang w:eastAsia="ru-RU"/>
        </w:rPr>
        <w:tab/>
      </w:r>
      <w:r w:rsidRPr="00B07B99">
        <w:rPr>
          <w:rFonts w:ascii="Times New Roman" w:eastAsia="Times New Roman" w:hAnsi="Times New Roman" w:cs="Times New Roman"/>
          <w:color w:val="000000"/>
          <w:sz w:val="24"/>
          <w:lang w:eastAsia="ru-RU"/>
        </w:rPr>
        <w:t xml:space="preserve">распознает простейшие геометрические фигуры: круг, овал, квадрат, треугольник, </w:t>
      </w:r>
    </w:p>
    <w:p w:rsidR="00B07B99" w:rsidRPr="00B07B99" w:rsidRDefault="00B07B99" w:rsidP="00B07B99">
      <w:pPr>
        <w:spacing w:after="0" w:line="240" w:lineRule="auto"/>
        <w:ind w:left="348" w:right="287"/>
        <w:jc w:val="both"/>
        <w:rPr>
          <w:rFonts w:ascii="Times New Roman" w:eastAsia="Times New Roman" w:hAnsi="Times New Roman" w:cs="Times New Roman"/>
          <w:color w:val="000000"/>
          <w:sz w:val="24"/>
          <w:lang w:eastAsia="ru-RU"/>
        </w:rPr>
      </w:pPr>
      <w:r w:rsidRPr="00B07B99">
        <w:rPr>
          <w:rFonts w:ascii="Times New Roman" w:eastAsia="Times New Roman" w:hAnsi="Times New Roman" w:cs="Times New Roman"/>
          <w:color w:val="000000"/>
          <w:sz w:val="24"/>
          <w:lang w:eastAsia="ru-RU"/>
        </w:rPr>
        <w:t xml:space="preserve">отрезок.  </w:t>
      </w:r>
    </w:p>
    <w:p w:rsidR="00B07B99" w:rsidRPr="00B07B99" w:rsidRDefault="00B07B99" w:rsidP="00B07B99">
      <w:pPr>
        <w:spacing w:after="0" w:line="240" w:lineRule="auto"/>
        <w:ind w:left="645"/>
        <w:rPr>
          <w:rFonts w:ascii="Times New Roman" w:eastAsia="Times New Roman" w:hAnsi="Times New Roman" w:cs="Times New Roman"/>
          <w:color w:val="000000"/>
          <w:sz w:val="24"/>
          <w:lang w:eastAsia="ru-RU"/>
        </w:rPr>
      </w:pPr>
    </w:p>
    <w:p w:rsidR="00B07B99" w:rsidRPr="00B07B99" w:rsidRDefault="00B07B99" w:rsidP="00C70533">
      <w:pPr>
        <w:spacing w:after="0" w:line="240" w:lineRule="auto"/>
        <w:jc w:val="both"/>
        <w:rPr>
          <w:rFonts w:ascii="Times New Roman" w:hAnsi="Times New Roman" w:cs="Times New Roman"/>
          <w:b/>
          <w:sz w:val="24"/>
          <w:szCs w:val="24"/>
        </w:rPr>
      </w:pPr>
    </w:p>
    <w:p w:rsidR="00761179" w:rsidRPr="00A45B95" w:rsidRDefault="00B07B99" w:rsidP="00C705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Математика</w:t>
      </w:r>
      <w:r w:rsidR="00761179" w:rsidRPr="00A45B95">
        <w:rPr>
          <w:rFonts w:ascii="Times New Roman" w:hAnsi="Times New Roman" w:cs="Times New Roman"/>
          <w:b/>
          <w:sz w:val="24"/>
          <w:szCs w:val="24"/>
        </w:rPr>
        <w:t xml:space="preserve"> (вариант 7.1.)</w:t>
      </w:r>
    </w:p>
    <w:p w:rsidR="00761179" w:rsidRPr="00A45B95" w:rsidRDefault="00761179" w:rsidP="00C70533">
      <w:pPr>
        <w:shd w:val="clear" w:color="auto" w:fill="FFFFF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bCs/>
          <w:sz w:val="24"/>
          <w:szCs w:val="24"/>
          <w:lang w:eastAsia="ru-RU"/>
        </w:rPr>
        <w:t>Личностными результатами</w:t>
      </w:r>
      <w:r w:rsidR="00995B9B">
        <w:rPr>
          <w:rFonts w:ascii="Times New Roman" w:eastAsia="Times New Roman" w:hAnsi="Times New Roman" w:cs="Times New Roman"/>
          <w:bCs/>
          <w:sz w:val="24"/>
          <w:szCs w:val="24"/>
          <w:lang w:eastAsia="ru-RU"/>
        </w:rPr>
        <w:t xml:space="preserve"> обучающихся </w:t>
      </w:r>
      <w:r w:rsidRPr="00A45B95">
        <w:rPr>
          <w:rFonts w:ascii="Times New Roman" w:eastAsia="Times New Roman" w:hAnsi="Times New Roman" w:cs="Times New Roman"/>
          <w:bCs/>
          <w:sz w:val="24"/>
          <w:szCs w:val="24"/>
          <w:lang w:eastAsia="ru-RU"/>
        </w:rPr>
        <w:t xml:space="preserve"> являются формирование следующих умений:</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 xml:space="preserve">-в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 </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
          <w:iCs/>
          <w:sz w:val="24"/>
          <w:szCs w:val="24"/>
          <w:lang w:eastAsia="ru-RU"/>
        </w:rPr>
        <w:t>Метапредметными результатами</w:t>
      </w:r>
      <w:r w:rsidRPr="00A45B95">
        <w:rPr>
          <w:rFonts w:ascii="Times New Roman" w:eastAsia="Times New Roman" w:hAnsi="Times New Roman" w:cs="Times New Roman"/>
          <w:iCs/>
          <w:sz w:val="24"/>
          <w:szCs w:val="24"/>
          <w:lang w:eastAsia="ru-RU"/>
        </w:rPr>
        <w:t xml:space="preserve"> изучения</w:t>
      </w:r>
      <w:r w:rsidR="00995B9B">
        <w:rPr>
          <w:rFonts w:ascii="Times New Roman" w:eastAsia="Times New Roman" w:hAnsi="Times New Roman" w:cs="Times New Roman"/>
          <w:iCs/>
          <w:sz w:val="24"/>
          <w:szCs w:val="24"/>
          <w:lang w:eastAsia="ru-RU"/>
        </w:rPr>
        <w:t xml:space="preserve"> курса «Математика» </w:t>
      </w:r>
      <w:r w:rsidRPr="00A45B95">
        <w:rPr>
          <w:rFonts w:ascii="Times New Roman" w:eastAsia="Times New Roman" w:hAnsi="Times New Roman" w:cs="Times New Roman"/>
          <w:iCs/>
          <w:sz w:val="24"/>
          <w:szCs w:val="24"/>
          <w:lang w:eastAsia="ru-RU"/>
        </w:rPr>
        <w:t xml:space="preserve"> являются формирование следующих универсальных учебных действий (УУД).</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
          <w:iCs/>
          <w:sz w:val="24"/>
          <w:szCs w:val="24"/>
          <w:lang w:eastAsia="ru-RU"/>
        </w:rPr>
      </w:pPr>
      <w:r w:rsidRPr="00A45B95">
        <w:rPr>
          <w:rFonts w:ascii="Times New Roman" w:eastAsia="Times New Roman" w:hAnsi="Times New Roman" w:cs="Times New Roman"/>
          <w:b/>
          <w:iCs/>
          <w:sz w:val="24"/>
          <w:szCs w:val="24"/>
          <w:lang w:eastAsia="ru-RU"/>
        </w:rPr>
        <w:t>Регулятивные УУД:</w:t>
      </w:r>
    </w:p>
    <w:p w:rsidR="00761179" w:rsidRPr="00A45B95" w:rsidRDefault="00761179" w:rsidP="00C70533">
      <w:pPr>
        <w:shd w:val="clear" w:color="auto" w:fill="FFFFFF"/>
        <w:spacing w:after="0" w:line="240" w:lineRule="auto"/>
        <w:jc w:val="both"/>
        <w:rPr>
          <w:rFonts w:ascii="Times New Roman" w:eastAsia="Times New Roman" w:hAnsi="Times New Roman" w:cs="Times New Roman"/>
          <w:iCs/>
          <w:sz w:val="24"/>
          <w:szCs w:val="24"/>
          <w:lang w:eastAsia="ru-RU"/>
        </w:rPr>
      </w:pPr>
      <w:r w:rsidRPr="00A45B95">
        <w:rPr>
          <w:rFonts w:ascii="Times New Roman" w:eastAsia="Times New Roman" w:hAnsi="Times New Roman" w:cs="Times New Roman"/>
          <w:iCs/>
          <w:sz w:val="24"/>
          <w:szCs w:val="24"/>
          <w:lang w:eastAsia="ru-RU"/>
        </w:rPr>
        <w:t>— готовность ученика целенаправленно использовать</w:t>
      </w:r>
      <w:r w:rsidRPr="00A45B95">
        <w:rPr>
          <w:rFonts w:ascii="Times New Roman" w:eastAsia="Times New Roman" w:hAnsi="Times New Roman" w:cs="Times New Roman"/>
          <w:bCs/>
          <w:iCs/>
          <w:sz w:val="24"/>
          <w:szCs w:val="24"/>
          <w:lang w:eastAsia="ru-RU"/>
        </w:rPr>
        <w:t xml:space="preserve"> знания в учении и в повседневной жизни для исследования математической сущности предмета (явления, события, факта);</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определять и формулировать</w:t>
      </w:r>
      <w:r w:rsidRPr="00A45B95">
        <w:rPr>
          <w:rFonts w:ascii="Times New Roman" w:eastAsia="Times New Roman" w:hAnsi="Times New Roman" w:cs="Times New Roman"/>
          <w:iCs/>
          <w:sz w:val="24"/>
          <w:szCs w:val="24"/>
          <w:lang w:eastAsia="ru-RU"/>
        </w:rPr>
        <w:t xml:space="preserve"> цель деятельности на уроке с помощью учителя.</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проговаривать последовательность действий на уроке.</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учиться высказывать своё предположение (версию) на основе работы с иллюстрацией учебника.</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учиться работать по предложенному учителем плану.</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учиться отличать верно выполненное задание от неверного.</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учиться совместно с учителем и другими учениками </w:t>
      </w:r>
      <w:r w:rsidRPr="00A45B95">
        <w:rPr>
          <w:rFonts w:ascii="Times New Roman" w:eastAsia="Times New Roman" w:hAnsi="Times New Roman" w:cs="Times New Roman"/>
          <w:bCs/>
          <w:iCs/>
          <w:sz w:val="24"/>
          <w:szCs w:val="24"/>
          <w:lang w:eastAsia="ru-RU"/>
        </w:rPr>
        <w:t>давать</w:t>
      </w:r>
      <w:r w:rsidRPr="00A45B95">
        <w:rPr>
          <w:rFonts w:ascii="Times New Roman" w:eastAsia="Times New Roman" w:hAnsi="Times New Roman" w:cs="Times New Roman"/>
          <w:iCs/>
          <w:sz w:val="24"/>
          <w:szCs w:val="24"/>
          <w:lang w:eastAsia="ru-RU"/>
        </w:rPr>
        <w:t xml:space="preserve"> эмоциональную </w:t>
      </w:r>
      <w:r w:rsidRPr="00A45B95">
        <w:rPr>
          <w:rFonts w:ascii="Times New Roman" w:eastAsia="Times New Roman" w:hAnsi="Times New Roman" w:cs="Times New Roman"/>
          <w:bCs/>
          <w:iCs/>
          <w:sz w:val="24"/>
          <w:szCs w:val="24"/>
          <w:lang w:eastAsia="ru-RU"/>
        </w:rPr>
        <w:t>оценку</w:t>
      </w:r>
      <w:r w:rsidRPr="00A45B95">
        <w:rPr>
          <w:rFonts w:ascii="Times New Roman" w:eastAsia="Times New Roman" w:hAnsi="Times New Roman" w:cs="Times New Roman"/>
          <w:iCs/>
          <w:sz w:val="24"/>
          <w:szCs w:val="24"/>
          <w:lang w:eastAsia="ru-RU"/>
        </w:rPr>
        <w:t xml:space="preserve"> деятельности класса на уроке.</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
          <w:bCs/>
          <w:iCs/>
          <w:sz w:val="24"/>
          <w:szCs w:val="24"/>
          <w:lang w:eastAsia="ru-RU"/>
        </w:rPr>
      </w:pPr>
      <w:r w:rsidRPr="00A45B95">
        <w:rPr>
          <w:rFonts w:ascii="Times New Roman" w:eastAsia="Times New Roman" w:hAnsi="Times New Roman" w:cs="Times New Roman"/>
          <w:b/>
          <w:bCs/>
          <w:iCs/>
          <w:sz w:val="24"/>
          <w:szCs w:val="24"/>
          <w:lang w:eastAsia="ru-RU"/>
        </w:rPr>
        <w:t>Познавательные УУД:</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xml:space="preserve">— способность </w:t>
      </w:r>
      <w:r w:rsidRPr="00A45B95">
        <w:rPr>
          <w:rFonts w:ascii="Times New Roman" w:eastAsia="Times New Roman" w:hAnsi="Times New Roman" w:cs="Times New Roman"/>
          <w:iCs/>
          <w:sz w:val="24"/>
          <w:szCs w:val="24"/>
          <w:lang w:eastAsia="ru-RU"/>
        </w:rPr>
        <w:t>характеризовать</w:t>
      </w:r>
      <w:r w:rsidRPr="00A45B95">
        <w:rPr>
          <w:rFonts w:ascii="Times New Roman" w:eastAsia="Times New Roman" w:hAnsi="Times New Roman" w:cs="Times New Roman"/>
          <w:bCs/>
          <w:iCs/>
          <w:sz w:val="24"/>
          <w:szCs w:val="24"/>
          <w:lang w:eastAsia="ru-RU"/>
        </w:rPr>
        <w:t xml:space="preserve"> собственные знания по предмету, формулировать вопросы, устанавливать, какие из предложенных математических задач могут быть им успешно решены; </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lastRenderedPageBreak/>
        <w:t xml:space="preserve">— ориентироваться в своей системе знаний: </w:t>
      </w:r>
      <w:r w:rsidRPr="00A45B95">
        <w:rPr>
          <w:rFonts w:ascii="Times New Roman" w:eastAsia="Times New Roman" w:hAnsi="Times New Roman" w:cs="Times New Roman"/>
          <w:bCs/>
          <w:iCs/>
          <w:sz w:val="24"/>
          <w:szCs w:val="24"/>
          <w:lang w:eastAsia="ru-RU"/>
        </w:rPr>
        <w:t>отличать</w:t>
      </w:r>
      <w:r w:rsidRPr="00A45B95">
        <w:rPr>
          <w:rFonts w:ascii="Times New Roman" w:eastAsia="Times New Roman" w:hAnsi="Times New Roman" w:cs="Times New Roman"/>
          <w:iCs/>
          <w:sz w:val="24"/>
          <w:szCs w:val="24"/>
          <w:lang w:eastAsia="ru-RU"/>
        </w:rPr>
        <w:t xml:space="preserve"> новое от уже известного с помощью учителя.</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делать предварительный отбор источников информации: ориентироваться в учебнике (на развороте, в оглавлении, в словаре).</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добывать новые знания: находить ответы на вопросы, используя учебник, свой жизненный опыт и информацию, полученную на уроке.</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перерабатывать полученную информацию: делать выводы в результате совместной работы всего класса.</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преобразовывать</w:t>
      </w:r>
      <w:r w:rsidRPr="00A45B95">
        <w:rPr>
          <w:rFonts w:ascii="Times New Roman" w:eastAsia="Times New Roman" w:hAnsi="Times New Roman" w:cs="Times New Roman"/>
          <w:bCs/>
          <w:iCs/>
          <w:sz w:val="24"/>
          <w:szCs w:val="24"/>
          <w:lang w:eastAsia="ru-RU"/>
        </w:rPr>
        <w:t xml:space="preserve">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познавательный интерес к математической науке.</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
          <w:bCs/>
          <w:iCs/>
          <w:sz w:val="24"/>
          <w:szCs w:val="24"/>
          <w:lang w:eastAsia="ru-RU"/>
        </w:rPr>
      </w:pPr>
      <w:r w:rsidRPr="00A45B95">
        <w:rPr>
          <w:rFonts w:ascii="Times New Roman" w:eastAsia="Times New Roman" w:hAnsi="Times New Roman" w:cs="Times New Roman"/>
          <w:b/>
          <w:bCs/>
          <w:iCs/>
          <w:sz w:val="24"/>
          <w:szCs w:val="24"/>
          <w:lang w:eastAsia="ru-RU"/>
        </w:rPr>
        <w:t>Коммуникативные УУД:</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-донести</w:t>
      </w:r>
      <w:r w:rsidRPr="00A45B95">
        <w:rPr>
          <w:rFonts w:ascii="Times New Roman" w:eastAsia="Times New Roman" w:hAnsi="Times New Roman" w:cs="Times New Roman"/>
          <w:bCs/>
          <w:iCs/>
          <w:sz w:val="24"/>
          <w:szCs w:val="24"/>
          <w:lang w:eastAsia="ru-RU"/>
        </w:rPr>
        <w:t xml:space="preserve"> свою позицию до других:</w:t>
      </w:r>
      <w:r w:rsidRPr="00A45B95">
        <w:rPr>
          <w:rFonts w:ascii="Times New Roman" w:eastAsia="Times New Roman" w:hAnsi="Times New Roman" w:cs="Times New Roman"/>
          <w:iCs/>
          <w:sz w:val="24"/>
          <w:szCs w:val="24"/>
          <w:lang w:eastAsia="ru-RU"/>
        </w:rPr>
        <w:t xml:space="preserve"> оформлять</w:t>
      </w:r>
      <w:r w:rsidRPr="00A45B95">
        <w:rPr>
          <w:rFonts w:ascii="Times New Roman" w:eastAsia="Times New Roman" w:hAnsi="Times New Roman" w:cs="Times New Roman"/>
          <w:bCs/>
          <w:iCs/>
          <w:sz w:val="24"/>
          <w:szCs w:val="24"/>
          <w:lang w:eastAsia="ru-RU"/>
        </w:rPr>
        <w:t xml:space="preserve"> свою мысль в устной и письменной речи (на уровне одного предложения или небольшого текста).</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-слушать</w:t>
      </w:r>
      <w:r w:rsidRPr="00A45B95">
        <w:rPr>
          <w:rFonts w:ascii="Times New Roman" w:eastAsia="Times New Roman" w:hAnsi="Times New Roman" w:cs="Times New Roman"/>
          <w:bCs/>
          <w:iCs/>
          <w:sz w:val="24"/>
          <w:szCs w:val="24"/>
          <w:lang w:eastAsia="ru-RU"/>
        </w:rPr>
        <w:t xml:space="preserve"> и понимать речь других.</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-читать</w:t>
      </w:r>
      <w:r w:rsidRPr="00A45B95">
        <w:rPr>
          <w:rFonts w:ascii="Times New Roman" w:eastAsia="Times New Roman" w:hAnsi="Times New Roman" w:cs="Times New Roman"/>
          <w:bCs/>
          <w:iCs/>
          <w:sz w:val="24"/>
          <w:szCs w:val="24"/>
          <w:lang w:eastAsia="ru-RU"/>
        </w:rPr>
        <w:t xml:space="preserve"> и пересказывать текст, находить в тексте конкретные сведения, факты, заданные в явном виде.</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-совместно договариваться</w:t>
      </w:r>
      <w:r w:rsidRPr="00A45B95">
        <w:rPr>
          <w:rFonts w:ascii="Times New Roman" w:eastAsia="Times New Roman" w:hAnsi="Times New Roman" w:cs="Times New Roman"/>
          <w:bCs/>
          <w:iCs/>
          <w:sz w:val="24"/>
          <w:szCs w:val="24"/>
          <w:lang w:eastAsia="ru-RU"/>
        </w:rPr>
        <w:t xml:space="preserve"> о правилах общения и поведения в школе и следовать им.</w:t>
      </w:r>
    </w:p>
    <w:p w:rsidR="00761179" w:rsidRDefault="00761179" w:rsidP="00C70533">
      <w:pPr>
        <w:shd w:val="clear" w:color="auto" w:fill="FFFFFF"/>
        <w:spacing w:after="0" w:line="240" w:lineRule="auto"/>
        <w:jc w:val="both"/>
        <w:rPr>
          <w:rFonts w:ascii="Times New Roman" w:eastAsia="Times New Roman" w:hAnsi="Times New Roman" w:cs="Times New Roman"/>
          <w:iCs/>
          <w:sz w:val="24"/>
          <w:szCs w:val="24"/>
          <w:lang w:eastAsia="ru-RU"/>
        </w:rPr>
      </w:pPr>
      <w:r w:rsidRPr="00A45B95">
        <w:rPr>
          <w:rFonts w:ascii="Times New Roman" w:eastAsia="Times New Roman" w:hAnsi="Times New Roman" w:cs="Times New Roman"/>
          <w:iCs/>
          <w:sz w:val="24"/>
          <w:szCs w:val="24"/>
          <w:lang w:eastAsia="ru-RU"/>
        </w:rPr>
        <w:t>-учиться выполнять различные роли в группе (лидера, исполнителя, критика).</w:t>
      </w:r>
    </w:p>
    <w:p w:rsidR="00162FD6" w:rsidRDefault="00162FD6" w:rsidP="00C70533">
      <w:pPr>
        <w:shd w:val="clear" w:color="auto" w:fill="FFFFFF"/>
        <w:spacing w:after="0" w:line="240" w:lineRule="auto"/>
        <w:jc w:val="both"/>
        <w:rPr>
          <w:rFonts w:ascii="Times New Roman" w:eastAsia="Times New Roman" w:hAnsi="Times New Roman" w:cs="Times New Roman"/>
          <w:iCs/>
          <w:sz w:val="24"/>
          <w:szCs w:val="24"/>
          <w:lang w:eastAsia="ru-RU"/>
        </w:rPr>
      </w:pPr>
      <w:r w:rsidRPr="0063724A">
        <w:rPr>
          <w:rFonts w:ascii="Times New Roman" w:eastAsia="Times New Roman" w:hAnsi="Times New Roman" w:cs="Times New Roman"/>
          <w:b/>
          <w:iCs/>
          <w:sz w:val="24"/>
          <w:szCs w:val="24"/>
          <w:lang w:eastAsia="ru-RU"/>
        </w:rPr>
        <w:t>Предметными результатами</w:t>
      </w:r>
      <w:r>
        <w:rPr>
          <w:rFonts w:ascii="Times New Roman" w:eastAsia="Times New Roman" w:hAnsi="Times New Roman" w:cs="Times New Roman"/>
          <w:iCs/>
          <w:sz w:val="24"/>
          <w:szCs w:val="24"/>
          <w:lang w:eastAsia="ru-RU"/>
        </w:rPr>
        <w:t xml:space="preserve"> изучения курса «Математика» являются:</w:t>
      </w:r>
    </w:p>
    <w:p w:rsidR="00162FD6" w:rsidRDefault="00162FD6"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iCs/>
          <w:sz w:val="24"/>
          <w:szCs w:val="24"/>
          <w:lang w:eastAsia="ru-RU"/>
        </w:rPr>
        <w:t>1.</w:t>
      </w:r>
      <w:r>
        <w:rPr>
          <w:rFonts w:ascii="Times New Roman" w:eastAsia="Times New Roman" w:hAnsi="Times New Roman" w:cs="Times New Roman"/>
          <w:bCs/>
          <w:iCs/>
          <w:sz w:val="24"/>
          <w:szCs w:val="24"/>
          <w:lang w:eastAsia="ru-RU"/>
        </w:rPr>
        <w:t xml:space="preserve">Использование начальных математических знаний  для описания и объяснения окружающих </w:t>
      </w:r>
      <w:r w:rsidRPr="009E7009">
        <w:rPr>
          <w:rFonts w:ascii="Times New Roman" w:eastAsia="Times New Roman" w:hAnsi="Times New Roman" w:cs="Times New Roman"/>
          <w:bCs/>
          <w:iCs/>
          <w:sz w:val="24"/>
          <w:szCs w:val="24"/>
          <w:lang w:eastAsia="ru-RU"/>
        </w:rPr>
        <w:t>предметов</w:t>
      </w:r>
      <w:r>
        <w:rPr>
          <w:rFonts w:ascii="Times New Roman" w:eastAsia="Times New Roman" w:hAnsi="Times New Roman" w:cs="Times New Roman"/>
          <w:bCs/>
          <w:iCs/>
          <w:sz w:val="24"/>
          <w:szCs w:val="24"/>
          <w:lang w:eastAsia="ru-RU"/>
        </w:rPr>
        <w:t>, процессов, явлений, а также оценки их количественных и пространственных отношений;</w:t>
      </w:r>
    </w:p>
    <w:p w:rsidR="00162FD6" w:rsidRDefault="00162FD6"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2.Овладение основами логического и алгоритмического мышления, пространственного воображения математической речи, измерения, пересчета, прикидки и оценки, наглядного представления данных и процессов, записи и выполнения алгоритмов;</w:t>
      </w:r>
    </w:p>
    <w:p w:rsidR="00162FD6" w:rsidRDefault="00162FD6"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3.Приобретение начального опыта применения математических знаний для решения учебно-познавательных и учебно-практических задач;</w:t>
      </w:r>
    </w:p>
    <w:p w:rsidR="00162FD6" w:rsidRDefault="00162FD6"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62FD6" w:rsidRPr="009E7009" w:rsidRDefault="00162FD6" w:rsidP="00C70533">
      <w:pPr>
        <w:shd w:val="clear" w:color="auto" w:fill="FFFFFF"/>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Cs/>
          <w:iCs/>
          <w:sz w:val="24"/>
          <w:szCs w:val="24"/>
          <w:lang w:eastAsia="ru-RU"/>
        </w:rPr>
        <w:t>5.Приобретение первоначальных представлений о компьютерной грамотности.</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
          <w:iCs/>
          <w:sz w:val="24"/>
          <w:szCs w:val="24"/>
          <w:lang w:eastAsia="ru-RU"/>
        </w:rPr>
      </w:pPr>
      <w:r w:rsidRPr="00A45B95">
        <w:rPr>
          <w:rFonts w:ascii="Times New Roman" w:eastAsia="Times New Roman" w:hAnsi="Times New Roman" w:cs="Times New Roman"/>
          <w:iCs/>
          <w:sz w:val="24"/>
          <w:szCs w:val="24"/>
          <w:lang w:eastAsia="ru-RU"/>
        </w:rPr>
        <w:t xml:space="preserve">Учащиеся </w:t>
      </w:r>
      <w:r w:rsidRPr="00A45B95">
        <w:rPr>
          <w:rFonts w:ascii="Times New Roman" w:eastAsia="Times New Roman" w:hAnsi="Times New Roman" w:cs="Times New Roman"/>
          <w:b/>
          <w:iCs/>
          <w:sz w:val="24"/>
          <w:szCs w:val="24"/>
          <w:lang w:eastAsia="ru-RU"/>
        </w:rPr>
        <w:t>должны знать</w:t>
      </w:r>
      <w:r w:rsidRPr="00A45B95">
        <w:rPr>
          <w:rFonts w:ascii="Times New Roman" w:eastAsia="Times New Roman" w:hAnsi="Times New Roman" w:cs="Times New Roman"/>
          <w:b/>
          <w:bCs/>
          <w:iCs/>
          <w:sz w:val="24"/>
          <w:szCs w:val="24"/>
          <w:lang w:eastAsia="ru-RU"/>
        </w:rPr>
        <w:t>:</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названия и последовательность чисел от 0 до 20;</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-название и обозначение действий сложения и вычитания, таблицу сложения чисел в пределах 10 и соответствующие случаи вычитания</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
          <w:bCs/>
          <w:iCs/>
          <w:sz w:val="24"/>
          <w:szCs w:val="24"/>
          <w:lang w:eastAsia="ru-RU"/>
        </w:rPr>
      </w:pPr>
      <w:r w:rsidRPr="00A45B95">
        <w:rPr>
          <w:rFonts w:ascii="Times New Roman" w:eastAsia="Times New Roman" w:hAnsi="Times New Roman" w:cs="Times New Roman"/>
          <w:bCs/>
          <w:iCs/>
          <w:sz w:val="24"/>
          <w:szCs w:val="24"/>
          <w:lang w:eastAsia="ru-RU"/>
        </w:rPr>
        <w:t xml:space="preserve">Учащиеся </w:t>
      </w:r>
      <w:r w:rsidRPr="00A45B95">
        <w:rPr>
          <w:rFonts w:ascii="Times New Roman" w:eastAsia="Times New Roman" w:hAnsi="Times New Roman" w:cs="Times New Roman"/>
          <w:b/>
          <w:iCs/>
          <w:sz w:val="24"/>
          <w:szCs w:val="24"/>
          <w:lang w:eastAsia="ru-RU"/>
        </w:rPr>
        <w:t>должны уметь</w:t>
      </w:r>
      <w:r w:rsidRPr="00A45B95">
        <w:rPr>
          <w:rFonts w:ascii="Times New Roman" w:eastAsia="Times New Roman" w:hAnsi="Times New Roman" w:cs="Times New Roman"/>
          <w:b/>
          <w:bCs/>
          <w:iCs/>
          <w:sz w:val="24"/>
          <w:szCs w:val="24"/>
          <w:lang w:eastAsia="ru-RU"/>
        </w:rPr>
        <w:t xml:space="preserve">: </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оценивать количество предметов числом и проверять сделанные оценки подсчетом в пределах 20;</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вести счет, как в прямом, так и в обратном порядке в пределах 20;</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записывать и сравнивать числа в пределах 20;</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находить значение числового выражения в 1-2 действия в пределах 20 (без скобок);</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xml:space="preserve">— решать задачи в 1 действие, раскрывающие конкретный смысл действий сложения и вычитания, а также задачи на нахождение числа, которое на несколько единиц больше (меньше) данного; </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проводить измерение длины отрезка;</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lastRenderedPageBreak/>
        <w:t>— строить отрезок заданной длины.</w:t>
      </w:r>
    </w:p>
    <w:p w:rsidR="00761179" w:rsidRPr="00A45B95" w:rsidRDefault="00761179" w:rsidP="00C70533">
      <w:pPr>
        <w:spacing w:after="0" w:line="240" w:lineRule="auto"/>
        <w:jc w:val="both"/>
        <w:rPr>
          <w:rFonts w:ascii="Times New Roman" w:hAnsi="Times New Roman" w:cs="Times New Roman"/>
          <w:b/>
          <w:sz w:val="24"/>
          <w:szCs w:val="24"/>
        </w:rPr>
      </w:pPr>
    </w:p>
    <w:p w:rsidR="00761179" w:rsidRPr="00A45B95" w:rsidRDefault="00AB645A" w:rsidP="00C705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Математика</w:t>
      </w:r>
      <w:r w:rsidR="00761179" w:rsidRPr="00A45B95">
        <w:rPr>
          <w:rFonts w:ascii="Times New Roman" w:hAnsi="Times New Roman" w:cs="Times New Roman"/>
          <w:b/>
          <w:sz w:val="24"/>
          <w:szCs w:val="24"/>
        </w:rPr>
        <w:t xml:space="preserve"> (вариант 7.2.)</w:t>
      </w:r>
    </w:p>
    <w:p w:rsidR="00761179" w:rsidRPr="00A45B95" w:rsidRDefault="00761179" w:rsidP="00C70533">
      <w:pPr>
        <w:shd w:val="clear" w:color="auto" w:fill="FFFFF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bCs/>
          <w:sz w:val="24"/>
          <w:szCs w:val="24"/>
          <w:lang w:eastAsia="ru-RU"/>
        </w:rPr>
        <w:t>Личностными результатами</w:t>
      </w:r>
      <w:r w:rsidR="00995B9B">
        <w:rPr>
          <w:rFonts w:ascii="Times New Roman" w:eastAsia="Times New Roman" w:hAnsi="Times New Roman" w:cs="Times New Roman"/>
          <w:bCs/>
          <w:sz w:val="24"/>
          <w:szCs w:val="24"/>
          <w:lang w:eastAsia="ru-RU"/>
        </w:rPr>
        <w:t xml:space="preserve"> обучающихся </w:t>
      </w:r>
      <w:r w:rsidRPr="00A45B95">
        <w:rPr>
          <w:rFonts w:ascii="Times New Roman" w:eastAsia="Times New Roman" w:hAnsi="Times New Roman" w:cs="Times New Roman"/>
          <w:bCs/>
          <w:sz w:val="24"/>
          <w:szCs w:val="24"/>
          <w:lang w:eastAsia="ru-RU"/>
        </w:rPr>
        <w:t>являются формирование следующих умений:</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 xml:space="preserve">-в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 </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
          <w:iCs/>
          <w:sz w:val="24"/>
          <w:szCs w:val="24"/>
          <w:lang w:eastAsia="ru-RU"/>
        </w:rPr>
        <w:t>Метапредметными результатами</w:t>
      </w:r>
      <w:r w:rsidRPr="00A45B95">
        <w:rPr>
          <w:rFonts w:ascii="Times New Roman" w:eastAsia="Times New Roman" w:hAnsi="Times New Roman" w:cs="Times New Roman"/>
          <w:iCs/>
          <w:sz w:val="24"/>
          <w:szCs w:val="24"/>
          <w:lang w:eastAsia="ru-RU"/>
        </w:rPr>
        <w:t xml:space="preserve"> изучения курса «Математика» в 0-м классе являются формирование следующих универсальных учебных действий (УУД).</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
          <w:iCs/>
          <w:sz w:val="24"/>
          <w:szCs w:val="24"/>
          <w:lang w:eastAsia="ru-RU"/>
        </w:rPr>
      </w:pPr>
      <w:r w:rsidRPr="00A45B95">
        <w:rPr>
          <w:rFonts w:ascii="Times New Roman" w:eastAsia="Times New Roman" w:hAnsi="Times New Roman" w:cs="Times New Roman"/>
          <w:b/>
          <w:iCs/>
          <w:sz w:val="24"/>
          <w:szCs w:val="24"/>
          <w:lang w:eastAsia="ru-RU"/>
        </w:rPr>
        <w:t>Регулятивные УУД:</w:t>
      </w:r>
    </w:p>
    <w:p w:rsidR="00761179" w:rsidRPr="00A45B95" w:rsidRDefault="00761179" w:rsidP="00C70533">
      <w:pPr>
        <w:shd w:val="clear" w:color="auto" w:fill="FFFFFF"/>
        <w:spacing w:after="0" w:line="240" w:lineRule="auto"/>
        <w:jc w:val="both"/>
        <w:rPr>
          <w:rFonts w:ascii="Times New Roman" w:eastAsia="Times New Roman" w:hAnsi="Times New Roman" w:cs="Times New Roman"/>
          <w:iCs/>
          <w:sz w:val="24"/>
          <w:szCs w:val="24"/>
          <w:lang w:eastAsia="ru-RU"/>
        </w:rPr>
      </w:pPr>
      <w:r w:rsidRPr="00A45B95">
        <w:rPr>
          <w:rFonts w:ascii="Times New Roman" w:eastAsia="Times New Roman" w:hAnsi="Times New Roman" w:cs="Times New Roman"/>
          <w:iCs/>
          <w:sz w:val="24"/>
          <w:szCs w:val="24"/>
          <w:lang w:eastAsia="ru-RU"/>
        </w:rPr>
        <w:t>— готовность ученика целенаправленно использовать</w:t>
      </w:r>
      <w:r w:rsidRPr="00A45B95">
        <w:rPr>
          <w:rFonts w:ascii="Times New Roman" w:eastAsia="Times New Roman" w:hAnsi="Times New Roman" w:cs="Times New Roman"/>
          <w:bCs/>
          <w:iCs/>
          <w:sz w:val="24"/>
          <w:szCs w:val="24"/>
          <w:lang w:eastAsia="ru-RU"/>
        </w:rPr>
        <w:t xml:space="preserve"> знания в учении и в повседневной жизни для исследования математической сущности предмета (явления, события, факта);</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определять и формулировать</w:t>
      </w:r>
      <w:r w:rsidRPr="00A45B95">
        <w:rPr>
          <w:rFonts w:ascii="Times New Roman" w:eastAsia="Times New Roman" w:hAnsi="Times New Roman" w:cs="Times New Roman"/>
          <w:iCs/>
          <w:sz w:val="24"/>
          <w:szCs w:val="24"/>
          <w:lang w:eastAsia="ru-RU"/>
        </w:rPr>
        <w:t xml:space="preserve"> цель деятельности на уроке с помощью учителя.</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проговаривать последовательность действий на уроке.</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учиться высказывать своё предположение (версию) на основе работы с иллюстрацией учебника.</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учиться работать по предложенному учителем плану.</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учиться отличать верно выполненное задание от неверного.</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учиться совместно с учителем и другими учениками </w:t>
      </w:r>
      <w:r w:rsidRPr="00A45B95">
        <w:rPr>
          <w:rFonts w:ascii="Times New Roman" w:eastAsia="Times New Roman" w:hAnsi="Times New Roman" w:cs="Times New Roman"/>
          <w:bCs/>
          <w:iCs/>
          <w:sz w:val="24"/>
          <w:szCs w:val="24"/>
          <w:lang w:eastAsia="ru-RU"/>
        </w:rPr>
        <w:t>давать</w:t>
      </w:r>
      <w:r w:rsidRPr="00A45B95">
        <w:rPr>
          <w:rFonts w:ascii="Times New Roman" w:eastAsia="Times New Roman" w:hAnsi="Times New Roman" w:cs="Times New Roman"/>
          <w:iCs/>
          <w:sz w:val="24"/>
          <w:szCs w:val="24"/>
          <w:lang w:eastAsia="ru-RU"/>
        </w:rPr>
        <w:t xml:space="preserve"> эмоциональную </w:t>
      </w:r>
      <w:r w:rsidRPr="00A45B95">
        <w:rPr>
          <w:rFonts w:ascii="Times New Roman" w:eastAsia="Times New Roman" w:hAnsi="Times New Roman" w:cs="Times New Roman"/>
          <w:bCs/>
          <w:iCs/>
          <w:sz w:val="24"/>
          <w:szCs w:val="24"/>
          <w:lang w:eastAsia="ru-RU"/>
        </w:rPr>
        <w:t>оценку</w:t>
      </w:r>
      <w:r w:rsidRPr="00A45B95">
        <w:rPr>
          <w:rFonts w:ascii="Times New Roman" w:eastAsia="Times New Roman" w:hAnsi="Times New Roman" w:cs="Times New Roman"/>
          <w:iCs/>
          <w:sz w:val="24"/>
          <w:szCs w:val="24"/>
          <w:lang w:eastAsia="ru-RU"/>
        </w:rPr>
        <w:t xml:space="preserve"> деятельности класса на уроке.</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
          <w:bCs/>
          <w:iCs/>
          <w:sz w:val="24"/>
          <w:szCs w:val="24"/>
          <w:lang w:eastAsia="ru-RU"/>
        </w:rPr>
      </w:pPr>
      <w:r w:rsidRPr="00A45B95">
        <w:rPr>
          <w:rFonts w:ascii="Times New Roman" w:eastAsia="Times New Roman" w:hAnsi="Times New Roman" w:cs="Times New Roman"/>
          <w:b/>
          <w:bCs/>
          <w:iCs/>
          <w:sz w:val="24"/>
          <w:szCs w:val="24"/>
          <w:lang w:eastAsia="ru-RU"/>
        </w:rPr>
        <w:t>Познавательные УУД:</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xml:space="preserve">— способность </w:t>
      </w:r>
      <w:r w:rsidRPr="00A45B95">
        <w:rPr>
          <w:rFonts w:ascii="Times New Roman" w:eastAsia="Times New Roman" w:hAnsi="Times New Roman" w:cs="Times New Roman"/>
          <w:iCs/>
          <w:sz w:val="24"/>
          <w:szCs w:val="24"/>
          <w:lang w:eastAsia="ru-RU"/>
        </w:rPr>
        <w:t>характеризовать</w:t>
      </w:r>
      <w:r w:rsidRPr="00A45B95">
        <w:rPr>
          <w:rFonts w:ascii="Times New Roman" w:eastAsia="Times New Roman" w:hAnsi="Times New Roman" w:cs="Times New Roman"/>
          <w:bCs/>
          <w:iCs/>
          <w:sz w:val="24"/>
          <w:szCs w:val="24"/>
          <w:lang w:eastAsia="ru-RU"/>
        </w:rPr>
        <w:t xml:space="preserve"> собственные знания по предмету, формулировать вопросы, устанавливать, какие из предложенных математических задач могут быть им успешно решены; </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ориентироваться в своей системе знаний: </w:t>
      </w:r>
      <w:r w:rsidRPr="00A45B95">
        <w:rPr>
          <w:rFonts w:ascii="Times New Roman" w:eastAsia="Times New Roman" w:hAnsi="Times New Roman" w:cs="Times New Roman"/>
          <w:bCs/>
          <w:iCs/>
          <w:sz w:val="24"/>
          <w:szCs w:val="24"/>
          <w:lang w:eastAsia="ru-RU"/>
        </w:rPr>
        <w:t>отличать</w:t>
      </w:r>
      <w:r w:rsidRPr="00A45B95">
        <w:rPr>
          <w:rFonts w:ascii="Times New Roman" w:eastAsia="Times New Roman" w:hAnsi="Times New Roman" w:cs="Times New Roman"/>
          <w:iCs/>
          <w:sz w:val="24"/>
          <w:szCs w:val="24"/>
          <w:lang w:eastAsia="ru-RU"/>
        </w:rPr>
        <w:t xml:space="preserve"> новое от уже известного с помощью учителя.</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делать предварительный отбор источников информации: ориентироваться в учебнике (на развороте, в оглавлении, в словаре).</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добывать новые знания: находить ответы на вопросы, используя учебник, свой жизненный опыт и информацию, полученную на уроке.</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перерабатывать полученную информацию: делать выводы в результате совместной работы всего класса.</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преобразовывать</w:t>
      </w:r>
      <w:r w:rsidRPr="00A45B95">
        <w:rPr>
          <w:rFonts w:ascii="Times New Roman" w:eastAsia="Times New Roman" w:hAnsi="Times New Roman" w:cs="Times New Roman"/>
          <w:bCs/>
          <w:iCs/>
          <w:sz w:val="24"/>
          <w:szCs w:val="24"/>
          <w:lang w:eastAsia="ru-RU"/>
        </w:rPr>
        <w:t xml:space="preserve">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познавательный интерес к математической науке.</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
          <w:bCs/>
          <w:iCs/>
          <w:sz w:val="24"/>
          <w:szCs w:val="24"/>
          <w:lang w:eastAsia="ru-RU"/>
        </w:rPr>
      </w:pPr>
      <w:r w:rsidRPr="00A45B95">
        <w:rPr>
          <w:rFonts w:ascii="Times New Roman" w:eastAsia="Times New Roman" w:hAnsi="Times New Roman" w:cs="Times New Roman"/>
          <w:b/>
          <w:bCs/>
          <w:iCs/>
          <w:sz w:val="24"/>
          <w:szCs w:val="24"/>
          <w:lang w:eastAsia="ru-RU"/>
        </w:rPr>
        <w:t>Коммуникативные УУД:</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-донести</w:t>
      </w:r>
      <w:r w:rsidRPr="00A45B95">
        <w:rPr>
          <w:rFonts w:ascii="Times New Roman" w:eastAsia="Times New Roman" w:hAnsi="Times New Roman" w:cs="Times New Roman"/>
          <w:bCs/>
          <w:iCs/>
          <w:sz w:val="24"/>
          <w:szCs w:val="24"/>
          <w:lang w:eastAsia="ru-RU"/>
        </w:rPr>
        <w:t xml:space="preserve"> свою позицию до других:</w:t>
      </w:r>
      <w:r w:rsidRPr="00A45B95">
        <w:rPr>
          <w:rFonts w:ascii="Times New Roman" w:eastAsia="Times New Roman" w:hAnsi="Times New Roman" w:cs="Times New Roman"/>
          <w:iCs/>
          <w:sz w:val="24"/>
          <w:szCs w:val="24"/>
          <w:lang w:eastAsia="ru-RU"/>
        </w:rPr>
        <w:t xml:space="preserve"> оформлять</w:t>
      </w:r>
      <w:r w:rsidRPr="00A45B95">
        <w:rPr>
          <w:rFonts w:ascii="Times New Roman" w:eastAsia="Times New Roman" w:hAnsi="Times New Roman" w:cs="Times New Roman"/>
          <w:bCs/>
          <w:iCs/>
          <w:sz w:val="24"/>
          <w:szCs w:val="24"/>
          <w:lang w:eastAsia="ru-RU"/>
        </w:rPr>
        <w:t xml:space="preserve"> свою мысль в устной и письменной речи (на уровне одного предложения или небольшого текста).</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-слушать</w:t>
      </w:r>
      <w:r w:rsidRPr="00A45B95">
        <w:rPr>
          <w:rFonts w:ascii="Times New Roman" w:eastAsia="Times New Roman" w:hAnsi="Times New Roman" w:cs="Times New Roman"/>
          <w:bCs/>
          <w:iCs/>
          <w:sz w:val="24"/>
          <w:szCs w:val="24"/>
          <w:lang w:eastAsia="ru-RU"/>
        </w:rPr>
        <w:t xml:space="preserve"> и понимать речь других.</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-читать</w:t>
      </w:r>
      <w:r w:rsidRPr="00A45B95">
        <w:rPr>
          <w:rFonts w:ascii="Times New Roman" w:eastAsia="Times New Roman" w:hAnsi="Times New Roman" w:cs="Times New Roman"/>
          <w:bCs/>
          <w:iCs/>
          <w:sz w:val="24"/>
          <w:szCs w:val="24"/>
          <w:lang w:eastAsia="ru-RU"/>
        </w:rPr>
        <w:t xml:space="preserve"> и пересказывать текст, находить в тексте конкретные сведения, факты, заданные в явном виде.</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-совместно договариваться</w:t>
      </w:r>
      <w:r w:rsidRPr="00A45B95">
        <w:rPr>
          <w:rFonts w:ascii="Times New Roman" w:eastAsia="Times New Roman" w:hAnsi="Times New Roman" w:cs="Times New Roman"/>
          <w:bCs/>
          <w:iCs/>
          <w:sz w:val="24"/>
          <w:szCs w:val="24"/>
          <w:lang w:eastAsia="ru-RU"/>
        </w:rPr>
        <w:t xml:space="preserve"> о правилах общения и поведения в школе и следовать им.</w:t>
      </w:r>
    </w:p>
    <w:p w:rsidR="00761179" w:rsidRDefault="00761179" w:rsidP="00C70533">
      <w:pPr>
        <w:shd w:val="clear" w:color="auto" w:fill="FFFFFF"/>
        <w:spacing w:after="0" w:line="240" w:lineRule="auto"/>
        <w:jc w:val="both"/>
        <w:rPr>
          <w:rFonts w:ascii="Times New Roman" w:eastAsia="Times New Roman" w:hAnsi="Times New Roman" w:cs="Times New Roman"/>
          <w:iCs/>
          <w:sz w:val="24"/>
          <w:szCs w:val="24"/>
          <w:lang w:eastAsia="ru-RU"/>
        </w:rPr>
      </w:pPr>
      <w:r w:rsidRPr="00A45B95">
        <w:rPr>
          <w:rFonts w:ascii="Times New Roman" w:eastAsia="Times New Roman" w:hAnsi="Times New Roman" w:cs="Times New Roman"/>
          <w:iCs/>
          <w:sz w:val="24"/>
          <w:szCs w:val="24"/>
          <w:lang w:eastAsia="ru-RU"/>
        </w:rPr>
        <w:t>-учиться выполнять различные роли в группе (лидера, исполнителя, критика).</w:t>
      </w:r>
    </w:p>
    <w:p w:rsidR="009E7009" w:rsidRDefault="009E7009" w:rsidP="00C70533">
      <w:pPr>
        <w:shd w:val="clear" w:color="auto" w:fill="FFFFFF"/>
        <w:spacing w:after="0" w:line="240" w:lineRule="auto"/>
        <w:jc w:val="both"/>
        <w:rPr>
          <w:rFonts w:ascii="Times New Roman" w:eastAsia="Times New Roman" w:hAnsi="Times New Roman" w:cs="Times New Roman"/>
          <w:iCs/>
          <w:sz w:val="24"/>
          <w:szCs w:val="24"/>
          <w:lang w:eastAsia="ru-RU"/>
        </w:rPr>
      </w:pPr>
      <w:r w:rsidRPr="0063724A">
        <w:rPr>
          <w:rFonts w:ascii="Times New Roman" w:eastAsia="Times New Roman" w:hAnsi="Times New Roman" w:cs="Times New Roman"/>
          <w:b/>
          <w:iCs/>
          <w:sz w:val="24"/>
          <w:szCs w:val="24"/>
          <w:lang w:eastAsia="ru-RU"/>
        </w:rPr>
        <w:t>Предметными результатами</w:t>
      </w:r>
      <w:r>
        <w:rPr>
          <w:rFonts w:ascii="Times New Roman" w:eastAsia="Times New Roman" w:hAnsi="Times New Roman" w:cs="Times New Roman"/>
          <w:iCs/>
          <w:sz w:val="24"/>
          <w:szCs w:val="24"/>
          <w:lang w:eastAsia="ru-RU"/>
        </w:rPr>
        <w:t xml:space="preserve"> изучения курса «Математика» являются:</w:t>
      </w:r>
    </w:p>
    <w:p w:rsidR="009E7009" w:rsidRDefault="009E700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iCs/>
          <w:sz w:val="24"/>
          <w:szCs w:val="24"/>
          <w:lang w:eastAsia="ru-RU"/>
        </w:rPr>
        <w:t>1.</w:t>
      </w:r>
      <w:r>
        <w:rPr>
          <w:rFonts w:ascii="Times New Roman" w:eastAsia="Times New Roman" w:hAnsi="Times New Roman" w:cs="Times New Roman"/>
          <w:bCs/>
          <w:iCs/>
          <w:sz w:val="24"/>
          <w:szCs w:val="24"/>
          <w:lang w:eastAsia="ru-RU"/>
        </w:rPr>
        <w:t xml:space="preserve">Использование </w:t>
      </w:r>
      <w:r w:rsidR="00162FD6">
        <w:rPr>
          <w:rFonts w:ascii="Times New Roman" w:eastAsia="Times New Roman" w:hAnsi="Times New Roman" w:cs="Times New Roman"/>
          <w:bCs/>
          <w:iCs/>
          <w:sz w:val="24"/>
          <w:szCs w:val="24"/>
          <w:lang w:eastAsia="ru-RU"/>
        </w:rPr>
        <w:t>начальных математических знанийо числах, мерах, величинах и геометрических фигурах для описания и объяснения окружающих предметов, процессов, явлений,</w:t>
      </w:r>
      <w:r>
        <w:rPr>
          <w:rFonts w:ascii="Times New Roman" w:eastAsia="Times New Roman" w:hAnsi="Times New Roman" w:cs="Times New Roman"/>
          <w:bCs/>
          <w:iCs/>
          <w:sz w:val="24"/>
          <w:szCs w:val="24"/>
          <w:lang w:eastAsia="ru-RU"/>
        </w:rPr>
        <w:t xml:space="preserve"> а также оценки их количественных и пространственных отношений;</w:t>
      </w:r>
    </w:p>
    <w:p w:rsidR="009E7009" w:rsidRDefault="00162FD6"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2</w:t>
      </w:r>
      <w:r w:rsidR="009E7009">
        <w:rPr>
          <w:rFonts w:ascii="Times New Roman" w:eastAsia="Times New Roman" w:hAnsi="Times New Roman" w:cs="Times New Roman"/>
          <w:bCs/>
          <w:iCs/>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9E7009" w:rsidRDefault="00162FD6"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r w:rsidR="009E7009">
        <w:rPr>
          <w:rFonts w:ascii="Times New Roman" w:eastAsia="Times New Roman" w:hAnsi="Times New Roman" w:cs="Times New Roman"/>
          <w:bCs/>
          <w:iCs/>
          <w:sz w:val="24"/>
          <w:szCs w:val="24"/>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w:t>
      </w:r>
      <w:r>
        <w:rPr>
          <w:rFonts w:ascii="Times New Roman" w:eastAsia="Times New Roman" w:hAnsi="Times New Roman" w:cs="Times New Roman"/>
          <w:bCs/>
          <w:iCs/>
          <w:sz w:val="24"/>
          <w:szCs w:val="24"/>
          <w:lang w:eastAsia="ru-RU"/>
        </w:rPr>
        <w:t>и и</w:t>
      </w:r>
      <w:r w:rsidR="009E7009">
        <w:rPr>
          <w:rFonts w:ascii="Times New Roman" w:eastAsia="Times New Roman" w:hAnsi="Times New Roman" w:cs="Times New Roman"/>
          <w:bCs/>
          <w:iCs/>
          <w:sz w:val="24"/>
          <w:szCs w:val="24"/>
          <w:lang w:eastAsia="ru-RU"/>
        </w:rPr>
        <w:t>исследовать,распоз</w:t>
      </w:r>
      <w:r w:rsidR="0063724A">
        <w:rPr>
          <w:rFonts w:ascii="Times New Roman" w:eastAsia="Times New Roman" w:hAnsi="Times New Roman" w:cs="Times New Roman"/>
          <w:bCs/>
          <w:iCs/>
          <w:sz w:val="24"/>
          <w:szCs w:val="24"/>
          <w:lang w:eastAsia="ru-RU"/>
        </w:rPr>
        <w:t>навать и изображать геометриче</w:t>
      </w:r>
      <w:r>
        <w:rPr>
          <w:rFonts w:ascii="Times New Roman" w:eastAsia="Times New Roman" w:hAnsi="Times New Roman" w:cs="Times New Roman"/>
          <w:bCs/>
          <w:iCs/>
          <w:sz w:val="24"/>
          <w:szCs w:val="24"/>
          <w:lang w:eastAsia="ru-RU"/>
        </w:rPr>
        <w:t>ские фигуры.</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
          <w:iCs/>
          <w:sz w:val="24"/>
          <w:szCs w:val="24"/>
          <w:lang w:eastAsia="ru-RU"/>
        </w:rPr>
      </w:pPr>
      <w:r w:rsidRPr="00A45B95">
        <w:rPr>
          <w:rFonts w:ascii="Times New Roman" w:eastAsia="Times New Roman" w:hAnsi="Times New Roman" w:cs="Times New Roman"/>
          <w:iCs/>
          <w:sz w:val="24"/>
          <w:szCs w:val="24"/>
          <w:lang w:eastAsia="ru-RU"/>
        </w:rPr>
        <w:t xml:space="preserve">Учащиеся </w:t>
      </w:r>
      <w:r w:rsidRPr="00A45B95">
        <w:rPr>
          <w:rFonts w:ascii="Times New Roman" w:eastAsia="Times New Roman" w:hAnsi="Times New Roman" w:cs="Times New Roman"/>
          <w:b/>
          <w:iCs/>
          <w:sz w:val="24"/>
          <w:szCs w:val="24"/>
          <w:lang w:eastAsia="ru-RU"/>
        </w:rPr>
        <w:t>должны знать</w:t>
      </w:r>
      <w:r w:rsidRPr="00A45B95">
        <w:rPr>
          <w:rFonts w:ascii="Times New Roman" w:eastAsia="Times New Roman" w:hAnsi="Times New Roman" w:cs="Times New Roman"/>
          <w:b/>
          <w:bCs/>
          <w:iCs/>
          <w:sz w:val="24"/>
          <w:szCs w:val="24"/>
          <w:lang w:eastAsia="ru-RU"/>
        </w:rPr>
        <w:t>:</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названия и последовательность чисел от 0 до 20;</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-название и обозначение действий сложения и вычитания, таблицу сложения чисел в пределах 10 и соответствующие случаи вычитания</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
          <w:bCs/>
          <w:iCs/>
          <w:sz w:val="24"/>
          <w:szCs w:val="24"/>
          <w:lang w:eastAsia="ru-RU"/>
        </w:rPr>
      </w:pPr>
      <w:r w:rsidRPr="00A45B95">
        <w:rPr>
          <w:rFonts w:ascii="Times New Roman" w:eastAsia="Times New Roman" w:hAnsi="Times New Roman" w:cs="Times New Roman"/>
          <w:bCs/>
          <w:iCs/>
          <w:sz w:val="24"/>
          <w:szCs w:val="24"/>
          <w:lang w:eastAsia="ru-RU"/>
        </w:rPr>
        <w:t xml:space="preserve">Учащиеся </w:t>
      </w:r>
      <w:r w:rsidRPr="00A45B95">
        <w:rPr>
          <w:rFonts w:ascii="Times New Roman" w:eastAsia="Times New Roman" w:hAnsi="Times New Roman" w:cs="Times New Roman"/>
          <w:b/>
          <w:iCs/>
          <w:sz w:val="24"/>
          <w:szCs w:val="24"/>
          <w:lang w:eastAsia="ru-RU"/>
        </w:rPr>
        <w:t>должны уметь</w:t>
      </w:r>
      <w:r w:rsidRPr="00A45B95">
        <w:rPr>
          <w:rFonts w:ascii="Times New Roman" w:eastAsia="Times New Roman" w:hAnsi="Times New Roman" w:cs="Times New Roman"/>
          <w:b/>
          <w:bCs/>
          <w:iCs/>
          <w:sz w:val="24"/>
          <w:szCs w:val="24"/>
          <w:lang w:eastAsia="ru-RU"/>
        </w:rPr>
        <w:t xml:space="preserve">: </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оценивать количество предметов числом и проверять сделанные оценки подсчетом в пределах 20;</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вести счет, как в прямом, так и в обратном порядке в пределах 20;</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записывать и сравнивать числа в пределах 10;</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находить значение числового выражения в 1-2 действия в пределах 10 (без скобок);</w:t>
      </w:r>
    </w:p>
    <w:p w:rsidR="00761179" w:rsidRPr="00A45B95" w:rsidRDefault="00761179" w:rsidP="00C70533">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решать задачи в 1 действие, раскрывающие конкретный смысл действий сложения и вычитания;</w:t>
      </w:r>
    </w:p>
    <w:p w:rsidR="00761179" w:rsidRDefault="00505BF8" w:rsidP="00C70533">
      <w:pPr>
        <w:shd w:val="clear" w:color="auto" w:fill="FFFFFF"/>
        <w:spacing w:after="0" w:line="240" w:lineRule="auto"/>
        <w:jc w:val="both"/>
        <w:rPr>
          <w:rFonts w:ascii="Times New Roman" w:eastAsia="Times New Roman" w:hAnsi="Times New Roman" w:cs="Times New Roman"/>
          <w:b/>
          <w:bCs/>
          <w:iCs/>
          <w:sz w:val="24"/>
          <w:szCs w:val="24"/>
          <w:lang w:eastAsia="ru-RU"/>
        </w:rPr>
      </w:pPr>
      <w:r w:rsidRPr="00505BF8">
        <w:rPr>
          <w:rFonts w:ascii="Times New Roman" w:eastAsia="Times New Roman" w:hAnsi="Times New Roman" w:cs="Times New Roman"/>
          <w:b/>
          <w:bCs/>
          <w:iCs/>
          <w:sz w:val="24"/>
          <w:szCs w:val="24"/>
          <w:lang w:eastAsia="ru-RU"/>
        </w:rPr>
        <w:t>Окружающий мир</w:t>
      </w:r>
    </w:p>
    <w:p w:rsidR="00505BF8" w:rsidRDefault="00505BF8" w:rsidP="00C70533">
      <w:pPr>
        <w:shd w:val="clear" w:color="auto" w:fill="FFFFFF"/>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 класс первого года обучения</w:t>
      </w:r>
    </w:p>
    <w:p w:rsidR="00505BF8" w:rsidRPr="00505BF8" w:rsidRDefault="00505BF8" w:rsidP="00505BF8">
      <w:pPr>
        <w:spacing w:after="0" w:line="240" w:lineRule="auto"/>
        <w:ind w:left="348" w:right="287" w:firstLine="710"/>
        <w:jc w:val="both"/>
        <w:rPr>
          <w:rFonts w:ascii="Times New Roman" w:eastAsia="Times New Roman" w:hAnsi="Times New Roman" w:cs="Times New Roman"/>
          <w:color w:val="000000"/>
          <w:sz w:val="24"/>
          <w:lang w:eastAsia="ru-RU"/>
        </w:rPr>
      </w:pPr>
      <w:r w:rsidRPr="00505BF8">
        <w:rPr>
          <w:rFonts w:ascii="Times New Roman" w:eastAsia="Times New Roman" w:hAnsi="Times New Roman" w:cs="Times New Roman"/>
          <w:color w:val="000000"/>
          <w:sz w:val="24"/>
          <w:lang w:eastAsia="ru-RU"/>
        </w:rPr>
        <w:t>Учебный предмет «Окружающий мир» предметной области «Обществознание и естествознание» по окончании обучения в начальн</w:t>
      </w:r>
      <w:r w:rsidR="00E04E40">
        <w:rPr>
          <w:rFonts w:ascii="Times New Roman" w:eastAsia="Times New Roman" w:hAnsi="Times New Roman" w:cs="Times New Roman"/>
          <w:color w:val="000000"/>
          <w:sz w:val="24"/>
          <w:lang w:eastAsia="ru-RU"/>
        </w:rPr>
        <w:t xml:space="preserve">ой школе </w:t>
      </w:r>
      <w:r w:rsidRPr="00505BF8">
        <w:rPr>
          <w:rFonts w:ascii="Times New Roman" w:eastAsia="Times New Roman" w:hAnsi="Times New Roman" w:cs="Times New Roman"/>
          <w:color w:val="000000"/>
          <w:sz w:val="24"/>
          <w:lang w:eastAsia="ru-RU"/>
        </w:rPr>
        <w:t xml:space="preserve"> позволяет получить:</w:t>
      </w:r>
    </w:p>
    <w:p w:rsidR="00505BF8" w:rsidRPr="00505BF8" w:rsidRDefault="00505BF8" w:rsidP="00505BF8">
      <w:pPr>
        <w:spacing w:after="0" w:line="240" w:lineRule="auto"/>
        <w:ind w:left="1079" w:hanging="10"/>
        <w:jc w:val="both"/>
        <w:rPr>
          <w:rFonts w:ascii="Times New Roman" w:eastAsia="Times New Roman" w:hAnsi="Times New Roman" w:cs="Times New Roman"/>
          <w:color w:val="000000"/>
          <w:sz w:val="24"/>
          <w:lang w:eastAsia="ru-RU"/>
        </w:rPr>
      </w:pPr>
      <w:r w:rsidRPr="00505BF8">
        <w:rPr>
          <w:rFonts w:ascii="Times New Roman" w:eastAsia="Times New Roman" w:hAnsi="Times New Roman" w:cs="Times New Roman"/>
          <w:b/>
          <w:i/>
          <w:color w:val="000000"/>
          <w:sz w:val="24"/>
          <w:lang w:eastAsia="ru-RU"/>
        </w:rPr>
        <w:t xml:space="preserve">Личностные результаты: </w:t>
      </w:r>
    </w:p>
    <w:p w:rsidR="00505BF8" w:rsidRPr="00505BF8" w:rsidRDefault="00505BF8" w:rsidP="00505BF8">
      <w:pPr>
        <w:spacing w:after="0" w:line="240" w:lineRule="auto"/>
        <w:ind w:left="1081"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осознание себя как гражданина России, знающего и любящего ее природу и культуру; </w:t>
      </w:r>
    </w:p>
    <w:p w:rsidR="00505BF8" w:rsidRPr="00505BF8" w:rsidRDefault="00505BF8" w:rsidP="00505BF8">
      <w:pPr>
        <w:spacing w:after="0" w:line="240" w:lineRule="auto"/>
        <w:ind w:left="721" w:right="287"/>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целостный взгляд на мир в единстве природы, народов и культур; </w:t>
      </w:r>
    </w:p>
    <w:p w:rsidR="00505BF8" w:rsidRPr="00505BF8" w:rsidRDefault="00505BF8" w:rsidP="00505BF8">
      <w:pPr>
        <w:spacing w:after="0" w:line="240" w:lineRule="auto"/>
        <w:ind w:left="1081"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представление о необходимости бережного, уважительного отношения к культуре разных народов  России и народов мира, выступающей в разнообразных культурных формах семейных традиций; </w:t>
      </w:r>
    </w:p>
    <w:p w:rsidR="00505BF8" w:rsidRPr="00505BF8" w:rsidRDefault="00505BF8" w:rsidP="00505BF8">
      <w:pPr>
        <w:spacing w:after="0" w:line="240" w:lineRule="auto"/>
        <w:ind w:left="1081"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осознание преемственности от старшего поколения к младшему (традиции в семье); </w:t>
      </w:r>
    </w:p>
    <w:p w:rsidR="00505BF8" w:rsidRPr="00505BF8" w:rsidRDefault="00505BF8" w:rsidP="00505BF8">
      <w:pPr>
        <w:spacing w:after="0" w:line="240" w:lineRule="auto"/>
        <w:ind w:left="1081"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готовность к  бережному и уважительному отношению к живой и неживой природе, окружающим людям; </w:t>
      </w:r>
    </w:p>
    <w:p w:rsidR="00505BF8" w:rsidRPr="00505BF8" w:rsidRDefault="00505BF8" w:rsidP="00505BF8">
      <w:pPr>
        <w:spacing w:after="0" w:line="240" w:lineRule="auto"/>
        <w:ind w:left="1081"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личностная ответственность за сохранность объектов природы, необходимых для будущего  России; </w:t>
      </w:r>
    </w:p>
    <w:p w:rsidR="00505BF8" w:rsidRPr="00505BF8" w:rsidRDefault="00505BF8" w:rsidP="00505BF8">
      <w:pPr>
        <w:spacing w:after="0" w:line="240" w:lineRule="auto"/>
        <w:ind w:left="1081"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эстетические чувства, впечатления через восприятие природы в символических образах народного творчества; </w:t>
      </w:r>
    </w:p>
    <w:p w:rsidR="00505BF8" w:rsidRPr="00505BF8" w:rsidRDefault="00505BF8" w:rsidP="00505BF8">
      <w:pPr>
        <w:spacing w:after="0" w:line="240" w:lineRule="auto"/>
        <w:ind w:left="1081"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установка на здоровый образ жизни через формулирование правил оказания первой помощи, соблюдение личной гигиены, в том числе использование лучших семейных традиций здорового образа жизни народов своего края. </w:t>
      </w:r>
    </w:p>
    <w:p w:rsidR="00505BF8" w:rsidRPr="00505BF8" w:rsidRDefault="00505BF8" w:rsidP="00505BF8">
      <w:pPr>
        <w:spacing w:after="0" w:line="240" w:lineRule="auto"/>
        <w:ind w:left="348" w:right="287" w:firstLine="710"/>
        <w:jc w:val="both"/>
        <w:rPr>
          <w:rFonts w:ascii="Times New Roman" w:eastAsia="Times New Roman" w:hAnsi="Times New Roman" w:cs="Times New Roman"/>
          <w:color w:val="000000"/>
          <w:sz w:val="24"/>
          <w:lang w:eastAsia="ru-RU"/>
        </w:rPr>
      </w:pPr>
      <w:r w:rsidRPr="00505BF8">
        <w:rPr>
          <w:rFonts w:ascii="Times New Roman" w:eastAsia="Times New Roman" w:hAnsi="Times New Roman" w:cs="Times New Roman"/>
          <w:b/>
          <w:i/>
          <w:color w:val="000000"/>
          <w:sz w:val="24"/>
          <w:lang w:eastAsia="ru-RU"/>
        </w:rPr>
        <w:t xml:space="preserve">Метапредметные результаты </w:t>
      </w:r>
      <w:r w:rsidRPr="00505BF8">
        <w:rPr>
          <w:rFonts w:ascii="Times New Roman" w:eastAsia="Times New Roman" w:hAnsi="Times New Roman" w:cs="Times New Roman"/>
          <w:color w:val="000000"/>
          <w:sz w:val="24"/>
          <w:lang w:eastAsia="ru-RU"/>
        </w:rPr>
        <w:t xml:space="preserve">складываются из познавательных, регулятивных и коммуникативных универсальных учебных действий (УУД), которые в рамках изучения предмета «Окружающий мир» конкретизируются следующим образом. </w:t>
      </w:r>
    </w:p>
    <w:p w:rsidR="00505BF8" w:rsidRPr="00505BF8" w:rsidRDefault="00505BF8" w:rsidP="00505BF8">
      <w:pPr>
        <w:spacing w:after="0" w:line="240" w:lineRule="auto"/>
        <w:ind w:left="1079" w:hanging="10"/>
        <w:jc w:val="both"/>
        <w:rPr>
          <w:rFonts w:ascii="Times New Roman" w:eastAsia="Times New Roman" w:hAnsi="Times New Roman" w:cs="Times New Roman"/>
          <w:color w:val="000000"/>
          <w:sz w:val="24"/>
          <w:lang w:eastAsia="ru-RU"/>
        </w:rPr>
      </w:pPr>
      <w:r w:rsidRPr="00505BF8">
        <w:rPr>
          <w:rFonts w:ascii="Times New Roman" w:eastAsia="Times New Roman" w:hAnsi="Times New Roman" w:cs="Times New Roman"/>
          <w:b/>
          <w:i/>
          <w:color w:val="000000"/>
          <w:sz w:val="24"/>
          <w:lang w:eastAsia="ru-RU"/>
        </w:rPr>
        <w:t xml:space="preserve">Познавательные УУД позволяют: </w:t>
      </w:r>
    </w:p>
    <w:p w:rsidR="00505BF8" w:rsidRPr="00505BF8" w:rsidRDefault="00505BF8" w:rsidP="00505BF8">
      <w:pPr>
        <w:spacing w:after="0" w:line="240" w:lineRule="auto"/>
        <w:ind w:left="348" w:right="287"/>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оперировать со знаково-символическими изображениями; </w:t>
      </w:r>
    </w:p>
    <w:p w:rsidR="00505BF8" w:rsidRPr="00505BF8" w:rsidRDefault="00505BF8" w:rsidP="00505BF8">
      <w:pPr>
        <w:spacing w:after="0" w:line="240" w:lineRule="auto"/>
        <w:ind w:left="348" w:right="287"/>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находить по требованию учителя необходимую дополнительную информацию; </w:t>
      </w:r>
    </w:p>
    <w:p w:rsidR="00505BF8" w:rsidRPr="00505BF8" w:rsidRDefault="00505BF8" w:rsidP="00505BF8">
      <w:pPr>
        <w:spacing w:after="0" w:line="240" w:lineRule="auto"/>
        <w:ind w:left="704" w:right="287" w:hanging="356"/>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понимать содержание учебных текстов, фиксировать полученную информацию в виде схем, рисунков, фотографий, таблиц; </w:t>
      </w:r>
    </w:p>
    <w:p w:rsidR="00505BF8" w:rsidRPr="00505BF8" w:rsidRDefault="00505BF8" w:rsidP="00505BF8">
      <w:pPr>
        <w:spacing w:after="0" w:line="240" w:lineRule="auto"/>
        <w:ind w:left="704" w:right="287" w:hanging="356"/>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анализировать и сравнивать объекты окружающего мира с выделением отличительных признаков и классифицировать их; </w:t>
      </w:r>
    </w:p>
    <w:p w:rsidR="00505BF8" w:rsidRPr="00505BF8" w:rsidRDefault="00505BF8" w:rsidP="00505BF8">
      <w:pPr>
        <w:spacing w:after="0" w:line="240" w:lineRule="auto"/>
        <w:ind w:left="348" w:right="287"/>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устанавливать причинно-следственные связи между явлениями, объектами. </w:t>
      </w:r>
    </w:p>
    <w:p w:rsidR="00505BF8" w:rsidRPr="00505BF8" w:rsidRDefault="00505BF8" w:rsidP="00505BF8">
      <w:pPr>
        <w:spacing w:after="0" w:line="240" w:lineRule="auto"/>
        <w:ind w:left="1079" w:hanging="10"/>
        <w:jc w:val="both"/>
        <w:rPr>
          <w:rFonts w:ascii="Times New Roman" w:eastAsia="Times New Roman" w:hAnsi="Times New Roman" w:cs="Times New Roman"/>
          <w:color w:val="000000"/>
          <w:sz w:val="24"/>
          <w:lang w:eastAsia="ru-RU"/>
        </w:rPr>
      </w:pPr>
      <w:r w:rsidRPr="00505BF8">
        <w:rPr>
          <w:rFonts w:ascii="Times New Roman" w:eastAsia="Times New Roman" w:hAnsi="Times New Roman" w:cs="Times New Roman"/>
          <w:b/>
          <w:i/>
          <w:color w:val="000000"/>
          <w:sz w:val="24"/>
          <w:lang w:eastAsia="ru-RU"/>
        </w:rPr>
        <w:t xml:space="preserve">Регулятивные УУД позволяют: </w:t>
      </w:r>
    </w:p>
    <w:p w:rsidR="00505BF8" w:rsidRPr="00505BF8" w:rsidRDefault="00505BF8" w:rsidP="00505BF8">
      <w:pPr>
        <w:spacing w:after="0" w:line="240" w:lineRule="auto"/>
        <w:ind w:left="704" w:right="287" w:hanging="356"/>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понимать учебную задачу, сформулированную самостоятельно и уточненную учителем; </w:t>
      </w:r>
    </w:p>
    <w:p w:rsidR="00505BF8" w:rsidRPr="00505BF8" w:rsidRDefault="00505BF8" w:rsidP="00505BF8">
      <w:pPr>
        <w:spacing w:after="0" w:line="240" w:lineRule="auto"/>
        <w:ind w:left="704" w:right="287" w:hanging="356"/>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lastRenderedPageBreak/>
        <w:t>−</w:t>
      </w:r>
      <w:r w:rsidRPr="00505BF8">
        <w:rPr>
          <w:rFonts w:ascii="Times New Roman" w:eastAsia="Times New Roman" w:hAnsi="Times New Roman" w:cs="Times New Roman"/>
          <w:color w:val="000000"/>
          <w:sz w:val="24"/>
          <w:lang w:eastAsia="ru-RU"/>
        </w:rPr>
        <w:t xml:space="preserve">планировать своё высказывание (выстраивать последовательность предложений для раскрытия темы, приводить примеры); </w:t>
      </w:r>
    </w:p>
    <w:p w:rsidR="00505BF8" w:rsidRPr="00505BF8" w:rsidRDefault="00505BF8" w:rsidP="00505BF8">
      <w:pPr>
        <w:spacing w:after="0" w:line="240" w:lineRule="auto"/>
        <w:ind w:left="348" w:right="287"/>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планировать свои действия в течение урока; </w:t>
      </w:r>
    </w:p>
    <w:p w:rsidR="00505BF8" w:rsidRPr="00505BF8" w:rsidRDefault="00505BF8" w:rsidP="00505BF8">
      <w:pPr>
        <w:spacing w:after="0" w:line="240" w:lineRule="auto"/>
        <w:ind w:left="704" w:right="287" w:hanging="356"/>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фиксировать в конце урока удовлетворённость/ неудовлетворённость своей работой на уроке (с помощью средств, разработанных совместно с учителем); объективно относиться к своим успехам/неуспехам; </w:t>
      </w:r>
    </w:p>
    <w:p w:rsidR="00505BF8" w:rsidRPr="00505BF8" w:rsidRDefault="00505BF8" w:rsidP="00505BF8">
      <w:pPr>
        <w:spacing w:after="0" w:line="240" w:lineRule="auto"/>
        <w:ind w:left="348" w:right="287"/>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контролировать и корректировать свое поведение с учетом установленных правил; </w:t>
      </w:r>
    </w:p>
    <w:p w:rsidR="00505BF8" w:rsidRPr="00505BF8" w:rsidRDefault="00505BF8" w:rsidP="00505BF8">
      <w:pPr>
        <w:spacing w:after="0" w:line="240" w:lineRule="auto"/>
        <w:ind w:left="348" w:right="287"/>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в сотрудничестве с учителем ставить новые учебные задачи. </w:t>
      </w:r>
    </w:p>
    <w:p w:rsidR="00505BF8" w:rsidRPr="00505BF8" w:rsidRDefault="00505BF8" w:rsidP="00505BF8">
      <w:pPr>
        <w:spacing w:after="0" w:line="240" w:lineRule="auto"/>
        <w:ind w:left="1078" w:hanging="10"/>
        <w:jc w:val="both"/>
        <w:rPr>
          <w:rFonts w:ascii="Times New Roman" w:eastAsia="Times New Roman" w:hAnsi="Times New Roman" w:cs="Times New Roman"/>
          <w:color w:val="000000"/>
          <w:sz w:val="24"/>
          <w:lang w:eastAsia="ru-RU"/>
        </w:rPr>
      </w:pPr>
      <w:r w:rsidRPr="00505BF8">
        <w:rPr>
          <w:rFonts w:ascii="Times New Roman" w:eastAsia="Times New Roman" w:hAnsi="Times New Roman" w:cs="Times New Roman"/>
          <w:b/>
          <w:i/>
          <w:color w:val="000000"/>
          <w:sz w:val="24"/>
          <w:lang w:eastAsia="ru-RU"/>
        </w:rPr>
        <w:t xml:space="preserve">Коммуникативные УУД позволяют: </w:t>
      </w:r>
    </w:p>
    <w:p w:rsidR="00505BF8" w:rsidRPr="00505BF8" w:rsidRDefault="00505BF8" w:rsidP="00505BF8">
      <w:pPr>
        <w:spacing w:after="0" w:line="240" w:lineRule="auto"/>
        <w:ind w:left="348" w:right="287"/>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формулировать ответы на вопросы; </w:t>
      </w:r>
    </w:p>
    <w:p w:rsidR="00505BF8" w:rsidRPr="00505BF8" w:rsidRDefault="00505BF8" w:rsidP="00505BF8">
      <w:pPr>
        <w:spacing w:after="0" w:line="240" w:lineRule="auto"/>
        <w:ind w:left="348" w:right="287"/>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договариваться и приходить к общему решению в совместной деятельности; </w:t>
      </w:r>
    </w:p>
    <w:p w:rsidR="00505BF8" w:rsidRPr="00505BF8" w:rsidRDefault="00505BF8" w:rsidP="00505BF8">
      <w:pPr>
        <w:spacing w:after="0" w:line="240" w:lineRule="auto"/>
        <w:ind w:left="348" w:right="287"/>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высказывать мотивированное, аргументированное суждение по теме урока; </w:t>
      </w:r>
    </w:p>
    <w:p w:rsidR="00505BF8" w:rsidRPr="00505BF8" w:rsidRDefault="00505BF8" w:rsidP="00505BF8">
      <w:pPr>
        <w:spacing w:after="0" w:line="240" w:lineRule="auto"/>
        <w:ind w:left="704" w:right="287" w:hanging="356"/>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понимать и принимать задачу совместной работы, распределять роли при выполнении заданий; </w:t>
      </w:r>
    </w:p>
    <w:p w:rsidR="00505BF8" w:rsidRPr="00505BF8" w:rsidRDefault="00505BF8" w:rsidP="00505BF8">
      <w:pPr>
        <w:spacing w:after="0" w:line="240" w:lineRule="auto"/>
        <w:ind w:left="348" w:right="287"/>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строить монологическое высказывание, владеть диалогической формой речи;  </w:t>
      </w:r>
    </w:p>
    <w:p w:rsidR="00505BF8" w:rsidRPr="00505BF8" w:rsidRDefault="00505BF8" w:rsidP="00505BF8">
      <w:pPr>
        <w:spacing w:after="0" w:line="240" w:lineRule="auto"/>
        <w:ind w:left="348" w:right="287"/>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готовить сообщения, проекты с помощью взрослых. </w:t>
      </w:r>
    </w:p>
    <w:p w:rsidR="00505BF8" w:rsidRPr="00505BF8" w:rsidRDefault="00505BF8" w:rsidP="00505BF8">
      <w:pPr>
        <w:spacing w:after="0" w:line="240" w:lineRule="auto"/>
        <w:ind w:left="348" w:right="287" w:firstLine="710"/>
        <w:jc w:val="both"/>
        <w:rPr>
          <w:rFonts w:ascii="Times New Roman" w:eastAsia="Times New Roman" w:hAnsi="Times New Roman" w:cs="Times New Roman"/>
          <w:color w:val="000000"/>
          <w:sz w:val="24"/>
          <w:lang w:eastAsia="ru-RU"/>
        </w:rPr>
      </w:pPr>
      <w:r w:rsidRPr="00505BF8">
        <w:rPr>
          <w:rFonts w:ascii="Times New Roman" w:eastAsia="Times New Roman" w:hAnsi="Times New Roman" w:cs="Times New Roman"/>
          <w:color w:val="000000"/>
          <w:sz w:val="24"/>
          <w:lang w:eastAsia="ru-RU"/>
        </w:rPr>
        <w:t>Результаты формирования сферы жизненной компетенции в соответствии с ФГОС НОО обучающихся с О</w:t>
      </w:r>
      <w:r w:rsidR="00E04E40">
        <w:rPr>
          <w:rFonts w:ascii="Times New Roman" w:eastAsia="Times New Roman" w:hAnsi="Times New Roman" w:cs="Times New Roman"/>
          <w:color w:val="000000"/>
          <w:sz w:val="24"/>
          <w:lang w:eastAsia="ru-RU"/>
        </w:rPr>
        <w:t xml:space="preserve">ВЗ  </w:t>
      </w:r>
      <w:r w:rsidRPr="00505BF8">
        <w:rPr>
          <w:rFonts w:ascii="Times New Roman" w:eastAsia="Times New Roman" w:hAnsi="Times New Roman" w:cs="Times New Roman"/>
          <w:color w:val="000000"/>
          <w:sz w:val="24"/>
          <w:lang w:eastAsia="ru-RU"/>
        </w:rPr>
        <w:t xml:space="preserve"> должны проявиться в перечисленных ниже знаниях и умениях. </w:t>
      </w:r>
    </w:p>
    <w:p w:rsidR="00505BF8" w:rsidRPr="00505BF8" w:rsidRDefault="00505BF8" w:rsidP="00505BF8">
      <w:pPr>
        <w:spacing w:after="0" w:line="240" w:lineRule="auto"/>
        <w:ind w:left="1077" w:hanging="10"/>
        <w:jc w:val="both"/>
        <w:rPr>
          <w:rFonts w:ascii="Times New Roman" w:eastAsia="Times New Roman" w:hAnsi="Times New Roman" w:cs="Times New Roman"/>
          <w:color w:val="000000"/>
          <w:sz w:val="24"/>
          <w:lang w:eastAsia="ru-RU"/>
        </w:rPr>
      </w:pPr>
      <w:r w:rsidRPr="00505BF8">
        <w:rPr>
          <w:rFonts w:ascii="Times New Roman" w:eastAsia="Times New Roman" w:hAnsi="Times New Roman" w:cs="Times New Roman"/>
          <w:b/>
          <w:i/>
          <w:color w:val="000000"/>
          <w:sz w:val="24"/>
          <w:lang w:eastAsia="ru-RU"/>
        </w:rPr>
        <w:t xml:space="preserve">Развитие адекватных представлений о собственных возможностях, о насущно необходимом жизнеобеспечении проявляется: </w:t>
      </w:r>
    </w:p>
    <w:p w:rsidR="00505BF8" w:rsidRPr="00505BF8" w:rsidRDefault="00505BF8" w:rsidP="00505BF8">
      <w:pPr>
        <w:spacing w:after="0" w:line="240" w:lineRule="auto"/>
        <w:ind w:left="1079"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в умении обратиться к учителю при затруднениях в учебном процессе, сформулировать запрос о специальной помощи; </w:t>
      </w:r>
    </w:p>
    <w:p w:rsidR="00505BF8" w:rsidRPr="00505BF8" w:rsidRDefault="00505BF8" w:rsidP="00505BF8">
      <w:pPr>
        <w:spacing w:after="0" w:line="240" w:lineRule="auto"/>
        <w:ind w:left="1079"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в умении использовать помощь взрослого для разрешения затруднения, давать адекватную обратную связь учителю: понимаю или не понимаю; </w:t>
      </w:r>
    </w:p>
    <w:p w:rsidR="00505BF8" w:rsidRPr="00505BF8" w:rsidRDefault="00505BF8" w:rsidP="00505BF8">
      <w:pPr>
        <w:spacing w:after="0" w:line="240" w:lineRule="auto"/>
        <w:ind w:left="1079"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505BF8" w:rsidRPr="00505BF8" w:rsidRDefault="00505BF8" w:rsidP="00505BF8">
      <w:pPr>
        <w:spacing w:after="0" w:line="240" w:lineRule="auto"/>
        <w:ind w:left="1069" w:right="287"/>
        <w:jc w:val="both"/>
        <w:rPr>
          <w:rFonts w:ascii="Times New Roman" w:eastAsia="Times New Roman" w:hAnsi="Times New Roman" w:cs="Times New Roman"/>
          <w:color w:val="000000"/>
          <w:sz w:val="24"/>
          <w:lang w:eastAsia="ru-RU"/>
        </w:rPr>
      </w:pPr>
      <w:r w:rsidRPr="00505BF8">
        <w:rPr>
          <w:rFonts w:ascii="Times New Roman" w:eastAsia="Times New Roman" w:hAnsi="Times New Roman" w:cs="Times New Roman"/>
          <w:b/>
          <w:i/>
          <w:color w:val="000000"/>
          <w:sz w:val="24"/>
          <w:lang w:eastAsia="ru-RU"/>
        </w:rPr>
        <w:t xml:space="preserve">Овладение социально-бытовыми умениями, используемыми в повседневной жизни, проявляется </w:t>
      </w:r>
      <w:r w:rsidRPr="00505BF8">
        <w:rPr>
          <w:rFonts w:ascii="Times New Roman" w:eastAsia="Times New Roman" w:hAnsi="Times New Roman" w:cs="Times New Roman"/>
          <w:color w:val="000000"/>
          <w:sz w:val="24"/>
          <w:lang w:eastAsia="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505BF8" w:rsidRPr="00505BF8" w:rsidRDefault="00505BF8" w:rsidP="00505BF8">
      <w:pPr>
        <w:spacing w:after="0" w:line="240" w:lineRule="auto"/>
        <w:ind w:left="1079" w:hanging="10"/>
        <w:jc w:val="both"/>
        <w:rPr>
          <w:rFonts w:ascii="Times New Roman" w:eastAsia="Times New Roman" w:hAnsi="Times New Roman" w:cs="Times New Roman"/>
          <w:color w:val="000000"/>
          <w:sz w:val="24"/>
          <w:lang w:eastAsia="ru-RU"/>
        </w:rPr>
      </w:pPr>
      <w:r w:rsidRPr="00505BF8">
        <w:rPr>
          <w:rFonts w:ascii="Times New Roman" w:eastAsia="Times New Roman" w:hAnsi="Times New Roman" w:cs="Times New Roman"/>
          <w:b/>
          <w:i/>
          <w:color w:val="000000"/>
          <w:sz w:val="24"/>
          <w:lang w:eastAsia="ru-RU"/>
        </w:rPr>
        <w:t xml:space="preserve">Способность к осмыслению и дифференциации картины мира, ее пространственно-временной организации проявляется: </w:t>
      </w:r>
    </w:p>
    <w:p w:rsidR="00505BF8" w:rsidRPr="00505BF8" w:rsidRDefault="00505BF8" w:rsidP="00505BF8">
      <w:pPr>
        <w:spacing w:after="0" w:line="240" w:lineRule="auto"/>
        <w:ind w:left="1081"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в расширении и обогащении опыта реального взаимодействия обучающегося с бытовым окружением, миром природных явлений и вещей, расширении </w:t>
      </w:r>
    </w:p>
    <w:p w:rsidR="00505BF8" w:rsidRPr="00505BF8" w:rsidRDefault="00505BF8" w:rsidP="00505BF8">
      <w:pPr>
        <w:spacing w:after="0" w:line="240" w:lineRule="auto"/>
        <w:ind w:left="1081" w:right="287"/>
        <w:jc w:val="both"/>
        <w:rPr>
          <w:rFonts w:ascii="Times New Roman" w:eastAsia="Times New Roman" w:hAnsi="Times New Roman" w:cs="Times New Roman"/>
          <w:color w:val="000000"/>
          <w:sz w:val="24"/>
          <w:lang w:eastAsia="ru-RU"/>
        </w:rPr>
      </w:pPr>
      <w:r w:rsidRPr="00505BF8">
        <w:rPr>
          <w:rFonts w:ascii="Times New Roman" w:eastAsia="Times New Roman" w:hAnsi="Times New Roman" w:cs="Times New Roman"/>
          <w:color w:val="000000"/>
          <w:sz w:val="24"/>
          <w:lang w:eastAsia="ru-RU"/>
        </w:rPr>
        <w:t xml:space="preserve">адекватных представлений об опасности и безопасности; </w:t>
      </w:r>
    </w:p>
    <w:p w:rsidR="00505BF8" w:rsidRPr="00505BF8" w:rsidRDefault="00505BF8" w:rsidP="00505BF8">
      <w:pPr>
        <w:spacing w:after="0" w:line="240" w:lineRule="auto"/>
        <w:ind w:left="1081"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505BF8" w:rsidRPr="00505BF8" w:rsidRDefault="00505BF8" w:rsidP="00505BF8">
      <w:pPr>
        <w:spacing w:after="0" w:line="240" w:lineRule="auto"/>
        <w:ind w:left="1081"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505BF8" w:rsidRPr="00505BF8" w:rsidRDefault="00505BF8" w:rsidP="00505BF8">
      <w:pPr>
        <w:spacing w:after="0" w:line="240" w:lineRule="auto"/>
        <w:ind w:left="1081"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в расширении представлений о целостной и подробной картине мира, упорядоченной в пространстве и времени, адекватных возрасту ребёнка; </w:t>
      </w:r>
    </w:p>
    <w:p w:rsidR="00505BF8" w:rsidRPr="00505BF8" w:rsidRDefault="00505BF8" w:rsidP="00505BF8">
      <w:pPr>
        <w:spacing w:after="0" w:line="240" w:lineRule="auto"/>
        <w:ind w:left="1081"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в умении накапливать личные впечатления, связанные с явлениями окружающего мира; </w:t>
      </w:r>
    </w:p>
    <w:p w:rsidR="00505BF8" w:rsidRPr="00505BF8" w:rsidRDefault="00505BF8" w:rsidP="00505BF8">
      <w:pPr>
        <w:spacing w:after="0" w:line="240" w:lineRule="auto"/>
        <w:ind w:left="1081"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в умении устанавливать взаимосвязь между природным порядком и ходом собственной жизни в семье и в школе; </w:t>
      </w:r>
    </w:p>
    <w:p w:rsidR="00505BF8" w:rsidRPr="00505BF8" w:rsidRDefault="00505BF8" w:rsidP="00505BF8">
      <w:pPr>
        <w:spacing w:after="0" w:line="240" w:lineRule="auto"/>
        <w:ind w:left="1081"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в развитии любознательности, наблюдательности, способности замечать новое, задавать вопросы; </w:t>
      </w:r>
    </w:p>
    <w:p w:rsidR="00505BF8" w:rsidRPr="00505BF8" w:rsidRDefault="00505BF8" w:rsidP="00505BF8">
      <w:pPr>
        <w:spacing w:after="0" w:line="240" w:lineRule="auto"/>
        <w:ind w:left="1081"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lastRenderedPageBreak/>
        <w:t>−</w:t>
      </w:r>
      <w:r w:rsidRPr="00505BF8">
        <w:rPr>
          <w:rFonts w:ascii="Times New Roman" w:eastAsia="Times New Roman" w:hAnsi="Times New Roman" w:cs="Times New Roman"/>
          <w:color w:val="000000"/>
          <w:sz w:val="24"/>
          <w:lang w:eastAsia="ru-RU"/>
        </w:rPr>
        <w:t xml:space="preserve">в развитии активности во взаимодействии с миром, понимании собственной результативности; </w:t>
      </w:r>
    </w:p>
    <w:p w:rsidR="00505BF8" w:rsidRPr="00505BF8" w:rsidRDefault="00505BF8" w:rsidP="00505BF8">
      <w:pPr>
        <w:spacing w:after="0" w:line="240" w:lineRule="auto"/>
        <w:ind w:left="721" w:right="287"/>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в накоплении опыта освоения нового при помощи экскурсий и путешествий; </w:t>
      </w:r>
    </w:p>
    <w:p w:rsidR="00505BF8" w:rsidRPr="00505BF8" w:rsidRDefault="00505BF8" w:rsidP="00505BF8">
      <w:pPr>
        <w:spacing w:after="0" w:line="240" w:lineRule="auto"/>
        <w:ind w:left="1081"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в умении передать свои впечатления, соображения, умозаключения так, чтобы быть понятым другим человеком. </w:t>
      </w:r>
    </w:p>
    <w:p w:rsidR="00505BF8" w:rsidRPr="00505BF8" w:rsidRDefault="00E04E40" w:rsidP="00505BF8">
      <w:pPr>
        <w:spacing w:after="0" w:line="240" w:lineRule="auto"/>
        <w:ind w:left="348" w:right="287" w:firstLine="992"/>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Д</w:t>
      </w:r>
      <w:r w:rsidR="00505BF8" w:rsidRPr="00505BF8">
        <w:rPr>
          <w:rFonts w:ascii="Times New Roman" w:eastAsia="Times New Roman" w:hAnsi="Times New Roman" w:cs="Times New Roman"/>
          <w:color w:val="000000"/>
          <w:sz w:val="24"/>
          <w:lang w:eastAsia="ru-RU"/>
        </w:rPr>
        <w:t xml:space="preserve">ля перечисленных показателей рекомендовано использовать шкалу, понятную всем членам экспертной группы: 0 баллов – нет продвижения; 1 балл – минимальное продвижение; 2 балла – среднее продвижение; 3 балла – значительное продвижение.  </w:t>
      </w:r>
    </w:p>
    <w:p w:rsidR="00505BF8" w:rsidRPr="00505BF8" w:rsidRDefault="00505BF8" w:rsidP="00505BF8">
      <w:pPr>
        <w:spacing w:after="0" w:line="240" w:lineRule="auto"/>
        <w:ind w:left="356" w:right="306" w:hanging="10"/>
        <w:jc w:val="right"/>
        <w:rPr>
          <w:rFonts w:ascii="Times New Roman" w:eastAsia="Times New Roman" w:hAnsi="Times New Roman" w:cs="Times New Roman"/>
          <w:color w:val="000000"/>
          <w:sz w:val="24"/>
          <w:lang w:eastAsia="ru-RU"/>
        </w:rPr>
      </w:pPr>
      <w:r w:rsidRPr="00505BF8">
        <w:rPr>
          <w:rFonts w:ascii="Times New Roman" w:eastAsia="Times New Roman" w:hAnsi="Times New Roman" w:cs="Times New Roman"/>
          <w:b/>
          <w:color w:val="000000"/>
          <w:sz w:val="24"/>
          <w:lang w:eastAsia="ru-RU"/>
        </w:rPr>
        <w:t xml:space="preserve">Предметные </w:t>
      </w:r>
      <w:r w:rsidRPr="00505BF8">
        <w:rPr>
          <w:rFonts w:ascii="Times New Roman" w:eastAsia="Times New Roman" w:hAnsi="Times New Roman" w:cs="Times New Roman"/>
          <w:color w:val="000000"/>
          <w:sz w:val="24"/>
          <w:lang w:eastAsia="ru-RU"/>
        </w:rPr>
        <w:t xml:space="preserve">результаты в целом оцениваются в конце начального образования. </w:t>
      </w:r>
    </w:p>
    <w:p w:rsidR="00505BF8" w:rsidRPr="00505BF8" w:rsidRDefault="00E04E40" w:rsidP="00505BF8">
      <w:pPr>
        <w:spacing w:after="0" w:line="240" w:lineRule="auto"/>
        <w:ind w:left="348" w:right="28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Они обозначаются </w:t>
      </w:r>
      <w:r w:rsidR="00505BF8" w:rsidRPr="00505BF8">
        <w:rPr>
          <w:rFonts w:ascii="Times New Roman" w:eastAsia="Times New Roman" w:hAnsi="Times New Roman" w:cs="Times New Roman"/>
          <w:color w:val="000000"/>
          <w:sz w:val="24"/>
          <w:lang w:eastAsia="ru-RU"/>
        </w:rPr>
        <w:t xml:space="preserve"> как: </w:t>
      </w:r>
    </w:p>
    <w:p w:rsidR="00505BF8" w:rsidRPr="00505BF8" w:rsidRDefault="00505BF8" w:rsidP="005F711A">
      <w:pPr>
        <w:numPr>
          <w:ilvl w:val="0"/>
          <w:numId w:val="133"/>
        </w:numPr>
        <w:spacing w:after="0" w:line="240" w:lineRule="auto"/>
        <w:ind w:right="287" w:firstLine="710"/>
        <w:jc w:val="both"/>
        <w:rPr>
          <w:rFonts w:ascii="Times New Roman" w:eastAsia="Times New Roman" w:hAnsi="Times New Roman" w:cs="Times New Roman"/>
          <w:color w:val="000000"/>
          <w:sz w:val="24"/>
          <w:lang w:eastAsia="ru-RU"/>
        </w:rPr>
      </w:pPr>
      <w:r w:rsidRPr="00505BF8">
        <w:rPr>
          <w:rFonts w:ascii="Times New Roman" w:eastAsia="Times New Roman" w:hAnsi="Times New Roman" w:cs="Times New Roman"/>
          <w:color w:val="000000"/>
          <w:sz w:val="24"/>
          <w:lang w:eastAsia="ru-RU"/>
        </w:rPr>
        <w:t xml:space="preserve">сформированность уважительного отношения к России, родному краю, своей семье, истории, культуре, природе нашей страны, её современной жизни; </w:t>
      </w:r>
    </w:p>
    <w:p w:rsidR="00505BF8" w:rsidRPr="00505BF8" w:rsidRDefault="00505BF8" w:rsidP="005F711A">
      <w:pPr>
        <w:numPr>
          <w:ilvl w:val="0"/>
          <w:numId w:val="133"/>
        </w:numPr>
        <w:spacing w:after="0" w:line="240" w:lineRule="auto"/>
        <w:ind w:right="287" w:firstLine="710"/>
        <w:jc w:val="both"/>
        <w:rPr>
          <w:rFonts w:ascii="Times New Roman" w:eastAsia="Times New Roman" w:hAnsi="Times New Roman" w:cs="Times New Roman"/>
          <w:color w:val="000000"/>
          <w:sz w:val="24"/>
          <w:lang w:eastAsia="ru-RU"/>
        </w:rPr>
      </w:pPr>
      <w:r w:rsidRPr="00505BF8">
        <w:rPr>
          <w:rFonts w:ascii="Times New Roman" w:eastAsia="Times New Roman" w:hAnsi="Times New Roman" w:cs="Times New Roman"/>
          <w:color w:val="000000"/>
          <w:sz w:val="24"/>
          <w:lang w:eastAsia="ru-RU"/>
        </w:rP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505BF8" w:rsidRPr="00505BF8" w:rsidRDefault="00505BF8" w:rsidP="005F711A">
      <w:pPr>
        <w:numPr>
          <w:ilvl w:val="0"/>
          <w:numId w:val="133"/>
        </w:numPr>
        <w:spacing w:after="0" w:line="240" w:lineRule="auto"/>
        <w:ind w:right="287" w:firstLine="710"/>
        <w:jc w:val="both"/>
        <w:rPr>
          <w:rFonts w:ascii="Times New Roman" w:eastAsia="Times New Roman" w:hAnsi="Times New Roman" w:cs="Times New Roman"/>
          <w:color w:val="000000"/>
          <w:sz w:val="24"/>
          <w:lang w:eastAsia="ru-RU"/>
        </w:rPr>
      </w:pPr>
      <w:r w:rsidRPr="00505BF8">
        <w:rPr>
          <w:rFonts w:ascii="Times New Roman" w:eastAsia="Times New Roman" w:hAnsi="Times New Roman" w:cs="Times New Roman"/>
          <w:color w:val="000000"/>
          <w:sz w:val="24"/>
          <w:lang w:eastAsia="ru-RU"/>
        </w:rPr>
        <w:t xml:space="preserve">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505BF8" w:rsidRPr="00505BF8" w:rsidRDefault="00505BF8" w:rsidP="005F711A">
      <w:pPr>
        <w:numPr>
          <w:ilvl w:val="0"/>
          <w:numId w:val="133"/>
        </w:numPr>
        <w:spacing w:after="0" w:line="240" w:lineRule="auto"/>
        <w:ind w:right="287" w:firstLine="710"/>
        <w:jc w:val="both"/>
        <w:rPr>
          <w:rFonts w:ascii="Times New Roman" w:eastAsia="Times New Roman" w:hAnsi="Times New Roman" w:cs="Times New Roman"/>
          <w:color w:val="000000"/>
          <w:sz w:val="24"/>
          <w:lang w:eastAsia="ru-RU"/>
        </w:rPr>
      </w:pPr>
      <w:r w:rsidRPr="00505BF8">
        <w:rPr>
          <w:rFonts w:ascii="Times New Roman" w:eastAsia="Times New Roman" w:hAnsi="Times New Roman" w:cs="Times New Roman"/>
          <w:color w:val="000000"/>
          <w:sz w:val="24"/>
          <w:lang w:eastAsia="ru-RU"/>
        </w:rPr>
        <w:t xml:space="preserve">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 </w:t>
      </w:r>
    </w:p>
    <w:p w:rsidR="00505BF8" w:rsidRPr="00505BF8" w:rsidRDefault="00505BF8" w:rsidP="005643B9">
      <w:pPr>
        <w:spacing w:after="0" w:line="240" w:lineRule="auto"/>
        <w:ind w:left="348" w:right="287" w:firstLine="710"/>
        <w:jc w:val="both"/>
        <w:rPr>
          <w:rFonts w:ascii="Times New Roman" w:eastAsia="Times New Roman" w:hAnsi="Times New Roman" w:cs="Times New Roman"/>
          <w:color w:val="000000"/>
          <w:sz w:val="24"/>
          <w:lang w:eastAsia="ru-RU"/>
        </w:rPr>
      </w:pPr>
      <w:r w:rsidRPr="00505BF8">
        <w:rPr>
          <w:rFonts w:ascii="Times New Roman" w:eastAsia="Times New Roman" w:hAnsi="Times New Roman" w:cs="Times New Roman"/>
          <w:color w:val="000000"/>
          <w:sz w:val="24"/>
          <w:lang w:eastAsia="ru-RU"/>
        </w:rPr>
        <w:t xml:space="preserve">По итогам обучения в 1 классе можно определенным образом оценить успешность их достижения, хотя какие-либо выводы делать преждевременно. </w:t>
      </w:r>
    </w:p>
    <w:p w:rsidR="00505BF8" w:rsidRPr="00505BF8" w:rsidRDefault="00505BF8" w:rsidP="00505BF8">
      <w:pPr>
        <w:spacing w:after="0" w:line="240" w:lineRule="auto"/>
        <w:ind w:left="348" w:right="287"/>
        <w:jc w:val="both"/>
        <w:rPr>
          <w:rFonts w:ascii="Times New Roman" w:eastAsia="Times New Roman" w:hAnsi="Times New Roman" w:cs="Times New Roman"/>
          <w:color w:val="000000"/>
          <w:sz w:val="24"/>
          <w:lang w:eastAsia="ru-RU"/>
        </w:rPr>
      </w:pPr>
      <w:r w:rsidRPr="00505BF8">
        <w:rPr>
          <w:rFonts w:ascii="Times New Roman" w:eastAsia="Times New Roman" w:hAnsi="Times New Roman" w:cs="Times New Roman"/>
          <w:color w:val="000000"/>
          <w:sz w:val="24"/>
          <w:lang w:eastAsia="ru-RU"/>
        </w:rPr>
        <w:t xml:space="preserve">В конце 1 класса обучающемуся доступно: </w:t>
      </w:r>
    </w:p>
    <w:p w:rsidR="00505BF8" w:rsidRPr="00505BF8" w:rsidRDefault="00505BF8" w:rsidP="00505BF8">
      <w:pPr>
        <w:spacing w:after="0" w:line="240" w:lineRule="auto"/>
        <w:ind w:left="1081"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различение флага и герба России, знание названий места своего проживания, столицы, фамилии Президента; </w:t>
      </w:r>
    </w:p>
    <w:p w:rsidR="00505BF8" w:rsidRPr="00505BF8" w:rsidRDefault="00505BF8" w:rsidP="00505BF8">
      <w:pPr>
        <w:spacing w:after="0" w:line="240" w:lineRule="auto"/>
        <w:ind w:left="1081"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понимание сигналов светофора, правил перехода улицы, знание простейших правил поведения в общественном транспорте, противопожарной безопасности, безопасности на воде, на льду, на скользкой дороге, представление о существовании ядовитых грибов и растений, знаний о предупреждении простудных заболеваний, номеров телефонов экстренной помощи; </w:t>
      </w:r>
    </w:p>
    <w:p w:rsidR="00505BF8" w:rsidRPr="00505BF8" w:rsidRDefault="00505BF8" w:rsidP="00505BF8">
      <w:pPr>
        <w:spacing w:after="0" w:line="240" w:lineRule="auto"/>
        <w:ind w:left="1081"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различение лиственных и хвойных деревьев, деревьев и кустарников, грибов, расширение перечня названий овощей и фруктов (10-12), понятие о ядовитых ягодах и грибах; </w:t>
      </w:r>
    </w:p>
    <w:p w:rsidR="00505BF8" w:rsidRPr="00505BF8" w:rsidRDefault="00505BF8" w:rsidP="00505BF8">
      <w:pPr>
        <w:spacing w:after="0" w:line="240" w:lineRule="auto"/>
        <w:ind w:left="1081"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различение насекомых, рыб, птиц, зверей, диких и домашних зверей и птиц. Элементарные обобщающие признаки, некоторые конкретные знания, расширение перечня названий различных зверей и птиц;  </w:t>
      </w:r>
    </w:p>
    <w:p w:rsidR="00505BF8" w:rsidRPr="00505BF8" w:rsidRDefault="00505BF8" w:rsidP="00505BF8">
      <w:pPr>
        <w:spacing w:after="0" w:line="240" w:lineRule="auto"/>
        <w:ind w:left="1081" w:right="287" w:hanging="360"/>
        <w:jc w:val="both"/>
        <w:rPr>
          <w:rFonts w:ascii="Times New Roman" w:eastAsia="Times New Roman" w:hAnsi="Times New Roman" w:cs="Times New Roman"/>
          <w:color w:val="000000"/>
          <w:sz w:val="24"/>
          <w:lang w:eastAsia="ru-RU"/>
        </w:rPr>
      </w:pPr>
      <w:r w:rsidRPr="00505BF8">
        <w:rPr>
          <w:rFonts w:ascii="Segoe UI Symbol" w:eastAsia="Segoe UI Symbol" w:hAnsi="Segoe UI Symbol" w:cs="Segoe UI Symbol"/>
          <w:color w:val="000000"/>
          <w:sz w:val="24"/>
          <w:lang w:eastAsia="ru-RU"/>
        </w:rPr>
        <w:t>−</w:t>
      </w:r>
      <w:r w:rsidRPr="00505BF8">
        <w:rPr>
          <w:rFonts w:ascii="Times New Roman" w:eastAsia="Times New Roman" w:hAnsi="Times New Roman" w:cs="Times New Roman"/>
          <w:color w:val="000000"/>
          <w:sz w:val="24"/>
          <w:lang w:eastAsia="ru-RU"/>
        </w:rPr>
        <w:t xml:space="preserve"> закрепление знаний о временах года (последовательность) и их основных признаках, сезонных изменениях и природных явлениях (прилет и отлет птиц, появление и исчезновение листвы, снега, дождь, радуга). </w:t>
      </w:r>
    </w:p>
    <w:p w:rsidR="00761179" w:rsidRPr="005643B9" w:rsidRDefault="00505BF8" w:rsidP="005643B9">
      <w:pPr>
        <w:spacing w:after="0" w:line="240" w:lineRule="auto"/>
        <w:ind w:left="1069"/>
        <w:rPr>
          <w:rFonts w:ascii="Times New Roman" w:eastAsia="Times New Roman" w:hAnsi="Times New Roman" w:cs="Times New Roman"/>
          <w:color w:val="000000"/>
          <w:sz w:val="24"/>
          <w:lang w:eastAsia="ru-RU"/>
        </w:rPr>
      </w:pPr>
      <w:r>
        <w:rPr>
          <w:rFonts w:ascii="Times New Roman" w:hAnsi="Times New Roman" w:cs="Times New Roman"/>
          <w:b/>
          <w:sz w:val="24"/>
          <w:szCs w:val="24"/>
        </w:rPr>
        <w:t xml:space="preserve">Окружающий мир </w:t>
      </w:r>
      <w:r w:rsidR="00761179" w:rsidRPr="00A45B95">
        <w:rPr>
          <w:rFonts w:ascii="Times New Roman" w:hAnsi="Times New Roman" w:cs="Times New Roman"/>
          <w:b/>
          <w:sz w:val="24"/>
          <w:szCs w:val="24"/>
        </w:rPr>
        <w:t xml:space="preserve"> (вариант 7.1.)</w:t>
      </w:r>
    </w:p>
    <w:p w:rsidR="00761179" w:rsidRPr="00A45B95" w:rsidRDefault="00761179" w:rsidP="00C70533">
      <w:pPr>
        <w:pStyle w:val="c16"/>
        <w:shd w:val="clear" w:color="auto" w:fill="F9F8EF"/>
        <w:spacing w:before="0" w:after="0"/>
      </w:pPr>
      <w:r w:rsidRPr="00A45B95">
        <w:rPr>
          <w:rStyle w:val="c7"/>
          <w:b/>
        </w:rPr>
        <w:t>Личностными результатами</w:t>
      </w:r>
      <w:r w:rsidRPr="00A45B95">
        <w:rPr>
          <w:rStyle w:val="c0"/>
        </w:rPr>
        <w:t> изучения кур</w:t>
      </w:r>
      <w:r w:rsidR="00995B9B">
        <w:rPr>
          <w:rStyle w:val="c0"/>
        </w:rPr>
        <w:t xml:space="preserve">са «Окружающий мир» </w:t>
      </w:r>
      <w:r w:rsidRPr="00A45B95">
        <w:rPr>
          <w:rStyle w:val="c0"/>
        </w:rPr>
        <w:t xml:space="preserve"> является формирование следующих умений:</w:t>
      </w:r>
    </w:p>
    <w:p w:rsidR="00761179" w:rsidRPr="00A45B95" w:rsidRDefault="00761179" w:rsidP="00C70533">
      <w:pPr>
        <w:pStyle w:val="c16"/>
        <w:shd w:val="clear" w:color="auto" w:fill="F9F8EF"/>
        <w:spacing w:before="0" w:after="0"/>
      </w:pPr>
      <w:r w:rsidRPr="00A45B95">
        <w:rPr>
          <w:rStyle w:val="c0"/>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761179" w:rsidRPr="00A45B95" w:rsidRDefault="00761179" w:rsidP="00C70533">
      <w:pPr>
        <w:pStyle w:val="c16"/>
        <w:shd w:val="clear" w:color="auto" w:fill="F9F8EF"/>
        <w:spacing w:before="0" w:after="0"/>
      </w:pPr>
      <w:r w:rsidRPr="00A45B95">
        <w:rPr>
          <w:rStyle w:val="c0"/>
        </w:rPr>
        <w:t>-объяснять с позиции общечеловеческих нравственных ценностей, почему конкретные поступки можно оценить как хорошие или плохие;</w:t>
      </w:r>
    </w:p>
    <w:p w:rsidR="00761179" w:rsidRPr="00A45B95" w:rsidRDefault="00761179" w:rsidP="00C70533">
      <w:pPr>
        <w:pStyle w:val="c16"/>
        <w:shd w:val="clear" w:color="auto" w:fill="F9F8EF"/>
        <w:spacing w:before="0" w:after="0"/>
      </w:pPr>
      <w:r w:rsidRPr="00A45B95">
        <w:rPr>
          <w:rStyle w:val="c0"/>
        </w:rPr>
        <w:lastRenderedPageBreak/>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761179" w:rsidRPr="00A45B95" w:rsidRDefault="00761179" w:rsidP="00C70533">
      <w:pPr>
        <w:pStyle w:val="c16"/>
        <w:shd w:val="clear" w:color="auto" w:fill="F9F8EF"/>
        <w:spacing w:before="0" w:after="0"/>
      </w:pPr>
      <w:r w:rsidRPr="00A45B95">
        <w:rPr>
          <w:rStyle w:val="c7"/>
          <w:b/>
        </w:rPr>
        <w:t>Метапредметными результатами</w:t>
      </w:r>
      <w:r w:rsidRPr="00A45B95">
        <w:rPr>
          <w:rStyle w:val="c0"/>
        </w:rPr>
        <w:t> изучения кур</w:t>
      </w:r>
      <w:r w:rsidR="00995B9B">
        <w:rPr>
          <w:rStyle w:val="c0"/>
        </w:rPr>
        <w:t>са «Окружающий мир» в</w:t>
      </w:r>
      <w:r w:rsidRPr="00A45B95">
        <w:rPr>
          <w:rStyle w:val="c0"/>
        </w:rPr>
        <w:t xml:space="preserve"> является формирование следующих универсальных учебных действий (УУД).</w:t>
      </w:r>
    </w:p>
    <w:p w:rsidR="00761179" w:rsidRPr="00A45B95" w:rsidRDefault="00761179" w:rsidP="00C70533">
      <w:pPr>
        <w:pStyle w:val="c16"/>
        <w:shd w:val="clear" w:color="auto" w:fill="F9F8EF"/>
        <w:spacing w:before="0" w:after="0"/>
        <w:rPr>
          <w:b/>
        </w:rPr>
      </w:pPr>
      <w:r w:rsidRPr="00A45B95">
        <w:rPr>
          <w:rStyle w:val="c7"/>
          <w:b/>
        </w:rPr>
        <w:t>Регулятивные УУД:</w:t>
      </w:r>
    </w:p>
    <w:p w:rsidR="00761179" w:rsidRPr="00A45B95" w:rsidRDefault="00761179" w:rsidP="00C70533">
      <w:pPr>
        <w:pStyle w:val="c16"/>
        <w:shd w:val="clear" w:color="auto" w:fill="F9F8EF"/>
        <w:spacing w:before="0" w:after="0"/>
      </w:pPr>
      <w:r w:rsidRPr="00A45B95">
        <w:rPr>
          <w:rStyle w:val="c0"/>
        </w:rPr>
        <w:t>-определять и формулировать цель деятельности на уроке с помощью учителя;</w:t>
      </w:r>
    </w:p>
    <w:p w:rsidR="00761179" w:rsidRPr="00A45B95" w:rsidRDefault="00761179" w:rsidP="00C70533">
      <w:pPr>
        <w:pStyle w:val="c16"/>
        <w:shd w:val="clear" w:color="auto" w:fill="F9F8EF"/>
        <w:spacing w:before="0" w:after="0"/>
      </w:pPr>
      <w:r w:rsidRPr="00A45B95">
        <w:rPr>
          <w:rStyle w:val="c0"/>
        </w:rPr>
        <w:t>-проговаривать последовательность действий на уроке;</w:t>
      </w:r>
    </w:p>
    <w:p w:rsidR="00761179" w:rsidRPr="00A45B95" w:rsidRDefault="00761179" w:rsidP="00C70533">
      <w:pPr>
        <w:pStyle w:val="c16"/>
        <w:shd w:val="clear" w:color="auto" w:fill="F9F8EF"/>
        <w:spacing w:before="0" w:after="0"/>
      </w:pPr>
      <w:r w:rsidRPr="00A45B95">
        <w:rPr>
          <w:rStyle w:val="c0"/>
        </w:rPr>
        <w:t>-учиться высказывать своё предположение (версию) на основе работы с иллюстрацией учебника;</w:t>
      </w:r>
    </w:p>
    <w:p w:rsidR="00761179" w:rsidRPr="00A45B95" w:rsidRDefault="00761179" w:rsidP="00C70533">
      <w:pPr>
        <w:pStyle w:val="c16"/>
        <w:shd w:val="clear" w:color="auto" w:fill="F9F8EF"/>
        <w:spacing w:before="0" w:after="0"/>
      </w:pPr>
      <w:r w:rsidRPr="00A45B95">
        <w:rPr>
          <w:rStyle w:val="c0"/>
        </w:rPr>
        <w:t>-учиться работать по предложенному учителем плану;</w:t>
      </w:r>
    </w:p>
    <w:p w:rsidR="00761179" w:rsidRPr="00A45B95" w:rsidRDefault="00761179" w:rsidP="00C70533">
      <w:pPr>
        <w:pStyle w:val="c16"/>
        <w:shd w:val="clear" w:color="auto" w:fill="F9F8EF"/>
        <w:spacing w:before="0" w:after="0"/>
      </w:pPr>
      <w:r w:rsidRPr="00A45B95">
        <w:rPr>
          <w:rStyle w:val="c0"/>
        </w:rPr>
        <w:t>-учиться отличать верно выполненное задание от неверного;</w:t>
      </w:r>
    </w:p>
    <w:p w:rsidR="00761179" w:rsidRPr="00A45B95" w:rsidRDefault="00761179" w:rsidP="00C70533">
      <w:pPr>
        <w:pStyle w:val="c16"/>
        <w:shd w:val="clear" w:color="auto" w:fill="F9F8EF"/>
        <w:spacing w:before="0" w:after="0"/>
      </w:pPr>
      <w:r w:rsidRPr="00A45B95">
        <w:rPr>
          <w:rStyle w:val="c0"/>
        </w:rPr>
        <w:t>-учиться совместно с учителем и другими учениками давать эмоциональную оценку деятельности класса на уроке.</w:t>
      </w:r>
    </w:p>
    <w:p w:rsidR="00761179" w:rsidRPr="00A45B95" w:rsidRDefault="00761179" w:rsidP="00C70533">
      <w:pPr>
        <w:pStyle w:val="c16"/>
        <w:shd w:val="clear" w:color="auto" w:fill="F9F8EF"/>
        <w:spacing w:before="0" w:after="0"/>
        <w:rPr>
          <w:b/>
        </w:rPr>
      </w:pPr>
      <w:r w:rsidRPr="00A45B95">
        <w:rPr>
          <w:rStyle w:val="c7"/>
          <w:b/>
        </w:rPr>
        <w:t>Познавательные УУД:</w:t>
      </w:r>
    </w:p>
    <w:p w:rsidR="00761179" w:rsidRPr="00A45B95" w:rsidRDefault="00761179" w:rsidP="00C70533">
      <w:pPr>
        <w:pStyle w:val="c16"/>
        <w:shd w:val="clear" w:color="auto" w:fill="F9F8EF"/>
        <w:spacing w:before="0" w:after="0"/>
      </w:pPr>
      <w:r w:rsidRPr="00A45B95">
        <w:rPr>
          <w:rStyle w:val="c0"/>
        </w:rPr>
        <w:t>-ориентироваться в своей системе знаний: отличать новое от уже известного с помощью учителя;</w:t>
      </w:r>
    </w:p>
    <w:p w:rsidR="00761179" w:rsidRPr="00A45B95" w:rsidRDefault="00761179" w:rsidP="00C70533">
      <w:pPr>
        <w:pStyle w:val="c16"/>
        <w:shd w:val="clear" w:color="auto" w:fill="F9F8EF"/>
        <w:spacing w:before="0" w:after="0"/>
      </w:pPr>
      <w:r w:rsidRPr="00A45B95">
        <w:rPr>
          <w:rStyle w:val="c0"/>
        </w:rPr>
        <w:t>-делать предварительный отбор источников информации: ориентироваться в учебнике (на развороте, в оглавлении, в словаре);</w:t>
      </w:r>
    </w:p>
    <w:p w:rsidR="00761179" w:rsidRPr="00A45B95" w:rsidRDefault="00761179" w:rsidP="00C70533">
      <w:pPr>
        <w:pStyle w:val="c16"/>
        <w:shd w:val="clear" w:color="auto" w:fill="F9F8EF"/>
        <w:spacing w:before="0" w:after="0"/>
      </w:pPr>
      <w:r w:rsidRPr="00A45B95">
        <w:rPr>
          <w:rStyle w:val="c0"/>
        </w:rPr>
        <w:t>-добывать новые знания: находить ответы на вопросы, используя учебник, свой жизненный опыт и информацию, полученную на уроке;</w:t>
      </w:r>
    </w:p>
    <w:p w:rsidR="00761179" w:rsidRPr="00A45B95" w:rsidRDefault="00761179" w:rsidP="00C70533">
      <w:pPr>
        <w:pStyle w:val="c16"/>
        <w:shd w:val="clear" w:color="auto" w:fill="F9F8EF"/>
        <w:spacing w:before="0" w:after="0"/>
      </w:pPr>
      <w:r w:rsidRPr="00A45B95">
        <w:rPr>
          <w:rStyle w:val="c0"/>
        </w:rPr>
        <w:t>-перерабатывать полученную информацию: делать выводы в результате совместной работы всего класса;</w:t>
      </w:r>
    </w:p>
    <w:p w:rsidR="00761179" w:rsidRPr="00A45B95" w:rsidRDefault="00761179" w:rsidP="00C70533">
      <w:pPr>
        <w:pStyle w:val="c22"/>
        <w:shd w:val="clear" w:color="auto" w:fill="F9F8EF"/>
        <w:spacing w:before="0" w:after="0"/>
      </w:pPr>
      <w:r w:rsidRPr="00A45B95">
        <w:rPr>
          <w:rStyle w:val="c0"/>
        </w:rPr>
        <w:t>-перерабатывать полученную информацию: сравнивать и группировать  предметы и их образ.</w:t>
      </w:r>
    </w:p>
    <w:p w:rsidR="00761179" w:rsidRPr="00A45B95" w:rsidRDefault="00761179" w:rsidP="00C70533">
      <w:pPr>
        <w:pStyle w:val="c16"/>
        <w:shd w:val="clear" w:color="auto" w:fill="F9F8EF"/>
        <w:spacing w:before="0" w:after="0"/>
      </w:pPr>
      <w:r w:rsidRPr="00A45B95">
        <w:rPr>
          <w:rStyle w:val="c7"/>
          <w:b/>
        </w:rPr>
        <w:t>Коммуникативные УУД</w:t>
      </w:r>
      <w:r w:rsidRPr="00A45B95">
        <w:rPr>
          <w:rStyle w:val="c7"/>
        </w:rPr>
        <w:t>:</w:t>
      </w:r>
    </w:p>
    <w:p w:rsidR="00761179" w:rsidRPr="00A45B95" w:rsidRDefault="00761179" w:rsidP="00C70533">
      <w:pPr>
        <w:pStyle w:val="c16"/>
        <w:shd w:val="clear" w:color="auto" w:fill="F9F8EF"/>
        <w:spacing w:before="0" w:after="0"/>
      </w:pPr>
      <w:r w:rsidRPr="00A45B95">
        <w:rPr>
          <w:rStyle w:val="c0"/>
        </w:rPr>
        <w:t>-донести свою позицию до других: оформлять свою мысль в устной и письменной речи (на уровне предложения или небольшого текста);</w:t>
      </w:r>
    </w:p>
    <w:p w:rsidR="00761179" w:rsidRPr="00A45B95" w:rsidRDefault="00761179" w:rsidP="00C70533">
      <w:pPr>
        <w:pStyle w:val="c16"/>
        <w:shd w:val="clear" w:color="auto" w:fill="F9F8EF"/>
        <w:spacing w:before="0" w:after="0"/>
      </w:pPr>
      <w:r w:rsidRPr="00A45B95">
        <w:rPr>
          <w:rStyle w:val="c0"/>
        </w:rPr>
        <w:t>-слушать и понимать речь других;</w:t>
      </w:r>
    </w:p>
    <w:p w:rsidR="00761179" w:rsidRPr="00A45B95" w:rsidRDefault="00761179" w:rsidP="00C70533">
      <w:pPr>
        <w:pStyle w:val="c16"/>
        <w:shd w:val="clear" w:color="auto" w:fill="F9F8EF"/>
        <w:spacing w:before="0" w:after="0"/>
      </w:pPr>
      <w:r w:rsidRPr="00A45B95">
        <w:rPr>
          <w:rStyle w:val="c0"/>
        </w:rPr>
        <w:t>-выразительно читать и пересказывать текст;</w:t>
      </w:r>
    </w:p>
    <w:p w:rsidR="00761179" w:rsidRPr="00A45B95" w:rsidRDefault="00761179" w:rsidP="00C70533">
      <w:pPr>
        <w:pStyle w:val="c16"/>
        <w:shd w:val="clear" w:color="auto" w:fill="F9F8EF"/>
        <w:spacing w:before="0" w:after="0"/>
      </w:pPr>
      <w:r w:rsidRPr="00A45B95">
        <w:rPr>
          <w:rStyle w:val="c0"/>
        </w:rPr>
        <w:t>-совместно договариваться о правилах общения и поведения в школе и следовать им;</w:t>
      </w:r>
    </w:p>
    <w:p w:rsidR="00761179" w:rsidRPr="00A45B95" w:rsidRDefault="00761179" w:rsidP="00C70533">
      <w:pPr>
        <w:pStyle w:val="c16"/>
        <w:shd w:val="clear" w:color="auto" w:fill="F9F8EF"/>
        <w:spacing w:before="0" w:after="0"/>
      </w:pPr>
      <w:r w:rsidRPr="00A45B95">
        <w:rPr>
          <w:rStyle w:val="c0"/>
        </w:rPr>
        <w:t>-учиться выполнять различные роли в группе (лидера, исполнителя, критика).</w:t>
      </w:r>
    </w:p>
    <w:p w:rsidR="0063724A" w:rsidRDefault="00761179" w:rsidP="00C70533">
      <w:pPr>
        <w:pStyle w:val="c16"/>
        <w:shd w:val="clear" w:color="auto" w:fill="F9F8EF"/>
        <w:spacing w:before="0" w:after="0"/>
        <w:rPr>
          <w:rStyle w:val="c0"/>
        </w:rPr>
      </w:pPr>
      <w:r w:rsidRPr="00A45B95">
        <w:rPr>
          <w:rStyle w:val="c7"/>
          <w:b/>
        </w:rPr>
        <w:t>Предметными результатами</w:t>
      </w:r>
      <w:r w:rsidRPr="00A45B95">
        <w:rPr>
          <w:rStyle w:val="c0"/>
        </w:rPr>
        <w:t> изучения кур</w:t>
      </w:r>
      <w:r w:rsidR="00995B9B">
        <w:rPr>
          <w:rStyle w:val="c0"/>
        </w:rPr>
        <w:t xml:space="preserve">са «Окружающий мир» </w:t>
      </w:r>
      <w:r w:rsidRPr="00A45B95">
        <w:rPr>
          <w:rStyle w:val="c0"/>
        </w:rPr>
        <w:t xml:space="preserve"> является</w:t>
      </w:r>
      <w:r w:rsidR="0063724A">
        <w:rPr>
          <w:rStyle w:val="c0"/>
        </w:rPr>
        <w:t>:</w:t>
      </w:r>
    </w:p>
    <w:p w:rsidR="0063724A" w:rsidRDefault="0063724A" w:rsidP="00C70533">
      <w:pPr>
        <w:pStyle w:val="c16"/>
        <w:shd w:val="clear" w:color="auto" w:fill="F9F8EF"/>
        <w:spacing w:before="0" w:after="0"/>
        <w:rPr>
          <w:rStyle w:val="c0"/>
        </w:rPr>
      </w:pPr>
      <w:r>
        <w:rPr>
          <w:rStyle w:val="c0"/>
        </w:rPr>
        <w:t>1.Понимание особой роли России в мировой истории, воспитание чувства гордости за национальные свершения, открытия, победы;</w:t>
      </w:r>
    </w:p>
    <w:p w:rsidR="0063724A" w:rsidRDefault="0063724A" w:rsidP="00C70533">
      <w:pPr>
        <w:pStyle w:val="c16"/>
        <w:shd w:val="clear" w:color="auto" w:fill="F9F8EF"/>
        <w:spacing w:before="0" w:after="0"/>
        <w:rPr>
          <w:rStyle w:val="c0"/>
        </w:rPr>
      </w:pPr>
      <w:r>
        <w:rPr>
          <w:rStyle w:val="c0"/>
        </w:rPr>
        <w:t>2.С</w:t>
      </w:r>
      <w:r w:rsidR="00761179" w:rsidRPr="00A45B95">
        <w:rPr>
          <w:rStyle w:val="c0"/>
        </w:rPr>
        <w:t xml:space="preserve">формированность </w:t>
      </w:r>
      <w:r>
        <w:rPr>
          <w:rStyle w:val="c0"/>
        </w:rPr>
        <w:t>уважительного отношения к России, родному краю, своей семье, истории, культуре, природе нашей страны, ее современной жизни;</w:t>
      </w:r>
    </w:p>
    <w:p w:rsidR="0063724A" w:rsidRDefault="0063724A" w:rsidP="00C70533">
      <w:pPr>
        <w:pStyle w:val="c16"/>
        <w:shd w:val="clear" w:color="auto" w:fill="F9F8EF"/>
        <w:spacing w:before="0" w:after="0"/>
        <w:rPr>
          <w:rStyle w:val="c0"/>
        </w:rPr>
      </w:pPr>
      <w:r>
        <w:rPr>
          <w:rStyle w:val="c0"/>
        </w:rPr>
        <w:t>3.Осознание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62FD6" w:rsidRDefault="0063724A" w:rsidP="00C70533">
      <w:pPr>
        <w:pStyle w:val="c16"/>
        <w:shd w:val="clear" w:color="auto" w:fill="F9F8EF"/>
        <w:spacing w:before="0" w:after="0"/>
        <w:rPr>
          <w:rStyle w:val="c0"/>
        </w:rPr>
      </w:pPr>
      <w:r>
        <w:rPr>
          <w:rStyle w:val="c0"/>
        </w:rPr>
        <w:t>4.Освоение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w:t>
      </w:r>
      <w:r w:rsidR="00162FD6">
        <w:rPr>
          <w:rStyle w:val="c0"/>
        </w:rPr>
        <w:t>, от окружающих людей, в открытом информационном пространстве);</w:t>
      </w:r>
    </w:p>
    <w:p w:rsidR="00761179" w:rsidRPr="00A45B95" w:rsidRDefault="00162FD6" w:rsidP="00C70533">
      <w:pPr>
        <w:pStyle w:val="c16"/>
        <w:shd w:val="clear" w:color="auto" w:fill="F9F8EF"/>
        <w:spacing w:before="0" w:after="0"/>
      </w:pPr>
      <w:r>
        <w:rPr>
          <w:rStyle w:val="c0"/>
        </w:rPr>
        <w:t>5.Развитие навыков устанавливать и выявлять причинно-следственные связи в окружающем мире.</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Должны знать:</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-домашний адрес, имена и отчества родителей;</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-режим дня, правила личной гигиены, правила поведения в школе, на улице, в природе;</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-основные формы приветствия просьбы, благодарности, извинения, прощания;</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-основные признаки времен года;</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-группы растений и животных: деревья, кустарники, травы, насекомые, рыбы, птицы, звери (без обязательного разбора отличительных признаков групп);</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-значение природы для человека;</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виды транспорта;</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-значение слова «экология», предназначении экологии как науки;</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-особенности труда людей наиболее распространенных профессий.</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lastRenderedPageBreak/>
        <w:t>Должны уметь:</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объекты природы и объекты, не относящиеся к природе (созданные руками человека);</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-выполнять правила личной гигиены, поведения в школе, на улице, в природе;</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-использовать основные формы приветствия , просьбы и тд в отношениях с другими людьми;</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изученные растения, животных (по нескольку представителей каждой из перечисленных выше групп);</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-объяснить, какое значение имеет окружающая природа для людей;</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-уметь определять виды транспорта;</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-подкармливать птиц в простейших кормушках, ухаживать за комнатными растениями.</w:t>
      </w:r>
    </w:p>
    <w:p w:rsidR="00761179" w:rsidRPr="00A45B95" w:rsidRDefault="00761179" w:rsidP="00C70533">
      <w:pPr>
        <w:spacing w:after="0" w:line="240" w:lineRule="auto"/>
        <w:jc w:val="both"/>
        <w:rPr>
          <w:rFonts w:ascii="Times New Roman" w:hAnsi="Times New Roman" w:cs="Times New Roman"/>
          <w:sz w:val="24"/>
          <w:szCs w:val="24"/>
        </w:rPr>
      </w:pPr>
    </w:p>
    <w:p w:rsidR="00761179" w:rsidRPr="00A45B95" w:rsidRDefault="00AB645A" w:rsidP="00C705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Окружающий мир</w:t>
      </w:r>
      <w:r w:rsidR="00761179" w:rsidRPr="00A45B95">
        <w:rPr>
          <w:rFonts w:ascii="Times New Roman" w:hAnsi="Times New Roman" w:cs="Times New Roman"/>
          <w:b/>
          <w:sz w:val="24"/>
          <w:szCs w:val="24"/>
        </w:rPr>
        <w:t xml:space="preserve"> (вариант 7.2.)</w:t>
      </w:r>
    </w:p>
    <w:p w:rsidR="00761179" w:rsidRPr="00A45B95" w:rsidRDefault="00761179" w:rsidP="00C70533">
      <w:pPr>
        <w:pStyle w:val="c16"/>
        <w:shd w:val="clear" w:color="auto" w:fill="F9F8EF"/>
        <w:spacing w:before="0" w:after="0"/>
      </w:pPr>
      <w:r w:rsidRPr="00A45B95">
        <w:rPr>
          <w:rStyle w:val="c7"/>
          <w:b/>
        </w:rPr>
        <w:t>Личностными результатами</w:t>
      </w:r>
      <w:r w:rsidRPr="00A45B95">
        <w:rPr>
          <w:rStyle w:val="c0"/>
        </w:rPr>
        <w:t> изуч</w:t>
      </w:r>
      <w:r w:rsidR="00995B9B">
        <w:rPr>
          <w:rStyle w:val="c0"/>
        </w:rPr>
        <w:t xml:space="preserve">ения курса «Окружающий мир» </w:t>
      </w:r>
      <w:r w:rsidRPr="00A45B95">
        <w:rPr>
          <w:rStyle w:val="c0"/>
        </w:rPr>
        <w:t xml:space="preserve"> является формирование следующих умений:</w:t>
      </w:r>
    </w:p>
    <w:p w:rsidR="00761179" w:rsidRPr="00A45B95" w:rsidRDefault="00761179" w:rsidP="00C70533">
      <w:pPr>
        <w:pStyle w:val="c16"/>
        <w:shd w:val="clear" w:color="auto" w:fill="F9F8EF"/>
        <w:spacing w:before="0" w:after="0"/>
      </w:pPr>
      <w:r w:rsidRPr="00A45B95">
        <w:rPr>
          <w:rStyle w:val="c0"/>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761179" w:rsidRPr="00A45B95" w:rsidRDefault="00761179" w:rsidP="00C70533">
      <w:pPr>
        <w:pStyle w:val="c16"/>
        <w:shd w:val="clear" w:color="auto" w:fill="F9F8EF"/>
        <w:spacing w:before="0" w:after="0"/>
      </w:pPr>
      <w:r w:rsidRPr="00A45B95">
        <w:rPr>
          <w:rStyle w:val="c0"/>
        </w:rPr>
        <w:t>-объяснять с позиции общечеловеческих нравственных ценностей, почему конкретные поступки можно оценить как хорошие или плохие;</w:t>
      </w:r>
    </w:p>
    <w:p w:rsidR="00761179" w:rsidRPr="00A45B95" w:rsidRDefault="00761179" w:rsidP="00C70533">
      <w:pPr>
        <w:pStyle w:val="c16"/>
        <w:shd w:val="clear" w:color="auto" w:fill="F9F8EF"/>
        <w:spacing w:before="0" w:after="0"/>
      </w:pPr>
      <w:r w:rsidRPr="00A45B95">
        <w:rPr>
          <w:rStyle w:val="c0"/>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761179" w:rsidRPr="00A45B95" w:rsidRDefault="00761179" w:rsidP="00C70533">
      <w:pPr>
        <w:pStyle w:val="c16"/>
        <w:shd w:val="clear" w:color="auto" w:fill="F9F8EF"/>
        <w:spacing w:before="0" w:after="0"/>
      </w:pPr>
      <w:r w:rsidRPr="00A45B95">
        <w:rPr>
          <w:rStyle w:val="c7"/>
          <w:b/>
        </w:rPr>
        <w:t>Метапредметными результатами</w:t>
      </w:r>
      <w:r w:rsidRPr="00A45B95">
        <w:rPr>
          <w:rStyle w:val="c0"/>
        </w:rPr>
        <w:t> изучения курса «Окружающий мир» в 1-м классе является формирование следующих универсальных учебных действий (УУД).</w:t>
      </w:r>
    </w:p>
    <w:p w:rsidR="00761179" w:rsidRPr="00A45B95" w:rsidRDefault="00761179" w:rsidP="00C70533">
      <w:pPr>
        <w:pStyle w:val="c16"/>
        <w:shd w:val="clear" w:color="auto" w:fill="F9F8EF"/>
        <w:spacing w:before="0" w:after="0"/>
        <w:rPr>
          <w:b/>
        </w:rPr>
      </w:pPr>
      <w:r w:rsidRPr="00A45B95">
        <w:rPr>
          <w:rStyle w:val="c7"/>
          <w:b/>
        </w:rPr>
        <w:t>Регулятивные УУД:</w:t>
      </w:r>
    </w:p>
    <w:p w:rsidR="00761179" w:rsidRPr="00A45B95" w:rsidRDefault="00761179" w:rsidP="00C70533">
      <w:pPr>
        <w:pStyle w:val="c16"/>
        <w:shd w:val="clear" w:color="auto" w:fill="F9F8EF"/>
        <w:spacing w:before="0" w:after="0"/>
      </w:pPr>
      <w:r w:rsidRPr="00A45B95">
        <w:rPr>
          <w:rStyle w:val="c0"/>
        </w:rPr>
        <w:t>-определять и формулировать цель деятельности на уроке с помощью учителя;</w:t>
      </w:r>
    </w:p>
    <w:p w:rsidR="00761179" w:rsidRPr="00A45B95" w:rsidRDefault="00761179" w:rsidP="00C70533">
      <w:pPr>
        <w:pStyle w:val="c16"/>
        <w:shd w:val="clear" w:color="auto" w:fill="F9F8EF"/>
        <w:spacing w:before="0" w:after="0"/>
      </w:pPr>
      <w:r w:rsidRPr="00A45B95">
        <w:rPr>
          <w:rStyle w:val="c0"/>
        </w:rPr>
        <w:t>-проговаривать последовательность действий на уроке;</w:t>
      </w:r>
    </w:p>
    <w:p w:rsidR="00761179" w:rsidRPr="00A45B95" w:rsidRDefault="00761179" w:rsidP="00C70533">
      <w:pPr>
        <w:pStyle w:val="c16"/>
        <w:shd w:val="clear" w:color="auto" w:fill="F9F8EF"/>
        <w:spacing w:before="0" w:after="0"/>
      </w:pPr>
      <w:r w:rsidRPr="00A45B95">
        <w:rPr>
          <w:rStyle w:val="c0"/>
        </w:rPr>
        <w:t>-учиться высказывать своё предположение (версию) на основе работы с иллюстрацией учебника;</w:t>
      </w:r>
    </w:p>
    <w:p w:rsidR="00761179" w:rsidRPr="00A45B95" w:rsidRDefault="00761179" w:rsidP="00C70533">
      <w:pPr>
        <w:pStyle w:val="c16"/>
        <w:shd w:val="clear" w:color="auto" w:fill="F9F8EF"/>
        <w:spacing w:before="0" w:after="0"/>
      </w:pPr>
      <w:r w:rsidRPr="00A45B95">
        <w:rPr>
          <w:rStyle w:val="c0"/>
        </w:rPr>
        <w:t>-учиться работать по предложенному учителем плану;</w:t>
      </w:r>
    </w:p>
    <w:p w:rsidR="00761179" w:rsidRPr="00A45B95" w:rsidRDefault="00761179" w:rsidP="00C70533">
      <w:pPr>
        <w:pStyle w:val="c16"/>
        <w:shd w:val="clear" w:color="auto" w:fill="F9F8EF"/>
        <w:spacing w:before="0" w:after="0"/>
      </w:pPr>
      <w:r w:rsidRPr="00A45B95">
        <w:rPr>
          <w:rStyle w:val="c0"/>
        </w:rPr>
        <w:t>-учиться отличать верно выполненное задание от неверного;</w:t>
      </w:r>
    </w:p>
    <w:p w:rsidR="00761179" w:rsidRPr="00A45B95" w:rsidRDefault="00761179" w:rsidP="00C70533">
      <w:pPr>
        <w:pStyle w:val="c16"/>
        <w:shd w:val="clear" w:color="auto" w:fill="F9F8EF"/>
        <w:spacing w:before="0" w:after="0"/>
      </w:pPr>
      <w:r w:rsidRPr="00A45B95">
        <w:rPr>
          <w:rStyle w:val="c0"/>
        </w:rPr>
        <w:t>-учиться совместно с учителем и другими учениками давать эмоциональную оценку деятельности класса на уроке.</w:t>
      </w:r>
    </w:p>
    <w:p w:rsidR="00761179" w:rsidRPr="00A45B95" w:rsidRDefault="00761179" w:rsidP="00C70533">
      <w:pPr>
        <w:pStyle w:val="c16"/>
        <w:shd w:val="clear" w:color="auto" w:fill="F9F8EF"/>
        <w:spacing w:before="0" w:after="0"/>
        <w:rPr>
          <w:b/>
        </w:rPr>
      </w:pPr>
      <w:r w:rsidRPr="00A45B95">
        <w:rPr>
          <w:rStyle w:val="c7"/>
          <w:b/>
        </w:rPr>
        <w:t>Познавательные УУД:</w:t>
      </w:r>
    </w:p>
    <w:p w:rsidR="00761179" w:rsidRPr="00A45B95" w:rsidRDefault="00761179" w:rsidP="00C70533">
      <w:pPr>
        <w:pStyle w:val="c16"/>
        <w:shd w:val="clear" w:color="auto" w:fill="F9F8EF"/>
        <w:spacing w:before="0" w:after="0"/>
      </w:pPr>
      <w:r w:rsidRPr="00A45B95">
        <w:rPr>
          <w:rStyle w:val="c0"/>
        </w:rPr>
        <w:t>-ориентироваться в своей системе знаний: отличать новое от уже известного с помощью учителя;</w:t>
      </w:r>
    </w:p>
    <w:p w:rsidR="00761179" w:rsidRPr="00A45B95" w:rsidRDefault="00761179" w:rsidP="00C70533">
      <w:pPr>
        <w:pStyle w:val="c16"/>
        <w:shd w:val="clear" w:color="auto" w:fill="F9F8EF"/>
        <w:spacing w:before="0" w:after="0"/>
      </w:pPr>
      <w:r w:rsidRPr="00A45B95">
        <w:rPr>
          <w:rStyle w:val="c0"/>
        </w:rPr>
        <w:t>-делать предварительный отбор источников информации: ориентироваться в учебнике (на развороте, в оглавлении, в словаре);</w:t>
      </w:r>
    </w:p>
    <w:p w:rsidR="00761179" w:rsidRPr="00A45B95" w:rsidRDefault="00761179" w:rsidP="00C70533">
      <w:pPr>
        <w:pStyle w:val="c16"/>
        <w:shd w:val="clear" w:color="auto" w:fill="F9F8EF"/>
        <w:spacing w:before="0" w:after="0"/>
      </w:pPr>
      <w:r w:rsidRPr="00A45B95">
        <w:rPr>
          <w:rStyle w:val="c0"/>
        </w:rPr>
        <w:t>-добывать новые знания: находить ответы на вопросы, используя учебник, свой жизненный опыт и информацию, полученную на уроке;</w:t>
      </w:r>
    </w:p>
    <w:p w:rsidR="00761179" w:rsidRPr="00A45B95" w:rsidRDefault="00761179" w:rsidP="00C70533">
      <w:pPr>
        <w:pStyle w:val="c16"/>
        <w:shd w:val="clear" w:color="auto" w:fill="F9F8EF"/>
        <w:spacing w:before="0" w:after="0"/>
      </w:pPr>
      <w:r w:rsidRPr="00A45B95">
        <w:rPr>
          <w:rStyle w:val="c0"/>
        </w:rPr>
        <w:t>-перерабатывать полученную информацию: делать выводы в результате совместной работы всего класса;</w:t>
      </w:r>
    </w:p>
    <w:p w:rsidR="00761179" w:rsidRPr="00A45B95" w:rsidRDefault="00761179" w:rsidP="00C70533">
      <w:pPr>
        <w:pStyle w:val="c22"/>
        <w:shd w:val="clear" w:color="auto" w:fill="F9F8EF"/>
        <w:spacing w:before="0" w:after="0"/>
      </w:pPr>
      <w:r w:rsidRPr="00A45B95">
        <w:rPr>
          <w:rStyle w:val="c0"/>
        </w:rPr>
        <w:t>-перерабатывать полученную информацию: сравнивать и группировать  предметы и их образ.</w:t>
      </w:r>
    </w:p>
    <w:p w:rsidR="00761179" w:rsidRPr="00A45B95" w:rsidRDefault="00761179" w:rsidP="00C70533">
      <w:pPr>
        <w:pStyle w:val="c16"/>
        <w:shd w:val="clear" w:color="auto" w:fill="F9F8EF"/>
        <w:spacing w:before="0" w:after="0"/>
      </w:pPr>
      <w:r w:rsidRPr="00A45B95">
        <w:rPr>
          <w:rStyle w:val="c7"/>
          <w:b/>
        </w:rPr>
        <w:t>Коммуникативные УУД</w:t>
      </w:r>
      <w:r w:rsidRPr="00A45B95">
        <w:rPr>
          <w:rStyle w:val="c7"/>
        </w:rPr>
        <w:t>:</w:t>
      </w:r>
    </w:p>
    <w:p w:rsidR="00761179" w:rsidRPr="00A45B95" w:rsidRDefault="00761179" w:rsidP="00C70533">
      <w:pPr>
        <w:pStyle w:val="c16"/>
        <w:shd w:val="clear" w:color="auto" w:fill="F9F8EF"/>
        <w:spacing w:before="0" w:after="0"/>
      </w:pPr>
      <w:r w:rsidRPr="00A45B95">
        <w:rPr>
          <w:rStyle w:val="c0"/>
        </w:rPr>
        <w:t>-донести свою позицию до других: оформлять свою мысль в устной и письменной речи (на уровне предложения или небольшого текста);</w:t>
      </w:r>
    </w:p>
    <w:p w:rsidR="00761179" w:rsidRPr="00A45B95" w:rsidRDefault="00761179" w:rsidP="00C70533">
      <w:pPr>
        <w:pStyle w:val="c16"/>
        <w:shd w:val="clear" w:color="auto" w:fill="F9F8EF"/>
        <w:spacing w:before="0" w:after="0"/>
      </w:pPr>
      <w:r w:rsidRPr="00A45B95">
        <w:rPr>
          <w:rStyle w:val="c0"/>
        </w:rPr>
        <w:t>-слушать и понимать речь других;</w:t>
      </w:r>
    </w:p>
    <w:p w:rsidR="00761179" w:rsidRPr="00A45B95" w:rsidRDefault="00761179" w:rsidP="00C70533">
      <w:pPr>
        <w:pStyle w:val="c16"/>
        <w:shd w:val="clear" w:color="auto" w:fill="F9F8EF"/>
        <w:spacing w:before="0" w:after="0"/>
      </w:pPr>
      <w:r w:rsidRPr="00A45B95">
        <w:rPr>
          <w:rStyle w:val="c0"/>
        </w:rPr>
        <w:t>-выразительно читать и пересказывать текст;</w:t>
      </w:r>
    </w:p>
    <w:p w:rsidR="00761179" w:rsidRPr="00A45B95" w:rsidRDefault="00761179" w:rsidP="00C70533">
      <w:pPr>
        <w:pStyle w:val="c16"/>
        <w:shd w:val="clear" w:color="auto" w:fill="F9F8EF"/>
        <w:spacing w:before="0" w:after="0"/>
      </w:pPr>
      <w:r w:rsidRPr="00A45B95">
        <w:rPr>
          <w:rStyle w:val="c0"/>
        </w:rPr>
        <w:t>-совместно договариваться о правилах общения и поведения в школе и следовать им;</w:t>
      </w:r>
    </w:p>
    <w:p w:rsidR="00761179" w:rsidRPr="00A45B95" w:rsidRDefault="00761179" w:rsidP="00C70533">
      <w:pPr>
        <w:pStyle w:val="c16"/>
        <w:shd w:val="clear" w:color="auto" w:fill="F9F8EF"/>
        <w:spacing w:before="0" w:after="0"/>
      </w:pPr>
      <w:r w:rsidRPr="00A45B95">
        <w:rPr>
          <w:rStyle w:val="c0"/>
        </w:rPr>
        <w:t>-учиться выполнять различные роли в группе (лидера, исполнителя, критика).</w:t>
      </w:r>
    </w:p>
    <w:p w:rsidR="00992348" w:rsidRDefault="00761179" w:rsidP="00C70533">
      <w:pPr>
        <w:pStyle w:val="c16"/>
        <w:shd w:val="clear" w:color="auto" w:fill="F9F8EF"/>
        <w:spacing w:before="0" w:after="0"/>
        <w:rPr>
          <w:rStyle w:val="c0"/>
        </w:rPr>
      </w:pPr>
      <w:r w:rsidRPr="00A45B95">
        <w:rPr>
          <w:rStyle w:val="c7"/>
          <w:b/>
        </w:rPr>
        <w:t>Предметными результатами</w:t>
      </w:r>
      <w:r w:rsidRPr="00A45B95">
        <w:rPr>
          <w:rStyle w:val="c0"/>
        </w:rPr>
        <w:t> изучения курса «Окружающий мир</w:t>
      </w:r>
      <w:r w:rsidR="00995B9B">
        <w:rPr>
          <w:rStyle w:val="c0"/>
        </w:rPr>
        <w:t xml:space="preserve">» </w:t>
      </w:r>
      <w:r w:rsidRPr="00A45B95">
        <w:rPr>
          <w:rStyle w:val="c0"/>
        </w:rPr>
        <w:t xml:space="preserve"> является</w:t>
      </w:r>
      <w:r w:rsidR="00992348">
        <w:rPr>
          <w:rStyle w:val="c0"/>
        </w:rPr>
        <w:t>:</w:t>
      </w:r>
    </w:p>
    <w:p w:rsidR="00992348" w:rsidRDefault="00992348" w:rsidP="00C70533">
      <w:pPr>
        <w:pStyle w:val="c16"/>
        <w:shd w:val="clear" w:color="auto" w:fill="F9F8EF"/>
        <w:spacing w:before="0" w:after="0"/>
        <w:rPr>
          <w:rStyle w:val="c0"/>
        </w:rPr>
      </w:pPr>
      <w:r>
        <w:rPr>
          <w:rStyle w:val="c0"/>
        </w:rPr>
        <w:t>1.Усвоение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992348" w:rsidRDefault="00992348" w:rsidP="00C70533">
      <w:pPr>
        <w:pStyle w:val="c16"/>
        <w:shd w:val="clear" w:color="auto" w:fill="F9F8EF"/>
        <w:spacing w:before="0" w:after="0"/>
        <w:rPr>
          <w:rStyle w:val="c0"/>
        </w:rPr>
      </w:pPr>
      <w:r>
        <w:rPr>
          <w:rStyle w:val="c0"/>
        </w:rPr>
        <w:t>2. С</w:t>
      </w:r>
      <w:r w:rsidR="00761179" w:rsidRPr="00A45B95">
        <w:rPr>
          <w:rStyle w:val="c0"/>
        </w:rPr>
        <w:t>ф</w:t>
      </w:r>
      <w:r>
        <w:rPr>
          <w:rStyle w:val="c0"/>
        </w:rPr>
        <w:t>ормированность  уважительного отношения к России, родному краю, своей семье, истории, культуре, природе нашей страны, ее современной жизни;</w:t>
      </w:r>
    </w:p>
    <w:p w:rsidR="00761179" w:rsidRDefault="00992348" w:rsidP="00C70533">
      <w:pPr>
        <w:pStyle w:val="c16"/>
        <w:shd w:val="clear" w:color="auto" w:fill="F9F8EF"/>
        <w:spacing w:before="0" w:after="0"/>
      </w:pPr>
      <w:r>
        <w:lastRenderedPageBreak/>
        <w:t>3.Расширение,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92348" w:rsidRPr="00A45B95" w:rsidRDefault="00992348" w:rsidP="00C70533">
      <w:pPr>
        <w:pStyle w:val="c16"/>
        <w:shd w:val="clear" w:color="auto" w:fill="F9F8EF"/>
        <w:spacing w:before="0" w:after="0"/>
      </w:pPr>
      <w:r>
        <w:t>4.Развитие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Должны знать:</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-домашний адрес, имена и отчества родителей;</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-основные признаки времен года;</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-группы растений и животных: деревья, кустарники, травы, насекомые, рыбы, птицы, звери (без обязательного разбора отличительных признаков групп);</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-значение природы для человека;</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-особенности труда людей наиболее распространенных профессий.</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-знать правила безопасного обращения с электричеством</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Должны уметь:</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объекты природы и объекты, не относящиеся к природе (созданные руками человека);</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изученные растения, животных (по нескольку представителей каждой из перечисленных выше групп);</w:t>
      </w:r>
    </w:p>
    <w:p w:rsidR="00761179" w:rsidRPr="00A45B95" w:rsidRDefault="00761179"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-определять разнообразие и назначение предметов домашнего обихода.</w:t>
      </w:r>
    </w:p>
    <w:p w:rsidR="005643B9" w:rsidRDefault="005643B9" w:rsidP="00C70533">
      <w:pPr>
        <w:spacing w:after="0" w:line="240" w:lineRule="auto"/>
        <w:jc w:val="both"/>
        <w:rPr>
          <w:rFonts w:ascii="Times New Roman" w:hAnsi="Times New Roman" w:cs="Times New Roman"/>
          <w:b/>
          <w:sz w:val="24"/>
          <w:szCs w:val="24"/>
        </w:rPr>
      </w:pPr>
      <w:r w:rsidRPr="005643B9">
        <w:rPr>
          <w:rFonts w:ascii="Times New Roman" w:hAnsi="Times New Roman" w:cs="Times New Roman"/>
          <w:b/>
          <w:sz w:val="24"/>
          <w:szCs w:val="24"/>
        </w:rPr>
        <w:t>Изобразительное искусство</w:t>
      </w:r>
    </w:p>
    <w:p w:rsidR="00761179" w:rsidRDefault="005643B9" w:rsidP="00C705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класс первого года обучения (вариант 7.2)</w:t>
      </w:r>
    </w:p>
    <w:p w:rsidR="005643B9" w:rsidRPr="005643B9" w:rsidRDefault="005643B9" w:rsidP="005643B9">
      <w:pPr>
        <w:spacing w:after="0" w:line="240" w:lineRule="auto"/>
        <w:ind w:left="348"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Предмет «Изобразительное искусство» имеет значение для формирования сферы жизненной компетенции обучающегося с ЗПР, мониторинг становления которой проводится по ниже перечисленным направлениям. </w:t>
      </w:r>
    </w:p>
    <w:p w:rsidR="005643B9" w:rsidRPr="005643B9" w:rsidRDefault="005643B9" w:rsidP="005643B9">
      <w:pPr>
        <w:spacing w:after="0" w:line="240" w:lineRule="auto"/>
        <w:ind w:left="34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i/>
          <w:color w:val="000000"/>
          <w:sz w:val="24"/>
          <w:lang w:eastAsia="ru-RU"/>
        </w:rPr>
        <w:t xml:space="preserve">Развитие адекватных представлений о собственных возможностях проявляется в умениях:  </w:t>
      </w:r>
    </w:p>
    <w:p w:rsidR="005643B9" w:rsidRPr="005643B9" w:rsidRDefault="005643B9" w:rsidP="005F711A">
      <w:pPr>
        <w:numPr>
          <w:ilvl w:val="0"/>
          <w:numId w:val="134"/>
        </w:numPr>
        <w:spacing w:after="0" w:line="240" w:lineRule="auto"/>
        <w:ind w:right="28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организовать себя на рабочем месте (расположение предметов для рисования и </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пр.); </w:t>
      </w:r>
    </w:p>
    <w:p w:rsidR="005643B9" w:rsidRPr="005643B9" w:rsidRDefault="005643B9" w:rsidP="005F711A">
      <w:pPr>
        <w:numPr>
          <w:ilvl w:val="0"/>
          <w:numId w:val="134"/>
        </w:numPr>
        <w:spacing w:after="0" w:line="240" w:lineRule="auto"/>
        <w:ind w:right="28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обратиться за помощью к учителю при неусвоении материала урока или его фрагмента, сформулировать запрос о специальной помощи; </w:t>
      </w:r>
    </w:p>
    <w:p w:rsidR="005643B9" w:rsidRPr="005643B9" w:rsidRDefault="005643B9" w:rsidP="005F711A">
      <w:pPr>
        <w:numPr>
          <w:ilvl w:val="0"/>
          <w:numId w:val="134"/>
        </w:numPr>
        <w:spacing w:after="0" w:line="240" w:lineRule="auto"/>
        <w:ind w:right="28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распределять время на выполнение задания в обозначенный учителем отрезок времени;  </w:t>
      </w:r>
    </w:p>
    <w:p w:rsidR="005643B9" w:rsidRPr="005643B9" w:rsidRDefault="005643B9" w:rsidP="005F711A">
      <w:pPr>
        <w:numPr>
          <w:ilvl w:val="0"/>
          <w:numId w:val="134"/>
        </w:numPr>
        <w:spacing w:after="0" w:line="240" w:lineRule="auto"/>
        <w:ind w:right="28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словесно обозначать цель выполняемых действий и их результат. </w:t>
      </w:r>
    </w:p>
    <w:p w:rsidR="005643B9" w:rsidRPr="005643B9" w:rsidRDefault="005643B9" w:rsidP="005643B9">
      <w:pPr>
        <w:spacing w:after="0" w:line="240" w:lineRule="auto"/>
        <w:ind w:left="34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i/>
          <w:color w:val="000000"/>
          <w:sz w:val="24"/>
          <w:lang w:eastAsia="ru-RU"/>
        </w:rPr>
        <w:t xml:space="preserve">Овладение навыками коммуникации и принятыми ритуалами социального взаимодействия проявляется: </w:t>
      </w:r>
    </w:p>
    <w:p w:rsidR="005643B9" w:rsidRPr="005643B9" w:rsidRDefault="005643B9" w:rsidP="005F711A">
      <w:pPr>
        <w:numPr>
          <w:ilvl w:val="0"/>
          <w:numId w:val="134"/>
        </w:numPr>
        <w:spacing w:after="0" w:line="240" w:lineRule="auto"/>
        <w:ind w:right="28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в умении слушать внимательно и адекватно реагировать на обращенную речь, получать и уточнять информацию от собеседника;  </w:t>
      </w:r>
    </w:p>
    <w:p w:rsidR="005643B9" w:rsidRPr="005643B9" w:rsidRDefault="005643B9" w:rsidP="005F711A">
      <w:pPr>
        <w:numPr>
          <w:ilvl w:val="0"/>
          <w:numId w:val="134"/>
        </w:numPr>
        <w:spacing w:after="0" w:line="240" w:lineRule="auto"/>
        <w:ind w:right="28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в умении отвечать на вопросы учителя, адекватно реагировать на его одобрение и порицание, критику со стороны одноклассников; </w:t>
      </w:r>
    </w:p>
    <w:p w:rsidR="005643B9" w:rsidRPr="005643B9" w:rsidRDefault="005643B9" w:rsidP="005F711A">
      <w:pPr>
        <w:numPr>
          <w:ilvl w:val="0"/>
          <w:numId w:val="134"/>
        </w:numPr>
        <w:spacing w:after="0" w:line="240" w:lineRule="auto"/>
        <w:ind w:right="28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в умении выражать свои намерения, просьбы, пожелания, благодарность. </w:t>
      </w:r>
    </w:p>
    <w:p w:rsidR="005643B9" w:rsidRPr="005643B9" w:rsidRDefault="005643B9" w:rsidP="005643B9">
      <w:pPr>
        <w:spacing w:after="0" w:line="240" w:lineRule="auto"/>
        <w:ind w:left="34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i/>
          <w:color w:val="000000"/>
          <w:sz w:val="24"/>
          <w:lang w:eastAsia="ru-RU"/>
        </w:rPr>
        <w:t xml:space="preserve">Способность к осмыслению и дифференциации картины мира, ее пространственно- временной организации проявляется:  </w:t>
      </w:r>
    </w:p>
    <w:p w:rsidR="005643B9" w:rsidRPr="005643B9" w:rsidRDefault="005643B9" w:rsidP="005F711A">
      <w:pPr>
        <w:numPr>
          <w:ilvl w:val="0"/>
          <w:numId w:val="134"/>
        </w:numPr>
        <w:spacing w:after="0" w:line="240" w:lineRule="auto"/>
        <w:ind w:right="28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в понимании роли изобразительного искусства в трансляции культурного наследия; </w:t>
      </w:r>
    </w:p>
    <w:p w:rsidR="005643B9" w:rsidRPr="005643B9" w:rsidRDefault="005643B9" w:rsidP="005F711A">
      <w:pPr>
        <w:numPr>
          <w:ilvl w:val="0"/>
          <w:numId w:val="134"/>
        </w:numPr>
        <w:spacing w:after="0" w:line="240" w:lineRule="auto"/>
        <w:ind w:right="28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в умении делиться своими впечатлениями, наблюдениями, личным опытом.   </w:t>
      </w:r>
    </w:p>
    <w:p w:rsidR="005643B9" w:rsidRPr="005643B9" w:rsidRDefault="005643B9" w:rsidP="005643B9">
      <w:pPr>
        <w:spacing w:after="0" w:line="240" w:lineRule="auto"/>
        <w:ind w:left="34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i/>
          <w:color w:val="000000"/>
          <w:sz w:val="24"/>
          <w:lang w:eastAsia="ru-RU"/>
        </w:rPr>
        <w:t xml:space="preserve">Способность к осмыслению социального окружения, своего места в нем, принятие соответствующих возрасту ценностей и социальных ролей проявляются: </w:t>
      </w:r>
    </w:p>
    <w:p w:rsidR="005643B9" w:rsidRPr="005643B9" w:rsidRDefault="005643B9" w:rsidP="005F711A">
      <w:pPr>
        <w:numPr>
          <w:ilvl w:val="0"/>
          <w:numId w:val="134"/>
        </w:numPr>
        <w:spacing w:after="0" w:line="240" w:lineRule="auto"/>
        <w:ind w:right="28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в соблюдении правил речевого поведения в учебных ситуациях с учителем и одноклассниками; </w:t>
      </w:r>
    </w:p>
    <w:p w:rsidR="005643B9" w:rsidRPr="005643B9" w:rsidRDefault="005643B9" w:rsidP="005F711A">
      <w:pPr>
        <w:numPr>
          <w:ilvl w:val="0"/>
          <w:numId w:val="134"/>
        </w:numPr>
        <w:spacing w:after="0" w:line="240" w:lineRule="auto"/>
        <w:ind w:right="28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в умении использовать принятые на уроках социальные ритуалы (выразить просьбу, намерение, умение корректно привлечь к себе внимание учителя). </w:t>
      </w:r>
    </w:p>
    <w:p w:rsidR="005643B9" w:rsidRPr="005643B9" w:rsidRDefault="005643B9" w:rsidP="005643B9">
      <w:pPr>
        <w:spacing w:after="0" w:line="240" w:lineRule="auto"/>
        <w:ind w:left="348"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lastRenderedPageBreak/>
        <w:t xml:space="preserve">В ходе реализации учебного предмета «Изобразительное искусство» достигаются личностные, метапредметные и предметные результаты. Оценка результатов может осуществляться как поурочно, так и по окончании определенного временного периода (изучение темы, окончание четверти и т. п.). Итоговая оценка результатов происходит по завершении периода начального образования.  </w:t>
      </w:r>
    </w:p>
    <w:p w:rsidR="005643B9" w:rsidRPr="005643B9" w:rsidRDefault="005643B9" w:rsidP="005643B9">
      <w:pPr>
        <w:spacing w:after="0" w:line="240" w:lineRule="auto"/>
        <w:ind w:left="953" w:right="875" w:hanging="10"/>
        <w:jc w:val="center"/>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i/>
          <w:color w:val="000000"/>
          <w:sz w:val="24"/>
          <w:lang w:eastAsia="ru-RU"/>
        </w:rPr>
        <w:t>Личностные результаты:</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чувство гордости за культуру и искусство Родины, своего народа;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уважительное отношение к культуре и искусству других народов нашей страны и мира в целом;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понимание особой роли культуры и  искусства в жизни общества и каждого отдельного человека;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сформированность эстетических чувств, художественно-творческого мышления, наблюдательности и фантазии;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овладение навыками коллективной деятельности в процессе совместной творческой работы в команде одноклассников под руководством учителя;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умение сотрудничатьс товарищами в процессе совместной деятельности, соотносить свою часть работы с общим замыслом;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lang w:eastAsia="ru-RU"/>
        </w:rPr>
        <w:t>−</w:t>
      </w:r>
      <w:r w:rsidRPr="005643B9">
        <w:rPr>
          <w:rFonts w:ascii="Times New Roman" w:eastAsia="Times New Roman" w:hAnsi="Times New Roman" w:cs="Times New Roman"/>
          <w:color w:val="000000"/>
          <w:sz w:val="24"/>
          <w:lang w:eastAsia="ru-RU"/>
        </w:rPr>
        <w:t xml:space="preserve">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позитивные (приносящие приятные ощущения себе и окружающим) или негативные (приносящие неприятные ощущения либо себе, либо окружающим);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lang w:eastAsia="ru-RU"/>
        </w:rPr>
        <w:t>−</w:t>
      </w:r>
      <w:r w:rsidRPr="005643B9">
        <w:rPr>
          <w:rFonts w:ascii="Times New Roman" w:eastAsia="Times New Roman" w:hAnsi="Times New Roman" w:cs="Times New Roman"/>
          <w:color w:val="000000"/>
          <w:sz w:val="24"/>
          <w:lang w:eastAsia="ru-RU"/>
        </w:rPr>
        <w:t xml:space="preserve">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34"/>
          <w:vertAlign w:val="subscript"/>
          <w:lang w:eastAsia="ru-RU"/>
        </w:rPr>
        <w:t>−</w:t>
      </w:r>
      <w:r w:rsidRPr="005643B9">
        <w:rPr>
          <w:rFonts w:ascii="Times New Roman" w:eastAsia="Times New Roman" w:hAnsi="Times New Roman" w:cs="Times New Roman"/>
          <w:color w:val="000000"/>
          <w:sz w:val="24"/>
          <w:lang w:eastAsia="ru-RU"/>
        </w:rPr>
        <w:t xml:space="preserve">проявлять </w:t>
      </w:r>
      <w:r w:rsidRPr="005643B9">
        <w:rPr>
          <w:rFonts w:ascii="Times New Roman" w:eastAsia="Times New Roman" w:hAnsi="Times New Roman" w:cs="Times New Roman"/>
          <w:color w:val="000000"/>
          <w:sz w:val="24"/>
          <w:lang w:eastAsia="ru-RU"/>
        </w:rPr>
        <w:tab/>
        <w:t xml:space="preserve">интерес </w:t>
      </w:r>
      <w:r w:rsidRPr="005643B9">
        <w:rPr>
          <w:rFonts w:ascii="Times New Roman" w:eastAsia="Times New Roman" w:hAnsi="Times New Roman" w:cs="Times New Roman"/>
          <w:color w:val="000000"/>
          <w:sz w:val="24"/>
          <w:lang w:eastAsia="ru-RU"/>
        </w:rPr>
        <w:tab/>
        <w:t xml:space="preserve">к </w:t>
      </w:r>
      <w:r w:rsidRPr="005643B9">
        <w:rPr>
          <w:rFonts w:ascii="Times New Roman" w:eastAsia="Times New Roman" w:hAnsi="Times New Roman" w:cs="Times New Roman"/>
          <w:color w:val="000000"/>
          <w:sz w:val="24"/>
          <w:lang w:eastAsia="ru-RU"/>
        </w:rPr>
        <w:tab/>
        <w:t xml:space="preserve">отдельным </w:t>
      </w:r>
      <w:r w:rsidRPr="005643B9">
        <w:rPr>
          <w:rFonts w:ascii="Times New Roman" w:eastAsia="Times New Roman" w:hAnsi="Times New Roman" w:cs="Times New Roman"/>
          <w:color w:val="000000"/>
          <w:sz w:val="24"/>
          <w:lang w:eastAsia="ru-RU"/>
        </w:rPr>
        <w:tab/>
        <w:t xml:space="preserve">видам </w:t>
      </w:r>
      <w:r w:rsidRPr="005643B9">
        <w:rPr>
          <w:rFonts w:ascii="Times New Roman" w:eastAsia="Times New Roman" w:hAnsi="Times New Roman" w:cs="Times New Roman"/>
          <w:color w:val="000000"/>
          <w:sz w:val="24"/>
          <w:lang w:eastAsia="ru-RU"/>
        </w:rPr>
        <w:tab/>
        <w:t xml:space="preserve">предметно-практической, </w:t>
      </w:r>
      <w:r w:rsidRPr="005643B9">
        <w:rPr>
          <w:rFonts w:ascii="Times New Roman" w:eastAsia="Times New Roman" w:hAnsi="Times New Roman" w:cs="Times New Roman"/>
          <w:color w:val="000000"/>
          <w:sz w:val="24"/>
          <w:lang w:eastAsia="ru-RU"/>
        </w:rPr>
        <w:tab/>
        <w:t xml:space="preserve">творческой, изобразительной деятельности;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lang w:eastAsia="ru-RU"/>
        </w:rPr>
        <w:t>−</w:t>
      </w:r>
      <w:r w:rsidRPr="005643B9">
        <w:rPr>
          <w:rFonts w:ascii="Times New Roman" w:eastAsia="Times New Roman" w:hAnsi="Times New Roman" w:cs="Times New Roman"/>
          <w:color w:val="000000"/>
          <w:sz w:val="24"/>
          <w:lang w:eastAsia="ru-RU"/>
        </w:rPr>
        <w:t xml:space="preserve">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 </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lang w:eastAsia="ru-RU"/>
        </w:rPr>
        <w:t>−</w:t>
      </w:r>
      <w:r w:rsidRPr="005643B9">
        <w:rPr>
          <w:rFonts w:ascii="Times New Roman" w:eastAsia="Times New Roman" w:hAnsi="Times New Roman" w:cs="Times New Roman"/>
          <w:color w:val="000000"/>
          <w:sz w:val="24"/>
          <w:lang w:eastAsia="ru-RU"/>
        </w:rPr>
        <w:t xml:space="preserve">знать основные моральные нормы поведения, техники безопасности;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lang w:eastAsia="ru-RU"/>
        </w:rPr>
        <w:t>−</w:t>
      </w:r>
      <w:r w:rsidRPr="005643B9">
        <w:rPr>
          <w:rFonts w:ascii="Times New Roman" w:eastAsia="Times New Roman" w:hAnsi="Times New Roman" w:cs="Times New Roman"/>
          <w:color w:val="000000"/>
          <w:sz w:val="24"/>
          <w:lang w:eastAsia="ru-RU"/>
        </w:rPr>
        <w:t xml:space="preserve">в предложенных ситуациях, опираясь на общие для всех простые правила поведения, делать выбор, какой поступок совершить. </w:t>
      </w:r>
    </w:p>
    <w:p w:rsidR="005643B9" w:rsidRPr="005643B9" w:rsidRDefault="005643B9" w:rsidP="005643B9">
      <w:pPr>
        <w:spacing w:after="0" w:line="240" w:lineRule="auto"/>
        <w:ind w:left="356" w:hanging="10"/>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color w:val="000000"/>
          <w:sz w:val="24"/>
          <w:lang w:eastAsia="ru-RU"/>
        </w:rPr>
        <w:t xml:space="preserve">Метапредметными </w:t>
      </w:r>
      <w:r w:rsidRPr="005643B9">
        <w:rPr>
          <w:rFonts w:ascii="Times New Roman" w:eastAsia="Times New Roman" w:hAnsi="Times New Roman" w:cs="Times New Roman"/>
          <w:b/>
          <w:color w:val="000000"/>
          <w:sz w:val="24"/>
          <w:lang w:eastAsia="ru-RU"/>
        </w:rPr>
        <w:tab/>
        <w:t>результатами</w:t>
      </w:r>
      <w:r w:rsidRPr="005643B9">
        <w:rPr>
          <w:rFonts w:ascii="Times New Roman" w:eastAsia="Times New Roman" w:hAnsi="Times New Roman" w:cs="Times New Roman"/>
          <w:color w:val="000000"/>
          <w:sz w:val="24"/>
          <w:lang w:eastAsia="ru-RU"/>
        </w:rPr>
        <w:t xml:space="preserve"> изучения </w:t>
      </w:r>
      <w:r w:rsidRPr="005643B9">
        <w:rPr>
          <w:rFonts w:ascii="Times New Roman" w:eastAsia="Times New Roman" w:hAnsi="Times New Roman" w:cs="Times New Roman"/>
          <w:color w:val="000000"/>
          <w:sz w:val="24"/>
          <w:lang w:eastAsia="ru-RU"/>
        </w:rPr>
        <w:tab/>
        <w:t xml:space="preserve">предмета </w:t>
      </w:r>
      <w:r w:rsidRPr="005643B9">
        <w:rPr>
          <w:rFonts w:ascii="Times New Roman" w:eastAsia="Times New Roman" w:hAnsi="Times New Roman" w:cs="Times New Roman"/>
          <w:color w:val="000000"/>
          <w:sz w:val="24"/>
          <w:lang w:eastAsia="ru-RU"/>
        </w:rPr>
        <w:tab/>
        <w:t xml:space="preserve">«Изобразительное искусство»  являются формирование следующих универсальных учебных действий (УУД). </w:t>
      </w:r>
    </w:p>
    <w:p w:rsidR="005643B9" w:rsidRPr="005643B9" w:rsidRDefault="005643B9" w:rsidP="005643B9">
      <w:pPr>
        <w:spacing w:after="0" w:line="240" w:lineRule="auto"/>
        <w:ind w:left="357" w:hanging="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i/>
          <w:color w:val="000000"/>
          <w:sz w:val="24"/>
          <w:lang w:eastAsia="ru-RU"/>
        </w:rPr>
        <w:t xml:space="preserve">Сформированные регулятивные универсальные учебные действия проявляются возможностью: </w:t>
      </w:r>
    </w:p>
    <w:tbl>
      <w:tblPr>
        <w:tblStyle w:val="TableGrid"/>
        <w:tblW w:w="9415" w:type="dxa"/>
        <w:tblInd w:w="361" w:type="dxa"/>
        <w:tblCellMar>
          <w:top w:w="50" w:type="dxa"/>
          <w:bottom w:w="17" w:type="dxa"/>
        </w:tblCellMar>
        <w:tblLook w:val="04A0" w:firstRow="1" w:lastRow="0" w:firstColumn="1" w:lastColumn="0" w:noHBand="0" w:noVBand="1"/>
      </w:tblPr>
      <w:tblGrid>
        <w:gridCol w:w="206"/>
        <w:gridCol w:w="9209"/>
      </w:tblGrid>
      <w:tr w:rsidR="005643B9" w:rsidRPr="005643B9" w:rsidTr="00E04E40">
        <w:trPr>
          <w:trHeight w:val="376"/>
        </w:trPr>
        <w:tc>
          <w:tcPr>
            <w:tcW w:w="206" w:type="dxa"/>
            <w:tcBorders>
              <w:top w:val="nil"/>
              <w:left w:val="nil"/>
              <w:bottom w:val="nil"/>
              <w:right w:val="nil"/>
            </w:tcBorders>
          </w:tcPr>
          <w:p w:rsidR="005643B9" w:rsidRPr="005643B9" w:rsidRDefault="005643B9" w:rsidP="005643B9">
            <w:pPr>
              <w:rPr>
                <w:rFonts w:ascii="Times New Roman" w:eastAsia="Times New Roman" w:hAnsi="Times New Roman" w:cs="Times New Roman"/>
                <w:color w:val="000000"/>
                <w:sz w:val="24"/>
              </w:rPr>
            </w:pPr>
            <w:r w:rsidRPr="005643B9">
              <w:rPr>
                <w:rFonts w:ascii="Segoe UI Symbol" w:eastAsia="Segoe UI Symbol" w:hAnsi="Segoe UI Symbol" w:cs="Segoe UI Symbol"/>
                <w:color w:val="000000"/>
                <w:sz w:val="24"/>
              </w:rPr>
              <w:t>−</w:t>
            </w:r>
          </w:p>
        </w:tc>
        <w:tc>
          <w:tcPr>
            <w:tcW w:w="9209" w:type="dxa"/>
            <w:tcBorders>
              <w:top w:val="nil"/>
              <w:left w:val="nil"/>
              <w:bottom w:val="nil"/>
              <w:right w:val="nil"/>
            </w:tcBorders>
          </w:tcPr>
          <w:p w:rsidR="005643B9" w:rsidRPr="005643B9" w:rsidRDefault="005643B9" w:rsidP="005643B9">
            <w:pPr>
              <w:rPr>
                <w:rFonts w:ascii="Times New Roman" w:eastAsia="Times New Roman" w:hAnsi="Times New Roman" w:cs="Times New Roman"/>
                <w:color w:val="000000"/>
                <w:sz w:val="24"/>
              </w:rPr>
            </w:pPr>
            <w:r w:rsidRPr="005643B9">
              <w:rPr>
                <w:rFonts w:ascii="Times New Roman" w:eastAsia="Times New Roman" w:hAnsi="Times New Roman" w:cs="Times New Roman"/>
                <w:color w:val="000000"/>
                <w:sz w:val="24"/>
              </w:rPr>
              <w:t xml:space="preserve">проговаривать последовательность действий на уроке; </w:t>
            </w:r>
          </w:p>
        </w:tc>
      </w:tr>
      <w:tr w:rsidR="005643B9" w:rsidRPr="005643B9" w:rsidTr="00E04E40">
        <w:trPr>
          <w:trHeight w:val="430"/>
        </w:trPr>
        <w:tc>
          <w:tcPr>
            <w:tcW w:w="206" w:type="dxa"/>
            <w:tcBorders>
              <w:top w:val="nil"/>
              <w:left w:val="nil"/>
              <w:bottom w:val="nil"/>
              <w:right w:val="nil"/>
            </w:tcBorders>
          </w:tcPr>
          <w:p w:rsidR="005643B9" w:rsidRPr="005643B9" w:rsidRDefault="005643B9" w:rsidP="005643B9">
            <w:pPr>
              <w:rPr>
                <w:rFonts w:ascii="Times New Roman" w:eastAsia="Times New Roman" w:hAnsi="Times New Roman" w:cs="Times New Roman"/>
                <w:color w:val="000000"/>
                <w:sz w:val="24"/>
              </w:rPr>
            </w:pPr>
            <w:r w:rsidRPr="005643B9">
              <w:rPr>
                <w:rFonts w:ascii="Segoe UI Symbol" w:eastAsia="Segoe UI Symbol" w:hAnsi="Segoe UI Symbol" w:cs="Segoe UI Symbol"/>
                <w:color w:val="000000"/>
                <w:sz w:val="24"/>
              </w:rPr>
              <w:t>−</w:t>
            </w:r>
          </w:p>
        </w:tc>
        <w:tc>
          <w:tcPr>
            <w:tcW w:w="9209" w:type="dxa"/>
            <w:tcBorders>
              <w:top w:val="nil"/>
              <w:left w:val="nil"/>
              <w:bottom w:val="nil"/>
              <w:right w:val="nil"/>
            </w:tcBorders>
          </w:tcPr>
          <w:p w:rsidR="005643B9" w:rsidRPr="005643B9" w:rsidRDefault="005643B9" w:rsidP="005643B9">
            <w:pPr>
              <w:rPr>
                <w:rFonts w:ascii="Times New Roman" w:eastAsia="Times New Roman" w:hAnsi="Times New Roman" w:cs="Times New Roman"/>
                <w:color w:val="000000"/>
                <w:sz w:val="24"/>
              </w:rPr>
            </w:pPr>
            <w:r w:rsidRPr="005643B9">
              <w:rPr>
                <w:rFonts w:ascii="Times New Roman" w:eastAsia="Times New Roman" w:hAnsi="Times New Roman" w:cs="Times New Roman"/>
                <w:color w:val="000000"/>
                <w:sz w:val="24"/>
              </w:rPr>
              <w:t xml:space="preserve">работать по предложенному учителем плану; </w:t>
            </w:r>
          </w:p>
        </w:tc>
      </w:tr>
      <w:tr w:rsidR="005643B9" w:rsidRPr="005643B9" w:rsidTr="00E04E40">
        <w:trPr>
          <w:trHeight w:val="430"/>
        </w:trPr>
        <w:tc>
          <w:tcPr>
            <w:tcW w:w="206" w:type="dxa"/>
            <w:tcBorders>
              <w:top w:val="nil"/>
              <w:left w:val="nil"/>
              <w:bottom w:val="nil"/>
              <w:right w:val="nil"/>
            </w:tcBorders>
          </w:tcPr>
          <w:p w:rsidR="005643B9" w:rsidRPr="005643B9" w:rsidRDefault="005643B9" w:rsidP="005643B9">
            <w:pPr>
              <w:rPr>
                <w:rFonts w:ascii="Times New Roman" w:eastAsia="Times New Roman" w:hAnsi="Times New Roman" w:cs="Times New Roman"/>
                <w:color w:val="000000"/>
                <w:sz w:val="24"/>
              </w:rPr>
            </w:pPr>
            <w:r w:rsidRPr="005643B9">
              <w:rPr>
                <w:rFonts w:ascii="Segoe UI Symbol" w:eastAsia="Segoe UI Symbol" w:hAnsi="Segoe UI Symbol" w:cs="Segoe UI Symbol"/>
                <w:color w:val="000000"/>
                <w:sz w:val="24"/>
              </w:rPr>
              <w:t>−</w:t>
            </w:r>
          </w:p>
        </w:tc>
        <w:tc>
          <w:tcPr>
            <w:tcW w:w="9209" w:type="dxa"/>
            <w:tcBorders>
              <w:top w:val="nil"/>
              <w:left w:val="nil"/>
              <w:bottom w:val="nil"/>
              <w:right w:val="nil"/>
            </w:tcBorders>
          </w:tcPr>
          <w:p w:rsidR="005643B9" w:rsidRPr="005643B9" w:rsidRDefault="005643B9" w:rsidP="005643B9">
            <w:pPr>
              <w:rPr>
                <w:rFonts w:ascii="Times New Roman" w:eastAsia="Times New Roman" w:hAnsi="Times New Roman" w:cs="Times New Roman"/>
                <w:color w:val="000000"/>
                <w:sz w:val="24"/>
              </w:rPr>
            </w:pPr>
            <w:r w:rsidRPr="005643B9">
              <w:rPr>
                <w:rFonts w:ascii="Times New Roman" w:eastAsia="Times New Roman" w:hAnsi="Times New Roman" w:cs="Times New Roman"/>
                <w:color w:val="000000"/>
                <w:sz w:val="24"/>
              </w:rPr>
              <w:t xml:space="preserve">отличать верно выполненное задание от неверного; </w:t>
            </w:r>
          </w:p>
        </w:tc>
      </w:tr>
      <w:tr w:rsidR="005643B9" w:rsidRPr="005643B9" w:rsidTr="00E04E40">
        <w:trPr>
          <w:trHeight w:val="376"/>
        </w:trPr>
        <w:tc>
          <w:tcPr>
            <w:tcW w:w="206" w:type="dxa"/>
            <w:tcBorders>
              <w:top w:val="nil"/>
              <w:left w:val="nil"/>
              <w:bottom w:val="nil"/>
              <w:right w:val="nil"/>
            </w:tcBorders>
          </w:tcPr>
          <w:p w:rsidR="005643B9" w:rsidRPr="005643B9" w:rsidRDefault="005643B9" w:rsidP="005643B9">
            <w:pPr>
              <w:rPr>
                <w:rFonts w:ascii="Times New Roman" w:eastAsia="Times New Roman" w:hAnsi="Times New Roman" w:cs="Times New Roman"/>
                <w:color w:val="000000"/>
                <w:sz w:val="24"/>
              </w:rPr>
            </w:pPr>
            <w:r w:rsidRPr="005643B9">
              <w:rPr>
                <w:rFonts w:ascii="Segoe UI Symbol" w:eastAsia="Segoe UI Symbol" w:hAnsi="Segoe UI Symbol" w:cs="Segoe UI Symbol"/>
                <w:color w:val="000000"/>
                <w:sz w:val="24"/>
              </w:rPr>
              <w:t>−</w:t>
            </w:r>
          </w:p>
        </w:tc>
        <w:tc>
          <w:tcPr>
            <w:tcW w:w="9209" w:type="dxa"/>
            <w:tcBorders>
              <w:top w:val="nil"/>
              <w:left w:val="nil"/>
              <w:bottom w:val="nil"/>
              <w:right w:val="nil"/>
            </w:tcBorders>
            <w:vAlign w:val="bottom"/>
          </w:tcPr>
          <w:p w:rsidR="005643B9" w:rsidRPr="005643B9" w:rsidRDefault="005643B9" w:rsidP="005643B9">
            <w:pPr>
              <w:jc w:val="both"/>
              <w:rPr>
                <w:rFonts w:ascii="Times New Roman" w:eastAsia="Times New Roman" w:hAnsi="Times New Roman" w:cs="Times New Roman"/>
                <w:color w:val="000000"/>
                <w:sz w:val="24"/>
              </w:rPr>
            </w:pPr>
            <w:r w:rsidRPr="005643B9">
              <w:rPr>
                <w:rFonts w:ascii="Times New Roman" w:eastAsia="Times New Roman" w:hAnsi="Times New Roman" w:cs="Times New Roman"/>
                <w:color w:val="000000"/>
                <w:sz w:val="24"/>
              </w:rPr>
              <w:t xml:space="preserve">совместно с учителем и другими учениками давать эмоциональную оценку </w:t>
            </w:r>
          </w:p>
        </w:tc>
      </w:tr>
    </w:tbl>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lastRenderedPageBreak/>
        <w:t xml:space="preserve">деятельности класса на уроке; </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lang w:eastAsia="ru-RU"/>
        </w:rPr>
        <w:t>−</w:t>
      </w:r>
      <w:r w:rsidRPr="005643B9">
        <w:rPr>
          <w:rFonts w:ascii="Times New Roman" w:eastAsia="Times New Roman" w:hAnsi="Times New Roman" w:cs="Times New Roman"/>
          <w:color w:val="000000"/>
          <w:sz w:val="24"/>
          <w:lang w:eastAsia="ru-RU"/>
        </w:rPr>
        <w:t xml:space="preserve">определять и формулировать цель выполнения заданий в жизненных ситуациях под руководством учителя; </w:t>
      </w:r>
    </w:p>
    <w:p w:rsidR="005643B9" w:rsidRPr="005643B9" w:rsidRDefault="005643B9" w:rsidP="005643B9">
      <w:pPr>
        <w:tabs>
          <w:tab w:val="center" w:pos="421"/>
          <w:tab w:val="center" w:pos="4533"/>
        </w:tabs>
        <w:spacing w:after="0" w:line="240" w:lineRule="auto"/>
        <w:rPr>
          <w:rFonts w:ascii="Times New Roman" w:eastAsia="Times New Roman" w:hAnsi="Times New Roman" w:cs="Times New Roman"/>
          <w:color w:val="000000"/>
          <w:sz w:val="24"/>
          <w:lang w:eastAsia="ru-RU"/>
        </w:rPr>
      </w:pPr>
      <w:r w:rsidRPr="005643B9">
        <w:rPr>
          <w:rFonts w:ascii="Calibri" w:eastAsia="Calibri" w:hAnsi="Calibri" w:cs="Calibri"/>
          <w:color w:val="000000"/>
          <w:lang w:eastAsia="ru-RU"/>
        </w:rPr>
        <w:tab/>
      </w:r>
      <w:r w:rsidRPr="005643B9">
        <w:rPr>
          <w:rFonts w:ascii="Segoe UI Symbol" w:eastAsia="Segoe UI Symbol" w:hAnsi="Segoe UI Symbol" w:cs="Segoe UI Symbol"/>
          <w:color w:val="000000"/>
          <w:lang w:eastAsia="ru-RU"/>
        </w:rPr>
        <w:t>−</w:t>
      </w:r>
      <w:r w:rsidRPr="005643B9">
        <w:rPr>
          <w:rFonts w:ascii="Arial" w:eastAsia="Arial" w:hAnsi="Arial" w:cs="Arial"/>
          <w:color w:val="000000"/>
          <w:lang w:eastAsia="ru-RU"/>
        </w:rPr>
        <w:tab/>
      </w:r>
      <w:r w:rsidRPr="005643B9">
        <w:rPr>
          <w:rFonts w:ascii="Times New Roman" w:eastAsia="Times New Roman" w:hAnsi="Times New Roman" w:cs="Times New Roman"/>
          <w:color w:val="000000"/>
          <w:sz w:val="24"/>
          <w:lang w:eastAsia="ru-RU"/>
        </w:rPr>
        <w:t xml:space="preserve">понимать смысл инструкции учителя и принимать учебную задачу; </w:t>
      </w:r>
    </w:p>
    <w:p w:rsidR="005643B9" w:rsidRPr="005643B9" w:rsidRDefault="005643B9" w:rsidP="005643B9">
      <w:pPr>
        <w:tabs>
          <w:tab w:val="center" w:pos="421"/>
          <w:tab w:val="center" w:pos="5393"/>
        </w:tabs>
        <w:spacing w:after="0" w:line="240" w:lineRule="auto"/>
        <w:rPr>
          <w:rFonts w:ascii="Times New Roman" w:eastAsia="Times New Roman" w:hAnsi="Times New Roman" w:cs="Times New Roman"/>
          <w:color w:val="000000"/>
          <w:sz w:val="24"/>
          <w:lang w:eastAsia="ru-RU"/>
        </w:rPr>
      </w:pPr>
      <w:r w:rsidRPr="005643B9">
        <w:rPr>
          <w:rFonts w:ascii="Calibri" w:eastAsia="Calibri" w:hAnsi="Calibri" w:cs="Calibri"/>
          <w:color w:val="000000"/>
          <w:lang w:eastAsia="ru-RU"/>
        </w:rPr>
        <w:tab/>
      </w:r>
      <w:r w:rsidRPr="005643B9">
        <w:rPr>
          <w:rFonts w:ascii="Segoe UI Symbol" w:eastAsia="Segoe UI Symbol" w:hAnsi="Segoe UI Symbol" w:cs="Segoe UI Symbol"/>
          <w:color w:val="000000"/>
          <w:lang w:eastAsia="ru-RU"/>
        </w:rPr>
        <w:t>−</w:t>
      </w:r>
      <w:r w:rsidRPr="005643B9">
        <w:rPr>
          <w:rFonts w:ascii="Arial" w:eastAsia="Arial" w:hAnsi="Arial" w:cs="Arial"/>
          <w:color w:val="000000"/>
          <w:lang w:eastAsia="ru-RU"/>
        </w:rPr>
        <w:tab/>
      </w:r>
      <w:r w:rsidRPr="005643B9">
        <w:rPr>
          <w:rFonts w:ascii="Times New Roman" w:eastAsia="Times New Roman" w:hAnsi="Times New Roman" w:cs="Times New Roman"/>
          <w:color w:val="000000"/>
          <w:sz w:val="24"/>
          <w:lang w:eastAsia="ru-RU"/>
        </w:rPr>
        <w:t xml:space="preserve">определять план выполнения заданий, в жизненных ситуациях под руководством </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учителя;  </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34"/>
          <w:vertAlign w:val="subscript"/>
          <w:lang w:eastAsia="ru-RU"/>
        </w:rPr>
        <w:t>−</w:t>
      </w:r>
      <w:r w:rsidRPr="005643B9">
        <w:rPr>
          <w:rFonts w:ascii="Times New Roman" w:eastAsia="Times New Roman" w:hAnsi="Times New Roman" w:cs="Times New Roman"/>
          <w:color w:val="000000"/>
          <w:sz w:val="24"/>
          <w:lang w:eastAsia="ru-RU"/>
        </w:rPr>
        <w:t xml:space="preserve">учиться высказывать свое предположение (версию) о предполагаемом результате действий на основе работы;  </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lang w:eastAsia="ru-RU"/>
        </w:rPr>
        <w:t>−</w:t>
      </w:r>
      <w:r w:rsidRPr="005643B9">
        <w:rPr>
          <w:rFonts w:ascii="Times New Roman" w:eastAsia="Times New Roman" w:hAnsi="Times New Roman" w:cs="Times New Roman"/>
          <w:color w:val="000000"/>
          <w:sz w:val="24"/>
          <w:lang w:eastAsia="ru-RU"/>
        </w:rPr>
        <w:t xml:space="preserve">с помощью учителя объяснять выбор наиболее подходящих для выполнения задания способов;  </w:t>
      </w:r>
    </w:p>
    <w:p w:rsidR="005643B9" w:rsidRPr="005643B9" w:rsidRDefault="005643B9" w:rsidP="005643B9">
      <w:pPr>
        <w:tabs>
          <w:tab w:val="center" w:pos="421"/>
          <w:tab w:val="center" w:pos="1468"/>
          <w:tab w:val="center" w:pos="2557"/>
          <w:tab w:val="center" w:pos="3652"/>
          <w:tab w:val="center" w:pos="4593"/>
          <w:tab w:val="center" w:pos="5193"/>
          <w:tab w:val="center" w:pos="6045"/>
          <w:tab w:val="center" w:pos="7560"/>
          <w:tab w:val="center" w:pos="8877"/>
          <w:tab w:val="center" w:pos="9589"/>
        </w:tabs>
        <w:spacing w:after="0" w:line="240" w:lineRule="auto"/>
        <w:rPr>
          <w:rFonts w:ascii="Times New Roman" w:eastAsia="Times New Roman" w:hAnsi="Times New Roman" w:cs="Times New Roman"/>
          <w:color w:val="000000"/>
          <w:sz w:val="24"/>
          <w:lang w:eastAsia="ru-RU"/>
        </w:rPr>
      </w:pPr>
      <w:r w:rsidRPr="005643B9">
        <w:rPr>
          <w:rFonts w:ascii="Calibri" w:eastAsia="Calibri" w:hAnsi="Calibri" w:cs="Calibri"/>
          <w:color w:val="000000"/>
          <w:lang w:eastAsia="ru-RU"/>
        </w:rPr>
        <w:tab/>
      </w:r>
      <w:r w:rsidRPr="005643B9">
        <w:rPr>
          <w:rFonts w:ascii="Segoe UI Symbol" w:eastAsia="Segoe UI Symbol" w:hAnsi="Segoe UI Symbol" w:cs="Segoe UI Symbol"/>
          <w:color w:val="000000"/>
          <w:lang w:eastAsia="ru-RU"/>
        </w:rPr>
        <w:t>−</w:t>
      </w:r>
      <w:r w:rsidRPr="005643B9">
        <w:rPr>
          <w:rFonts w:ascii="Arial" w:eastAsia="Arial" w:hAnsi="Arial" w:cs="Arial"/>
          <w:color w:val="000000"/>
          <w:lang w:eastAsia="ru-RU"/>
        </w:rPr>
        <w:tab/>
      </w:r>
      <w:r w:rsidRPr="005643B9">
        <w:rPr>
          <w:rFonts w:ascii="Times New Roman" w:eastAsia="Times New Roman" w:hAnsi="Times New Roman" w:cs="Times New Roman"/>
          <w:color w:val="000000"/>
          <w:sz w:val="24"/>
          <w:lang w:eastAsia="ru-RU"/>
        </w:rPr>
        <w:t xml:space="preserve">учиться </w:t>
      </w:r>
      <w:r w:rsidRPr="005643B9">
        <w:rPr>
          <w:rFonts w:ascii="Times New Roman" w:eastAsia="Times New Roman" w:hAnsi="Times New Roman" w:cs="Times New Roman"/>
          <w:color w:val="000000"/>
          <w:sz w:val="24"/>
          <w:lang w:eastAsia="ru-RU"/>
        </w:rPr>
        <w:tab/>
        <w:t xml:space="preserve">готовить </w:t>
      </w:r>
      <w:r w:rsidRPr="005643B9">
        <w:rPr>
          <w:rFonts w:ascii="Times New Roman" w:eastAsia="Times New Roman" w:hAnsi="Times New Roman" w:cs="Times New Roman"/>
          <w:color w:val="000000"/>
          <w:sz w:val="24"/>
          <w:lang w:eastAsia="ru-RU"/>
        </w:rPr>
        <w:tab/>
        <w:t xml:space="preserve">рабочее </w:t>
      </w:r>
      <w:r w:rsidRPr="005643B9">
        <w:rPr>
          <w:rFonts w:ascii="Times New Roman" w:eastAsia="Times New Roman" w:hAnsi="Times New Roman" w:cs="Times New Roman"/>
          <w:color w:val="000000"/>
          <w:sz w:val="24"/>
          <w:lang w:eastAsia="ru-RU"/>
        </w:rPr>
        <w:tab/>
        <w:t xml:space="preserve">место </w:t>
      </w:r>
      <w:r w:rsidRPr="005643B9">
        <w:rPr>
          <w:rFonts w:ascii="Times New Roman" w:eastAsia="Times New Roman" w:hAnsi="Times New Roman" w:cs="Times New Roman"/>
          <w:color w:val="000000"/>
          <w:sz w:val="24"/>
          <w:lang w:eastAsia="ru-RU"/>
        </w:rPr>
        <w:tab/>
        <w:t xml:space="preserve">и </w:t>
      </w:r>
      <w:r w:rsidRPr="005643B9">
        <w:rPr>
          <w:rFonts w:ascii="Times New Roman" w:eastAsia="Times New Roman" w:hAnsi="Times New Roman" w:cs="Times New Roman"/>
          <w:color w:val="000000"/>
          <w:sz w:val="24"/>
          <w:lang w:eastAsia="ru-RU"/>
        </w:rPr>
        <w:tab/>
        <w:t xml:space="preserve">выполнять </w:t>
      </w:r>
      <w:r w:rsidRPr="005643B9">
        <w:rPr>
          <w:rFonts w:ascii="Times New Roman" w:eastAsia="Times New Roman" w:hAnsi="Times New Roman" w:cs="Times New Roman"/>
          <w:color w:val="000000"/>
          <w:sz w:val="24"/>
          <w:lang w:eastAsia="ru-RU"/>
        </w:rPr>
        <w:tab/>
        <w:t xml:space="preserve">практическую </w:t>
      </w:r>
      <w:r w:rsidRPr="005643B9">
        <w:rPr>
          <w:rFonts w:ascii="Times New Roman" w:eastAsia="Times New Roman" w:hAnsi="Times New Roman" w:cs="Times New Roman"/>
          <w:color w:val="000000"/>
          <w:sz w:val="24"/>
          <w:lang w:eastAsia="ru-RU"/>
        </w:rPr>
        <w:tab/>
        <w:t xml:space="preserve">работу </w:t>
      </w:r>
      <w:r w:rsidRPr="005643B9">
        <w:rPr>
          <w:rFonts w:ascii="Times New Roman" w:eastAsia="Times New Roman" w:hAnsi="Times New Roman" w:cs="Times New Roman"/>
          <w:color w:val="000000"/>
          <w:sz w:val="24"/>
          <w:lang w:eastAsia="ru-RU"/>
        </w:rPr>
        <w:tab/>
        <w:t xml:space="preserve">по </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предложенному учителем плану с опорой на пошаговую инструкцию, образцы, рисунки;  </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lang w:eastAsia="ru-RU"/>
        </w:rPr>
        <w:t>−</w:t>
      </w:r>
      <w:r w:rsidRPr="005643B9">
        <w:rPr>
          <w:rFonts w:ascii="Times New Roman" w:eastAsia="Times New Roman" w:hAnsi="Times New Roman" w:cs="Times New Roman"/>
          <w:color w:val="000000"/>
          <w:sz w:val="24"/>
          <w:lang w:eastAsia="ru-RU"/>
        </w:rPr>
        <w:t xml:space="preserve">оценивать совместно с учителем или одноклассниками результат своих действий.  </w:t>
      </w:r>
    </w:p>
    <w:p w:rsidR="005643B9" w:rsidRPr="005643B9" w:rsidRDefault="005643B9" w:rsidP="005643B9">
      <w:pPr>
        <w:spacing w:after="0" w:line="240" w:lineRule="auto"/>
        <w:ind w:left="357" w:hanging="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i/>
          <w:color w:val="000000"/>
          <w:sz w:val="24"/>
          <w:lang w:eastAsia="ru-RU"/>
        </w:rPr>
        <w:t xml:space="preserve">Сформированные познавательные универсальные учебные действия проявляются возможностью: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ориентироваться в своей системе знаний: отличать новое от уже известного с помощью учителя; </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ориентироваться в пространстве класса и на плоскости;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добывать новые знания: находить ответы на вопросы, используя свой жизненный опыт и информацию, полученную на уроке, от родных, близких, друзей, других информационных источников;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перерабатывать полученную информацию: делать выводы в результате совместной работы всего класса;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сравнивать и группировать произведения изобразительного искусства (по изобразительным средствам, жанрам и т. д.);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lang w:eastAsia="ru-RU"/>
        </w:rPr>
        <w:t>−</w:t>
      </w:r>
      <w:r w:rsidRPr="005643B9">
        <w:rPr>
          <w:rFonts w:ascii="Times New Roman" w:eastAsia="Times New Roman" w:hAnsi="Times New Roman" w:cs="Times New Roman"/>
          <w:color w:val="000000"/>
          <w:sz w:val="24"/>
          <w:lang w:eastAsia="ru-RU"/>
        </w:rPr>
        <w:t xml:space="preserve">ориентироваться в задании и инструкции: определять умения, которые будут необходимы, для выполнения задания или инструкции на основе изучения данного раздела; </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lang w:eastAsia="ru-RU"/>
        </w:rPr>
        <w:t>−</w:t>
      </w:r>
      <w:r w:rsidRPr="005643B9">
        <w:rPr>
          <w:rFonts w:ascii="Times New Roman" w:eastAsia="Times New Roman" w:hAnsi="Times New Roman" w:cs="Times New Roman"/>
          <w:color w:val="000000"/>
          <w:sz w:val="24"/>
          <w:lang w:eastAsia="ru-RU"/>
        </w:rPr>
        <w:t xml:space="preserve">отвечать на простые вопросы учителя, находить нужную информацию в пространстве;  </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lang w:eastAsia="ru-RU"/>
        </w:rPr>
        <w:t>−</w:t>
      </w:r>
      <w:r w:rsidRPr="005643B9">
        <w:rPr>
          <w:rFonts w:ascii="Times New Roman" w:eastAsia="Times New Roman" w:hAnsi="Times New Roman" w:cs="Times New Roman"/>
          <w:color w:val="000000"/>
          <w:sz w:val="24"/>
          <w:lang w:eastAsia="ru-RU"/>
        </w:rPr>
        <w:t xml:space="preserve">сравнивать, группировать предметы, объекты: находить общее и различие;  </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lang w:eastAsia="ru-RU"/>
        </w:rPr>
        <w:t>−</w:t>
      </w:r>
      <w:r w:rsidRPr="005643B9">
        <w:rPr>
          <w:rFonts w:ascii="Times New Roman" w:eastAsia="Times New Roman" w:hAnsi="Times New Roman" w:cs="Times New Roman"/>
          <w:color w:val="000000"/>
          <w:sz w:val="24"/>
          <w:lang w:eastAsia="ru-RU"/>
        </w:rPr>
        <w:t xml:space="preserve">понимать знаки, символы, модели, схемы, используемые на уроках;  </w:t>
      </w:r>
    </w:p>
    <w:p w:rsidR="005643B9" w:rsidRPr="005643B9" w:rsidRDefault="005643B9" w:rsidP="005643B9">
      <w:pPr>
        <w:spacing w:after="0" w:line="240" w:lineRule="auto"/>
        <w:ind w:left="348" w:right="1043"/>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lang w:eastAsia="ru-RU"/>
        </w:rPr>
        <w:t>−</w:t>
      </w:r>
      <w:r w:rsidRPr="005643B9">
        <w:rPr>
          <w:rFonts w:ascii="Times New Roman" w:eastAsia="Times New Roman" w:hAnsi="Times New Roman" w:cs="Times New Roman"/>
          <w:color w:val="000000"/>
          <w:sz w:val="24"/>
          <w:lang w:eastAsia="ru-RU"/>
        </w:rPr>
        <w:t xml:space="preserve">анализировать объекты творчества с выделением их существенных признаков; </w:t>
      </w:r>
      <w:r w:rsidRPr="005643B9">
        <w:rPr>
          <w:rFonts w:ascii="Segoe UI Symbol" w:eastAsia="Segoe UI Symbol" w:hAnsi="Segoe UI Symbol" w:cs="Segoe UI Symbol"/>
          <w:color w:val="000000"/>
          <w:lang w:eastAsia="ru-RU"/>
        </w:rPr>
        <w:t>−</w:t>
      </w:r>
      <w:r w:rsidRPr="005643B9">
        <w:rPr>
          <w:rFonts w:ascii="Times New Roman" w:eastAsia="Times New Roman" w:hAnsi="Times New Roman" w:cs="Times New Roman"/>
          <w:color w:val="000000"/>
          <w:sz w:val="24"/>
          <w:lang w:eastAsia="ru-RU"/>
        </w:rPr>
        <w:t xml:space="preserve">устанавливать причинно-следственные связи в изучаемом круге явлений;  </w:t>
      </w:r>
    </w:p>
    <w:p w:rsidR="005643B9" w:rsidRPr="005643B9" w:rsidRDefault="005643B9" w:rsidP="005643B9">
      <w:pPr>
        <w:tabs>
          <w:tab w:val="center" w:pos="426"/>
          <w:tab w:val="center" w:pos="3930"/>
        </w:tabs>
        <w:spacing w:after="0" w:line="240" w:lineRule="auto"/>
        <w:rPr>
          <w:rFonts w:ascii="Times New Roman" w:eastAsia="Times New Roman" w:hAnsi="Times New Roman" w:cs="Times New Roman"/>
          <w:color w:val="000000"/>
          <w:sz w:val="24"/>
          <w:lang w:eastAsia="ru-RU"/>
        </w:rPr>
      </w:pPr>
      <w:r w:rsidRPr="005643B9">
        <w:rPr>
          <w:rFonts w:ascii="Calibri" w:eastAsia="Calibri" w:hAnsi="Calibri" w:cs="Calibri"/>
          <w:color w:val="000000"/>
          <w:lang w:eastAsia="ru-RU"/>
        </w:rPr>
        <w:tab/>
      </w:r>
      <w:r w:rsidRPr="005643B9">
        <w:rPr>
          <w:rFonts w:ascii="Segoe UI Symbol" w:eastAsia="Segoe UI Symbol" w:hAnsi="Segoe UI Symbol" w:cs="Segoe UI Symbol"/>
          <w:color w:val="000000"/>
          <w:sz w:val="24"/>
          <w:lang w:eastAsia="ru-RU"/>
        </w:rPr>
        <w:t>−</w:t>
      </w:r>
      <w:r w:rsidRPr="005643B9">
        <w:rPr>
          <w:rFonts w:ascii="Arial" w:eastAsia="Arial" w:hAnsi="Arial" w:cs="Arial"/>
          <w:color w:val="000000"/>
          <w:sz w:val="24"/>
          <w:lang w:eastAsia="ru-RU"/>
        </w:rPr>
        <w:tab/>
      </w:r>
      <w:r w:rsidRPr="005643B9">
        <w:rPr>
          <w:rFonts w:ascii="Times New Roman" w:eastAsia="Times New Roman" w:hAnsi="Times New Roman" w:cs="Times New Roman"/>
          <w:color w:val="000000"/>
          <w:sz w:val="24"/>
          <w:lang w:eastAsia="ru-RU"/>
        </w:rPr>
        <w:t xml:space="preserve">обобщать – выделять класс объектов по заданному признаку.   </w:t>
      </w:r>
    </w:p>
    <w:p w:rsidR="005643B9" w:rsidRPr="005643B9" w:rsidRDefault="005643B9" w:rsidP="005643B9">
      <w:pPr>
        <w:spacing w:after="0" w:line="240" w:lineRule="auto"/>
        <w:ind w:left="357" w:hanging="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i/>
          <w:color w:val="000000"/>
          <w:sz w:val="24"/>
          <w:lang w:eastAsia="ru-RU"/>
        </w:rPr>
        <w:t xml:space="preserve">Сформированные коммуникативные универсальные учебные действия проявляются возможностью: </w:t>
      </w:r>
    </w:p>
    <w:p w:rsidR="005643B9" w:rsidRPr="005643B9" w:rsidRDefault="005643B9" w:rsidP="005643B9">
      <w:pPr>
        <w:spacing w:after="0" w:line="240" w:lineRule="auto"/>
        <w:ind w:left="1"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пользоваться языком изобразительного искусства; </w:t>
      </w:r>
    </w:p>
    <w:p w:rsidR="005643B9" w:rsidRPr="005643B9" w:rsidRDefault="005643B9" w:rsidP="005643B9">
      <w:pPr>
        <w:spacing w:after="0" w:line="240" w:lineRule="auto"/>
        <w:ind w:left="1"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слушать и понимать высказывания собеседников; </w:t>
      </w:r>
    </w:p>
    <w:p w:rsidR="005643B9" w:rsidRPr="005643B9" w:rsidRDefault="005643B9" w:rsidP="005643B9">
      <w:pPr>
        <w:spacing w:after="0" w:line="240" w:lineRule="auto"/>
        <w:ind w:left="361"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согласованно работать в группе, договариваться с партнерами и приходить к общему решению; </w:t>
      </w:r>
    </w:p>
    <w:p w:rsidR="005643B9" w:rsidRPr="005643B9" w:rsidRDefault="005643B9" w:rsidP="005643B9">
      <w:pPr>
        <w:spacing w:after="0" w:line="240" w:lineRule="auto"/>
        <w:ind w:left="1"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отвечать на вопросы учителя, товарищей по классу, участвовать в диалоге на уроке; </w:t>
      </w:r>
    </w:p>
    <w:p w:rsidR="005643B9" w:rsidRPr="005643B9" w:rsidRDefault="005643B9" w:rsidP="005643B9">
      <w:pPr>
        <w:spacing w:after="0" w:line="240" w:lineRule="auto"/>
        <w:ind w:left="361"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соблюдать простейшие нормы речевого этикета: здороваться, прощаться, благодарить, извиняться; </w:t>
      </w:r>
    </w:p>
    <w:p w:rsidR="005643B9" w:rsidRPr="005643B9" w:rsidRDefault="005643B9" w:rsidP="005643B9">
      <w:pPr>
        <w:spacing w:after="0" w:line="240" w:lineRule="auto"/>
        <w:ind w:left="1"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принимать участие в коллективных работах, работах парами и группами; </w:t>
      </w:r>
    </w:p>
    <w:p w:rsidR="005643B9" w:rsidRPr="005643B9" w:rsidRDefault="005643B9" w:rsidP="005643B9">
      <w:pPr>
        <w:spacing w:after="0" w:line="240" w:lineRule="auto"/>
        <w:ind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контролировать свои действия при совместной работе; </w:t>
      </w:r>
    </w:p>
    <w:p w:rsidR="005643B9" w:rsidRPr="005643B9" w:rsidRDefault="005643B9" w:rsidP="005643B9">
      <w:pPr>
        <w:spacing w:after="0" w:line="240" w:lineRule="auto"/>
        <w:ind w:left="360"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 </w:t>
      </w:r>
    </w:p>
    <w:p w:rsidR="005643B9" w:rsidRPr="005643B9" w:rsidRDefault="005643B9" w:rsidP="005643B9">
      <w:pPr>
        <w:spacing w:after="0" w:line="240" w:lineRule="auto"/>
        <w:ind w:left="361"/>
        <w:rPr>
          <w:rFonts w:ascii="Times New Roman" w:eastAsia="Times New Roman" w:hAnsi="Times New Roman" w:cs="Times New Roman"/>
          <w:color w:val="000000"/>
          <w:sz w:val="24"/>
          <w:lang w:eastAsia="ru-RU"/>
        </w:rPr>
      </w:pP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color w:val="000000"/>
          <w:sz w:val="24"/>
          <w:lang w:eastAsia="ru-RU"/>
        </w:rPr>
        <w:t xml:space="preserve">Предметные </w:t>
      </w:r>
      <w:r w:rsidRPr="005643B9">
        <w:rPr>
          <w:rFonts w:ascii="Times New Roman" w:eastAsia="Times New Roman" w:hAnsi="Times New Roman" w:cs="Times New Roman"/>
          <w:color w:val="000000"/>
          <w:sz w:val="24"/>
          <w:lang w:eastAsia="ru-RU"/>
        </w:rPr>
        <w:t>результаты в целом оцениваются в конце начального образо</w:t>
      </w:r>
      <w:r w:rsidR="00E04E40">
        <w:rPr>
          <w:rFonts w:ascii="Times New Roman" w:eastAsia="Times New Roman" w:hAnsi="Times New Roman" w:cs="Times New Roman"/>
          <w:color w:val="000000"/>
          <w:sz w:val="24"/>
          <w:lang w:eastAsia="ru-RU"/>
        </w:rPr>
        <w:t xml:space="preserve">вания. Они обозначаются </w:t>
      </w:r>
      <w:r w:rsidRPr="005643B9">
        <w:rPr>
          <w:rFonts w:ascii="Times New Roman" w:eastAsia="Times New Roman" w:hAnsi="Times New Roman" w:cs="Times New Roman"/>
          <w:color w:val="000000"/>
          <w:sz w:val="24"/>
          <w:lang w:eastAsia="ru-RU"/>
        </w:rPr>
        <w:t xml:space="preserve"> как: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развитие эстетических чувств, умения видеть и понимать красивое, дифференцировать красивое от «некрасивого», воспитание активного эмоционально-эстетического отношения к произведениям искусства;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дизайна и др.);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овладение практическими умениями самовыражения средствами изобразительного искусства. </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color w:val="000000"/>
          <w:sz w:val="24"/>
          <w:lang w:eastAsia="ru-RU"/>
        </w:rPr>
        <w:t xml:space="preserve">Предметные </w:t>
      </w:r>
      <w:r w:rsidRPr="005643B9">
        <w:rPr>
          <w:rFonts w:ascii="Times New Roman" w:eastAsia="Times New Roman" w:hAnsi="Times New Roman" w:cs="Times New Roman"/>
          <w:color w:val="000000"/>
          <w:sz w:val="24"/>
          <w:lang w:eastAsia="ru-RU"/>
        </w:rPr>
        <w:t>результаты в 1 классе проявляются умениями:</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организовывать свое рабочее место, правильно сидеть за партой (столом), правильно держать тетрадь для рисования и карандаш, фломастер, кисть, пользоваться баночкой для воды;</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выполняя рисунки, использовать только одну сторону листа бумаги;</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обводить карандашом шаблоны несложной формы, соединять точки, проводить от руки вертикальные, горизонтальные, наклонные, округлые (замкнутые) линии; </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ориентироваться на плоскости листа бумаги;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закрашивать рисунок цветными карандашами, соблюдая контуры рисунка и направление штрихов (сверху вниз, слева направо, наискось); </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составлять простые узоры из геометрических фигур и других элементов орнамента; </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изображать предметы окружающей действительности;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понимать три способа художественной деятельности: изобразительную, декоративную и конструктивную;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правильно работать акварельными красками, ровно закрывать ими нужную поверхность;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владение элементарными правилами смешивания цветов (красный + синий = фиолетовый, синий + жёлтый = зелёный) и т. д; </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правильно пользоваться инструментами и материалами ИЗО;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выполнять простейшие узоры в полосе, круге из  декоративных форм растительного мира; </w:t>
      </w:r>
    </w:p>
    <w:p w:rsidR="005643B9" w:rsidRPr="005643B9" w:rsidRDefault="005643B9" w:rsidP="005643B9">
      <w:pPr>
        <w:spacing w:after="0" w:line="240" w:lineRule="auto"/>
        <w:ind w:left="688" w:right="287" w:hanging="34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передавать в рисунке простейшую форму, общее пространственное положение, основной цвет предметов; </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применять элементы декоративного рисования. </w:t>
      </w:r>
    </w:p>
    <w:p w:rsidR="00761179" w:rsidRPr="005643B9" w:rsidRDefault="005643B9" w:rsidP="005643B9">
      <w:pPr>
        <w:spacing w:after="0" w:line="240" w:lineRule="auto"/>
        <w:ind w:left="361"/>
        <w:rPr>
          <w:rFonts w:ascii="Times New Roman" w:eastAsia="Times New Roman" w:hAnsi="Times New Roman" w:cs="Times New Roman"/>
          <w:color w:val="000000"/>
          <w:sz w:val="24"/>
          <w:lang w:eastAsia="ru-RU"/>
        </w:rPr>
      </w:pPr>
      <w:r w:rsidRPr="005643B9">
        <w:rPr>
          <w:rFonts w:ascii="Calibri" w:eastAsia="Calibri" w:hAnsi="Calibri" w:cs="Calibri"/>
          <w:color w:val="000000"/>
          <w:lang w:eastAsia="ru-RU"/>
        </w:rPr>
        <w:tab/>
      </w:r>
      <w:r>
        <w:rPr>
          <w:rFonts w:ascii="Times New Roman" w:hAnsi="Times New Roman" w:cs="Times New Roman"/>
          <w:b/>
          <w:sz w:val="24"/>
          <w:szCs w:val="24"/>
        </w:rPr>
        <w:t xml:space="preserve">Изобразительное искусство </w:t>
      </w:r>
      <w:r w:rsidR="00761179" w:rsidRPr="00A45B95">
        <w:rPr>
          <w:rFonts w:ascii="Times New Roman" w:hAnsi="Times New Roman" w:cs="Times New Roman"/>
          <w:b/>
          <w:sz w:val="24"/>
          <w:szCs w:val="24"/>
        </w:rPr>
        <w:t>(вариант 7.1.)</w:t>
      </w:r>
    </w:p>
    <w:p w:rsidR="00761179" w:rsidRPr="00A45B95" w:rsidRDefault="00761179" w:rsidP="00C70533">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Личностные результаты:</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-становление гуманистических и демократических ценностных ориентаций;</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основ гражданственности, любви к семье, уважение к людям и своей страны, воспитание чувства гордости за свою родину;</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эстетических  потребностей, ценностей и чувств,4</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-развитие воображения, образного мышления, пространственных представлений, сенсорных способностей;</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-развитие навыков сотрудничества со взрослыми и сверстниками;</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установки на безопасный , здоровый образ жизни, наличие мотивации к творческому труду, работе на результат, бережному отношению  к материальным и духовым ценностям.</w:t>
      </w:r>
    </w:p>
    <w:p w:rsidR="00761179" w:rsidRPr="00A45B95" w:rsidRDefault="00761179" w:rsidP="00C70533">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 xml:space="preserve">Метапредметные результаты: </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-овладение способностью принимать цели и задачи учебной деятельности;</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-освоение способов решения проблем творческого и поискового характера;</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умения понимать причины успеха или неуспеха учебной деятельности и способности конструктивно действовать даже в ситуациях не успеха;</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-определять наиболее эффективные способы достижения результата;</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-освоение начальных форм познавательной и личностной рефлексии;</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-использование средств информационных и коммуникационных технологий для решения художественных и познавательных задач;</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причинно-следственных связей.</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умения вести диалог, слушать собеседника, осуществлять совместную деятельность.</w:t>
      </w:r>
    </w:p>
    <w:p w:rsidR="00761179" w:rsidRPr="00A45B95" w:rsidRDefault="00761179" w:rsidP="00C70533">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Предметные результаты:</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формирование первоначальных представлений о роли изоискусства в жизни человека</w:t>
      </w:r>
      <w:r w:rsidR="00992348">
        <w:rPr>
          <w:rFonts w:ascii="Times New Roman" w:hAnsi="Times New Roman" w:cs="Times New Roman"/>
          <w:sz w:val="24"/>
          <w:szCs w:val="24"/>
        </w:rPr>
        <w:t>, его роли в духовно-нравственном развитии человека</w:t>
      </w:r>
      <w:r w:rsidRPr="00A45B95">
        <w:rPr>
          <w:rFonts w:ascii="Times New Roman" w:hAnsi="Times New Roman" w:cs="Times New Roman"/>
          <w:sz w:val="24"/>
          <w:szCs w:val="24"/>
        </w:rPr>
        <w:t>;</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-формирование основ художественной культуры, </w:t>
      </w:r>
      <w:r w:rsidR="00634607">
        <w:rPr>
          <w:rFonts w:ascii="Times New Roman" w:hAnsi="Times New Roman" w:cs="Times New Roman"/>
          <w:sz w:val="24"/>
          <w:szCs w:val="24"/>
        </w:rPr>
        <w:t xml:space="preserve">в том числе на материале художественной культуры родного края, эстетического отношения к миру; понимание красоты как ценности; </w:t>
      </w:r>
      <w:r w:rsidRPr="00A45B95">
        <w:rPr>
          <w:rFonts w:ascii="Times New Roman" w:hAnsi="Times New Roman" w:cs="Times New Roman"/>
          <w:sz w:val="24"/>
          <w:szCs w:val="24"/>
        </w:rPr>
        <w:t>потребности в художественном творчестве и общении с искусством;</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деятельности(рисунке, живописи, скульптуре, художественном конструировании), а также в специфических формах художественной деятельности, базирующихся на ИКТ</w:t>
      </w:r>
      <w:r w:rsidR="00634607">
        <w:rPr>
          <w:rFonts w:ascii="Times New Roman" w:hAnsi="Times New Roman" w:cs="Times New Roman"/>
          <w:sz w:val="24"/>
          <w:szCs w:val="24"/>
        </w:rPr>
        <w:t xml:space="preserve"> (цифровая фотография, видеозапись, элементы мультипликации и пр.).</w:t>
      </w:r>
    </w:p>
    <w:p w:rsidR="00761179" w:rsidRPr="00A45B95" w:rsidRDefault="006572B0"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761179" w:rsidRPr="00A45B95">
        <w:rPr>
          <w:rFonts w:ascii="Times New Roman" w:hAnsi="Times New Roman" w:cs="Times New Roman"/>
          <w:sz w:val="24"/>
          <w:szCs w:val="24"/>
        </w:rPr>
        <w:t>нать:</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-особенности материалов (изобразительных и графических), используемых учащимися в своей деятельности, и их возможности для создания образа: линия, мазок, пятно, цвет, симметрия, рисунок, узор, орнамент, плоскостное и объемное изображение, рельеф, мозаика.</w:t>
      </w:r>
    </w:p>
    <w:p w:rsidR="00761179" w:rsidRPr="00A45B95" w:rsidRDefault="006572B0"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761179" w:rsidRPr="00A45B95">
        <w:rPr>
          <w:rFonts w:ascii="Times New Roman" w:hAnsi="Times New Roman" w:cs="Times New Roman"/>
          <w:sz w:val="24"/>
          <w:szCs w:val="24"/>
        </w:rPr>
        <w:t>меть:</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-работать с гуашью (подготовка, смешивание красок, способы нанесения)</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-реализовать замысел образа с помощью полученных на уроках знаний в контексте художественно-творческой и трудовой деятельности;</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-изображать однодетальные и многодетальные предметы;</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-работать в технике аппликации, бумагопластики.</w:t>
      </w:r>
    </w:p>
    <w:p w:rsidR="00761179" w:rsidRPr="00A45B95" w:rsidRDefault="00761179" w:rsidP="00C70533">
      <w:pPr>
        <w:spacing w:after="0" w:line="240" w:lineRule="auto"/>
        <w:rPr>
          <w:rFonts w:ascii="Times New Roman" w:hAnsi="Times New Roman" w:cs="Times New Roman"/>
          <w:sz w:val="24"/>
          <w:szCs w:val="24"/>
        </w:rPr>
      </w:pPr>
    </w:p>
    <w:p w:rsidR="00761179" w:rsidRPr="00A45B95" w:rsidRDefault="00AB645A" w:rsidP="00C7053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Изобразительное искусство </w:t>
      </w:r>
      <w:r w:rsidR="00761179" w:rsidRPr="00A45B95">
        <w:rPr>
          <w:rFonts w:ascii="Times New Roman" w:hAnsi="Times New Roman" w:cs="Times New Roman"/>
          <w:b/>
          <w:sz w:val="24"/>
          <w:szCs w:val="24"/>
        </w:rPr>
        <w:t xml:space="preserve"> (вариант 7.2.)</w:t>
      </w:r>
    </w:p>
    <w:p w:rsidR="00761179" w:rsidRPr="00A45B95" w:rsidRDefault="00761179" w:rsidP="00C70533">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Личностные результаты:</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-становление гуманистических и демократических ценностных ориентаций;</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основ гражданственности, любви к семье, уважение к людям и своей страны, воспитание чувства гордости за свою родину;</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эстетических  потребностей, ценностей и чувств,</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-развитие воображения, образного мышления, пространственных представлений, сенсорных способностей;</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-развитие навыков сотрудничества со взрослыми и сверстниками;</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-формирование установки на безопасный , здоровый образ жизни, наличие мотивации к творческому труду, работе на результат, бережному отношению  к материальным и духовым ценностям.</w:t>
      </w:r>
    </w:p>
    <w:p w:rsidR="00761179" w:rsidRPr="00A45B95" w:rsidRDefault="00761179" w:rsidP="00C70533">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 xml:space="preserve">Метапредметные результаты: </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-овладение способностью принимать цели и задачи учебной деятельности;</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-освоение способов решения проблем творческого и поискового характера;</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умения понимать причины успеха или неуспеха учебной деятельности и способности конструктивно действовать даже в ситуациях не успеха;</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-определять наиболее эффективные способы достижения результата;</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-освоение начальных форм познавательной и личностной рефлексии;</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умения вести диалог, слушать собеседника, осуществлять совместную деятельность.</w:t>
      </w:r>
    </w:p>
    <w:p w:rsidR="00761179" w:rsidRPr="00A45B95" w:rsidRDefault="00761179" w:rsidP="00C70533">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Предметные результаты:</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формирование первоначальных представлений о роли изоискусства в жизни человека</w:t>
      </w:r>
      <w:r w:rsidR="00634607">
        <w:rPr>
          <w:rFonts w:ascii="Times New Roman" w:hAnsi="Times New Roman" w:cs="Times New Roman"/>
          <w:sz w:val="24"/>
          <w:szCs w:val="24"/>
        </w:rPr>
        <w:t>, его роли в духовно-нравственном развитии человека</w:t>
      </w:r>
      <w:r w:rsidRPr="00A45B95">
        <w:rPr>
          <w:rFonts w:ascii="Times New Roman" w:hAnsi="Times New Roman" w:cs="Times New Roman"/>
          <w:sz w:val="24"/>
          <w:szCs w:val="24"/>
        </w:rPr>
        <w:t>;</w:t>
      </w:r>
    </w:p>
    <w:p w:rsidR="00761179" w:rsidRDefault="00634607"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w:t>
      </w:r>
      <w:r w:rsidR="001412D5">
        <w:rPr>
          <w:rFonts w:ascii="Times New Roman" w:hAnsi="Times New Roman" w:cs="Times New Roman"/>
          <w:sz w:val="24"/>
          <w:szCs w:val="24"/>
        </w:rPr>
        <w:t>воспитание активного эмоционально-эстетического отношения к произведениям искусства</w:t>
      </w:r>
      <w:r w:rsidR="00761179" w:rsidRPr="00A45B95">
        <w:rPr>
          <w:rFonts w:ascii="Times New Roman" w:hAnsi="Times New Roman" w:cs="Times New Roman"/>
          <w:sz w:val="24"/>
          <w:szCs w:val="24"/>
        </w:rPr>
        <w:t>;</w:t>
      </w:r>
    </w:p>
    <w:p w:rsidR="00761179" w:rsidRPr="00A45B95" w:rsidRDefault="001412D5"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умение воспринимать и выделять в окружающем мире эстетически привлекательные объекты, выражать по отношению к ним собственное эмоционально-оценочное отношение;</w:t>
      </w:r>
    </w:p>
    <w:p w:rsidR="00761179"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w:t>
      </w:r>
      <w:r w:rsidR="001412D5">
        <w:rPr>
          <w:rFonts w:ascii="Times New Roman" w:hAnsi="Times New Roman" w:cs="Times New Roman"/>
          <w:sz w:val="24"/>
          <w:szCs w:val="24"/>
        </w:rPr>
        <w:t>изобразительной, декоративно-прикладной и народного искусства, скульптуры, дизайна и других);</w:t>
      </w:r>
    </w:p>
    <w:p w:rsidR="001412D5" w:rsidRPr="00A45B95" w:rsidRDefault="001412D5"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овладение практическими умениями самовыражения средствами изобразительного искусства.</w:t>
      </w:r>
    </w:p>
    <w:p w:rsidR="00761179" w:rsidRPr="00A45B95" w:rsidRDefault="006572B0"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761179" w:rsidRPr="00A45B95">
        <w:rPr>
          <w:rFonts w:ascii="Times New Roman" w:hAnsi="Times New Roman" w:cs="Times New Roman"/>
          <w:sz w:val="24"/>
          <w:szCs w:val="24"/>
        </w:rPr>
        <w:t>нать:</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-особенности материалов (изобразительных и графических), используемых учащимися в своей деятельности, и их возможности для создания образа: линия, мазок, пятно, цвет, симметрия, рисунок, узор, орнамент.</w:t>
      </w:r>
    </w:p>
    <w:p w:rsidR="00761179" w:rsidRPr="00A45B95" w:rsidRDefault="006572B0"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761179" w:rsidRPr="00A45B95">
        <w:rPr>
          <w:rFonts w:ascii="Times New Roman" w:hAnsi="Times New Roman" w:cs="Times New Roman"/>
          <w:sz w:val="24"/>
          <w:szCs w:val="24"/>
        </w:rPr>
        <w:t>меть:</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-работать с гуашью (подготовка, смешивание красок, способы нанесения)</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-реализовать замысел образа с помощью полученных на уроках знаний ;</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-работать в технике аппликации, бумагопластики.</w:t>
      </w:r>
    </w:p>
    <w:p w:rsidR="00761179" w:rsidRPr="005643B9" w:rsidRDefault="005643B9" w:rsidP="00C70533">
      <w:pPr>
        <w:spacing w:after="0" w:line="240" w:lineRule="auto"/>
        <w:rPr>
          <w:rFonts w:ascii="Times New Roman" w:hAnsi="Times New Roman" w:cs="Times New Roman"/>
          <w:b/>
          <w:sz w:val="24"/>
          <w:szCs w:val="24"/>
        </w:rPr>
      </w:pPr>
      <w:r w:rsidRPr="005643B9">
        <w:rPr>
          <w:rFonts w:ascii="Times New Roman" w:hAnsi="Times New Roman" w:cs="Times New Roman"/>
          <w:b/>
          <w:sz w:val="24"/>
          <w:szCs w:val="24"/>
        </w:rPr>
        <w:t xml:space="preserve">Технология 1 класс первого года обучения </w:t>
      </w:r>
    </w:p>
    <w:p w:rsidR="005643B9" w:rsidRPr="005643B9" w:rsidRDefault="005643B9" w:rsidP="005643B9">
      <w:pPr>
        <w:spacing w:after="0" w:line="240" w:lineRule="auto"/>
        <w:ind w:left="348"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В ходе реализации учебного предмета «Технология» достигаются личностные, метапредметные и предметные результаты, подлежащие экспертной оценке в конце этапа начального образования.  </w:t>
      </w:r>
    </w:p>
    <w:p w:rsidR="005643B9" w:rsidRPr="005643B9" w:rsidRDefault="005643B9" w:rsidP="005643B9">
      <w:pPr>
        <w:spacing w:after="0" w:line="240" w:lineRule="auto"/>
        <w:ind w:left="348"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Результатом изучения предмета «Технология» должна явиться коррекция недостатков моторики, регуляции, операционального компонента мышления и деятельности. Успешность решения поставленных задач оценивается учителем и членами экспертной группы, а также родителями (законными представителями) обучающегося с ЗПР и обсуждается на школьном психолого-медико-педагогическом консилиуме с целью разработки и корректировки программы  коррекционной работы с обучающимися. Учителю рекомендуется оценивать результаты (исключительно для возможности своевременной коррекции своих действий) регулярно, как поурочно, так и по окончании определенного временного периода (изучение темы, окончание четверти и т.п.). </w:t>
      </w:r>
    </w:p>
    <w:p w:rsidR="005643B9" w:rsidRPr="005643B9" w:rsidRDefault="005643B9" w:rsidP="005643B9">
      <w:pPr>
        <w:spacing w:after="0" w:line="240" w:lineRule="auto"/>
        <w:ind w:left="348" w:right="28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В общей системе коррекционно-развивающей работы предмет «Технология» позволяет наиболее достоверно проконтролировать наличие позитивных изменений по ниже перечисленным параметрам. </w:t>
      </w:r>
    </w:p>
    <w:p w:rsidR="005643B9" w:rsidRPr="005643B9" w:rsidRDefault="005643B9" w:rsidP="005643B9">
      <w:pPr>
        <w:spacing w:after="0" w:line="240" w:lineRule="auto"/>
        <w:ind w:left="953" w:right="174" w:hanging="10"/>
        <w:jc w:val="center"/>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i/>
          <w:color w:val="000000"/>
          <w:sz w:val="24"/>
          <w:lang w:eastAsia="ru-RU"/>
        </w:rPr>
        <w:t xml:space="preserve">Личностные результаты на конец обучения: </w:t>
      </w:r>
    </w:p>
    <w:p w:rsidR="005643B9" w:rsidRPr="005643B9" w:rsidRDefault="005643B9" w:rsidP="005643B9">
      <w:pPr>
        <w:spacing w:after="0" w:line="240" w:lineRule="auto"/>
        <w:ind w:left="1081"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формирование коммуникативной компетенции в её органичном единстве с трудовой и преобразовательной деятельностью; </w:t>
      </w:r>
    </w:p>
    <w:p w:rsidR="005643B9" w:rsidRPr="005643B9" w:rsidRDefault="005643B9" w:rsidP="005643B9">
      <w:pPr>
        <w:spacing w:after="0" w:line="240" w:lineRule="auto"/>
        <w:ind w:left="707" w:right="73"/>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6"/>
          <w:sz w:val="24"/>
          <w:lang w:eastAsia="ru-RU"/>
        </w:rPr>
        <w:t>−</w:t>
      </w:r>
      <w:r w:rsidRPr="005643B9">
        <w:rPr>
          <w:rFonts w:ascii="Times New Roman" w:eastAsia="Times New Roman" w:hAnsi="Times New Roman" w:cs="Times New Roman"/>
          <w:color w:val="000006"/>
          <w:sz w:val="24"/>
          <w:lang w:eastAsia="ru-RU"/>
        </w:rPr>
        <w:t xml:space="preserve">формирование уважительного отношения к трудовым достижениям; </w:t>
      </w:r>
    </w:p>
    <w:p w:rsidR="005643B9" w:rsidRPr="005643B9" w:rsidRDefault="005643B9" w:rsidP="005643B9">
      <w:pPr>
        <w:spacing w:after="0" w:line="240" w:lineRule="auto"/>
        <w:ind w:left="1067" w:right="73"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6"/>
          <w:sz w:val="24"/>
          <w:lang w:eastAsia="ru-RU"/>
        </w:rPr>
        <w:lastRenderedPageBreak/>
        <w:t>−</w:t>
      </w:r>
      <w:r w:rsidRPr="005643B9">
        <w:rPr>
          <w:rFonts w:ascii="Times New Roman" w:eastAsia="Times New Roman" w:hAnsi="Times New Roman" w:cs="Times New Roman"/>
          <w:color w:val="000006"/>
          <w:sz w:val="24"/>
          <w:lang w:eastAsia="ru-RU"/>
        </w:rPr>
        <w:t xml:space="preserve">овладение начальными навыками преобразования окружающей материальной действительности; </w:t>
      </w:r>
    </w:p>
    <w:p w:rsidR="005643B9" w:rsidRPr="005643B9" w:rsidRDefault="005643B9" w:rsidP="005643B9">
      <w:pPr>
        <w:spacing w:after="0" w:line="240" w:lineRule="auto"/>
        <w:ind w:left="721"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формирование и развитие мотивов трудовой деятельности; </w:t>
      </w:r>
    </w:p>
    <w:p w:rsidR="005643B9" w:rsidRPr="005643B9" w:rsidRDefault="005643B9" w:rsidP="005643B9">
      <w:pPr>
        <w:spacing w:after="0" w:line="240" w:lineRule="auto"/>
        <w:ind w:left="721"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способность к осмыслению значения труда, осознание его ценности; </w:t>
      </w:r>
    </w:p>
    <w:p w:rsidR="005643B9" w:rsidRPr="005643B9" w:rsidRDefault="005643B9" w:rsidP="005643B9">
      <w:pPr>
        <w:spacing w:after="0" w:line="240" w:lineRule="auto"/>
        <w:ind w:left="707" w:right="73"/>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6"/>
          <w:sz w:val="24"/>
          <w:lang w:eastAsia="ru-RU"/>
        </w:rPr>
        <w:t>−</w:t>
      </w:r>
      <w:r w:rsidRPr="005643B9">
        <w:rPr>
          <w:rFonts w:ascii="Times New Roman" w:eastAsia="Times New Roman" w:hAnsi="Times New Roman" w:cs="Times New Roman"/>
          <w:color w:val="000006"/>
          <w:sz w:val="24"/>
          <w:lang w:eastAsia="ru-RU"/>
        </w:rPr>
        <w:t xml:space="preserve">формирование эстетических потребностей, ценностей и чувств; </w:t>
      </w:r>
    </w:p>
    <w:p w:rsidR="005643B9" w:rsidRPr="005643B9" w:rsidRDefault="005643B9" w:rsidP="005643B9">
      <w:pPr>
        <w:spacing w:after="0" w:line="240" w:lineRule="auto"/>
        <w:ind w:left="1067" w:right="73"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6"/>
          <w:sz w:val="24"/>
          <w:lang w:eastAsia="ru-RU"/>
        </w:rPr>
        <w:t>−</w:t>
      </w:r>
      <w:r w:rsidRPr="005643B9">
        <w:rPr>
          <w:rFonts w:ascii="Times New Roman" w:eastAsia="Times New Roman" w:hAnsi="Times New Roman" w:cs="Times New Roman"/>
          <w:color w:val="000006"/>
          <w:sz w:val="24"/>
          <w:lang w:eastAsia="ru-RU"/>
        </w:rPr>
        <w:t xml:space="preserve">развитие доброжелательности и эмоциональной отзывчивости, понимания и сопереживания чувствам одноклассников при коллективной работе; </w:t>
      </w:r>
    </w:p>
    <w:p w:rsidR="005643B9" w:rsidRPr="005643B9" w:rsidRDefault="005643B9" w:rsidP="005643B9">
      <w:pPr>
        <w:spacing w:after="0" w:line="240" w:lineRule="auto"/>
        <w:ind w:left="707" w:right="73"/>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6"/>
          <w:sz w:val="24"/>
          <w:lang w:eastAsia="ru-RU"/>
        </w:rPr>
        <w:t>−</w:t>
      </w:r>
      <w:r w:rsidRPr="005643B9">
        <w:rPr>
          <w:rFonts w:ascii="Times New Roman" w:eastAsia="Times New Roman" w:hAnsi="Times New Roman" w:cs="Times New Roman"/>
          <w:color w:val="000006"/>
          <w:sz w:val="24"/>
          <w:lang w:eastAsia="ru-RU"/>
        </w:rPr>
        <w:t xml:space="preserve">развитие навыков сотрудничества со взрослыми и сверстниками; </w:t>
      </w:r>
    </w:p>
    <w:p w:rsidR="005643B9" w:rsidRPr="005643B9" w:rsidRDefault="005643B9" w:rsidP="005643B9">
      <w:pPr>
        <w:spacing w:after="0" w:line="240" w:lineRule="auto"/>
        <w:ind w:left="1081"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формирование мотивации к творческому труду, работе на результат, бережному отношению к материальным и духовным ценностям;  </w:t>
      </w:r>
    </w:p>
    <w:p w:rsidR="005643B9" w:rsidRPr="005643B9" w:rsidRDefault="005643B9" w:rsidP="005643B9">
      <w:pPr>
        <w:spacing w:after="0" w:line="240" w:lineRule="auto"/>
        <w:ind w:left="1081"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развитие адекватных представлений о собственных возможностях в преобразовании материальной действительности, о насущно необходимом жизнеобеспечении; </w:t>
      </w:r>
    </w:p>
    <w:p w:rsidR="005643B9" w:rsidRPr="005643B9" w:rsidRDefault="005643B9" w:rsidP="005643B9">
      <w:pPr>
        <w:spacing w:after="0" w:line="240" w:lineRule="auto"/>
        <w:ind w:left="721"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овладение умениями организации рабочего места и рабочего пространства.  </w:t>
      </w:r>
    </w:p>
    <w:p w:rsidR="005643B9" w:rsidRDefault="005643B9" w:rsidP="005643B9">
      <w:pPr>
        <w:spacing w:after="0" w:line="240" w:lineRule="auto"/>
        <w:ind w:left="1069" w:right="1322" w:firstLine="2648"/>
        <w:jc w:val="both"/>
        <w:rPr>
          <w:rFonts w:ascii="Times New Roman" w:eastAsia="Times New Roman" w:hAnsi="Times New Roman" w:cs="Times New Roman"/>
          <w:b/>
          <w:i/>
          <w:color w:val="000000"/>
          <w:sz w:val="24"/>
          <w:lang w:eastAsia="ru-RU"/>
        </w:rPr>
      </w:pPr>
      <w:r w:rsidRPr="005643B9">
        <w:rPr>
          <w:rFonts w:ascii="Times New Roman" w:eastAsia="Times New Roman" w:hAnsi="Times New Roman" w:cs="Times New Roman"/>
          <w:b/>
          <w:i/>
          <w:color w:val="000000"/>
          <w:sz w:val="24"/>
          <w:lang w:eastAsia="ru-RU"/>
        </w:rPr>
        <w:t>Метапредметные результаты</w:t>
      </w:r>
    </w:p>
    <w:p w:rsidR="005643B9" w:rsidRPr="005643B9" w:rsidRDefault="005643B9" w:rsidP="005643B9">
      <w:pPr>
        <w:spacing w:after="0" w:line="240" w:lineRule="auto"/>
        <w:ind w:left="1069" w:right="1322" w:firstLine="264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color w:val="000000"/>
          <w:sz w:val="24"/>
          <w:lang w:eastAsia="ru-RU"/>
        </w:rPr>
        <w:t xml:space="preserve">Регулятивные УУД </w:t>
      </w:r>
      <w:r w:rsidRPr="005643B9">
        <w:rPr>
          <w:rFonts w:ascii="Times New Roman" w:eastAsia="Times New Roman" w:hAnsi="Times New Roman" w:cs="Times New Roman"/>
          <w:color w:val="000000"/>
          <w:sz w:val="24"/>
          <w:lang w:eastAsia="ru-RU"/>
        </w:rPr>
        <w:t xml:space="preserve">позволяют:  </w:t>
      </w:r>
    </w:p>
    <w:p w:rsidR="005643B9" w:rsidRPr="005643B9" w:rsidRDefault="005643B9" w:rsidP="005643B9">
      <w:pPr>
        <w:spacing w:after="0" w:line="240" w:lineRule="auto"/>
        <w:ind w:left="721"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определять и формулировать цель выполнения заданий под руководством учителя;  </w:t>
      </w:r>
    </w:p>
    <w:p w:rsidR="005643B9" w:rsidRPr="005643B9" w:rsidRDefault="005643B9" w:rsidP="005643B9">
      <w:pPr>
        <w:spacing w:after="0" w:line="240" w:lineRule="auto"/>
        <w:ind w:left="721"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понимать смысл инструкции учителя; </w:t>
      </w:r>
    </w:p>
    <w:p w:rsidR="005643B9" w:rsidRPr="005643B9" w:rsidRDefault="005643B9" w:rsidP="005643B9">
      <w:pPr>
        <w:spacing w:after="0" w:line="240" w:lineRule="auto"/>
        <w:ind w:left="721"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определять план выполнения заданий под руководством учителя;  </w:t>
      </w:r>
    </w:p>
    <w:p w:rsidR="005643B9" w:rsidRPr="005643B9" w:rsidRDefault="005643B9" w:rsidP="005643B9">
      <w:pPr>
        <w:spacing w:after="0" w:line="240" w:lineRule="auto"/>
        <w:ind w:left="721"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проговаривать последовательность действий; </w:t>
      </w:r>
    </w:p>
    <w:p w:rsidR="005643B9" w:rsidRPr="005643B9" w:rsidRDefault="005643B9" w:rsidP="005643B9">
      <w:pPr>
        <w:spacing w:after="0" w:line="240" w:lineRule="auto"/>
        <w:ind w:left="721"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учиться высказывать свое предположение (версию) о результате действий;  </w:t>
      </w:r>
    </w:p>
    <w:p w:rsidR="005643B9" w:rsidRPr="005643B9" w:rsidRDefault="005643B9" w:rsidP="005643B9">
      <w:pPr>
        <w:spacing w:after="0" w:line="240" w:lineRule="auto"/>
        <w:ind w:left="1080"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с помощью учителя объяснять выбор наиболее подходящих для выполнения задания материалов и инструментов;  </w:t>
      </w:r>
    </w:p>
    <w:p w:rsidR="005643B9" w:rsidRPr="005643B9" w:rsidRDefault="005643B9" w:rsidP="005643B9">
      <w:pPr>
        <w:spacing w:after="0" w:line="240" w:lineRule="auto"/>
        <w:ind w:left="1080"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использовать в своей деятельности простейшие приборы: линейку, треугольник и т.д.; </w:t>
      </w:r>
    </w:p>
    <w:p w:rsidR="005643B9" w:rsidRPr="005643B9" w:rsidRDefault="005643B9" w:rsidP="005643B9">
      <w:pPr>
        <w:spacing w:after="0" w:line="240" w:lineRule="auto"/>
        <w:ind w:left="1080"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учиться </w:t>
      </w:r>
      <w:r w:rsidRPr="005643B9">
        <w:rPr>
          <w:rFonts w:ascii="Times New Roman" w:eastAsia="Times New Roman" w:hAnsi="Times New Roman" w:cs="Times New Roman"/>
          <w:color w:val="000000"/>
          <w:sz w:val="24"/>
          <w:lang w:eastAsia="ru-RU"/>
        </w:rPr>
        <w:tab/>
        <w:t xml:space="preserve">готовить </w:t>
      </w:r>
      <w:r w:rsidRPr="005643B9">
        <w:rPr>
          <w:rFonts w:ascii="Times New Roman" w:eastAsia="Times New Roman" w:hAnsi="Times New Roman" w:cs="Times New Roman"/>
          <w:color w:val="000000"/>
          <w:sz w:val="24"/>
          <w:lang w:eastAsia="ru-RU"/>
        </w:rPr>
        <w:tab/>
        <w:t xml:space="preserve">рабочее </w:t>
      </w:r>
      <w:r w:rsidRPr="005643B9">
        <w:rPr>
          <w:rFonts w:ascii="Times New Roman" w:eastAsia="Times New Roman" w:hAnsi="Times New Roman" w:cs="Times New Roman"/>
          <w:color w:val="000000"/>
          <w:sz w:val="24"/>
          <w:lang w:eastAsia="ru-RU"/>
        </w:rPr>
        <w:tab/>
        <w:t xml:space="preserve">место и </w:t>
      </w:r>
      <w:r w:rsidRPr="005643B9">
        <w:rPr>
          <w:rFonts w:ascii="Times New Roman" w:eastAsia="Times New Roman" w:hAnsi="Times New Roman" w:cs="Times New Roman"/>
          <w:color w:val="000000"/>
          <w:sz w:val="24"/>
          <w:lang w:eastAsia="ru-RU"/>
        </w:rPr>
        <w:tab/>
        <w:t xml:space="preserve">выполнять </w:t>
      </w:r>
      <w:r w:rsidRPr="005643B9">
        <w:rPr>
          <w:rFonts w:ascii="Times New Roman" w:eastAsia="Times New Roman" w:hAnsi="Times New Roman" w:cs="Times New Roman"/>
          <w:color w:val="000000"/>
          <w:sz w:val="24"/>
          <w:lang w:eastAsia="ru-RU"/>
        </w:rPr>
        <w:tab/>
        <w:t xml:space="preserve">практическую </w:t>
      </w:r>
      <w:r w:rsidRPr="005643B9">
        <w:rPr>
          <w:rFonts w:ascii="Times New Roman" w:eastAsia="Times New Roman" w:hAnsi="Times New Roman" w:cs="Times New Roman"/>
          <w:color w:val="000000"/>
          <w:sz w:val="24"/>
          <w:lang w:eastAsia="ru-RU"/>
        </w:rPr>
        <w:tab/>
        <w:t xml:space="preserve">работу </w:t>
      </w:r>
      <w:r w:rsidRPr="005643B9">
        <w:rPr>
          <w:rFonts w:ascii="Times New Roman" w:eastAsia="Times New Roman" w:hAnsi="Times New Roman" w:cs="Times New Roman"/>
          <w:color w:val="000000"/>
          <w:sz w:val="24"/>
          <w:lang w:eastAsia="ru-RU"/>
        </w:rPr>
        <w:tab/>
        <w:t xml:space="preserve">по предложенному учителем плану с опорой на образцы, рисунки, схемы;  </w:t>
      </w:r>
    </w:p>
    <w:p w:rsidR="005643B9" w:rsidRPr="005643B9" w:rsidRDefault="005643B9" w:rsidP="005643B9">
      <w:pPr>
        <w:spacing w:after="0" w:line="240" w:lineRule="auto"/>
        <w:ind w:left="720"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выполнять контроль точности разметки деталей с помощью шаблона; </w:t>
      </w:r>
    </w:p>
    <w:p w:rsidR="005643B9" w:rsidRPr="005643B9" w:rsidRDefault="005643B9" w:rsidP="005643B9">
      <w:pPr>
        <w:spacing w:after="0" w:line="240" w:lineRule="auto"/>
        <w:ind w:left="1080"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учиться совместно с учителем и другими учениками давать эмоциональную оценку деятельности класса на уроке; </w:t>
      </w:r>
    </w:p>
    <w:p w:rsidR="005643B9" w:rsidRPr="005643B9" w:rsidRDefault="005643B9" w:rsidP="005643B9">
      <w:pPr>
        <w:spacing w:after="0" w:line="240" w:lineRule="auto"/>
        <w:ind w:left="720"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оценивать совместно с учителем или одноклассниками результат своих действий.  </w:t>
      </w:r>
    </w:p>
    <w:p w:rsidR="005643B9" w:rsidRPr="005643B9" w:rsidRDefault="005643B9" w:rsidP="005643B9">
      <w:pPr>
        <w:spacing w:after="0" w:line="240" w:lineRule="auto"/>
        <w:ind w:left="1068"/>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color w:val="000000"/>
          <w:sz w:val="24"/>
          <w:lang w:eastAsia="ru-RU"/>
        </w:rPr>
        <w:t xml:space="preserve"> Познавательные УУД </w:t>
      </w:r>
      <w:r w:rsidRPr="005643B9">
        <w:rPr>
          <w:rFonts w:ascii="Times New Roman" w:eastAsia="Times New Roman" w:hAnsi="Times New Roman" w:cs="Times New Roman"/>
          <w:color w:val="000000"/>
          <w:sz w:val="24"/>
          <w:lang w:eastAsia="ru-RU"/>
        </w:rPr>
        <w:t xml:space="preserve">позволяют:  </w:t>
      </w:r>
    </w:p>
    <w:p w:rsidR="005643B9" w:rsidRPr="005643B9" w:rsidRDefault="005643B9" w:rsidP="005643B9">
      <w:pPr>
        <w:spacing w:after="0" w:line="240" w:lineRule="auto"/>
        <w:ind w:left="1080"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ориентироваться в задании и инструкции: определять умения, которые будут необходимы для выполнения задания; </w:t>
      </w:r>
    </w:p>
    <w:p w:rsidR="005643B9" w:rsidRPr="005643B9" w:rsidRDefault="005643B9" w:rsidP="005643B9">
      <w:pPr>
        <w:spacing w:after="0" w:line="240" w:lineRule="auto"/>
        <w:ind w:left="1080"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отвечать на простые вопросы учителя, находить нужную информацию в информационном пространстве; </w:t>
      </w:r>
    </w:p>
    <w:p w:rsidR="005643B9" w:rsidRPr="005643B9" w:rsidRDefault="005643B9" w:rsidP="005643B9">
      <w:pPr>
        <w:spacing w:after="0" w:line="240" w:lineRule="auto"/>
        <w:ind w:left="1080"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сравнивать, группировать предметы, объекты: находить общее и определять различие;  </w:t>
      </w:r>
    </w:p>
    <w:p w:rsidR="005643B9" w:rsidRPr="005643B9" w:rsidRDefault="005643B9" w:rsidP="005643B9">
      <w:pPr>
        <w:spacing w:after="0" w:line="240" w:lineRule="auto"/>
        <w:ind w:left="720"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с помощью учителя различать новое от уже известного;  </w:t>
      </w:r>
    </w:p>
    <w:p w:rsidR="005643B9" w:rsidRPr="005643B9" w:rsidRDefault="005643B9" w:rsidP="005643B9">
      <w:pPr>
        <w:spacing w:after="0" w:line="240" w:lineRule="auto"/>
        <w:ind w:left="720"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понимать знаки, символы, модели, схемы, используемые на уроках;  </w:t>
      </w:r>
    </w:p>
    <w:p w:rsidR="005643B9" w:rsidRPr="005643B9" w:rsidRDefault="005643B9" w:rsidP="005643B9">
      <w:pPr>
        <w:spacing w:after="0" w:line="240" w:lineRule="auto"/>
        <w:ind w:left="720"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анализировать объекты труда с выделением их существенных признаков; </w:t>
      </w:r>
    </w:p>
    <w:p w:rsidR="005643B9" w:rsidRPr="005643B9" w:rsidRDefault="005643B9" w:rsidP="005643B9">
      <w:pPr>
        <w:spacing w:after="0" w:line="240" w:lineRule="auto"/>
        <w:ind w:left="720"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устанавливать причинно-следственные связи в изучаемом круге явлений;  </w:t>
      </w:r>
    </w:p>
    <w:p w:rsidR="005643B9" w:rsidRPr="005643B9" w:rsidRDefault="005643B9" w:rsidP="005643B9">
      <w:pPr>
        <w:spacing w:after="0" w:line="240" w:lineRule="auto"/>
        <w:ind w:left="721"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обобщать – выделять класс объектов по заданному признаку.  </w:t>
      </w:r>
    </w:p>
    <w:p w:rsidR="005643B9" w:rsidRPr="005643B9" w:rsidRDefault="005643B9" w:rsidP="005643B9">
      <w:pPr>
        <w:spacing w:after="0" w:line="240" w:lineRule="auto"/>
        <w:ind w:left="1069"/>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color w:val="000000"/>
          <w:sz w:val="24"/>
          <w:lang w:eastAsia="ru-RU"/>
        </w:rPr>
        <w:t xml:space="preserve"> Коммуникативные УУД </w:t>
      </w:r>
      <w:r w:rsidRPr="005643B9">
        <w:rPr>
          <w:rFonts w:ascii="Times New Roman" w:eastAsia="Times New Roman" w:hAnsi="Times New Roman" w:cs="Times New Roman"/>
          <w:color w:val="000000"/>
          <w:sz w:val="24"/>
          <w:lang w:eastAsia="ru-RU"/>
        </w:rPr>
        <w:t>позволяют</w:t>
      </w:r>
      <w:r w:rsidRPr="005643B9">
        <w:rPr>
          <w:rFonts w:ascii="Times New Roman" w:eastAsia="Times New Roman" w:hAnsi="Times New Roman" w:cs="Times New Roman"/>
          <w:b/>
          <w:color w:val="000000"/>
          <w:sz w:val="24"/>
          <w:lang w:eastAsia="ru-RU"/>
        </w:rPr>
        <w:t xml:space="preserve">: </w:t>
      </w:r>
    </w:p>
    <w:p w:rsidR="005643B9" w:rsidRPr="005643B9" w:rsidRDefault="005643B9" w:rsidP="005643B9">
      <w:pPr>
        <w:spacing w:after="0" w:line="240" w:lineRule="auto"/>
        <w:ind w:left="1081"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отвечать на вопросы учителя, товарищей по классу, участвовать в диалоге на уроке;  </w:t>
      </w:r>
    </w:p>
    <w:p w:rsidR="005643B9" w:rsidRPr="005643B9" w:rsidRDefault="005643B9" w:rsidP="005643B9">
      <w:pPr>
        <w:spacing w:after="0" w:line="240" w:lineRule="auto"/>
        <w:ind w:left="721"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соблюдать нормы речевого этикета в трудовом взаимодействии; </w:t>
      </w:r>
    </w:p>
    <w:p w:rsidR="005643B9" w:rsidRPr="005643B9" w:rsidRDefault="005643B9" w:rsidP="005643B9">
      <w:pPr>
        <w:spacing w:after="0" w:line="240" w:lineRule="auto"/>
        <w:ind w:left="721"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принимать участие в коллективных работах, работе в парах и группах;  </w:t>
      </w:r>
    </w:p>
    <w:p w:rsidR="005643B9" w:rsidRPr="005643B9" w:rsidRDefault="005643B9" w:rsidP="005643B9">
      <w:pPr>
        <w:spacing w:after="0" w:line="240" w:lineRule="auto"/>
        <w:ind w:left="721"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контролировать свои действия при совместной работе; </w:t>
      </w:r>
    </w:p>
    <w:p w:rsidR="005643B9" w:rsidRPr="005643B9" w:rsidRDefault="005643B9" w:rsidP="005643B9">
      <w:pPr>
        <w:spacing w:after="0" w:line="240" w:lineRule="auto"/>
        <w:ind w:left="721"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договариваться с партнерами и приходить к общему решению; </w:t>
      </w:r>
    </w:p>
    <w:p w:rsidR="005643B9" w:rsidRPr="005643B9" w:rsidRDefault="005643B9" w:rsidP="005643B9">
      <w:pPr>
        <w:spacing w:after="0" w:line="240" w:lineRule="auto"/>
        <w:ind w:left="1081"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lastRenderedPageBreak/>
        <w:t>−</w:t>
      </w:r>
      <w:r w:rsidRPr="005643B9">
        <w:rPr>
          <w:rFonts w:ascii="Times New Roman" w:eastAsia="Times New Roman" w:hAnsi="Times New Roman" w:cs="Times New Roman"/>
          <w:color w:val="000000"/>
          <w:sz w:val="24"/>
          <w:lang w:eastAsia="ru-RU"/>
        </w:rPr>
        <w:t xml:space="preserve">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  </w:t>
      </w:r>
    </w:p>
    <w:p w:rsidR="005643B9" w:rsidRPr="005643B9" w:rsidRDefault="005643B9" w:rsidP="005643B9">
      <w:pPr>
        <w:spacing w:after="0" w:line="240" w:lineRule="auto"/>
        <w:ind w:left="348" w:right="28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Учебный предмет «Технология» имеет большое значение для формирования сферы жизненной компетенции, мониторинг становления которой оценивается по ниже перечисленным направлениям.  </w:t>
      </w:r>
    </w:p>
    <w:p w:rsidR="005643B9" w:rsidRPr="005643B9" w:rsidRDefault="005643B9" w:rsidP="005643B9">
      <w:pPr>
        <w:spacing w:after="0" w:line="240" w:lineRule="auto"/>
        <w:ind w:left="347" w:firstLine="70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i/>
          <w:color w:val="000000"/>
          <w:sz w:val="24"/>
          <w:lang w:eastAsia="ru-RU"/>
        </w:rPr>
        <w:t xml:space="preserve">Овладение основами трудовой деятельности, необходимой в разных жизненных сферах проявляется в умениях: </w:t>
      </w:r>
    </w:p>
    <w:p w:rsidR="005643B9" w:rsidRPr="005643B9" w:rsidRDefault="005643B9" w:rsidP="005F711A">
      <w:pPr>
        <w:numPr>
          <w:ilvl w:val="0"/>
          <w:numId w:val="135"/>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осуществлять </w:t>
      </w:r>
      <w:r w:rsidRPr="005643B9">
        <w:rPr>
          <w:rFonts w:ascii="Times New Roman" w:eastAsia="Times New Roman" w:hAnsi="Times New Roman" w:cs="Times New Roman"/>
          <w:color w:val="000000"/>
          <w:sz w:val="24"/>
          <w:lang w:eastAsia="ru-RU"/>
        </w:rPr>
        <w:tab/>
        <w:t xml:space="preserve">экологичные </w:t>
      </w:r>
      <w:r w:rsidRPr="005643B9">
        <w:rPr>
          <w:rFonts w:ascii="Times New Roman" w:eastAsia="Times New Roman" w:hAnsi="Times New Roman" w:cs="Times New Roman"/>
          <w:color w:val="000000"/>
          <w:sz w:val="24"/>
          <w:lang w:eastAsia="ru-RU"/>
        </w:rPr>
        <w:tab/>
        <w:t xml:space="preserve">действия </w:t>
      </w:r>
      <w:r w:rsidRPr="005643B9">
        <w:rPr>
          <w:rFonts w:ascii="Times New Roman" w:eastAsia="Times New Roman" w:hAnsi="Times New Roman" w:cs="Times New Roman"/>
          <w:color w:val="000000"/>
          <w:sz w:val="24"/>
          <w:lang w:eastAsia="ru-RU"/>
        </w:rPr>
        <w:tab/>
        <w:t xml:space="preserve">по </w:t>
      </w:r>
      <w:r w:rsidRPr="005643B9">
        <w:rPr>
          <w:rFonts w:ascii="Times New Roman" w:eastAsia="Times New Roman" w:hAnsi="Times New Roman" w:cs="Times New Roman"/>
          <w:color w:val="000000"/>
          <w:sz w:val="24"/>
          <w:lang w:eastAsia="ru-RU"/>
        </w:rPr>
        <w:tab/>
        <w:t xml:space="preserve">преобразованию </w:t>
      </w:r>
      <w:r w:rsidRPr="005643B9">
        <w:rPr>
          <w:rFonts w:ascii="Times New Roman" w:eastAsia="Times New Roman" w:hAnsi="Times New Roman" w:cs="Times New Roman"/>
          <w:color w:val="000000"/>
          <w:sz w:val="24"/>
          <w:lang w:eastAsia="ru-RU"/>
        </w:rPr>
        <w:tab/>
        <w:t xml:space="preserve">окружающей </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действительности, направленные на удовлетворение своих потребностей; </w:t>
      </w:r>
    </w:p>
    <w:p w:rsidR="005643B9" w:rsidRPr="005643B9" w:rsidRDefault="005643B9" w:rsidP="005F711A">
      <w:pPr>
        <w:numPr>
          <w:ilvl w:val="0"/>
          <w:numId w:val="135"/>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пользоваться инструментами и приспособлениями для обработки материалов в соответствии с их свойствами.  </w:t>
      </w:r>
    </w:p>
    <w:p w:rsidR="005643B9" w:rsidRPr="005643B9" w:rsidRDefault="005643B9" w:rsidP="005643B9">
      <w:pPr>
        <w:spacing w:after="0" w:line="240" w:lineRule="auto"/>
        <w:ind w:left="347" w:firstLine="70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i/>
          <w:color w:val="000000"/>
          <w:sz w:val="24"/>
          <w:lang w:eastAsia="ru-RU"/>
        </w:rPr>
        <w:t xml:space="preserve">Овладение технологиями, необходимыми для полноценной коммуникации, социального и трудового взаимодействия проявляется в умениях: </w:t>
      </w:r>
    </w:p>
    <w:p w:rsidR="005643B9" w:rsidRPr="005643B9" w:rsidRDefault="005643B9" w:rsidP="005F711A">
      <w:pPr>
        <w:numPr>
          <w:ilvl w:val="0"/>
          <w:numId w:val="135"/>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использовать вербальную и невербальную коммуникацию как средство достижения цели;  </w:t>
      </w:r>
    </w:p>
    <w:p w:rsidR="005643B9" w:rsidRPr="005643B9" w:rsidRDefault="005643B9" w:rsidP="005F711A">
      <w:pPr>
        <w:numPr>
          <w:ilvl w:val="0"/>
          <w:numId w:val="135"/>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получать и уточнять информацию от партнера, учителя; </w:t>
      </w:r>
    </w:p>
    <w:p w:rsidR="005643B9" w:rsidRPr="005643B9" w:rsidRDefault="005643B9" w:rsidP="005F711A">
      <w:pPr>
        <w:numPr>
          <w:ilvl w:val="0"/>
          <w:numId w:val="135"/>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осваивать культурные формы коммуникативного взаимодействия.  </w:t>
      </w:r>
    </w:p>
    <w:p w:rsidR="005643B9" w:rsidRPr="005643B9" w:rsidRDefault="005643B9" w:rsidP="005643B9">
      <w:pPr>
        <w:spacing w:after="0" w:line="240" w:lineRule="auto"/>
        <w:ind w:left="347" w:firstLine="70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i/>
          <w:color w:val="000000"/>
          <w:sz w:val="24"/>
          <w:lang w:eastAsia="ru-RU"/>
        </w:rPr>
        <w:t xml:space="preserve">Способность к осмыслению и дифференциации картины мира, ее пространственно-временной организации проявляется: </w:t>
      </w:r>
    </w:p>
    <w:p w:rsidR="005643B9" w:rsidRPr="005643B9" w:rsidRDefault="005643B9" w:rsidP="005F711A">
      <w:pPr>
        <w:numPr>
          <w:ilvl w:val="0"/>
          <w:numId w:val="135"/>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в расширении и уточнении представлений об окружающем предметном и социальном мире, пространственных и временных отношениях;  </w:t>
      </w:r>
    </w:p>
    <w:p w:rsidR="005643B9" w:rsidRPr="005643B9" w:rsidRDefault="005643B9" w:rsidP="005F711A">
      <w:pPr>
        <w:numPr>
          <w:ilvl w:val="0"/>
          <w:numId w:val="135"/>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в способности замечать новое, принимать и использовать социальный опыт;  </w:t>
      </w:r>
    </w:p>
    <w:p w:rsidR="005643B9" w:rsidRPr="005643B9" w:rsidRDefault="005643B9" w:rsidP="005F711A">
      <w:pPr>
        <w:numPr>
          <w:ilvl w:val="0"/>
          <w:numId w:val="135"/>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в способности взаимодействовать с другими людьми, умении делиться своими намерениями, для осуществления поставленной задачи.  </w:t>
      </w:r>
    </w:p>
    <w:p w:rsidR="005643B9" w:rsidRPr="005643B9" w:rsidRDefault="005643B9" w:rsidP="005643B9">
      <w:pPr>
        <w:spacing w:after="0" w:line="240" w:lineRule="auto"/>
        <w:ind w:left="348"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Рез</w:t>
      </w:r>
      <w:r w:rsidR="00867D7B">
        <w:rPr>
          <w:rFonts w:ascii="Times New Roman" w:eastAsia="Times New Roman" w:hAnsi="Times New Roman" w:cs="Times New Roman"/>
          <w:color w:val="000000"/>
          <w:sz w:val="24"/>
          <w:lang w:eastAsia="ru-RU"/>
        </w:rPr>
        <w:t>ультатом обучения</w:t>
      </w:r>
      <w:r w:rsidRPr="005643B9">
        <w:rPr>
          <w:rFonts w:ascii="Times New Roman" w:eastAsia="Times New Roman" w:hAnsi="Times New Roman" w:cs="Times New Roman"/>
          <w:color w:val="000000"/>
          <w:sz w:val="24"/>
          <w:lang w:eastAsia="ru-RU"/>
        </w:rPr>
        <w:t xml:space="preserve"> являются освоенные обучающимися знания и умения, специфичные для данной предметной области, готовность к их применению. </w:t>
      </w:r>
    </w:p>
    <w:p w:rsidR="005643B9" w:rsidRPr="005643B9" w:rsidRDefault="005643B9" w:rsidP="005643B9">
      <w:pPr>
        <w:spacing w:after="0" w:line="240" w:lineRule="auto"/>
        <w:ind w:left="348"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color w:val="000000"/>
          <w:sz w:val="24"/>
          <w:lang w:eastAsia="ru-RU"/>
        </w:rPr>
        <w:t xml:space="preserve">Предметные </w:t>
      </w:r>
      <w:r w:rsidRPr="005643B9">
        <w:rPr>
          <w:rFonts w:ascii="Times New Roman" w:eastAsia="Times New Roman" w:hAnsi="Times New Roman" w:cs="Times New Roman"/>
          <w:color w:val="000000"/>
          <w:sz w:val="24"/>
          <w:lang w:eastAsia="ru-RU"/>
        </w:rPr>
        <w:t>результаты в целом оцениваются в конце начального образо</w:t>
      </w:r>
      <w:r w:rsidR="00E04E40">
        <w:rPr>
          <w:rFonts w:ascii="Times New Roman" w:eastAsia="Times New Roman" w:hAnsi="Times New Roman" w:cs="Times New Roman"/>
          <w:color w:val="000000"/>
          <w:sz w:val="24"/>
          <w:lang w:eastAsia="ru-RU"/>
        </w:rPr>
        <w:t xml:space="preserve">вания. Они обозначаются </w:t>
      </w:r>
      <w:r w:rsidRPr="005643B9">
        <w:rPr>
          <w:rFonts w:ascii="Times New Roman" w:eastAsia="Times New Roman" w:hAnsi="Times New Roman" w:cs="Times New Roman"/>
          <w:color w:val="000000"/>
          <w:sz w:val="24"/>
          <w:lang w:eastAsia="ru-RU"/>
        </w:rPr>
        <w:t xml:space="preserve"> как:</w:t>
      </w:r>
    </w:p>
    <w:p w:rsidR="005643B9" w:rsidRPr="005643B9" w:rsidRDefault="005643B9" w:rsidP="005643B9">
      <w:pPr>
        <w:spacing w:after="0" w:line="240" w:lineRule="auto"/>
        <w:ind w:left="1081"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5643B9" w:rsidRPr="005643B9" w:rsidRDefault="005643B9" w:rsidP="005643B9">
      <w:pPr>
        <w:spacing w:after="0" w:line="240" w:lineRule="auto"/>
        <w:ind w:left="1081"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5643B9" w:rsidRPr="005643B9" w:rsidRDefault="005643B9" w:rsidP="005643B9">
      <w:pPr>
        <w:spacing w:after="0" w:line="240" w:lineRule="auto"/>
        <w:ind w:left="1081" w:hanging="360"/>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формирование </w:t>
      </w:r>
      <w:r w:rsidRPr="005643B9">
        <w:rPr>
          <w:rFonts w:ascii="Times New Roman" w:eastAsia="Times New Roman" w:hAnsi="Times New Roman" w:cs="Times New Roman"/>
          <w:color w:val="000000"/>
          <w:sz w:val="24"/>
          <w:lang w:eastAsia="ru-RU"/>
        </w:rPr>
        <w:tab/>
        <w:t xml:space="preserve">навыков </w:t>
      </w:r>
      <w:r w:rsidRPr="005643B9">
        <w:rPr>
          <w:rFonts w:ascii="Times New Roman" w:eastAsia="Times New Roman" w:hAnsi="Times New Roman" w:cs="Times New Roman"/>
          <w:color w:val="000000"/>
          <w:sz w:val="24"/>
          <w:lang w:eastAsia="ru-RU"/>
        </w:rPr>
        <w:tab/>
        <w:t xml:space="preserve">самообслуживания, </w:t>
      </w:r>
      <w:r w:rsidRPr="005643B9">
        <w:rPr>
          <w:rFonts w:ascii="Times New Roman" w:eastAsia="Times New Roman" w:hAnsi="Times New Roman" w:cs="Times New Roman"/>
          <w:color w:val="000000"/>
          <w:sz w:val="24"/>
          <w:lang w:eastAsia="ru-RU"/>
        </w:rPr>
        <w:tab/>
        <w:t xml:space="preserve">овладение </w:t>
      </w:r>
      <w:r w:rsidRPr="005643B9">
        <w:rPr>
          <w:rFonts w:ascii="Times New Roman" w:eastAsia="Times New Roman" w:hAnsi="Times New Roman" w:cs="Times New Roman"/>
          <w:color w:val="000000"/>
          <w:sz w:val="24"/>
          <w:lang w:eastAsia="ru-RU"/>
        </w:rPr>
        <w:tab/>
        <w:t xml:space="preserve">некоторыми технологическими приемами ручной обработки материалов, усвоение правил техники безопасности; </w:t>
      </w:r>
    </w:p>
    <w:p w:rsidR="005643B9" w:rsidRPr="005643B9" w:rsidRDefault="005643B9" w:rsidP="005643B9">
      <w:pPr>
        <w:spacing w:after="0" w:line="240" w:lineRule="auto"/>
        <w:ind w:left="721"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использование приобретенных знаний и умений для решения практических задач; </w:t>
      </w:r>
    </w:p>
    <w:p w:rsidR="005643B9" w:rsidRPr="005643B9" w:rsidRDefault="005643B9" w:rsidP="005643B9">
      <w:pPr>
        <w:spacing w:after="0" w:line="240" w:lineRule="auto"/>
        <w:ind w:left="1081"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приобретение первоначальных навыков совместной продуктивной деятельности, сотрудничества, взаимопомощи, планирования и организации.</w:t>
      </w:r>
    </w:p>
    <w:p w:rsidR="005643B9" w:rsidRPr="005643B9" w:rsidRDefault="005643B9" w:rsidP="005643B9">
      <w:pPr>
        <w:spacing w:after="0" w:line="240" w:lineRule="auto"/>
        <w:ind w:left="348"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Разнообразие психологических особенностей обучающихся с ЗПР, различия индивидуального компенсаторного потенциала (как общего, так и касающегося речевых умений) не позволяет ожидать одинаковых результатов в успешности освоения предмета «Технология». Вместе с тем можно обозначить целевые </w:t>
      </w:r>
      <w:r w:rsidR="00867D7B">
        <w:rPr>
          <w:rFonts w:ascii="Times New Roman" w:eastAsia="Times New Roman" w:hAnsi="Times New Roman" w:cs="Times New Roman"/>
          <w:color w:val="000000"/>
          <w:sz w:val="24"/>
          <w:lang w:eastAsia="ru-RU"/>
        </w:rPr>
        <w:t>ориентиры</w:t>
      </w:r>
      <w:r w:rsidRPr="005643B9">
        <w:rPr>
          <w:rFonts w:ascii="Times New Roman" w:eastAsia="Times New Roman" w:hAnsi="Times New Roman" w:cs="Times New Roman"/>
          <w:color w:val="000000"/>
          <w:sz w:val="24"/>
          <w:lang w:eastAsia="ru-RU"/>
        </w:rPr>
        <w:t>:</w:t>
      </w:r>
    </w:p>
    <w:p w:rsidR="005643B9" w:rsidRPr="005643B9" w:rsidRDefault="005643B9" w:rsidP="005643B9">
      <w:pPr>
        <w:spacing w:after="0" w:line="240" w:lineRule="auto"/>
        <w:ind w:left="1081"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умение распознавать различные виды материалов (природные, бумага, тонкий картон, глина, пластилин, клейстер, клей), сравнение, называние  свойств и названий материалов; </w:t>
      </w:r>
    </w:p>
    <w:p w:rsidR="005643B9" w:rsidRPr="005643B9" w:rsidRDefault="005643B9" w:rsidP="005643B9">
      <w:pPr>
        <w:spacing w:after="0" w:line="240" w:lineRule="auto"/>
        <w:ind w:left="1081"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lastRenderedPageBreak/>
        <w:t>−</w:t>
      </w:r>
      <w:r w:rsidRPr="005643B9">
        <w:rPr>
          <w:rFonts w:ascii="Times New Roman" w:eastAsia="Times New Roman" w:hAnsi="Times New Roman" w:cs="Times New Roman"/>
          <w:color w:val="000000"/>
          <w:sz w:val="24"/>
          <w:lang w:eastAsia="ru-RU"/>
        </w:rPr>
        <w:t xml:space="preserve">составление по образцу и аналогии многодетальных конструкций посредством неподвижного соединения деталей клеем, пластилином; </w:t>
      </w:r>
    </w:p>
    <w:p w:rsidR="005643B9" w:rsidRPr="005643B9" w:rsidRDefault="005643B9" w:rsidP="005643B9">
      <w:pPr>
        <w:spacing w:after="0" w:line="240" w:lineRule="auto"/>
        <w:ind w:left="1080"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умение различать и использовать названия и назначение инструментов и приспособлений, правил работы ими (ножницы, линейка, карандаш, шаблон, кисть, клей, стека);  </w:t>
      </w:r>
    </w:p>
    <w:p w:rsidR="005643B9" w:rsidRPr="005643B9" w:rsidRDefault="005643B9" w:rsidP="005643B9">
      <w:pPr>
        <w:spacing w:after="0" w:line="240" w:lineRule="auto"/>
        <w:ind w:left="1081"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умение воспроизвести технологическую последовательность изготовления несложных изделий: разметка, резание, сборка, отделка;  </w:t>
      </w:r>
    </w:p>
    <w:p w:rsidR="005643B9" w:rsidRPr="005643B9" w:rsidRDefault="005643B9" w:rsidP="005643B9">
      <w:pPr>
        <w:spacing w:after="0" w:line="240" w:lineRule="auto"/>
        <w:ind w:left="721"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умение выполнить разметку: сгибанием, по шаблону; </w:t>
      </w:r>
    </w:p>
    <w:p w:rsidR="005643B9" w:rsidRPr="005643B9" w:rsidRDefault="005643B9" w:rsidP="005643B9">
      <w:pPr>
        <w:spacing w:after="0" w:line="240" w:lineRule="auto"/>
        <w:ind w:left="1081"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умение правильно держать инструмент в процессе работы; следить за сохранением правильной рабочей позы; </w:t>
      </w:r>
    </w:p>
    <w:p w:rsidR="005643B9" w:rsidRPr="005643B9" w:rsidRDefault="005643B9" w:rsidP="005643B9">
      <w:pPr>
        <w:spacing w:after="0" w:line="240" w:lineRule="auto"/>
        <w:ind w:left="1081" w:hanging="360"/>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умение осуществить сборку изделия (умение выполнять сборочные операции, наносить клей на детали, приклеивать элементы и детали, соединять детали пластилином). </w:t>
      </w:r>
    </w:p>
    <w:p w:rsidR="00761179" w:rsidRPr="005643B9" w:rsidRDefault="005643B9" w:rsidP="005643B9">
      <w:pPr>
        <w:spacing w:after="0" w:line="240" w:lineRule="auto"/>
        <w:ind w:left="361"/>
        <w:rPr>
          <w:rFonts w:ascii="Times New Roman" w:eastAsia="Times New Roman" w:hAnsi="Times New Roman" w:cs="Times New Roman"/>
          <w:color w:val="000000"/>
          <w:sz w:val="24"/>
          <w:lang w:eastAsia="ru-RU"/>
        </w:rPr>
      </w:pPr>
      <w:r w:rsidRPr="005643B9">
        <w:rPr>
          <w:rFonts w:ascii="Calibri" w:eastAsia="Calibri" w:hAnsi="Calibri" w:cs="Calibri"/>
          <w:color w:val="000000"/>
          <w:lang w:eastAsia="ru-RU"/>
        </w:rPr>
        <w:tab/>
      </w:r>
      <w:r>
        <w:rPr>
          <w:rFonts w:ascii="Times New Roman" w:hAnsi="Times New Roman" w:cs="Times New Roman"/>
          <w:b/>
          <w:sz w:val="24"/>
          <w:szCs w:val="24"/>
        </w:rPr>
        <w:t>Технология</w:t>
      </w:r>
      <w:r w:rsidR="00761179" w:rsidRPr="00A45B95">
        <w:rPr>
          <w:rFonts w:ascii="Times New Roman" w:hAnsi="Times New Roman" w:cs="Times New Roman"/>
          <w:b/>
          <w:sz w:val="24"/>
          <w:szCs w:val="24"/>
        </w:rPr>
        <w:t xml:space="preserve"> (вариант 7.1.)</w:t>
      </w:r>
    </w:p>
    <w:p w:rsidR="00761179" w:rsidRPr="00A45B95" w:rsidRDefault="00761179" w:rsidP="00C70533">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Личностные:</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-воспитание и развитие социально  и личностно значимых качеств, индивидуально- личностных позиций, ценностных установок;</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-внимательное и доброжелательное отношение к своим сверстникам, готовность прийти на помощь, заботливость и уверенность в себе, чуткость, доброжелательность, общительность, самостоятельность , ответственность;</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-уважительное отношение к культуре всех народов, толерантность, трудолюбие;</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-уважительное отношение к своему и чужому труду и его результатам, самооценка, учебная и социальная мотивация.</w:t>
      </w:r>
    </w:p>
    <w:p w:rsidR="00761179" w:rsidRPr="00A45B95" w:rsidRDefault="00761179" w:rsidP="00C70533">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Метапредметные:</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-освоение учащимися универсальных способов деятельности, применимых  как в рамках образовательного процесса, так и и реальных жизненных ситуациях (умение принять учебную задачу, выделить проблему, составить план действий и применять его для решения практической задачи, осуществлять информационной поиск, выполнять самооценку результата);</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-развитие логических операций, коммуникативных качеств.</w:t>
      </w:r>
    </w:p>
    <w:p w:rsidR="00761179" w:rsidRPr="00A45B95" w:rsidRDefault="00761179" w:rsidP="00C70533">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Предметные:</w:t>
      </w:r>
    </w:p>
    <w:p w:rsidR="00761179"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412D5" w:rsidRPr="00A45B95" w:rsidRDefault="001412D5"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усвоение первоначальных представлений о материальной культуре как продукте предметно-преобразующей деятельности человека;</w:t>
      </w:r>
    </w:p>
    <w:p w:rsidR="00761179"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-приобре</w:t>
      </w:r>
      <w:r w:rsidR="001412D5">
        <w:rPr>
          <w:rFonts w:ascii="Times New Roman" w:hAnsi="Times New Roman" w:cs="Times New Roman"/>
          <w:sz w:val="24"/>
          <w:szCs w:val="24"/>
        </w:rPr>
        <w:t xml:space="preserve">тение навыков самообслуживания; </w:t>
      </w:r>
      <w:r w:rsidRPr="00A45B95">
        <w:rPr>
          <w:rFonts w:ascii="Times New Roman" w:hAnsi="Times New Roman" w:cs="Times New Roman"/>
          <w:sz w:val="24"/>
          <w:szCs w:val="24"/>
        </w:rPr>
        <w:t>овладение технологическими приемам</w:t>
      </w:r>
      <w:r w:rsidR="001412D5">
        <w:rPr>
          <w:rFonts w:ascii="Times New Roman" w:hAnsi="Times New Roman" w:cs="Times New Roman"/>
          <w:sz w:val="24"/>
          <w:szCs w:val="24"/>
        </w:rPr>
        <w:t xml:space="preserve">и  ручной обработки материалов; </w:t>
      </w:r>
      <w:r w:rsidRPr="00A45B95">
        <w:rPr>
          <w:rFonts w:ascii="Times New Roman" w:hAnsi="Times New Roman" w:cs="Times New Roman"/>
          <w:sz w:val="24"/>
          <w:szCs w:val="24"/>
        </w:rPr>
        <w:t>усвоение правил техники безопасности;</w:t>
      </w:r>
    </w:p>
    <w:p w:rsidR="001412D5" w:rsidRPr="00A45B95" w:rsidRDefault="001412D5"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использование приобретенных знаний и умений для творческого решения несложных конструкторских</w:t>
      </w:r>
      <w:r w:rsidR="00317890">
        <w:rPr>
          <w:rFonts w:ascii="Times New Roman" w:hAnsi="Times New Roman" w:cs="Times New Roman"/>
          <w:sz w:val="24"/>
          <w:szCs w:val="24"/>
        </w:rPr>
        <w:t>, художественно-конструкторских (дизайнерских), технологических и организационных задач;</w:t>
      </w:r>
    </w:p>
    <w:p w:rsidR="00761179"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r w:rsidR="00317890">
        <w:rPr>
          <w:rFonts w:ascii="Times New Roman" w:hAnsi="Times New Roman" w:cs="Times New Roman"/>
          <w:sz w:val="24"/>
          <w:szCs w:val="24"/>
        </w:rPr>
        <w:t>;</w:t>
      </w:r>
    </w:p>
    <w:p w:rsidR="00317890" w:rsidRPr="00A45B95" w:rsidRDefault="00317890"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приобретение</w:t>
      </w:r>
      <w:r w:rsidR="00BD3DA2">
        <w:rPr>
          <w:rFonts w:ascii="Times New Roman" w:hAnsi="Times New Roman" w:cs="Times New Roman"/>
          <w:sz w:val="24"/>
          <w:szCs w:val="24"/>
        </w:rPr>
        <w:t xml:space="preserve">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Должны знать:</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-термины, обозначающие технику изготовления объектов и их значение;</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-свойства материалов, из которых можно плести, лепить, сделать аппликацию, мозаику, оригами;</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-названия инструментов, приспособлений и правила работы;</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-разные приемы разметки деталей на бумаге;</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-приемы разметки ткани с помощью подергивания нитей;</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-способы соединения материалов с помощью клея, пластилина, ниток, переплетения;</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-различные способы выполнения аппликации, мозаики, плетения, разные приемы лепки.</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Должны уметь:</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-лепить разными способами;</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-вырезать из бумаги детали прямоугольные, в форме круга, овала, вырезать симметрично;</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-складывать бумагу по прямой линии, в том числе и приемом гофрирования;</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-плести в три пряди из различных материалов;</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-выполнять швы «вперед иголку» и «вперед иголку с перевивом» по прямой линии;</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-пришивать пуговицу с двумя отверствиями, экономно размечать детали на бумаге, соединять детали разными способами;</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-самостоятельно или с помощью учителя ориентироваться в задании на точное повторение образца;</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-самостоятельно ориентироваться в задании на творческое воображение;</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самостоятельно или с помощью учителя планировать последовательность выполнения действий  при работе по образцу;</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-контролировать свои действия в процессе выполнения работы и после ее завершения.</w:t>
      </w:r>
    </w:p>
    <w:p w:rsidR="00761179" w:rsidRPr="00A45B95" w:rsidRDefault="00761179" w:rsidP="00C70533">
      <w:pPr>
        <w:spacing w:after="0" w:line="240" w:lineRule="auto"/>
        <w:rPr>
          <w:rFonts w:ascii="Times New Roman" w:hAnsi="Times New Roman" w:cs="Times New Roman"/>
          <w:sz w:val="24"/>
          <w:szCs w:val="24"/>
        </w:rPr>
      </w:pPr>
    </w:p>
    <w:p w:rsidR="00761179" w:rsidRPr="00A45B95" w:rsidRDefault="005643B9" w:rsidP="00C70533">
      <w:pPr>
        <w:spacing w:after="0" w:line="240" w:lineRule="auto"/>
        <w:rPr>
          <w:rFonts w:ascii="Times New Roman" w:hAnsi="Times New Roman" w:cs="Times New Roman"/>
          <w:b/>
          <w:sz w:val="24"/>
          <w:szCs w:val="24"/>
        </w:rPr>
      </w:pPr>
      <w:r>
        <w:rPr>
          <w:rFonts w:ascii="Times New Roman" w:hAnsi="Times New Roman" w:cs="Times New Roman"/>
          <w:b/>
          <w:sz w:val="24"/>
          <w:szCs w:val="24"/>
        </w:rPr>
        <w:t>Технология</w:t>
      </w:r>
      <w:r w:rsidR="00761179" w:rsidRPr="00A45B95">
        <w:rPr>
          <w:rFonts w:ascii="Times New Roman" w:hAnsi="Times New Roman" w:cs="Times New Roman"/>
          <w:b/>
          <w:sz w:val="24"/>
          <w:szCs w:val="24"/>
        </w:rPr>
        <w:t xml:space="preserve"> (вариант 7.2.)</w:t>
      </w:r>
    </w:p>
    <w:p w:rsidR="00761179" w:rsidRPr="00A45B95" w:rsidRDefault="00761179" w:rsidP="00C70533">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Личностные:</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-воспитание и развитие социально  и личностно значимых качеств, индивидуально- личностных позиций, ценностных установок;</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-внимательное и доброжелательное отношение к своим сверстникам, готовность прийти на помощь, заботливость и уверенность в себе, чуткость, доброжелательность, общительность, самостоятельность , ответственность;</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-уважительное отношение к культуре всех народов, толерантность, трудолюбие;</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-уважительное отношение к своему и чужому труду и его результатам, самооценка, учебная и социальная мотивация.</w:t>
      </w:r>
    </w:p>
    <w:p w:rsidR="00761179" w:rsidRPr="00A45B95" w:rsidRDefault="00761179" w:rsidP="00C70533">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Метапредметные:</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-освоение учащимися универсальных способов деятельности, применимых  как в рамках образовательного процесса, так и и реальных жизненных ситуациях ;</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-развитие логических операций, коммуникативных качеств.</w:t>
      </w:r>
    </w:p>
    <w:p w:rsidR="00761179" w:rsidRPr="00BD3DA2"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b/>
          <w:sz w:val="24"/>
          <w:szCs w:val="24"/>
        </w:rPr>
        <w:t>Предметные:</w:t>
      </w:r>
    </w:p>
    <w:p w:rsidR="00BD3DA2" w:rsidRDefault="00BD3DA2" w:rsidP="00C7053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формирование умений работать с разными видами материалов (бумагой, тканями, пластилином, природным материалом</w:t>
      </w:r>
      <w:r w:rsidR="00606906">
        <w:rPr>
          <w:rFonts w:ascii="Times New Roman" w:hAnsi="Times New Roman" w:cs="Times New Roman"/>
          <w:sz w:val="24"/>
          <w:szCs w:val="24"/>
        </w:rPr>
        <w:t xml:space="preserve"> и т.д.); выбирать способы их обработки в зависимости от их свойств;</w:t>
      </w:r>
    </w:p>
    <w:p w:rsidR="00606906" w:rsidRDefault="00606906"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06906" w:rsidRDefault="00606906"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606906" w:rsidRDefault="00606906"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использование приобретенных знаний и умений для решения практических задач;</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Должны знать:</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-термины, обозначающие технику изготовления объектов и их значение;</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-свойства материалов, из которых можно плести, лепить, сделать аппликацию, мозаику, оригами;</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-названия инструментов, приспособлений и правила работы;</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-разные приемы разметки деталей на бумаге;</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-приемы разметки ткани с помощью подергивания нитей;</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-способы соединения материалов с помощью клея, пластилина, ниток, переплетения;</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-различные способы выполнения аппликации, мозаики, плетения, разные приемы лепки.</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Должны уметь:</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-лепить разными способами;</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-вырезать из бумаги детали прямоугольные, в форме круга, овала, вырезать симметрично;</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-складывать бумагу по прямой линии;</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-выполнять швы «вперед иголку» по прямой линии;</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с помощью учителя ориентироваться в задании на точное повторение образца;</w:t>
      </w:r>
    </w:p>
    <w:p w:rsidR="00761179" w:rsidRPr="00A45B95"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с помощью учителя планировать последовательность выполнения действий  при работе по образцу;</w:t>
      </w:r>
    </w:p>
    <w:p w:rsidR="00761179" w:rsidRDefault="0076117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-контролировать свои действия в процессе выполнения работы и после ее завершения.</w:t>
      </w:r>
    </w:p>
    <w:p w:rsidR="005643B9" w:rsidRPr="005643B9" w:rsidRDefault="005643B9" w:rsidP="00C70533">
      <w:pPr>
        <w:spacing w:after="0" w:line="240" w:lineRule="auto"/>
        <w:rPr>
          <w:rFonts w:ascii="Times New Roman" w:hAnsi="Times New Roman" w:cs="Times New Roman"/>
          <w:b/>
          <w:sz w:val="24"/>
          <w:szCs w:val="24"/>
        </w:rPr>
      </w:pPr>
      <w:r w:rsidRPr="005643B9">
        <w:rPr>
          <w:rFonts w:ascii="Times New Roman" w:hAnsi="Times New Roman" w:cs="Times New Roman"/>
          <w:b/>
          <w:sz w:val="24"/>
          <w:szCs w:val="24"/>
        </w:rPr>
        <w:t>Музыка 1 класс первого года обучения (вариант 7.2)</w:t>
      </w:r>
    </w:p>
    <w:p w:rsidR="005643B9" w:rsidRPr="005643B9" w:rsidRDefault="005643B9" w:rsidP="005643B9">
      <w:pPr>
        <w:spacing w:after="0" w:line="240" w:lineRule="auto"/>
        <w:ind w:left="348"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С учетом индивидуальных возможностей и особых образовательных потребностей обучающихся с ЗПР </w:t>
      </w:r>
      <w:r w:rsidRPr="005643B9">
        <w:rPr>
          <w:rFonts w:ascii="Times New Roman" w:eastAsia="Times New Roman" w:hAnsi="Times New Roman" w:cs="Times New Roman"/>
          <w:b/>
          <w:i/>
          <w:color w:val="000000"/>
          <w:sz w:val="24"/>
          <w:lang w:eastAsia="ru-RU"/>
        </w:rPr>
        <w:t xml:space="preserve">личностные результаты, </w:t>
      </w:r>
      <w:r w:rsidRPr="005643B9">
        <w:rPr>
          <w:rFonts w:ascii="Times New Roman" w:eastAsia="Times New Roman" w:hAnsi="Times New Roman" w:cs="Times New Roman"/>
          <w:color w:val="000000"/>
          <w:sz w:val="24"/>
          <w:lang w:eastAsia="ru-RU"/>
        </w:rPr>
        <w:t xml:space="preserve">оцениваемые после освоения всей АООП НОО, которые могут быть сформированы при изучении учебного предмета «Музыка» отражают: </w:t>
      </w:r>
    </w:p>
    <w:p w:rsidR="005643B9" w:rsidRPr="005643B9" w:rsidRDefault="005643B9" w:rsidP="005643B9">
      <w:pPr>
        <w:spacing w:after="0" w:line="240" w:lineRule="auto"/>
        <w:ind w:left="1081"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5643B9" w:rsidRPr="005643B9" w:rsidRDefault="005643B9" w:rsidP="005643B9">
      <w:pPr>
        <w:spacing w:after="0" w:line="240" w:lineRule="auto"/>
        <w:ind w:left="707" w:right="73"/>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6"/>
          <w:sz w:val="24"/>
          <w:lang w:eastAsia="ru-RU"/>
        </w:rPr>
        <w:t>−</w:t>
      </w:r>
      <w:r w:rsidRPr="005643B9">
        <w:rPr>
          <w:rFonts w:ascii="Times New Roman" w:eastAsia="Times New Roman" w:hAnsi="Times New Roman" w:cs="Times New Roman"/>
          <w:color w:val="000006"/>
          <w:sz w:val="24"/>
          <w:lang w:eastAsia="ru-RU"/>
        </w:rPr>
        <w:t xml:space="preserve">формирование уважительного отношения к культуре других народов; </w:t>
      </w:r>
    </w:p>
    <w:p w:rsidR="005643B9" w:rsidRPr="005643B9" w:rsidRDefault="005643B9" w:rsidP="005643B9">
      <w:pPr>
        <w:spacing w:after="0" w:line="240" w:lineRule="auto"/>
        <w:ind w:left="1081"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5643B9" w:rsidRPr="005643B9" w:rsidRDefault="005643B9" w:rsidP="005643B9">
      <w:pPr>
        <w:spacing w:after="0" w:line="240" w:lineRule="auto"/>
        <w:ind w:left="707" w:right="73"/>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6"/>
          <w:sz w:val="24"/>
          <w:lang w:eastAsia="ru-RU"/>
        </w:rPr>
        <w:t>−</w:t>
      </w:r>
      <w:r w:rsidRPr="005643B9">
        <w:rPr>
          <w:rFonts w:ascii="Times New Roman" w:eastAsia="Times New Roman" w:hAnsi="Times New Roman" w:cs="Times New Roman"/>
          <w:color w:val="000006"/>
          <w:sz w:val="24"/>
          <w:lang w:eastAsia="ru-RU"/>
        </w:rPr>
        <w:t xml:space="preserve">формирование эстетических потребностей, ценностей и чувств; </w:t>
      </w:r>
    </w:p>
    <w:p w:rsidR="005643B9" w:rsidRPr="005643B9" w:rsidRDefault="005643B9" w:rsidP="005643B9">
      <w:pPr>
        <w:spacing w:after="0" w:line="240" w:lineRule="auto"/>
        <w:ind w:left="1067" w:right="73"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6"/>
          <w:sz w:val="24"/>
          <w:lang w:eastAsia="ru-RU"/>
        </w:rPr>
        <w:t>−</w:t>
      </w:r>
      <w:r w:rsidRPr="005643B9">
        <w:rPr>
          <w:rFonts w:ascii="Times New Roman" w:eastAsia="Times New Roman" w:hAnsi="Times New Roman" w:cs="Times New Roman"/>
          <w:color w:val="000006"/>
          <w:sz w:val="24"/>
          <w:lang w:eastAsia="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5643B9" w:rsidRPr="005643B9" w:rsidRDefault="005643B9" w:rsidP="005643B9">
      <w:pPr>
        <w:spacing w:after="0" w:line="240" w:lineRule="auto"/>
        <w:ind w:left="1067" w:right="73"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6"/>
          <w:sz w:val="24"/>
          <w:lang w:eastAsia="ru-RU"/>
        </w:rPr>
        <w:t>−</w:t>
      </w:r>
      <w:r w:rsidRPr="005643B9">
        <w:rPr>
          <w:rFonts w:ascii="Times New Roman" w:eastAsia="Times New Roman" w:hAnsi="Times New Roman" w:cs="Times New Roman"/>
          <w:color w:val="000006"/>
          <w:sz w:val="24"/>
          <w:lang w:eastAsia="ru-RU"/>
        </w:rPr>
        <w:t xml:space="preserve">развитие навыков сотрудничества со взрослыми и сверстниками в разных социальных ситуациях; </w:t>
      </w:r>
    </w:p>
    <w:p w:rsidR="005643B9" w:rsidRPr="005643B9" w:rsidRDefault="005643B9" w:rsidP="005643B9">
      <w:pPr>
        <w:spacing w:after="0" w:line="240" w:lineRule="auto"/>
        <w:ind w:left="721"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формирование установки на бережное отношение к духовным ценностям;  </w:t>
      </w:r>
    </w:p>
    <w:p w:rsidR="005643B9" w:rsidRPr="005643B9" w:rsidRDefault="005643B9" w:rsidP="005643B9">
      <w:pPr>
        <w:spacing w:after="0" w:line="240" w:lineRule="auto"/>
        <w:ind w:left="1080"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способность к осмыслению и дифференциации музыкальной картины мира, ее временной организации. </w:t>
      </w:r>
    </w:p>
    <w:p w:rsidR="005643B9" w:rsidRPr="005643B9" w:rsidRDefault="005643B9" w:rsidP="005643B9">
      <w:pPr>
        <w:spacing w:after="0" w:line="240" w:lineRule="auto"/>
        <w:ind w:left="348"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С учетом индивидуальных возможностей и особых образовательных потребностей обучающихся с ЗПР </w:t>
      </w:r>
      <w:r w:rsidRPr="005643B9">
        <w:rPr>
          <w:rFonts w:ascii="Times New Roman" w:eastAsia="Times New Roman" w:hAnsi="Times New Roman" w:cs="Times New Roman"/>
          <w:b/>
          <w:i/>
          <w:color w:val="000000"/>
          <w:sz w:val="24"/>
          <w:lang w:eastAsia="ru-RU"/>
        </w:rPr>
        <w:t>метапредметные результаты</w:t>
      </w:r>
      <w:r w:rsidRPr="005643B9">
        <w:rPr>
          <w:rFonts w:ascii="Times New Roman" w:eastAsia="Times New Roman" w:hAnsi="Times New Roman" w:cs="Times New Roman"/>
          <w:color w:val="000000"/>
          <w:sz w:val="24"/>
          <w:lang w:eastAsia="ru-RU"/>
        </w:rPr>
        <w:t xml:space="preserve"> могут быть обозначены следующим образом. </w:t>
      </w:r>
    </w:p>
    <w:p w:rsidR="005643B9" w:rsidRPr="005643B9" w:rsidRDefault="005643B9" w:rsidP="005643B9">
      <w:pPr>
        <w:spacing w:after="0" w:line="240" w:lineRule="auto"/>
        <w:ind w:left="34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i/>
          <w:color w:val="000000"/>
          <w:sz w:val="24"/>
          <w:lang w:eastAsia="ru-RU"/>
        </w:rPr>
        <w:t xml:space="preserve">Сформированные </w:t>
      </w:r>
      <w:r w:rsidRPr="005643B9">
        <w:rPr>
          <w:rFonts w:ascii="Times New Roman" w:eastAsia="Times New Roman" w:hAnsi="Times New Roman" w:cs="Times New Roman"/>
          <w:b/>
          <w:i/>
          <w:color w:val="000000"/>
          <w:sz w:val="24"/>
          <w:lang w:eastAsia="ru-RU"/>
        </w:rPr>
        <w:tab/>
        <w:t xml:space="preserve">познавательные </w:t>
      </w:r>
      <w:r w:rsidRPr="005643B9">
        <w:rPr>
          <w:rFonts w:ascii="Times New Roman" w:eastAsia="Times New Roman" w:hAnsi="Times New Roman" w:cs="Times New Roman"/>
          <w:b/>
          <w:i/>
          <w:color w:val="000000"/>
          <w:sz w:val="24"/>
          <w:lang w:eastAsia="ru-RU"/>
        </w:rPr>
        <w:tab/>
        <w:t xml:space="preserve">универсальные </w:t>
      </w:r>
      <w:r w:rsidRPr="005643B9">
        <w:rPr>
          <w:rFonts w:ascii="Times New Roman" w:eastAsia="Times New Roman" w:hAnsi="Times New Roman" w:cs="Times New Roman"/>
          <w:b/>
          <w:i/>
          <w:color w:val="000000"/>
          <w:sz w:val="24"/>
          <w:lang w:eastAsia="ru-RU"/>
        </w:rPr>
        <w:tab/>
        <w:t xml:space="preserve">учебные </w:t>
      </w:r>
      <w:r w:rsidRPr="005643B9">
        <w:rPr>
          <w:rFonts w:ascii="Times New Roman" w:eastAsia="Times New Roman" w:hAnsi="Times New Roman" w:cs="Times New Roman"/>
          <w:b/>
          <w:i/>
          <w:color w:val="000000"/>
          <w:sz w:val="24"/>
          <w:lang w:eastAsia="ru-RU"/>
        </w:rPr>
        <w:tab/>
        <w:t xml:space="preserve">действия проявляются возможностью: </w:t>
      </w:r>
    </w:p>
    <w:p w:rsidR="005643B9" w:rsidRPr="005643B9" w:rsidRDefault="005643B9" w:rsidP="005643B9">
      <w:pPr>
        <w:spacing w:after="0" w:line="240" w:lineRule="auto"/>
        <w:ind w:left="721" w:right="277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осуществлять разносторонний анализ (звучащей музыки); </w:t>
      </w: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сравнивать музыкальные произведения; </w:t>
      </w:r>
    </w:p>
    <w:p w:rsidR="005643B9" w:rsidRPr="005643B9" w:rsidRDefault="005643B9" w:rsidP="005643B9">
      <w:pPr>
        <w:spacing w:after="0" w:line="240" w:lineRule="auto"/>
        <w:ind w:left="721" w:right="287"/>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обобщать-классифицировать музыкальные произведения. </w:t>
      </w:r>
    </w:p>
    <w:p w:rsidR="005643B9" w:rsidRPr="005643B9" w:rsidRDefault="005643B9" w:rsidP="005643B9">
      <w:pPr>
        <w:spacing w:after="0" w:line="240" w:lineRule="auto"/>
        <w:ind w:left="361"/>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i/>
          <w:color w:val="000000"/>
          <w:sz w:val="24"/>
          <w:lang w:eastAsia="ru-RU"/>
        </w:rPr>
        <w:t xml:space="preserve">Сформированные регулятивные универсальные учебные действия проявляются возможностью: </w:t>
      </w:r>
    </w:p>
    <w:p w:rsidR="005643B9" w:rsidRPr="005643B9" w:rsidRDefault="005643B9" w:rsidP="005643B9">
      <w:pPr>
        <w:spacing w:after="0" w:line="240" w:lineRule="auto"/>
        <w:ind w:left="1081"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понимать смысл предъявляемых учебных задач (прослушать, определить, придумать и т.п.); </w:t>
      </w:r>
    </w:p>
    <w:p w:rsidR="005643B9" w:rsidRPr="005643B9" w:rsidRDefault="005643B9" w:rsidP="005643B9">
      <w:pPr>
        <w:spacing w:after="0" w:line="240" w:lineRule="auto"/>
        <w:ind w:left="1081"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планировать свои действия в соответствии с поставленной задачей и условием ее реализации (например, высказывание по результату прослушивания, двигательное изображение по заданию и т.п.); </w:t>
      </w:r>
    </w:p>
    <w:p w:rsidR="005643B9" w:rsidRPr="005643B9" w:rsidRDefault="005643B9" w:rsidP="005643B9">
      <w:pPr>
        <w:spacing w:after="0" w:line="240" w:lineRule="auto"/>
        <w:ind w:left="1081"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осуществлять контроль результатов (выучена запевка, стихотворение, куплет и пр.) под руководством учителя и самостоятельно. </w:t>
      </w:r>
    </w:p>
    <w:p w:rsidR="005643B9" w:rsidRPr="005643B9" w:rsidRDefault="005643B9" w:rsidP="005643B9">
      <w:pPr>
        <w:spacing w:after="0" w:line="240" w:lineRule="auto"/>
        <w:ind w:left="34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i/>
          <w:color w:val="000000"/>
          <w:sz w:val="24"/>
          <w:lang w:eastAsia="ru-RU"/>
        </w:rPr>
        <w:t xml:space="preserve">Сформированные коммуникативные универсальные учебные действия проявляются возможностью:  </w:t>
      </w:r>
    </w:p>
    <w:p w:rsidR="005643B9" w:rsidRPr="005643B9" w:rsidRDefault="005643B9" w:rsidP="005643B9">
      <w:pPr>
        <w:spacing w:after="0" w:line="240" w:lineRule="auto"/>
        <w:ind w:left="1080"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адекватно </w:t>
      </w:r>
      <w:r w:rsidRPr="005643B9">
        <w:rPr>
          <w:rFonts w:ascii="Times New Roman" w:eastAsia="Times New Roman" w:hAnsi="Times New Roman" w:cs="Times New Roman"/>
          <w:color w:val="000000"/>
          <w:sz w:val="24"/>
          <w:lang w:eastAsia="ru-RU"/>
        </w:rPr>
        <w:tab/>
        <w:t xml:space="preserve">использовать </w:t>
      </w:r>
      <w:r w:rsidRPr="005643B9">
        <w:rPr>
          <w:rFonts w:ascii="Times New Roman" w:eastAsia="Times New Roman" w:hAnsi="Times New Roman" w:cs="Times New Roman"/>
          <w:color w:val="000000"/>
          <w:sz w:val="24"/>
          <w:lang w:eastAsia="ru-RU"/>
        </w:rPr>
        <w:tab/>
        <w:t xml:space="preserve">речевые </w:t>
      </w:r>
      <w:r w:rsidRPr="005643B9">
        <w:rPr>
          <w:rFonts w:ascii="Times New Roman" w:eastAsia="Times New Roman" w:hAnsi="Times New Roman" w:cs="Times New Roman"/>
          <w:color w:val="000000"/>
          <w:sz w:val="24"/>
          <w:lang w:eastAsia="ru-RU"/>
        </w:rPr>
        <w:tab/>
        <w:t xml:space="preserve">средства </w:t>
      </w:r>
      <w:r w:rsidRPr="005643B9">
        <w:rPr>
          <w:rFonts w:ascii="Times New Roman" w:eastAsia="Times New Roman" w:hAnsi="Times New Roman" w:cs="Times New Roman"/>
          <w:color w:val="000000"/>
          <w:sz w:val="24"/>
          <w:lang w:eastAsia="ru-RU"/>
        </w:rPr>
        <w:tab/>
        <w:t xml:space="preserve">при </w:t>
      </w:r>
      <w:r w:rsidRPr="005643B9">
        <w:rPr>
          <w:rFonts w:ascii="Times New Roman" w:eastAsia="Times New Roman" w:hAnsi="Times New Roman" w:cs="Times New Roman"/>
          <w:color w:val="000000"/>
          <w:sz w:val="24"/>
          <w:lang w:eastAsia="ru-RU"/>
        </w:rPr>
        <w:tab/>
        <w:t xml:space="preserve">обсуждении </w:t>
      </w:r>
      <w:r w:rsidRPr="005643B9">
        <w:rPr>
          <w:rFonts w:ascii="Times New Roman" w:eastAsia="Times New Roman" w:hAnsi="Times New Roman" w:cs="Times New Roman"/>
          <w:color w:val="000000"/>
          <w:sz w:val="24"/>
          <w:lang w:eastAsia="ru-RU"/>
        </w:rPr>
        <w:tab/>
        <w:t xml:space="preserve">результата деятельности;  </w:t>
      </w:r>
    </w:p>
    <w:p w:rsidR="005643B9" w:rsidRPr="005643B9" w:rsidRDefault="005643B9" w:rsidP="005643B9">
      <w:pPr>
        <w:spacing w:after="0" w:line="240" w:lineRule="auto"/>
        <w:ind w:left="1080" w:right="287" w:hanging="360"/>
        <w:jc w:val="both"/>
        <w:rPr>
          <w:rFonts w:ascii="Times New Roman" w:eastAsia="Times New Roman" w:hAnsi="Times New Roman" w:cs="Times New Roman"/>
          <w:color w:val="000000"/>
          <w:sz w:val="24"/>
          <w:lang w:eastAsia="ru-RU"/>
        </w:rPr>
      </w:pPr>
      <w:r w:rsidRPr="005643B9">
        <w:rPr>
          <w:rFonts w:ascii="Segoe UI Symbol" w:eastAsia="Segoe UI Symbol" w:hAnsi="Segoe UI Symbol" w:cs="Segoe UI Symbol"/>
          <w:color w:val="000000"/>
          <w:sz w:val="24"/>
          <w:lang w:eastAsia="ru-RU"/>
        </w:rPr>
        <w:t>−</w:t>
      </w:r>
      <w:r w:rsidRPr="005643B9">
        <w:rPr>
          <w:rFonts w:ascii="Times New Roman" w:eastAsia="Times New Roman" w:hAnsi="Times New Roman" w:cs="Times New Roman"/>
          <w:color w:val="000000"/>
          <w:sz w:val="24"/>
          <w:lang w:eastAsia="ru-RU"/>
        </w:rPr>
        <w:t xml:space="preserve">использовать формулы речевого этикета во взаимодействии с соучениками и учителем. </w:t>
      </w:r>
    </w:p>
    <w:p w:rsidR="005643B9" w:rsidRPr="005643B9" w:rsidRDefault="005643B9" w:rsidP="005643B9">
      <w:pPr>
        <w:spacing w:after="0" w:line="240" w:lineRule="auto"/>
        <w:ind w:left="928"/>
        <w:rPr>
          <w:rFonts w:ascii="Times New Roman" w:eastAsia="Times New Roman" w:hAnsi="Times New Roman" w:cs="Times New Roman"/>
          <w:color w:val="000000"/>
          <w:sz w:val="24"/>
          <w:lang w:eastAsia="ru-RU"/>
        </w:rPr>
      </w:pPr>
    </w:p>
    <w:p w:rsidR="005643B9" w:rsidRPr="005643B9" w:rsidRDefault="005643B9" w:rsidP="005643B9">
      <w:pPr>
        <w:spacing w:after="0" w:line="240" w:lineRule="auto"/>
        <w:ind w:left="348" w:right="28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lastRenderedPageBreak/>
        <w:t xml:space="preserve">Учебный предмет «Музыка» имеет значение для формирования сферы жизненной компетенции, мониторинг становления которой оценивается по ниже перечисленным направлениям. </w:t>
      </w:r>
    </w:p>
    <w:p w:rsidR="005643B9" w:rsidRPr="005643B9" w:rsidRDefault="005643B9" w:rsidP="005643B9">
      <w:pPr>
        <w:spacing w:after="0" w:line="240" w:lineRule="auto"/>
        <w:ind w:left="34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i/>
          <w:color w:val="000000"/>
          <w:sz w:val="24"/>
          <w:lang w:eastAsia="ru-RU"/>
        </w:rPr>
        <w:t xml:space="preserve">Развитие адекватных представлений о собственных возможностях проявляется в умениях:  </w:t>
      </w:r>
    </w:p>
    <w:p w:rsidR="005643B9" w:rsidRPr="005643B9" w:rsidRDefault="005643B9" w:rsidP="005F711A">
      <w:pPr>
        <w:numPr>
          <w:ilvl w:val="0"/>
          <w:numId w:val="136"/>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обозначить понимание и впечатление от воспринимаемого (понимаю –не понимаю); </w:t>
      </w:r>
    </w:p>
    <w:p w:rsidR="005643B9" w:rsidRPr="005643B9" w:rsidRDefault="005643B9" w:rsidP="005F711A">
      <w:pPr>
        <w:numPr>
          <w:ilvl w:val="0"/>
          <w:numId w:val="136"/>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оценка своих возможностей в выполнении музыкальных заданий, сопоставление успешности их выполнения (развитие возможностей самооценки). </w:t>
      </w:r>
    </w:p>
    <w:p w:rsidR="005643B9" w:rsidRPr="005643B9" w:rsidRDefault="005643B9" w:rsidP="005643B9">
      <w:pPr>
        <w:spacing w:after="0" w:line="240" w:lineRule="auto"/>
        <w:ind w:left="347"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i/>
          <w:color w:val="000000"/>
          <w:sz w:val="24"/>
          <w:lang w:eastAsia="ru-RU"/>
        </w:rPr>
        <w:t xml:space="preserve">Овладение навыками коммуникации и принятыми ритуалами социального взаимодействия проявляется: </w:t>
      </w:r>
    </w:p>
    <w:p w:rsidR="005643B9" w:rsidRPr="005643B9" w:rsidRDefault="005643B9" w:rsidP="005F711A">
      <w:pPr>
        <w:numPr>
          <w:ilvl w:val="0"/>
          <w:numId w:val="136"/>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в умении слушать внимательно, не мешать другим, адекватно реагировать на творческие попытки одноклассников;  </w:t>
      </w:r>
    </w:p>
    <w:p w:rsidR="005643B9" w:rsidRPr="005643B9" w:rsidRDefault="005643B9" w:rsidP="005F711A">
      <w:pPr>
        <w:numPr>
          <w:ilvl w:val="0"/>
          <w:numId w:val="136"/>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в умении выполнять задания учителя, преодолевать стеснительность, адекватно реагировать на одобрение и порицание, возможную критику со стороны одноклассников. </w:t>
      </w:r>
    </w:p>
    <w:p w:rsidR="005643B9" w:rsidRPr="005643B9" w:rsidRDefault="005643B9" w:rsidP="005643B9">
      <w:pPr>
        <w:spacing w:after="0" w:line="240" w:lineRule="auto"/>
        <w:ind w:left="347" w:right="298"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i/>
          <w:color w:val="000000"/>
          <w:sz w:val="24"/>
          <w:lang w:eastAsia="ru-RU"/>
        </w:rPr>
        <w:t xml:space="preserve">Способность к осмыслению и дифференциации картины мира, ее пространственно-временной организации проявляется </w:t>
      </w:r>
      <w:r w:rsidRPr="005643B9">
        <w:rPr>
          <w:rFonts w:ascii="Times New Roman" w:eastAsia="Times New Roman" w:hAnsi="Times New Roman" w:cs="Times New Roman"/>
          <w:color w:val="000000"/>
          <w:sz w:val="24"/>
          <w:lang w:eastAsia="ru-RU"/>
        </w:rPr>
        <w:t xml:space="preserve">в понимании роли музыки и культуры в трансляции культурного наследия. </w:t>
      </w:r>
    </w:p>
    <w:p w:rsidR="005643B9" w:rsidRPr="005643B9" w:rsidRDefault="005643B9" w:rsidP="005643B9">
      <w:pPr>
        <w:spacing w:after="0" w:line="240" w:lineRule="auto"/>
        <w:ind w:left="347" w:right="296" w:firstLine="56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i/>
          <w:color w:val="000000"/>
          <w:sz w:val="24"/>
          <w:lang w:eastAsia="ru-RU"/>
        </w:rPr>
        <w:t xml:space="preserve">Способность к осмыслению социального окружения, своего места в нем, принятие соответствующих возрасту ценностей и социальных ролей проявляются </w:t>
      </w:r>
      <w:r w:rsidRPr="005643B9">
        <w:rPr>
          <w:rFonts w:ascii="Times New Roman" w:eastAsia="Times New Roman" w:hAnsi="Times New Roman" w:cs="Times New Roman"/>
          <w:color w:val="000000"/>
          <w:sz w:val="24"/>
          <w:lang w:eastAsia="ru-RU"/>
        </w:rPr>
        <w:t>в стремлении научиться слушать и понимать музыку, выполнять музыкальные задания.</w:t>
      </w:r>
    </w:p>
    <w:p w:rsidR="005643B9" w:rsidRPr="005643B9" w:rsidRDefault="005643B9" w:rsidP="005643B9">
      <w:pPr>
        <w:spacing w:after="0" w:line="240" w:lineRule="auto"/>
        <w:ind w:left="348"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Кроме того изучение учебного предмета «Музыка» непосредственно связано с реализацией программы духовно-нравственного развития, воспитания. </w:t>
      </w:r>
    </w:p>
    <w:p w:rsidR="005643B9" w:rsidRPr="005643B9" w:rsidRDefault="005643B9" w:rsidP="005643B9">
      <w:pPr>
        <w:spacing w:after="0" w:line="240" w:lineRule="auto"/>
        <w:ind w:left="1068" w:right="287"/>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Решаются следующие важнейшие задачи </w:t>
      </w:r>
      <w:r w:rsidRPr="005643B9">
        <w:rPr>
          <w:rFonts w:ascii="Times New Roman" w:eastAsia="Times New Roman" w:hAnsi="Times New Roman" w:cs="Times New Roman"/>
          <w:b/>
          <w:i/>
          <w:color w:val="000000"/>
          <w:sz w:val="24"/>
          <w:lang w:eastAsia="ru-RU"/>
        </w:rPr>
        <w:t>воспитания</w:t>
      </w:r>
      <w:r w:rsidRPr="005643B9">
        <w:rPr>
          <w:rFonts w:ascii="Times New Roman" w:eastAsia="Times New Roman" w:hAnsi="Times New Roman" w:cs="Times New Roman"/>
          <w:color w:val="000000"/>
          <w:sz w:val="24"/>
          <w:lang w:eastAsia="ru-RU"/>
        </w:rPr>
        <w:t xml:space="preserve">: </w:t>
      </w:r>
    </w:p>
    <w:p w:rsidR="005643B9" w:rsidRPr="005643B9" w:rsidRDefault="005643B9" w:rsidP="005F711A">
      <w:pPr>
        <w:numPr>
          <w:ilvl w:val="0"/>
          <w:numId w:val="136"/>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формирование основ российской гражданской идентичности – осознание себя как гражданина России;  </w:t>
      </w:r>
    </w:p>
    <w:p w:rsidR="005643B9" w:rsidRPr="005643B9" w:rsidRDefault="005643B9" w:rsidP="005F711A">
      <w:pPr>
        <w:numPr>
          <w:ilvl w:val="0"/>
          <w:numId w:val="136"/>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пробуждение чувства гордости за свою Родину, российский народ и историю России;  </w:t>
      </w:r>
    </w:p>
    <w:p w:rsidR="005643B9" w:rsidRPr="005643B9" w:rsidRDefault="005643B9" w:rsidP="005F711A">
      <w:pPr>
        <w:numPr>
          <w:ilvl w:val="0"/>
          <w:numId w:val="136"/>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осознание своей этнической и национальной принадлежности, воспитание положительного отношения к своей национальной культуре;  </w:t>
      </w:r>
    </w:p>
    <w:p w:rsidR="005643B9" w:rsidRPr="005643B9" w:rsidRDefault="005643B9" w:rsidP="005F711A">
      <w:pPr>
        <w:numPr>
          <w:ilvl w:val="0"/>
          <w:numId w:val="136"/>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формирование патриотизма и чувства причастности к коллективным делам (в ходе организации праздников);  </w:t>
      </w:r>
    </w:p>
    <w:p w:rsidR="005643B9" w:rsidRPr="005643B9" w:rsidRDefault="005643B9" w:rsidP="005F711A">
      <w:pPr>
        <w:numPr>
          <w:ilvl w:val="0"/>
          <w:numId w:val="136"/>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 </w:t>
      </w:r>
    </w:p>
    <w:p w:rsidR="005643B9" w:rsidRPr="005643B9" w:rsidRDefault="005643B9" w:rsidP="005643B9">
      <w:pPr>
        <w:spacing w:after="0" w:line="240" w:lineRule="auto"/>
        <w:ind w:left="348"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color w:val="000000"/>
          <w:sz w:val="24"/>
          <w:lang w:eastAsia="ru-RU"/>
        </w:rPr>
        <w:t xml:space="preserve">Предметные </w:t>
      </w:r>
      <w:r w:rsidRPr="005643B9">
        <w:rPr>
          <w:rFonts w:ascii="Times New Roman" w:eastAsia="Times New Roman" w:hAnsi="Times New Roman" w:cs="Times New Roman"/>
          <w:color w:val="000000"/>
          <w:sz w:val="24"/>
          <w:lang w:eastAsia="ru-RU"/>
        </w:rPr>
        <w:t>результаты в целом оцениваются в конце начального образо</w:t>
      </w:r>
      <w:r w:rsidR="00867D7B">
        <w:rPr>
          <w:rFonts w:ascii="Times New Roman" w:eastAsia="Times New Roman" w:hAnsi="Times New Roman" w:cs="Times New Roman"/>
          <w:color w:val="000000"/>
          <w:sz w:val="24"/>
          <w:lang w:eastAsia="ru-RU"/>
        </w:rPr>
        <w:t>вания. Они обозначаются</w:t>
      </w:r>
      <w:r w:rsidRPr="005643B9">
        <w:rPr>
          <w:rFonts w:ascii="Times New Roman" w:eastAsia="Times New Roman" w:hAnsi="Times New Roman" w:cs="Times New Roman"/>
          <w:color w:val="000000"/>
          <w:sz w:val="24"/>
          <w:lang w:eastAsia="ru-RU"/>
        </w:rPr>
        <w:t xml:space="preserve"> как:</w:t>
      </w:r>
    </w:p>
    <w:p w:rsidR="005643B9" w:rsidRPr="005643B9" w:rsidRDefault="005643B9" w:rsidP="005F711A">
      <w:pPr>
        <w:numPr>
          <w:ilvl w:val="0"/>
          <w:numId w:val="137"/>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формирование первоначальных представлений о роли музыки в жизни </w:t>
      </w:r>
    </w:p>
    <w:p w:rsidR="005643B9" w:rsidRPr="005643B9" w:rsidRDefault="005643B9" w:rsidP="005643B9">
      <w:pPr>
        <w:spacing w:after="0" w:line="240" w:lineRule="auto"/>
        <w:ind w:left="348" w:right="287"/>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человека, ее роли в духовно-нравственном развитии человека; </w:t>
      </w:r>
    </w:p>
    <w:p w:rsidR="005643B9" w:rsidRPr="005643B9" w:rsidRDefault="005643B9" w:rsidP="005F711A">
      <w:pPr>
        <w:numPr>
          <w:ilvl w:val="0"/>
          <w:numId w:val="137"/>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5643B9" w:rsidRPr="005643B9" w:rsidRDefault="005643B9" w:rsidP="005F711A">
      <w:pPr>
        <w:numPr>
          <w:ilvl w:val="0"/>
          <w:numId w:val="137"/>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5643B9" w:rsidRPr="005643B9" w:rsidRDefault="005643B9" w:rsidP="005F711A">
      <w:pPr>
        <w:numPr>
          <w:ilvl w:val="0"/>
          <w:numId w:val="137"/>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формирование эстетических чувств в процессе слушания музыкальных произведений различных жанров; </w:t>
      </w:r>
    </w:p>
    <w:p w:rsidR="005643B9" w:rsidRPr="005643B9" w:rsidRDefault="005643B9" w:rsidP="005F711A">
      <w:pPr>
        <w:numPr>
          <w:ilvl w:val="0"/>
          <w:numId w:val="137"/>
        </w:numPr>
        <w:spacing w:after="0" w:line="240" w:lineRule="auto"/>
        <w:ind w:right="287" w:firstLine="710"/>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color w:val="000000"/>
          <w:sz w:val="24"/>
          <w:lang w:eastAsia="ru-RU"/>
        </w:rPr>
        <w:t xml:space="preserve">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5643B9" w:rsidRPr="005643B9" w:rsidRDefault="005643B9" w:rsidP="005643B9">
      <w:pPr>
        <w:spacing w:after="0" w:line="240" w:lineRule="auto"/>
        <w:ind w:left="347" w:firstLine="708"/>
        <w:jc w:val="both"/>
        <w:rPr>
          <w:rFonts w:ascii="Times New Roman" w:eastAsia="Times New Roman" w:hAnsi="Times New Roman" w:cs="Times New Roman"/>
          <w:color w:val="000000"/>
          <w:sz w:val="24"/>
          <w:lang w:eastAsia="ru-RU"/>
        </w:rPr>
      </w:pPr>
      <w:r w:rsidRPr="005643B9">
        <w:rPr>
          <w:rFonts w:ascii="Times New Roman" w:eastAsia="Times New Roman" w:hAnsi="Times New Roman" w:cs="Times New Roman"/>
          <w:b/>
          <w:i/>
          <w:color w:val="000000"/>
          <w:sz w:val="24"/>
          <w:lang w:eastAsia="ru-RU"/>
        </w:rPr>
        <w:t xml:space="preserve">С учетом особых образовательных потребностей обучающегося с ЗПР в 1 классе предметные результаты конкретизируются следующим образом: </w:t>
      </w:r>
    </w:p>
    <w:tbl>
      <w:tblPr>
        <w:tblStyle w:val="TableGrid"/>
        <w:tblW w:w="9416" w:type="dxa"/>
        <w:tblInd w:w="360" w:type="dxa"/>
        <w:tblCellMar>
          <w:top w:w="38" w:type="dxa"/>
        </w:tblCellMar>
        <w:tblLook w:val="04A0" w:firstRow="1" w:lastRow="0" w:firstColumn="1" w:lastColumn="0" w:noHBand="0" w:noVBand="1"/>
      </w:tblPr>
      <w:tblGrid>
        <w:gridCol w:w="428"/>
        <w:gridCol w:w="8988"/>
      </w:tblGrid>
      <w:tr w:rsidR="005643B9" w:rsidRPr="005643B9" w:rsidTr="005643B9">
        <w:trPr>
          <w:trHeight w:val="376"/>
        </w:trPr>
        <w:tc>
          <w:tcPr>
            <w:tcW w:w="428" w:type="dxa"/>
            <w:tcBorders>
              <w:top w:val="nil"/>
              <w:left w:val="nil"/>
              <w:bottom w:val="nil"/>
              <w:right w:val="nil"/>
            </w:tcBorders>
          </w:tcPr>
          <w:p w:rsidR="005643B9" w:rsidRPr="005643B9" w:rsidRDefault="005643B9" w:rsidP="005643B9">
            <w:pPr>
              <w:rPr>
                <w:rFonts w:ascii="Times New Roman" w:eastAsia="Times New Roman" w:hAnsi="Times New Roman" w:cs="Times New Roman"/>
                <w:color w:val="000000"/>
                <w:sz w:val="24"/>
              </w:rPr>
            </w:pPr>
            <w:r w:rsidRPr="005643B9">
              <w:rPr>
                <w:rFonts w:ascii="Segoe UI Symbol" w:eastAsia="Segoe UI Symbol" w:hAnsi="Segoe UI Symbol" w:cs="Segoe UI Symbol"/>
                <w:color w:val="000000"/>
                <w:sz w:val="24"/>
              </w:rPr>
              <w:lastRenderedPageBreak/>
              <w:t>−</w:t>
            </w:r>
          </w:p>
        </w:tc>
        <w:tc>
          <w:tcPr>
            <w:tcW w:w="8988" w:type="dxa"/>
            <w:tcBorders>
              <w:top w:val="nil"/>
              <w:left w:val="nil"/>
              <w:bottom w:val="nil"/>
              <w:right w:val="nil"/>
            </w:tcBorders>
          </w:tcPr>
          <w:p w:rsidR="005643B9" w:rsidRPr="005643B9" w:rsidRDefault="005643B9" w:rsidP="005643B9">
            <w:pPr>
              <w:rPr>
                <w:rFonts w:ascii="Times New Roman" w:eastAsia="Times New Roman" w:hAnsi="Times New Roman" w:cs="Times New Roman"/>
                <w:color w:val="000000"/>
                <w:sz w:val="24"/>
              </w:rPr>
            </w:pPr>
            <w:r w:rsidRPr="005643B9">
              <w:rPr>
                <w:rFonts w:ascii="Times New Roman" w:eastAsia="Times New Roman" w:hAnsi="Times New Roman" w:cs="Times New Roman"/>
                <w:color w:val="000000"/>
                <w:sz w:val="24"/>
              </w:rPr>
              <w:t xml:space="preserve">адекватно ведет себя на уроках; </w:t>
            </w:r>
          </w:p>
        </w:tc>
      </w:tr>
      <w:tr w:rsidR="005643B9" w:rsidRPr="005643B9" w:rsidTr="005643B9">
        <w:trPr>
          <w:trHeight w:val="842"/>
        </w:trPr>
        <w:tc>
          <w:tcPr>
            <w:tcW w:w="428" w:type="dxa"/>
            <w:tcBorders>
              <w:top w:val="nil"/>
              <w:left w:val="nil"/>
              <w:bottom w:val="nil"/>
              <w:right w:val="nil"/>
            </w:tcBorders>
          </w:tcPr>
          <w:p w:rsidR="005643B9" w:rsidRPr="005643B9" w:rsidRDefault="005643B9" w:rsidP="005643B9">
            <w:pPr>
              <w:rPr>
                <w:rFonts w:ascii="Times New Roman" w:eastAsia="Times New Roman" w:hAnsi="Times New Roman" w:cs="Times New Roman"/>
                <w:color w:val="000000"/>
                <w:sz w:val="24"/>
              </w:rPr>
            </w:pPr>
            <w:r w:rsidRPr="005643B9">
              <w:rPr>
                <w:rFonts w:ascii="Segoe UI Symbol" w:eastAsia="Segoe UI Symbol" w:hAnsi="Segoe UI Symbol" w:cs="Segoe UI Symbol"/>
                <w:color w:val="000000"/>
                <w:sz w:val="24"/>
              </w:rPr>
              <w:t>−</w:t>
            </w:r>
          </w:p>
        </w:tc>
        <w:tc>
          <w:tcPr>
            <w:tcW w:w="8988" w:type="dxa"/>
            <w:tcBorders>
              <w:top w:val="nil"/>
              <w:left w:val="nil"/>
              <w:bottom w:val="nil"/>
              <w:right w:val="nil"/>
            </w:tcBorders>
          </w:tcPr>
          <w:p w:rsidR="005643B9" w:rsidRPr="005643B9" w:rsidRDefault="005643B9" w:rsidP="005643B9">
            <w:pPr>
              <w:jc w:val="both"/>
              <w:rPr>
                <w:rFonts w:ascii="Times New Roman" w:eastAsia="Times New Roman" w:hAnsi="Times New Roman" w:cs="Times New Roman"/>
                <w:color w:val="000000"/>
                <w:sz w:val="24"/>
              </w:rPr>
            </w:pPr>
            <w:r w:rsidRPr="005643B9">
              <w:rPr>
                <w:rFonts w:ascii="Times New Roman" w:eastAsia="Times New Roman" w:hAnsi="Times New Roman" w:cs="Times New Roman"/>
                <w:color w:val="000000"/>
                <w:sz w:val="24"/>
              </w:rPr>
              <w:t xml:space="preserve">проявляется позитивное отношение к прослушиванию музыкальных произведений, танцу, пению; </w:t>
            </w:r>
          </w:p>
        </w:tc>
      </w:tr>
      <w:tr w:rsidR="005643B9" w:rsidRPr="005643B9" w:rsidTr="005643B9">
        <w:trPr>
          <w:trHeight w:val="846"/>
        </w:trPr>
        <w:tc>
          <w:tcPr>
            <w:tcW w:w="428" w:type="dxa"/>
            <w:tcBorders>
              <w:top w:val="nil"/>
              <w:left w:val="nil"/>
              <w:bottom w:val="nil"/>
              <w:right w:val="nil"/>
            </w:tcBorders>
          </w:tcPr>
          <w:p w:rsidR="005643B9" w:rsidRPr="005643B9" w:rsidRDefault="005643B9" w:rsidP="005643B9">
            <w:pPr>
              <w:rPr>
                <w:rFonts w:ascii="Times New Roman" w:eastAsia="Times New Roman" w:hAnsi="Times New Roman" w:cs="Times New Roman"/>
                <w:color w:val="000000"/>
                <w:sz w:val="24"/>
              </w:rPr>
            </w:pPr>
            <w:r w:rsidRPr="005643B9">
              <w:rPr>
                <w:rFonts w:ascii="Segoe UI Symbol" w:eastAsia="Segoe UI Symbol" w:hAnsi="Segoe UI Symbol" w:cs="Segoe UI Symbol"/>
                <w:color w:val="000000"/>
                <w:sz w:val="24"/>
              </w:rPr>
              <w:t>−</w:t>
            </w:r>
          </w:p>
        </w:tc>
        <w:tc>
          <w:tcPr>
            <w:tcW w:w="8988" w:type="dxa"/>
            <w:tcBorders>
              <w:top w:val="nil"/>
              <w:left w:val="nil"/>
              <w:bottom w:val="nil"/>
              <w:right w:val="nil"/>
            </w:tcBorders>
          </w:tcPr>
          <w:p w:rsidR="005643B9" w:rsidRPr="005643B9" w:rsidRDefault="005643B9" w:rsidP="005643B9">
            <w:pPr>
              <w:jc w:val="both"/>
              <w:rPr>
                <w:rFonts w:ascii="Times New Roman" w:eastAsia="Times New Roman" w:hAnsi="Times New Roman" w:cs="Times New Roman"/>
                <w:color w:val="000000"/>
                <w:sz w:val="24"/>
              </w:rPr>
            </w:pPr>
            <w:r w:rsidRPr="005643B9">
              <w:rPr>
                <w:rFonts w:ascii="Times New Roman" w:eastAsia="Times New Roman" w:hAnsi="Times New Roman" w:cs="Times New Roman"/>
                <w:color w:val="000000"/>
                <w:sz w:val="24"/>
              </w:rPr>
              <w:t xml:space="preserve">появляется возможность чувствовать настроение, выражаемое музыкальным произведением (по словесному отчету); </w:t>
            </w:r>
          </w:p>
        </w:tc>
      </w:tr>
      <w:tr w:rsidR="005643B9" w:rsidRPr="005643B9" w:rsidTr="005643B9">
        <w:trPr>
          <w:trHeight w:val="432"/>
        </w:trPr>
        <w:tc>
          <w:tcPr>
            <w:tcW w:w="428" w:type="dxa"/>
            <w:tcBorders>
              <w:top w:val="nil"/>
              <w:left w:val="nil"/>
              <w:bottom w:val="nil"/>
              <w:right w:val="nil"/>
            </w:tcBorders>
          </w:tcPr>
          <w:p w:rsidR="005643B9" w:rsidRPr="005643B9" w:rsidRDefault="005643B9" w:rsidP="005643B9">
            <w:pPr>
              <w:rPr>
                <w:rFonts w:ascii="Times New Roman" w:eastAsia="Times New Roman" w:hAnsi="Times New Roman" w:cs="Times New Roman"/>
                <w:color w:val="000000"/>
                <w:sz w:val="24"/>
              </w:rPr>
            </w:pPr>
            <w:r w:rsidRPr="005643B9">
              <w:rPr>
                <w:rFonts w:ascii="Segoe UI Symbol" w:eastAsia="Segoe UI Symbol" w:hAnsi="Segoe UI Symbol" w:cs="Segoe UI Symbol"/>
                <w:color w:val="000000"/>
                <w:sz w:val="24"/>
              </w:rPr>
              <w:t>−</w:t>
            </w:r>
          </w:p>
        </w:tc>
        <w:tc>
          <w:tcPr>
            <w:tcW w:w="8988" w:type="dxa"/>
            <w:tcBorders>
              <w:top w:val="nil"/>
              <w:left w:val="nil"/>
              <w:bottom w:val="nil"/>
              <w:right w:val="nil"/>
            </w:tcBorders>
          </w:tcPr>
          <w:p w:rsidR="005643B9" w:rsidRPr="005643B9" w:rsidRDefault="005643B9" w:rsidP="005643B9">
            <w:pPr>
              <w:rPr>
                <w:rFonts w:ascii="Times New Roman" w:eastAsia="Times New Roman" w:hAnsi="Times New Roman" w:cs="Times New Roman"/>
                <w:color w:val="000000"/>
                <w:sz w:val="24"/>
              </w:rPr>
            </w:pPr>
            <w:r w:rsidRPr="005643B9">
              <w:rPr>
                <w:rFonts w:ascii="Times New Roman" w:eastAsia="Times New Roman" w:hAnsi="Times New Roman" w:cs="Times New Roman"/>
                <w:color w:val="000000"/>
                <w:sz w:val="24"/>
              </w:rPr>
              <w:t xml:space="preserve">различает песню, танец, марш;  </w:t>
            </w:r>
          </w:p>
        </w:tc>
      </w:tr>
      <w:tr w:rsidR="005643B9" w:rsidRPr="005643B9" w:rsidTr="005643B9">
        <w:trPr>
          <w:trHeight w:val="432"/>
        </w:trPr>
        <w:tc>
          <w:tcPr>
            <w:tcW w:w="428" w:type="dxa"/>
            <w:tcBorders>
              <w:top w:val="nil"/>
              <w:left w:val="nil"/>
              <w:bottom w:val="nil"/>
              <w:right w:val="nil"/>
            </w:tcBorders>
          </w:tcPr>
          <w:p w:rsidR="005643B9" w:rsidRPr="005643B9" w:rsidRDefault="005643B9" w:rsidP="005643B9">
            <w:pPr>
              <w:rPr>
                <w:rFonts w:ascii="Times New Roman" w:eastAsia="Times New Roman" w:hAnsi="Times New Roman" w:cs="Times New Roman"/>
                <w:color w:val="000000"/>
                <w:sz w:val="24"/>
              </w:rPr>
            </w:pPr>
            <w:r w:rsidRPr="005643B9">
              <w:rPr>
                <w:rFonts w:ascii="Segoe UI Symbol" w:eastAsia="Segoe UI Symbol" w:hAnsi="Segoe UI Symbol" w:cs="Segoe UI Symbol"/>
                <w:color w:val="000000"/>
                <w:sz w:val="24"/>
              </w:rPr>
              <w:t>−</w:t>
            </w:r>
          </w:p>
        </w:tc>
        <w:tc>
          <w:tcPr>
            <w:tcW w:w="8988" w:type="dxa"/>
            <w:tcBorders>
              <w:top w:val="nil"/>
              <w:left w:val="nil"/>
              <w:bottom w:val="nil"/>
              <w:right w:val="nil"/>
            </w:tcBorders>
          </w:tcPr>
          <w:p w:rsidR="005643B9" w:rsidRPr="005643B9" w:rsidRDefault="005643B9" w:rsidP="005643B9">
            <w:pPr>
              <w:rPr>
                <w:rFonts w:ascii="Times New Roman" w:eastAsia="Times New Roman" w:hAnsi="Times New Roman" w:cs="Times New Roman"/>
                <w:color w:val="000000"/>
                <w:sz w:val="24"/>
              </w:rPr>
            </w:pPr>
            <w:r w:rsidRPr="005643B9">
              <w:rPr>
                <w:rFonts w:ascii="Times New Roman" w:eastAsia="Times New Roman" w:hAnsi="Times New Roman" w:cs="Times New Roman"/>
                <w:color w:val="000000"/>
                <w:sz w:val="24"/>
              </w:rPr>
              <w:t xml:space="preserve">знает названия некоторых музыкальных инструментов; </w:t>
            </w:r>
          </w:p>
        </w:tc>
      </w:tr>
      <w:tr w:rsidR="005643B9" w:rsidRPr="005643B9" w:rsidTr="005643B9">
        <w:trPr>
          <w:trHeight w:val="467"/>
        </w:trPr>
        <w:tc>
          <w:tcPr>
            <w:tcW w:w="428" w:type="dxa"/>
            <w:tcBorders>
              <w:top w:val="nil"/>
              <w:left w:val="nil"/>
              <w:bottom w:val="nil"/>
              <w:right w:val="nil"/>
            </w:tcBorders>
          </w:tcPr>
          <w:p w:rsidR="005643B9" w:rsidRPr="005643B9" w:rsidRDefault="005643B9" w:rsidP="005643B9">
            <w:pPr>
              <w:rPr>
                <w:rFonts w:ascii="Times New Roman" w:eastAsia="Times New Roman" w:hAnsi="Times New Roman" w:cs="Times New Roman"/>
                <w:color w:val="000000"/>
                <w:sz w:val="24"/>
              </w:rPr>
            </w:pPr>
            <w:r w:rsidRPr="005643B9">
              <w:rPr>
                <w:rFonts w:ascii="Segoe UI Symbol" w:eastAsia="Segoe UI Symbol" w:hAnsi="Segoe UI Symbol" w:cs="Segoe UI Symbol"/>
                <w:color w:val="000000"/>
                <w:sz w:val="28"/>
              </w:rPr>
              <w:t>−</w:t>
            </w:r>
          </w:p>
        </w:tc>
        <w:tc>
          <w:tcPr>
            <w:tcW w:w="8988" w:type="dxa"/>
            <w:tcBorders>
              <w:top w:val="nil"/>
              <w:left w:val="nil"/>
              <w:bottom w:val="nil"/>
              <w:right w:val="nil"/>
            </w:tcBorders>
          </w:tcPr>
          <w:p w:rsidR="005643B9" w:rsidRPr="005643B9" w:rsidRDefault="005643B9" w:rsidP="005643B9">
            <w:pPr>
              <w:rPr>
                <w:rFonts w:ascii="Times New Roman" w:eastAsia="Times New Roman" w:hAnsi="Times New Roman" w:cs="Times New Roman"/>
                <w:color w:val="000000"/>
                <w:sz w:val="24"/>
              </w:rPr>
            </w:pPr>
            <w:r w:rsidRPr="005643B9">
              <w:rPr>
                <w:rFonts w:ascii="Times New Roman" w:eastAsia="Times New Roman" w:hAnsi="Times New Roman" w:cs="Times New Roman"/>
                <w:color w:val="000000"/>
                <w:sz w:val="24"/>
              </w:rPr>
              <w:t>различает некоторые звучания (голоса, музыкальные инструменты и пр.).</w:t>
            </w:r>
          </w:p>
        </w:tc>
      </w:tr>
    </w:tbl>
    <w:p w:rsidR="00BC2F23" w:rsidRDefault="00BC2F23" w:rsidP="00BC2F23">
      <w:pPr>
        <w:pStyle w:val="25"/>
        <w:shd w:val="clear" w:color="auto" w:fill="auto"/>
        <w:spacing w:line="240" w:lineRule="auto"/>
        <w:ind w:firstLine="320"/>
        <w:rPr>
          <w:rStyle w:val="2a"/>
        </w:rPr>
      </w:pPr>
      <w:r>
        <w:rPr>
          <w:rStyle w:val="2a"/>
        </w:rPr>
        <w:t>1 класс второго года обучения (вариант 7.2)</w:t>
      </w:r>
    </w:p>
    <w:p w:rsidR="00867D7B" w:rsidRDefault="00BC2F23" w:rsidP="00BC2F23">
      <w:pPr>
        <w:pStyle w:val="25"/>
        <w:shd w:val="clear" w:color="auto" w:fill="auto"/>
        <w:spacing w:line="240" w:lineRule="auto"/>
        <w:ind w:firstLine="320"/>
        <w:rPr>
          <w:sz w:val="24"/>
          <w:szCs w:val="24"/>
        </w:rPr>
      </w:pPr>
      <w:r w:rsidRPr="006015DC">
        <w:rPr>
          <w:rStyle w:val="2a"/>
        </w:rPr>
        <w:t xml:space="preserve">Личностные результаты </w:t>
      </w:r>
      <w:r w:rsidRPr="006015DC">
        <w:rPr>
          <w:sz w:val="24"/>
          <w:szCs w:val="24"/>
        </w:rPr>
        <w:t xml:space="preserve">отражаются в индивидуальных качественных свойствах учащихся, которые они должны приобрести в процессе освоения учебного предмета «Музыка»: </w:t>
      </w:r>
    </w:p>
    <w:p w:rsidR="00BC2F23" w:rsidRPr="006015DC" w:rsidRDefault="00BC2F23" w:rsidP="00BC2F23">
      <w:pPr>
        <w:pStyle w:val="25"/>
        <w:shd w:val="clear" w:color="auto" w:fill="auto"/>
        <w:spacing w:line="240" w:lineRule="auto"/>
        <w:ind w:firstLine="320"/>
        <w:rPr>
          <w:sz w:val="24"/>
          <w:szCs w:val="24"/>
        </w:rPr>
      </w:pPr>
      <w:r w:rsidRPr="006015DC">
        <w:rPr>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BC2F23" w:rsidRPr="006015DC" w:rsidRDefault="00BC2F23" w:rsidP="005F711A">
      <w:pPr>
        <w:pStyle w:val="25"/>
        <w:numPr>
          <w:ilvl w:val="0"/>
          <w:numId w:val="147"/>
        </w:numPr>
        <w:shd w:val="clear" w:color="auto" w:fill="auto"/>
        <w:tabs>
          <w:tab w:val="left" w:pos="259"/>
        </w:tabs>
        <w:spacing w:line="240" w:lineRule="auto"/>
        <w:ind w:firstLine="0"/>
        <w:jc w:val="both"/>
        <w:rPr>
          <w:sz w:val="24"/>
          <w:szCs w:val="24"/>
        </w:rPr>
      </w:pPr>
      <w:r w:rsidRPr="006015DC">
        <w:rPr>
          <w:sz w:val="24"/>
          <w:szCs w:val="24"/>
        </w:rPr>
        <w:t>формирование первоначальных представлений о роли музыки в жизни человека, ее роли в духовно-нравственном развитии человека;</w:t>
      </w:r>
    </w:p>
    <w:p w:rsidR="00BC2F23" w:rsidRPr="006015DC" w:rsidRDefault="00BC2F23" w:rsidP="005F711A">
      <w:pPr>
        <w:pStyle w:val="25"/>
        <w:numPr>
          <w:ilvl w:val="0"/>
          <w:numId w:val="147"/>
        </w:numPr>
        <w:shd w:val="clear" w:color="auto" w:fill="auto"/>
        <w:tabs>
          <w:tab w:val="left" w:pos="268"/>
        </w:tabs>
        <w:spacing w:line="240" w:lineRule="auto"/>
        <w:ind w:firstLine="0"/>
        <w:jc w:val="both"/>
        <w:rPr>
          <w:sz w:val="24"/>
          <w:szCs w:val="24"/>
        </w:rPr>
      </w:pPr>
      <w:r w:rsidRPr="006015DC">
        <w:rPr>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BC2F23" w:rsidRPr="006015DC" w:rsidRDefault="00BC2F23" w:rsidP="005F711A">
      <w:pPr>
        <w:pStyle w:val="25"/>
        <w:numPr>
          <w:ilvl w:val="0"/>
          <w:numId w:val="147"/>
        </w:numPr>
        <w:shd w:val="clear" w:color="auto" w:fill="auto"/>
        <w:tabs>
          <w:tab w:val="left" w:pos="259"/>
        </w:tabs>
        <w:spacing w:line="240" w:lineRule="auto"/>
        <w:ind w:firstLine="0"/>
        <w:jc w:val="both"/>
        <w:rPr>
          <w:sz w:val="24"/>
          <w:szCs w:val="24"/>
        </w:rPr>
      </w:pPr>
      <w:r w:rsidRPr="006015DC">
        <w:rPr>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BC2F23" w:rsidRPr="006015DC" w:rsidRDefault="00BC2F23" w:rsidP="005F711A">
      <w:pPr>
        <w:pStyle w:val="25"/>
        <w:numPr>
          <w:ilvl w:val="0"/>
          <w:numId w:val="147"/>
        </w:numPr>
        <w:shd w:val="clear" w:color="auto" w:fill="auto"/>
        <w:tabs>
          <w:tab w:val="left" w:pos="259"/>
        </w:tabs>
        <w:spacing w:line="240" w:lineRule="auto"/>
        <w:ind w:firstLine="0"/>
        <w:jc w:val="both"/>
        <w:rPr>
          <w:sz w:val="24"/>
          <w:szCs w:val="24"/>
        </w:rPr>
      </w:pPr>
      <w:r w:rsidRPr="006015DC">
        <w:rPr>
          <w:sz w:val="24"/>
          <w:szCs w:val="24"/>
        </w:rPr>
        <w:t>формирование эстетических чувств в процессе слушания музыкальных произведений различных жанров;</w:t>
      </w:r>
    </w:p>
    <w:p w:rsidR="00BC2F23" w:rsidRPr="006015DC" w:rsidRDefault="00BC2F23" w:rsidP="005F711A">
      <w:pPr>
        <w:pStyle w:val="25"/>
        <w:numPr>
          <w:ilvl w:val="0"/>
          <w:numId w:val="147"/>
        </w:numPr>
        <w:shd w:val="clear" w:color="auto" w:fill="auto"/>
        <w:tabs>
          <w:tab w:val="left" w:pos="268"/>
        </w:tabs>
        <w:spacing w:line="240" w:lineRule="auto"/>
        <w:ind w:firstLine="0"/>
        <w:jc w:val="both"/>
        <w:rPr>
          <w:sz w:val="24"/>
          <w:szCs w:val="24"/>
        </w:rPr>
      </w:pPr>
      <w:r w:rsidRPr="006015DC">
        <w:rPr>
          <w:sz w:val="24"/>
          <w:szCs w:val="24"/>
        </w:rPr>
        <w:t>использование музыкальных образов при создании театрализованных и музыкально-пластических композиций, исполнении вокально хоровых произведений, в импровизации.</w:t>
      </w:r>
    </w:p>
    <w:p w:rsidR="00BC2F23" w:rsidRPr="006015DC" w:rsidRDefault="00BC2F23" w:rsidP="00BC2F23">
      <w:pPr>
        <w:pStyle w:val="25"/>
        <w:shd w:val="clear" w:color="auto" w:fill="auto"/>
        <w:spacing w:line="240" w:lineRule="auto"/>
        <w:ind w:firstLine="200"/>
        <w:rPr>
          <w:sz w:val="24"/>
          <w:szCs w:val="24"/>
        </w:rPr>
      </w:pPr>
      <w:r w:rsidRPr="006015DC">
        <w:rPr>
          <w:sz w:val="24"/>
          <w:szCs w:val="24"/>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BC2F23" w:rsidRPr="006015DC" w:rsidRDefault="00BC2F23" w:rsidP="005F711A">
      <w:pPr>
        <w:pStyle w:val="25"/>
        <w:numPr>
          <w:ilvl w:val="0"/>
          <w:numId w:val="147"/>
        </w:numPr>
        <w:shd w:val="clear" w:color="auto" w:fill="auto"/>
        <w:tabs>
          <w:tab w:val="left" w:pos="436"/>
        </w:tabs>
        <w:spacing w:line="240" w:lineRule="auto"/>
        <w:ind w:firstLine="0"/>
        <w:rPr>
          <w:sz w:val="24"/>
          <w:szCs w:val="24"/>
        </w:rPr>
      </w:pPr>
      <w:r w:rsidRPr="006015DC">
        <w:rPr>
          <w:sz w:val="24"/>
          <w:szCs w:val="24"/>
        </w:rPr>
        <w:t>умение наблюдать за разнообразными явлениями жизни и искусства в учебной и внеурочной деятельности, их понимание и оценка— умение ориентироваться в культурном многообразии окружающей действительности, участие в музыкальной жизни класса, школы, города и</w:t>
      </w:r>
    </w:p>
    <w:p w:rsidR="00BC2F23" w:rsidRPr="006015DC" w:rsidRDefault="00BC2F23" w:rsidP="00BC2F23">
      <w:pPr>
        <w:pStyle w:val="25"/>
        <w:shd w:val="clear" w:color="auto" w:fill="auto"/>
        <w:spacing w:line="240" w:lineRule="auto"/>
        <w:ind w:firstLine="0"/>
        <w:jc w:val="both"/>
        <w:rPr>
          <w:sz w:val="24"/>
          <w:szCs w:val="24"/>
        </w:rPr>
      </w:pPr>
      <w:r w:rsidRPr="006015DC">
        <w:rPr>
          <w:sz w:val="24"/>
          <w:szCs w:val="24"/>
        </w:rPr>
        <w:t>др.;</w:t>
      </w:r>
    </w:p>
    <w:p w:rsidR="00BC2F23" w:rsidRPr="006015DC" w:rsidRDefault="00BC2F23" w:rsidP="005F711A">
      <w:pPr>
        <w:pStyle w:val="25"/>
        <w:numPr>
          <w:ilvl w:val="0"/>
          <w:numId w:val="147"/>
        </w:numPr>
        <w:shd w:val="clear" w:color="auto" w:fill="auto"/>
        <w:tabs>
          <w:tab w:val="left" w:pos="436"/>
        </w:tabs>
        <w:spacing w:line="240" w:lineRule="auto"/>
        <w:ind w:firstLine="0"/>
        <w:jc w:val="both"/>
        <w:rPr>
          <w:sz w:val="24"/>
          <w:szCs w:val="24"/>
        </w:rPr>
      </w:pPr>
      <w:r w:rsidRPr="006015DC">
        <w:rPr>
          <w:sz w:val="24"/>
          <w:szCs w:val="24"/>
        </w:rPr>
        <w:t>уважительное отношение к культуре других народов; сформированность эстетических потребностей, ценностей и чувств;</w:t>
      </w:r>
    </w:p>
    <w:p w:rsidR="00BC2F23" w:rsidRPr="006015DC" w:rsidRDefault="00BC2F23" w:rsidP="005F711A">
      <w:pPr>
        <w:pStyle w:val="25"/>
        <w:numPr>
          <w:ilvl w:val="0"/>
          <w:numId w:val="147"/>
        </w:numPr>
        <w:shd w:val="clear" w:color="auto" w:fill="auto"/>
        <w:tabs>
          <w:tab w:val="left" w:pos="436"/>
        </w:tabs>
        <w:spacing w:line="240" w:lineRule="auto"/>
        <w:ind w:firstLine="0"/>
        <w:jc w:val="both"/>
        <w:rPr>
          <w:sz w:val="24"/>
          <w:szCs w:val="24"/>
        </w:rPr>
      </w:pPr>
      <w:r w:rsidRPr="006015DC">
        <w:rPr>
          <w:sz w:val="24"/>
          <w:szCs w:val="24"/>
        </w:rPr>
        <w:t>развитие мотивов учебной деятельности и личностного смысла учения; овладение навыками сотрудничества с учителем и сверстниками;</w:t>
      </w:r>
    </w:p>
    <w:p w:rsidR="00BC2F23" w:rsidRPr="006015DC" w:rsidRDefault="00BC2F23" w:rsidP="005F711A">
      <w:pPr>
        <w:pStyle w:val="25"/>
        <w:numPr>
          <w:ilvl w:val="0"/>
          <w:numId w:val="147"/>
        </w:numPr>
        <w:shd w:val="clear" w:color="auto" w:fill="auto"/>
        <w:tabs>
          <w:tab w:val="left" w:pos="436"/>
        </w:tabs>
        <w:spacing w:line="240" w:lineRule="auto"/>
        <w:ind w:firstLine="0"/>
        <w:rPr>
          <w:sz w:val="24"/>
          <w:szCs w:val="24"/>
        </w:rPr>
      </w:pPr>
      <w:r w:rsidRPr="006015DC">
        <w:rPr>
          <w:sz w:val="24"/>
          <w:szCs w:val="24"/>
        </w:rPr>
        <w:t>реализация творческого потенциала в процессе коллективного (или индивидуального) музицирования при воплощении музыкальных образов;</w:t>
      </w:r>
    </w:p>
    <w:p w:rsidR="00BC2F23" w:rsidRPr="006015DC" w:rsidRDefault="00BC2F23" w:rsidP="005F711A">
      <w:pPr>
        <w:pStyle w:val="25"/>
        <w:numPr>
          <w:ilvl w:val="0"/>
          <w:numId w:val="147"/>
        </w:numPr>
        <w:shd w:val="clear" w:color="auto" w:fill="auto"/>
        <w:tabs>
          <w:tab w:val="left" w:pos="436"/>
        </w:tabs>
        <w:spacing w:line="240" w:lineRule="auto"/>
        <w:ind w:firstLine="0"/>
        <w:jc w:val="both"/>
        <w:rPr>
          <w:sz w:val="24"/>
          <w:szCs w:val="24"/>
        </w:rPr>
      </w:pPr>
      <w:r w:rsidRPr="006015DC">
        <w:rPr>
          <w:sz w:val="24"/>
          <w:szCs w:val="24"/>
        </w:rPr>
        <w:t>ориентация в культурном многообразии окружающей действительности, участие в музыкальной жизни класса, школы, города и др.;</w:t>
      </w:r>
    </w:p>
    <w:p w:rsidR="00BC2F23" w:rsidRPr="006015DC" w:rsidRDefault="00BC2F23" w:rsidP="005F711A">
      <w:pPr>
        <w:pStyle w:val="25"/>
        <w:numPr>
          <w:ilvl w:val="0"/>
          <w:numId w:val="147"/>
        </w:numPr>
        <w:shd w:val="clear" w:color="auto" w:fill="auto"/>
        <w:tabs>
          <w:tab w:val="left" w:pos="436"/>
        </w:tabs>
        <w:spacing w:line="240" w:lineRule="auto"/>
        <w:ind w:right="1040" w:firstLine="0"/>
        <w:rPr>
          <w:sz w:val="24"/>
          <w:szCs w:val="24"/>
        </w:rPr>
      </w:pPr>
      <w:r w:rsidRPr="006015DC">
        <w:rPr>
          <w:sz w:val="24"/>
          <w:szCs w:val="24"/>
        </w:rPr>
        <w:t>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BC2F23" w:rsidRPr="006015DC" w:rsidRDefault="00BC2F23" w:rsidP="005F711A">
      <w:pPr>
        <w:pStyle w:val="25"/>
        <w:numPr>
          <w:ilvl w:val="0"/>
          <w:numId w:val="147"/>
        </w:numPr>
        <w:shd w:val="clear" w:color="auto" w:fill="auto"/>
        <w:tabs>
          <w:tab w:val="left" w:pos="436"/>
        </w:tabs>
        <w:spacing w:line="240" w:lineRule="auto"/>
        <w:ind w:firstLine="0"/>
        <w:rPr>
          <w:sz w:val="24"/>
          <w:szCs w:val="24"/>
        </w:rPr>
      </w:pPr>
      <w:r w:rsidRPr="006015DC">
        <w:rPr>
          <w:sz w:val="24"/>
          <w:szCs w:val="24"/>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BC2F23" w:rsidRPr="006015DC" w:rsidRDefault="00BC2F23" w:rsidP="00BC2F23">
      <w:pPr>
        <w:pStyle w:val="45"/>
        <w:keepNext/>
        <w:keepLines/>
        <w:shd w:val="clear" w:color="auto" w:fill="auto"/>
        <w:spacing w:line="240" w:lineRule="auto"/>
        <w:jc w:val="both"/>
        <w:rPr>
          <w:sz w:val="24"/>
          <w:szCs w:val="24"/>
        </w:rPr>
      </w:pPr>
      <w:bookmarkStart w:id="0" w:name="bookmark10"/>
      <w:r w:rsidRPr="006015DC">
        <w:rPr>
          <w:sz w:val="24"/>
          <w:szCs w:val="24"/>
        </w:rPr>
        <w:t>Метапредметные результаты</w:t>
      </w:r>
      <w:bookmarkEnd w:id="0"/>
    </w:p>
    <w:p w:rsidR="00BC2F23" w:rsidRPr="006015DC" w:rsidRDefault="00BC2F23" w:rsidP="00BC2F23">
      <w:pPr>
        <w:pStyle w:val="25"/>
        <w:shd w:val="clear" w:color="auto" w:fill="auto"/>
        <w:spacing w:line="240" w:lineRule="auto"/>
        <w:ind w:firstLine="640"/>
        <w:jc w:val="both"/>
        <w:rPr>
          <w:sz w:val="24"/>
          <w:szCs w:val="24"/>
        </w:rPr>
      </w:pPr>
      <w:r w:rsidRPr="006015DC">
        <w:rPr>
          <w:sz w:val="24"/>
          <w:szCs w:val="24"/>
        </w:rPr>
        <w:t xml:space="preserve">Этот предмет обеспечивает формирование личностных, коммуникативных, познавательных действий. На основе освоения обучающимися с ЗПР мира музыкального </w:t>
      </w:r>
      <w:r w:rsidRPr="006015DC">
        <w:rPr>
          <w:sz w:val="24"/>
          <w:szCs w:val="24"/>
        </w:rPr>
        <w:lastRenderedPageBreak/>
        <w:t>искусства в сфере личностных действий будут сформированы эстетические и ценностно-смысловые ориентации обучающихся с ЗПР,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BC2F23" w:rsidRPr="006015DC" w:rsidRDefault="00BC2F23" w:rsidP="00BC2F23">
      <w:pPr>
        <w:pStyle w:val="25"/>
        <w:shd w:val="clear" w:color="auto" w:fill="auto"/>
        <w:spacing w:line="240" w:lineRule="auto"/>
        <w:ind w:firstLine="640"/>
        <w:rPr>
          <w:sz w:val="24"/>
          <w:szCs w:val="24"/>
        </w:rPr>
      </w:pPr>
      <w:r w:rsidRPr="006015DC">
        <w:rPr>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BC2F23" w:rsidRPr="006015DC" w:rsidRDefault="00BC2F23" w:rsidP="00BC2F23">
      <w:pPr>
        <w:pStyle w:val="25"/>
        <w:shd w:val="clear" w:color="auto" w:fill="auto"/>
        <w:spacing w:line="240" w:lineRule="auto"/>
        <w:ind w:right="1740" w:firstLine="640"/>
        <w:rPr>
          <w:sz w:val="24"/>
          <w:szCs w:val="24"/>
        </w:rPr>
      </w:pPr>
      <w:r w:rsidRPr="006015DC">
        <w:rPr>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BC2F23" w:rsidRPr="006015DC" w:rsidRDefault="00BC2F23" w:rsidP="00BC2F23">
      <w:pPr>
        <w:pStyle w:val="25"/>
        <w:shd w:val="clear" w:color="auto" w:fill="auto"/>
        <w:spacing w:line="240" w:lineRule="auto"/>
        <w:ind w:firstLine="0"/>
        <w:rPr>
          <w:sz w:val="24"/>
          <w:szCs w:val="24"/>
        </w:rPr>
      </w:pPr>
      <w:r w:rsidRPr="006015DC">
        <w:rPr>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BC2F23" w:rsidRPr="006015DC" w:rsidRDefault="00BC2F23" w:rsidP="005F711A">
      <w:pPr>
        <w:pStyle w:val="25"/>
        <w:numPr>
          <w:ilvl w:val="0"/>
          <w:numId w:val="146"/>
        </w:numPr>
        <w:shd w:val="clear" w:color="auto" w:fill="auto"/>
        <w:tabs>
          <w:tab w:val="left" w:pos="250"/>
        </w:tabs>
        <w:spacing w:line="240" w:lineRule="auto"/>
        <w:ind w:firstLine="0"/>
        <w:rPr>
          <w:sz w:val="24"/>
          <w:szCs w:val="24"/>
        </w:rPr>
      </w:pPr>
      <w:r w:rsidRPr="006015DC">
        <w:rPr>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C2F23" w:rsidRPr="006015DC" w:rsidRDefault="00BC2F23" w:rsidP="005F711A">
      <w:pPr>
        <w:pStyle w:val="25"/>
        <w:numPr>
          <w:ilvl w:val="0"/>
          <w:numId w:val="146"/>
        </w:numPr>
        <w:shd w:val="clear" w:color="auto" w:fill="auto"/>
        <w:tabs>
          <w:tab w:val="left" w:pos="245"/>
        </w:tabs>
        <w:spacing w:line="240" w:lineRule="auto"/>
        <w:ind w:firstLine="0"/>
        <w:rPr>
          <w:sz w:val="24"/>
          <w:szCs w:val="24"/>
        </w:rPr>
      </w:pPr>
      <w:r w:rsidRPr="006015DC">
        <w:rPr>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C2F23" w:rsidRPr="006015DC" w:rsidRDefault="00BC2F23" w:rsidP="005F711A">
      <w:pPr>
        <w:pStyle w:val="25"/>
        <w:numPr>
          <w:ilvl w:val="0"/>
          <w:numId w:val="146"/>
        </w:numPr>
        <w:shd w:val="clear" w:color="auto" w:fill="auto"/>
        <w:tabs>
          <w:tab w:val="left" w:pos="245"/>
        </w:tabs>
        <w:spacing w:line="240" w:lineRule="auto"/>
        <w:ind w:right="1980" w:firstLine="0"/>
        <w:rPr>
          <w:sz w:val="24"/>
          <w:szCs w:val="24"/>
        </w:rPr>
      </w:pPr>
      <w:r w:rsidRPr="006015DC">
        <w:rPr>
          <w:sz w:val="24"/>
          <w:szCs w:val="24"/>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C2F23" w:rsidRPr="006015DC" w:rsidRDefault="00BC2F23" w:rsidP="005F711A">
      <w:pPr>
        <w:pStyle w:val="25"/>
        <w:numPr>
          <w:ilvl w:val="0"/>
          <w:numId w:val="146"/>
        </w:numPr>
        <w:shd w:val="clear" w:color="auto" w:fill="auto"/>
        <w:tabs>
          <w:tab w:val="left" w:pos="245"/>
        </w:tabs>
        <w:spacing w:line="240" w:lineRule="auto"/>
        <w:ind w:firstLine="0"/>
        <w:rPr>
          <w:sz w:val="24"/>
          <w:szCs w:val="24"/>
        </w:rPr>
      </w:pPr>
      <w:r w:rsidRPr="006015DC">
        <w:rPr>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BC2F23" w:rsidRPr="006015DC" w:rsidRDefault="00BC2F23" w:rsidP="005F711A">
      <w:pPr>
        <w:pStyle w:val="25"/>
        <w:numPr>
          <w:ilvl w:val="0"/>
          <w:numId w:val="146"/>
        </w:numPr>
        <w:shd w:val="clear" w:color="auto" w:fill="auto"/>
        <w:tabs>
          <w:tab w:val="left" w:pos="245"/>
        </w:tabs>
        <w:spacing w:line="240" w:lineRule="auto"/>
        <w:ind w:firstLine="0"/>
        <w:jc w:val="both"/>
        <w:rPr>
          <w:sz w:val="24"/>
          <w:szCs w:val="24"/>
        </w:rPr>
      </w:pPr>
      <w:r w:rsidRPr="006015DC">
        <w:rPr>
          <w:sz w:val="24"/>
          <w:szCs w:val="24"/>
        </w:rPr>
        <w:t>готовность слушать собеседника и вести диалог;</w:t>
      </w:r>
    </w:p>
    <w:p w:rsidR="00BC2F23" w:rsidRPr="006015DC" w:rsidRDefault="00BC2F23" w:rsidP="005F711A">
      <w:pPr>
        <w:pStyle w:val="25"/>
        <w:numPr>
          <w:ilvl w:val="0"/>
          <w:numId w:val="146"/>
        </w:numPr>
        <w:shd w:val="clear" w:color="auto" w:fill="auto"/>
        <w:tabs>
          <w:tab w:val="left" w:pos="245"/>
        </w:tabs>
        <w:spacing w:line="240" w:lineRule="auto"/>
        <w:ind w:firstLine="0"/>
        <w:rPr>
          <w:sz w:val="24"/>
          <w:szCs w:val="24"/>
        </w:rPr>
      </w:pPr>
      <w:r w:rsidRPr="006015DC">
        <w:rPr>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C2F23" w:rsidRPr="006015DC" w:rsidRDefault="00BC2F23" w:rsidP="005F711A">
      <w:pPr>
        <w:pStyle w:val="25"/>
        <w:numPr>
          <w:ilvl w:val="0"/>
          <w:numId w:val="146"/>
        </w:numPr>
        <w:shd w:val="clear" w:color="auto" w:fill="auto"/>
        <w:tabs>
          <w:tab w:val="left" w:pos="245"/>
        </w:tabs>
        <w:spacing w:line="240" w:lineRule="auto"/>
        <w:ind w:firstLine="0"/>
        <w:jc w:val="both"/>
        <w:rPr>
          <w:sz w:val="24"/>
          <w:szCs w:val="24"/>
        </w:rPr>
      </w:pPr>
      <w:r w:rsidRPr="006015DC">
        <w:rPr>
          <w:sz w:val="24"/>
          <w:szCs w:val="24"/>
        </w:rPr>
        <w:t>готовность конструктивно разрешать конфликты посредством учета интересов сторон и сотрудничества;</w:t>
      </w:r>
    </w:p>
    <w:p w:rsidR="00BC2F23" w:rsidRPr="006015DC" w:rsidRDefault="00BC2F23" w:rsidP="005F711A">
      <w:pPr>
        <w:pStyle w:val="25"/>
        <w:numPr>
          <w:ilvl w:val="0"/>
          <w:numId w:val="146"/>
        </w:numPr>
        <w:shd w:val="clear" w:color="auto" w:fill="auto"/>
        <w:tabs>
          <w:tab w:val="left" w:pos="245"/>
        </w:tabs>
        <w:spacing w:line="240" w:lineRule="auto"/>
        <w:ind w:firstLine="0"/>
        <w:rPr>
          <w:sz w:val="24"/>
          <w:szCs w:val="24"/>
        </w:rPr>
      </w:pPr>
      <w:r w:rsidRPr="006015DC">
        <w:rPr>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C2F23" w:rsidRPr="006015DC" w:rsidRDefault="00BC2F23" w:rsidP="005F711A">
      <w:pPr>
        <w:pStyle w:val="25"/>
        <w:numPr>
          <w:ilvl w:val="0"/>
          <w:numId w:val="146"/>
        </w:numPr>
        <w:shd w:val="clear" w:color="auto" w:fill="auto"/>
        <w:tabs>
          <w:tab w:val="left" w:pos="245"/>
        </w:tabs>
        <w:spacing w:line="240" w:lineRule="auto"/>
        <w:ind w:right="1260" w:firstLine="0"/>
        <w:rPr>
          <w:sz w:val="24"/>
          <w:szCs w:val="24"/>
        </w:rPr>
      </w:pPr>
      <w:r w:rsidRPr="006015DC">
        <w:rPr>
          <w:sz w:val="24"/>
          <w:szCs w:val="24"/>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BC2F23" w:rsidRPr="006015DC" w:rsidRDefault="00BC2F23" w:rsidP="00BC2F23">
      <w:pPr>
        <w:pStyle w:val="25"/>
        <w:shd w:val="clear" w:color="auto" w:fill="auto"/>
        <w:spacing w:line="240" w:lineRule="auto"/>
        <w:ind w:left="320" w:firstLine="0"/>
        <w:rPr>
          <w:sz w:val="24"/>
          <w:szCs w:val="24"/>
        </w:rPr>
      </w:pPr>
      <w:r w:rsidRPr="006015DC">
        <w:rPr>
          <w:rStyle w:val="2a"/>
        </w:rPr>
        <w:t xml:space="preserve">Предметные результаты изучения музыки </w:t>
      </w:r>
      <w:r w:rsidRPr="006015DC">
        <w:rPr>
          <w:sz w:val="24"/>
          <w:szCs w:val="24"/>
        </w:rPr>
        <w:t>отражают опыт учащихся в музыкально-творческой деятельности:</w:t>
      </w:r>
    </w:p>
    <w:p w:rsidR="00BC2F23" w:rsidRPr="006015DC" w:rsidRDefault="00BC2F23" w:rsidP="005F711A">
      <w:pPr>
        <w:pStyle w:val="25"/>
        <w:numPr>
          <w:ilvl w:val="0"/>
          <w:numId w:val="147"/>
        </w:numPr>
        <w:shd w:val="clear" w:color="auto" w:fill="auto"/>
        <w:tabs>
          <w:tab w:val="left" w:pos="422"/>
        </w:tabs>
        <w:spacing w:line="240" w:lineRule="auto"/>
        <w:ind w:firstLine="0"/>
        <w:jc w:val="both"/>
        <w:rPr>
          <w:sz w:val="24"/>
          <w:szCs w:val="24"/>
        </w:rPr>
      </w:pPr>
      <w:r w:rsidRPr="006015DC">
        <w:rPr>
          <w:sz w:val="24"/>
          <w:szCs w:val="24"/>
        </w:rPr>
        <w:t>формирование представления о роли музыки в жизни человека, в его духовно-нравственном развитии;</w:t>
      </w:r>
    </w:p>
    <w:p w:rsidR="00BC2F23" w:rsidRPr="006015DC" w:rsidRDefault="00BC2F23" w:rsidP="005F711A">
      <w:pPr>
        <w:pStyle w:val="25"/>
        <w:numPr>
          <w:ilvl w:val="0"/>
          <w:numId w:val="147"/>
        </w:numPr>
        <w:shd w:val="clear" w:color="auto" w:fill="auto"/>
        <w:tabs>
          <w:tab w:val="left" w:pos="422"/>
        </w:tabs>
        <w:spacing w:line="240" w:lineRule="auto"/>
        <w:ind w:firstLine="0"/>
        <w:jc w:val="both"/>
        <w:rPr>
          <w:sz w:val="24"/>
          <w:szCs w:val="24"/>
        </w:rPr>
      </w:pPr>
      <w:r w:rsidRPr="006015DC">
        <w:rPr>
          <w:sz w:val="24"/>
          <w:szCs w:val="24"/>
        </w:rPr>
        <w:t>формирование общего представления о музыкальной картине мира;</w:t>
      </w:r>
    </w:p>
    <w:p w:rsidR="00BC2F23" w:rsidRPr="006015DC" w:rsidRDefault="00BC2F23" w:rsidP="005F711A">
      <w:pPr>
        <w:pStyle w:val="25"/>
        <w:numPr>
          <w:ilvl w:val="0"/>
          <w:numId w:val="147"/>
        </w:numPr>
        <w:shd w:val="clear" w:color="auto" w:fill="auto"/>
        <w:tabs>
          <w:tab w:val="left" w:pos="422"/>
        </w:tabs>
        <w:spacing w:line="240" w:lineRule="auto"/>
        <w:ind w:firstLine="0"/>
        <w:jc w:val="both"/>
        <w:rPr>
          <w:sz w:val="24"/>
          <w:szCs w:val="24"/>
        </w:rPr>
      </w:pPr>
      <w:r w:rsidRPr="006015DC">
        <w:rPr>
          <w:sz w:val="24"/>
          <w:szCs w:val="24"/>
        </w:rPr>
        <w:t>знание основных закономерностей музыкального искусства на примере изучаемых музыкальных произведений;</w:t>
      </w:r>
    </w:p>
    <w:p w:rsidR="00BC2F23" w:rsidRPr="006015DC" w:rsidRDefault="00BC2F23" w:rsidP="005F711A">
      <w:pPr>
        <w:pStyle w:val="25"/>
        <w:numPr>
          <w:ilvl w:val="0"/>
          <w:numId w:val="147"/>
        </w:numPr>
        <w:shd w:val="clear" w:color="auto" w:fill="auto"/>
        <w:tabs>
          <w:tab w:val="left" w:pos="422"/>
        </w:tabs>
        <w:spacing w:line="240" w:lineRule="auto"/>
        <w:ind w:firstLine="0"/>
        <w:rPr>
          <w:sz w:val="24"/>
          <w:szCs w:val="24"/>
        </w:rPr>
      </w:pPr>
      <w:r w:rsidRPr="006015DC">
        <w:rPr>
          <w:sz w:val="24"/>
          <w:szCs w:val="24"/>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C2F23" w:rsidRPr="006015DC" w:rsidRDefault="00BC2F23" w:rsidP="005F711A">
      <w:pPr>
        <w:pStyle w:val="25"/>
        <w:numPr>
          <w:ilvl w:val="0"/>
          <w:numId w:val="147"/>
        </w:numPr>
        <w:shd w:val="clear" w:color="auto" w:fill="auto"/>
        <w:tabs>
          <w:tab w:val="left" w:pos="422"/>
        </w:tabs>
        <w:spacing w:line="240" w:lineRule="auto"/>
        <w:ind w:firstLine="0"/>
        <w:jc w:val="both"/>
        <w:rPr>
          <w:sz w:val="24"/>
          <w:szCs w:val="24"/>
        </w:rPr>
      </w:pPr>
      <w:r w:rsidRPr="006015DC">
        <w:rPr>
          <w:sz w:val="24"/>
          <w:szCs w:val="24"/>
        </w:rPr>
        <w:t>формирование устойчивого интереса к музыке и различным видам (или какому-либо виду) музыкально-творческой деятельности;</w:t>
      </w:r>
    </w:p>
    <w:p w:rsidR="00BC2F23" w:rsidRPr="006015DC" w:rsidRDefault="00BC2F23" w:rsidP="005F711A">
      <w:pPr>
        <w:pStyle w:val="25"/>
        <w:numPr>
          <w:ilvl w:val="0"/>
          <w:numId w:val="146"/>
        </w:numPr>
        <w:shd w:val="clear" w:color="auto" w:fill="auto"/>
        <w:tabs>
          <w:tab w:val="left" w:pos="440"/>
        </w:tabs>
        <w:spacing w:line="240" w:lineRule="auto"/>
        <w:ind w:firstLine="0"/>
        <w:jc w:val="both"/>
        <w:rPr>
          <w:sz w:val="24"/>
          <w:szCs w:val="24"/>
        </w:rPr>
      </w:pPr>
      <w:r w:rsidRPr="006015DC">
        <w:rPr>
          <w:sz w:val="24"/>
          <w:szCs w:val="24"/>
        </w:rPr>
        <w:t>умение воспринимать музыку и выражать свое отношение к музыкальным произведениям;</w:t>
      </w:r>
    </w:p>
    <w:p w:rsidR="00BC2F23" w:rsidRPr="006015DC" w:rsidRDefault="00BC2F23" w:rsidP="005F711A">
      <w:pPr>
        <w:pStyle w:val="25"/>
        <w:numPr>
          <w:ilvl w:val="0"/>
          <w:numId w:val="146"/>
        </w:numPr>
        <w:shd w:val="clear" w:color="auto" w:fill="auto"/>
        <w:tabs>
          <w:tab w:val="left" w:pos="440"/>
        </w:tabs>
        <w:spacing w:line="240" w:lineRule="auto"/>
        <w:ind w:right="1480" w:firstLine="0"/>
        <w:rPr>
          <w:sz w:val="24"/>
          <w:szCs w:val="24"/>
        </w:rPr>
      </w:pPr>
      <w:r w:rsidRPr="006015DC">
        <w:rPr>
          <w:sz w:val="24"/>
          <w:szCs w:val="24"/>
        </w:rPr>
        <w:t xml:space="preserve">умение эмоционально и осознанно относиться к музыке различных </w:t>
      </w:r>
      <w:r w:rsidRPr="006015DC">
        <w:rPr>
          <w:sz w:val="24"/>
          <w:szCs w:val="24"/>
        </w:rPr>
        <w:lastRenderedPageBreak/>
        <w:t>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BC2F23" w:rsidRPr="006015DC" w:rsidRDefault="00BC2F23" w:rsidP="005F711A">
      <w:pPr>
        <w:pStyle w:val="25"/>
        <w:numPr>
          <w:ilvl w:val="0"/>
          <w:numId w:val="146"/>
        </w:numPr>
        <w:shd w:val="clear" w:color="auto" w:fill="auto"/>
        <w:tabs>
          <w:tab w:val="left" w:pos="440"/>
        </w:tabs>
        <w:spacing w:line="240" w:lineRule="auto"/>
        <w:ind w:right="140" w:firstLine="0"/>
        <w:jc w:val="both"/>
        <w:rPr>
          <w:sz w:val="24"/>
          <w:szCs w:val="24"/>
        </w:rPr>
      </w:pPr>
      <w:r w:rsidRPr="006015DC">
        <w:rPr>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BC2F23" w:rsidRPr="006015DC" w:rsidRDefault="00BC2F23" w:rsidP="00BC2F23">
      <w:pPr>
        <w:pStyle w:val="25"/>
        <w:shd w:val="clear" w:color="auto" w:fill="auto"/>
        <w:spacing w:line="240" w:lineRule="auto"/>
        <w:ind w:firstLine="0"/>
        <w:jc w:val="both"/>
        <w:rPr>
          <w:sz w:val="24"/>
          <w:szCs w:val="24"/>
        </w:rPr>
      </w:pPr>
      <w:r w:rsidRPr="006015DC">
        <w:rPr>
          <w:rStyle w:val="2a"/>
        </w:rPr>
        <w:t xml:space="preserve">Метапредметными результами </w:t>
      </w:r>
      <w:r w:rsidRPr="006015DC">
        <w:rPr>
          <w:sz w:val="24"/>
          <w:szCs w:val="24"/>
        </w:rPr>
        <w:t>изучения курса «Музыка» является формирование универсальных учебных действий.</w:t>
      </w:r>
    </w:p>
    <w:p w:rsidR="00BC2F23" w:rsidRPr="006015DC" w:rsidRDefault="00BC2F23" w:rsidP="00BC2F23">
      <w:pPr>
        <w:pStyle w:val="101"/>
        <w:shd w:val="clear" w:color="auto" w:fill="auto"/>
        <w:spacing w:after="0" w:line="240" w:lineRule="auto"/>
        <w:rPr>
          <w:sz w:val="24"/>
          <w:szCs w:val="24"/>
        </w:rPr>
      </w:pPr>
      <w:r w:rsidRPr="006015DC">
        <w:rPr>
          <w:sz w:val="24"/>
          <w:szCs w:val="24"/>
        </w:rPr>
        <w:t>Регулятивные универсальные учебные действие:</w:t>
      </w:r>
    </w:p>
    <w:p w:rsidR="00BC2F23" w:rsidRPr="006015DC" w:rsidRDefault="00BC2F23" w:rsidP="005F711A">
      <w:pPr>
        <w:pStyle w:val="25"/>
        <w:numPr>
          <w:ilvl w:val="0"/>
          <w:numId w:val="146"/>
        </w:numPr>
        <w:shd w:val="clear" w:color="auto" w:fill="auto"/>
        <w:tabs>
          <w:tab w:val="left" w:pos="440"/>
        </w:tabs>
        <w:spacing w:line="240" w:lineRule="auto"/>
        <w:ind w:firstLine="0"/>
        <w:rPr>
          <w:sz w:val="24"/>
          <w:szCs w:val="24"/>
        </w:rPr>
      </w:pPr>
      <w:r w:rsidRPr="006015DC">
        <w:rPr>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C2F23" w:rsidRPr="006015DC" w:rsidRDefault="00BC2F23" w:rsidP="005F711A">
      <w:pPr>
        <w:pStyle w:val="25"/>
        <w:numPr>
          <w:ilvl w:val="0"/>
          <w:numId w:val="146"/>
        </w:numPr>
        <w:shd w:val="clear" w:color="auto" w:fill="auto"/>
        <w:tabs>
          <w:tab w:val="left" w:pos="272"/>
        </w:tabs>
        <w:spacing w:line="240" w:lineRule="auto"/>
        <w:ind w:right="940" w:firstLine="0"/>
        <w:rPr>
          <w:sz w:val="24"/>
          <w:szCs w:val="24"/>
        </w:rPr>
      </w:pPr>
      <w:r w:rsidRPr="006015DC">
        <w:rPr>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BC2F23" w:rsidRPr="006015DC" w:rsidRDefault="00BC2F23" w:rsidP="005F711A">
      <w:pPr>
        <w:pStyle w:val="25"/>
        <w:numPr>
          <w:ilvl w:val="0"/>
          <w:numId w:val="146"/>
        </w:numPr>
        <w:shd w:val="clear" w:color="auto" w:fill="auto"/>
        <w:tabs>
          <w:tab w:val="left" w:pos="267"/>
        </w:tabs>
        <w:spacing w:line="240" w:lineRule="auto"/>
        <w:ind w:right="940" w:firstLine="0"/>
        <w:rPr>
          <w:sz w:val="24"/>
          <w:szCs w:val="24"/>
        </w:rPr>
      </w:pPr>
      <w:r w:rsidRPr="006015DC">
        <w:rPr>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C2F23" w:rsidRPr="006015DC" w:rsidRDefault="00BC2F23" w:rsidP="005F711A">
      <w:pPr>
        <w:pStyle w:val="25"/>
        <w:numPr>
          <w:ilvl w:val="0"/>
          <w:numId w:val="146"/>
        </w:numPr>
        <w:shd w:val="clear" w:color="auto" w:fill="auto"/>
        <w:tabs>
          <w:tab w:val="left" w:pos="272"/>
        </w:tabs>
        <w:spacing w:line="240" w:lineRule="auto"/>
        <w:ind w:right="140" w:firstLine="0"/>
        <w:rPr>
          <w:sz w:val="24"/>
          <w:szCs w:val="24"/>
        </w:rPr>
      </w:pPr>
      <w:r w:rsidRPr="006015DC">
        <w:rPr>
          <w:sz w:val="24"/>
          <w:szCs w:val="24"/>
        </w:rPr>
        <w:t>оценка — выделение и осознание обучающимся с ЗПР того, что уже усвоено и что ещё нужно усвоить, осознание качества и уровня усвоения; оценка результатов работы;</w:t>
      </w:r>
    </w:p>
    <w:p w:rsidR="00BC2F23" w:rsidRPr="006015DC" w:rsidRDefault="00BC2F23" w:rsidP="00BC2F23">
      <w:pPr>
        <w:pStyle w:val="25"/>
        <w:shd w:val="clear" w:color="auto" w:fill="auto"/>
        <w:spacing w:line="240" w:lineRule="auto"/>
        <w:ind w:right="140" w:firstLine="0"/>
        <w:jc w:val="both"/>
        <w:rPr>
          <w:sz w:val="24"/>
          <w:szCs w:val="24"/>
        </w:rPr>
      </w:pPr>
      <w:r w:rsidRPr="006015DC">
        <w:rPr>
          <w:rStyle w:val="26"/>
        </w:rPr>
        <w:t>Познавательные универсальные учебные действия</w:t>
      </w:r>
      <w:r w:rsidRPr="006015DC">
        <w:rPr>
          <w:sz w:val="24"/>
          <w:szCs w:val="24"/>
        </w:rPr>
        <w:t xml:space="preserve"> включают: общеучебные, логические учебные действия, а также постановку и решение проблемы.</w:t>
      </w:r>
    </w:p>
    <w:p w:rsidR="00BC2F23" w:rsidRPr="006015DC" w:rsidRDefault="00BC2F23" w:rsidP="00BC2F23">
      <w:pPr>
        <w:pStyle w:val="112"/>
        <w:shd w:val="clear" w:color="auto" w:fill="auto"/>
        <w:spacing w:line="240" w:lineRule="auto"/>
        <w:rPr>
          <w:sz w:val="24"/>
          <w:szCs w:val="24"/>
        </w:rPr>
      </w:pPr>
      <w:r w:rsidRPr="006015DC">
        <w:rPr>
          <w:sz w:val="24"/>
          <w:szCs w:val="24"/>
        </w:rPr>
        <w:t>Общеучебные универсальные действия.</w:t>
      </w:r>
    </w:p>
    <w:p w:rsidR="00BC2F23" w:rsidRPr="006015DC" w:rsidRDefault="00BC2F23" w:rsidP="005F711A">
      <w:pPr>
        <w:pStyle w:val="25"/>
        <w:numPr>
          <w:ilvl w:val="0"/>
          <w:numId w:val="146"/>
        </w:numPr>
        <w:shd w:val="clear" w:color="auto" w:fill="auto"/>
        <w:tabs>
          <w:tab w:val="left" w:pos="262"/>
        </w:tabs>
        <w:spacing w:line="240" w:lineRule="auto"/>
        <w:ind w:firstLine="0"/>
        <w:rPr>
          <w:sz w:val="24"/>
          <w:szCs w:val="24"/>
        </w:rPr>
      </w:pPr>
      <w:r w:rsidRPr="006015DC">
        <w:rPr>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BC2F23" w:rsidRPr="006015DC" w:rsidRDefault="00BC2F23" w:rsidP="005F711A">
      <w:pPr>
        <w:pStyle w:val="25"/>
        <w:numPr>
          <w:ilvl w:val="0"/>
          <w:numId w:val="146"/>
        </w:numPr>
        <w:shd w:val="clear" w:color="auto" w:fill="auto"/>
        <w:tabs>
          <w:tab w:val="left" w:pos="262"/>
        </w:tabs>
        <w:spacing w:line="240" w:lineRule="auto"/>
        <w:ind w:firstLine="0"/>
        <w:jc w:val="both"/>
        <w:rPr>
          <w:sz w:val="24"/>
          <w:szCs w:val="24"/>
        </w:rPr>
      </w:pPr>
      <w:r w:rsidRPr="006015DC">
        <w:rPr>
          <w:sz w:val="24"/>
          <w:szCs w:val="24"/>
        </w:rPr>
        <w:t>структурирование знаний;</w:t>
      </w:r>
    </w:p>
    <w:p w:rsidR="00BC2F23" w:rsidRPr="006015DC" w:rsidRDefault="00BC2F23" w:rsidP="005F711A">
      <w:pPr>
        <w:pStyle w:val="25"/>
        <w:numPr>
          <w:ilvl w:val="0"/>
          <w:numId w:val="146"/>
        </w:numPr>
        <w:shd w:val="clear" w:color="auto" w:fill="auto"/>
        <w:tabs>
          <w:tab w:val="left" w:pos="262"/>
        </w:tabs>
        <w:spacing w:line="240" w:lineRule="auto"/>
        <w:ind w:firstLine="0"/>
        <w:jc w:val="both"/>
        <w:rPr>
          <w:sz w:val="24"/>
          <w:szCs w:val="24"/>
        </w:rPr>
      </w:pPr>
      <w:r w:rsidRPr="006015DC">
        <w:rPr>
          <w:sz w:val="24"/>
          <w:szCs w:val="24"/>
        </w:rPr>
        <w:t>выбор наиболее эффективных способов решения задач в зависимости от конкретных условий;</w:t>
      </w:r>
    </w:p>
    <w:p w:rsidR="00BC2F23" w:rsidRPr="006015DC" w:rsidRDefault="00BC2F23" w:rsidP="005F711A">
      <w:pPr>
        <w:pStyle w:val="25"/>
        <w:numPr>
          <w:ilvl w:val="0"/>
          <w:numId w:val="146"/>
        </w:numPr>
        <w:shd w:val="clear" w:color="auto" w:fill="auto"/>
        <w:tabs>
          <w:tab w:val="left" w:pos="262"/>
        </w:tabs>
        <w:spacing w:line="240" w:lineRule="auto"/>
        <w:ind w:firstLine="0"/>
        <w:jc w:val="both"/>
        <w:rPr>
          <w:sz w:val="24"/>
          <w:szCs w:val="24"/>
        </w:rPr>
      </w:pPr>
      <w:r w:rsidRPr="006015DC">
        <w:rPr>
          <w:sz w:val="24"/>
          <w:szCs w:val="24"/>
        </w:rPr>
        <w:t>рефлексия способов и условий действия, контроль и оценка процесса и результатов деятельности;</w:t>
      </w:r>
    </w:p>
    <w:p w:rsidR="00BC2F23" w:rsidRPr="006015DC" w:rsidRDefault="00BC2F23" w:rsidP="005F711A">
      <w:pPr>
        <w:pStyle w:val="25"/>
        <w:numPr>
          <w:ilvl w:val="0"/>
          <w:numId w:val="146"/>
        </w:numPr>
        <w:shd w:val="clear" w:color="auto" w:fill="auto"/>
        <w:tabs>
          <w:tab w:val="left" w:pos="262"/>
        </w:tabs>
        <w:spacing w:line="240" w:lineRule="auto"/>
        <w:ind w:firstLine="0"/>
        <w:rPr>
          <w:sz w:val="24"/>
          <w:szCs w:val="24"/>
        </w:rPr>
      </w:pPr>
      <w:r w:rsidRPr="006015DC">
        <w:rPr>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C2F23" w:rsidRPr="006015DC" w:rsidRDefault="00BC2F23" w:rsidP="00BC2F23">
      <w:pPr>
        <w:pStyle w:val="25"/>
        <w:shd w:val="clear" w:color="auto" w:fill="auto"/>
        <w:spacing w:line="240" w:lineRule="auto"/>
        <w:ind w:right="39" w:firstLine="0"/>
        <w:rPr>
          <w:sz w:val="24"/>
          <w:szCs w:val="24"/>
        </w:rPr>
      </w:pPr>
      <w:r w:rsidRPr="006015DC">
        <w:rPr>
          <w:sz w:val="24"/>
          <w:szCs w:val="24"/>
        </w:rPr>
        <w:t xml:space="preserve">Особую группу общеучебных универсальных действий составляют </w:t>
      </w:r>
    </w:p>
    <w:p w:rsidR="00BC2F23" w:rsidRPr="006015DC" w:rsidRDefault="00BC2F23" w:rsidP="00BC2F23">
      <w:pPr>
        <w:pStyle w:val="25"/>
        <w:shd w:val="clear" w:color="auto" w:fill="auto"/>
        <w:spacing w:line="240" w:lineRule="auto"/>
        <w:ind w:right="39" w:firstLine="0"/>
        <w:rPr>
          <w:sz w:val="24"/>
          <w:szCs w:val="24"/>
        </w:rPr>
      </w:pPr>
      <w:r w:rsidRPr="006015DC">
        <w:rPr>
          <w:rStyle w:val="26"/>
        </w:rPr>
        <w:t>Знаково-символические действия:</w:t>
      </w:r>
    </w:p>
    <w:p w:rsidR="00BC2F23" w:rsidRPr="006015DC" w:rsidRDefault="00BC2F23" w:rsidP="005F711A">
      <w:pPr>
        <w:pStyle w:val="25"/>
        <w:numPr>
          <w:ilvl w:val="0"/>
          <w:numId w:val="146"/>
        </w:numPr>
        <w:shd w:val="clear" w:color="auto" w:fill="auto"/>
        <w:tabs>
          <w:tab w:val="left" w:pos="262"/>
        </w:tabs>
        <w:spacing w:line="240" w:lineRule="auto"/>
        <w:ind w:firstLine="0"/>
        <w:rPr>
          <w:sz w:val="24"/>
          <w:szCs w:val="24"/>
        </w:rPr>
      </w:pPr>
      <w:r w:rsidRPr="006015DC">
        <w:rPr>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BC2F23" w:rsidRPr="006015DC" w:rsidRDefault="00BC2F23" w:rsidP="005F711A">
      <w:pPr>
        <w:pStyle w:val="25"/>
        <w:numPr>
          <w:ilvl w:val="0"/>
          <w:numId w:val="146"/>
        </w:numPr>
        <w:shd w:val="clear" w:color="auto" w:fill="auto"/>
        <w:tabs>
          <w:tab w:val="left" w:pos="262"/>
        </w:tabs>
        <w:spacing w:line="240" w:lineRule="auto"/>
        <w:ind w:firstLine="0"/>
        <w:jc w:val="both"/>
        <w:rPr>
          <w:sz w:val="24"/>
          <w:szCs w:val="24"/>
        </w:rPr>
      </w:pPr>
      <w:r w:rsidRPr="006015DC">
        <w:rPr>
          <w:sz w:val="24"/>
          <w:szCs w:val="24"/>
        </w:rPr>
        <w:t>преобразование модели с целью выявления общих законов, определяющих данную предметную область.</w:t>
      </w:r>
    </w:p>
    <w:p w:rsidR="00BC2F23" w:rsidRPr="006015DC" w:rsidRDefault="00BC2F23" w:rsidP="00BC2F23">
      <w:pPr>
        <w:pStyle w:val="101"/>
        <w:shd w:val="clear" w:color="auto" w:fill="auto"/>
        <w:spacing w:after="0" w:line="240" w:lineRule="auto"/>
        <w:rPr>
          <w:sz w:val="24"/>
          <w:szCs w:val="24"/>
        </w:rPr>
      </w:pPr>
      <w:r w:rsidRPr="006015DC">
        <w:rPr>
          <w:sz w:val="24"/>
          <w:szCs w:val="24"/>
        </w:rPr>
        <w:t>Логические универсальные действия:</w:t>
      </w:r>
    </w:p>
    <w:p w:rsidR="00BC2F23" w:rsidRPr="006015DC" w:rsidRDefault="00BC2F23" w:rsidP="005F711A">
      <w:pPr>
        <w:pStyle w:val="25"/>
        <w:numPr>
          <w:ilvl w:val="0"/>
          <w:numId w:val="146"/>
        </w:numPr>
        <w:shd w:val="clear" w:color="auto" w:fill="auto"/>
        <w:tabs>
          <w:tab w:val="left" w:pos="262"/>
        </w:tabs>
        <w:spacing w:line="240" w:lineRule="auto"/>
        <w:ind w:firstLine="0"/>
        <w:jc w:val="both"/>
        <w:rPr>
          <w:sz w:val="24"/>
          <w:szCs w:val="24"/>
        </w:rPr>
      </w:pPr>
      <w:r w:rsidRPr="006015DC">
        <w:rPr>
          <w:sz w:val="24"/>
          <w:szCs w:val="24"/>
        </w:rPr>
        <w:t>анализ объектов с целью выделения признаков (существенных, несущественных);</w:t>
      </w:r>
    </w:p>
    <w:p w:rsidR="00BC2F23" w:rsidRPr="006015DC" w:rsidRDefault="00BC2F23" w:rsidP="005F711A">
      <w:pPr>
        <w:pStyle w:val="25"/>
        <w:numPr>
          <w:ilvl w:val="0"/>
          <w:numId w:val="146"/>
        </w:numPr>
        <w:shd w:val="clear" w:color="auto" w:fill="auto"/>
        <w:tabs>
          <w:tab w:val="left" w:pos="262"/>
        </w:tabs>
        <w:spacing w:line="240" w:lineRule="auto"/>
        <w:ind w:firstLine="0"/>
        <w:jc w:val="both"/>
        <w:rPr>
          <w:sz w:val="24"/>
          <w:szCs w:val="24"/>
        </w:rPr>
      </w:pPr>
      <w:r w:rsidRPr="006015DC">
        <w:rPr>
          <w:sz w:val="24"/>
          <w:szCs w:val="24"/>
        </w:rPr>
        <w:t>синтез — составление целого из частей, в том числе самостоятельное достраивание с восполнением недостающих компонентов;</w:t>
      </w:r>
    </w:p>
    <w:p w:rsidR="00BC2F23" w:rsidRPr="006015DC" w:rsidRDefault="00BC2F23" w:rsidP="005F711A">
      <w:pPr>
        <w:pStyle w:val="25"/>
        <w:numPr>
          <w:ilvl w:val="0"/>
          <w:numId w:val="146"/>
        </w:numPr>
        <w:shd w:val="clear" w:color="auto" w:fill="auto"/>
        <w:tabs>
          <w:tab w:val="left" w:pos="241"/>
        </w:tabs>
        <w:spacing w:line="240" w:lineRule="auto"/>
        <w:ind w:firstLine="0"/>
        <w:jc w:val="both"/>
        <w:rPr>
          <w:sz w:val="24"/>
          <w:szCs w:val="24"/>
        </w:rPr>
      </w:pPr>
      <w:r w:rsidRPr="006015DC">
        <w:rPr>
          <w:sz w:val="24"/>
          <w:szCs w:val="24"/>
        </w:rPr>
        <w:t>выбор оснований и критериев для сравнения, сериации, классификации объектов;</w:t>
      </w:r>
    </w:p>
    <w:p w:rsidR="00BC2F23" w:rsidRPr="006015DC" w:rsidRDefault="00BC2F23" w:rsidP="00BC2F23">
      <w:pPr>
        <w:pStyle w:val="101"/>
        <w:shd w:val="clear" w:color="auto" w:fill="auto"/>
        <w:spacing w:after="0" w:line="240" w:lineRule="auto"/>
        <w:rPr>
          <w:sz w:val="24"/>
          <w:szCs w:val="24"/>
        </w:rPr>
      </w:pPr>
      <w:r w:rsidRPr="006015DC">
        <w:rPr>
          <w:sz w:val="24"/>
          <w:szCs w:val="24"/>
        </w:rPr>
        <w:t>Постановка и решение проблемы:</w:t>
      </w:r>
    </w:p>
    <w:p w:rsidR="00BC2F23" w:rsidRPr="006015DC" w:rsidRDefault="00BC2F23" w:rsidP="005F711A">
      <w:pPr>
        <w:pStyle w:val="25"/>
        <w:numPr>
          <w:ilvl w:val="0"/>
          <w:numId w:val="146"/>
        </w:numPr>
        <w:shd w:val="clear" w:color="auto" w:fill="auto"/>
        <w:tabs>
          <w:tab w:val="left" w:pos="241"/>
        </w:tabs>
        <w:spacing w:line="240" w:lineRule="auto"/>
        <w:ind w:firstLine="0"/>
        <w:jc w:val="both"/>
        <w:rPr>
          <w:sz w:val="24"/>
          <w:szCs w:val="24"/>
        </w:rPr>
      </w:pPr>
      <w:r w:rsidRPr="006015DC">
        <w:rPr>
          <w:sz w:val="24"/>
          <w:szCs w:val="24"/>
        </w:rPr>
        <w:t>формулирование проблемы;</w:t>
      </w:r>
    </w:p>
    <w:p w:rsidR="00BC2F23" w:rsidRPr="006015DC" w:rsidRDefault="00BC2F23" w:rsidP="005F711A">
      <w:pPr>
        <w:pStyle w:val="25"/>
        <w:numPr>
          <w:ilvl w:val="0"/>
          <w:numId w:val="146"/>
        </w:numPr>
        <w:shd w:val="clear" w:color="auto" w:fill="auto"/>
        <w:tabs>
          <w:tab w:val="left" w:pos="241"/>
        </w:tabs>
        <w:spacing w:line="240" w:lineRule="auto"/>
        <w:ind w:firstLine="0"/>
        <w:jc w:val="both"/>
        <w:rPr>
          <w:sz w:val="24"/>
          <w:szCs w:val="24"/>
        </w:rPr>
      </w:pPr>
      <w:r w:rsidRPr="006015DC">
        <w:rPr>
          <w:sz w:val="24"/>
          <w:szCs w:val="24"/>
        </w:rPr>
        <w:t>самостоятельное создание способов решения проблем творческого и поискового характера.</w:t>
      </w:r>
    </w:p>
    <w:p w:rsidR="00BC2F23" w:rsidRPr="006015DC" w:rsidRDefault="00BC2F23" w:rsidP="00BC2F23">
      <w:pPr>
        <w:pStyle w:val="101"/>
        <w:shd w:val="clear" w:color="auto" w:fill="auto"/>
        <w:spacing w:after="0" w:line="240" w:lineRule="auto"/>
        <w:rPr>
          <w:sz w:val="24"/>
          <w:szCs w:val="24"/>
        </w:rPr>
      </w:pPr>
      <w:r w:rsidRPr="006015DC">
        <w:rPr>
          <w:sz w:val="24"/>
          <w:szCs w:val="24"/>
        </w:rPr>
        <w:t>Коммуникативные универсальные учебные действия:</w:t>
      </w:r>
    </w:p>
    <w:p w:rsidR="00BC2F23" w:rsidRPr="006015DC" w:rsidRDefault="00BC2F23" w:rsidP="005F711A">
      <w:pPr>
        <w:pStyle w:val="25"/>
        <w:numPr>
          <w:ilvl w:val="0"/>
          <w:numId w:val="146"/>
        </w:numPr>
        <w:shd w:val="clear" w:color="auto" w:fill="auto"/>
        <w:tabs>
          <w:tab w:val="left" w:pos="241"/>
        </w:tabs>
        <w:spacing w:line="240" w:lineRule="auto"/>
        <w:ind w:firstLine="0"/>
        <w:jc w:val="both"/>
        <w:rPr>
          <w:sz w:val="24"/>
          <w:szCs w:val="24"/>
        </w:rPr>
      </w:pPr>
      <w:r w:rsidRPr="006015DC">
        <w:rPr>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BC2F23" w:rsidRPr="006015DC" w:rsidRDefault="00BC2F23" w:rsidP="005F711A">
      <w:pPr>
        <w:pStyle w:val="25"/>
        <w:numPr>
          <w:ilvl w:val="0"/>
          <w:numId w:val="146"/>
        </w:numPr>
        <w:shd w:val="clear" w:color="auto" w:fill="auto"/>
        <w:tabs>
          <w:tab w:val="left" w:pos="241"/>
        </w:tabs>
        <w:spacing w:line="240" w:lineRule="auto"/>
        <w:ind w:firstLine="0"/>
        <w:rPr>
          <w:sz w:val="24"/>
          <w:szCs w:val="24"/>
        </w:rPr>
      </w:pPr>
      <w:r w:rsidRPr="006015DC">
        <w:rPr>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C2F23" w:rsidRPr="006015DC" w:rsidRDefault="00BC2F23" w:rsidP="005F711A">
      <w:pPr>
        <w:pStyle w:val="25"/>
        <w:numPr>
          <w:ilvl w:val="0"/>
          <w:numId w:val="146"/>
        </w:numPr>
        <w:shd w:val="clear" w:color="auto" w:fill="auto"/>
        <w:tabs>
          <w:tab w:val="left" w:pos="241"/>
        </w:tabs>
        <w:spacing w:line="240" w:lineRule="auto"/>
        <w:ind w:firstLine="0"/>
        <w:jc w:val="both"/>
        <w:rPr>
          <w:sz w:val="24"/>
          <w:szCs w:val="24"/>
        </w:rPr>
      </w:pPr>
      <w:r w:rsidRPr="006015DC">
        <w:rPr>
          <w:sz w:val="24"/>
          <w:szCs w:val="24"/>
        </w:rPr>
        <w:t>управление поведением партнёра — контроль, коррекция, оценка его действий;</w:t>
      </w:r>
    </w:p>
    <w:p w:rsidR="00BC2F23" w:rsidRPr="006015DC" w:rsidRDefault="00BC2F23" w:rsidP="00BC2F23">
      <w:pPr>
        <w:pStyle w:val="25"/>
        <w:shd w:val="clear" w:color="auto" w:fill="auto"/>
        <w:spacing w:line="240" w:lineRule="auto"/>
        <w:ind w:firstLine="800"/>
        <w:rPr>
          <w:rStyle w:val="2a"/>
        </w:rPr>
      </w:pPr>
      <w:r w:rsidRPr="006015DC">
        <w:rPr>
          <w:rStyle w:val="2a"/>
        </w:rPr>
        <w:t xml:space="preserve">Предметные результаты: </w:t>
      </w:r>
    </w:p>
    <w:p w:rsidR="00BC2F23" w:rsidRPr="006015DC" w:rsidRDefault="00BC2F23" w:rsidP="00BC2F23">
      <w:pPr>
        <w:pStyle w:val="25"/>
        <w:shd w:val="clear" w:color="auto" w:fill="auto"/>
        <w:spacing w:line="240" w:lineRule="auto"/>
        <w:ind w:firstLine="800"/>
        <w:rPr>
          <w:sz w:val="24"/>
          <w:szCs w:val="24"/>
        </w:rPr>
      </w:pPr>
      <w:r w:rsidRPr="006015DC">
        <w:rPr>
          <w:sz w:val="24"/>
          <w:szCs w:val="24"/>
        </w:rPr>
        <w:t xml:space="preserve">Музыка в жизни человека. Истоки возникновения музыки. Рождение музыки как </w:t>
      </w:r>
      <w:r w:rsidRPr="006015DC">
        <w:rPr>
          <w:sz w:val="24"/>
          <w:szCs w:val="24"/>
        </w:rPr>
        <w:lastRenderedPageBreak/>
        <w:t>естественное проявление человеческого состояния. Звучание окружающей жизни, природы, настроений, чувств и характера человека.</w:t>
      </w:r>
    </w:p>
    <w:p w:rsidR="00BC2F23" w:rsidRPr="006015DC" w:rsidRDefault="00BC2F23" w:rsidP="00BC2F23">
      <w:pPr>
        <w:pStyle w:val="25"/>
        <w:shd w:val="clear" w:color="auto" w:fill="auto"/>
        <w:spacing w:line="240" w:lineRule="auto"/>
        <w:ind w:firstLine="800"/>
        <w:rPr>
          <w:sz w:val="24"/>
          <w:szCs w:val="24"/>
        </w:rPr>
      </w:pPr>
      <w:r w:rsidRPr="006015DC">
        <w:rPr>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BC2F23" w:rsidRPr="006015DC" w:rsidRDefault="00BC2F23" w:rsidP="00BC2F23">
      <w:pPr>
        <w:pStyle w:val="25"/>
        <w:shd w:val="clear" w:color="auto" w:fill="auto"/>
        <w:spacing w:line="240" w:lineRule="auto"/>
        <w:ind w:firstLine="800"/>
        <w:jc w:val="both"/>
        <w:rPr>
          <w:sz w:val="24"/>
          <w:szCs w:val="24"/>
        </w:rPr>
      </w:pPr>
      <w:r w:rsidRPr="006015DC">
        <w:rPr>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BC2F23" w:rsidRPr="006015DC" w:rsidRDefault="00BC2F23" w:rsidP="00BC2F23">
      <w:pPr>
        <w:pStyle w:val="25"/>
        <w:shd w:val="clear" w:color="auto" w:fill="auto"/>
        <w:spacing w:line="240" w:lineRule="auto"/>
        <w:ind w:firstLine="800"/>
        <w:rPr>
          <w:sz w:val="24"/>
          <w:szCs w:val="24"/>
        </w:rPr>
      </w:pPr>
      <w:r w:rsidRPr="006015DC">
        <w:rPr>
          <w:sz w:val="24"/>
          <w:szCs w:val="24"/>
        </w:rPr>
        <w:t>Основные закономерности музыкального искусства.</w:t>
      </w:r>
    </w:p>
    <w:p w:rsidR="00BC2F23" w:rsidRPr="006015DC" w:rsidRDefault="00BC2F23" w:rsidP="00BC2F23">
      <w:pPr>
        <w:pStyle w:val="25"/>
        <w:shd w:val="clear" w:color="auto" w:fill="auto"/>
        <w:spacing w:line="240" w:lineRule="auto"/>
        <w:ind w:firstLine="0"/>
        <w:jc w:val="both"/>
        <w:rPr>
          <w:sz w:val="24"/>
          <w:szCs w:val="24"/>
        </w:rPr>
      </w:pPr>
      <w:r w:rsidRPr="006015DC">
        <w:rPr>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BC2F23" w:rsidRPr="006015DC" w:rsidRDefault="00BC2F23" w:rsidP="00BC2F23">
      <w:pPr>
        <w:pStyle w:val="25"/>
        <w:shd w:val="clear" w:color="auto" w:fill="auto"/>
        <w:spacing w:line="240" w:lineRule="auto"/>
        <w:ind w:firstLine="800"/>
        <w:rPr>
          <w:sz w:val="24"/>
          <w:szCs w:val="24"/>
        </w:rPr>
      </w:pPr>
      <w:r w:rsidRPr="006015DC">
        <w:rPr>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BC2F23" w:rsidRPr="006015DC" w:rsidRDefault="00BC2F23" w:rsidP="00BC2F23">
      <w:pPr>
        <w:pStyle w:val="25"/>
        <w:shd w:val="clear" w:color="auto" w:fill="auto"/>
        <w:spacing w:line="240" w:lineRule="auto"/>
        <w:ind w:firstLine="800"/>
        <w:jc w:val="both"/>
        <w:rPr>
          <w:sz w:val="24"/>
          <w:szCs w:val="24"/>
        </w:rPr>
      </w:pPr>
      <w:r w:rsidRPr="006015DC">
        <w:rPr>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BC2F23" w:rsidRPr="006015DC" w:rsidRDefault="00BC2F23" w:rsidP="00BC2F23">
      <w:pPr>
        <w:pStyle w:val="25"/>
        <w:shd w:val="clear" w:color="auto" w:fill="auto"/>
        <w:spacing w:line="240" w:lineRule="auto"/>
        <w:ind w:firstLine="800"/>
        <w:rPr>
          <w:sz w:val="24"/>
          <w:szCs w:val="24"/>
        </w:rPr>
      </w:pPr>
      <w:r w:rsidRPr="006015DC">
        <w:rPr>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BC2F23" w:rsidRPr="006015DC" w:rsidRDefault="00BC2F23" w:rsidP="00BC2F23">
      <w:pPr>
        <w:pStyle w:val="25"/>
        <w:shd w:val="clear" w:color="auto" w:fill="auto"/>
        <w:spacing w:line="240" w:lineRule="auto"/>
        <w:ind w:firstLine="800"/>
        <w:rPr>
          <w:sz w:val="24"/>
          <w:szCs w:val="24"/>
        </w:rPr>
      </w:pPr>
      <w:r w:rsidRPr="006015DC">
        <w:rPr>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BC2F23" w:rsidRPr="006015DC" w:rsidRDefault="00BC2F23" w:rsidP="00BC2F23">
      <w:pPr>
        <w:pStyle w:val="25"/>
        <w:shd w:val="clear" w:color="auto" w:fill="auto"/>
        <w:spacing w:line="240" w:lineRule="auto"/>
        <w:ind w:firstLine="800"/>
        <w:jc w:val="both"/>
        <w:rPr>
          <w:sz w:val="24"/>
          <w:szCs w:val="24"/>
        </w:rPr>
      </w:pPr>
      <w:r w:rsidRPr="006015DC">
        <w:rPr>
          <w:sz w:val="24"/>
          <w:szCs w:val="24"/>
        </w:rPr>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6015DC">
        <w:rPr>
          <w:sz w:val="24"/>
          <w:szCs w:val="24"/>
          <w:lang w:bidi="en-US"/>
        </w:rPr>
        <w:t>(</w:t>
      </w:r>
      <w:r w:rsidRPr="006015DC">
        <w:rPr>
          <w:sz w:val="24"/>
          <w:szCs w:val="24"/>
          <w:lang w:val="en-US" w:bidi="en-US"/>
        </w:rPr>
        <w:t>CD</w:t>
      </w:r>
      <w:r w:rsidRPr="006015DC">
        <w:rPr>
          <w:sz w:val="24"/>
          <w:szCs w:val="24"/>
          <w:lang w:bidi="en-US"/>
        </w:rPr>
        <w:t xml:space="preserve">, </w:t>
      </w:r>
      <w:r w:rsidRPr="006015DC">
        <w:rPr>
          <w:sz w:val="24"/>
          <w:szCs w:val="24"/>
          <w:lang w:val="en-US" w:bidi="en-US"/>
        </w:rPr>
        <w:t>DVD</w:t>
      </w:r>
      <w:r w:rsidRPr="006015DC">
        <w:rPr>
          <w:sz w:val="24"/>
          <w:szCs w:val="24"/>
          <w:lang w:bidi="en-US"/>
        </w:rPr>
        <w:t>).</w:t>
      </w:r>
    </w:p>
    <w:p w:rsidR="00BC2F23" w:rsidRPr="006015DC" w:rsidRDefault="00BC2F23" w:rsidP="00BC2F23">
      <w:pPr>
        <w:pStyle w:val="25"/>
        <w:shd w:val="clear" w:color="auto" w:fill="auto"/>
        <w:spacing w:line="240" w:lineRule="auto"/>
        <w:ind w:firstLine="820"/>
        <w:rPr>
          <w:sz w:val="24"/>
          <w:szCs w:val="24"/>
        </w:rPr>
      </w:pPr>
      <w:r w:rsidRPr="006015DC">
        <w:rPr>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BC2F23" w:rsidRPr="006015DC" w:rsidRDefault="00BC2F23" w:rsidP="00BC2F23">
      <w:pPr>
        <w:pStyle w:val="25"/>
        <w:shd w:val="clear" w:color="auto" w:fill="auto"/>
        <w:spacing w:line="240" w:lineRule="auto"/>
        <w:ind w:firstLine="820"/>
        <w:rPr>
          <w:sz w:val="24"/>
          <w:szCs w:val="24"/>
        </w:rPr>
      </w:pPr>
      <w:r w:rsidRPr="006015DC">
        <w:rPr>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сформированность первоначальных представлений о роли изобразительного искусства в жизни человека, его роли в духовно - нравственном развитии человека;</w:t>
      </w:r>
    </w:p>
    <w:p w:rsidR="00BC2F23" w:rsidRPr="006015DC" w:rsidRDefault="00BC2F23" w:rsidP="005F711A">
      <w:pPr>
        <w:pStyle w:val="25"/>
        <w:numPr>
          <w:ilvl w:val="0"/>
          <w:numId w:val="146"/>
        </w:numPr>
        <w:shd w:val="clear" w:color="auto" w:fill="auto"/>
        <w:tabs>
          <w:tab w:val="left" w:pos="217"/>
        </w:tabs>
        <w:spacing w:line="240" w:lineRule="auto"/>
        <w:ind w:firstLine="0"/>
        <w:jc w:val="both"/>
        <w:rPr>
          <w:sz w:val="24"/>
          <w:szCs w:val="24"/>
        </w:rPr>
      </w:pPr>
      <w:r w:rsidRPr="006015DC">
        <w:rPr>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w:t>
      </w:r>
    </w:p>
    <w:p w:rsidR="00BC2F23" w:rsidRPr="006015DC" w:rsidRDefault="00BC2F23" w:rsidP="005F711A">
      <w:pPr>
        <w:pStyle w:val="25"/>
        <w:numPr>
          <w:ilvl w:val="0"/>
          <w:numId w:val="146"/>
        </w:numPr>
        <w:shd w:val="clear" w:color="auto" w:fill="auto"/>
        <w:tabs>
          <w:tab w:val="left" w:pos="222"/>
        </w:tabs>
        <w:spacing w:line="240" w:lineRule="auto"/>
        <w:ind w:firstLine="0"/>
        <w:jc w:val="both"/>
        <w:rPr>
          <w:sz w:val="24"/>
          <w:szCs w:val="24"/>
        </w:rPr>
      </w:pPr>
      <w:r w:rsidRPr="006015DC">
        <w:rPr>
          <w:sz w:val="24"/>
          <w:szCs w:val="24"/>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BC2F23" w:rsidRPr="006015DC" w:rsidRDefault="00BC2F23" w:rsidP="005F711A">
      <w:pPr>
        <w:pStyle w:val="25"/>
        <w:numPr>
          <w:ilvl w:val="0"/>
          <w:numId w:val="146"/>
        </w:numPr>
        <w:shd w:val="clear" w:color="auto" w:fill="auto"/>
        <w:tabs>
          <w:tab w:val="left" w:pos="217"/>
        </w:tabs>
        <w:spacing w:line="240" w:lineRule="auto"/>
        <w:ind w:firstLine="0"/>
        <w:jc w:val="both"/>
        <w:rPr>
          <w:sz w:val="24"/>
          <w:szCs w:val="24"/>
        </w:rPr>
      </w:pPr>
      <w:r w:rsidRPr="006015DC">
        <w:rPr>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BC2F23" w:rsidRPr="006015DC" w:rsidRDefault="00BC2F23" w:rsidP="00BC2F23">
      <w:pPr>
        <w:spacing w:after="0" w:line="240" w:lineRule="auto"/>
        <w:jc w:val="both"/>
        <w:rPr>
          <w:rStyle w:val="92"/>
          <w:rFonts w:eastAsiaTheme="minorHAnsi"/>
          <w:b w:val="0"/>
          <w:bCs w:val="0"/>
        </w:rPr>
      </w:pPr>
    </w:p>
    <w:p w:rsidR="00583B60" w:rsidRDefault="00687BB5" w:rsidP="00C7053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Музыка </w:t>
      </w:r>
      <w:r w:rsidR="00BC2F23">
        <w:rPr>
          <w:rFonts w:ascii="Times New Roman" w:hAnsi="Times New Roman" w:cs="Times New Roman"/>
          <w:b/>
          <w:sz w:val="24"/>
          <w:szCs w:val="24"/>
        </w:rPr>
        <w:t xml:space="preserve">2 класс </w:t>
      </w:r>
    </w:p>
    <w:p w:rsidR="00BC2F23" w:rsidRPr="00B1610A" w:rsidRDefault="00BC2F23" w:rsidP="00BC2F23">
      <w:pPr>
        <w:shd w:val="clear" w:color="auto" w:fill="FFFFFF"/>
        <w:autoSpaceDE w:val="0"/>
        <w:autoSpaceDN w:val="0"/>
        <w:adjustRightInd w:val="0"/>
        <w:spacing w:after="0" w:line="240" w:lineRule="auto"/>
        <w:ind w:firstLine="540"/>
        <w:rPr>
          <w:rFonts w:ascii="Times New Roman" w:hAnsi="Times New Roman" w:cs="Times New Roman"/>
          <w:b/>
          <w:sz w:val="24"/>
          <w:szCs w:val="24"/>
        </w:rPr>
      </w:pPr>
      <w:r w:rsidRPr="00B1610A">
        <w:rPr>
          <w:rFonts w:ascii="Times New Roman" w:hAnsi="Times New Roman" w:cs="Times New Roman"/>
          <w:b/>
          <w:sz w:val="24"/>
          <w:szCs w:val="24"/>
        </w:rPr>
        <w:t>Личностные результаты:</w:t>
      </w:r>
    </w:p>
    <w:p w:rsidR="00BC2F23" w:rsidRPr="00B1610A" w:rsidRDefault="00BC2F23" w:rsidP="00BC2F23">
      <w:pPr>
        <w:spacing w:after="0" w:line="240" w:lineRule="auto"/>
        <w:jc w:val="both"/>
        <w:rPr>
          <w:rFonts w:ascii="Times New Roman" w:hAnsi="Times New Roman" w:cs="Times New Roman"/>
          <w:sz w:val="24"/>
          <w:szCs w:val="24"/>
        </w:rPr>
      </w:pPr>
      <w:r w:rsidRPr="00B1610A">
        <w:rPr>
          <w:rFonts w:ascii="Times New Roman" w:hAnsi="Times New Roman" w:cs="Times New Roman"/>
          <w:sz w:val="24"/>
          <w:szCs w:val="24"/>
        </w:rPr>
        <w:lastRenderedPageBreak/>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BC2F23" w:rsidRPr="00B1610A" w:rsidRDefault="00BC2F23" w:rsidP="00BC2F23">
      <w:pPr>
        <w:spacing w:after="0" w:line="240" w:lineRule="auto"/>
        <w:jc w:val="both"/>
        <w:rPr>
          <w:rFonts w:ascii="Times New Roman" w:hAnsi="Times New Roman" w:cs="Times New Roman"/>
          <w:sz w:val="24"/>
          <w:szCs w:val="24"/>
        </w:rPr>
      </w:pPr>
      <w:r w:rsidRPr="00B1610A">
        <w:rPr>
          <w:rFonts w:ascii="Times New Roman" w:hAnsi="Times New Roman" w:cs="Times New Roman"/>
          <w:sz w:val="24"/>
          <w:szCs w:val="24"/>
        </w:rPr>
        <w:t xml:space="preserve">– умение наблюдать за разнообразными явлениями жизни и искусства в учебной и внеурочной деятельности, их понимание и оценка </w:t>
      </w:r>
    </w:p>
    <w:p w:rsidR="00BC2F23" w:rsidRPr="00B1610A" w:rsidRDefault="00BC2F23" w:rsidP="00BC2F23">
      <w:pPr>
        <w:spacing w:after="0" w:line="240" w:lineRule="auto"/>
        <w:jc w:val="both"/>
        <w:rPr>
          <w:rFonts w:ascii="Times New Roman" w:hAnsi="Times New Roman" w:cs="Times New Roman"/>
          <w:sz w:val="24"/>
          <w:szCs w:val="24"/>
        </w:rPr>
      </w:pPr>
      <w:r w:rsidRPr="00B1610A">
        <w:rPr>
          <w:rFonts w:ascii="Times New Roman" w:hAnsi="Times New Roman" w:cs="Times New Roman"/>
          <w:sz w:val="24"/>
          <w:szCs w:val="24"/>
        </w:rPr>
        <w:t>– умение ориентироваться в культурном многообразии окружающей действительности, участие в музыкальной жизни класса;</w:t>
      </w:r>
    </w:p>
    <w:p w:rsidR="00BC2F23" w:rsidRPr="00B1610A" w:rsidRDefault="00BC2F23" w:rsidP="00BC2F23">
      <w:pPr>
        <w:spacing w:after="0" w:line="240" w:lineRule="auto"/>
        <w:jc w:val="both"/>
        <w:rPr>
          <w:rFonts w:ascii="Times New Roman" w:hAnsi="Times New Roman" w:cs="Times New Roman"/>
          <w:sz w:val="24"/>
          <w:szCs w:val="24"/>
        </w:rPr>
      </w:pPr>
      <w:r w:rsidRPr="00B1610A">
        <w:rPr>
          <w:rFonts w:ascii="Times New Roman" w:hAnsi="Times New Roman" w:cs="Times New Roman"/>
          <w:sz w:val="24"/>
          <w:szCs w:val="24"/>
        </w:rPr>
        <w:t xml:space="preserve">– уважительное отношение к культуре других народов; </w:t>
      </w:r>
    </w:p>
    <w:p w:rsidR="00BC2F23" w:rsidRPr="00B1610A" w:rsidRDefault="00BC2F23" w:rsidP="00BC2F23">
      <w:pPr>
        <w:spacing w:after="0" w:line="240" w:lineRule="auto"/>
        <w:jc w:val="both"/>
        <w:rPr>
          <w:rFonts w:ascii="Times New Roman" w:hAnsi="Times New Roman" w:cs="Times New Roman"/>
          <w:sz w:val="24"/>
          <w:szCs w:val="24"/>
        </w:rPr>
      </w:pPr>
      <w:r w:rsidRPr="00B1610A">
        <w:rPr>
          <w:rFonts w:ascii="Times New Roman" w:hAnsi="Times New Roman" w:cs="Times New Roman"/>
          <w:sz w:val="24"/>
          <w:szCs w:val="24"/>
        </w:rPr>
        <w:t>–овладение навыками сотрудничества с учителем и сверстниками;</w:t>
      </w:r>
    </w:p>
    <w:p w:rsidR="00BC2F23" w:rsidRPr="00BC2F23" w:rsidRDefault="00BC2F23" w:rsidP="00BC2F23">
      <w:pPr>
        <w:spacing w:after="0" w:line="240" w:lineRule="auto"/>
        <w:jc w:val="both"/>
        <w:rPr>
          <w:rFonts w:ascii="Times New Roman" w:hAnsi="Times New Roman" w:cs="Times New Roman"/>
          <w:sz w:val="24"/>
          <w:szCs w:val="24"/>
        </w:rPr>
      </w:pPr>
      <w:r w:rsidRPr="00B1610A">
        <w:rPr>
          <w:rFonts w:ascii="Times New Roman" w:hAnsi="Times New Roman" w:cs="Times New Roman"/>
          <w:sz w:val="24"/>
          <w:szCs w:val="24"/>
        </w:rPr>
        <w:t>– формирование этических чувств доброжелательности эмоционально-нравственной отзывчивости, понимания и сопер</w:t>
      </w:r>
      <w:r>
        <w:rPr>
          <w:rFonts w:ascii="Times New Roman" w:hAnsi="Times New Roman" w:cs="Times New Roman"/>
          <w:sz w:val="24"/>
          <w:szCs w:val="24"/>
        </w:rPr>
        <w:t>еживания чувствам других людей;</w:t>
      </w:r>
    </w:p>
    <w:p w:rsidR="00BC2F23" w:rsidRPr="00B1610A" w:rsidRDefault="00BC2F23" w:rsidP="00BC2F23">
      <w:pPr>
        <w:shd w:val="clear" w:color="auto" w:fill="FFFFFF"/>
        <w:autoSpaceDE w:val="0"/>
        <w:autoSpaceDN w:val="0"/>
        <w:adjustRightInd w:val="0"/>
        <w:spacing w:after="0" w:line="240" w:lineRule="auto"/>
        <w:ind w:firstLine="540"/>
        <w:rPr>
          <w:rFonts w:ascii="Times New Roman" w:hAnsi="Times New Roman" w:cs="Times New Roman"/>
          <w:b/>
          <w:sz w:val="24"/>
          <w:szCs w:val="24"/>
        </w:rPr>
      </w:pPr>
      <w:r w:rsidRPr="00B1610A">
        <w:rPr>
          <w:rFonts w:ascii="Times New Roman" w:hAnsi="Times New Roman" w:cs="Times New Roman"/>
          <w:b/>
          <w:sz w:val="24"/>
          <w:szCs w:val="24"/>
        </w:rPr>
        <w:t>Метапредметные результаты</w:t>
      </w:r>
      <w:r w:rsidRPr="00B1610A">
        <w:rPr>
          <w:rFonts w:ascii="Times New Roman" w:hAnsi="Times New Roman" w:cs="Times New Roman"/>
          <w:sz w:val="24"/>
          <w:szCs w:val="24"/>
        </w:rPr>
        <w:t>:</w:t>
      </w:r>
    </w:p>
    <w:p w:rsidR="00BC2F23" w:rsidRPr="00B1610A" w:rsidRDefault="00BC2F23" w:rsidP="00BC2F23">
      <w:pPr>
        <w:spacing w:after="0" w:line="240" w:lineRule="auto"/>
        <w:jc w:val="both"/>
        <w:rPr>
          <w:rFonts w:ascii="Times New Roman" w:hAnsi="Times New Roman" w:cs="Times New Roman"/>
          <w:sz w:val="24"/>
          <w:szCs w:val="24"/>
        </w:rPr>
      </w:pPr>
      <w:r w:rsidRPr="00B1610A">
        <w:rPr>
          <w:rFonts w:ascii="Times New Roman" w:hAnsi="Times New Roman" w:cs="Times New Roman"/>
          <w:sz w:val="24"/>
          <w:szCs w:val="24"/>
        </w:rPr>
        <w:t>– овладение способностями принимать и сохранять цели и задачи учебной деятельности;</w:t>
      </w:r>
    </w:p>
    <w:p w:rsidR="00BC2F23" w:rsidRPr="00B1610A" w:rsidRDefault="00BC2F23" w:rsidP="00BC2F23">
      <w:pPr>
        <w:spacing w:after="0" w:line="240" w:lineRule="auto"/>
        <w:jc w:val="both"/>
        <w:rPr>
          <w:rFonts w:ascii="Times New Roman" w:hAnsi="Times New Roman" w:cs="Times New Roman"/>
          <w:sz w:val="24"/>
          <w:szCs w:val="24"/>
        </w:rPr>
      </w:pPr>
      <w:r w:rsidRPr="00B1610A">
        <w:rPr>
          <w:rFonts w:ascii="Times New Roman" w:hAnsi="Times New Roman" w:cs="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BC2F23" w:rsidRPr="00B1610A" w:rsidRDefault="00BC2F23" w:rsidP="00BC2F23">
      <w:pPr>
        <w:spacing w:after="0" w:line="240" w:lineRule="auto"/>
        <w:jc w:val="both"/>
        <w:rPr>
          <w:rFonts w:ascii="Times New Roman" w:hAnsi="Times New Roman" w:cs="Times New Roman"/>
          <w:sz w:val="24"/>
          <w:szCs w:val="24"/>
        </w:rPr>
      </w:pPr>
      <w:r w:rsidRPr="00B1610A">
        <w:rPr>
          <w:rFonts w:ascii="Times New Roman" w:hAnsi="Times New Roman" w:cs="Times New Roman"/>
          <w:sz w:val="24"/>
          <w:szCs w:val="24"/>
        </w:rPr>
        <w:t>–определять наиболее эффективные способы достижения результата в исполнительской и творческой деятельности;</w:t>
      </w:r>
    </w:p>
    <w:p w:rsidR="00BC2F23" w:rsidRPr="00B1610A" w:rsidRDefault="00BC2F23" w:rsidP="00BC2F23">
      <w:pPr>
        <w:spacing w:after="0" w:line="240" w:lineRule="auto"/>
        <w:jc w:val="both"/>
        <w:rPr>
          <w:rFonts w:ascii="Times New Roman" w:hAnsi="Times New Roman" w:cs="Times New Roman"/>
          <w:sz w:val="24"/>
          <w:szCs w:val="24"/>
        </w:rPr>
      </w:pPr>
      <w:r w:rsidRPr="00B1610A">
        <w:rPr>
          <w:rFonts w:ascii="Times New Roman" w:hAnsi="Times New Roman" w:cs="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BC2F23" w:rsidRPr="00B1610A" w:rsidRDefault="00BC2F23" w:rsidP="00BC2F23">
      <w:pPr>
        <w:spacing w:after="0" w:line="240" w:lineRule="auto"/>
        <w:jc w:val="both"/>
        <w:rPr>
          <w:rFonts w:ascii="Times New Roman" w:hAnsi="Times New Roman" w:cs="Times New Roman"/>
          <w:sz w:val="24"/>
          <w:szCs w:val="24"/>
        </w:rPr>
      </w:pPr>
      <w:r w:rsidRPr="00B1610A">
        <w:rPr>
          <w:rFonts w:ascii="Times New Roman" w:hAnsi="Times New Roman" w:cs="Times New Roman"/>
          <w:sz w:val="24"/>
          <w:szCs w:val="24"/>
        </w:rPr>
        <w:t>–позитивная самооценка своих музыкально-творческих возможностей;</w:t>
      </w:r>
    </w:p>
    <w:p w:rsidR="00BC2F23" w:rsidRPr="00BC2F23" w:rsidRDefault="00BC2F23" w:rsidP="00BC2F23">
      <w:pPr>
        <w:spacing w:after="0" w:line="240" w:lineRule="auto"/>
        <w:jc w:val="both"/>
        <w:rPr>
          <w:rFonts w:ascii="Times New Roman" w:hAnsi="Times New Roman" w:cs="Times New Roman"/>
          <w:sz w:val="24"/>
          <w:szCs w:val="24"/>
        </w:rPr>
      </w:pPr>
      <w:r w:rsidRPr="00B1610A">
        <w:rPr>
          <w:rFonts w:ascii="Times New Roman"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BC2F23" w:rsidRPr="00B1610A" w:rsidRDefault="00BC2F23" w:rsidP="00BC2F23">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rPr>
      </w:pPr>
      <w:r w:rsidRPr="00B1610A">
        <w:rPr>
          <w:rFonts w:ascii="Times New Roman" w:hAnsi="Times New Roman" w:cs="Times New Roman"/>
          <w:b/>
          <w:sz w:val="24"/>
          <w:szCs w:val="24"/>
        </w:rPr>
        <w:t>Предметные результаты</w:t>
      </w:r>
      <w:r w:rsidRPr="00B1610A">
        <w:rPr>
          <w:rFonts w:ascii="Times New Roman" w:hAnsi="Times New Roman" w:cs="Times New Roman"/>
          <w:sz w:val="24"/>
          <w:szCs w:val="24"/>
        </w:rPr>
        <w:t>:</w:t>
      </w:r>
    </w:p>
    <w:p w:rsidR="00BC2F23" w:rsidRPr="00B1610A" w:rsidRDefault="00BC2F23" w:rsidP="00BC2F23">
      <w:pPr>
        <w:spacing w:after="0" w:line="240" w:lineRule="auto"/>
        <w:jc w:val="both"/>
        <w:rPr>
          <w:rFonts w:ascii="Times New Roman" w:hAnsi="Times New Roman" w:cs="Times New Roman"/>
          <w:sz w:val="24"/>
          <w:szCs w:val="24"/>
        </w:rPr>
      </w:pPr>
      <w:r w:rsidRPr="00B1610A">
        <w:rPr>
          <w:rFonts w:ascii="Times New Roman" w:hAnsi="Times New Roman" w:cs="Times New Roman"/>
          <w:sz w:val="24"/>
          <w:szCs w:val="24"/>
        </w:rPr>
        <w:t>– формирование представления о роли музыки в жизни человека, в его духовно-нравственном развитии;</w:t>
      </w:r>
    </w:p>
    <w:p w:rsidR="00BC2F23" w:rsidRPr="00B1610A" w:rsidRDefault="00BC2F23" w:rsidP="00BC2F23">
      <w:pPr>
        <w:spacing w:after="0" w:line="240" w:lineRule="auto"/>
        <w:jc w:val="both"/>
        <w:rPr>
          <w:rFonts w:ascii="Times New Roman" w:hAnsi="Times New Roman" w:cs="Times New Roman"/>
          <w:sz w:val="24"/>
          <w:szCs w:val="24"/>
        </w:rPr>
      </w:pPr>
      <w:r w:rsidRPr="00B1610A">
        <w:rPr>
          <w:rFonts w:ascii="Times New Roman" w:hAnsi="Times New Roman" w:cs="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C2F23" w:rsidRPr="00B1610A" w:rsidRDefault="00BC2F23" w:rsidP="00BC2F23">
      <w:pPr>
        <w:spacing w:after="0" w:line="240" w:lineRule="auto"/>
        <w:jc w:val="both"/>
        <w:rPr>
          <w:rFonts w:ascii="Times New Roman" w:hAnsi="Times New Roman" w:cs="Times New Roman"/>
          <w:sz w:val="24"/>
          <w:szCs w:val="24"/>
        </w:rPr>
      </w:pPr>
      <w:r w:rsidRPr="00B1610A">
        <w:rPr>
          <w:rFonts w:ascii="Times New Roman" w:hAnsi="Times New Roman" w:cs="Times New Roman"/>
          <w:sz w:val="24"/>
          <w:szCs w:val="24"/>
        </w:rPr>
        <w:t>– формирование устойчивого интереса к музыке и различным видам (или какому-либо виду) музыкально-творческой деятельности;</w:t>
      </w:r>
    </w:p>
    <w:p w:rsidR="00BC2F23" w:rsidRPr="00B1610A" w:rsidRDefault="00BC2F23" w:rsidP="00BC2F23">
      <w:pPr>
        <w:spacing w:after="0" w:line="240" w:lineRule="auto"/>
        <w:jc w:val="both"/>
        <w:rPr>
          <w:rFonts w:ascii="Times New Roman" w:hAnsi="Times New Roman" w:cs="Times New Roman"/>
          <w:sz w:val="24"/>
          <w:szCs w:val="24"/>
        </w:rPr>
      </w:pPr>
      <w:r w:rsidRPr="00B1610A">
        <w:rPr>
          <w:rFonts w:ascii="Times New Roman" w:hAnsi="Times New Roman" w:cs="Times New Roman"/>
          <w:sz w:val="24"/>
          <w:szCs w:val="24"/>
        </w:rPr>
        <w:t>– умение воспринимать музыку и выражать свое отношение к музыкальным произведениям;</w:t>
      </w:r>
    </w:p>
    <w:p w:rsidR="00BC2F23" w:rsidRPr="00B1610A" w:rsidRDefault="00BC2F23" w:rsidP="00BC2F2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610A">
        <w:rPr>
          <w:rFonts w:ascii="Times New Roman" w:hAnsi="Times New Roman" w:cs="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BC2F23" w:rsidRPr="00B1610A" w:rsidRDefault="00BC2F23" w:rsidP="00BC2F2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C2F23" w:rsidRDefault="00BC2F23" w:rsidP="00BC2F2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класс вариант 7.1</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b/>
          <w:sz w:val="24"/>
          <w:szCs w:val="24"/>
          <w:lang w:eastAsia="ru-RU"/>
        </w:rPr>
        <w:t>Личностные результаты</w:t>
      </w:r>
      <w:r w:rsidRPr="00B1610A">
        <w:rPr>
          <w:rFonts w:ascii="Times New Roman" w:eastAsia="Times New Roman" w:hAnsi="Times New Roman" w:cs="Times New Roman"/>
          <w:sz w:val="24"/>
          <w:szCs w:val="24"/>
          <w:lang w:eastAsia="ru-RU"/>
        </w:rPr>
        <w:t>:</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уважительное отношение к культуре других народов; сформированность эстетических потребностей, ценностей и чувств;</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развитие мотивов учебной деятельности и личностного смысла учения; овладение навыками сотрудничества с учителем и сверстниками;</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lastRenderedPageBreak/>
        <w:t>– ориентация в культурном многообразии окружающей действительности, участие в музыкальной жизни класса, школы;</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формирование этических чувств доброжелательности эмоционально-нравственной отзывчивости, понимания и сопереживания чувствам других людей;</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b/>
          <w:sz w:val="24"/>
          <w:szCs w:val="24"/>
          <w:lang w:eastAsia="ru-RU"/>
        </w:rPr>
        <w:t>Метапредметные результаты</w:t>
      </w:r>
      <w:r w:rsidRPr="00B1610A">
        <w:rPr>
          <w:rFonts w:ascii="Times New Roman" w:eastAsia="Times New Roman" w:hAnsi="Times New Roman" w:cs="Times New Roman"/>
          <w:sz w:val="24"/>
          <w:szCs w:val="24"/>
          <w:lang w:eastAsia="ru-RU"/>
        </w:rPr>
        <w:t>:</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освоение способов решения проблем творческого и поискового характера в процессе восприятия, исполнения, оценки музыкальных сочинений;</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–определять наиболее эффективные способы достижения результата в исполнительской и творческой деятельности;</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освоение начальных форм познавательной и личностной рефлексии; позитивная самооценка своих музыкально-творческих возможностей;</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мультимедийные презентации и т. п.).</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b/>
          <w:sz w:val="24"/>
          <w:szCs w:val="24"/>
          <w:lang w:eastAsia="ru-RU"/>
        </w:rPr>
        <w:t>Предметные результаты</w:t>
      </w:r>
      <w:r w:rsidRPr="00B1610A">
        <w:rPr>
          <w:rFonts w:ascii="Times New Roman" w:eastAsia="Times New Roman" w:hAnsi="Times New Roman" w:cs="Times New Roman"/>
          <w:sz w:val="24"/>
          <w:szCs w:val="24"/>
          <w:lang w:eastAsia="ru-RU"/>
        </w:rPr>
        <w:t>:</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формирование представления о роли музыки в жизни человека, в его духовно-нравственном развитии;</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формирование общего представления о музыкальной картине мира;</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знание основных закономерностей музыкального искусства на примере изучаемых музыкальных произведений;</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формирование устойчивого интереса к музыке и различным видам (или какому-либо виду) музыкально-творческой деятельности;</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умение воспринимать музыку и выражать свое отношение к музыкальным произведениям;</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BC2F23" w:rsidRPr="00B1610A" w:rsidRDefault="00BC2F23" w:rsidP="00BC2F23">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sz w:val="24"/>
          <w:szCs w:val="24"/>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BC2F23" w:rsidRPr="00BC2F23" w:rsidRDefault="00BC2F23" w:rsidP="00BC2F23">
      <w:pPr>
        <w:spacing w:after="0" w:line="240" w:lineRule="auto"/>
        <w:rPr>
          <w:rFonts w:ascii="Times New Roman" w:eastAsia="Times New Roman" w:hAnsi="Times New Roman" w:cs="Times New Roman"/>
          <w:sz w:val="24"/>
          <w:szCs w:val="24"/>
          <w:lang w:eastAsia="ru-RU"/>
        </w:rPr>
      </w:pPr>
    </w:p>
    <w:p w:rsidR="006223BA" w:rsidRPr="00867D7B" w:rsidRDefault="00687BB5" w:rsidP="00C70533">
      <w:pPr>
        <w:spacing w:after="0" w:line="240" w:lineRule="auto"/>
        <w:ind w:left="567" w:firstLine="708"/>
        <w:jc w:val="both"/>
        <w:rPr>
          <w:rFonts w:ascii="Times New Roman" w:hAnsi="Times New Roman" w:cs="Times New Roman"/>
          <w:sz w:val="24"/>
          <w:szCs w:val="24"/>
        </w:rPr>
      </w:pPr>
      <w:r w:rsidRPr="00867D7B">
        <w:rPr>
          <w:rFonts w:ascii="Times New Roman" w:hAnsi="Times New Roman" w:cs="Times New Roman"/>
          <w:b/>
          <w:sz w:val="24"/>
          <w:szCs w:val="24"/>
        </w:rPr>
        <w:t xml:space="preserve">Музыка </w:t>
      </w:r>
      <w:r w:rsidR="006223BA" w:rsidRPr="00867D7B">
        <w:rPr>
          <w:rFonts w:ascii="Times New Roman" w:hAnsi="Times New Roman" w:cs="Times New Roman"/>
          <w:b/>
          <w:sz w:val="24"/>
          <w:szCs w:val="24"/>
        </w:rPr>
        <w:t>(</w:t>
      </w:r>
      <w:r w:rsidR="00867D7B">
        <w:rPr>
          <w:rFonts w:ascii="Times New Roman" w:hAnsi="Times New Roman" w:cs="Times New Roman"/>
          <w:b/>
          <w:sz w:val="24"/>
          <w:szCs w:val="24"/>
        </w:rPr>
        <w:t xml:space="preserve">вариант </w:t>
      </w:r>
      <w:r w:rsidR="006223BA" w:rsidRPr="00867D7B">
        <w:rPr>
          <w:rFonts w:ascii="Times New Roman" w:hAnsi="Times New Roman" w:cs="Times New Roman"/>
          <w:b/>
          <w:sz w:val="24"/>
          <w:szCs w:val="24"/>
        </w:rPr>
        <w:t>7.2.)</w:t>
      </w:r>
    </w:p>
    <w:p w:rsidR="006223BA" w:rsidRPr="00867D7B" w:rsidRDefault="006223BA" w:rsidP="00C70533">
      <w:pPr>
        <w:spacing w:after="0" w:line="240" w:lineRule="auto"/>
        <w:ind w:left="567"/>
        <w:rPr>
          <w:rFonts w:ascii="Times New Roman" w:hAnsi="Times New Roman" w:cs="Times New Roman"/>
          <w:b/>
          <w:sz w:val="24"/>
          <w:szCs w:val="24"/>
        </w:rPr>
      </w:pPr>
      <w:r w:rsidRPr="00867D7B">
        <w:rPr>
          <w:rFonts w:ascii="Times New Roman" w:hAnsi="Times New Roman" w:cs="Times New Roman"/>
          <w:b/>
          <w:sz w:val="24"/>
          <w:szCs w:val="24"/>
        </w:rPr>
        <w:t>Личностные результаты:</w:t>
      </w:r>
    </w:p>
    <w:p w:rsidR="006223BA" w:rsidRPr="00867D7B" w:rsidRDefault="006223BA" w:rsidP="00C70533">
      <w:pPr>
        <w:spacing w:after="0" w:line="240" w:lineRule="auto"/>
        <w:ind w:left="567" w:firstLine="708"/>
        <w:jc w:val="both"/>
        <w:rPr>
          <w:rFonts w:ascii="Times New Roman" w:hAnsi="Times New Roman" w:cs="Times New Roman"/>
          <w:sz w:val="24"/>
          <w:szCs w:val="24"/>
        </w:rPr>
      </w:pPr>
      <w:r w:rsidRPr="00867D7B">
        <w:rPr>
          <w:rFonts w:ascii="Times New Roman" w:hAnsi="Times New Roman" w:cs="Times New Roman"/>
          <w:sz w:val="24"/>
          <w:szCs w:val="24"/>
        </w:rPr>
        <w:t>- наличие эмоционального отношения к искусству, эстетического взгляда на мир в его целостности, художественном и самобытном разнообразии;</w:t>
      </w:r>
    </w:p>
    <w:p w:rsidR="006223BA" w:rsidRPr="00867D7B" w:rsidRDefault="006223BA" w:rsidP="00C70533">
      <w:pPr>
        <w:spacing w:after="0" w:line="240" w:lineRule="auto"/>
        <w:ind w:left="567" w:firstLine="708"/>
        <w:jc w:val="both"/>
        <w:rPr>
          <w:rFonts w:ascii="Times New Roman" w:hAnsi="Times New Roman" w:cs="Times New Roman"/>
          <w:sz w:val="24"/>
          <w:szCs w:val="24"/>
        </w:rPr>
      </w:pPr>
      <w:r w:rsidRPr="00867D7B">
        <w:rPr>
          <w:rFonts w:ascii="Times New Roman" w:hAnsi="Times New Roman" w:cs="Times New Roman"/>
          <w:sz w:val="24"/>
          <w:szCs w:val="24"/>
        </w:rPr>
        <w:lastRenderedPageBreak/>
        <w:t>- 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6223BA" w:rsidRPr="00867D7B" w:rsidRDefault="006223BA" w:rsidP="00C70533">
      <w:pPr>
        <w:spacing w:after="0" w:line="240" w:lineRule="auto"/>
        <w:ind w:left="567" w:firstLine="708"/>
        <w:jc w:val="both"/>
        <w:rPr>
          <w:rFonts w:ascii="Times New Roman" w:hAnsi="Times New Roman" w:cs="Times New Roman"/>
          <w:sz w:val="24"/>
          <w:szCs w:val="24"/>
        </w:rPr>
      </w:pPr>
      <w:r w:rsidRPr="00867D7B">
        <w:rPr>
          <w:rFonts w:ascii="Times New Roman" w:hAnsi="Times New Roman" w:cs="Times New Roman"/>
          <w:sz w:val="24"/>
          <w:szCs w:val="24"/>
        </w:rPr>
        <w:t>- продуктивное сотрудничество (общение, взаимодействие) со сверстниками при решении различных творческих задач, в том числе музыкальных;</w:t>
      </w:r>
    </w:p>
    <w:p w:rsidR="006223BA" w:rsidRPr="00867D7B" w:rsidRDefault="006223BA" w:rsidP="00C70533">
      <w:pPr>
        <w:spacing w:after="0" w:line="240" w:lineRule="auto"/>
        <w:ind w:left="567" w:firstLine="708"/>
        <w:jc w:val="both"/>
        <w:rPr>
          <w:rFonts w:ascii="Times New Roman" w:hAnsi="Times New Roman" w:cs="Times New Roman"/>
          <w:sz w:val="24"/>
          <w:szCs w:val="24"/>
        </w:rPr>
      </w:pPr>
      <w:r w:rsidRPr="00867D7B">
        <w:rPr>
          <w:rFonts w:ascii="Times New Roman" w:hAnsi="Times New Roman" w:cs="Times New Roman"/>
          <w:sz w:val="24"/>
          <w:szCs w:val="24"/>
        </w:rPr>
        <w:t>-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6223BA" w:rsidRPr="00867D7B" w:rsidRDefault="006223BA" w:rsidP="00C70533">
      <w:pPr>
        <w:spacing w:after="0" w:line="240" w:lineRule="auto"/>
        <w:ind w:left="567" w:firstLine="708"/>
        <w:jc w:val="both"/>
        <w:rPr>
          <w:rFonts w:ascii="Times New Roman" w:hAnsi="Times New Roman" w:cs="Times New Roman"/>
          <w:b/>
          <w:sz w:val="24"/>
          <w:szCs w:val="24"/>
        </w:rPr>
      </w:pPr>
      <w:r w:rsidRPr="00867D7B">
        <w:rPr>
          <w:rFonts w:ascii="Times New Roman" w:hAnsi="Times New Roman" w:cs="Times New Roman"/>
          <w:b/>
          <w:sz w:val="24"/>
          <w:szCs w:val="24"/>
        </w:rPr>
        <w:t>Метапредметные результаты:</w:t>
      </w:r>
    </w:p>
    <w:p w:rsidR="006223BA" w:rsidRPr="00867D7B" w:rsidRDefault="006223BA" w:rsidP="00C70533">
      <w:pPr>
        <w:spacing w:after="0" w:line="240" w:lineRule="auto"/>
        <w:ind w:left="567" w:firstLine="708"/>
        <w:jc w:val="both"/>
        <w:rPr>
          <w:rFonts w:ascii="Times New Roman" w:hAnsi="Times New Roman" w:cs="Times New Roman"/>
          <w:sz w:val="24"/>
          <w:szCs w:val="24"/>
        </w:rPr>
      </w:pPr>
      <w:r w:rsidRPr="00867D7B">
        <w:rPr>
          <w:rFonts w:ascii="Times New Roman" w:hAnsi="Times New Roman" w:cs="Times New Roman"/>
          <w:sz w:val="24"/>
          <w:szCs w:val="24"/>
        </w:rPr>
        <w:t>-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6223BA" w:rsidRPr="00867D7B" w:rsidRDefault="006223BA" w:rsidP="00C70533">
      <w:pPr>
        <w:spacing w:after="0" w:line="240" w:lineRule="auto"/>
        <w:ind w:left="567" w:firstLine="708"/>
        <w:jc w:val="both"/>
        <w:rPr>
          <w:rFonts w:ascii="Times New Roman" w:hAnsi="Times New Roman" w:cs="Times New Roman"/>
          <w:sz w:val="24"/>
          <w:szCs w:val="24"/>
        </w:rPr>
      </w:pPr>
      <w:r w:rsidRPr="00867D7B">
        <w:rPr>
          <w:rFonts w:ascii="Times New Roman" w:hAnsi="Times New Roman" w:cs="Times New Roman"/>
          <w:sz w:val="24"/>
          <w:szCs w:val="24"/>
        </w:rPr>
        <w:t>- ориентированность в культурном многообразии окружающей действительности, участие в жизни микро- и макросоциума (группы, класса,</w:t>
      </w:r>
      <w:r w:rsidR="0030331D" w:rsidRPr="00867D7B">
        <w:rPr>
          <w:rFonts w:ascii="Times New Roman" w:hAnsi="Times New Roman" w:cs="Times New Roman"/>
          <w:sz w:val="24"/>
          <w:szCs w:val="24"/>
        </w:rPr>
        <w:t xml:space="preserve"> школы, города, региона и др.</w:t>
      </w:r>
    </w:p>
    <w:p w:rsidR="006223BA" w:rsidRPr="00867D7B" w:rsidRDefault="006223BA" w:rsidP="00C70533">
      <w:pPr>
        <w:spacing w:after="0" w:line="240" w:lineRule="auto"/>
        <w:ind w:left="567" w:firstLine="708"/>
        <w:jc w:val="both"/>
        <w:rPr>
          <w:rFonts w:ascii="Times New Roman" w:hAnsi="Times New Roman" w:cs="Times New Roman"/>
          <w:sz w:val="24"/>
          <w:szCs w:val="24"/>
        </w:rPr>
      </w:pPr>
      <w:r w:rsidRPr="00867D7B">
        <w:rPr>
          <w:rFonts w:ascii="Times New Roman" w:hAnsi="Times New Roman" w:cs="Times New Roman"/>
          <w:sz w:val="24"/>
          <w:szCs w:val="24"/>
        </w:rPr>
        <w:t>- готовность к логическим действиям: анализ, сравнение, синтез, обобщение, классификация по стилям и жанрам музыкального искусства;</w:t>
      </w:r>
    </w:p>
    <w:p w:rsidR="006223BA" w:rsidRPr="00867D7B" w:rsidRDefault="006223BA" w:rsidP="00C70533">
      <w:pPr>
        <w:spacing w:after="0" w:line="240" w:lineRule="auto"/>
        <w:ind w:left="567" w:firstLine="708"/>
        <w:jc w:val="both"/>
        <w:rPr>
          <w:rFonts w:ascii="Times New Roman" w:hAnsi="Times New Roman" w:cs="Times New Roman"/>
          <w:sz w:val="24"/>
          <w:szCs w:val="24"/>
        </w:rPr>
      </w:pPr>
      <w:r w:rsidRPr="00867D7B">
        <w:rPr>
          <w:rFonts w:ascii="Times New Roman" w:hAnsi="Times New Roman" w:cs="Times New Roman"/>
          <w:sz w:val="24"/>
          <w:szCs w:val="24"/>
        </w:rPr>
        <w:t>- планирование, контроль и оценка собственных учебны</w:t>
      </w:r>
      <w:r w:rsidR="000D3788" w:rsidRPr="00867D7B">
        <w:rPr>
          <w:rFonts w:ascii="Times New Roman" w:hAnsi="Times New Roman" w:cs="Times New Roman"/>
          <w:sz w:val="24"/>
          <w:szCs w:val="24"/>
        </w:rPr>
        <w:t>х действий</w:t>
      </w:r>
      <w:r w:rsidRPr="00867D7B">
        <w:rPr>
          <w:rFonts w:ascii="Times New Roman" w:hAnsi="Times New Roman" w:cs="Times New Roman"/>
          <w:sz w:val="24"/>
          <w:szCs w:val="24"/>
        </w:rPr>
        <w:t>;</w:t>
      </w:r>
    </w:p>
    <w:p w:rsidR="006223BA" w:rsidRPr="00867D7B" w:rsidRDefault="006223BA" w:rsidP="00C70533">
      <w:pPr>
        <w:spacing w:after="0" w:line="240" w:lineRule="auto"/>
        <w:ind w:left="567" w:firstLine="708"/>
        <w:jc w:val="both"/>
        <w:rPr>
          <w:rFonts w:ascii="Times New Roman" w:hAnsi="Times New Roman" w:cs="Times New Roman"/>
          <w:sz w:val="24"/>
          <w:szCs w:val="24"/>
        </w:rPr>
      </w:pPr>
      <w:r w:rsidRPr="00867D7B">
        <w:rPr>
          <w:rFonts w:ascii="Times New Roman" w:hAnsi="Times New Roman" w:cs="Times New Roman"/>
          <w:sz w:val="24"/>
          <w:szCs w:val="24"/>
        </w:rPr>
        <w:t>- участие в совместной деятельности на основе со</w:t>
      </w:r>
      <w:r w:rsidR="000D3788" w:rsidRPr="00867D7B">
        <w:rPr>
          <w:rFonts w:ascii="Times New Roman" w:hAnsi="Times New Roman" w:cs="Times New Roman"/>
          <w:sz w:val="24"/>
          <w:szCs w:val="24"/>
        </w:rPr>
        <w:t>трудничества</w:t>
      </w:r>
      <w:r w:rsidRPr="00867D7B">
        <w:rPr>
          <w:rFonts w:ascii="Times New Roman" w:hAnsi="Times New Roman" w:cs="Times New Roman"/>
          <w:sz w:val="24"/>
          <w:szCs w:val="24"/>
        </w:rPr>
        <w:t>;</w:t>
      </w:r>
    </w:p>
    <w:p w:rsidR="006223BA" w:rsidRPr="00867D7B" w:rsidRDefault="006223BA" w:rsidP="00C70533">
      <w:pPr>
        <w:spacing w:after="0" w:line="240" w:lineRule="auto"/>
        <w:ind w:left="567" w:firstLine="708"/>
        <w:jc w:val="both"/>
        <w:rPr>
          <w:rFonts w:ascii="Times New Roman" w:hAnsi="Times New Roman" w:cs="Times New Roman"/>
          <w:sz w:val="24"/>
          <w:szCs w:val="24"/>
        </w:rPr>
      </w:pPr>
      <w:r w:rsidRPr="00867D7B">
        <w:rPr>
          <w:rFonts w:ascii="Times New Roman" w:hAnsi="Times New Roman" w:cs="Times New Roman"/>
          <w:sz w:val="24"/>
          <w:szCs w:val="24"/>
        </w:rPr>
        <w:t>- умение воспринимать окружающий мир во всём его социальном, культурном, природном и художественном разнообразии.</w:t>
      </w:r>
    </w:p>
    <w:p w:rsidR="006223BA" w:rsidRPr="00867D7B" w:rsidRDefault="006223BA" w:rsidP="00C70533">
      <w:pPr>
        <w:spacing w:after="0" w:line="240" w:lineRule="auto"/>
        <w:ind w:left="567" w:firstLine="708"/>
        <w:jc w:val="both"/>
        <w:rPr>
          <w:rFonts w:ascii="Times New Roman" w:hAnsi="Times New Roman" w:cs="Times New Roman"/>
          <w:b/>
          <w:sz w:val="24"/>
          <w:szCs w:val="24"/>
        </w:rPr>
      </w:pPr>
      <w:r w:rsidRPr="00867D7B">
        <w:rPr>
          <w:rFonts w:ascii="Times New Roman" w:hAnsi="Times New Roman" w:cs="Times New Roman"/>
          <w:b/>
          <w:sz w:val="24"/>
          <w:szCs w:val="24"/>
        </w:rPr>
        <w:t>Предметные результаты:</w:t>
      </w:r>
    </w:p>
    <w:p w:rsidR="006223BA" w:rsidRPr="00867D7B" w:rsidRDefault="006223BA" w:rsidP="00C70533">
      <w:pPr>
        <w:spacing w:after="0" w:line="240" w:lineRule="auto"/>
        <w:ind w:left="567" w:firstLine="708"/>
        <w:jc w:val="both"/>
        <w:rPr>
          <w:rFonts w:ascii="Times New Roman" w:hAnsi="Times New Roman" w:cs="Times New Roman"/>
          <w:sz w:val="24"/>
          <w:szCs w:val="24"/>
        </w:rPr>
      </w:pPr>
      <w:r w:rsidRPr="00867D7B">
        <w:rPr>
          <w:rFonts w:ascii="Times New Roman" w:hAnsi="Times New Roman" w:cs="Times New Roman"/>
          <w:sz w:val="24"/>
          <w:szCs w:val="24"/>
        </w:rPr>
        <w:t>- сформированность первоначальных представлений о роли музыки в жизни человека, ее роли в духовно-нравственном развитии человека;</w:t>
      </w:r>
    </w:p>
    <w:p w:rsidR="006223BA" w:rsidRPr="00867D7B" w:rsidRDefault="0030331D" w:rsidP="00C70533">
      <w:pPr>
        <w:spacing w:after="0" w:line="240" w:lineRule="auto"/>
        <w:ind w:left="567" w:firstLine="708"/>
        <w:jc w:val="both"/>
        <w:rPr>
          <w:rFonts w:ascii="Times New Roman" w:hAnsi="Times New Roman" w:cs="Times New Roman"/>
          <w:sz w:val="24"/>
          <w:szCs w:val="24"/>
        </w:rPr>
      </w:pPr>
      <w:r w:rsidRPr="00867D7B">
        <w:rPr>
          <w:rFonts w:ascii="Times New Roman" w:hAnsi="Times New Roman" w:cs="Times New Roman"/>
          <w:sz w:val="24"/>
          <w:szCs w:val="24"/>
        </w:rPr>
        <w:t>-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r w:rsidR="006223BA" w:rsidRPr="00867D7B">
        <w:rPr>
          <w:rFonts w:ascii="Times New Roman" w:hAnsi="Times New Roman" w:cs="Times New Roman"/>
          <w:sz w:val="24"/>
          <w:szCs w:val="24"/>
        </w:rPr>
        <w:t>;</w:t>
      </w:r>
    </w:p>
    <w:p w:rsidR="006223BA" w:rsidRPr="00867D7B" w:rsidRDefault="0030331D" w:rsidP="00C70533">
      <w:pPr>
        <w:spacing w:after="0" w:line="240" w:lineRule="auto"/>
        <w:ind w:left="567" w:firstLine="708"/>
        <w:jc w:val="both"/>
        <w:rPr>
          <w:rFonts w:ascii="Times New Roman" w:hAnsi="Times New Roman" w:cs="Times New Roman"/>
          <w:sz w:val="24"/>
          <w:szCs w:val="24"/>
        </w:rPr>
      </w:pPr>
      <w:r w:rsidRPr="00867D7B">
        <w:rPr>
          <w:rFonts w:ascii="Times New Roman" w:hAnsi="Times New Roman" w:cs="Times New Roman"/>
          <w:sz w:val="24"/>
          <w:szCs w:val="24"/>
        </w:rPr>
        <w:t>-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6223BA" w:rsidRPr="00867D7B" w:rsidRDefault="006223BA" w:rsidP="00C70533">
      <w:pPr>
        <w:spacing w:after="0" w:line="240" w:lineRule="auto"/>
        <w:ind w:left="567" w:firstLine="708"/>
        <w:jc w:val="both"/>
        <w:rPr>
          <w:rFonts w:ascii="Times New Roman" w:hAnsi="Times New Roman" w:cs="Times New Roman"/>
          <w:sz w:val="24"/>
          <w:szCs w:val="24"/>
        </w:rPr>
      </w:pPr>
      <w:r w:rsidRPr="00867D7B">
        <w:rPr>
          <w:rFonts w:ascii="Times New Roman" w:hAnsi="Times New Roman" w:cs="Times New Roman"/>
          <w:sz w:val="24"/>
          <w:szCs w:val="24"/>
        </w:rPr>
        <w:t>- использование музыкальных образов при создании театрализованных и музыкально-пластических композиций, исполнении вокально-хоров</w:t>
      </w:r>
      <w:r w:rsidR="0030331D" w:rsidRPr="00867D7B">
        <w:rPr>
          <w:rFonts w:ascii="Times New Roman" w:hAnsi="Times New Roman" w:cs="Times New Roman"/>
          <w:sz w:val="24"/>
          <w:szCs w:val="24"/>
        </w:rPr>
        <w:t>ых произведений, в импровизации;</w:t>
      </w:r>
    </w:p>
    <w:p w:rsidR="000D3788" w:rsidRDefault="0030331D" w:rsidP="00C70533">
      <w:pPr>
        <w:spacing w:after="0" w:line="240" w:lineRule="auto"/>
        <w:ind w:left="567" w:firstLine="708"/>
        <w:jc w:val="both"/>
        <w:rPr>
          <w:rFonts w:ascii="Times New Roman" w:hAnsi="Times New Roman" w:cs="Times New Roman"/>
          <w:sz w:val="24"/>
          <w:szCs w:val="24"/>
        </w:rPr>
      </w:pPr>
      <w:r w:rsidRPr="00867D7B">
        <w:rPr>
          <w:rFonts w:ascii="Times New Roman" w:hAnsi="Times New Roman" w:cs="Times New Roman"/>
          <w:sz w:val="24"/>
          <w:szCs w:val="24"/>
        </w:rPr>
        <w:t>- формирование эстетических чувств в процессе слушания музыкальных произведений различных жанров.</w:t>
      </w:r>
    </w:p>
    <w:p w:rsidR="00F90F16" w:rsidRDefault="00F90F16" w:rsidP="00C70533">
      <w:pPr>
        <w:spacing w:after="0" w:line="240" w:lineRule="auto"/>
        <w:ind w:left="567" w:firstLine="708"/>
        <w:jc w:val="both"/>
        <w:rPr>
          <w:rFonts w:ascii="Times New Roman" w:hAnsi="Times New Roman" w:cs="Times New Roman"/>
          <w:b/>
          <w:sz w:val="24"/>
          <w:szCs w:val="24"/>
        </w:rPr>
      </w:pPr>
      <w:r w:rsidRPr="00F90F16">
        <w:rPr>
          <w:rFonts w:ascii="Times New Roman" w:hAnsi="Times New Roman" w:cs="Times New Roman"/>
          <w:b/>
          <w:sz w:val="24"/>
          <w:szCs w:val="24"/>
        </w:rPr>
        <w:t xml:space="preserve">Физическая культура </w:t>
      </w:r>
      <w:r>
        <w:rPr>
          <w:rFonts w:ascii="Times New Roman" w:hAnsi="Times New Roman" w:cs="Times New Roman"/>
          <w:b/>
          <w:sz w:val="24"/>
          <w:szCs w:val="24"/>
        </w:rPr>
        <w:t xml:space="preserve">1 класс первого года обучения </w:t>
      </w:r>
      <w:r w:rsidRPr="00F90F16">
        <w:rPr>
          <w:rFonts w:ascii="Times New Roman" w:hAnsi="Times New Roman" w:cs="Times New Roman"/>
          <w:b/>
          <w:sz w:val="24"/>
          <w:szCs w:val="24"/>
        </w:rPr>
        <w:t>(вариант 7.2)</w:t>
      </w:r>
    </w:p>
    <w:p w:rsidR="00F90F16" w:rsidRPr="00F90F16" w:rsidRDefault="00F90F16" w:rsidP="00F90F16">
      <w:pPr>
        <w:spacing w:after="0" w:line="240" w:lineRule="auto"/>
        <w:ind w:left="348" w:right="287" w:firstLine="568"/>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color w:val="000000"/>
          <w:sz w:val="24"/>
          <w:lang w:eastAsia="ru-RU"/>
        </w:rPr>
        <w:t xml:space="preserve">В общей системе коррекционно-развивающей работы предмет «Физическая культура» позволяет наиболее достоверно проконтролировать наличие позитивных изменений по ниже перечисленным параметрам. </w:t>
      </w:r>
    </w:p>
    <w:p w:rsidR="00F90F16" w:rsidRPr="00F90F16" w:rsidRDefault="00F90F16" w:rsidP="00F90F16">
      <w:pPr>
        <w:spacing w:after="0" w:line="240" w:lineRule="auto"/>
        <w:ind w:left="348" w:right="287" w:firstLine="710"/>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b/>
          <w:i/>
          <w:color w:val="000000"/>
          <w:sz w:val="24"/>
          <w:lang w:eastAsia="ru-RU"/>
        </w:rPr>
        <w:t xml:space="preserve">Личностные результаты </w:t>
      </w:r>
      <w:r>
        <w:rPr>
          <w:rFonts w:ascii="Times New Roman" w:eastAsia="Times New Roman" w:hAnsi="Times New Roman" w:cs="Times New Roman"/>
          <w:color w:val="000000"/>
          <w:sz w:val="24"/>
          <w:lang w:eastAsia="ru-RU"/>
        </w:rPr>
        <w:t>освоения программы</w:t>
      </w:r>
      <w:r w:rsidRPr="00F90F16">
        <w:rPr>
          <w:rFonts w:ascii="Times New Roman" w:eastAsia="Times New Roman" w:hAnsi="Times New Roman" w:cs="Times New Roman"/>
          <w:color w:val="000000"/>
          <w:sz w:val="24"/>
          <w:lang w:eastAsia="ru-RU"/>
        </w:rPr>
        <w:t xml:space="preserve"> для 1 класса по учебному предмету «Физическая культура» могут проявляться в:  </w:t>
      </w:r>
    </w:p>
    <w:p w:rsidR="00F90F16" w:rsidRPr="00F90F16" w:rsidRDefault="00F90F16" w:rsidP="00F90F16">
      <w:pPr>
        <w:spacing w:after="0" w:line="240" w:lineRule="auto"/>
        <w:ind w:left="361" w:hanging="360"/>
        <w:rPr>
          <w:rFonts w:ascii="Times New Roman" w:eastAsia="Times New Roman" w:hAnsi="Times New Roman" w:cs="Times New Roman"/>
          <w:color w:val="000000"/>
          <w:sz w:val="24"/>
          <w:lang w:eastAsia="ru-RU"/>
        </w:rPr>
      </w:pPr>
      <w:r w:rsidRPr="00F90F16">
        <w:rPr>
          <w:rFonts w:ascii="Segoe UI Symbol" w:eastAsia="Segoe UI Symbol" w:hAnsi="Segoe UI Symbol" w:cs="Segoe UI Symbol"/>
          <w:color w:val="000000"/>
          <w:sz w:val="24"/>
          <w:lang w:eastAsia="ru-RU"/>
        </w:rPr>
        <w:t>−</w:t>
      </w:r>
      <w:r w:rsidRPr="00F90F16">
        <w:rPr>
          <w:rFonts w:ascii="Times New Roman" w:eastAsia="Times New Roman" w:hAnsi="Times New Roman" w:cs="Times New Roman"/>
          <w:color w:val="000000"/>
          <w:sz w:val="24"/>
          <w:lang w:eastAsia="ru-RU"/>
        </w:rPr>
        <w:t xml:space="preserve">положительном </w:t>
      </w:r>
      <w:r w:rsidRPr="00F90F16">
        <w:rPr>
          <w:rFonts w:ascii="Times New Roman" w:eastAsia="Times New Roman" w:hAnsi="Times New Roman" w:cs="Times New Roman"/>
          <w:color w:val="000000"/>
          <w:sz w:val="24"/>
          <w:lang w:eastAsia="ru-RU"/>
        </w:rPr>
        <w:tab/>
        <w:t xml:space="preserve">отношении </w:t>
      </w:r>
      <w:r w:rsidRPr="00F90F16">
        <w:rPr>
          <w:rFonts w:ascii="Times New Roman" w:eastAsia="Times New Roman" w:hAnsi="Times New Roman" w:cs="Times New Roman"/>
          <w:color w:val="000000"/>
          <w:sz w:val="24"/>
          <w:lang w:eastAsia="ru-RU"/>
        </w:rPr>
        <w:tab/>
        <w:t xml:space="preserve">к </w:t>
      </w:r>
      <w:r w:rsidRPr="00F90F16">
        <w:rPr>
          <w:rFonts w:ascii="Times New Roman" w:eastAsia="Times New Roman" w:hAnsi="Times New Roman" w:cs="Times New Roman"/>
          <w:color w:val="000000"/>
          <w:sz w:val="24"/>
          <w:lang w:eastAsia="ru-RU"/>
        </w:rPr>
        <w:tab/>
        <w:t xml:space="preserve">урокам </w:t>
      </w:r>
      <w:r w:rsidRPr="00F90F16">
        <w:rPr>
          <w:rFonts w:ascii="Times New Roman" w:eastAsia="Times New Roman" w:hAnsi="Times New Roman" w:cs="Times New Roman"/>
          <w:color w:val="000000"/>
          <w:sz w:val="24"/>
          <w:lang w:eastAsia="ru-RU"/>
        </w:rPr>
        <w:tab/>
        <w:t xml:space="preserve">физкультуры, </w:t>
      </w:r>
      <w:r w:rsidRPr="00F90F16">
        <w:rPr>
          <w:rFonts w:ascii="Times New Roman" w:eastAsia="Times New Roman" w:hAnsi="Times New Roman" w:cs="Times New Roman"/>
          <w:color w:val="000000"/>
          <w:sz w:val="24"/>
          <w:lang w:eastAsia="ru-RU"/>
        </w:rPr>
        <w:tab/>
        <w:t xml:space="preserve">к </w:t>
      </w:r>
      <w:r w:rsidRPr="00F90F16">
        <w:rPr>
          <w:rFonts w:ascii="Times New Roman" w:eastAsia="Times New Roman" w:hAnsi="Times New Roman" w:cs="Times New Roman"/>
          <w:color w:val="000000"/>
          <w:sz w:val="24"/>
          <w:lang w:eastAsia="ru-RU"/>
        </w:rPr>
        <w:tab/>
        <w:t xml:space="preserve">школе, </w:t>
      </w:r>
      <w:r w:rsidRPr="00F90F16">
        <w:rPr>
          <w:rFonts w:ascii="Times New Roman" w:eastAsia="Times New Roman" w:hAnsi="Times New Roman" w:cs="Times New Roman"/>
          <w:color w:val="000000"/>
          <w:sz w:val="24"/>
          <w:lang w:eastAsia="ru-RU"/>
        </w:rPr>
        <w:tab/>
        <w:t xml:space="preserve">ориентации </w:t>
      </w:r>
      <w:r w:rsidRPr="00F90F16">
        <w:rPr>
          <w:rFonts w:ascii="Times New Roman" w:eastAsia="Times New Roman" w:hAnsi="Times New Roman" w:cs="Times New Roman"/>
          <w:color w:val="000000"/>
          <w:sz w:val="24"/>
          <w:lang w:eastAsia="ru-RU"/>
        </w:rPr>
        <w:tab/>
        <w:t xml:space="preserve">на содержательные моменты школьной действительности и принятии образа «хорошего ученика», что в совокупности формирует позицию школьника;  </w:t>
      </w:r>
    </w:p>
    <w:p w:rsidR="00F90F16" w:rsidRPr="00F90F16" w:rsidRDefault="00F90F16" w:rsidP="00F90F16">
      <w:pPr>
        <w:spacing w:after="0" w:line="240" w:lineRule="auto"/>
        <w:ind w:left="1" w:right="287"/>
        <w:jc w:val="both"/>
        <w:rPr>
          <w:rFonts w:ascii="Times New Roman" w:eastAsia="Times New Roman" w:hAnsi="Times New Roman" w:cs="Times New Roman"/>
          <w:color w:val="000000"/>
          <w:sz w:val="24"/>
          <w:lang w:eastAsia="ru-RU"/>
        </w:rPr>
      </w:pPr>
      <w:r w:rsidRPr="00F90F16">
        <w:rPr>
          <w:rFonts w:ascii="Segoe UI Symbol" w:eastAsia="Segoe UI Symbol" w:hAnsi="Segoe UI Symbol" w:cs="Segoe UI Symbol"/>
          <w:color w:val="000000"/>
          <w:sz w:val="24"/>
          <w:lang w:eastAsia="ru-RU"/>
        </w:rPr>
        <w:t>−</w:t>
      </w:r>
      <w:r w:rsidRPr="00F90F16">
        <w:rPr>
          <w:rFonts w:ascii="Times New Roman" w:eastAsia="Times New Roman" w:hAnsi="Times New Roman" w:cs="Times New Roman"/>
          <w:color w:val="000000"/>
          <w:sz w:val="24"/>
          <w:lang w:eastAsia="ru-RU"/>
        </w:rPr>
        <w:t xml:space="preserve">интересе к новому учебному материалу; </w:t>
      </w:r>
    </w:p>
    <w:p w:rsidR="00F90F16" w:rsidRPr="00F90F16" w:rsidRDefault="00F90F16" w:rsidP="00F90F16">
      <w:pPr>
        <w:spacing w:after="0" w:line="240" w:lineRule="auto"/>
        <w:ind w:left="1" w:right="287"/>
        <w:jc w:val="both"/>
        <w:rPr>
          <w:rFonts w:ascii="Times New Roman" w:eastAsia="Times New Roman" w:hAnsi="Times New Roman" w:cs="Times New Roman"/>
          <w:color w:val="000000"/>
          <w:sz w:val="24"/>
          <w:lang w:eastAsia="ru-RU"/>
        </w:rPr>
      </w:pPr>
      <w:r w:rsidRPr="00F90F16">
        <w:rPr>
          <w:rFonts w:ascii="Segoe UI Symbol" w:eastAsia="Segoe UI Symbol" w:hAnsi="Segoe UI Symbol" w:cs="Segoe UI Symbol"/>
          <w:color w:val="000000"/>
          <w:sz w:val="24"/>
          <w:lang w:eastAsia="ru-RU"/>
        </w:rPr>
        <w:t>−</w:t>
      </w:r>
      <w:r w:rsidRPr="00F90F16">
        <w:rPr>
          <w:rFonts w:ascii="Times New Roman" w:eastAsia="Times New Roman" w:hAnsi="Times New Roman" w:cs="Times New Roman"/>
          <w:color w:val="000000"/>
          <w:sz w:val="24"/>
          <w:lang w:eastAsia="ru-RU"/>
        </w:rPr>
        <w:t xml:space="preserve">ориентации на понимание причины успеха в учебной деятельности; </w:t>
      </w:r>
    </w:p>
    <w:p w:rsidR="00F90F16" w:rsidRPr="00F90F16" w:rsidRDefault="00F90F16" w:rsidP="00F90F16">
      <w:pPr>
        <w:spacing w:after="0" w:line="240" w:lineRule="auto"/>
        <w:ind w:left="361" w:right="287" w:hanging="360"/>
        <w:jc w:val="both"/>
        <w:rPr>
          <w:rFonts w:ascii="Times New Roman" w:eastAsia="Times New Roman" w:hAnsi="Times New Roman" w:cs="Times New Roman"/>
          <w:color w:val="000000"/>
          <w:sz w:val="24"/>
          <w:lang w:eastAsia="ru-RU"/>
        </w:rPr>
      </w:pPr>
      <w:r w:rsidRPr="00F90F16">
        <w:rPr>
          <w:rFonts w:ascii="Segoe UI Symbol" w:eastAsia="Segoe UI Symbol" w:hAnsi="Segoe UI Symbol" w:cs="Segoe UI Symbol"/>
          <w:color w:val="000000"/>
          <w:sz w:val="24"/>
          <w:lang w:eastAsia="ru-RU"/>
        </w:rPr>
        <w:t>−</w:t>
      </w:r>
      <w:r w:rsidRPr="00F90F16">
        <w:rPr>
          <w:rFonts w:ascii="Times New Roman" w:eastAsia="Times New Roman" w:hAnsi="Times New Roman" w:cs="Times New Roman"/>
          <w:color w:val="000000"/>
          <w:sz w:val="24"/>
          <w:lang w:eastAsia="ru-RU"/>
        </w:rPr>
        <w:t xml:space="preserve">навыках оценки и самооценки результатов учебной деятельности на основе критерия ее успешности; </w:t>
      </w:r>
    </w:p>
    <w:p w:rsidR="00F90F16" w:rsidRPr="00F90F16" w:rsidRDefault="00F90F16" w:rsidP="00F90F16">
      <w:pPr>
        <w:spacing w:after="0" w:line="240" w:lineRule="auto"/>
        <w:ind w:left="1" w:right="287"/>
        <w:jc w:val="both"/>
        <w:rPr>
          <w:rFonts w:ascii="Times New Roman" w:eastAsia="Times New Roman" w:hAnsi="Times New Roman" w:cs="Times New Roman"/>
          <w:color w:val="000000"/>
          <w:sz w:val="24"/>
          <w:lang w:eastAsia="ru-RU"/>
        </w:rPr>
      </w:pPr>
      <w:r w:rsidRPr="00F90F16">
        <w:rPr>
          <w:rFonts w:ascii="Segoe UI Symbol" w:eastAsia="Segoe UI Symbol" w:hAnsi="Segoe UI Symbol" w:cs="Segoe UI Symbol"/>
          <w:color w:val="000000"/>
          <w:sz w:val="24"/>
          <w:lang w:eastAsia="ru-RU"/>
        </w:rPr>
        <w:t>−</w:t>
      </w:r>
      <w:r w:rsidRPr="00F90F16">
        <w:rPr>
          <w:rFonts w:ascii="Times New Roman" w:eastAsia="Times New Roman" w:hAnsi="Times New Roman" w:cs="Times New Roman"/>
          <w:color w:val="000000"/>
          <w:sz w:val="24"/>
          <w:lang w:eastAsia="ru-RU"/>
        </w:rPr>
        <w:t xml:space="preserve">овладении практическими бытовыми навыками, используемыми в повседневной жизни </w:t>
      </w:r>
    </w:p>
    <w:p w:rsidR="00F90F16" w:rsidRPr="00F90F16" w:rsidRDefault="00F90F16" w:rsidP="00F90F16">
      <w:pPr>
        <w:spacing w:after="0" w:line="240" w:lineRule="auto"/>
        <w:ind w:left="348" w:right="287"/>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color w:val="000000"/>
          <w:sz w:val="24"/>
          <w:lang w:eastAsia="ru-RU"/>
        </w:rPr>
        <w:t xml:space="preserve">(ловля, метание предмета; ползание, подтягивание руками и др.); </w:t>
      </w:r>
    </w:p>
    <w:p w:rsidR="00F90F16" w:rsidRPr="00F90F16" w:rsidRDefault="00F90F16" w:rsidP="00F90F16">
      <w:pPr>
        <w:spacing w:after="0" w:line="240" w:lineRule="auto"/>
        <w:ind w:left="1" w:right="287"/>
        <w:jc w:val="both"/>
        <w:rPr>
          <w:rFonts w:ascii="Times New Roman" w:eastAsia="Times New Roman" w:hAnsi="Times New Roman" w:cs="Times New Roman"/>
          <w:color w:val="000000"/>
          <w:sz w:val="24"/>
          <w:lang w:eastAsia="ru-RU"/>
        </w:rPr>
      </w:pPr>
      <w:r w:rsidRPr="00F90F16">
        <w:rPr>
          <w:rFonts w:ascii="Segoe UI Symbol" w:eastAsia="Segoe UI Symbol" w:hAnsi="Segoe UI Symbol" w:cs="Segoe UI Symbol"/>
          <w:color w:val="000000"/>
          <w:sz w:val="24"/>
          <w:lang w:eastAsia="ru-RU"/>
        </w:rPr>
        <w:t>−</w:t>
      </w:r>
      <w:r w:rsidRPr="00F90F16">
        <w:rPr>
          <w:rFonts w:ascii="Times New Roman" w:eastAsia="Times New Roman" w:hAnsi="Times New Roman" w:cs="Times New Roman"/>
          <w:color w:val="000000"/>
          <w:sz w:val="24"/>
          <w:lang w:eastAsia="ru-RU"/>
        </w:rPr>
        <w:t xml:space="preserve">развитии навыков сотрудничества со взрослыми. </w:t>
      </w:r>
    </w:p>
    <w:p w:rsidR="00F90F16" w:rsidRPr="00F90F16" w:rsidRDefault="00F90F16" w:rsidP="00F90F16">
      <w:pPr>
        <w:spacing w:after="0" w:line="240" w:lineRule="auto"/>
        <w:ind w:left="348" w:right="287" w:firstLine="710"/>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b/>
          <w:i/>
          <w:color w:val="000000"/>
          <w:sz w:val="24"/>
          <w:lang w:eastAsia="ru-RU"/>
        </w:rPr>
        <w:t xml:space="preserve">Метапредметные результаты </w:t>
      </w:r>
      <w:r>
        <w:rPr>
          <w:rFonts w:ascii="Times New Roman" w:eastAsia="Times New Roman" w:hAnsi="Times New Roman" w:cs="Times New Roman"/>
          <w:color w:val="000000"/>
          <w:sz w:val="24"/>
          <w:lang w:eastAsia="ru-RU"/>
        </w:rPr>
        <w:t>освоения программы</w:t>
      </w:r>
      <w:r w:rsidRPr="00F90F16">
        <w:rPr>
          <w:rFonts w:ascii="Times New Roman" w:eastAsia="Times New Roman" w:hAnsi="Times New Roman" w:cs="Times New Roman"/>
          <w:color w:val="000000"/>
          <w:sz w:val="24"/>
          <w:lang w:eastAsia="ru-RU"/>
        </w:rPr>
        <w:t xml:space="preserve"> для 1 класса по учебному предмету «Физическая культура» включают осваиваемые обучающимися универсальные учебные действия (регулятивные и коммуникативные), обеспечивающие овладение ключевыми компетенциями (составляющими основу умения учиться). </w:t>
      </w:r>
    </w:p>
    <w:p w:rsidR="00F90F16" w:rsidRPr="00F90F16" w:rsidRDefault="00F90F16" w:rsidP="00F90F16">
      <w:pPr>
        <w:spacing w:after="0" w:line="240" w:lineRule="auto"/>
        <w:ind w:left="347" w:firstLine="568"/>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b/>
          <w:i/>
          <w:color w:val="000000"/>
          <w:sz w:val="24"/>
          <w:lang w:eastAsia="ru-RU"/>
        </w:rPr>
        <w:lastRenderedPageBreak/>
        <w:t xml:space="preserve">Сформированные регулятивные универсальные учебные действия проявляются возможностью: </w:t>
      </w:r>
    </w:p>
    <w:p w:rsidR="00F90F16" w:rsidRPr="00F90F16" w:rsidRDefault="00F90F16" w:rsidP="00F90F16">
      <w:pPr>
        <w:spacing w:after="0" w:line="240" w:lineRule="auto"/>
        <w:ind w:left="1" w:right="287"/>
        <w:jc w:val="both"/>
        <w:rPr>
          <w:rFonts w:ascii="Times New Roman" w:eastAsia="Times New Roman" w:hAnsi="Times New Roman" w:cs="Times New Roman"/>
          <w:color w:val="000000"/>
          <w:sz w:val="24"/>
          <w:lang w:eastAsia="ru-RU"/>
        </w:rPr>
      </w:pPr>
      <w:r w:rsidRPr="00F90F16">
        <w:rPr>
          <w:rFonts w:ascii="Segoe UI Symbol" w:eastAsia="Segoe UI Symbol" w:hAnsi="Segoe UI Symbol" w:cs="Segoe UI Symbol"/>
          <w:color w:val="000000"/>
          <w:sz w:val="24"/>
          <w:lang w:eastAsia="ru-RU"/>
        </w:rPr>
        <w:t>−</w:t>
      </w:r>
      <w:r w:rsidRPr="00F90F16">
        <w:rPr>
          <w:rFonts w:ascii="Times New Roman" w:eastAsia="Times New Roman" w:hAnsi="Times New Roman" w:cs="Times New Roman"/>
          <w:color w:val="000000"/>
          <w:sz w:val="24"/>
          <w:lang w:eastAsia="ru-RU"/>
        </w:rPr>
        <w:t xml:space="preserve">понимать смысл инструкций; </w:t>
      </w:r>
    </w:p>
    <w:p w:rsidR="00F90F16" w:rsidRPr="00F90F16" w:rsidRDefault="00F90F16" w:rsidP="00F90F16">
      <w:pPr>
        <w:spacing w:after="0" w:line="240" w:lineRule="auto"/>
        <w:ind w:left="361" w:right="287" w:hanging="360"/>
        <w:jc w:val="both"/>
        <w:rPr>
          <w:rFonts w:ascii="Times New Roman" w:eastAsia="Times New Roman" w:hAnsi="Times New Roman" w:cs="Times New Roman"/>
          <w:color w:val="000000"/>
          <w:sz w:val="24"/>
          <w:lang w:eastAsia="ru-RU"/>
        </w:rPr>
      </w:pPr>
      <w:r w:rsidRPr="00F90F16">
        <w:rPr>
          <w:rFonts w:ascii="Segoe UI Symbol" w:eastAsia="Segoe UI Symbol" w:hAnsi="Segoe UI Symbol" w:cs="Segoe UI Symbol"/>
          <w:color w:val="000000"/>
          <w:sz w:val="24"/>
          <w:lang w:eastAsia="ru-RU"/>
        </w:rPr>
        <w:t>−</w:t>
      </w:r>
      <w:r w:rsidRPr="00F90F16">
        <w:rPr>
          <w:rFonts w:ascii="Times New Roman" w:eastAsia="Times New Roman" w:hAnsi="Times New Roman" w:cs="Times New Roman"/>
          <w:color w:val="000000"/>
          <w:sz w:val="24"/>
          <w:lang w:eastAsia="ru-RU"/>
        </w:rPr>
        <w:t xml:space="preserve">планировать свои действия в соответствии с поставленной задачей и условием ее реализации; </w:t>
      </w:r>
    </w:p>
    <w:p w:rsidR="00F90F16" w:rsidRPr="00F90F16" w:rsidRDefault="00F90F16" w:rsidP="00F90F16">
      <w:pPr>
        <w:spacing w:after="0" w:line="240" w:lineRule="auto"/>
        <w:ind w:left="1" w:right="287"/>
        <w:jc w:val="both"/>
        <w:rPr>
          <w:rFonts w:ascii="Times New Roman" w:eastAsia="Times New Roman" w:hAnsi="Times New Roman" w:cs="Times New Roman"/>
          <w:color w:val="000000"/>
          <w:sz w:val="24"/>
          <w:lang w:eastAsia="ru-RU"/>
        </w:rPr>
      </w:pPr>
      <w:r w:rsidRPr="00F90F16">
        <w:rPr>
          <w:rFonts w:ascii="Segoe UI Symbol" w:eastAsia="Segoe UI Symbol" w:hAnsi="Segoe UI Symbol" w:cs="Segoe UI Symbol"/>
          <w:color w:val="000000"/>
          <w:sz w:val="24"/>
          <w:lang w:eastAsia="ru-RU"/>
        </w:rPr>
        <w:t>−</w:t>
      </w:r>
      <w:r w:rsidRPr="00F90F16">
        <w:rPr>
          <w:rFonts w:ascii="Times New Roman" w:eastAsia="Times New Roman" w:hAnsi="Times New Roman" w:cs="Times New Roman"/>
          <w:color w:val="000000"/>
          <w:sz w:val="24"/>
          <w:lang w:eastAsia="ru-RU"/>
        </w:rPr>
        <w:t xml:space="preserve">различать способы и результат действия; </w:t>
      </w:r>
    </w:p>
    <w:p w:rsidR="00F90F16" w:rsidRPr="00F90F16" w:rsidRDefault="00F90F16" w:rsidP="00F90F16">
      <w:pPr>
        <w:spacing w:after="0" w:line="240" w:lineRule="auto"/>
        <w:ind w:left="1" w:right="287"/>
        <w:jc w:val="both"/>
        <w:rPr>
          <w:rFonts w:ascii="Times New Roman" w:eastAsia="Times New Roman" w:hAnsi="Times New Roman" w:cs="Times New Roman"/>
          <w:color w:val="000000"/>
          <w:sz w:val="24"/>
          <w:lang w:eastAsia="ru-RU"/>
        </w:rPr>
      </w:pPr>
      <w:r w:rsidRPr="00F90F16">
        <w:rPr>
          <w:rFonts w:ascii="Segoe UI Symbol" w:eastAsia="Segoe UI Symbol" w:hAnsi="Segoe UI Symbol" w:cs="Segoe UI Symbol"/>
          <w:color w:val="000000"/>
          <w:sz w:val="24"/>
          <w:lang w:eastAsia="ru-RU"/>
        </w:rPr>
        <w:t>−</w:t>
      </w:r>
      <w:r w:rsidRPr="00F90F16">
        <w:rPr>
          <w:rFonts w:ascii="Times New Roman" w:eastAsia="Times New Roman" w:hAnsi="Times New Roman" w:cs="Times New Roman"/>
          <w:color w:val="000000"/>
          <w:sz w:val="24"/>
          <w:lang w:eastAsia="ru-RU"/>
        </w:rPr>
        <w:t xml:space="preserve">принимать активное участие в коллективных играх; </w:t>
      </w:r>
    </w:p>
    <w:p w:rsidR="00F90F16" w:rsidRPr="00F90F16" w:rsidRDefault="00F90F16" w:rsidP="00F90F16">
      <w:pPr>
        <w:spacing w:after="0" w:line="240" w:lineRule="auto"/>
        <w:ind w:left="1" w:right="287"/>
        <w:jc w:val="both"/>
        <w:rPr>
          <w:rFonts w:ascii="Times New Roman" w:eastAsia="Times New Roman" w:hAnsi="Times New Roman" w:cs="Times New Roman"/>
          <w:color w:val="000000"/>
          <w:sz w:val="24"/>
          <w:lang w:eastAsia="ru-RU"/>
        </w:rPr>
      </w:pPr>
      <w:r w:rsidRPr="00F90F16">
        <w:rPr>
          <w:rFonts w:ascii="Segoe UI Symbol" w:eastAsia="Segoe UI Symbol" w:hAnsi="Segoe UI Symbol" w:cs="Segoe UI Symbol"/>
          <w:color w:val="000000"/>
          <w:sz w:val="24"/>
          <w:lang w:eastAsia="ru-RU"/>
        </w:rPr>
        <w:t>−</w:t>
      </w:r>
      <w:r w:rsidRPr="00F90F16">
        <w:rPr>
          <w:rFonts w:ascii="Times New Roman" w:eastAsia="Times New Roman" w:hAnsi="Times New Roman" w:cs="Times New Roman"/>
          <w:color w:val="000000"/>
          <w:sz w:val="24"/>
          <w:lang w:eastAsia="ru-RU"/>
        </w:rPr>
        <w:t xml:space="preserve">адекватно воспринимать оценку своих успехов учителем, товарищами; </w:t>
      </w:r>
    </w:p>
    <w:p w:rsidR="00F90F16" w:rsidRPr="00F90F16" w:rsidRDefault="00F90F16" w:rsidP="00F90F16">
      <w:pPr>
        <w:spacing w:after="0" w:line="240" w:lineRule="auto"/>
        <w:ind w:left="361" w:right="287" w:hanging="360"/>
        <w:jc w:val="both"/>
        <w:rPr>
          <w:rFonts w:ascii="Times New Roman" w:eastAsia="Times New Roman" w:hAnsi="Times New Roman" w:cs="Times New Roman"/>
          <w:color w:val="000000"/>
          <w:sz w:val="24"/>
          <w:lang w:eastAsia="ru-RU"/>
        </w:rPr>
      </w:pPr>
      <w:r w:rsidRPr="00F90F16">
        <w:rPr>
          <w:rFonts w:ascii="Segoe UI Symbol" w:eastAsia="Segoe UI Symbol" w:hAnsi="Segoe UI Symbol" w:cs="Segoe UI Symbol"/>
          <w:color w:val="000000"/>
          <w:sz w:val="24"/>
          <w:lang w:eastAsia="ru-RU"/>
        </w:rPr>
        <w:t>−</w:t>
      </w:r>
      <w:r w:rsidRPr="00F90F16">
        <w:rPr>
          <w:rFonts w:ascii="Times New Roman" w:eastAsia="Times New Roman" w:hAnsi="Times New Roman" w:cs="Times New Roman"/>
          <w:color w:val="000000"/>
          <w:sz w:val="24"/>
          <w:lang w:eastAsia="ru-RU"/>
        </w:rPr>
        <w:t xml:space="preserve">вносить необходимые коррективы в действия на основе их оценки и учета характера сделанных ошибок. </w:t>
      </w:r>
    </w:p>
    <w:p w:rsidR="00F90F16" w:rsidRPr="00F90F16" w:rsidRDefault="00F90F16" w:rsidP="00F90F16">
      <w:pPr>
        <w:spacing w:after="0" w:line="240" w:lineRule="auto"/>
        <w:ind w:left="347" w:firstLine="568"/>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b/>
          <w:i/>
          <w:color w:val="000000"/>
          <w:sz w:val="24"/>
          <w:lang w:eastAsia="ru-RU"/>
        </w:rPr>
        <w:t xml:space="preserve">Сформированные коммуникативные универсальные учебные действия проявляются возможностью: </w:t>
      </w:r>
    </w:p>
    <w:p w:rsidR="00F90F16" w:rsidRPr="00F90F16" w:rsidRDefault="00F90F16" w:rsidP="00F90F16">
      <w:pPr>
        <w:spacing w:after="0" w:line="240" w:lineRule="auto"/>
        <w:ind w:left="1" w:right="287"/>
        <w:jc w:val="both"/>
        <w:rPr>
          <w:rFonts w:ascii="Times New Roman" w:eastAsia="Times New Roman" w:hAnsi="Times New Roman" w:cs="Times New Roman"/>
          <w:color w:val="000000"/>
          <w:sz w:val="24"/>
          <w:lang w:eastAsia="ru-RU"/>
        </w:rPr>
      </w:pPr>
      <w:r w:rsidRPr="00F90F16">
        <w:rPr>
          <w:rFonts w:ascii="Segoe UI Symbol" w:eastAsia="Segoe UI Symbol" w:hAnsi="Segoe UI Symbol" w:cs="Segoe UI Symbol"/>
          <w:color w:val="000000"/>
          <w:sz w:val="24"/>
          <w:lang w:eastAsia="ru-RU"/>
        </w:rPr>
        <w:t>−</w:t>
      </w:r>
      <w:r w:rsidRPr="00F90F16">
        <w:rPr>
          <w:rFonts w:ascii="Times New Roman" w:eastAsia="Times New Roman" w:hAnsi="Times New Roman" w:cs="Times New Roman"/>
          <w:color w:val="000000"/>
          <w:sz w:val="24"/>
          <w:lang w:eastAsia="ru-RU"/>
        </w:rPr>
        <w:t xml:space="preserve">принимать участие в работе парами и группами; </w:t>
      </w:r>
    </w:p>
    <w:p w:rsidR="00F90F16" w:rsidRPr="00F90F16" w:rsidRDefault="00F90F16" w:rsidP="00F90F16">
      <w:pPr>
        <w:spacing w:after="0" w:line="240" w:lineRule="auto"/>
        <w:ind w:left="361" w:right="287" w:hanging="360"/>
        <w:jc w:val="both"/>
        <w:rPr>
          <w:rFonts w:ascii="Times New Roman" w:eastAsia="Times New Roman" w:hAnsi="Times New Roman" w:cs="Times New Roman"/>
          <w:color w:val="000000"/>
          <w:sz w:val="24"/>
          <w:lang w:eastAsia="ru-RU"/>
        </w:rPr>
      </w:pPr>
      <w:r w:rsidRPr="00F90F16">
        <w:rPr>
          <w:rFonts w:ascii="Segoe UI Symbol" w:eastAsia="Segoe UI Symbol" w:hAnsi="Segoe UI Symbol" w:cs="Segoe UI Symbol"/>
          <w:color w:val="000000"/>
          <w:sz w:val="24"/>
          <w:lang w:eastAsia="ru-RU"/>
        </w:rPr>
        <w:t>−</w:t>
      </w:r>
      <w:r w:rsidRPr="00F90F16">
        <w:rPr>
          <w:rFonts w:ascii="Times New Roman" w:eastAsia="Times New Roman" w:hAnsi="Times New Roman" w:cs="Times New Roman"/>
          <w:color w:val="000000"/>
          <w:sz w:val="24"/>
          <w:lang w:eastAsia="ru-RU"/>
        </w:rPr>
        <w:t xml:space="preserve">адекватно использовать речевые средства для решения поставленных задач на уроках физкультуры; </w:t>
      </w:r>
    </w:p>
    <w:p w:rsidR="00F90F16" w:rsidRPr="00F90F16" w:rsidRDefault="00F90F16" w:rsidP="00F90F16">
      <w:pPr>
        <w:spacing w:after="0" w:line="240" w:lineRule="auto"/>
        <w:ind w:left="361" w:right="287" w:hanging="360"/>
        <w:jc w:val="both"/>
        <w:rPr>
          <w:rFonts w:ascii="Times New Roman" w:eastAsia="Times New Roman" w:hAnsi="Times New Roman" w:cs="Times New Roman"/>
          <w:color w:val="000000"/>
          <w:sz w:val="24"/>
          <w:lang w:eastAsia="ru-RU"/>
        </w:rPr>
      </w:pPr>
      <w:r w:rsidRPr="00F90F16">
        <w:rPr>
          <w:rFonts w:ascii="Segoe UI Symbol" w:eastAsia="Segoe UI Symbol" w:hAnsi="Segoe UI Symbol" w:cs="Segoe UI Symbol"/>
          <w:color w:val="000000"/>
          <w:sz w:val="24"/>
          <w:lang w:eastAsia="ru-RU"/>
        </w:rPr>
        <w:t>−</w:t>
      </w:r>
      <w:r w:rsidRPr="00F90F16">
        <w:rPr>
          <w:rFonts w:ascii="Times New Roman" w:eastAsia="Times New Roman" w:hAnsi="Times New Roman" w:cs="Times New Roman"/>
          <w:color w:val="000000"/>
          <w:sz w:val="24"/>
          <w:lang w:eastAsia="ru-RU"/>
        </w:rPr>
        <w:t xml:space="preserve">активно проявлять себя в командных играх, понимая важность своих действий для конечного результата. </w:t>
      </w:r>
    </w:p>
    <w:p w:rsidR="00F90F16" w:rsidRPr="00F90F16" w:rsidRDefault="00F90F16" w:rsidP="00F90F16">
      <w:pPr>
        <w:spacing w:after="0" w:line="240" w:lineRule="auto"/>
        <w:ind w:left="348" w:right="287" w:firstLine="568"/>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color w:val="000000"/>
          <w:sz w:val="24"/>
          <w:lang w:eastAsia="ru-RU"/>
        </w:rPr>
        <w:t xml:space="preserve">Учебный предмет «Физическая культура» имеет очень большое значение для формирования сферы жизненной компетенции, мониторинг становления которой оценивается по ниже перечисленным направлениям. </w:t>
      </w:r>
    </w:p>
    <w:p w:rsidR="00F90F16" w:rsidRPr="00F90F16" w:rsidRDefault="00F90F16" w:rsidP="00F90F16">
      <w:pPr>
        <w:spacing w:after="0" w:line="240" w:lineRule="auto"/>
        <w:ind w:left="347" w:firstLine="568"/>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b/>
          <w:i/>
          <w:color w:val="000000"/>
          <w:sz w:val="24"/>
          <w:lang w:eastAsia="ru-RU"/>
        </w:rPr>
        <w:t xml:space="preserve">Развитие адекватных представлений о собственных возможностях проявляется в умениях:  </w:t>
      </w:r>
    </w:p>
    <w:p w:rsidR="00F90F16" w:rsidRPr="00F90F16" w:rsidRDefault="00F90F16" w:rsidP="005F711A">
      <w:pPr>
        <w:numPr>
          <w:ilvl w:val="0"/>
          <w:numId w:val="138"/>
        </w:numPr>
        <w:spacing w:after="0" w:line="240" w:lineRule="auto"/>
        <w:ind w:right="287"/>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color w:val="000000"/>
          <w:sz w:val="24"/>
          <w:lang w:eastAsia="ru-RU"/>
        </w:rPr>
        <w:t xml:space="preserve">организовать себя на рабочем месте (переодеться в соответствующую одежду, занять свое место в строю); </w:t>
      </w:r>
    </w:p>
    <w:p w:rsidR="00F90F16" w:rsidRPr="00F90F16" w:rsidRDefault="00F90F16" w:rsidP="005F711A">
      <w:pPr>
        <w:numPr>
          <w:ilvl w:val="0"/>
          <w:numId w:val="138"/>
        </w:numPr>
        <w:spacing w:after="0" w:line="240" w:lineRule="auto"/>
        <w:ind w:right="287"/>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color w:val="000000"/>
          <w:sz w:val="24"/>
          <w:lang w:eastAsia="ru-RU"/>
        </w:rPr>
        <w:t xml:space="preserve">задать вопрос учителю при непонимании задания; </w:t>
      </w:r>
    </w:p>
    <w:p w:rsidR="00F90F16" w:rsidRPr="00F90F16" w:rsidRDefault="00F90F16" w:rsidP="005F711A">
      <w:pPr>
        <w:numPr>
          <w:ilvl w:val="0"/>
          <w:numId w:val="138"/>
        </w:numPr>
        <w:spacing w:after="0" w:line="240" w:lineRule="auto"/>
        <w:ind w:right="287"/>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color w:val="000000"/>
          <w:sz w:val="24"/>
          <w:lang w:eastAsia="ru-RU"/>
        </w:rPr>
        <w:t xml:space="preserve">сопоставлять результат с заданным образцом, видеть свои ошибки. </w:t>
      </w:r>
    </w:p>
    <w:p w:rsidR="00F90F16" w:rsidRPr="00F90F16" w:rsidRDefault="00F90F16" w:rsidP="00F90F16">
      <w:pPr>
        <w:spacing w:after="0" w:line="240" w:lineRule="auto"/>
        <w:ind w:left="347" w:right="300" w:firstLine="568"/>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b/>
          <w:i/>
          <w:color w:val="000000"/>
          <w:sz w:val="24"/>
          <w:lang w:eastAsia="ru-RU"/>
        </w:rPr>
        <w:t xml:space="preserve">Овладение навыками коммуникации и принятыми ритуалами социального взаимодействия проявляется </w:t>
      </w:r>
      <w:r w:rsidRPr="00F90F16">
        <w:rPr>
          <w:rFonts w:ascii="Times New Roman" w:eastAsia="Times New Roman" w:hAnsi="Times New Roman" w:cs="Times New Roman"/>
          <w:color w:val="000000"/>
          <w:sz w:val="24"/>
          <w:lang w:eastAsia="ru-RU"/>
        </w:rPr>
        <w:t>в умении слушать внимательно и адекватно реагировать на обращенную речь.</w:t>
      </w:r>
    </w:p>
    <w:p w:rsidR="00F90F16" w:rsidRPr="00F90F16" w:rsidRDefault="00F90F16" w:rsidP="00F90F16">
      <w:pPr>
        <w:spacing w:after="0" w:line="240" w:lineRule="auto"/>
        <w:ind w:left="347" w:firstLine="568"/>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b/>
          <w:i/>
          <w:color w:val="000000"/>
          <w:sz w:val="24"/>
          <w:lang w:eastAsia="ru-RU"/>
        </w:rPr>
        <w:t xml:space="preserve">Способность к осмыслению и дифференциации картины мира, ее пространственно- временной организации проявляется:  </w:t>
      </w:r>
    </w:p>
    <w:p w:rsidR="00F90F16" w:rsidRPr="00F90F16" w:rsidRDefault="00F90F16" w:rsidP="005F711A">
      <w:pPr>
        <w:numPr>
          <w:ilvl w:val="0"/>
          <w:numId w:val="138"/>
        </w:numPr>
        <w:spacing w:after="0" w:line="240" w:lineRule="auto"/>
        <w:ind w:right="287"/>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color w:val="000000"/>
          <w:sz w:val="24"/>
          <w:lang w:eastAsia="ru-RU"/>
        </w:rPr>
        <w:t xml:space="preserve">в формировании внутреннего чувства времени (1 мин, 5 мин и т.д.) и ориентировке в схеме собственного тела; </w:t>
      </w:r>
    </w:p>
    <w:p w:rsidR="00F90F16" w:rsidRPr="00F90F16" w:rsidRDefault="00F90F16" w:rsidP="005F711A">
      <w:pPr>
        <w:numPr>
          <w:ilvl w:val="0"/>
          <w:numId w:val="138"/>
        </w:numPr>
        <w:spacing w:after="0" w:line="240" w:lineRule="auto"/>
        <w:ind w:right="287"/>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color w:val="000000"/>
          <w:sz w:val="24"/>
          <w:lang w:eastAsia="ru-RU"/>
        </w:rPr>
        <w:t xml:space="preserve">в умении ориентироваться в пространстве учебного помещения. </w:t>
      </w:r>
    </w:p>
    <w:p w:rsidR="00F90F16" w:rsidRPr="00F90F16" w:rsidRDefault="00F90F16" w:rsidP="00F90F16">
      <w:pPr>
        <w:spacing w:after="0" w:line="240" w:lineRule="auto"/>
        <w:ind w:left="347" w:right="292" w:firstLine="568"/>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b/>
          <w:i/>
          <w:color w:val="000000"/>
          <w:sz w:val="24"/>
          <w:lang w:eastAsia="ru-RU"/>
        </w:rPr>
        <w:t xml:space="preserve">Способность к осмыслению социального окружения, своего места в нем, принятие соответствующих возрасту ценностей и социальных ролей проявляется </w:t>
      </w:r>
      <w:r w:rsidRPr="00F90F16">
        <w:rPr>
          <w:rFonts w:ascii="Times New Roman" w:eastAsia="Times New Roman" w:hAnsi="Times New Roman" w:cs="Times New Roman"/>
          <w:color w:val="000000"/>
          <w:sz w:val="24"/>
          <w:lang w:eastAsia="ru-RU"/>
        </w:rPr>
        <w:t>в умении находить компромисс в спорных вопросах.</w:t>
      </w:r>
    </w:p>
    <w:p w:rsidR="00F90F16" w:rsidRPr="00F90F16" w:rsidRDefault="00F90F16" w:rsidP="00F90F16">
      <w:pPr>
        <w:spacing w:after="0" w:line="240" w:lineRule="auto"/>
        <w:ind w:left="348" w:right="287" w:firstLine="710"/>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b/>
          <w:color w:val="000000"/>
          <w:sz w:val="24"/>
          <w:lang w:eastAsia="ru-RU"/>
        </w:rPr>
        <w:t xml:space="preserve">Предметные </w:t>
      </w:r>
      <w:r w:rsidRPr="00F90F16">
        <w:rPr>
          <w:rFonts w:ascii="Times New Roman" w:eastAsia="Times New Roman" w:hAnsi="Times New Roman" w:cs="Times New Roman"/>
          <w:color w:val="000000"/>
          <w:sz w:val="24"/>
          <w:lang w:eastAsia="ru-RU"/>
        </w:rPr>
        <w:t>результаты в целом оцениваются в конце начального образо</w:t>
      </w:r>
      <w:r w:rsidR="00867D7B">
        <w:rPr>
          <w:rFonts w:ascii="Times New Roman" w:eastAsia="Times New Roman" w:hAnsi="Times New Roman" w:cs="Times New Roman"/>
          <w:color w:val="000000"/>
          <w:sz w:val="24"/>
          <w:lang w:eastAsia="ru-RU"/>
        </w:rPr>
        <w:t xml:space="preserve">вания. Они обозначаются </w:t>
      </w:r>
      <w:r w:rsidRPr="00F90F16">
        <w:rPr>
          <w:rFonts w:ascii="Times New Roman" w:eastAsia="Times New Roman" w:hAnsi="Times New Roman" w:cs="Times New Roman"/>
          <w:color w:val="000000"/>
          <w:sz w:val="24"/>
          <w:lang w:eastAsia="ru-RU"/>
        </w:rPr>
        <w:t xml:space="preserve"> как: </w:t>
      </w:r>
    </w:p>
    <w:p w:rsidR="00F90F16" w:rsidRPr="00F90F16" w:rsidRDefault="00F90F16" w:rsidP="005F711A">
      <w:pPr>
        <w:numPr>
          <w:ilvl w:val="0"/>
          <w:numId w:val="139"/>
        </w:numPr>
        <w:spacing w:after="0" w:line="240" w:lineRule="auto"/>
        <w:ind w:right="287"/>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color w:val="000000"/>
          <w:sz w:val="24"/>
          <w:lang w:eastAsia="ru-RU"/>
        </w:rPr>
        <w:t xml:space="preserve">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w:t>
      </w:r>
    </w:p>
    <w:p w:rsidR="00F90F16" w:rsidRPr="00F90F16" w:rsidRDefault="00F90F16" w:rsidP="005F711A">
      <w:pPr>
        <w:numPr>
          <w:ilvl w:val="0"/>
          <w:numId w:val="139"/>
        </w:numPr>
        <w:spacing w:after="0" w:line="240" w:lineRule="auto"/>
        <w:ind w:right="287"/>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color w:val="000000"/>
          <w:sz w:val="24"/>
          <w:lang w:eastAsia="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F90F16" w:rsidRPr="00F90F16" w:rsidRDefault="00F90F16" w:rsidP="005F711A">
      <w:pPr>
        <w:numPr>
          <w:ilvl w:val="0"/>
          <w:numId w:val="139"/>
        </w:numPr>
        <w:spacing w:after="0" w:line="240" w:lineRule="auto"/>
        <w:ind w:right="287"/>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color w:val="000000"/>
          <w:sz w:val="24"/>
          <w:lang w:eastAsia="ru-RU"/>
        </w:rPr>
        <w:t xml:space="preserve">формирование умения следить за своим физическим состоянием, величиной физических нагрузок. </w:t>
      </w:r>
    </w:p>
    <w:p w:rsidR="00F90F16" w:rsidRPr="00F90F16" w:rsidRDefault="00F90F16" w:rsidP="00F90F16">
      <w:pPr>
        <w:spacing w:after="0" w:line="240" w:lineRule="auto"/>
        <w:ind w:left="348" w:right="287" w:firstLine="710"/>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color w:val="000000"/>
          <w:sz w:val="24"/>
          <w:lang w:eastAsia="ru-RU"/>
        </w:rPr>
        <w:t xml:space="preserve">По итогам обучения в 1 классе можно определенным образом оценить успешность их достижения. </w:t>
      </w:r>
    </w:p>
    <w:p w:rsidR="00F90F16" w:rsidRPr="00F90F16" w:rsidRDefault="00F90F16" w:rsidP="00F90F16">
      <w:pPr>
        <w:spacing w:after="0" w:line="240" w:lineRule="auto"/>
        <w:ind w:left="1068" w:right="287"/>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color w:val="000000"/>
          <w:sz w:val="24"/>
          <w:lang w:eastAsia="ru-RU"/>
        </w:rPr>
        <w:t xml:space="preserve">В конце 1 класса обучающийся: </w:t>
      </w:r>
    </w:p>
    <w:p w:rsidR="00F90F16" w:rsidRPr="00F90F16" w:rsidRDefault="00F90F16" w:rsidP="00F90F16">
      <w:pPr>
        <w:spacing w:after="0" w:line="240" w:lineRule="auto"/>
        <w:ind w:left="348" w:right="287"/>
        <w:jc w:val="both"/>
        <w:rPr>
          <w:rFonts w:ascii="Times New Roman" w:eastAsia="Times New Roman" w:hAnsi="Times New Roman" w:cs="Times New Roman"/>
          <w:color w:val="000000"/>
          <w:sz w:val="24"/>
          <w:lang w:eastAsia="ru-RU"/>
        </w:rPr>
      </w:pPr>
      <w:r w:rsidRPr="00F90F16">
        <w:rPr>
          <w:rFonts w:ascii="Segoe UI Symbol" w:eastAsia="Segoe UI Symbol" w:hAnsi="Segoe UI Symbol" w:cs="Segoe UI Symbol"/>
          <w:color w:val="000000"/>
          <w:sz w:val="24"/>
          <w:lang w:eastAsia="ru-RU"/>
        </w:rPr>
        <w:t>−</w:t>
      </w:r>
      <w:r w:rsidRPr="00F90F16">
        <w:rPr>
          <w:rFonts w:ascii="Times New Roman" w:eastAsia="Times New Roman" w:hAnsi="Times New Roman" w:cs="Times New Roman"/>
          <w:color w:val="000000"/>
          <w:sz w:val="24"/>
          <w:lang w:eastAsia="ru-RU"/>
        </w:rPr>
        <w:t xml:space="preserve">знает основы здорового образа жизни (правила личной гигиены, значение физической культуры для здоровья); </w:t>
      </w:r>
    </w:p>
    <w:p w:rsidR="00F90F16" w:rsidRPr="00F90F16" w:rsidRDefault="00F90F16" w:rsidP="00F90F16">
      <w:pPr>
        <w:spacing w:after="0" w:line="240" w:lineRule="auto"/>
        <w:ind w:left="348" w:right="287"/>
        <w:jc w:val="both"/>
        <w:rPr>
          <w:rFonts w:ascii="Times New Roman" w:eastAsia="Times New Roman" w:hAnsi="Times New Roman" w:cs="Times New Roman"/>
          <w:color w:val="000000"/>
          <w:sz w:val="24"/>
          <w:lang w:eastAsia="ru-RU"/>
        </w:rPr>
      </w:pPr>
      <w:r w:rsidRPr="00F90F16">
        <w:rPr>
          <w:rFonts w:ascii="Segoe UI Symbol" w:eastAsia="Segoe UI Symbol" w:hAnsi="Segoe UI Symbol" w:cs="Segoe UI Symbol"/>
          <w:color w:val="000000"/>
          <w:sz w:val="24"/>
          <w:lang w:eastAsia="ru-RU"/>
        </w:rPr>
        <w:lastRenderedPageBreak/>
        <w:t>−</w:t>
      </w:r>
      <w:r w:rsidRPr="00F90F16">
        <w:rPr>
          <w:rFonts w:ascii="Arial" w:eastAsia="Arial" w:hAnsi="Arial" w:cs="Arial"/>
          <w:color w:val="000000"/>
          <w:sz w:val="24"/>
          <w:lang w:eastAsia="ru-RU"/>
        </w:rPr>
        <w:tab/>
      </w:r>
      <w:r w:rsidRPr="00F90F16">
        <w:rPr>
          <w:rFonts w:ascii="Times New Roman" w:eastAsia="Times New Roman" w:hAnsi="Times New Roman" w:cs="Times New Roman"/>
          <w:color w:val="000000"/>
          <w:sz w:val="24"/>
          <w:lang w:eastAsia="ru-RU"/>
        </w:rPr>
        <w:t xml:space="preserve">выполняет основные виды движений (ходьба, бег, перекаты, лазанье, прыжки, метание); </w:t>
      </w:r>
    </w:p>
    <w:tbl>
      <w:tblPr>
        <w:tblStyle w:val="TableGrid"/>
        <w:tblW w:w="9415" w:type="dxa"/>
        <w:tblInd w:w="360" w:type="dxa"/>
        <w:tblCellMar>
          <w:top w:w="50" w:type="dxa"/>
          <w:bottom w:w="17" w:type="dxa"/>
        </w:tblCellMar>
        <w:tblLook w:val="04A0" w:firstRow="1" w:lastRow="0" w:firstColumn="1" w:lastColumn="0" w:noHBand="0" w:noVBand="1"/>
      </w:tblPr>
      <w:tblGrid>
        <w:gridCol w:w="980"/>
        <w:gridCol w:w="8435"/>
      </w:tblGrid>
      <w:tr w:rsidR="00F90F16" w:rsidRPr="00F90F16" w:rsidTr="00F566A6">
        <w:trPr>
          <w:trHeight w:val="376"/>
        </w:trPr>
        <w:tc>
          <w:tcPr>
            <w:tcW w:w="980" w:type="dxa"/>
            <w:tcBorders>
              <w:top w:val="nil"/>
              <w:left w:val="nil"/>
              <w:bottom w:val="nil"/>
              <w:right w:val="nil"/>
            </w:tcBorders>
          </w:tcPr>
          <w:p w:rsidR="00F90F16" w:rsidRPr="00F90F16" w:rsidRDefault="00F90F16" w:rsidP="00F90F16">
            <w:pPr>
              <w:rPr>
                <w:rFonts w:ascii="Times New Roman" w:eastAsia="Times New Roman" w:hAnsi="Times New Roman" w:cs="Times New Roman"/>
                <w:color w:val="000000"/>
                <w:sz w:val="24"/>
              </w:rPr>
            </w:pPr>
            <w:r w:rsidRPr="00F90F16">
              <w:rPr>
                <w:rFonts w:ascii="Segoe UI Symbol" w:eastAsia="Segoe UI Symbol" w:hAnsi="Segoe UI Symbol" w:cs="Segoe UI Symbol"/>
                <w:color w:val="000000"/>
                <w:sz w:val="24"/>
              </w:rPr>
              <w:t>−</w:t>
            </w:r>
          </w:p>
        </w:tc>
        <w:tc>
          <w:tcPr>
            <w:tcW w:w="8434" w:type="dxa"/>
            <w:tcBorders>
              <w:top w:val="nil"/>
              <w:left w:val="nil"/>
              <w:bottom w:val="nil"/>
              <w:right w:val="nil"/>
            </w:tcBorders>
          </w:tcPr>
          <w:p w:rsidR="00F90F16" w:rsidRPr="00F90F16" w:rsidRDefault="00F90F16" w:rsidP="00F90F16">
            <w:pPr>
              <w:ind w:left="12"/>
              <w:rPr>
                <w:rFonts w:ascii="Times New Roman" w:eastAsia="Times New Roman" w:hAnsi="Times New Roman" w:cs="Times New Roman"/>
                <w:color w:val="000000"/>
                <w:sz w:val="24"/>
              </w:rPr>
            </w:pPr>
            <w:r w:rsidRPr="00F90F16">
              <w:rPr>
                <w:rFonts w:ascii="Times New Roman" w:eastAsia="Times New Roman" w:hAnsi="Times New Roman" w:cs="Times New Roman"/>
                <w:color w:val="000000"/>
                <w:sz w:val="24"/>
              </w:rPr>
              <w:t xml:space="preserve">выполняет строевые действия; </w:t>
            </w:r>
          </w:p>
        </w:tc>
      </w:tr>
      <w:tr w:rsidR="00F90F16" w:rsidRPr="00F90F16" w:rsidTr="00F566A6">
        <w:trPr>
          <w:trHeight w:val="430"/>
        </w:trPr>
        <w:tc>
          <w:tcPr>
            <w:tcW w:w="980" w:type="dxa"/>
            <w:tcBorders>
              <w:top w:val="nil"/>
              <w:left w:val="nil"/>
              <w:bottom w:val="nil"/>
              <w:right w:val="nil"/>
            </w:tcBorders>
          </w:tcPr>
          <w:p w:rsidR="00F90F16" w:rsidRPr="00F90F16" w:rsidRDefault="00F90F16" w:rsidP="00F90F16">
            <w:pPr>
              <w:rPr>
                <w:rFonts w:ascii="Times New Roman" w:eastAsia="Times New Roman" w:hAnsi="Times New Roman" w:cs="Times New Roman"/>
                <w:color w:val="000000"/>
                <w:sz w:val="24"/>
              </w:rPr>
            </w:pPr>
            <w:r w:rsidRPr="00F90F16">
              <w:rPr>
                <w:rFonts w:ascii="Segoe UI Symbol" w:eastAsia="Segoe UI Symbol" w:hAnsi="Segoe UI Symbol" w:cs="Segoe UI Symbol"/>
                <w:color w:val="000000"/>
                <w:sz w:val="24"/>
              </w:rPr>
              <w:t>−</w:t>
            </w:r>
          </w:p>
        </w:tc>
        <w:tc>
          <w:tcPr>
            <w:tcW w:w="8434" w:type="dxa"/>
            <w:tcBorders>
              <w:top w:val="nil"/>
              <w:left w:val="nil"/>
              <w:bottom w:val="nil"/>
              <w:right w:val="nil"/>
            </w:tcBorders>
          </w:tcPr>
          <w:p w:rsidR="00F90F16" w:rsidRPr="00F90F16" w:rsidRDefault="00F90F16" w:rsidP="00F90F16">
            <w:pPr>
              <w:ind w:left="12"/>
              <w:rPr>
                <w:rFonts w:ascii="Times New Roman" w:eastAsia="Times New Roman" w:hAnsi="Times New Roman" w:cs="Times New Roman"/>
                <w:color w:val="000000"/>
                <w:sz w:val="24"/>
              </w:rPr>
            </w:pPr>
            <w:r w:rsidRPr="00F90F16">
              <w:rPr>
                <w:rFonts w:ascii="Times New Roman" w:eastAsia="Times New Roman" w:hAnsi="Times New Roman" w:cs="Times New Roman"/>
                <w:color w:val="000000"/>
                <w:sz w:val="24"/>
              </w:rPr>
              <w:t xml:space="preserve">выполняет движения рук, ног, туловища из различных исходных положений; </w:t>
            </w:r>
          </w:p>
        </w:tc>
      </w:tr>
      <w:tr w:rsidR="00F90F16" w:rsidRPr="00F90F16" w:rsidTr="00F566A6">
        <w:trPr>
          <w:trHeight w:val="430"/>
        </w:trPr>
        <w:tc>
          <w:tcPr>
            <w:tcW w:w="980" w:type="dxa"/>
            <w:tcBorders>
              <w:top w:val="nil"/>
              <w:left w:val="nil"/>
              <w:bottom w:val="nil"/>
              <w:right w:val="nil"/>
            </w:tcBorders>
          </w:tcPr>
          <w:p w:rsidR="00F90F16" w:rsidRPr="00F90F16" w:rsidRDefault="00F90F16" w:rsidP="00F90F16">
            <w:pPr>
              <w:rPr>
                <w:rFonts w:ascii="Times New Roman" w:eastAsia="Times New Roman" w:hAnsi="Times New Roman" w:cs="Times New Roman"/>
                <w:color w:val="000000"/>
                <w:sz w:val="24"/>
              </w:rPr>
            </w:pPr>
            <w:r w:rsidRPr="00F90F16">
              <w:rPr>
                <w:rFonts w:ascii="Segoe UI Symbol" w:eastAsia="Segoe UI Symbol" w:hAnsi="Segoe UI Symbol" w:cs="Segoe UI Symbol"/>
                <w:color w:val="000000"/>
                <w:sz w:val="24"/>
              </w:rPr>
              <w:t>−</w:t>
            </w:r>
          </w:p>
        </w:tc>
        <w:tc>
          <w:tcPr>
            <w:tcW w:w="8434" w:type="dxa"/>
            <w:tcBorders>
              <w:top w:val="nil"/>
              <w:left w:val="nil"/>
              <w:bottom w:val="nil"/>
              <w:right w:val="nil"/>
            </w:tcBorders>
          </w:tcPr>
          <w:p w:rsidR="00F90F16" w:rsidRPr="00F90F16" w:rsidRDefault="00F90F16" w:rsidP="00F90F16">
            <w:pPr>
              <w:ind w:left="12"/>
              <w:rPr>
                <w:rFonts w:ascii="Times New Roman" w:eastAsia="Times New Roman" w:hAnsi="Times New Roman" w:cs="Times New Roman"/>
                <w:color w:val="000000"/>
                <w:sz w:val="24"/>
              </w:rPr>
            </w:pPr>
            <w:r w:rsidRPr="00F90F16">
              <w:rPr>
                <w:rFonts w:ascii="Times New Roman" w:eastAsia="Times New Roman" w:hAnsi="Times New Roman" w:cs="Times New Roman"/>
                <w:color w:val="000000"/>
                <w:sz w:val="24"/>
              </w:rPr>
              <w:t xml:space="preserve">выполняет различные упражнения с мячом; </w:t>
            </w:r>
          </w:p>
        </w:tc>
      </w:tr>
      <w:tr w:rsidR="00F90F16" w:rsidRPr="00F90F16" w:rsidTr="00F566A6">
        <w:trPr>
          <w:trHeight w:val="376"/>
        </w:trPr>
        <w:tc>
          <w:tcPr>
            <w:tcW w:w="980" w:type="dxa"/>
            <w:tcBorders>
              <w:top w:val="nil"/>
              <w:left w:val="nil"/>
              <w:bottom w:val="nil"/>
              <w:right w:val="nil"/>
            </w:tcBorders>
          </w:tcPr>
          <w:p w:rsidR="00F90F16" w:rsidRPr="00F90F16" w:rsidRDefault="00F90F16" w:rsidP="00F90F16">
            <w:pPr>
              <w:rPr>
                <w:rFonts w:ascii="Times New Roman" w:eastAsia="Times New Roman" w:hAnsi="Times New Roman" w:cs="Times New Roman"/>
                <w:color w:val="000000"/>
                <w:sz w:val="24"/>
              </w:rPr>
            </w:pPr>
            <w:r w:rsidRPr="00F90F16">
              <w:rPr>
                <w:rFonts w:ascii="Segoe UI Symbol" w:eastAsia="Segoe UI Symbol" w:hAnsi="Segoe UI Symbol" w:cs="Segoe UI Symbol"/>
                <w:color w:val="000000"/>
                <w:sz w:val="24"/>
              </w:rPr>
              <w:t>−</w:t>
            </w:r>
          </w:p>
        </w:tc>
        <w:tc>
          <w:tcPr>
            <w:tcW w:w="8434" w:type="dxa"/>
            <w:tcBorders>
              <w:top w:val="nil"/>
              <w:left w:val="nil"/>
              <w:bottom w:val="nil"/>
              <w:right w:val="nil"/>
            </w:tcBorders>
            <w:vAlign w:val="bottom"/>
          </w:tcPr>
          <w:p w:rsidR="00F90F16" w:rsidRPr="00F90F16" w:rsidRDefault="00F90F16" w:rsidP="00F90F16">
            <w:pPr>
              <w:tabs>
                <w:tab w:val="center" w:pos="1877"/>
                <w:tab w:val="center" w:pos="2903"/>
                <w:tab w:val="center" w:pos="3985"/>
                <w:tab w:val="center" w:pos="5609"/>
                <w:tab w:val="center" w:pos="7231"/>
                <w:tab w:val="right" w:pos="8434"/>
              </w:tabs>
              <w:rPr>
                <w:rFonts w:ascii="Times New Roman" w:eastAsia="Times New Roman" w:hAnsi="Times New Roman" w:cs="Times New Roman"/>
                <w:color w:val="000000"/>
                <w:sz w:val="24"/>
              </w:rPr>
            </w:pPr>
            <w:r w:rsidRPr="00F90F16">
              <w:rPr>
                <w:rFonts w:ascii="Times New Roman" w:eastAsia="Times New Roman" w:hAnsi="Times New Roman" w:cs="Times New Roman"/>
                <w:color w:val="000000"/>
                <w:sz w:val="24"/>
              </w:rPr>
              <w:t xml:space="preserve">сохраняет </w:t>
            </w:r>
            <w:r w:rsidRPr="00F90F16">
              <w:rPr>
                <w:rFonts w:ascii="Times New Roman" w:eastAsia="Times New Roman" w:hAnsi="Times New Roman" w:cs="Times New Roman"/>
                <w:color w:val="000000"/>
                <w:sz w:val="24"/>
              </w:rPr>
              <w:tab/>
              <w:t xml:space="preserve">равновесие </w:t>
            </w:r>
            <w:r w:rsidRPr="00F90F16">
              <w:rPr>
                <w:rFonts w:ascii="Times New Roman" w:eastAsia="Times New Roman" w:hAnsi="Times New Roman" w:cs="Times New Roman"/>
                <w:color w:val="000000"/>
                <w:sz w:val="24"/>
              </w:rPr>
              <w:tab/>
              <w:t xml:space="preserve">при </w:t>
            </w:r>
            <w:r w:rsidRPr="00F90F16">
              <w:rPr>
                <w:rFonts w:ascii="Times New Roman" w:eastAsia="Times New Roman" w:hAnsi="Times New Roman" w:cs="Times New Roman"/>
                <w:color w:val="000000"/>
                <w:sz w:val="24"/>
              </w:rPr>
              <w:tab/>
              <w:t xml:space="preserve">выполнении </w:t>
            </w:r>
            <w:r w:rsidRPr="00F90F16">
              <w:rPr>
                <w:rFonts w:ascii="Times New Roman" w:eastAsia="Times New Roman" w:hAnsi="Times New Roman" w:cs="Times New Roman"/>
                <w:color w:val="000000"/>
                <w:sz w:val="24"/>
              </w:rPr>
              <w:tab/>
              <w:t xml:space="preserve">элементарных </w:t>
            </w:r>
            <w:r w:rsidRPr="00F90F16">
              <w:rPr>
                <w:rFonts w:ascii="Times New Roman" w:eastAsia="Times New Roman" w:hAnsi="Times New Roman" w:cs="Times New Roman"/>
                <w:color w:val="000000"/>
                <w:sz w:val="24"/>
              </w:rPr>
              <w:tab/>
              <w:t xml:space="preserve">упражнений </w:t>
            </w:r>
            <w:r w:rsidRPr="00F90F16">
              <w:rPr>
                <w:rFonts w:ascii="Times New Roman" w:eastAsia="Times New Roman" w:hAnsi="Times New Roman" w:cs="Times New Roman"/>
                <w:color w:val="000000"/>
                <w:sz w:val="24"/>
              </w:rPr>
              <w:tab/>
              <w:t xml:space="preserve">по </w:t>
            </w:r>
          </w:p>
        </w:tc>
      </w:tr>
    </w:tbl>
    <w:p w:rsidR="00F90F16" w:rsidRPr="00F90F16" w:rsidRDefault="00F90F16" w:rsidP="00F90F16">
      <w:pPr>
        <w:spacing w:after="0" w:line="240" w:lineRule="auto"/>
        <w:ind w:left="348" w:right="287"/>
        <w:jc w:val="both"/>
        <w:rPr>
          <w:rFonts w:ascii="Times New Roman" w:eastAsia="Times New Roman" w:hAnsi="Times New Roman" w:cs="Times New Roman"/>
          <w:color w:val="000000"/>
          <w:sz w:val="24"/>
          <w:lang w:eastAsia="ru-RU"/>
        </w:rPr>
      </w:pPr>
      <w:r w:rsidRPr="00F90F16">
        <w:rPr>
          <w:rFonts w:ascii="Times New Roman" w:eastAsia="Times New Roman" w:hAnsi="Times New Roman" w:cs="Times New Roman"/>
          <w:color w:val="000000"/>
          <w:sz w:val="24"/>
          <w:lang w:eastAsia="ru-RU"/>
        </w:rPr>
        <w:t xml:space="preserve">акробатике; </w:t>
      </w:r>
    </w:p>
    <w:p w:rsidR="00F90F16" w:rsidRPr="00F90F16" w:rsidRDefault="00F90F16" w:rsidP="00F90F16">
      <w:pPr>
        <w:tabs>
          <w:tab w:val="center" w:pos="426"/>
          <w:tab w:val="center" w:pos="3751"/>
        </w:tabs>
        <w:spacing w:after="0" w:line="240" w:lineRule="auto"/>
        <w:rPr>
          <w:rFonts w:ascii="Times New Roman" w:eastAsia="Times New Roman" w:hAnsi="Times New Roman" w:cs="Times New Roman"/>
          <w:color w:val="000000"/>
          <w:sz w:val="24"/>
          <w:lang w:eastAsia="ru-RU"/>
        </w:rPr>
      </w:pPr>
      <w:r w:rsidRPr="00F90F16">
        <w:rPr>
          <w:rFonts w:ascii="Calibri" w:eastAsia="Calibri" w:hAnsi="Calibri" w:cs="Calibri"/>
          <w:color w:val="000000"/>
          <w:lang w:eastAsia="ru-RU"/>
        </w:rPr>
        <w:tab/>
      </w:r>
      <w:r w:rsidRPr="00F90F16">
        <w:rPr>
          <w:rFonts w:ascii="Segoe UI Symbol" w:eastAsia="Segoe UI Symbol" w:hAnsi="Segoe UI Symbol" w:cs="Segoe UI Symbol"/>
          <w:color w:val="000000"/>
          <w:sz w:val="24"/>
          <w:lang w:eastAsia="ru-RU"/>
        </w:rPr>
        <w:t>−</w:t>
      </w:r>
      <w:r w:rsidRPr="00F90F16">
        <w:rPr>
          <w:rFonts w:ascii="Arial" w:eastAsia="Arial" w:hAnsi="Arial" w:cs="Arial"/>
          <w:color w:val="000000"/>
          <w:sz w:val="24"/>
          <w:lang w:eastAsia="ru-RU"/>
        </w:rPr>
        <w:tab/>
      </w:r>
      <w:r w:rsidRPr="00F90F16">
        <w:rPr>
          <w:rFonts w:ascii="Times New Roman" w:eastAsia="Times New Roman" w:hAnsi="Times New Roman" w:cs="Times New Roman"/>
          <w:color w:val="000000"/>
          <w:sz w:val="24"/>
          <w:lang w:eastAsia="ru-RU"/>
        </w:rPr>
        <w:t xml:space="preserve">выполняет спортивные упражнения с лыжами; </w:t>
      </w:r>
    </w:p>
    <w:p w:rsidR="00F90F16" w:rsidRPr="00F90F16" w:rsidRDefault="00F90F16" w:rsidP="00F90F16">
      <w:pPr>
        <w:tabs>
          <w:tab w:val="center" w:pos="426"/>
          <w:tab w:val="center" w:pos="2931"/>
        </w:tabs>
        <w:spacing w:after="0" w:line="240" w:lineRule="auto"/>
        <w:rPr>
          <w:rFonts w:ascii="Times New Roman" w:eastAsia="Times New Roman" w:hAnsi="Times New Roman" w:cs="Times New Roman"/>
          <w:color w:val="000000"/>
          <w:sz w:val="24"/>
          <w:lang w:eastAsia="ru-RU"/>
        </w:rPr>
      </w:pPr>
      <w:r w:rsidRPr="00F90F16">
        <w:rPr>
          <w:rFonts w:ascii="Calibri" w:eastAsia="Calibri" w:hAnsi="Calibri" w:cs="Calibri"/>
          <w:color w:val="000000"/>
          <w:lang w:eastAsia="ru-RU"/>
        </w:rPr>
        <w:tab/>
      </w:r>
      <w:r w:rsidRPr="00F90F16">
        <w:rPr>
          <w:rFonts w:ascii="Segoe UI Symbol" w:eastAsia="Segoe UI Symbol" w:hAnsi="Segoe UI Symbol" w:cs="Segoe UI Symbol"/>
          <w:color w:val="000000"/>
          <w:sz w:val="24"/>
          <w:lang w:eastAsia="ru-RU"/>
        </w:rPr>
        <w:t>−</w:t>
      </w:r>
      <w:r w:rsidRPr="00F90F16">
        <w:rPr>
          <w:rFonts w:ascii="Arial" w:eastAsia="Arial" w:hAnsi="Arial" w:cs="Arial"/>
          <w:color w:val="000000"/>
          <w:sz w:val="24"/>
          <w:lang w:eastAsia="ru-RU"/>
        </w:rPr>
        <w:tab/>
      </w:r>
      <w:r w:rsidRPr="00F90F16">
        <w:rPr>
          <w:rFonts w:ascii="Times New Roman" w:eastAsia="Times New Roman" w:hAnsi="Times New Roman" w:cs="Times New Roman"/>
          <w:color w:val="000000"/>
          <w:sz w:val="24"/>
          <w:lang w:eastAsia="ru-RU"/>
        </w:rPr>
        <w:t xml:space="preserve">выполняет упражнения в воде; </w:t>
      </w:r>
    </w:p>
    <w:p w:rsidR="00F90F16" w:rsidRPr="00F90F16" w:rsidRDefault="00F90F16" w:rsidP="00F90F16">
      <w:pPr>
        <w:tabs>
          <w:tab w:val="center" w:pos="426"/>
          <w:tab w:val="center" w:pos="3144"/>
        </w:tabs>
        <w:spacing w:after="0" w:line="240" w:lineRule="auto"/>
        <w:rPr>
          <w:rFonts w:ascii="Times New Roman" w:eastAsia="Times New Roman" w:hAnsi="Times New Roman" w:cs="Times New Roman"/>
          <w:color w:val="000000"/>
          <w:sz w:val="24"/>
          <w:lang w:eastAsia="ru-RU"/>
        </w:rPr>
      </w:pPr>
      <w:r w:rsidRPr="00F90F16">
        <w:rPr>
          <w:rFonts w:ascii="Calibri" w:eastAsia="Calibri" w:hAnsi="Calibri" w:cs="Calibri"/>
          <w:color w:val="000000"/>
          <w:lang w:eastAsia="ru-RU"/>
        </w:rPr>
        <w:tab/>
      </w:r>
      <w:r w:rsidRPr="00F90F16">
        <w:rPr>
          <w:rFonts w:ascii="Segoe UI Symbol" w:eastAsia="Segoe UI Symbol" w:hAnsi="Segoe UI Symbol" w:cs="Segoe UI Symbol"/>
          <w:color w:val="000000"/>
          <w:sz w:val="24"/>
          <w:lang w:eastAsia="ru-RU"/>
        </w:rPr>
        <w:t>−</w:t>
      </w:r>
      <w:r w:rsidRPr="00F90F16">
        <w:rPr>
          <w:rFonts w:ascii="Arial" w:eastAsia="Arial" w:hAnsi="Arial" w:cs="Arial"/>
          <w:color w:val="000000"/>
          <w:sz w:val="24"/>
          <w:lang w:eastAsia="ru-RU"/>
        </w:rPr>
        <w:tab/>
      </w:r>
      <w:r w:rsidRPr="00F90F16">
        <w:rPr>
          <w:rFonts w:ascii="Times New Roman" w:eastAsia="Times New Roman" w:hAnsi="Times New Roman" w:cs="Times New Roman"/>
          <w:color w:val="000000"/>
          <w:sz w:val="24"/>
          <w:lang w:eastAsia="ru-RU"/>
        </w:rPr>
        <w:t xml:space="preserve">имитирует движения спортсменов. </w:t>
      </w:r>
    </w:p>
    <w:p w:rsidR="00F90F16" w:rsidRPr="00F90F16" w:rsidRDefault="00F90F16" w:rsidP="00F90F16">
      <w:pPr>
        <w:spacing w:after="0" w:line="240" w:lineRule="auto"/>
        <w:ind w:left="1068"/>
        <w:rPr>
          <w:rFonts w:ascii="Times New Roman" w:eastAsia="Times New Roman" w:hAnsi="Times New Roman" w:cs="Times New Roman"/>
          <w:color w:val="000000"/>
          <w:sz w:val="24"/>
          <w:lang w:eastAsia="ru-RU"/>
        </w:rPr>
      </w:pPr>
    </w:p>
    <w:p w:rsidR="00583B60" w:rsidRPr="000D3788" w:rsidRDefault="00583B60" w:rsidP="00C70533">
      <w:pPr>
        <w:spacing w:after="0" w:line="240" w:lineRule="auto"/>
        <w:ind w:left="567" w:firstLine="708"/>
        <w:jc w:val="both"/>
        <w:rPr>
          <w:rFonts w:ascii="Times New Roman" w:hAnsi="Times New Roman" w:cs="Times New Roman"/>
          <w:sz w:val="24"/>
          <w:szCs w:val="24"/>
        </w:rPr>
      </w:pPr>
      <w:r w:rsidRPr="00A45B95">
        <w:rPr>
          <w:rFonts w:ascii="Times New Roman" w:eastAsia="Times New Roman" w:hAnsi="Times New Roman" w:cs="Times New Roman"/>
          <w:b/>
          <w:bCs/>
          <w:color w:val="000000"/>
          <w:spacing w:val="-9"/>
          <w:sz w:val="24"/>
          <w:szCs w:val="24"/>
        </w:rPr>
        <w:t>Физическая культура</w:t>
      </w:r>
      <w:r w:rsidR="000D3788">
        <w:rPr>
          <w:rFonts w:ascii="Times New Roman" w:eastAsia="Times New Roman" w:hAnsi="Times New Roman" w:cs="Times New Roman"/>
          <w:b/>
          <w:bCs/>
          <w:color w:val="000000"/>
          <w:spacing w:val="-9"/>
          <w:sz w:val="24"/>
          <w:szCs w:val="24"/>
        </w:rPr>
        <w:t xml:space="preserve"> (</w:t>
      </w:r>
      <w:r w:rsidR="00F90F16">
        <w:rPr>
          <w:rFonts w:ascii="Times New Roman" w:eastAsia="Times New Roman" w:hAnsi="Times New Roman" w:cs="Times New Roman"/>
          <w:b/>
          <w:bCs/>
          <w:color w:val="000000"/>
          <w:spacing w:val="-9"/>
          <w:sz w:val="24"/>
          <w:szCs w:val="24"/>
        </w:rPr>
        <w:t xml:space="preserve">вариант </w:t>
      </w:r>
      <w:r w:rsidR="000D3788">
        <w:rPr>
          <w:rFonts w:ascii="Times New Roman" w:eastAsia="Times New Roman" w:hAnsi="Times New Roman" w:cs="Times New Roman"/>
          <w:b/>
          <w:bCs/>
          <w:color w:val="000000"/>
          <w:spacing w:val="-9"/>
          <w:sz w:val="24"/>
          <w:szCs w:val="24"/>
        </w:rPr>
        <w:t>7.1)</w:t>
      </w:r>
    </w:p>
    <w:p w:rsidR="00583B60" w:rsidRPr="00A45B95" w:rsidRDefault="00583B60" w:rsidP="00C70533">
      <w:pPr>
        <w:shd w:val="clear" w:color="auto" w:fill="FFFFFF"/>
        <w:spacing w:after="0" w:line="240" w:lineRule="auto"/>
        <w:ind w:firstLine="567"/>
        <w:jc w:val="both"/>
        <w:rPr>
          <w:rFonts w:ascii="Times New Roman" w:eastAsia="Times New Roman" w:hAnsi="Times New Roman" w:cs="Times New Roman"/>
          <w:sz w:val="24"/>
          <w:szCs w:val="24"/>
        </w:rPr>
      </w:pPr>
      <w:r w:rsidRPr="00A45B95">
        <w:rPr>
          <w:rFonts w:ascii="Times New Roman" w:eastAsia="Times New Roman" w:hAnsi="Times New Roman" w:cs="Times New Roman"/>
          <w:b/>
          <w:bCs/>
          <w:i/>
          <w:iCs/>
          <w:color w:val="000000"/>
          <w:spacing w:val="-15"/>
          <w:sz w:val="24"/>
          <w:szCs w:val="24"/>
        </w:rPr>
        <w:t>Личностные результаты:</w:t>
      </w:r>
    </w:p>
    <w:p w:rsidR="00583B60" w:rsidRPr="00A45B95" w:rsidRDefault="00583B60" w:rsidP="000C674C">
      <w:pPr>
        <w:widowControl w:val="0"/>
        <w:numPr>
          <w:ilvl w:val="0"/>
          <w:numId w:val="11"/>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4"/>
          <w:sz w:val="24"/>
          <w:szCs w:val="24"/>
        </w:rPr>
        <w:t>формирование чувства гордости за свою Ро</w:t>
      </w:r>
      <w:r w:rsidRPr="00A45B95">
        <w:rPr>
          <w:rFonts w:ascii="Times New Roman" w:eastAsia="Times New Roman" w:hAnsi="Times New Roman" w:cs="Times New Roman"/>
          <w:color w:val="000000"/>
          <w:spacing w:val="-2"/>
          <w:sz w:val="24"/>
          <w:szCs w:val="24"/>
        </w:rPr>
        <w:t xml:space="preserve">дину, российский народ и историю России, </w:t>
      </w:r>
      <w:r w:rsidRPr="00A45B95">
        <w:rPr>
          <w:rFonts w:ascii="Times New Roman" w:eastAsia="Times New Roman" w:hAnsi="Times New Roman" w:cs="Times New Roman"/>
          <w:color w:val="000000"/>
          <w:spacing w:val="-3"/>
          <w:sz w:val="24"/>
          <w:szCs w:val="24"/>
        </w:rPr>
        <w:t>осознание этнической и национальной при</w:t>
      </w:r>
      <w:r w:rsidRPr="00A45B95">
        <w:rPr>
          <w:rFonts w:ascii="Times New Roman" w:eastAsia="Times New Roman" w:hAnsi="Times New Roman" w:cs="Times New Roman"/>
          <w:color w:val="000000"/>
          <w:spacing w:val="-6"/>
          <w:sz w:val="24"/>
          <w:szCs w:val="24"/>
        </w:rPr>
        <w:t>надлежности;</w:t>
      </w:r>
    </w:p>
    <w:p w:rsidR="00583B60" w:rsidRPr="00A45B95" w:rsidRDefault="00583B60" w:rsidP="000C674C">
      <w:pPr>
        <w:widowControl w:val="0"/>
        <w:numPr>
          <w:ilvl w:val="0"/>
          <w:numId w:val="11"/>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3"/>
          <w:sz w:val="24"/>
          <w:szCs w:val="24"/>
        </w:rPr>
        <w:t xml:space="preserve">формирование уважительного отношения </w:t>
      </w:r>
      <w:r w:rsidRPr="00A45B95">
        <w:rPr>
          <w:rFonts w:ascii="Times New Roman" w:eastAsia="Times New Roman" w:hAnsi="Times New Roman" w:cs="Times New Roman"/>
          <w:color w:val="000000"/>
          <w:spacing w:val="-7"/>
          <w:sz w:val="24"/>
          <w:szCs w:val="24"/>
        </w:rPr>
        <w:t>к культуре других народов;</w:t>
      </w:r>
    </w:p>
    <w:p w:rsidR="00583B60" w:rsidRPr="00A45B95" w:rsidRDefault="00583B60" w:rsidP="000C674C">
      <w:pPr>
        <w:widowControl w:val="0"/>
        <w:numPr>
          <w:ilvl w:val="0"/>
          <w:numId w:val="11"/>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6"/>
          <w:sz w:val="24"/>
          <w:szCs w:val="24"/>
        </w:rPr>
        <w:t xml:space="preserve">развитие мотивов учебной деятельности </w:t>
      </w:r>
      <w:r w:rsidRPr="00A45B95">
        <w:rPr>
          <w:rFonts w:ascii="Times New Roman" w:eastAsia="Times New Roman" w:hAnsi="Times New Roman" w:cs="Times New Roman"/>
          <w:color w:val="000000"/>
          <w:spacing w:val="-7"/>
          <w:sz w:val="24"/>
          <w:szCs w:val="24"/>
        </w:rPr>
        <w:t xml:space="preserve">и формирование личностного смысла учения, </w:t>
      </w:r>
      <w:r w:rsidRPr="00A45B95">
        <w:rPr>
          <w:rFonts w:ascii="Times New Roman" w:eastAsia="Times New Roman" w:hAnsi="Times New Roman" w:cs="Times New Roman"/>
          <w:color w:val="000000"/>
          <w:spacing w:val="-4"/>
          <w:sz w:val="24"/>
          <w:szCs w:val="24"/>
        </w:rPr>
        <w:t>принятие и освоение социальной роли;</w:t>
      </w:r>
    </w:p>
    <w:p w:rsidR="00583B60" w:rsidRPr="00A45B95" w:rsidRDefault="00583B60" w:rsidP="000C674C">
      <w:pPr>
        <w:widowControl w:val="0"/>
        <w:numPr>
          <w:ilvl w:val="0"/>
          <w:numId w:val="11"/>
        </w:numPr>
        <w:shd w:val="clear" w:color="auto" w:fill="FFFFFF"/>
        <w:tabs>
          <w:tab w:val="left" w:pos="0"/>
          <w:tab w:val="left" w:pos="142"/>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7"/>
          <w:sz w:val="24"/>
          <w:szCs w:val="24"/>
        </w:rPr>
        <w:t>развитие этических чувств, доброжелательно</w:t>
      </w:r>
      <w:r w:rsidRPr="00A45B95">
        <w:rPr>
          <w:rFonts w:ascii="Times New Roman" w:eastAsia="Times New Roman" w:hAnsi="Times New Roman" w:cs="Times New Roman"/>
          <w:color w:val="000000"/>
          <w:spacing w:val="-3"/>
          <w:sz w:val="24"/>
          <w:szCs w:val="24"/>
        </w:rPr>
        <w:t>сти и эмоционально нравственной отзывчи</w:t>
      </w:r>
      <w:r w:rsidRPr="00A45B95">
        <w:rPr>
          <w:rFonts w:ascii="Times New Roman" w:eastAsia="Times New Roman" w:hAnsi="Times New Roman" w:cs="Times New Roman"/>
          <w:color w:val="000000"/>
          <w:spacing w:val="-8"/>
          <w:sz w:val="24"/>
          <w:szCs w:val="24"/>
        </w:rPr>
        <w:t>вости, сопереживания чувствам других людей;</w:t>
      </w:r>
    </w:p>
    <w:p w:rsidR="00583B60" w:rsidRPr="00A45B95" w:rsidRDefault="00583B60" w:rsidP="000C674C">
      <w:pPr>
        <w:widowControl w:val="0"/>
        <w:numPr>
          <w:ilvl w:val="0"/>
          <w:numId w:val="11"/>
        </w:numPr>
        <w:shd w:val="clear" w:color="auto" w:fill="FFFFFF"/>
        <w:tabs>
          <w:tab w:val="left" w:pos="142"/>
          <w:tab w:val="left" w:pos="2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4"/>
          <w:sz w:val="24"/>
          <w:szCs w:val="24"/>
        </w:rPr>
        <w:t>развитие навыков сотрудничества со сверст</w:t>
      </w:r>
      <w:r w:rsidRPr="00A45B95">
        <w:rPr>
          <w:rFonts w:ascii="Times New Roman" w:eastAsia="Times New Roman" w:hAnsi="Times New Roman" w:cs="Times New Roman"/>
          <w:color w:val="000000"/>
          <w:sz w:val="24"/>
          <w:szCs w:val="24"/>
        </w:rPr>
        <w:t xml:space="preserve">никами и взрослыми в разных социальных </w:t>
      </w:r>
      <w:r w:rsidRPr="00A45B95">
        <w:rPr>
          <w:rFonts w:ascii="Times New Roman" w:eastAsia="Times New Roman" w:hAnsi="Times New Roman" w:cs="Times New Roman"/>
          <w:color w:val="000000"/>
          <w:spacing w:val="-1"/>
          <w:sz w:val="24"/>
          <w:szCs w:val="24"/>
        </w:rPr>
        <w:t xml:space="preserve">ситуациях, умение не создавать конфликты </w:t>
      </w:r>
      <w:r w:rsidRPr="00A45B95">
        <w:rPr>
          <w:rFonts w:ascii="Times New Roman" w:eastAsia="Times New Roman" w:hAnsi="Times New Roman" w:cs="Times New Roman"/>
          <w:color w:val="000000"/>
          <w:spacing w:val="-5"/>
          <w:sz w:val="24"/>
          <w:szCs w:val="24"/>
        </w:rPr>
        <w:t>и находить выходы из спорных ситуаций;</w:t>
      </w:r>
    </w:p>
    <w:p w:rsidR="00583B60" w:rsidRPr="00A45B95" w:rsidRDefault="00583B60" w:rsidP="000C674C">
      <w:pPr>
        <w:widowControl w:val="0"/>
        <w:numPr>
          <w:ilvl w:val="0"/>
          <w:numId w:val="11"/>
        </w:numPr>
        <w:shd w:val="clear" w:color="auto" w:fill="FFFFFF"/>
        <w:tabs>
          <w:tab w:val="left" w:pos="142"/>
          <w:tab w:val="left" w:pos="2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4"/>
          <w:sz w:val="24"/>
          <w:szCs w:val="24"/>
        </w:rPr>
        <w:t>развитие самостоятельности и личной ответственности за свои поступки на основе пред</w:t>
      </w:r>
      <w:r w:rsidRPr="00A45B95">
        <w:rPr>
          <w:rFonts w:ascii="Times New Roman" w:eastAsia="Times New Roman" w:hAnsi="Times New Roman" w:cs="Times New Roman"/>
          <w:color w:val="000000"/>
          <w:spacing w:val="-3"/>
          <w:sz w:val="24"/>
          <w:szCs w:val="24"/>
        </w:rPr>
        <w:t>ставлений о нравственных нормах, социаль</w:t>
      </w:r>
      <w:r w:rsidRPr="00A45B95">
        <w:rPr>
          <w:rFonts w:ascii="Times New Roman" w:eastAsia="Times New Roman" w:hAnsi="Times New Roman" w:cs="Times New Roman"/>
          <w:color w:val="000000"/>
          <w:spacing w:val="-4"/>
          <w:sz w:val="24"/>
          <w:szCs w:val="24"/>
        </w:rPr>
        <w:t>ной справедливости и свободе;</w:t>
      </w:r>
    </w:p>
    <w:p w:rsidR="00583B60" w:rsidRPr="00A45B95" w:rsidRDefault="00583B60" w:rsidP="000C674C">
      <w:pPr>
        <w:widowControl w:val="0"/>
        <w:numPr>
          <w:ilvl w:val="0"/>
          <w:numId w:val="11"/>
        </w:numPr>
        <w:shd w:val="clear" w:color="auto" w:fill="FFFFFF"/>
        <w:tabs>
          <w:tab w:val="left" w:pos="142"/>
          <w:tab w:val="left" w:pos="2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2"/>
          <w:sz w:val="24"/>
          <w:szCs w:val="24"/>
        </w:rPr>
        <w:t xml:space="preserve">формирование эстетических потребностей, </w:t>
      </w:r>
      <w:r w:rsidRPr="00A45B95">
        <w:rPr>
          <w:rFonts w:ascii="Times New Roman" w:eastAsia="Times New Roman" w:hAnsi="Times New Roman" w:cs="Times New Roman"/>
          <w:color w:val="000000"/>
          <w:spacing w:val="-5"/>
          <w:sz w:val="24"/>
          <w:szCs w:val="24"/>
        </w:rPr>
        <w:t>ценностей и чувств;</w:t>
      </w:r>
    </w:p>
    <w:p w:rsidR="00583B60" w:rsidRPr="00F90F16" w:rsidRDefault="00583B60" w:rsidP="00C70533">
      <w:pPr>
        <w:widowControl w:val="0"/>
        <w:numPr>
          <w:ilvl w:val="0"/>
          <w:numId w:val="11"/>
        </w:numPr>
        <w:shd w:val="clear" w:color="auto" w:fill="FFFFFF"/>
        <w:tabs>
          <w:tab w:val="left" w:pos="142"/>
          <w:tab w:val="left" w:pos="2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6"/>
          <w:sz w:val="24"/>
          <w:szCs w:val="24"/>
        </w:rPr>
        <w:t>формирование установки на безопасный, здо</w:t>
      </w:r>
      <w:r w:rsidRPr="00A45B95">
        <w:rPr>
          <w:rFonts w:ascii="Times New Roman" w:eastAsia="Times New Roman" w:hAnsi="Times New Roman" w:cs="Times New Roman"/>
          <w:color w:val="000000"/>
          <w:spacing w:val="-4"/>
          <w:sz w:val="24"/>
          <w:szCs w:val="24"/>
        </w:rPr>
        <w:t>ровый образ жизни.</w:t>
      </w:r>
    </w:p>
    <w:p w:rsidR="00583B60" w:rsidRPr="00F90F16" w:rsidRDefault="00583B60" w:rsidP="00C70533">
      <w:pPr>
        <w:shd w:val="clear" w:color="auto" w:fill="FFFFFF"/>
        <w:spacing w:after="0" w:line="240" w:lineRule="auto"/>
        <w:ind w:left="14" w:firstLine="553"/>
        <w:jc w:val="both"/>
        <w:rPr>
          <w:rFonts w:ascii="Times New Roman" w:hAnsi="Times New Roman" w:cs="Times New Roman"/>
          <w:bCs/>
          <w:iCs/>
          <w:color w:val="000000"/>
          <w:spacing w:val="-13"/>
          <w:sz w:val="24"/>
          <w:szCs w:val="24"/>
        </w:rPr>
      </w:pPr>
      <w:r w:rsidRPr="00A45B95">
        <w:rPr>
          <w:rFonts w:ascii="Times New Roman" w:eastAsia="Times New Roman" w:hAnsi="Times New Roman" w:cs="Times New Roman"/>
          <w:b/>
          <w:bCs/>
          <w:i/>
          <w:iCs/>
          <w:color w:val="000000"/>
          <w:spacing w:val="-13"/>
          <w:sz w:val="24"/>
          <w:szCs w:val="24"/>
        </w:rPr>
        <w:t>Метапредметные результаты:</w:t>
      </w:r>
    </w:p>
    <w:p w:rsidR="00583B60" w:rsidRPr="00A45B95" w:rsidRDefault="00583B60" w:rsidP="000C674C">
      <w:pPr>
        <w:widowControl w:val="0"/>
        <w:numPr>
          <w:ilvl w:val="0"/>
          <w:numId w:val="1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A45B95">
        <w:rPr>
          <w:rFonts w:ascii="Times New Roman" w:eastAsia="Times New Roman" w:hAnsi="Times New Roman" w:cs="Times New Roman"/>
          <w:color w:val="000000"/>
          <w:spacing w:val="-5"/>
          <w:sz w:val="24"/>
          <w:szCs w:val="24"/>
        </w:rPr>
        <w:t>овладение способностью принимать и сохра</w:t>
      </w:r>
      <w:r w:rsidRPr="00A45B95">
        <w:rPr>
          <w:rFonts w:ascii="Times New Roman" w:eastAsia="Times New Roman" w:hAnsi="Times New Roman" w:cs="Times New Roman"/>
          <w:color w:val="000000"/>
          <w:spacing w:val="-6"/>
          <w:sz w:val="24"/>
          <w:szCs w:val="24"/>
        </w:rPr>
        <w:t>нять цели и задачи учебной деятельности, по</w:t>
      </w:r>
      <w:r w:rsidRPr="00A45B95">
        <w:rPr>
          <w:rFonts w:ascii="Times New Roman" w:eastAsia="Times New Roman" w:hAnsi="Times New Roman" w:cs="Times New Roman"/>
          <w:color w:val="000000"/>
          <w:spacing w:val="-5"/>
          <w:sz w:val="24"/>
          <w:szCs w:val="24"/>
        </w:rPr>
        <w:t>иска средств ее осуществления;</w:t>
      </w:r>
    </w:p>
    <w:p w:rsidR="00583B60" w:rsidRPr="00A45B95" w:rsidRDefault="00583B60" w:rsidP="000C674C">
      <w:pPr>
        <w:widowControl w:val="0"/>
        <w:numPr>
          <w:ilvl w:val="0"/>
          <w:numId w:val="1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5"/>
          <w:sz w:val="24"/>
          <w:szCs w:val="24"/>
        </w:rPr>
        <w:t>формирование умений планировать, контролировать и оценивать учебные действия в со</w:t>
      </w:r>
      <w:r w:rsidRPr="00A45B95">
        <w:rPr>
          <w:rFonts w:ascii="Times New Roman" w:eastAsia="Times New Roman" w:hAnsi="Times New Roman" w:cs="Times New Roman"/>
          <w:color w:val="000000"/>
          <w:sz w:val="24"/>
          <w:szCs w:val="24"/>
        </w:rPr>
        <w:t>ответствии с поставленной задачей и усло</w:t>
      </w:r>
      <w:r w:rsidRPr="00A45B95">
        <w:rPr>
          <w:rFonts w:ascii="Times New Roman" w:eastAsia="Times New Roman" w:hAnsi="Times New Roman" w:cs="Times New Roman"/>
          <w:color w:val="000000"/>
          <w:spacing w:val="-1"/>
          <w:sz w:val="24"/>
          <w:szCs w:val="24"/>
        </w:rPr>
        <w:t>виями ее реализации; определять наиболее эффективные способы достижения резуль</w:t>
      </w:r>
      <w:r w:rsidR="000D3788">
        <w:rPr>
          <w:rFonts w:ascii="Times New Roman" w:eastAsia="Times New Roman" w:hAnsi="Times New Roman" w:cs="Times New Roman"/>
          <w:color w:val="000000"/>
          <w:spacing w:val="-6"/>
          <w:sz w:val="24"/>
          <w:szCs w:val="24"/>
        </w:rPr>
        <w:t>тата</w:t>
      </w:r>
    </w:p>
    <w:p w:rsidR="00583B60" w:rsidRPr="00A45B95" w:rsidRDefault="00583B60" w:rsidP="000C674C">
      <w:pPr>
        <w:widowControl w:val="0"/>
        <w:numPr>
          <w:ilvl w:val="0"/>
          <w:numId w:val="1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определение общей цели и путей ее достижения; умение договариваться о распреде</w:t>
      </w:r>
      <w:r w:rsidRPr="00A45B95">
        <w:rPr>
          <w:rFonts w:ascii="Times New Roman" w:eastAsia="Times New Roman" w:hAnsi="Times New Roman" w:cs="Times New Roman"/>
          <w:color w:val="000000"/>
          <w:spacing w:val="1"/>
          <w:sz w:val="24"/>
          <w:szCs w:val="24"/>
        </w:rPr>
        <w:t>лении функций и ролей в совместной дея</w:t>
      </w:r>
      <w:r w:rsidRPr="00A45B95">
        <w:rPr>
          <w:rFonts w:ascii="Times New Roman" w:eastAsia="Times New Roman" w:hAnsi="Times New Roman" w:cs="Times New Roman"/>
          <w:color w:val="000000"/>
          <w:spacing w:val="-5"/>
          <w:sz w:val="24"/>
          <w:szCs w:val="24"/>
        </w:rPr>
        <w:t xml:space="preserve">тельности; осуществлять взаимный контроль </w:t>
      </w:r>
      <w:r w:rsidRPr="00A45B95">
        <w:rPr>
          <w:rFonts w:ascii="Times New Roman" w:eastAsia="Times New Roman" w:hAnsi="Times New Roman" w:cs="Times New Roman"/>
          <w:color w:val="000000"/>
          <w:sz w:val="24"/>
          <w:szCs w:val="24"/>
        </w:rPr>
        <w:t>в совместной деятельности, адекватно оце</w:t>
      </w:r>
      <w:r w:rsidRPr="00A45B95">
        <w:rPr>
          <w:rFonts w:ascii="Times New Roman" w:eastAsia="Times New Roman" w:hAnsi="Times New Roman" w:cs="Times New Roman"/>
          <w:color w:val="000000"/>
          <w:spacing w:val="-2"/>
          <w:sz w:val="24"/>
          <w:szCs w:val="24"/>
        </w:rPr>
        <w:t xml:space="preserve">нивать собственное поведение и поведение </w:t>
      </w:r>
      <w:r w:rsidRPr="00A45B95">
        <w:rPr>
          <w:rFonts w:ascii="Times New Roman" w:eastAsia="Times New Roman" w:hAnsi="Times New Roman" w:cs="Times New Roman"/>
          <w:color w:val="000000"/>
          <w:spacing w:val="-4"/>
          <w:sz w:val="24"/>
          <w:szCs w:val="24"/>
        </w:rPr>
        <w:t>окружающих;</w:t>
      </w:r>
    </w:p>
    <w:p w:rsidR="00583B60" w:rsidRPr="00A45B95" w:rsidRDefault="00583B60" w:rsidP="000C674C">
      <w:pPr>
        <w:widowControl w:val="0"/>
        <w:numPr>
          <w:ilvl w:val="0"/>
          <w:numId w:val="1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1"/>
          <w:sz w:val="24"/>
          <w:szCs w:val="24"/>
        </w:rPr>
        <w:t>готовность конструктивно разрешать кон</w:t>
      </w:r>
      <w:r w:rsidRPr="00A45B95">
        <w:rPr>
          <w:rFonts w:ascii="Times New Roman" w:eastAsia="Times New Roman" w:hAnsi="Times New Roman" w:cs="Times New Roman"/>
          <w:color w:val="000000"/>
          <w:spacing w:val="-5"/>
          <w:sz w:val="24"/>
          <w:szCs w:val="24"/>
        </w:rPr>
        <w:t xml:space="preserve">фликты посредством учета интересов сторон </w:t>
      </w:r>
      <w:r w:rsidRPr="00A45B95">
        <w:rPr>
          <w:rFonts w:ascii="Times New Roman" w:eastAsia="Times New Roman" w:hAnsi="Times New Roman" w:cs="Times New Roman"/>
          <w:color w:val="000000"/>
          <w:spacing w:val="-6"/>
          <w:sz w:val="24"/>
          <w:szCs w:val="24"/>
        </w:rPr>
        <w:t>и сотрудничества;</w:t>
      </w:r>
    </w:p>
    <w:p w:rsidR="00583B60" w:rsidRPr="00A45B95" w:rsidRDefault="00583B60" w:rsidP="000C674C">
      <w:pPr>
        <w:widowControl w:val="0"/>
        <w:numPr>
          <w:ilvl w:val="0"/>
          <w:numId w:val="1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овладение начальными сведениями о сущ</w:t>
      </w:r>
      <w:r w:rsidRPr="00A45B95">
        <w:rPr>
          <w:rFonts w:ascii="Times New Roman" w:eastAsia="Times New Roman" w:hAnsi="Times New Roman" w:cs="Times New Roman"/>
          <w:color w:val="000000"/>
          <w:spacing w:val="1"/>
          <w:sz w:val="24"/>
          <w:szCs w:val="24"/>
        </w:rPr>
        <w:t xml:space="preserve">ности и особенностях объектов, процессов </w:t>
      </w:r>
      <w:r w:rsidRPr="00A45B95">
        <w:rPr>
          <w:rFonts w:ascii="Times New Roman" w:eastAsia="Times New Roman" w:hAnsi="Times New Roman" w:cs="Times New Roman"/>
          <w:color w:val="000000"/>
          <w:spacing w:val="-2"/>
          <w:sz w:val="24"/>
          <w:szCs w:val="24"/>
        </w:rPr>
        <w:t>и явлений действительности в соответствии с содержанием конкретного учебного пред</w:t>
      </w:r>
      <w:r w:rsidRPr="00A45B95">
        <w:rPr>
          <w:rFonts w:ascii="Times New Roman" w:eastAsia="Times New Roman" w:hAnsi="Times New Roman" w:cs="Times New Roman"/>
          <w:color w:val="000000"/>
          <w:spacing w:val="-8"/>
          <w:sz w:val="24"/>
          <w:szCs w:val="24"/>
        </w:rPr>
        <w:t>мета;</w:t>
      </w:r>
    </w:p>
    <w:p w:rsidR="00583B60" w:rsidRPr="00A45B95" w:rsidRDefault="00583B60" w:rsidP="000C674C">
      <w:pPr>
        <w:widowControl w:val="0"/>
        <w:numPr>
          <w:ilvl w:val="0"/>
          <w:numId w:val="1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9"/>
          <w:sz w:val="24"/>
          <w:szCs w:val="24"/>
        </w:rPr>
        <w:t>овладение базовыми предметными и межпред</w:t>
      </w:r>
      <w:r w:rsidRPr="00A45B95">
        <w:rPr>
          <w:rFonts w:ascii="Times New Roman" w:eastAsia="Times New Roman" w:hAnsi="Times New Roman" w:cs="Times New Roman"/>
          <w:color w:val="000000"/>
          <w:spacing w:val="-5"/>
          <w:sz w:val="24"/>
          <w:szCs w:val="24"/>
        </w:rPr>
        <w:t xml:space="preserve">метными понятиями, отражающими существенные связи и отношения между объектами </w:t>
      </w:r>
      <w:r w:rsidRPr="00A45B95">
        <w:rPr>
          <w:rFonts w:ascii="Times New Roman" w:eastAsia="Times New Roman" w:hAnsi="Times New Roman" w:cs="Times New Roman"/>
          <w:color w:val="000000"/>
          <w:spacing w:val="-4"/>
          <w:sz w:val="24"/>
          <w:szCs w:val="24"/>
        </w:rPr>
        <w:t>и процессами.</w:t>
      </w:r>
    </w:p>
    <w:p w:rsidR="00583B60" w:rsidRPr="00A45B95" w:rsidRDefault="00583B60" w:rsidP="00C70533">
      <w:pPr>
        <w:shd w:val="clear" w:color="auto" w:fill="FFFFFF"/>
        <w:spacing w:after="0" w:line="240" w:lineRule="auto"/>
        <w:ind w:firstLine="567"/>
        <w:jc w:val="both"/>
        <w:rPr>
          <w:rFonts w:ascii="Times New Roman" w:eastAsia="Times New Roman" w:hAnsi="Times New Roman" w:cs="Times New Roman"/>
          <w:sz w:val="24"/>
          <w:szCs w:val="24"/>
        </w:rPr>
      </w:pPr>
      <w:r w:rsidRPr="00A45B95">
        <w:rPr>
          <w:rFonts w:ascii="Times New Roman" w:eastAsia="Times New Roman" w:hAnsi="Times New Roman" w:cs="Times New Roman"/>
          <w:b/>
          <w:bCs/>
          <w:i/>
          <w:iCs/>
          <w:color w:val="000000"/>
          <w:spacing w:val="-13"/>
          <w:sz w:val="24"/>
          <w:szCs w:val="24"/>
        </w:rPr>
        <w:t>Предметные результаты:</w:t>
      </w:r>
    </w:p>
    <w:p w:rsidR="00583B60" w:rsidRPr="00A45B95" w:rsidRDefault="00583B60" w:rsidP="000C674C">
      <w:pPr>
        <w:numPr>
          <w:ilvl w:val="0"/>
          <w:numId w:val="13"/>
        </w:numPr>
        <w:shd w:val="clear" w:color="auto" w:fill="FFFFFF"/>
        <w:spacing w:after="0" w:line="240" w:lineRule="auto"/>
        <w:ind w:right="22"/>
        <w:jc w:val="both"/>
        <w:rPr>
          <w:rFonts w:ascii="Times New Roman" w:eastAsia="Times New Roman" w:hAnsi="Times New Roman" w:cs="Times New Roman"/>
          <w:sz w:val="24"/>
          <w:szCs w:val="24"/>
        </w:rPr>
      </w:pPr>
      <w:r w:rsidRPr="00A45B95">
        <w:rPr>
          <w:rFonts w:ascii="Times New Roman" w:eastAsia="Times New Roman" w:hAnsi="Times New Roman" w:cs="Times New Roman"/>
          <w:color w:val="000000"/>
          <w:spacing w:val="3"/>
          <w:sz w:val="24"/>
          <w:szCs w:val="24"/>
        </w:rPr>
        <w:t>формирование первоначальных представ</w:t>
      </w:r>
      <w:r w:rsidRPr="00A45B95">
        <w:rPr>
          <w:rFonts w:ascii="Times New Roman" w:eastAsia="Times New Roman" w:hAnsi="Times New Roman" w:cs="Times New Roman"/>
          <w:color w:val="000000"/>
          <w:spacing w:val="-3"/>
          <w:sz w:val="24"/>
          <w:szCs w:val="24"/>
        </w:rPr>
        <w:t xml:space="preserve">лений </w:t>
      </w:r>
      <w:r w:rsidRPr="00A45B95">
        <w:rPr>
          <w:rFonts w:ascii="Times New Roman" w:eastAsia="Times New Roman" w:hAnsi="Times New Roman" w:cs="Times New Roman"/>
          <w:b/>
          <w:bCs/>
          <w:color w:val="000000"/>
          <w:spacing w:val="-3"/>
          <w:sz w:val="24"/>
          <w:szCs w:val="24"/>
        </w:rPr>
        <w:t xml:space="preserve">о </w:t>
      </w:r>
      <w:r w:rsidRPr="00A45B95">
        <w:rPr>
          <w:rFonts w:ascii="Times New Roman" w:eastAsia="Times New Roman" w:hAnsi="Times New Roman" w:cs="Times New Roman"/>
          <w:color w:val="000000"/>
          <w:spacing w:val="-3"/>
          <w:sz w:val="24"/>
          <w:szCs w:val="24"/>
        </w:rPr>
        <w:t xml:space="preserve">значении физической культуры для </w:t>
      </w:r>
      <w:r w:rsidRPr="00A45B95">
        <w:rPr>
          <w:rFonts w:ascii="Times New Roman" w:eastAsia="Times New Roman" w:hAnsi="Times New Roman" w:cs="Times New Roman"/>
          <w:color w:val="000000"/>
          <w:spacing w:val="-5"/>
          <w:sz w:val="24"/>
          <w:szCs w:val="24"/>
        </w:rPr>
        <w:t xml:space="preserve">укрепления здоровья человека (физического, </w:t>
      </w:r>
      <w:r w:rsidRPr="00A45B95">
        <w:rPr>
          <w:rFonts w:ascii="Times New Roman" w:eastAsia="Times New Roman" w:hAnsi="Times New Roman" w:cs="Times New Roman"/>
          <w:color w:val="000000"/>
          <w:spacing w:val="-2"/>
          <w:sz w:val="24"/>
          <w:szCs w:val="24"/>
        </w:rPr>
        <w:t>социального и психического), о ее позитив</w:t>
      </w:r>
      <w:r w:rsidRPr="00A45B95">
        <w:rPr>
          <w:rFonts w:ascii="Times New Roman" w:eastAsia="Times New Roman" w:hAnsi="Times New Roman" w:cs="Times New Roman"/>
          <w:color w:val="000000"/>
          <w:spacing w:val="1"/>
          <w:sz w:val="24"/>
          <w:szCs w:val="24"/>
        </w:rPr>
        <w:t>ном влиянии на развитие человека (физи</w:t>
      </w:r>
      <w:r w:rsidRPr="00A45B95">
        <w:rPr>
          <w:rFonts w:ascii="Times New Roman" w:eastAsia="Times New Roman" w:hAnsi="Times New Roman" w:cs="Times New Roman"/>
          <w:color w:val="000000"/>
          <w:spacing w:val="-2"/>
          <w:sz w:val="24"/>
          <w:szCs w:val="24"/>
        </w:rPr>
        <w:t xml:space="preserve">ческое, интеллектуальное, эмоциональное, </w:t>
      </w:r>
      <w:r w:rsidRPr="00A45B95">
        <w:rPr>
          <w:rFonts w:ascii="Times New Roman" w:eastAsia="Times New Roman" w:hAnsi="Times New Roman" w:cs="Times New Roman"/>
          <w:color w:val="000000"/>
          <w:spacing w:val="-1"/>
          <w:sz w:val="24"/>
          <w:szCs w:val="24"/>
        </w:rPr>
        <w:t>социальное), о физической культуре и здо</w:t>
      </w:r>
      <w:r w:rsidRPr="00A45B95">
        <w:rPr>
          <w:rFonts w:ascii="Times New Roman" w:eastAsia="Times New Roman" w:hAnsi="Times New Roman" w:cs="Times New Roman"/>
          <w:color w:val="000000"/>
          <w:spacing w:val="-1"/>
          <w:sz w:val="24"/>
          <w:szCs w:val="24"/>
        </w:rPr>
        <w:softHyphen/>
      </w:r>
      <w:r w:rsidRPr="00A45B95">
        <w:rPr>
          <w:rFonts w:ascii="Times New Roman" w:eastAsia="Times New Roman" w:hAnsi="Times New Roman" w:cs="Times New Roman"/>
          <w:color w:val="000000"/>
          <w:spacing w:val="-6"/>
          <w:sz w:val="24"/>
          <w:szCs w:val="24"/>
        </w:rPr>
        <w:t>ровье как факторах успешной учебы и социа</w:t>
      </w:r>
      <w:r w:rsidRPr="00A45B95">
        <w:rPr>
          <w:rFonts w:ascii="Times New Roman" w:eastAsia="Times New Roman" w:hAnsi="Times New Roman" w:cs="Times New Roman"/>
          <w:color w:val="000000"/>
          <w:sz w:val="24"/>
          <w:szCs w:val="24"/>
        </w:rPr>
        <w:t>лизации;</w:t>
      </w:r>
    </w:p>
    <w:p w:rsidR="00583B60" w:rsidRPr="00A45B95" w:rsidRDefault="00583B60" w:rsidP="000C674C">
      <w:pPr>
        <w:numPr>
          <w:ilvl w:val="0"/>
          <w:numId w:val="13"/>
        </w:numPr>
        <w:shd w:val="clear" w:color="auto" w:fill="FFFFFF"/>
        <w:tabs>
          <w:tab w:val="left" w:pos="209"/>
        </w:tabs>
        <w:spacing w:after="0" w:line="240" w:lineRule="auto"/>
        <w:jc w:val="both"/>
        <w:rPr>
          <w:rFonts w:ascii="Times New Roman" w:eastAsia="Times New Roman" w:hAnsi="Times New Roman" w:cs="Times New Roman"/>
          <w:sz w:val="24"/>
          <w:szCs w:val="24"/>
        </w:rPr>
      </w:pPr>
      <w:r w:rsidRPr="00A45B95">
        <w:rPr>
          <w:rFonts w:ascii="Times New Roman" w:eastAsia="Times New Roman" w:hAnsi="Times New Roman" w:cs="Times New Roman"/>
          <w:color w:val="000000"/>
          <w:spacing w:val="-1"/>
          <w:sz w:val="24"/>
          <w:szCs w:val="24"/>
        </w:rPr>
        <w:lastRenderedPageBreak/>
        <w:t>овладение умением организовывать здоро</w:t>
      </w:r>
      <w:r w:rsidRPr="00A45B95">
        <w:rPr>
          <w:rFonts w:ascii="Times New Roman" w:eastAsia="Times New Roman" w:hAnsi="Times New Roman" w:cs="Times New Roman"/>
          <w:color w:val="000000"/>
          <w:spacing w:val="-2"/>
          <w:sz w:val="24"/>
          <w:szCs w:val="24"/>
        </w:rPr>
        <w:t>вьесберегающую жизнедеятельность (оздо</w:t>
      </w:r>
      <w:r w:rsidRPr="00A45B95">
        <w:rPr>
          <w:rFonts w:ascii="Times New Roman" w:eastAsia="Times New Roman" w:hAnsi="Times New Roman" w:cs="Times New Roman"/>
          <w:color w:val="000000"/>
          <w:spacing w:val="-4"/>
          <w:sz w:val="24"/>
          <w:szCs w:val="24"/>
        </w:rPr>
        <w:t xml:space="preserve">ровительные мероприятия, подвижные игры </w:t>
      </w:r>
      <w:r w:rsidRPr="00A45B95">
        <w:rPr>
          <w:rFonts w:ascii="Times New Roman" w:eastAsia="Times New Roman" w:hAnsi="Times New Roman" w:cs="Times New Roman"/>
          <w:color w:val="000000"/>
          <w:spacing w:val="-7"/>
          <w:sz w:val="24"/>
          <w:szCs w:val="24"/>
        </w:rPr>
        <w:t>и т. д.);</w:t>
      </w:r>
    </w:p>
    <w:p w:rsidR="00583B60" w:rsidRPr="000D3788" w:rsidRDefault="00583B60" w:rsidP="000C674C">
      <w:pPr>
        <w:numPr>
          <w:ilvl w:val="0"/>
          <w:numId w:val="13"/>
        </w:numPr>
        <w:shd w:val="clear" w:color="auto" w:fill="FFFFFF"/>
        <w:tabs>
          <w:tab w:val="left" w:pos="284"/>
        </w:tabs>
        <w:spacing w:after="0" w:line="240" w:lineRule="auto"/>
        <w:jc w:val="both"/>
        <w:rPr>
          <w:rFonts w:ascii="Times New Roman" w:eastAsia="Times New Roman" w:hAnsi="Times New Roman" w:cs="Times New Roman"/>
          <w:sz w:val="24"/>
          <w:szCs w:val="24"/>
        </w:rPr>
      </w:pPr>
      <w:r w:rsidRPr="00A45B95">
        <w:rPr>
          <w:rFonts w:ascii="Times New Roman" w:eastAsia="Times New Roman" w:hAnsi="Times New Roman" w:cs="Times New Roman"/>
          <w:color w:val="000000"/>
          <w:spacing w:val="-5"/>
          <w:sz w:val="24"/>
          <w:szCs w:val="24"/>
        </w:rPr>
        <w:t xml:space="preserve">формирование навыка систематического наблюдения за своим физическим состоянием, </w:t>
      </w:r>
      <w:r w:rsidRPr="00A45B95">
        <w:rPr>
          <w:rFonts w:ascii="Times New Roman" w:eastAsia="Times New Roman" w:hAnsi="Times New Roman" w:cs="Times New Roman"/>
          <w:color w:val="000000"/>
          <w:sz w:val="24"/>
          <w:szCs w:val="24"/>
        </w:rPr>
        <w:t xml:space="preserve">величиной физических нагрузок, данными </w:t>
      </w:r>
      <w:r w:rsidRPr="00A45B95">
        <w:rPr>
          <w:rFonts w:ascii="Times New Roman" w:eastAsia="Times New Roman" w:hAnsi="Times New Roman" w:cs="Times New Roman"/>
          <w:color w:val="000000"/>
          <w:spacing w:val="-8"/>
          <w:sz w:val="24"/>
          <w:szCs w:val="24"/>
        </w:rPr>
        <w:t xml:space="preserve">мониторинга здоровья (рост, масса тела и др.), </w:t>
      </w:r>
      <w:r w:rsidRPr="00A45B95">
        <w:rPr>
          <w:rFonts w:ascii="Times New Roman" w:eastAsia="Times New Roman" w:hAnsi="Times New Roman" w:cs="Times New Roman"/>
          <w:color w:val="000000"/>
          <w:spacing w:val="-6"/>
          <w:sz w:val="24"/>
          <w:szCs w:val="24"/>
        </w:rPr>
        <w:t>показателями развития основных физических качеств (сила, быстрота, выносливость, коор</w:t>
      </w:r>
      <w:r w:rsidRPr="00A45B95">
        <w:rPr>
          <w:rFonts w:ascii="Times New Roman" w:eastAsia="Times New Roman" w:hAnsi="Times New Roman" w:cs="Times New Roman"/>
          <w:color w:val="000000"/>
          <w:spacing w:val="-3"/>
          <w:sz w:val="24"/>
          <w:szCs w:val="24"/>
        </w:rPr>
        <w:t>динация движений, гибкость).</w:t>
      </w:r>
    </w:p>
    <w:p w:rsidR="000D3788" w:rsidRPr="000D3788" w:rsidRDefault="000D3788" w:rsidP="00C70533">
      <w:pPr>
        <w:shd w:val="clear" w:color="auto" w:fill="FFFFFF"/>
        <w:tabs>
          <w:tab w:val="left" w:pos="284"/>
        </w:tabs>
        <w:spacing w:after="0" w:line="240" w:lineRule="auto"/>
        <w:ind w:left="749"/>
        <w:jc w:val="both"/>
        <w:rPr>
          <w:rFonts w:ascii="Times New Roman" w:eastAsia="Times New Roman" w:hAnsi="Times New Roman" w:cs="Times New Roman"/>
          <w:b/>
          <w:color w:val="000000"/>
          <w:spacing w:val="-3"/>
          <w:sz w:val="24"/>
          <w:szCs w:val="24"/>
        </w:rPr>
      </w:pPr>
      <w:r w:rsidRPr="000D3788">
        <w:rPr>
          <w:rFonts w:ascii="Times New Roman" w:eastAsia="Times New Roman" w:hAnsi="Times New Roman" w:cs="Times New Roman"/>
          <w:b/>
          <w:color w:val="000000"/>
          <w:spacing w:val="-3"/>
          <w:sz w:val="24"/>
          <w:szCs w:val="24"/>
        </w:rPr>
        <w:t>Физическая культура (</w:t>
      </w:r>
      <w:r w:rsidR="00867D7B">
        <w:rPr>
          <w:rFonts w:ascii="Times New Roman" w:eastAsia="Times New Roman" w:hAnsi="Times New Roman" w:cs="Times New Roman"/>
          <w:b/>
          <w:color w:val="000000"/>
          <w:spacing w:val="-3"/>
          <w:sz w:val="24"/>
          <w:szCs w:val="24"/>
        </w:rPr>
        <w:t xml:space="preserve">вариант </w:t>
      </w:r>
      <w:r w:rsidRPr="000D3788">
        <w:rPr>
          <w:rFonts w:ascii="Times New Roman" w:eastAsia="Times New Roman" w:hAnsi="Times New Roman" w:cs="Times New Roman"/>
          <w:b/>
          <w:color w:val="000000"/>
          <w:spacing w:val="-3"/>
          <w:sz w:val="24"/>
          <w:szCs w:val="24"/>
        </w:rPr>
        <w:t>7.2)</w:t>
      </w:r>
    </w:p>
    <w:p w:rsidR="000D3788" w:rsidRPr="00A45B95" w:rsidRDefault="000D3788" w:rsidP="00C70533">
      <w:pPr>
        <w:shd w:val="clear" w:color="auto" w:fill="FFFFFF"/>
        <w:spacing w:after="0" w:line="240" w:lineRule="auto"/>
        <w:ind w:firstLine="567"/>
        <w:jc w:val="both"/>
        <w:rPr>
          <w:rFonts w:ascii="Times New Roman" w:eastAsia="Times New Roman" w:hAnsi="Times New Roman" w:cs="Times New Roman"/>
          <w:sz w:val="24"/>
          <w:szCs w:val="24"/>
        </w:rPr>
      </w:pPr>
      <w:r w:rsidRPr="00A45B95">
        <w:rPr>
          <w:rFonts w:ascii="Times New Roman" w:eastAsia="Times New Roman" w:hAnsi="Times New Roman" w:cs="Times New Roman"/>
          <w:b/>
          <w:bCs/>
          <w:i/>
          <w:iCs/>
          <w:color w:val="000000"/>
          <w:spacing w:val="-15"/>
          <w:sz w:val="24"/>
          <w:szCs w:val="24"/>
        </w:rPr>
        <w:t>Личностные результаты:</w:t>
      </w:r>
    </w:p>
    <w:p w:rsidR="000D3788" w:rsidRPr="00A45B95" w:rsidRDefault="000D3788" w:rsidP="000C674C">
      <w:pPr>
        <w:widowControl w:val="0"/>
        <w:numPr>
          <w:ilvl w:val="0"/>
          <w:numId w:val="11"/>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4"/>
          <w:sz w:val="24"/>
          <w:szCs w:val="24"/>
        </w:rPr>
        <w:t>формирование чувства гордости за свою Ро</w:t>
      </w:r>
      <w:r w:rsidRPr="00A45B95">
        <w:rPr>
          <w:rFonts w:ascii="Times New Roman" w:eastAsia="Times New Roman" w:hAnsi="Times New Roman" w:cs="Times New Roman"/>
          <w:color w:val="000000"/>
          <w:spacing w:val="-2"/>
          <w:sz w:val="24"/>
          <w:szCs w:val="24"/>
        </w:rPr>
        <w:t xml:space="preserve">дину, российский народ и историю России, </w:t>
      </w:r>
      <w:r w:rsidRPr="00A45B95">
        <w:rPr>
          <w:rFonts w:ascii="Times New Roman" w:eastAsia="Times New Roman" w:hAnsi="Times New Roman" w:cs="Times New Roman"/>
          <w:color w:val="000000"/>
          <w:spacing w:val="-3"/>
          <w:sz w:val="24"/>
          <w:szCs w:val="24"/>
        </w:rPr>
        <w:t>осознание этнической и национальной при</w:t>
      </w:r>
      <w:r w:rsidRPr="00A45B95">
        <w:rPr>
          <w:rFonts w:ascii="Times New Roman" w:eastAsia="Times New Roman" w:hAnsi="Times New Roman" w:cs="Times New Roman"/>
          <w:color w:val="000000"/>
          <w:spacing w:val="-6"/>
          <w:sz w:val="24"/>
          <w:szCs w:val="24"/>
        </w:rPr>
        <w:t>надлежности;</w:t>
      </w:r>
    </w:p>
    <w:p w:rsidR="000D3788" w:rsidRPr="00A45B95" w:rsidRDefault="000D3788" w:rsidP="000C674C">
      <w:pPr>
        <w:widowControl w:val="0"/>
        <w:numPr>
          <w:ilvl w:val="0"/>
          <w:numId w:val="11"/>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3"/>
          <w:sz w:val="24"/>
          <w:szCs w:val="24"/>
        </w:rPr>
        <w:t xml:space="preserve">формирование уважительного отношения </w:t>
      </w:r>
      <w:r w:rsidRPr="00A45B95">
        <w:rPr>
          <w:rFonts w:ascii="Times New Roman" w:eastAsia="Times New Roman" w:hAnsi="Times New Roman" w:cs="Times New Roman"/>
          <w:color w:val="000000"/>
          <w:spacing w:val="-7"/>
          <w:sz w:val="24"/>
          <w:szCs w:val="24"/>
        </w:rPr>
        <w:t>к культуре других народов;</w:t>
      </w:r>
    </w:p>
    <w:p w:rsidR="000D3788" w:rsidRPr="00A45B95" w:rsidRDefault="000D3788" w:rsidP="000C674C">
      <w:pPr>
        <w:widowControl w:val="0"/>
        <w:numPr>
          <w:ilvl w:val="0"/>
          <w:numId w:val="11"/>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6"/>
          <w:sz w:val="24"/>
          <w:szCs w:val="24"/>
        </w:rPr>
        <w:t xml:space="preserve">развитие мотивов учебной деятельности </w:t>
      </w:r>
      <w:r w:rsidRPr="00A45B95">
        <w:rPr>
          <w:rFonts w:ascii="Times New Roman" w:eastAsia="Times New Roman" w:hAnsi="Times New Roman" w:cs="Times New Roman"/>
          <w:color w:val="000000"/>
          <w:spacing w:val="-7"/>
          <w:sz w:val="24"/>
          <w:szCs w:val="24"/>
        </w:rPr>
        <w:t xml:space="preserve">и формирование личностного смысла учения, </w:t>
      </w:r>
      <w:r w:rsidRPr="00A45B95">
        <w:rPr>
          <w:rFonts w:ascii="Times New Roman" w:eastAsia="Times New Roman" w:hAnsi="Times New Roman" w:cs="Times New Roman"/>
          <w:color w:val="000000"/>
          <w:spacing w:val="-4"/>
          <w:sz w:val="24"/>
          <w:szCs w:val="24"/>
        </w:rPr>
        <w:t>принятие и освоение социальной роли;</w:t>
      </w:r>
    </w:p>
    <w:p w:rsidR="000D3788" w:rsidRPr="00A45B95" w:rsidRDefault="000D3788" w:rsidP="000C674C">
      <w:pPr>
        <w:widowControl w:val="0"/>
        <w:numPr>
          <w:ilvl w:val="0"/>
          <w:numId w:val="11"/>
        </w:numPr>
        <w:shd w:val="clear" w:color="auto" w:fill="FFFFFF"/>
        <w:tabs>
          <w:tab w:val="left" w:pos="0"/>
          <w:tab w:val="left" w:pos="142"/>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7"/>
          <w:sz w:val="24"/>
          <w:szCs w:val="24"/>
        </w:rPr>
        <w:t>развитие этических чувств, доброжелательно</w:t>
      </w:r>
      <w:r w:rsidRPr="00A45B95">
        <w:rPr>
          <w:rFonts w:ascii="Times New Roman" w:eastAsia="Times New Roman" w:hAnsi="Times New Roman" w:cs="Times New Roman"/>
          <w:color w:val="000000"/>
          <w:spacing w:val="-3"/>
          <w:sz w:val="24"/>
          <w:szCs w:val="24"/>
        </w:rPr>
        <w:t>сти и эмоционально нравственной отзывчи</w:t>
      </w:r>
      <w:r w:rsidRPr="00A45B95">
        <w:rPr>
          <w:rFonts w:ascii="Times New Roman" w:eastAsia="Times New Roman" w:hAnsi="Times New Roman" w:cs="Times New Roman"/>
          <w:color w:val="000000"/>
          <w:spacing w:val="-8"/>
          <w:sz w:val="24"/>
          <w:szCs w:val="24"/>
        </w:rPr>
        <w:t>вости, сопереживания чувствам других людей;</w:t>
      </w:r>
    </w:p>
    <w:p w:rsidR="000D3788" w:rsidRPr="00A45B95" w:rsidRDefault="000D3788" w:rsidP="000C674C">
      <w:pPr>
        <w:widowControl w:val="0"/>
        <w:numPr>
          <w:ilvl w:val="0"/>
          <w:numId w:val="11"/>
        </w:numPr>
        <w:shd w:val="clear" w:color="auto" w:fill="FFFFFF"/>
        <w:tabs>
          <w:tab w:val="left" w:pos="142"/>
          <w:tab w:val="left" w:pos="2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4"/>
          <w:sz w:val="24"/>
          <w:szCs w:val="24"/>
        </w:rPr>
        <w:t>развитие навыков сотрудничества со сверст</w:t>
      </w:r>
      <w:r w:rsidRPr="00A45B95">
        <w:rPr>
          <w:rFonts w:ascii="Times New Roman" w:eastAsia="Times New Roman" w:hAnsi="Times New Roman" w:cs="Times New Roman"/>
          <w:color w:val="000000"/>
          <w:sz w:val="24"/>
          <w:szCs w:val="24"/>
        </w:rPr>
        <w:t xml:space="preserve">никами и взрослыми в разных социальных </w:t>
      </w:r>
      <w:r w:rsidRPr="00A45B95">
        <w:rPr>
          <w:rFonts w:ascii="Times New Roman" w:eastAsia="Times New Roman" w:hAnsi="Times New Roman" w:cs="Times New Roman"/>
          <w:color w:val="000000"/>
          <w:spacing w:val="-1"/>
          <w:sz w:val="24"/>
          <w:szCs w:val="24"/>
        </w:rPr>
        <w:t xml:space="preserve">ситуациях, умение не создавать конфликты </w:t>
      </w:r>
      <w:r w:rsidRPr="00A45B95">
        <w:rPr>
          <w:rFonts w:ascii="Times New Roman" w:eastAsia="Times New Roman" w:hAnsi="Times New Roman" w:cs="Times New Roman"/>
          <w:color w:val="000000"/>
          <w:spacing w:val="-5"/>
          <w:sz w:val="24"/>
          <w:szCs w:val="24"/>
        </w:rPr>
        <w:t>и находить выходы из спорных ситуаций;</w:t>
      </w:r>
    </w:p>
    <w:p w:rsidR="000D3788" w:rsidRPr="00A45B95" w:rsidRDefault="000D3788" w:rsidP="000C674C">
      <w:pPr>
        <w:widowControl w:val="0"/>
        <w:numPr>
          <w:ilvl w:val="0"/>
          <w:numId w:val="11"/>
        </w:numPr>
        <w:shd w:val="clear" w:color="auto" w:fill="FFFFFF"/>
        <w:tabs>
          <w:tab w:val="left" w:pos="142"/>
          <w:tab w:val="left" w:pos="2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4"/>
          <w:sz w:val="24"/>
          <w:szCs w:val="24"/>
        </w:rPr>
        <w:t>развитие самостоятельности и личной ответственности за свои поступки на основе пред</w:t>
      </w:r>
      <w:r w:rsidRPr="00A45B95">
        <w:rPr>
          <w:rFonts w:ascii="Times New Roman" w:eastAsia="Times New Roman" w:hAnsi="Times New Roman" w:cs="Times New Roman"/>
          <w:color w:val="000000"/>
          <w:spacing w:val="-3"/>
          <w:sz w:val="24"/>
          <w:szCs w:val="24"/>
        </w:rPr>
        <w:t>ставлений о нравственных нормах, социаль</w:t>
      </w:r>
      <w:r w:rsidRPr="00A45B95">
        <w:rPr>
          <w:rFonts w:ascii="Times New Roman" w:eastAsia="Times New Roman" w:hAnsi="Times New Roman" w:cs="Times New Roman"/>
          <w:color w:val="000000"/>
          <w:spacing w:val="-4"/>
          <w:sz w:val="24"/>
          <w:szCs w:val="24"/>
        </w:rPr>
        <w:t>ной справедливости и свободе;</w:t>
      </w:r>
    </w:p>
    <w:p w:rsidR="000D3788" w:rsidRPr="00A45B95" w:rsidRDefault="000D3788" w:rsidP="000C674C">
      <w:pPr>
        <w:widowControl w:val="0"/>
        <w:numPr>
          <w:ilvl w:val="0"/>
          <w:numId w:val="11"/>
        </w:numPr>
        <w:shd w:val="clear" w:color="auto" w:fill="FFFFFF"/>
        <w:tabs>
          <w:tab w:val="left" w:pos="142"/>
          <w:tab w:val="left" w:pos="2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2"/>
          <w:sz w:val="24"/>
          <w:szCs w:val="24"/>
        </w:rPr>
        <w:t xml:space="preserve">формирование эстетических потребностей, </w:t>
      </w:r>
      <w:r w:rsidRPr="00A45B95">
        <w:rPr>
          <w:rFonts w:ascii="Times New Roman" w:eastAsia="Times New Roman" w:hAnsi="Times New Roman" w:cs="Times New Roman"/>
          <w:color w:val="000000"/>
          <w:spacing w:val="-5"/>
          <w:sz w:val="24"/>
          <w:szCs w:val="24"/>
        </w:rPr>
        <w:t>ценностей и чувств;</w:t>
      </w:r>
    </w:p>
    <w:p w:rsidR="000D3788" w:rsidRPr="00F90F16" w:rsidRDefault="000D3788" w:rsidP="00C70533">
      <w:pPr>
        <w:widowControl w:val="0"/>
        <w:numPr>
          <w:ilvl w:val="0"/>
          <w:numId w:val="11"/>
        </w:numPr>
        <w:shd w:val="clear" w:color="auto" w:fill="FFFFFF"/>
        <w:tabs>
          <w:tab w:val="left" w:pos="142"/>
          <w:tab w:val="left" w:pos="2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6"/>
          <w:sz w:val="24"/>
          <w:szCs w:val="24"/>
        </w:rPr>
        <w:t>формирование установки на безопасный, здо</w:t>
      </w:r>
      <w:r w:rsidRPr="00A45B95">
        <w:rPr>
          <w:rFonts w:ascii="Times New Roman" w:eastAsia="Times New Roman" w:hAnsi="Times New Roman" w:cs="Times New Roman"/>
          <w:color w:val="000000"/>
          <w:spacing w:val="-4"/>
          <w:sz w:val="24"/>
          <w:szCs w:val="24"/>
        </w:rPr>
        <w:t>ровый образ жизни.</w:t>
      </w:r>
    </w:p>
    <w:p w:rsidR="00902BB7" w:rsidRDefault="000D3788" w:rsidP="00C70533">
      <w:pPr>
        <w:shd w:val="clear" w:color="auto" w:fill="FFFFFF"/>
        <w:spacing w:after="0" w:line="240" w:lineRule="auto"/>
        <w:ind w:left="14" w:firstLine="553"/>
        <w:jc w:val="both"/>
        <w:rPr>
          <w:rFonts w:ascii="Times New Roman" w:hAnsi="Times New Roman" w:cs="Times New Roman"/>
          <w:bCs/>
          <w:iCs/>
          <w:color w:val="000000"/>
          <w:spacing w:val="-13"/>
          <w:sz w:val="24"/>
          <w:szCs w:val="24"/>
        </w:rPr>
      </w:pPr>
      <w:r w:rsidRPr="00A45B95">
        <w:rPr>
          <w:rFonts w:ascii="Times New Roman" w:eastAsia="Times New Roman" w:hAnsi="Times New Roman" w:cs="Times New Roman"/>
          <w:b/>
          <w:bCs/>
          <w:i/>
          <w:iCs/>
          <w:color w:val="000000"/>
          <w:spacing w:val="-13"/>
          <w:sz w:val="24"/>
          <w:szCs w:val="24"/>
        </w:rPr>
        <w:t>Метапредметные результаты:</w:t>
      </w:r>
    </w:p>
    <w:p w:rsidR="00902BB7" w:rsidRDefault="00902BB7" w:rsidP="005F711A">
      <w:pPr>
        <w:pStyle w:val="a3"/>
        <w:numPr>
          <w:ilvl w:val="0"/>
          <w:numId w:val="65"/>
        </w:numPr>
        <w:shd w:val="clear" w:color="auto" w:fill="FFFFFF"/>
        <w:spacing w:after="0" w:line="240" w:lineRule="auto"/>
        <w:jc w:val="both"/>
        <w:rPr>
          <w:rFonts w:ascii="Times New Roman" w:hAnsi="Times New Roman" w:cs="Times New Roman"/>
          <w:bCs/>
          <w:iCs/>
          <w:color w:val="000000"/>
          <w:spacing w:val="-13"/>
          <w:sz w:val="24"/>
          <w:szCs w:val="24"/>
        </w:rPr>
      </w:pPr>
      <w:r>
        <w:rPr>
          <w:rFonts w:ascii="Times New Roman" w:hAnsi="Times New Roman" w:cs="Times New Roman"/>
          <w:bCs/>
          <w:iCs/>
          <w:color w:val="000000"/>
          <w:spacing w:val="-13"/>
          <w:sz w:val="24"/>
          <w:szCs w:val="24"/>
        </w:rPr>
        <w:t>содействие гармоничному физическому, нравственному и социальному развитию, успешному обучению;</w:t>
      </w:r>
    </w:p>
    <w:p w:rsidR="00902BB7" w:rsidRDefault="00902BB7" w:rsidP="005F711A">
      <w:pPr>
        <w:pStyle w:val="a3"/>
        <w:numPr>
          <w:ilvl w:val="0"/>
          <w:numId w:val="65"/>
        </w:numPr>
        <w:shd w:val="clear" w:color="auto" w:fill="FFFFFF"/>
        <w:spacing w:after="0" w:line="240" w:lineRule="auto"/>
        <w:jc w:val="both"/>
        <w:rPr>
          <w:rFonts w:ascii="Times New Roman" w:hAnsi="Times New Roman" w:cs="Times New Roman"/>
          <w:bCs/>
          <w:iCs/>
          <w:color w:val="000000"/>
          <w:spacing w:val="-13"/>
          <w:sz w:val="24"/>
          <w:szCs w:val="24"/>
        </w:rPr>
      </w:pPr>
      <w:r>
        <w:rPr>
          <w:rFonts w:ascii="Times New Roman" w:hAnsi="Times New Roman" w:cs="Times New Roman"/>
          <w:bCs/>
          <w:iCs/>
          <w:color w:val="000000"/>
          <w:spacing w:val="-13"/>
          <w:sz w:val="24"/>
          <w:szCs w:val="24"/>
        </w:rPr>
        <w:t>формирование установки на сохранение и укрепление здоровья, навыков здорового и безопасного образа жизни;</w:t>
      </w:r>
    </w:p>
    <w:p w:rsidR="00902BB7" w:rsidRPr="00411DA4" w:rsidRDefault="00902BB7" w:rsidP="005F711A">
      <w:pPr>
        <w:pStyle w:val="a3"/>
        <w:numPr>
          <w:ilvl w:val="0"/>
          <w:numId w:val="65"/>
        </w:numPr>
        <w:shd w:val="clear" w:color="auto" w:fill="FFFFFF"/>
        <w:spacing w:after="0" w:line="240" w:lineRule="auto"/>
        <w:jc w:val="both"/>
        <w:rPr>
          <w:rFonts w:ascii="Times New Roman" w:hAnsi="Times New Roman" w:cs="Times New Roman"/>
          <w:bCs/>
          <w:iCs/>
          <w:color w:val="000000"/>
          <w:spacing w:val="-13"/>
          <w:sz w:val="24"/>
          <w:szCs w:val="24"/>
        </w:rPr>
      </w:pPr>
      <w:r>
        <w:rPr>
          <w:rFonts w:ascii="Times New Roman" w:hAnsi="Times New Roman" w:cs="Times New Roman"/>
          <w:bCs/>
          <w:iCs/>
          <w:color w:val="000000"/>
          <w:spacing w:val="-13"/>
          <w:sz w:val="24"/>
          <w:szCs w:val="24"/>
        </w:rPr>
        <w:t>овладение основными представлениями о собственном теле, возможностях и ограничениях его физических</w:t>
      </w:r>
      <w:r w:rsidR="00411DA4">
        <w:rPr>
          <w:rFonts w:ascii="Times New Roman" w:hAnsi="Times New Roman" w:cs="Times New Roman"/>
          <w:bCs/>
          <w:iCs/>
          <w:color w:val="000000"/>
          <w:spacing w:val="-13"/>
          <w:sz w:val="24"/>
          <w:szCs w:val="24"/>
        </w:rPr>
        <w:t xml:space="preserve"> функций.</w:t>
      </w:r>
    </w:p>
    <w:p w:rsidR="000D3788" w:rsidRPr="00A45B95" w:rsidRDefault="000D3788" w:rsidP="00C70533">
      <w:pPr>
        <w:shd w:val="clear" w:color="auto" w:fill="FFFFFF"/>
        <w:spacing w:after="0" w:line="240" w:lineRule="auto"/>
        <w:ind w:firstLine="567"/>
        <w:jc w:val="both"/>
        <w:rPr>
          <w:rFonts w:ascii="Times New Roman" w:eastAsia="Times New Roman" w:hAnsi="Times New Roman" w:cs="Times New Roman"/>
          <w:sz w:val="24"/>
          <w:szCs w:val="24"/>
        </w:rPr>
      </w:pPr>
      <w:r w:rsidRPr="00A45B95">
        <w:rPr>
          <w:rFonts w:ascii="Times New Roman" w:eastAsia="Times New Roman" w:hAnsi="Times New Roman" w:cs="Times New Roman"/>
          <w:b/>
          <w:bCs/>
          <w:i/>
          <w:iCs/>
          <w:color w:val="000000"/>
          <w:spacing w:val="-13"/>
          <w:sz w:val="24"/>
          <w:szCs w:val="24"/>
        </w:rPr>
        <w:t>Предметные результаты:</w:t>
      </w:r>
    </w:p>
    <w:p w:rsidR="000D3788" w:rsidRPr="00A45B95" w:rsidRDefault="000D3788" w:rsidP="000C674C">
      <w:pPr>
        <w:numPr>
          <w:ilvl w:val="0"/>
          <w:numId w:val="13"/>
        </w:numPr>
        <w:shd w:val="clear" w:color="auto" w:fill="FFFFFF"/>
        <w:spacing w:after="0" w:line="240" w:lineRule="auto"/>
        <w:ind w:right="22"/>
        <w:jc w:val="both"/>
        <w:rPr>
          <w:rFonts w:ascii="Times New Roman" w:eastAsia="Times New Roman" w:hAnsi="Times New Roman" w:cs="Times New Roman"/>
          <w:sz w:val="24"/>
          <w:szCs w:val="24"/>
        </w:rPr>
      </w:pPr>
      <w:r w:rsidRPr="00A45B95">
        <w:rPr>
          <w:rFonts w:ascii="Times New Roman" w:eastAsia="Times New Roman" w:hAnsi="Times New Roman" w:cs="Times New Roman"/>
          <w:color w:val="000000"/>
          <w:spacing w:val="3"/>
          <w:sz w:val="24"/>
          <w:szCs w:val="24"/>
        </w:rPr>
        <w:t>формирование первоначальных представ</w:t>
      </w:r>
      <w:r w:rsidRPr="00A45B95">
        <w:rPr>
          <w:rFonts w:ascii="Times New Roman" w:eastAsia="Times New Roman" w:hAnsi="Times New Roman" w:cs="Times New Roman"/>
          <w:color w:val="000000"/>
          <w:spacing w:val="-3"/>
          <w:sz w:val="24"/>
          <w:szCs w:val="24"/>
        </w:rPr>
        <w:t xml:space="preserve">лений </w:t>
      </w:r>
      <w:r w:rsidRPr="00A45B95">
        <w:rPr>
          <w:rFonts w:ascii="Times New Roman" w:eastAsia="Times New Roman" w:hAnsi="Times New Roman" w:cs="Times New Roman"/>
          <w:b/>
          <w:bCs/>
          <w:color w:val="000000"/>
          <w:spacing w:val="-3"/>
          <w:sz w:val="24"/>
          <w:szCs w:val="24"/>
        </w:rPr>
        <w:t xml:space="preserve">о </w:t>
      </w:r>
      <w:r w:rsidRPr="00A45B95">
        <w:rPr>
          <w:rFonts w:ascii="Times New Roman" w:eastAsia="Times New Roman" w:hAnsi="Times New Roman" w:cs="Times New Roman"/>
          <w:color w:val="000000"/>
          <w:spacing w:val="-3"/>
          <w:sz w:val="24"/>
          <w:szCs w:val="24"/>
        </w:rPr>
        <w:t xml:space="preserve">значении физической культуры для </w:t>
      </w:r>
      <w:r w:rsidRPr="00A45B95">
        <w:rPr>
          <w:rFonts w:ascii="Times New Roman" w:eastAsia="Times New Roman" w:hAnsi="Times New Roman" w:cs="Times New Roman"/>
          <w:color w:val="000000"/>
          <w:spacing w:val="-5"/>
          <w:sz w:val="24"/>
          <w:szCs w:val="24"/>
        </w:rPr>
        <w:t>укрепления здоровья человека</w:t>
      </w:r>
      <w:r>
        <w:rPr>
          <w:rFonts w:ascii="Times New Roman" w:eastAsia="Times New Roman" w:hAnsi="Times New Roman" w:cs="Times New Roman"/>
          <w:color w:val="000000"/>
          <w:sz w:val="24"/>
          <w:szCs w:val="24"/>
        </w:rPr>
        <w:t>, физического развития, повышения работоспособности;</w:t>
      </w:r>
    </w:p>
    <w:p w:rsidR="000D3788" w:rsidRPr="00A45B95" w:rsidRDefault="000D3788" w:rsidP="000C674C">
      <w:pPr>
        <w:numPr>
          <w:ilvl w:val="0"/>
          <w:numId w:val="13"/>
        </w:numPr>
        <w:shd w:val="clear" w:color="auto" w:fill="FFFFFF"/>
        <w:tabs>
          <w:tab w:val="left" w:pos="209"/>
        </w:tabs>
        <w:spacing w:after="0" w:line="240" w:lineRule="auto"/>
        <w:jc w:val="both"/>
        <w:rPr>
          <w:rFonts w:ascii="Times New Roman" w:eastAsia="Times New Roman" w:hAnsi="Times New Roman" w:cs="Times New Roman"/>
          <w:sz w:val="24"/>
          <w:szCs w:val="24"/>
        </w:rPr>
      </w:pPr>
      <w:r w:rsidRPr="00A45B95">
        <w:rPr>
          <w:rFonts w:ascii="Times New Roman" w:eastAsia="Times New Roman" w:hAnsi="Times New Roman" w:cs="Times New Roman"/>
          <w:color w:val="000000"/>
          <w:spacing w:val="-1"/>
          <w:sz w:val="24"/>
          <w:szCs w:val="24"/>
        </w:rPr>
        <w:t>овладение умением организовывать здоро</w:t>
      </w:r>
      <w:r w:rsidRPr="00A45B95">
        <w:rPr>
          <w:rFonts w:ascii="Times New Roman" w:eastAsia="Times New Roman" w:hAnsi="Times New Roman" w:cs="Times New Roman"/>
          <w:color w:val="000000"/>
          <w:spacing w:val="-2"/>
          <w:sz w:val="24"/>
          <w:szCs w:val="24"/>
        </w:rPr>
        <w:t>вьесберегающую жизнедеятельность (</w:t>
      </w:r>
      <w:r>
        <w:rPr>
          <w:rFonts w:ascii="Times New Roman" w:eastAsia="Times New Roman" w:hAnsi="Times New Roman" w:cs="Times New Roman"/>
          <w:color w:val="000000"/>
          <w:spacing w:val="-2"/>
          <w:sz w:val="24"/>
          <w:szCs w:val="24"/>
        </w:rPr>
        <w:t xml:space="preserve">режим дня, утренняя зарядка, </w:t>
      </w:r>
      <w:r w:rsidRPr="00A45B95">
        <w:rPr>
          <w:rFonts w:ascii="Times New Roman" w:eastAsia="Times New Roman" w:hAnsi="Times New Roman" w:cs="Times New Roman"/>
          <w:color w:val="000000"/>
          <w:spacing w:val="-2"/>
          <w:sz w:val="24"/>
          <w:szCs w:val="24"/>
        </w:rPr>
        <w:t>оздо</w:t>
      </w:r>
      <w:r w:rsidRPr="00A45B95">
        <w:rPr>
          <w:rFonts w:ascii="Times New Roman" w:eastAsia="Times New Roman" w:hAnsi="Times New Roman" w:cs="Times New Roman"/>
          <w:color w:val="000000"/>
          <w:spacing w:val="-4"/>
          <w:sz w:val="24"/>
          <w:szCs w:val="24"/>
        </w:rPr>
        <w:t xml:space="preserve">ровительные мероприятия, подвижные игры </w:t>
      </w:r>
      <w:r w:rsidRPr="00A45B95">
        <w:rPr>
          <w:rFonts w:ascii="Times New Roman" w:eastAsia="Times New Roman" w:hAnsi="Times New Roman" w:cs="Times New Roman"/>
          <w:color w:val="000000"/>
          <w:spacing w:val="-7"/>
          <w:sz w:val="24"/>
          <w:szCs w:val="24"/>
        </w:rPr>
        <w:t>и т. д.);</w:t>
      </w:r>
    </w:p>
    <w:p w:rsidR="000D3788" w:rsidRPr="00FD307A" w:rsidRDefault="000D3788" w:rsidP="000C674C">
      <w:pPr>
        <w:numPr>
          <w:ilvl w:val="0"/>
          <w:numId w:val="13"/>
        </w:numPr>
        <w:shd w:val="clear" w:color="auto" w:fill="FFFFFF"/>
        <w:tabs>
          <w:tab w:val="left" w:pos="284"/>
        </w:tabs>
        <w:spacing w:after="0" w:line="240" w:lineRule="auto"/>
        <w:jc w:val="both"/>
        <w:rPr>
          <w:rFonts w:ascii="Times New Roman" w:eastAsia="Times New Roman" w:hAnsi="Times New Roman" w:cs="Times New Roman"/>
          <w:sz w:val="24"/>
          <w:szCs w:val="24"/>
        </w:rPr>
      </w:pPr>
      <w:r w:rsidRPr="00305555">
        <w:rPr>
          <w:rFonts w:ascii="Times New Roman" w:eastAsia="Times New Roman" w:hAnsi="Times New Roman" w:cs="Times New Roman"/>
          <w:color w:val="000000"/>
          <w:spacing w:val="-5"/>
          <w:sz w:val="24"/>
          <w:szCs w:val="24"/>
        </w:rPr>
        <w:t>формирование умения следить за своим физическим состоянием</w:t>
      </w:r>
      <w:r w:rsidR="00305555" w:rsidRPr="00305555">
        <w:rPr>
          <w:rFonts w:ascii="Times New Roman" w:eastAsia="Times New Roman" w:hAnsi="Times New Roman" w:cs="Times New Roman"/>
          <w:color w:val="000000"/>
          <w:spacing w:val="-5"/>
          <w:sz w:val="24"/>
          <w:szCs w:val="24"/>
        </w:rPr>
        <w:t>, величиной физических нагрузок.</w:t>
      </w:r>
    </w:p>
    <w:p w:rsidR="00F755A6" w:rsidRPr="00A45B95" w:rsidRDefault="00F755A6" w:rsidP="00C70533">
      <w:pPr>
        <w:shd w:val="clear" w:color="auto" w:fill="FFFFFF"/>
        <w:tabs>
          <w:tab w:val="left" w:pos="284"/>
        </w:tabs>
        <w:spacing w:after="0" w:line="240" w:lineRule="auto"/>
        <w:jc w:val="both"/>
        <w:rPr>
          <w:rFonts w:ascii="Times New Roman" w:eastAsia="Times New Roman" w:hAnsi="Times New Roman" w:cs="Times New Roman"/>
          <w:sz w:val="24"/>
          <w:szCs w:val="24"/>
        </w:rPr>
      </w:pPr>
    </w:p>
    <w:p w:rsidR="00FD307A" w:rsidRPr="006935F1" w:rsidRDefault="00FD307A" w:rsidP="00C70533">
      <w:pPr>
        <w:tabs>
          <w:tab w:val="left" w:pos="1080"/>
        </w:tabs>
        <w:spacing w:after="0" w:line="240" w:lineRule="auto"/>
        <w:rPr>
          <w:rFonts w:ascii="Times New Roman" w:eastAsia="Calibri" w:hAnsi="Times New Roman" w:cs="Times New Roman"/>
          <w:sz w:val="24"/>
          <w:szCs w:val="24"/>
        </w:rPr>
      </w:pPr>
      <w:r w:rsidRPr="006935F1">
        <w:rPr>
          <w:rFonts w:ascii="Times New Roman" w:eastAsia="Calibri" w:hAnsi="Times New Roman" w:cs="Times New Roman"/>
          <w:b/>
          <w:sz w:val="24"/>
          <w:szCs w:val="24"/>
        </w:rPr>
        <w:t>2.3.Система оценки достижения  планируемых результатов освоения АООП НОО.</w:t>
      </w:r>
    </w:p>
    <w:p w:rsidR="00FD307A" w:rsidRPr="006935F1" w:rsidRDefault="00FD307A" w:rsidP="00C70533">
      <w:pPr>
        <w:spacing w:after="0" w:line="240" w:lineRule="auto"/>
        <w:ind w:firstLine="708"/>
        <w:jc w:val="both"/>
        <w:rPr>
          <w:rFonts w:ascii="Times New Roman" w:eastAsia="Times New Roman" w:hAnsi="Times New Roman" w:cs="Times New Roman"/>
          <w:sz w:val="24"/>
          <w:szCs w:val="24"/>
          <w:lang w:eastAsia="ru-RU"/>
        </w:rPr>
      </w:pPr>
      <w:r w:rsidRPr="006935F1">
        <w:rPr>
          <w:rFonts w:ascii="Times New Roman" w:eastAsia="Times New Roman" w:hAnsi="Times New Roman" w:cs="Times New Roman"/>
          <w:sz w:val="24"/>
          <w:szCs w:val="24"/>
          <w:lang w:eastAsia="ru-RU"/>
        </w:rPr>
        <w:t>Система оценки достижения планируемых результатов освоения обучающимися с ЗПР основной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w:t>
      </w:r>
    </w:p>
    <w:p w:rsidR="00FD307A" w:rsidRPr="006935F1" w:rsidRDefault="00FD307A" w:rsidP="00C70533">
      <w:pPr>
        <w:widowControl w:val="0"/>
        <w:suppressAutoHyphens/>
        <w:spacing w:after="0" w:line="240" w:lineRule="auto"/>
        <w:ind w:firstLine="709"/>
        <w:jc w:val="both"/>
        <w:rPr>
          <w:rFonts w:ascii="Times New Roman" w:eastAsia="Lucida Sans Unicode" w:hAnsi="Times New Roman" w:cs="Times New Roman"/>
          <w:color w:val="000000"/>
          <w:kern w:val="1"/>
          <w:sz w:val="24"/>
          <w:szCs w:val="24"/>
          <w:lang w:eastAsia="hi-IN" w:bidi="hi-IN"/>
        </w:rPr>
      </w:pPr>
      <w:r w:rsidRPr="006935F1">
        <w:rPr>
          <w:rFonts w:ascii="Times New Roman" w:eastAsia="Lucida Sans Unicode" w:hAnsi="Times New Roman" w:cs="Times New Roman"/>
          <w:color w:val="000000"/>
          <w:spacing w:val="2"/>
          <w:kern w:val="1"/>
          <w:sz w:val="24"/>
          <w:szCs w:val="24"/>
          <w:lang w:eastAsia="hi-IN" w:bidi="hi-IN"/>
        </w:rPr>
        <w:t xml:space="preserve">Система оценки достижения планируемых результатов данной программы является </w:t>
      </w:r>
      <w:r w:rsidRPr="006935F1">
        <w:rPr>
          <w:rFonts w:ascii="Times New Roman" w:eastAsia="Lucida Sans Unicode" w:hAnsi="Times New Roman" w:cs="Times New Roman"/>
          <w:b/>
          <w:color w:val="000000"/>
          <w:spacing w:val="2"/>
          <w:kern w:val="1"/>
          <w:sz w:val="24"/>
          <w:szCs w:val="24"/>
          <w:lang w:eastAsia="hi-IN" w:bidi="hi-IN"/>
        </w:rPr>
        <w:t xml:space="preserve">комплексной, </w:t>
      </w:r>
      <w:r w:rsidRPr="006935F1">
        <w:rPr>
          <w:rFonts w:ascii="Times New Roman" w:eastAsia="Lucida Sans Unicode" w:hAnsi="Times New Roman" w:cs="Times New Roman"/>
          <w:color w:val="000000"/>
          <w:spacing w:val="2"/>
          <w:kern w:val="1"/>
          <w:sz w:val="24"/>
          <w:szCs w:val="24"/>
          <w:lang w:eastAsia="hi-IN" w:bidi="hi-IN"/>
        </w:rPr>
        <w:t xml:space="preserve">включает </w:t>
      </w:r>
      <w:r w:rsidRPr="006935F1">
        <w:rPr>
          <w:rFonts w:ascii="Times New Roman" w:eastAsia="Lucida Sans Unicode" w:hAnsi="Times New Roman" w:cs="Times New Roman"/>
          <w:color w:val="000000"/>
          <w:kern w:val="1"/>
          <w:sz w:val="24"/>
          <w:szCs w:val="24"/>
          <w:lang w:eastAsia="hi-IN" w:bidi="hi-IN"/>
        </w:rPr>
        <w:t xml:space="preserve">оценку достижения обучающимися трёх групп результатов образования: </w:t>
      </w:r>
    </w:p>
    <w:p w:rsidR="00FD307A" w:rsidRPr="006935F1" w:rsidRDefault="00FD307A" w:rsidP="005F711A">
      <w:pPr>
        <w:numPr>
          <w:ilvl w:val="0"/>
          <w:numId w:val="59"/>
        </w:numPr>
        <w:spacing w:after="0" w:line="240" w:lineRule="auto"/>
        <w:jc w:val="both"/>
        <w:rPr>
          <w:rFonts w:ascii="Times New Roman" w:eastAsia="Lucida Sans Unicode" w:hAnsi="Times New Roman" w:cs="Times New Roman"/>
          <w:bCs/>
          <w:iCs/>
          <w:color w:val="000000"/>
          <w:kern w:val="1"/>
          <w:sz w:val="24"/>
          <w:szCs w:val="24"/>
          <w:lang w:eastAsia="hi-IN" w:bidi="hi-IN"/>
        </w:rPr>
      </w:pPr>
      <w:r w:rsidRPr="006935F1">
        <w:rPr>
          <w:rFonts w:ascii="Times New Roman" w:eastAsia="Lucida Sans Unicode" w:hAnsi="Times New Roman" w:cs="Times New Roman"/>
          <w:b/>
          <w:bCs/>
          <w:iCs/>
          <w:color w:val="000000"/>
          <w:kern w:val="1"/>
          <w:sz w:val="24"/>
          <w:szCs w:val="24"/>
          <w:lang w:eastAsia="hi-IN" w:bidi="hi-IN"/>
        </w:rPr>
        <w:t>личностных</w:t>
      </w:r>
      <w:r w:rsidRPr="006935F1">
        <w:rPr>
          <w:rFonts w:ascii="Times New Roman" w:eastAsia="Lucida Sans Unicode" w:hAnsi="Times New Roman" w:cs="Times New Roman"/>
          <w:bCs/>
          <w:iCs/>
          <w:color w:val="000000"/>
          <w:kern w:val="1"/>
          <w:sz w:val="24"/>
          <w:szCs w:val="24"/>
          <w:lang w:eastAsia="hi-IN" w:bidi="hi-IN"/>
        </w:rPr>
        <w:t>.</w:t>
      </w:r>
    </w:p>
    <w:p w:rsidR="00FD307A" w:rsidRPr="006935F1" w:rsidRDefault="00FD307A" w:rsidP="005F711A">
      <w:pPr>
        <w:numPr>
          <w:ilvl w:val="0"/>
          <w:numId w:val="59"/>
        </w:numPr>
        <w:spacing w:after="0" w:line="240" w:lineRule="auto"/>
        <w:jc w:val="both"/>
        <w:rPr>
          <w:rFonts w:ascii="Times New Roman" w:eastAsia="Lucida Sans Unicode" w:hAnsi="Times New Roman" w:cs="Times New Roman"/>
          <w:bCs/>
          <w:iCs/>
          <w:color w:val="000000"/>
          <w:kern w:val="1"/>
          <w:sz w:val="24"/>
          <w:szCs w:val="24"/>
          <w:lang w:eastAsia="hi-IN" w:bidi="hi-IN"/>
        </w:rPr>
      </w:pPr>
      <w:r w:rsidRPr="006935F1">
        <w:rPr>
          <w:rFonts w:ascii="Times New Roman" w:eastAsia="Lucida Sans Unicode" w:hAnsi="Times New Roman" w:cs="Times New Roman"/>
          <w:b/>
          <w:bCs/>
          <w:iCs/>
          <w:color w:val="000000"/>
          <w:kern w:val="1"/>
          <w:sz w:val="24"/>
          <w:szCs w:val="24"/>
          <w:lang w:eastAsia="hi-IN" w:bidi="hi-IN"/>
        </w:rPr>
        <w:t>метапредметных</w:t>
      </w:r>
    </w:p>
    <w:p w:rsidR="00FD307A" w:rsidRPr="006935F1" w:rsidRDefault="00FD307A" w:rsidP="005F711A">
      <w:pPr>
        <w:numPr>
          <w:ilvl w:val="0"/>
          <w:numId w:val="59"/>
        </w:numPr>
        <w:spacing w:after="0" w:line="240" w:lineRule="auto"/>
        <w:jc w:val="both"/>
        <w:rPr>
          <w:rFonts w:ascii="Times New Roman" w:eastAsia="Lucida Sans Unicode" w:hAnsi="Times New Roman" w:cs="Times New Roman"/>
          <w:bCs/>
          <w:iCs/>
          <w:color w:val="000000"/>
          <w:kern w:val="1"/>
          <w:sz w:val="24"/>
          <w:szCs w:val="24"/>
          <w:lang w:eastAsia="hi-IN" w:bidi="hi-IN"/>
        </w:rPr>
      </w:pPr>
      <w:r w:rsidRPr="006935F1">
        <w:rPr>
          <w:rFonts w:ascii="Times New Roman" w:eastAsia="Lucida Sans Unicode" w:hAnsi="Times New Roman" w:cs="Times New Roman"/>
          <w:b/>
          <w:bCs/>
          <w:iCs/>
          <w:color w:val="000000"/>
          <w:kern w:val="1"/>
          <w:sz w:val="24"/>
          <w:szCs w:val="24"/>
          <w:lang w:eastAsia="hi-IN" w:bidi="hi-IN"/>
        </w:rPr>
        <w:t>предметных</w:t>
      </w:r>
    </w:p>
    <w:p w:rsidR="00FD307A" w:rsidRPr="006935F1" w:rsidRDefault="00FD307A" w:rsidP="00C70533">
      <w:pPr>
        <w:widowControl w:val="0"/>
        <w:suppressAutoHyphens/>
        <w:spacing w:after="0" w:line="240" w:lineRule="auto"/>
        <w:ind w:firstLine="709"/>
        <w:jc w:val="both"/>
        <w:rPr>
          <w:rFonts w:ascii="Times New Roman" w:eastAsia="Lucida Sans Unicode" w:hAnsi="Times New Roman" w:cs="Times New Roman"/>
          <w:color w:val="000000"/>
          <w:kern w:val="1"/>
          <w:sz w:val="24"/>
          <w:szCs w:val="24"/>
          <w:lang w:eastAsia="hi-IN" w:bidi="hi-IN"/>
        </w:rPr>
      </w:pPr>
      <w:r w:rsidRPr="006935F1">
        <w:rPr>
          <w:rFonts w:ascii="Times New Roman" w:eastAsia="Lucida Sans Unicode" w:hAnsi="Times New Roman" w:cs="Times New Roman"/>
          <w:color w:val="000000"/>
          <w:kern w:val="1"/>
          <w:sz w:val="24"/>
          <w:szCs w:val="24"/>
          <w:lang w:eastAsia="hi-IN" w:bidi="hi-IN"/>
        </w:rPr>
        <w:t>Система оценки предусматривает</w:t>
      </w:r>
      <w:r w:rsidRPr="006935F1">
        <w:rPr>
          <w:rFonts w:ascii="Times New Roman" w:eastAsia="Lucida Sans Unicode" w:hAnsi="Times New Roman" w:cs="Times New Roman"/>
          <w:b/>
          <w:bCs/>
          <w:i/>
          <w:iCs/>
          <w:color w:val="000000"/>
          <w:kern w:val="1"/>
          <w:sz w:val="24"/>
          <w:szCs w:val="24"/>
          <w:shd w:val="clear" w:color="auto" w:fill="FFFFFF"/>
          <w:lang w:eastAsia="hi-IN" w:bidi="hi-IN"/>
        </w:rPr>
        <w:t xml:space="preserve"> уровневый подход</w:t>
      </w:r>
      <w:r w:rsidRPr="006935F1">
        <w:rPr>
          <w:rFonts w:ascii="Times New Roman" w:eastAsia="Lucida Sans Unicode" w:hAnsi="Times New Roman" w:cs="Times New Roman"/>
          <w:color w:val="000000"/>
          <w:kern w:val="1"/>
          <w:sz w:val="24"/>
          <w:szCs w:val="24"/>
          <w:lang w:eastAsia="hi-IN" w:bidi="hi-IN"/>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FD307A" w:rsidRPr="006935F1" w:rsidRDefault="00FD307A" w:rsidP="00C70533">
      <w:pPr>
        <w:spacing w:after="0" w:line="240" w:lineRule="auto"/>
        <w:jc w:val="both"/>
        <w:rPr>
          <w:rFonts w:ascii="Times New Roman" w:eastAsia="Times New Roman" w:hAnsi="Times New Roman" w:cs="Times New Roman"/>
          <w:sz w:val="24"/>
          <w:szCs w:val="24"/>
          <w:lang w:eastAsia="ru-RU"/>
        </w:rPr>
      </w:pPr>
      <w:r w:rsidRPr="006935F1">
        <w:rPr>
          <w:rFonts w:ascii="Times New Roman" w:eastAsia="Times New Roman" w:hAnsi="Times New Roman" w:cs="Times New Roman"/>
          <w:b/>
          <w:bCs/>
          <w:iCs/>
          <w:sz w:val="24"/>
          <w:szCs w:val="24"/>
          <w:lang w:eastAsia="ru-RU"/>
        </w:rPr>
        <w:t>Основныерезультаты начального общего образования:</w:t>
      </w:r>
    </w:p>
    <w:p w:rsidR="00FD307A" w:rsidRPr="006935F1" w:rsidRDefault="00FD307A" w:rsidP="00C70533">
      <w:pPr>
        <w:spacing w:after="0" w:line="240" w:lineRule="auto"/>
        <w:jc w:val="both"/>
        <w:rPr>
          <w:rFonts w:ascii="Times New Roman" w:eastAsia="Times New Roman" w:hAnsi="Times New Roman" w:cs="Times New Roman"/>
          <w:sz w:val="24"/>
          <w:szCs w:val="24"/>
          <w:lang w:eastAsia="ru-RU"/>
        </w:rPr>
      </w:pPr>
      <w:r w:rsidRPr="006935F1">
        <w:rPr>
          <w:rFonts w:ascii="Times New Roman" w:eastAsia="Times New Roman" w:hAnsi="Times New Roman" w:cs="Times New Roman"/>
          <w:sz w:val="24"/>
          <w:szCs w:val="24"/>
          <w:lang w:eastAsia="ru-RU"/>
        </w:rPr>
        <w:lastRenderedPageBreak/>
        <w:t xml:space="preserve">- формирование </w:t>
      </w:r>
      <w:r w:rsidRPr="006935F1">
        <w:rPr>
          <w:rFonts w:ascii="Times New Roman" w:eastAsia="Times New Roman" w:hAnsi="Times New Roman" w:cs="Times New Roman"/>
          <w:iCs/>
          <w:sz w:val="24"/>
          <w:szCs w:val="24"/>
          <w:lang w:eastAsia="ru-RU"/>
        </w:rPr>
        <w:t>универсальных и предметных способов действий,</w:t>
      </w:r>
      <w:r w:rsidRPr="006935F1">
        <w:rPr>
          <w:rFonts w:ascii="Times New Roman" w:eastAsia="Times New Roman" w:hAnsi="Times New Roman" w:cs="Times New Roman"/>
          <w:sz w:val="24"/>
          <w:szCs w:val="24"/>
          <w:lang w:eastAsia="ru-RU"/>
        </w:rPr>
        <w:t xml:space="preserve">а также </w:t>
      </w:r>
      <w:r w:rsidRPr="006935F1">
        <w:rPr>
          <w:rFonts w:ascii="Times New Roman" w:eastAsia="Times New Roman" w:hAnsi="Times New Roman" w:cs="Times New Roman"/>
          <w:iCs/>
          <w:sz w:val="24"/>
          <w:szCs w:val="24"/>
          <w:lang w:eastAsia="ru-RU"/>
        </w:rPr>
        <w:t>опорной системы знаний,</w:t>
      </w:r>
      <w:r w:rsidRPr="006935F1">
        <w:rPr>
          <w:rFonts w:ascii="Times New Roman" w:eastAsia="Times New Roman" w:hAnsi="Times New Roman" w:cs="Times New Roman"/>
          <w:sz w:val="24"/>
          <w:szCs w:val="24"/>
          <w:lang w:eastAsia="ru-RU"/>
        </w:rPr>
        <w:t xml:space="preserve">обеспечивающих возможность продолжения образования в основной школе; </w:t>
      </w:r>
    </w:p>
    <w:p w:rsidR="00FD307A" w:rsidRPr="006935F1" w:rsidRDefault="00FD307A" w:rsidP="00C70533">
      <w:pPr>
        <w:spacing w:after="0" w:line="240" w:lineRule="auto"/>
        <w:jc w:val="both"/>
        <w:rPr>
          <w:rFonts w:ascii="Times New Roman" w:eastAsia="Times New Roman" w:hAnsi="Times New Roman" w:cs="Times New Roman"/>
          <w:sz w:val="24"/>
          <w:szCs w:val="24"/>
          <w:lang w:eastAsia="ru-RU"/>
        </w:rPr>
      </w:pPr>
      <w:r w:rsidRPr="006935F1">
        <w:rPr>
          <w:rFonts w:ascii="Times New Roman" w:eastAsia="Times New Roman" w:hAnsi="Times New Roman" w:cs="Times New Roman"/>
          <w:sz w:val="24"/>
          <w:szCs w:val="24"/>
          <w:lang w:eastAsia="ru-RU"/>
        </w:rPr>
        <w:t xml:space="preserve">- воспитание основ </w:t>
      </w:r>
      <w:r w:rsidRPr="006935F1">
        <w:rPr>
          <w:rFonts w:ascii="Times New Roman" w:eastAsia="Times New Roman" w:hAnsi="Times New Roman" w:cs="Times New Roman"/>
          <w:iCs/>
          <w:sz w:val="24"/>
          <w:szCs w:val="24"/>
          <w:lang w:eastAsia="ru-RU"/>
        </w:rPr>
        <w:t>умения учиться</w:t>
      </w:r>
      <w:r w:rsidRPr="006935F1">
        <w:rPr>
          <w:rFonts w:ascii="Times New Roman" w:eastAsia="Times New Roman" w:hAnsi="Times New Roman" w:cs="Times New Roman"/>
          <w:sz w:val="24"/>
          <w:szCs w:val="24"/>
          <w:lang w:eastAsia="ru-RU"/>
        </w:rPr>
        <w:t xml:space="preserve"> – способности к самореализации с целью решения учебно-познавательных и учебно-практических задач;</w:t>
      </w:r>
    </w:p>
    <w:p w:rsidR="00FD307A" w:rsidRPr="006935F1" w:rsidRDefault="00FD307A" w:rsidP="00C70533">
      <w:pPr>
        <w:spacing w:after="0" w:line="240" w:lineRule="auto"/>
        <w:jc w:val="both"/>
        <w:rPr>
          <w:rFonts w:ascii="Times New Roman" w:eastAsia="Times New Roman" w:hAnsi="Times New Roman" w:cs="Times New Roman"/>
          <w:sz w:val="24"/>
          <w:szCs w:val="24"/>
          <w:lang w:eastAsia="ru-RU"/>
        </w:rPr>
      </w:pPr>
      <w:r w:rsidRPr="006935F1">
        <w:rPr>
          <w:rFonts w:ascii="Times New Roman" w:eastAsia="Times New Roman" w:hAnsi="Times New Roman" w:cs="Times New Roman"/>
          <w:sz w:val="24"/>
          <w:szCs w:val="24"/>
          <w:lang w:eastAsia="ru-RU"/>
        </w:rPr>
        <w:t>- воспитание основ жизненной компетенции (социальной компетенции);</w:t>
      </w:r>
    </w:p>
    <w:p w:rsidR="00FD307A" w:rsidRPr="006935F1" w:rsidRDefault="00FD307A" w:rsidP="00C70533">
      <w:pPr>
        <w:spacing w:after="0" w:line="240" w:lineRule="auto"/>
        <w:jc w:val="both"/>
        <w:rPr>
          <w:rFonts w:ascii="Times New Roman" w:eastAsia="Times New Roman" w:hAnsi="Times New Roman" w:cs="Times New Roman"/>
          <w:sz w:val="24"/>
          <w:szCs w:val="24"/>
          <w:lang w:eastAsia="ru-RU"/>
        </w:rPr>
      </w:pPr>
      <w:r w:rsidRPr="006935F1">
        <w:rPr>
          <w:rFonts w:ascii="Times New Roman" w:eastAsia="Times New Roman" w:hAnsi="Times New Roman" w:cs="Times New Roman"/>
          <w:sz w:val="24"/>
          <w:szCs w:val="24"/>
          <w:lang w:eastAsia="ru-RU"/>
        </w:rPr>
        <w:t>- индивидуальный прогресс в развитии познавательной и эмоционально-волевой сферы деятельности школьников с ЗПР.</w:t>
      </w:r>
    </w:p>
    <w:p w:rsidR="00FD307A" w:rsidRPr="006935F1" w:rsidRDefault="00FD307A" w:rsidP="00C70533">
      <w:pPr>
        <w:spacing w:after="0" w:line="240" w:lineRule="auto"/>
        <w:jc w:val="both"/>
        <w:rPr>
          <w:rFonts w:ascii="Times New Roman" w:eastAsia="Times New Roman" w:hAnsi="Times New Roman" w:cs="Times New Roman"/>
          <w:sz w:val="24"/>
          <w:szCs w:val="24"/>
          <w:lang w:eastAsia="ru-RU"/>
        </w:rPr>
      </w:pPr>
      <w:r w:rsidRPr="006935F1">
        <w:rPr>
          <w:rFonts w:ascii="Times New Roman" w:eastAsia="Times New Roman" w:hAnsi="Times New Roman" w:cs="Times New Roman"/>
          <w:sz w:val="24"/>
          <w:szCs w:val="24"/>
          <w:lang w:eastAsia="ru-RU"/>
        </w:rPr>
        <w:t>Оценка не только дает возможность учащимся освоить элементарные эффективные средства управления своей учебной деятельностью, но и способствует развитию самосознания, готовность выражать свою позицию, развитию готовности к самостоятельным поступкам и действиям.</w:t>
      </w:r>
    </w:p>
    <w:p w:rsidR="00FD307A" w:rsidRPr="006935F1" w:rsidRDefault="00FD307A" w:rsidP="00C70533">
      <w:pPr>
        <w:spacing w:after="0" w:line="240" w:lineRule="auto"/>
        <w:ind w:firstLine="340"/>
        <w:contextualSpacing/>
        <w:jc w:val="both"/>
        <w:rPr>
          <w:rFonts w:ascii="Times New Roman" w:eastAsia="Calibri" w:hAnsi="Times New Roman" w:cs="Times New Roman"/>
          <w:sz w:val="24"/>
          <w:szCs w:val="24"/>
        </w:rPr>
      </w:pPr>
      <w:r w:rsidRPr="001B0E55">
        <w:rPr>
          <w:rFonts w:ascii="Times New Roman" w:eastAsia="Calibri" w:hAnsi="Times New Roman" w:cs="Times New Roman"/>
          <w:bCs/>
          <w:sz w:val="24"/>
          <w:szCs w:val="24"/>
        </w:rPr>
        <w:t>С</w:t>
      </w:r>
      <w:r w:rsidRPr="001B0E55">
        <w:rPr>
          <w:rFonts w:ascii="Times New Roman" w:eastAsia="Calibri" w:hAnsi="Times New Roman" w:cs="Times New Roman"/>
          <w:sz w:val="24"/>
          <w:szCs w:val="24"/>
        </w:rPr>
        <w:t>истема оценки</w:t>
      </w:r>
      <w:r w:rsidRPr="006935F1">
        <w:rPr>
          <w:rFonts w:ascii="Times New Roman" w:eastAsia="Calibri" w:hAnsi="Times New Roman" w:cs="Times New Roman"/>
          <w:sz w:val="24"/>
          <w:szCs w:val="24"/>
        </w:rPr>
        <w:t xml:space="preserve">позволяет решить следующие </w:t>
      </w:r>
      <w:r w:rsidRPr="006935F1">
        <w:rPr>
          <w:rFonts w:ascii="Times New Roman" w:eastAsia="Calibri" w:hAnsi="Times New Roman" w:cs="Times New Roman"/>
          <w:b/>
          <w:sz w:val="24"/>
          <w:szCs w:val="24"/>
        </w:rPr>
        <w:t>задачи</w:t>
      </w:r>
      <w:r w:rsidRPr="006935F1">
        <w:rPr>
          <w:rFonts w:ascii="Times New Roman" w:eastAsia="Calibri" w:hAnsi="Times New Roman" w:cs="Times New Roman"/>
          <w:sz w:val="24"/>
          <w:szCs w:val="24"/>
        </w:rPr>
        <w:t>:</w:t>
      </w:r>
    </w:p>
    <w:p w:rsidR="00FD307A" w:rsidRPr="006935F1" w:rsidRDefault="00FD307A" w:rsidP="00C70533">
      <w:pPr>
        <w:spacing w:after="0" w:line="240" w:lineRule="auto"/>
        <w:ind w:firstLine="340"/>
        <w:contextualSpacing/>
        <w:jc w:val="both"/>
        <w:rPr>
          <w:rFonts w:ascii="Times New Roman" w:eastAsia="Calibri" w:hAnsi="Times New Roman" w:cs="Times New Roman"/>
          <w:sz w:val="24"/>
          <w:szCs w:val="24"/>
        </w:rPr>
      </w:pPr>
      <w:r w:rsidRPr="006935F1">
        <w:rPr>
          <w:rFonts w:ascii="Times New Roman" w:eastAsia="Calibri" w:hAnsi="Times New Roman" w:cs="Times New Roman"/>
          <w:sz w:val="24"/>
          <w:szCs w:val="24"/>
        </w:rPr>
        <w:t>- использовать психолого-педагогическую диагностику;</w:t>
      </w:r>
    </w:p>
    <w:p w:rsidR="00FD307A" w:rsidRPr="006935F1" w:rsidRDefault="00FD307A" w:rsidP="00C70533">
      <w:pPr>
        <w:spacing w:after="0" w:line="240" w:lineRule="auto"/>
        <w:ind w:firstLine="340"/>
        <w:contextualSpacing/>
        <w:jc w:val="both"/>
        <w:rPr>
          <w:rFonts w:ascii="Times New Roman" w:eastAsia="Calibri" w:hAnsi="Times New Roman" w:cs="Times New Roman"/>
          <w:sz w:val="24"/>
          <w:szCs w:val="24"/>
        </w:rPr>
      </w:pPr>
      <w:r w:rsidRPr="006935F1">
        <w:rPr>
          <w:rFonts w:ascii="Times New Roman" w:eastAsia="Calibri" w:hAnsi="Times New Roman" w:cs="Times New Roman"/>
          <w:sz w:val="24"/>
          <w:szCs w:val="24"/>
        </w:rPr>
        <w:t>- отслеживать динамику формирования базовых УУД;</w:t>
      </w:r>
    </w:p>
    <w:p w:rsidR="00FD307A" w:rsidRPr="006935F1" w:rsidRDefault="00FD307A" w:rsidP="00C70533">
      <w:pPr>
        <w:spacing w:after="0" w:line="240" w:lineRule="auto"/>
        <w:ind w:firstLine="340"/>
        <w:contextualSpacing/>
        <w:jc w:val="both"/>
        <w:rPr>
          <w:rFonts w:ascii="Times New Roman" w:eastAsia="Calibri" w:hAnsi="Times New Roman" w:cs="Times New Roman"/>
          <w:sz w:val="24"/>
          <w:szCs w:val="24"/>
        </w:rPr>
      </w:pPr>
      <w:r w:rsidRPr="006935F1">
        <w:rPr>
          <w:rFonts w:ascii="Times New Roman" w:eastAsia="Calibri" w:hAnsi="Times New Roman" w:cs="Times New Roman"/>
          <w:sz w:val="24"/>
          <w:szCs w:val="24"/>
        </w:rPr>
        <w:t>- проводить анализ динамики успеваемости;</w:t>
      </w:r>
    </w:p>
    <w:p w:rsidR="00FD307A" w:rsidRPr="006935F1" w:rsidRDefault="00FD307A" w:rsidP="00C70533">
      <w:pPr>
        <w:spacing w:after="0" w:line="240" w:lineRule="auto"/>
        <w:ind w:firstLine="340"/>
        <w:contextualSpacing/>
        <w:jc w:val="both"/>
        <w:rPr>
          <w:rFonts w:ascii="Times New Roman" w:eastAsia="Calibri" w:hAnsi="Times New Roman" w:cs="Times New Roman"/>
          <w:sz w:val="24"/>
          <w:szCs w:val="24"/>
        </w:rPr>
      </w:pPr>
      <w:r w:rsidRPr="006935F1">
        <w:rPr>
          <w:rFonts w:ascii="Times New Roman" w:eastAsia="Calibri" w:hAnsi="Times New Roman" w:cs="Times New Roman"/>
          <w:sz w:val="24"/>
          <w:szCs w:val="24"/>
        </w:rPr>
        <w:t>- видеть взаимосвязь развития психических функций и успеваемости;</w:t>
      </w:r>
    </w:p>
    <w:p w:rsidR="00FD307A" w:rsidRPr="006935F1" w:rsidRDefault="00FD307A" w:rsidP="00C70533">
      <w:pPr>
        <w:spacing w:after="0" w:line="240" w:lineRule="auto"/>
        <w:ind w:firstLine="340"/>
        <w:contextualSpacing/>
        <w:jc w:val="both"/>
        <w:rPr>
          <w:rFonts w:ascii="Times New Roman" w:eastAsia="Calibri" w:hAnsi="Times New Roman" w:cs="Times New Roman"/>
          <w:sz w:val="24"/>
          <w:szCs w:val="24"/>
        </w:rPr>
      </w:pPr>
      <w:r w:rsidRPr="006935F1">
        <w:rPr>
          <w:rFonts w:ascii="Times New Roman" w:eastAsia="Calibri" w:hAnsi="Times New Roman" w:cs="Times New Roman"/>
          <w:sz w:val="24"/>
          <w:szCs w:val="24"/>
        </w:rPr>
        <w:t>- прогнозировать и предупреждать школьные проблемы и трудности;</w:t>
      </w:r>
    </w:p>
    <w:p w:rsidR="00FD307A" w:rsidRPr="006935F1" w:rsidRDefault="00FD307A" w:rsidP="00C70533">
      <w:pPr>
        <w:spacing w:after="0" w:line="240" w:lineRule="auto"/>
        <w:ind w:firstLine="340"/>
        <w:contextualSpacing/>
        <w:jc w:val="both"/>
        <w:rPr>
          <w:rFonts w:ascii="Times New Roman" w:eastAsia="Calibri" w:hAnsi="Times New Roman" w:cs="Times New Roman"/>
          <w:sz w:val="24"/>
          <w:szCs w:val="24"/>
        </w:rPr>
      </w:pPr>
      <w:r w:rsidRPr="006935F1">
        <w:rPr>
          <w:rFonts w:ascii="Times New Roman" w:eastAsia="Calibri" w:hAnsi="Times New Roman" w:cs="Times New Roman"/>
          <w:sz w:val="24"/>
          <w:szCs w:val="24"/>
        </w:rPr>
        <w:t>- своевременно оказывать психолого-педагогическую поддержку ученикам;</w:t>
      </w:r>
    </w:p>
    <w:p w:rsidR="00FD307A" w:rsidRPr="006935F1" w:rsidRDefault="00FD307A" w:rsidP="00C70533">
      <w:pPr>
        <w:spacing w:after="0" w:line="240" w:lineRule="auto"/>
        <w:ind w:firstLine="340"/>
        <w:contextualSpacing/>
        <w:jc w:val="both"/>
        <w:rPr>
          <w:rFonts w:ascii="Times New Roman" w:eastAsia="Calibri" w:hAnsi="Times New Roman" w:cs="Times New Roman"/>
          <w:sz w:val="24"/>
          <w:szCs w:val="24"/>
        </w:rPr>
      </w:pPr>
      <w:r w:rsidRPr="006935F1">
        <w:rPr>
          <w:rFonts w:ascii="Times New Roman" w:eastAsia="Calibri" w:hAnsi="Times New Roman" w:cs="Times New Roman"/>
          <w:sz w:val="24"/>
          <w:szCs w:val="24"/>
        </w:rPr>
        <w:t>- способствовать повышению уровня готовности учащихся к обучению;</w:t>
      </w:r>
    </w:p>
    <w:p w:rsidR="00FD307A" w:rsidRPr="006935F1" w:rsidRDefault="00FD307A" w:rsidP="00C70533">
      <w:pPr>
        <w:spacing w:after="0" w:line="240" w:lineRule="auto"/>
        <w:ind w:firstLine="340"/>
        <w:contextualSpacing/>
        <w:jc w:val="both"/>
        <w:rPr>
          <w:rFonts w:ascii="Times New Roman" w:eastAsia="Calibri" w:hAnsi="Times New Roman" w:cs="Times New Roman"/>
          <w:b/>
          <w:sz w:val="24"/>
          <w:szCs w:val="24"/>
          <w:shd w:val="clear" w:color="auto" w:fill="FFFFFF"/>
        </w:rPr>
      </w:pPr>
      <w:r w:rsidRPr="006935F1">
        <w:rPr>
          <w:rFonts w:ascii="Times New Roman" w:eastAsia="Calibri" w:hAnsi="Times New Roman" w:cs="Times New Roman"/>
          <w:sz w:val="24"/>
          <w:szCs w:val="24"/>
        </w:rPr>
        <w:t xml:space="preserve"> - прогнозировать дальнейший образовательный маршрут.</w:t>
      </w:r>
      <w:bookmarkStart w:id="1" w:name="_Toc387683198"/>
    </w:p>
    <w:p w:rsidR="00FD307A" w:rsidRPr="006935F1" w:rsidRDefault="00FD307A" w:rsidP="00C70533">
      <w:pPr>
        <w:keepNext/>
        <w:keepLines/>
        <w:spacing w:after="0" w:line="240" w:lineRule="auto"/>
        <w:ind w:firstLine="709"/>
        <w:jc w:val="both"/>
        <w:outlineLvl w:val="2"/>
        <w:rPr>
          <w:rFonts w:ascii="Times New Roman" w:eastAsia="Calibri" w:hAnsi="Times New Roman" w:cs="Times New Roman"/>
          <w:b/>
          <w:bCs/>
          <w:color w:val="000000"/>
          <w:sz w:val="24"/>
          <w:szCs w:val="24"/>
        </w:rPr>
      </w:pPr>
      <w:r w:rsidRPr="006935F1">
        <w:rPr>
          <w:rFonts w:ascii="Times New Roman" w:eastAsia="Calibri" w:hAnsi="Times New Roman" w:cs="Times New Roman"/>
          <w:color w:val="000000"/>
          <w:sz w:val="24"/>
          <w:szCs w:val="24"/>
          <w:shd w:val="clear" w:color="auto" w:fill="FFFFFF"/>
        </w:rPr>
        <w:t>Оценка личностныхрезультатов образования</w:t>
      </w:r>
      <w:bookmarkEnd w:id="1"/>
      <w:r w:rsidRPr="006935F1">
        <w:rPr>
          <w:rFonts w:ascii="Times New Roman" w:eastAsia="Calibri" w:hAnsi="Times New Roman" w:cs="Times New Roman"/>
          <w:color w:val="000000"/>
          <w:sz w:val="24"/>
          <w:szCs w:val="24"/>
          <w:shd w:val="clear" w:color="auto" w:fill="FFFFFF"/>
        </w:rPr>
        <w:t>.</w:t>
      </w:r>
    </w:p>
    <w:p w:rsidR="00FD307A" w:rsidRPr="006935F1" w:rsidRDefault="00FD307A" w:rsidP="00C70533">
      <w:pPr>
        <w:widowControl w:val="0"/>
        <w:suppressAutoHyphens/>
        <w:spacing w:after="0" w:line="240" w:lineRule="auto"/>
        <w:ind w:firstLine="454"/>
        <w:jc w:val="both"/>
        <w:rPr>
          <w:rFonts w:ascii="Times New Roman" w:eastAsia="Lucida Sans Unicode" w:hAnsi="Times New Roman" w:cs="Tahoma"/>
          <w:color w:val="000000"/>
          <w:kern w:val="1"/>
          <w:sz w:val="24"/>
          <w:szCs w:val="24"/>
          <w:lang w:eastAsia="hi-IN" w:bidi="hi-IN"/>
        </w:rPr>
      </w:pPr>
      <w:r w:rsidRPr="006935F1">
        <w:rPr>
          <w:rFonts w:ascii="Times New Roman" w:eastAsia="Lucida Sans Unicode" w:hAnsi="Times New Roman" w:cs="Times New Roman"/>
          <w:b/>
          <w:bCs/>
          <w:color w:val="000000"/>
          <w:kern w:val="1"/>
          <w:sz w:val="24"/>
          <w:szCs w:val="24"/>
          <w:shd w:val="clear" w:color="auto" w:fill="FFFFFF"/>
          <w:lang w:eastAsia="hi-IN" w:bidi="hi-IN"/>
        </w:rPr>
        <w:t>Оценка личностных результатов</w:t>
      </w:r>
      <w:r w:rsidRPr="006935F1">
        <w:rPr>
          <w:rFonts w:ascii="Times New Roman" w:eastAsia="Lucida Sans Unicode" w:hAnsi="Times New Roman" w:cs="Tahoma"/>
          <w:color w:val="000000"/>
          <w:kern w:val="1"/>
          <w:sz w:val="24"/>
          <w:szCs w:val="24"/>
          <w:lang w:eastAsia="hi-IN" w:bidi="hi-IN"/>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FD307A" w:rsidRPr="006935F1" w:rsidRDefault="00FD307A" w:rsidP="00C70533">
      <w:pPr>
        <w:widowControl w:val="0"/>
        <w:suppressAutoHyphens/>
        <w:spacing w:after="0" w:line="240" w:lineRule="auto"/>
        <w:ind w:firstLine="454"/>
        <w:jc w:val="both"/>
        <w:rPr>
          <w:rFonts w:ascii="Times New Roman" w:eastAsia="Lucida Sans Unicode" w:hAnsi="Times New Roman" w:cs="Tahoma"/>
          <w:color w:val="000000"/>
          <w:kern w:val="1"/>
          <w:sz w:val="24"/>
          <w:szCs w:val="24"/>
          <w:lang w:eastAsia="hi-IN" w:bidi="hi-IN"/>
        </w:rPr>
      </w:pPr>
      <w:r w:rsidRPr="006935F1">
        <w:rPr>
          <w:rFonts w:ascii="Times New Roman" w:eastAsia="Lucida Sans Unicode" w:hAnsi="Times New Roman" w:cs="Tahoma"/>
          <w:color w:val="000000"/>
          <w:kern w:val="1"/>
          <w:sz w:val="24"/>
          <w:szCs w:val="24"/>
          <w:lang w:eastAsia="hi-IN" w:bidi="hi-IN"/>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FD307A" w:rsidRPr="006935F1" w:rsidRDefault="00FD307A" w:rsidP="00C70533">
      <w:pPr>
        <w:widowControl w:val="0"/>
        <w:suppressAutoHyphens/>
        <w:spacing w:after="0" w:line="240" w:lineRule="auto"/>
        <w:ind w:firstLine="454"/>
        <w:jc w:val="both"/>
        <w:rPr>
          <w:rFonts w:ascii="Times New Roman" w:eastAsia="Lucida Sans Unicode" w:hAnsi="Times New Roman" w:cs="Tahoma"/>
          <w:color w:val="000000"/>
          <w:kern w:val="1"/>
          <w:sz w:val="24"/>
          <w:szCs w:val="24"/>
          <w:lang w:eastAsia="hi-IN" w:bidi="hi-IN"/>
        </w:rPr>
      </w:pPr>
      <w:r w:rsidRPr="006935F1">
        <w:rPr>
          <w:rFonts w:ascii="Times New Roman" w:eastAsia="Lucida Sans Unicode" w:hAnsi="Times New Roman" w:cs="Tahoma"/>
          <w:color w:val="000000"/>
          <w:kern w:val="1"/>
          <w:sz w:val="24"/>
          <w:szCs w:val="24"/>
          <w:lang w:eastAsia="hi-IN" w:bidi="hi-IN"/>
        </w:rPr>
        <w:t>Основным</w:t>
      </w:r>
      <w:r w:rsidRPr="006935F1">
        <w:rPr>
          <w:rFonts w:ascii="Times New Roman" w:eastAsia="Lucida Sans Unicode" w:hAnsi="Times New Roman" w:cs="Times New Roman"/>
          <w:b/>
          <w:bCs/>
          <w:color w:val="000000"/>
          <w:kern w:val="1"/>
          <w:sz w:val="24"/>
          <w:szCs w:val="24"/>
          <w:shd w:val="clear" w:color="auto" w:fill="FFFFFF"/>
          <w:lang w:eastAsia="hi-IN" w:bidi="hi-IN"/>
        </w:rPr>
        <w:t>объектом</w:t>
      </w:r>
      <w:r w:rsidRPr="006935F1">
        <w:rPr>
          <w:rFonts w:ascii="Times New Roman" w:eastAsia="Lucida Sans Unicode" w:hAnsi="Times New Roman" w:cs="Tahoma"/>
          <w:color w:val="000000"/>
          <w:kern w:val="1"/>
          <w:sz w:val="24"/>
          <w:szCs w:val="24"/>
          <w:lang w:eastAsia="hi-IN" w:bidi="hi-IN"/>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FD307A" w:rsidRPr="006935F1" w:rsidRDefault="00FD307A" w:rsidP="00C70533">
      <w:pPr>
        <w:tabs>
          <w:tab w:val="left" w:pos="1166"/>
        </w:tabs>
        <w:spacing w:after="0" w:line="240" w:lineRule="auto"/>
        <w:ind w:firstLine="454"/>
        <w:jc w:val="both"/>
        <w:rPr>
          <w:rFonts w:ascii="Times New Roman" w:eastAsia="Calibri" w:hAnsi="Times New Roman" w:cs="Times New Roman"/>
          <w:iCs/>
          <w:color w:val="000000"/>
          <w:sz w:val="24"/>
          <w:szCs w:val="24"/>
        </w:rPr>
      </w:pPr>
      <w:r w:rsidRPr="006935F1">
        <w:rPr>
          <w:rFonts w:ascii="Times New Roman" w:eastAsia="Calibri" w:hAnsi="Times New Roman" w:cs="Times New Roman"/>
          <w:color w:val="000000"/>
          <w:sz w:val="24"/>
          <w:szCs w:val="24"/>
          <w:shd w:val="clear" w:color="auto" w:fill="FFFFFF"/>
        </w:rPr>
        <w:t>1) сформированность</w:t>
      </w:r>
      <w:r w:rsidRPr="006935F1">
        <w:rPr>
          <w:rFonts w:ascii="Times New Roman" w:eastAsia="Calibri" w:hAnsi="Times New Roman" w:cs="Times New Roman"/>
          <w:iCs/>
          <w:color w:val="000000"/>
          <w:sz w:val="24"/>
          <w:szCs w:val="24"/>
        </w:rPr>
        <w:t xml:space="preserve"> основ гражданской идентичности</w:t>
      </w:r>
      <w:r w:rsidRPr="006935F1">
        <w:rPr>
          <w:rFonts w:ascii="Times New Roman" w:eastAsia="Calibri" w:hAnsi="Times New Roman" w:cs="Times New Roman"/>
          <w:color w:val="000000"/>
          <w:sz w:val="24"/>
          <w:szCs w:val="24"/>
          <w:shd w:val="clear" w:color="auto" w:fill="FFFFFF"/>
        </w:rPr>
        <w:t xml:space="preserve"> личности;</w:t>
      </w:r>
    </w:p>
    <w:p w:rsidR="00FD307A" w:rsidRPr="006935F1" w:rsidRDefault="00FD307A" w:rsidP="00C70533">
      <w:pPr>
        <w:tabs>
          <w:tab w:val="left" w:pos="1175"/>
        </w:tabs>
        <w:spacing w:after="0" w:line="240" w:lineRule="auto"/>
        <w:ind w:firstLine="454"/>
        <w:jc w:val="both"/>
        <w:rPr>
          <w:rFonts w:ascii="Times New Roman" w:eastAsia="Calibri" w:hAnsi="Times New Roman" w:cs="Times New Roman"/>
          <w:iCs/>
          <w:color w:val="000000"/>
          <w:sz w:val="24"/>
          <w:szCs w:val="24"/>
        </w:rPr>
      </w:pPr>
      <w:r w:rsidRPr="006935F1">
        <w:rPr>
          <w:rFonts w:ascii="Times New Roman" w:eastAsia="Calibri" w:hAnsi="Times New Roman" w:cs="Times New Roman"/>
          <w:color w:val="000000"/>
          <w:sz w:val="24"/>
          <w:szCs w:val="24"/>
          <w:shd w:val="clear" w:color="auto" w:fill="FFFFFF"/>
        </w:rPr>
        <w:t>2) готовность к переходу к</w:t>
      </w:r>
      <w:r w:rsidRPr="006935F1">
        <w:rPr>
          <w:rFonts w:ascii="Times New Roman" w:eastAsia="Calibri" w:hAnsi="Times New Roman" w:cs="Times New Roman"/>
          <w:iCs/>
          <w:color w:val="000000"/>
          <w:sz w:val="24"/>
          <w:szCs w:val="24"/>
        </w:rPr>
        <w:t xml:space="preserve"> самообразованию на основеучебно-познавательной мотивации;</w:t>
      </w:r>
    </w:p>
    <w:p w:rsidR="00FD307A" w:rsidRPr="006935F1" w:rsidRDefault="00FD307A" w:rsidP="00C70533">
      <w:pPr>
        <w:widowControl w:val="0"/>
        <w:tabs>
          <w:tab w:val="left" w:pos="1156"/>
        </w:tabs>
        <w:suppressAutoHyphens/>
        <w:spacing w:after="0" w:line="240" w:lineRule="auto"/>
        <w:ind w:firstLine="454"/>
        <w:jc w:val="both"/>
        <w:rPr>
          <w:rFonts w:ascii="Times New Roman" w:eastAsia="Lucida Sans Unicode" w:hAnsi="Times New Roman" w:cs="Tahoma"/>
          <w:color w:val="000000"/>
          <w:kern w:val="1"/>
          <w:sz w:val="24"/>
          <w:szCs w:val="24"/>
          <w:lang w:eastAsia="hi-IN" w:bidi="hi-IN"/>
        </w:rPr>
      </w:pPr>
      <w:r w:rsidRPr="006935F1">
        <w:rPr>
          <w:rFonts w:ascii="Times New Roman" w:eastAsia="Lucida Sans Unicode" w:hAnsi="Times New Roman" w:cs="Tahoma"/>
          <w:color w:val="000000"/>
          <w:kern w:val="1"/>
          <w:sz w:val="24"/>
          <w:szCs w:val="24"/>
          <w:lang w:eastAsia="hi-IN" w:bidi="hi-IN"/>
        </w:rPr>
        <w:t>3) сформированность</w:t>
      </w:r>
      <w:r w:rsidRPr="006935F1">
        <w:rPr>
          <w:rFonts w:ascii="Times New Roman" w:eastAsia="Lucida Sans Unicode" w:hAnsi="Times New Roman" w:cs="Times New Roman"/>
          <w:i/>
          <w:iCs/>
          <w:color w:val="000000"/>
          <w:kern w:val="1"/>
          <w:sz w:val="24"/>
          <w:szCs w:val="24"/>
          <w:shd w:val="clear" w:color="auto" w:fill="FFFFFF"/>
          <w:lang w:eastAsia="hi-IN" w:bidi="hi-IN"/>
        </w:rPr>
        <w:t xml:space="preserve"> социальных компетенций,</w:t>
      </w:r>
      <w:r w:rsidRPr="006935F1">
        <w:rPr>
          <w:rFonts w:ascii="Times New Roman" w:eastAsia="Lucida Sans Unicode" w:hAnsi="Times New Roman" w:cs="Tahoma"/>
          <w:color w:val="000000"/>
          <w:kern w:val="1"/>
          <w:sz w:val="24"/>
          <w:szCs w:val="24"/>
          <w:lang w:eastAsia="hi-IN" w:bidi="hi-IN"/>
        </w:rPr>
        <w:t xml:space="preserve"> включая ценностно-смысловые установки и моральные нормы, опыт социальных и межличностных отношений, правосознание.</w:t>
      </w:r>
    </w:p>
    <w:p w:rsidR="00FD307A" w:rsidRPr="006935F1" w:rsidRDefault="00FD307A" w:rsidP="00C70533">
      <w:pPr>
        <w:widowControl w:val="0"/>
        <w:suppressAutoHyphens/>
        <w:spacing w:after="0" w:line="240" w:lineRule="auto"/>
        <w:ind w:firstLine="709"/>
        <w:jc w:val="both"/>
        <w:rPr>
          <w:rFonts w:ascii="Times New Roman" w:eastAsia="Lucida Sans Unicode" w:hAnsi="Times New Roman" w:cs="Tahoma"/>
          <w:color w:val="000000"/>
          <w:kern w:val="1"/>
          <w:sz w:val="24"/>
          <w:szCs w:val="24"/>
          <w:lang w:eastAsia="hi-IN" w:bidi="hi-IN"/>
        </w:rPr>
      </w:pPr>
      <w:r w:rsidRPr="006935F1">
        <w:rPr>
          <w:rFonts w:ascii="Times New Roman" w:eastAsia="Lucida Sans Unicode" w:hAnsi="Times New Roman" w:cs="Tahoma"/>
          <w:color w:val="000000"/>
          <w:kern w:val="1"/>
          <w:sz w:val="24"/>
          <w:szCs w:val="24"/>
          <w:lang w:eastAsia="hi-IN" w:bidi="hi-IN"/>
        </w:rPr>
        <w:t>В соответствии с требованиями Стандарта</w:t>
      </w:r>
      <w:r w:rsidRPr="006935F1">
        <w:rPr>
          <w:rFonts w:ascii="Times New Roman" w:eastAsia="Lucida Sans Unicode" w:hAnsi="Times New Roman" w:cs="Times New Roman"/>
          <w:b/>
          <w:bCs/>
          <w:color w:val="000000"/>
          <w:kern w:val="1"/>
          <w:sz w:val="24"/>
          <w:szCs w:val="24"/>
          <w:shd w:val="clear" w:color="auto" w:fill="FFFFFF"/>
          <w:lang w:eastAsia="hi-IN" w:bidi="hi-IN"/>
        </w:rPr>
        <w:t xml:space="preserve"> достижениеобучающимися личностных результатов не выносится наитоговую оценку</w:t>
      </w:r>
      <w:r w:rsidRPr="006935F1">
        <w:rPr>
          <w:rFonts w:ascii="Times New Roman" w:eastAsia="Lucida Sans Unicode" w:hAnsi="Times New Roman" w:cs="Times New Roman"/>
          <w:b/>
          <w:bCs/>
          <w:i/>
          <w:color w:val="000000"/>
          <w:kern w:val="1"/>
          <w:sz w:val="24"/>
          <w:szCs w:val="24"/>
          <w:shd w:val="clear" w:color="auto" w:fill="FFFFFF"/>
          <w:lang w:eastAsia="hi-IN" w:bidi="hi-IN"/>
        </w:rPr>
        <w:t>,</w:t>
      </w:r>
      <w:r w:rsidRPr="006935F1">
        <w:rPr>
          <w:rFonts w:ascii="Times New Roman" w:eastAsia="Lucida Sans Unicode" w:hAnsi="Times New Roman" w:cs="Tahoma"/>
          <w:color w:val="000000"/>
          <w:kern w:val="1"/>
          <w:sz w:val="24"/>
          <w:szCs w:val="24"/>
          <w:lang w:eastAsia="hi-IN" w:bidi="hi-IN"/>
        </w:rPr>
        <w:t xml:space="preserve"> а является предметом оценки эффективности воспитательно-образовательной деятельности школы. </w:t>
      </w:r>
    </w:p>
    <w:p w:rsidR="00FD307A" w:rsidRPr="006935F1" w:rsidRDefault="00FD307A" w:rsidP="00C70533">
      <w:pPr>
        <w:widowControl w:val="0"/>
        <w:suppressAutoHyphens/>
        <w:spacing w:after="0" w:line="240" w:lineRule="auto"/>
        <w:ind w:firstLine="709"/>
        <w:jc w:val="both"/>
        <w:rPr>
          <w:rFonts w:ascii="Times New Roman" w:eastAsia="Lucida Sans Unicode" w:hAnsi="Times New Roman" w:cs="Tahoma"/>
          <w:color w:val="000000"/>
          <w:kern w:val="1"/>
          <w:sz w:val="24"/>
          <w:szCs w:val="24"/>
          <w:lang w:eastAsia="hi-IN" w:bidi="hi-IN"/>
        </w:rPr>
      </w:pPr>
    </w:p>
    <w:p w:rsidR="00FD307A" w:rsidRPr="006935F1" w:rsidRDefault="00FD307A" w:rsidP="00C70533">
      <w:pPr>
        <w:spacing w:after="0" w:line="240" w:lineRule="auto"/>
        <w:ind w:firstLine="709"/>
        <w:jc w:val="both"/>
        <w:rPr>
          <w:rFonts w:ascii="Times New Roman" w:eastAsia="Calibri" w:hAnsi="Times New Roman" w:cs="Times New Roman"/>
          <w:bCs/>
          <w:iCs/>
          <w:color w:val="000000"/>
          <w:sz w:val="24"/>
          <w:szCs w:val="24"/>
          <w:shd w:val="clear" w:color="auto" w:fill="FFFFFF"/>
        </w:rPr>
      </w:pPr>
      <w:r w:rsidRPr="006935F1">
        <w:rPr>
          <w:rFonts w:ascii="Times New Roman" w:eastAsia="Calibri" w:hAnsi="Times New Roman" w:cs="Times New Roman"/>
          <w:color w:val="000000"/>
          <w:sz w:val="24"/>
          <w:szCs w:val="24"/>
        </w:rPr>
        <w:t xml:space="preserve">При оценке достижений учащимися личностного результата образования </w:t>
      </w:r>
      <w:r w:rsidRPr="006935F1">
        <w:rPr>
          <w:rFonts w:ascii="Times New Roman" w:eastAsia="Lucida Sans Unicode" w:hAnsi="Times New Roman" w:cs="Times New Roman"/>
          <w:b/>
          <w:bCs/>
          <w:i/>
          <w:iCs/>
          <w:color w:val="000000"/>
          <w:kern w:val="1"/>
          <w:sz w:val="24"/>
          <w:szCs w:val="24"/>
          <w:shd w:val="clear" w:color="auto" w:fill="FFFFFF"/>
          <w:lang w:eastAsia="hi-IN" w:bidi="hi-IN"/>
        </w:rPr>
        <w:t>рассматривается уровень</w:t>
      </w:r>
      <w:r w:rsidRPr="006935F1">
        <w:rPr>
          <w:rFonts w:ascii="Times New Roman" w:eastAsia="Calibri" w:hAnsi="Times New Roman" w:cs="Times New Roman"/>
          <w:color w:val="000000"/>
          <w:sz w:val="24"/>
          <w:szCs w:val="24"/>
        </w:rPr>
        <w:t>сформированности отдельных личностных результатов, которые проявляются в:</w:t>
      </w:r>
    </w:p>
    <w:p w:rsidR="00FD307A" w:rsidRPr="006935F1" w:rsidRDefault="00FD307A" w:rsidP="005F711A">
      <w:pPr>
        <w:numPr>
          <w:ilvl w:val="0"/>
          <w:numId w:val="60"/>
        </w:numPr>
        <w:tabs>
          <w:tab w:val="left" w:pos="1156"/>
        </w:tabs>
        <w:spacing w:after="0" w:line="240" w:lineRule="auto"/>
        <w:ind w:left="1134" w:hanging="425"/>
        <w:jc w:val="both"/>
        <w:rPr>
          <w:rFonts w:ascii="Times New Roman" w:eastAsia="Lucida Sans Unicode" w:hAnsi="Times New Roman" w:cs="Tahoma"/>
          <w:color w:val="000000"/>
          <w:kern w:val="1"/>
          <w:sz w:val="24"/>
          <w:szCs w:val="24"/>
          <w:lang w:eastAsia="hi-IN" w:bidi="hi-IN"/>
        </w:rPr>
      </w:pPr>
      <w:r w:rsidRPr="006935F1">
        <w:rPr>
          <w:rFonts w:ascii="Times New Roman" w:eastAsia="Lucida Sans Unicode" w:hAnsi="Times New Roman" w:cs="Tahoma"/>
          <w:color w:val="000000"/>
          <w:kern w:val="1"/>
          <w:sz w:val="24"/>
          <w:szCs w:val="24"/>
          <w:lang w:eastAsia="hi-IN" w:bidi="hi-IN"/>
        </w:rPr>
        <w:t>соблюдении</w:t>
      </w:r>
      <w:r w:rsidRPr="006935F1">
        <w:rPr>
          <w:rFonts w:ascii="Times New Roman" w:eastAsia="Lucida Sans Unicode" w:hAnsi="Times New Roman" w:cs="Times New Roman"/>
          <w:i/>
          <w:iCs/>
          <w:color w:val="000000"/>
          <w:kern w:val="1"/>
          <w:sz w:val="24"/>
          <w:szCs w:val="24"/>
          <w:shd w:val="clear" w:color="auto" w:fill="FFFFFF"/>
          <w:lang w:eastAsia="hi-IN" w:bidi="hi-IN"/>
        </w:rPr>
        <w:t xml:space="preserve"> норм и правил поведения,</w:t>
      </w:r>
      <w:r w:rsidRPr="006935F1">
        <w:rPr>
          <w:rFonts w:ascii="Times New Roman" w:eastAsia="Lucida Sans Unicode" w:hAnsi="Times New Roman" w:cs="Tahoma"/>
          <w:color w:val="000000"/>
          <w:kern w:val="1"/>
          <w:sz w:val="24"/>
          <w:szCs w:val="24"/>
          <w:lang w:eastAsia="hi-IN" w:bidi="hi-IN"/>
        </w:rPr>
        <w:t xml:space="preserve"> принятых в образовательном учреждении;</w:t>
      </w:r>
    </w:p>
    <w:p w:rsidR="00FD307A" w:rsidRPr="006935F1" w:rsidRDefault="00FD307A" w:rsidP="005F711A">
      <w:pPr>
        <w:numPr>
          <w:ilvl w:val="0"/>
          <w:numId w:val="60"/>
        </w:numPr>
        <w:tabs>
          <w:tab w:val="left" w:pos="1161"/>
        </w:tabs>
        <w:spacing w:after="0" w:line="240" w:lineRule="auto"/>
        <w:ind w:left="1134" w:hanging="425"/>
        <w:jc w:val="both"/>
        <w:rPr>
          <w:rFonts w:ascii="Times New Roman" w:eastAsia="Lucida Sans Unicode" w:hAnsi="Times New Roman" w:cs="Tahoma"/>
          <w:color w:val="000000"/>
          <w:kern w:val="1"/>
          <w:sz w:val="24"/>
          <w:szCs w:val="24"/>
          <w:lang w:eastAsia="hi-IN" w:bidi="hi-IN"/>
        </w:rPr>
      </w:pPr>
      <w:r w:rsidRPr="006935F1">
        <w:rPr>
          <w:rFonts w:ascii="Times New Roman" w:eastAsia="Lucida Sans Unicode" w:hAnsi="Times New Roman" w:cs="Tahoma"/>
          <w:color w:val="000000"/>
          <w:kern w:val="1"/>
          <w:sz w:val="24"/>
          <w:szCs w:val="24"/>
          <w:lang w:eastAsia="hi-IN" w:bidi="hi-IN"/>
        </w:rPr>
        <w:t>участии в</w:t>
      </w:r>
      <w:r w:rsidRPr="006935F1">
        <w:rPr>
          <w:rFonts w:ascii="Times New Roman" w:eastAsia="Lucida Sans Unicode" w:hAnsi="Times New Roman" w:cs="Times New Roman"/>
          <w:i/>
          <w:iCs/>
          <w:color w:val="000000"/>
          <w:kern w:val="1"/>
          <w:sz w:val="24"/>
          <w:szCs w:val="24"/>
          <w:shd w:val="clear" w:color="auto" w:fill="FFFFFF"/>
          <w:lang w:eastAsia="hi-IN" w:bidi="hi-IN"/>
        </w:rPr>
        <w:t xml:space="preserve"> общественной жизни</w:t>
      </w:r>
      <w:r w:rsidRPr="006935F1">
        <w:rPr>
          <w:rFonts w:ascii="Times New Roman" w:eastAsia="Lucida Sans Unicode" w:hAnsi="Times New Roman" w:cs="Tahoma"/>
          <w:color w:val="000000"/>
          <w:kern w:val="1"/>
          <w:sz w:val="24"/>
          <w:szCs w:val="24"/>
          <w:lang w:eastAsia="hi-IN" w:bidi="hi-IN"/>
        </w:rPr>
        <w:t xml:space="preserve"> образовательного учреждения и ближайшего социального окружения, общественно-полезной деятельности;</w:t>
      </w:r>
    </w:p>
    <w:p w:rsidR="00FD307A" w:rsidRPr="006935F1" w:rsidRDefault="00FD307A" w:rsidP="005F711A">
      <w:pPr>
        <w:numPr>
          <w:ilvl w:val="0"/>
          <w:numId w:val="60"/>
        </w:numPr>
        <w:tabs>
          <w:tab w:val="left" w:pos="1156"/>
        </w:tabs>
        <w:spacing w:after="0" w:line="240" w:lineRule="auto"/>
        <w:ind w:left="1134" w:hanging="425"/>
        <w:jc w:val="both"/>
        <w:rPr>
          <w:rFonts w:ascii="Times New Roman" w:eastAsia="Lucida Sans Unicode" w:hAnsi="Times New Roman" w:cs="Tahoma"/>
          <w:color w:val="000000"/>
          <w:kern w:val="1"/>
          <w:sz w:val="24"/>
          <w:szCs w:val="24"/>
          <w:lang w:eastAsia="hi-IN" w:bidi="hi-IN"/>
        </w:rPr>
      </w:pPr>
      <w:r w:rsidRPr="006935F1">
        <w:rPr>
          <w:rFonts w:ascii="Times New Roman" w:eastAsia="Lucida Sans Unicode" w:hAnsi="Times New Roman" w:cs="Times New Roman"/>
          <w:i/>
          <w:iCs/>
          <w:color w:val="000000"/>
          <w:kern w:val="1"/>
          <w:sz w:val="24"/>
          <w:szCs w:val="24"/>
          <w:shd w:val="clear" w:color="auto" w:fill="FFFFFF"/>
          <w:lang w:eastAsia="hi-IN" w:bidi="hi-IN"/>
        </w:rPr>
        <w:t>инициативе и ответственности</w:t>
      </w:r>
      <w:r w:rsidRPr="006935F1">
        <w:rPr>
          <w:rFonts w:ascii="Times New Roman" w:eastAsia="Lucida Sans Unicode" w:hAnsi="Times New Roman" w:cs="Tahoma"/>
          <w:color w:val="000000"/>
          <w:kern w:val="1"/>
          <w:sz w:val="24"/>
          <w:szCs w:val="24"/>
          <w:lang w:eastAsia="hi-IN" w:bidi="hi-IN"/>
        </w:rPr>
        <w:t xml:space="preserve"> за результаты обучения, готовность и  способность к саморазвитию и самообразованию на основе мотивации к обучению и познанию;</w:t>
      </w:r>
    </w:p>
    <w:p w:rsidR="00FD307A" w:rsidRPr="006935F1" w:rsidRDefault="00FD307A" w:rsidP="005F711A">
      <w:pPr>
        <w:numPr>
          <w:ilvl w:val="0"/>
          <w:numId w:val="60"/>
        </w:numPr>
        <w:tabs>
          <w:tab w:val="left" w:pos="726"/>
        </w:tabs>
        <w:spacing w:after="0" w:line="240" w:lineRule="auto"/>
        <w:ind w:left="1134" w:hanging="425"/>
        <w:jc w:val="both"/>
        <w:rPr>
          <w:rFonts w:ascii="Times New Roman" w:eastAsia="Lucida Sans Unicode" w:hAnsi="Times New Roman" w:cs="Tahoma"/>
          <w:color w:val="000000"/>
          <w:kern w:val="1"/>
          <w:sz w:val="24"/>
          <w:szCs w:val="24"/>
          <w:lang w:eastAsia="hi-IN" w:bidi="hi-IN"/>
        </w:rPr>
      </w:pPr>
      <w:r w:rsidRPr="006935F1">
        <w:rPr>
          <w:rFonts w:ascii="Times New Roman" w:eastAsia="Lucida Sans Unicode" w:hAnsi="Times New Roman" w:cs="Times New Roman"/>
          <w:i/>
          <w:iCs/>
          <w:color w:val="000000"/>
          <w:kern w:val="1"/>
          <w:sz w:val="24"/>
          <w:szCs w:val="24"/>
          <w:shd w:val="clear" w:color="auto" w:fill="FFFFFF"/>
          <w:lang w:eastAsia="hi-IN" w:bidi="hi-IN"/>
        </w:rPr>
        <w:t>ценностно-смысловых установках</w:t>
      </w:r>
      <w:r w:rsidRPr="006935F1">
        <w:rPr>
          <w:rFonts w:ascii="Times New Roman" w:eastAsia="Lucida Sans Unicode" w:hAnsi="Times New Roman" w:cs="Tahoma"/>
          <w:color w:val="000000"/>
          <w:kern w:val="1"/>
          <w:sz w:val="24"/>
          <w:szCs w:val="24"/>
          <w:lang w:eastAsia="hi-IN" w:bidi="hi-IN"/>
        </w:rPr>
        <w:t xml:space="preserve"> обучающихся, формируемых средствами различных предметов: ценности здорового и безопасного образа жизни, осознание значения семьи в жизни человека и общества, ценности уважения и толерантного отношения к другому человеку, его мнению, мировоззрению, культуре, вере и т.д.</w:t>
      </w:r>
    </w:p>
    <w:p w:rsidR="00FD307A" w:rsidRPr="006935F1" w:rsidRDefault="00FD307A" w:rsidP="00C70533">
      <w:pPr>
        <w:widowControl w:val="0"/>
        <w:tabs>
          <w:tab w:val="left" w:pos="709"/>
        </w:tabs>
        <w:suppressAutoHyphens/>
        <w:spacing w:after="0" w:line="240" w:lineRule="auto"/>
        <w:ind w:firstLine="709"/>
        <w:jc w:val="both"/>
        <w:rPr>
          <w:rFonts w:ascii="Times New Roman" w:eastAsia="Lucida Sans Unicode" w:hAnsi="Times New Roman" w:cs="Tahoma"/>
          <w:color w:val="000000"/>
          <w:kern w:val="1"/>
          <w:sz w:val="24"/>
          <w:szCs w:val="24"/>
          <w:lang w:eastAsia="hi-IN" w:bidi="hi-IN"/>
        </w:rPr>
      </w:pPr>
    </w:p>
    <w:p w:rsidR="00FD307A" w:rsidRPr="006935F1" w:rsidRDefault="00FD307A" w:rsidP="00C70533">
      <w:pPr>
        <w:widowControl w:val="0"/>
        <w:tabs>
          <w:tab w:val="left" w:pos="709"/>
        </w:tabs>
        <w:suppressAutoHyphens/>
        <w:spacing w:after="0" w:line="240" w:lineRule="auto"/>
        <w:ind w:firstLine="709"/>
        <w:jc w:val="both"/>
        <w:rPr>
          <w:rFonts w:ascii="Times New Roman" w:eastAsia="Lucida Sans Unicode" w:hAnsi="Times New Roman" w:cs="Tahoma"/>
          <w:color w:val="000000"/>
          <w:kern w:val="1"/>
          <w:sz w:val="24"/>
          <w:szCs w:val="24"/>
          <w:lang w:eastAsia="hi-IN" w:bidi="hi-IN"/>
        </w:rPr>
      </w:pPr>
      <w:r w:rsidRPr="006935F1">
        <w:rPr>
          <w:rFonts w:ascii="Times New Roman" w:eastAsia="Lucida Sans Unicode" w:hAnsi="Times New Roman" w:cs="Tahoma"/>
          <w:color w:val="000000"/>
          <w:kern w:val="1"/>
          <w:sz w:val="24"/>
          <w:szCs w:val="24"/>
          <w:lang w:eastAsia="hi-IN" w:bidi="hi-IN"/>
        </w:rPr>
        <w:t>В оценке личностных результатов образования используются методы педагогической диагностики, анкетирование, наблюдение.</w:t>
      </w:r>
    </w:p>
    <w:p w:rsidR="00FD307A" w:rsidRPr="006935F1" w:rsidRDefault="00FD307A" w:rsidP="00C70533">
      <w:pPr>
        <w:widowControl w:val="0"/>
        <w:tabs>
          <w:tab w:val="left" w:pos="709"/>
        </w:tabs>
        <w:suppressAutoHyphens/>
        <w:spacing w:after="0" w:line="240" w:lineRule="auto"/>
        <w:jc w:val="both"/>
        <w:rPr>
          <w:rFonts w:ascii="Times New Roman" w:eastAsia="Lucida Sans Unicode" w:hAnsi="Times New Roman" w:cs="Tahoma"/>
          <w:color w:val="000000"/>
          <w:kern w:val="1"/>
          <w:sz w:val="24"/>
          <w:szCs w:val="24"/>
          <w:lang w:eastAsia="hi-IN" w:bidi="hi-IN"/>
        </w:rPr>
      </w:pPr>
      <w:r w:rsidRPr="006935F1">
        <w:rPr>
          <w:rFonts w:ascii="Times New Roman" w:eastAsia="Lucida Sans Unicode" w:hAnsi="Times New Roman" w:cs="Tahoma"/>
          <w:b/>
          <w:color w:val="000000"/>
          <w:kern w:val="1"/>
          <w:sz w:val="24"/>
          <w:szCs w:val="24"/>
          <w:lang w:eastAsia="hi-IN" w:bidi="hi-IN"/>
        </w:rPr>
        <w:tab/>
      </w:r>
      <w:r w:rsidRPr="006935F1">
        <w:rPr>
          <w:rFonts w:ascii="Times New Roman" w:eastAsia="Lucida Sans Unicode" w:hAnsi="Times New Roman" w:cs="Tahoma"/>
          <w:color w:val="000000"/>
          <w:kern w:val="1"/>
          <w:sz w:val="24"/>
          <w:szCs w:val="24"/>
          <w:lang w:eastAsia="hi-IN" w:bidi="hi-IN"/>
        </w:rPr>
        <w:t xml:space="preserve">На основе полученных результатов педагогической диагностики психолог и классный руководитель составляют характеристику обучающегося (по требованию)..  В характеристике </w:t>
      </w:r>
      <w:r w:rsidRPr="006935F1">
        <w:rPr>
          <w:rFonts w:ascii="Times New Roman" w:eastAsia="Lucida Sans Unicode" w:hAnsi="Times New Roman" w:cs="Tahoma"/>
          <w:color w:val="000000"/>
          <w:kern w:val="1"/>
          <w:sz w:val="24"/>
          <w:szCs w:val="24"/>
          <w:lang w:eastAsia="hi-IN" w:bidi="hi-IN"/>
        </w:rPr>
        <w:lastRenderedPageBreak/>
        <w:t>отмечаются образовательные достижения и положительные качества ученика, даются педагогические рекомендации.</w:t>
      </w:r>
    </w:p>
    <w:p w:rsidR="00FD307A" w:rsidRPr="006935F1" w:rsidRDefault="00FD307A" w:rsidP="00C70533">
      <w:pPr>
        <w:widowControl w:val="0"/>
        <w:suppressAutoHyphens/>
        <w:spacing w:after="0" w:line="240" w:lineRule="auto"/>
        <w:ind w:firstLine="454"/>
        <w:jc w:val="both"/>
        <w:rPr>
          <w:rFonts w:ascii="Times New Roman" w:eastAsia="Lucida Sans Unicode" w:hAnsi="Times New Roman" w:cs="Tahoma"/>
          <w:color w:val="000000"/>
          <w:kern w:val="1"/>
          <w:sz w:val="25"/>
          <w:szCs w:val="25"/>
          <w:shd w:val="clear" w:color="auto" w:fill="FFFFFF"/>
          <w:lang w:eastAsia="hi-IN" w:bidi="hi-IN"/>
        </w:rPr>
      </w:pPr>
      <w:r w:rsidRPr="006935F1">
        <w:rPr>
          <w:rFonts w:ascii="Times New Roman" w:eastAsia="Lucida Sans Unicode" w:hAnsi="Times New Roman" w:cs="Tahoma"/>
          <w:color w:val="000000"/>
          <w:kern w:val="1"/>
          <w:sz w:val="24"/>
          <w:szCs w:val="24"/>
          <w:lang w:eastAsia="hi-IN" w:bidi="hi-IN"/>
        </w:rPr>
        <w:t xml:space="preserve">В текущем учебном процессе в соответствии с требованиями Стандарта оценка личностных достижений проводится </w:t>
      </w:r>
      <w:r w:rsidRPr="006935F1">
        <w:rPr>
          <w:rFonts w:ascii="Times New Roman" w:eastAsia="Lucida Sans Unicode" w:hAnsi="Times New Roman" w:cs="Times New Roman"/>
          <w:b/>
          <w:bCs/>
          <w:color w:val="000000"/>
          <w:kern w:val="1"/>
          <w:sz w:val="24"/>
          <w:szCs w:val="24"/>
          <w:shd w:val="clear" w:color="auto" w:fill="FFFFFF"/>
          <w:lang w:eastAsia="hi-IN" w:bidi="hi-IN"/>
        </w:rPr>
        <w:t>в форме, не представляющей угрозы личности, психологической безопасности обучающегося</w:t>
      </w:r>
      <w:r w:rsidRPr="006935F1">
        <w:rPr>
          <w:rFonts w:ascii="Times New Roman" w:eastAsia="Lucida Sans Unicode" w:hAnsi="Times New Roman" w:cs="Tahoma"/>
          <w:color w:val="000000"/>
          <w:kern w:val="1"/>
          <w:sz w:val="24"/>
          <w:szCs w:val="24"/>
          <w:lang w:eastAsia="hi-IN" w:bidi="hi-IN"/>
        </w:rPr>
        <w:t xml:space="preserve"> и может использоваться </w:t>
      </w:r>
      <w:r w:rsidRPr="006935F1">
        <w:rPr>
          <w:rFonts w:ascii="Times New Roman" w:eastAsia="Lucida Sans Unicode" w:hAnsi="Times New Roman" w:cs="Times New Roman"/>
          <w:b/>
          <w:bCs/>
          <w:color w:val="000000"/>
          <w:kern w:val="1"/>
          <w:sz w:val="24"/>
          <w:szCs w:val="24"/>
          <w:shd w:val="clear" w:color="auto" w:fill="FFFFFF"/>
          <w:lang w:eastAsia="hi-IN" w:bidi="hi-IN"/>
        </w:rPr>
        <w:t>исключительно в целях личностногоразвития</w:t>
      </w:r>
      <w:r w:rsidRPr="006935F1">
        <w:rPr>
          <w:rFonts w:ascii="Times New Roman" w:eastAsia="Lucida Sans Unicode" w:hAnsi="Times New Roman" w:cs="Tahoma"/>
          <w:color w:val="000000"/>
          <w:kern w:val="1"/>
          <w:sz w:val="24"/>
          <w:szCs w:val="24"/>
          <w:lang w:eastAsia="hi-IN" w:bidi="hi-IN"/>
        </w:rPr>
        <w:t>обучающихся.</w:t>
      </w:r>
    </w:p>
    <w:p w:rsidR="00FD307A" w:rsidRPr="006935F1" w:rsidRDefault="00FD307A" w:rsidP="00C70533">
      <w:pPr>
        <w:keepNext/>
        <w:keepLines/>
        <w:spacing w:after="0" w:line="240" w:lineRule="auto"/>
        <w:ind w:firstLine="709"/>
        <w:jc w:val="both"/>
        <w:outlineLvl w:val="2"/>
        <w:rPr>
          <w:rFonts w:ascii="Times New Roman" w:eastAsia="Calibri" w:hAnsi="Times New Roman" w:cs="Times New Roman"/>
          <w:b/>
          <w:bCs/>
          <w:color w:val="000000"/>
          <w:sz w:val="24"/>
          <w:szCs w:val="24"/>
        </w:rPr>
      </w:pPr>
      <w:r w:rsidRPr="006935F1">
        <w:rPr>
          <w:rFonts w:ascii="Times New Roman" w:eastAsia="Calibri" w:hAnsi="Times New Roman" w:cs="Times New Roman"/>
          <w:color w:val="000000"/>
          <w:sz w:val="24"/>
          <w:szCs w:val="24"/>
          <w:shd w:val="clear" w:color="auto" w:fill="FFFFFF"/>
        </w:rPr>
        <w:t xml:space="preserve">Оценка </w:t>
      </w:r>
      <w:r w:rsidRPr="006935F1">
        <w:rPr>
          <w:rFonts w:ascii="Times New Roman" w:eastAsia="Lucida Sans Unicode" w:hAnsi="Times New Roman" w:cs="Times New Roman"/>
          <w:color w:val="000000"/>
          <w:kern w:val="1"/>
          <w:sz w:val="24"/>
          <w:szCs w:val="24"/>
          <w:lang w:eastAsia="hi-IN" w:bidi="hi-IN"/>
        </w:rPr>
        <w:t xml:space="preserve">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Оценка достижения обучающимисяметапредметного </w:t>
      </w:r>
      <w:r w:rsidRPr="006935F1">
        <w:rPr>
          <w:rFonts w:ascii="Times New Roman" w:eastAsia="Calibri" w:hAnsi="Times New Roman" w:cs="Times New Roman"/>
          <w:color w:val="000000"/>
          <w:sz w:val="24"/>
          <w:szCs w:val="24"/>
          <w:shd w:val="clear" w:color="auto" w:fill="FFFFFF"/>
        </w:rPr>
        <w:t>метапредметных</w:t>
      </w:r>
      <w:bookmarkStart w:id="2" w:name="bookmark167"/>
      <w:r w:rsidRPr="006935F1">
        <w:rPr>
          <w:rFonts w:ascii="Times New Roman" w:eastAsia="Calibri" w:hAnsi="Times New Roman" w:cs="Times New Roman"/>
          <w:color w:val="000000"/>
          <w:sz w:val="24"/>
          <w:szCs w:val="24"/>
          <w:shd w:val="clear" w:color="auto" w:fill="FFFFFF"/>
        </w:rPr>
        <w:t>результатов</w:t>
      </w:r>
      <w:bookmarkEnd w:id="2"/>
      <w:r w:rsidRPr="006935F1">
        <w:rPr>
          <w:rFonts w:ascii="Times New Roman" w:eastAsia="Calibri" w:hAnsi="Times New Roman" w:cs="Times New Roman"/>
          <w:color w:val="000000"/>
          <w:sz w:val="24"/>
          <w:szCs w:val="24"/>
          <w:shd w:val="clear" w:color="auto" w:fill="FFFFFF"/>
        </w:rPr>
        <w:t xml:space="preserve"> образования.</w:t>
      </w:r>
    </w:p>
    <w:p w:rsidR="00FD307A" w:rsidRPr="006935F1" w:rsidRDefault="00FD307A" w:rsidP="00C70533">
      <w:pPr>
        <w:widowControl w:val="0"/>
        <w:suppressAutoHyphens/>
        <w:spacing w:after="0" w:line="240" w:lineRule="auto"/>
        <w:ind w:firstLine="709"/>
        <w:jc w:val="both"/>
        <w:rPr>
          <w:rFonts w:ascii="Times New Roman" w:eastAsia="Lucida Sans Unicode" w:hAnsi="Times New Roman" w:cs="Times New Roman"/>
          <w:iCs/>
          <w:color w:val="000000"/>
          <w:kern w:val="1"/>
          <w:sz w:val="24"/>
          <w:szCs w:val="24"/>
          <w:shd w:val="clear" w:color="auto" w:fill="FFFFFF"/>
          <w:lang w:eastAsia="hi-IN" w:bidi="hi-IN"/>
        </w:rPr>
      </w:pPr>
      <w:r w:rsidRPr="006935F1">
        <w:rPr>
          <w:rFonts w:ascii="Times New Roman" w:eastAsia="Lucida Sans Unicode" w:hAnsi="Times New Roman" w:cs="Times New Roman"/>
          <w:color w:val="000000"/>
          <w:kern w:val="1"/>
          <w:sz w:val="24"/>
          <w:szCs w:val="24"/>
          <w:lang w:eastAsia="hi-IN" w:bidi="hi-IN"/>
        </w:rPr>
        <w:t>Оценка метапредметных результатов представляет собой оценку достижения планируемых результата образования осуществляется в ходе внутришкольного мониторинга образовательных достижений обучающихся:</w:t>
      </w:r>
    </w:p>
    <w:p w:rsidR="00FD307A" w:rsidRPr="006935F1" w:rsidRDefault="00FD307A" w:rsidP="00C70533">
      <w:pPr>
        <w:widowControl w:val="0"/>
        <w:suppressAutoHyphens/>
        <w:spacing w:after="0" w:line="240" w:lineRule="auto"/>
        <w:ind w:firstLine="709"/>
        <w:jc w:val="both"/>
        <w:rPr>
          <w:rFonts w:ascii="Times New Roman" w:eastAsia="Lucida Sans Unicode" w:hAnsi="Times New Roman" w:cs="Times New Roman"/>
          <w:color w:val="000000"/>
          <w:kern w:val="1"/>
          <w:sz w:val="24"/>
          <w:szCs w:val="24"/>
          <w:lang w:eastAsia="hi-IN" w:bidi="hi-IN"/>
        </w:rPr>
      </w:pPr>
      <w:r w:rsidRPr="006935F1">
        <w:rPr>
          <w:rFonts w:ascii="Times New Roman" w:eastAsia="Lucida Sans Unicode" w:hAnsi="Times New Roman" w:cs="Times New Roman"/>
          <w:i/>
          <w:iCs/>
          <w:color w:val="000000"/>
          <w:kern w:val="1"/>
          <w:sz w:val="24"/>
          <w:szCs w:val="24"/>
          <w:shd w:val="clear" w:color="auto" w:fill="FFFFFF"/>
          <w:lang w:eastAsia="hi-IN" w:bidi="hi-IN"/>
        </w:rPr>
        <w:t>-промежуточные и итоговые  работына межпредметной основе,</w:t>
      </w:r>
      <w:r w:rsidRPr="006935F1">
        <w:rPr>
          <w:rFonts w:ascii="Times New Roman" w:eastAsia="Lucida Sans Unicode" w:hAnsi="Times New Roman" w:cs="Times New Roman"/>
          <w:color w:val="000000"/>
          <w:kern w:val="1"/>
          <w:sz w:val="24"/>
          <w:szCs w:val="24"/>
          <w:lang w:eastAsia="hi-IN" w:bidi="hi-IN"/>
        </w:rPr>
        <w:t xml:space="preserve">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D307A" w:rsidRPr="006935F1" w:rsidRDefault="00FD307A" w:rsidP="00C70533">
      <w:pPr>
        <w:widowControl w:val="0"/>
        <w:suppressAutoHyphens/>
        <w:spacing w:after="0" w:line="240" w:lineRule="auto"/>
        <w:ind w:firstLine="709"/>
        <w:jc w:val="both"/>
        <w:rPr>
          <w:rFonts w:ascii="Times New Roman" w:eastAsia="Lucida Sans Unicode" w:hAnsi="Times New Roman" w:cs="Times New Roman"/>
          <w:color w:val="000000"/>
          <w:kern w:val="1"/>
          <w:sz w:val="24"/>
          <w:szCs w:val="24"/>
          <w:lang w:eastAsia="hi-IN" w:bidi="hi-IN"/>
        </w:rPr>
      </w:pPr>
      <w:r w:rsidRPr="006935F1">
        <w:rPr>
          <w:rFonts w:ascii="Times New Roman" w:eastAsia="Lucida Sans Unicode" w:hAnsi="Times New Roman" w:cs="Times New Roman"/>
          <w:color w:val="000000"/>
          <w:kern w:val="1"/>
          <w:sz w:val="24"/>
          <w:szCs w:val="24"/>
          <w:lang w:eastAsia="hi-IN" w:bidi="hi-IN"/>
        </w:rPr>
        <w:t>-учебно-практические задания, направленные на формирование и оценку коммуникативных, познавательных, регулятивных УУД.</w:t>
      </w:r>
    </w:p>
    <w:p w:rsidR="00FD307A" w:rsidRPr="006935F1" w:rsidRDefault="00FD307A" w:rsidP="00C70533">
      <w:pPr>
        <w:widowControl w:val="0"/>
        <w:suppressAutoHyphens/>
        <w:spacing w:after="0" w:line="240" w:lineRule="auto"/>
        <w:ind w:firstLine="709"/>
        <w:jc w:val="both"/>
        <w:rPr>
          <w:rFonts w:ascii="Times New Roman" w:eastAsia="Lucida Sans Unicode" w:hAnsi="Times New Roman" w:cs="Tahoma"/>
          <w:color w:val="000000"/>
          <w:kern w:val="1"/>
          <w:sz w:val="28"/>
          <w:szCs w:val="28"/>
          <w:lang w:eastAsia="hi-IN" w:bidi="hi-IN"/>
        </w:rPr>
      </w:pPr>
    </w:p>
    <w:p w:rsidR="00FD307A" w:rsidRPr="006935F1" w:rsidRDefault="00FD307A" w:rsidP="00C70533">
      <w:pPr>
        <w:keepNext/>
        <w:keepLines/>
        <w:spacing w:after="0" w:line="240" w:lineRule="auto"/>
        <w:ind w:firstLine="709"/>
        <w:jc w:val="both"/>
        <w:outlineLvl w:val="2"/>
        <w:rPr>
          <w:rFonts w:ascii="Times New Roman" w:eastAsia="Calibri" w:hAnsi="Times New Roman" w:cs="Times New Roman"/>
          <w:b/>
          <w:color w:val="000000"/>
          <w:sz w:val="24"/>
          <w:szCs w:val="24"/>
          <w:shd w:val="clear" w:color="auto" w:fill="FFFFFF"/>
        </w:rPr>
      </w:pPr>
      <w:bookmarkStart w:id="3" w:name="bookmark171"/>
      <w:bookmarkStart w:id="4" w:name="_Toc387683200"/>
      <w:r w:rsidRPr="006935F1">
        <w:rPr>
          <w:rFonts w:ascii="Times New Roman" w:eastAsia="Calibri" w:hAnsi="Times New Roman" w:cs="Times New Roman"/>
          <w:color w:val="000000"/>
          <w:sz w:val="24"/>
          <w:szCs w:val="24"/>
          <w:shd w:val="clear" w:color="auto" w:fill="FFFFFF"/>
        </w:rPr>
        <w:t>Оценка предметных</w:t>
      </w:r>
      <w:bookmarkStart w:id="5" w:name="bookmark172"/>
      <w:bookmarkEnd w:id="3"/>
      <w:r w:rsidRPr="006935F1">
        <w:rPr>
          <w:rFonts w:ascii="Times New Roman" w:eastAsia="Calibri" w:hAnsi="Times New Roman" w:cs="Times New Roman"/>
          <w:color w:val="000000"/>
          <w:sz w:val="24"/>
          <w:szCs w:val="24"/>
          <w:shd w:val="clear" w:color="auto" w:fill="FFFFFF"/>
        </w:rPr>
        <w:t>результатов</w:t>
      </w:r>
      <w:bookmarkEnd w:id="5"/>
      <w:r w:rsidRPr="006935F1">
        <w:rPr>
          <w:rFonts w:ascii="Times New Roman" w:eastAsia="Calibri" w:hAnsi="Times New Roman" w:cs="Times New Roman"/>
          <w:color w:val="000000"/>
          <w:sz w:val="24"/>
          <w:szCs w:val="24"/>
          <w:shd w:val="clear" w:color="auto" w:fill="FFFFFF"/>
        </w:rPr>
        <w:t xml:space="preserve"> образования</w:t>
      </w:r>
      <w:bookmarkEnd w:id="4"/>
      <w:r w:rsidRPr="006935F1">
        <w:rPr>
          <w:rFonts w:ascii="Times New Roman" w:eastAsia="Calibri" w:hAnsi="Times New Roman" w:cs="Times New Roman"/>
          <w:color w:val="000000"/>
          <w:sz w:val="24"/>
          <w:szCs w:val="24"/>
          <w:shd w:val="clear" w:color="auto" w:fill="FFFFFF"/>
        </w:rPr>
        <w:t>.</w:t>
      </w:r>
    </w:p>
    <w:p w:rsidR="00FD307A" w:rsidRPr="006935F1" w:rsidRDefault="00FD307A" w:rsidP="00C70533">
      <w:pPr>
        <w:widowControl w:val="0"/>
        <w:suppressAutoHyphens/>
        <w:spacing w:after="0" w:line="240" w:lineRule="auto"/>
        <w:ind w:firstLine="454"/>
        <w:jc w:val="both"/>
        <w:rPr>
          <w:rFonts w:ascii="Times New Roman" w:eastAsia="Lucida Sans Unicode" w:hAnsi="Times New Roman" w:cs="Times New Roman"/>
          <w:color w:val="000000"/>
          <w:kern w:val="1"/>
          <w:sz w:val="24"/>
          <w:szCs w:val="24"/>
          <w:lang w:eastAsia="hi-IN" w:bidi="hi-IN"/>
        </w:rPr>
      </w:pPr>
      <w:r w:rsidRPr="006935F1">
        <w:rPr>
          <w:rFonts w:ascii="Times New Roman" w:eastAsia="Lucida Sans Unicode" w:hAnsi="Times New Roman" w:cs="Times New Roman"/>
          <w:color w:val="000000"/>
          <w:kern w:val="1"/>
          <w:sz w:val="24"/>
          <w:szCs w:val="24"/>
          <w:lang w:eastAsia="hi-IN" w:bidi="hi-IN"/>
        </w:rPr>
        <w:t>Оценка предметных результатов представляет собой оценку достижения обучающимся планируемых результатов по отдельным предметам.</w:t>
      </w:r>
    </w:p>
    <w:p w:rsidR="00FD307A" w:rsidRPr="006935F1" w:rsidRDefault="00FD307A" w:rsidP="00C70533">
      <w:pPr>
        <w:widowControl w:val="0"/>
        <w:suppressAutoHyphens/>
        <w:spacing w:after="0" w:line="240" w:lineRule="auto"/>
        <w:ind w:firstLine="454"/>
        <w:jc w:val="both"/>
        <w:rPr>
          <w:rFonts w:ascii="Times New Roman" w:eastAsia="Lucida Sans Unicode" w:hAnsi="Times New Roman" w:cs="Times New Roman"/>
          <w:color w:val="000000"/>
          <w:kern w:val="1"/>
          <w:sz w:val="24"/>
          <w:szCs w:val="24"/>
          <w:lang w:eastAsia="hi-IN" w:bidi="hi-IN"/>
        </w:rPr>
      </w:pPr>
      <w:r w:rsidRPr="006935F1">
        <w:rPr>
          <w:rFonts w:ascii="Times New Roman" w:eastAsia="Lucida Sans Unicode" w:hAnsi="Times New Roman" w:cs="Times New Roman"/>
          <w:color w:val="000000"/>
          <w:kern w:val="1"/>
          <w:sz w:val="24"/>
          <w:szCs w:val="24"/>
          <w:lang w:eastAsia="hi-IN" w:bidi="hi-IN"/>
        </w:rPr>
        <w:t>Формирование этих результатов обеспечивается за счёт основных компонентов образовательного процесса — учебных предметов.</w:t>
      </w:r>
    </w:p>
    <w:p w:rsidR="00FD307A" w:rsidRPr="006935F1" w:rsidRDefault="00FD307A" w:rsidP="00C70533">
      <w:pPr>
        <w:widowControl w:val="0"/>
        <w:suppressAutoHyphens/>
        <w:spacing w:after="0" w:line="240" w:lineRule="auto"/>
        <w:ind w:firstLine="454"/>
        <w:jc w:val="both"/>
        <w:rPr>
          <w:rFonts w:ascii="Times New Roman" w:eastAsia="Lucida Sans Unicode" w:hAnsi="Times New Roman" w:cs="Tahoma"/>
          <w:color w:val="000000"/>
          <w:kern w:val="1"/>
          <w:sz w:val="24"/>
          <w:szCs w:val="24"/>
          <w:lang w:eastAsia="hi-IN" w:bidi="hi-IN"/>
        </w:rPr>
      </w:pPr>
      <w:r w:rsidRPr="006935F1">
        <w:rPr>
          <w:rFonts w:ascii="Times New Roman" w:eastAsia="Lucida Sans Unicode" w:hAnsi="Times New Roman" w:cs="Tahoma"/>
          <w:color w:val="000000"/>
          <w:kern w:val="1"/>
          <w:sz w:val="24"/>
          <w:szCs w:val="24"/>
          <w:lang w:eastAsia="hi-IN" w:bidi="hi-IN"/>
        </w:rPr>
        <w:t>Основным</w:t>
      </w:r>
      <w:r w:rsidRPr="006935F1">
        <w:rPr>
          <w:rFonts w:ascii="Times New Roman" w:eastAsia="Lucida Sans Unicode" w:hAnsi="Times New Roman" w:cs="Times New Roman"/>
          <w:b/>
          <w:bCs/>
          <w:color w:val="000000"/>
          <w:kern w:val="1"/>
          <w:sz w:val="24"/>
          <w:szCs w:val="24"/>
          <w:shd w:val="clear" w:color="auto" w:fill="FFFFFF"/>
          <w:lang w:eastAsia="hi-IN" w:bidi="hi-IN"/>
        </w:rPr>
        <w:t xml:space="preserve"> объектом</w:t>
      </w:r>
      <w:r w:rsidRPr="006935F1">
        <w:rPr>
          <w:rFonts w:ascii="Times New Roman" w:eastAsia="Lucida Sans Unicode" w:hAnsi="Times New Roman" w:cs="Tahoma"/>
          <w:color w:val="000000"/>
          <w:kern w:val="1"/>
          <w:sz w:val="24"/>
          <w:szCs w:val="24"/>
          <w:lang w:eastAsia="hi-IN" w:bidi="hi-IN"/>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FD307A" w:rsidRPr="006935F1" w:rsidRDefault="00FD307A" w:rsidP="00C7053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r w:rsidRPr="006935F1">
        <w:rPr>
          <w:rFonts w:ascii="Times New Roman" w:eastAsia="Lucida Sans Unicode" w:hAnsi="Times New Roman" w:cs="Tahoma"/>
          <w:kern w:val="1"/>
          <w:sz w:val="24"/>
          <w:szCs w:val="24"/>
          <w:lang w:eastAsia="hi-IN" w:bidi="hi-IN"/>
        </w:rPr>
        <w:t>Оценка достижения предметных результатов проводится в ходе следующих процедур с использованием оценочного инструментария:</w:t>
      </w:r>
    </w:p>
    <w:p w:rsidR="00FD307A" w:rsidRPr="006935F1" w:rsidRDefault="00FD307A" w:rsidP="00C70533">
      <w:pPr>
        <w:spacing w:after="0" w:line="240" w:lineRule="auto"/>
        <w:ind w:firstLine="708"/>
        <w:jc w:val="both"/>
        <w:rPr>
          <w:rFonts w:ascii="Times New Roman" w:eastAsia="Times New Roman" w:hAnsi="Times New Roman" w:cs="Times New Roman"/>
          <w:color w:val="000000"/>
          <w:sz w:val="24"/>
          <w:szCs w:val="24"/>
          <w:lang w:eastAsia="ru-RU"/>
        </w:rPr>
      </w:pPr>
      <w:r w:rsidRPr="006935F1">
        <w:rPr>
          <w:rFonts w:ascii="Times New Roman" w:eastAsia="Times New Roman" w:hAnsi="Times New Roman" w:cs="Times New Roman"/>
          <w:color w:val="000000"/>
          <w:sz w:val="24"/>
          <w:szCs w:val="24"/>
          <w:lang w:eastAsia="ru-RU"/>
        </w:rPr>
        <w:t xml:space="preserve">-входное, </w:t>
      </w:r>
    </w:p>
    <w:p w:rsidR="00FD307A" w:rsidRPr="006935F1" w:rsidRDefault="00FD307A" w:rsidP="00C70533">
      <w:pPr>
        <w:spacing w:after="0" w:line="240" w:lineRule="auto"/>
        <w:ind w:firstLine="708"/>
        <w:jc w:val="both"/>
        <w:rPr>
          <w:rFonts w:ascii="Times New Roman" w:eastAsia="Times New Roman" w:hAnsi="Times New Roman" w:cs="Times New Roman"/>
          <w:color w:val="000000"/>
          <w:sz w:val="24"/>
          <w:szCs w:val="24"/>
          <w:lang w:eastAsia="ru-RU"/>
        </w:rPr>
      </w:pPr>
      <w:r w:rsidRPr="006935F1">
        <w:rPr>
          <w:rFonts w:ascii="Times New Roman" w:eastAsia="Times New Roman" w:hAnsi="Times New Roman" w:cs="Times New Roman"/>
          <w:color w:val="000000"/>
          <w:sz w:val="24"/>
          <w:szCs w:val="24"/>
          <w:lang w:eastAsia="ru-RU"/>
        </w:rPr>
        <w:t xml:space="preserve">-промежуточное  </w:t>
      </w:r>
    </w:p>
    <w:p w:rsidR="00FD307A" w:rsidRDefault="00FD307A" w:rsidP="00C70533">
      <w:pPr>
        <w:spacing w:after="0" w:line="240" w:lineRule="auto"/>
        <w:ind w:firstLine="708"/>
        <w:jc w:val="both"/>
        <w:rPr>
          <w:rFonts w:ascii="Times New Roman" w:eastAsia="Times New Roman" w:hAnsi="Times New Roman" w:cs="Times New Roman"/>
          <w:color w:val="000000"/>
          <w:sz w:val="24"/>
          <w:szCs w:val="24"/>
          <w:lang w:eastAsia="ru-RU"/>
        </w:rPr>
      </w:pPr>
      <w:r w:rsidRPr="006935F1">
        <w:rPr>
          <w:rFonts w:ascii="Times New Roman" w:eastAsia="Times New Roman" w:hAnsi="Times New Roman" w:cs="Times New Roman"/>
          <w:color w:val="000000"/>
          <w:sz w:val="24"/>
          <w:szCs w:val="24"/>
          <w:lang w:eastAsia="ru-RU"/>
        </w:rPr>
        <w:t>- итоговое оценивание.</w:t>
      </w:r>
    </w:p>
    <w:p w:rsidR="00FD307A" w:rsidRPr="00E30758" w:rsidRDefault="00FD307A" w:rsidP="00C70533">
      <w:pPr>
        <w:spacing w:after="0" w:line="240" w:lineRule="auto"/>
        <w:ind w:firstLine="340"/>
        <w:jc w:val="both"/>
        <w:rPr>
          <w:rFonts w:ascii="Times New Roman" w:eastAsia="Calibri" w:hAnsi="Times New Roman" w:cs="Times New Roman"/>
          <w:sz w:val="24"/>
          <w:szCs w:val="24"/>
        </w:rPr>
      </w:pPr>
      <w:r w:rsidRPr="00E30758">
        <w:rPr>
          <w:rFonts w:ascii="Times New Roman" w:eastAsia="Calibri" w:hAnsi="Times New Roman" w:cs="Times New Roman"/>
        </w:rPr>
        <w:t xml:space="preserve">Предметом </w:t>
      </w:r>
      <w:r w:rsidRPr="00E30758">
        <w:rPr>
          <w:rFonts w:ascii="Times New Roman" w:eastAsia="Calibri" w:hAnsi="Times New Roman" w:cs="Times New Roman"/>
          <w:b/>
          <w:iCs/>
        </w:rPr>
        <w:t>входного оценивания</w:t>
      </w:r>
      <w:r w:rsidRPr="00E30758">
        <w:rPr>
          <w:rFonts w:ascii="Times New Roman" w:eastAsia="Calibri" w:hAnsi="Times New Roman" w:cs="Times New Roman"/>
        </w:rPr>
        <w:t>, которое проводится в середине первой четверти, является определение знаний и умений учащихся, позволяющее учителю организовать эффективно процесс обучения</w:t>
      </w:r>
      <w:r w:rsidRPr="00E30758">
        <w:rPr>
          <w:rFonts w:ascii="Times New Roman" w:eastAsia="Calibri" w:hAnsi="Times New Roman" w:cs="Times New Roman"/>
          <w:sz w:val="24"/>
          <w:szCs w:val="24"/>
        </w:rPr>
        <w:t>. В основе входной диагностики лежат тесты, позволяющие проанализировать особенности предпосылок сформированности УУД, которые необходимы для успешного обучения и дальнейшего полноценного развития ребенка в школе. Входная диагностическая работа охватывает все области изучаемых предметов (математика, русс</w:t>
      </w:r>
      <w:r w:rsidR="00F7442F" w:rsidRPr="00E30758">
        <w:rPr>
          <w:rFonts w:ascii="Times New Roman" w:eastAsia="Calibri" w:hAnsi="Times New Roman" w:cs="Times New Roman"/>
          <w:sz w:val="24"/>
          <w:szCs w:val="24"/>
        </w:rPr>
        <w:t>кий язык, чтение, окружающий мир</w:t>
      </w:r>
      <w:r w:rsidRPr="00E30758">
        <w:rPr>
          <w:rFonts w:ascii="Times New Roman" w:eastAsia="Calibri" w:hAnsi="Times New Roman" w:cs="Times New Roman"/>
          <w:sz w:val="24"/>
          <w:szCs w:val="24"/>
        </w:rPr>
        <w:t>). Работа содержит следующие задания:</w:t>
      </w:r>
    </w:p>
    <w:p w:rsidR="00FD307A" w:rsidRPr="00E30758" w:rsidRDefault="00FD307A" w:rsidP="005F711A">
      <w:pPr>
        <w:numPr>
          <w:ilvl w:val="0"/>
          <w:numId w:val="61"/>
        </w:numPr>
        <w:spacing w:after="0" w:line="240" w:lineRule="auto"/>
        <w:contextualSpacing/>
        <w:jc w:val="both"/>
        <w:rPr>
          <w:rFonts w:ascii="Times New Roman" w:eastAsia="Calibri" w:hAnsi="Times New Roman" w:cs="Times New Roman"/>
          <w:sz w:val="24"/>
          <w:szCs w:val="24"/>
        </w:rPr>
      </w:pPr>
      <w:r w:rsidRPr="00E30758">
        <w:rPr>
          <w:rFonts w:ascii="Times New Roman" w:eastAsia="Calibri" w:hAnsi="Times New Roman" w:cs="Times New Roman"/>
          <w:sz w:val="24"/>
          <w:szCs w:val="24"/>
        </w:rPr>
        <w:t>Сосчитай предметы, напиши ответ в окошке.</w:t>
      </w:r>
    </w:p>
    <w:p w:rsidR="00FD307A" w:rsidRPr="00E30758" w:rsidRDefault="00FD307A" w:rsidP="005F711A">
      <w:pPr>
        <w:numPr>
          <w:ilvl w:val="0"/>
          <w:numId w:val="61"/>
        </w:numPr>
        <w:spacing w:after="0" w:line="240" w:lineRule="auto"/>
        <w:contextualSpacing/>
        <w:jc w:val="both"/>
        <w:rPr>
          <w:rFonts w:ascii="Times New Roman" w:eastAsia="Calibri" w:hAnsi="Times New Roman" w:cs="Times New Roman"/>
          <w:sz w:val="24"/>
          <w:szCs w:val="24"/>
        </w:rPr>
      </w:pPr>
      <w:r w:rsidRPr="00E30758">
        <w:rPr>
          <w:rFonts w:ascii="Times New Roman" w:eastAsia="Calibri" w:hAnsi="Times New Roman" w:cs="Times New Roman"/>
          <w:sz w:val="24"/>
          <w:szCs w:val="24"/>
        </w:rPr>
        <w:t>Сколько всего фигур на двух полках</w:t>
      </w:r>
    </w:p>
    <w:p w:rsidR="00FD307A" w:rsidRPr="00E30758" w:rsidRDefault="00FD307A" w:rsidP="005F711A">
      <w:pPr>
        <w:numPr>
          <w:ilvl w:val="0"/>
          <w:numId w:val="61"/>
        </w:numPr>
        <w:spacing w:after="0" w:line="240" w:lineRule="auto"/>
        <w:contextualSpacing/>
        <w:jc w:val="both"/>
        <w:rPr>
          <w:rFonts w:ascii="Times New Roman" w:eastAsia="Calibri" w:hAnsi="Times New Roman" w:cs="Times New Roman"/>
          <w:sz w:val="24"/>
          <w:szCs w:val="24"/>
        </w:rPr>
      </w:pPr>
      <w:r w:rsidRPr="00E30758">
        <w:rPr>
          <w:rFonts w:ascii="Times New Roman" w:eastAsia="Calibri" w:hAnsi="Times New Roman" w:cs="Times New Roman"/>
          <w:sz w:val="24"/>
          <w:szCs w:val="24"/>
        </w:rPr>
        <w:t>Продолжи ряд.</w:t>
      </w:r>
    </w:p>
    <w:p w:rsidR="00FD307A" w:rsidRPr="00E30758" w:rsidRDefault="00FD307A" w:rsidP="005F711A">
      <w:pPr>
        <w:pStyle w:val="a3"/>
        <w:numPr>
          <w:ilvl w:val="0"/>
          <w:numId w:val="61"/>
        </w:numPr>
        <w:spacing w:after="0" w:line="240" w:lineRule="auto"/>
        <w:jc w:val="both"/>
        <w:rPr>
          <w:rFonts w:ascii="Times New Roman" w:eastAsia="Calibri" w:hAnsi="Times New Roman" w:cs="Times New Roman"/>
          <w:sz w:val="24"/>
          <w:szCs w:val="24"/>
        </w:rPr>
      </w:pPr>
      <w:r w:rsidRPr="00E30758">
        <w:rPr>
          <w:rFonts w:ascii="Times New Roman" w:eastAsia="Calibri" w:hAnsi="Times New Roman" w:cs="Times New Roman"/>
          <w:sz w:val="24"/>
          <w:szCs w:val="24"/>
        </w:rPr>
        <w:t>Обведи предметы, в названиях которых есть звук (…)</w:t>
      </w:r>
    </w:p>
    <w:p w:rsidR="00FD307A" w:rsidRPr="00E30758" w:rsidRDefault="00FD307A" w:rsidP="005F711A">
      <w:pPr>
        <w:numPr>
          <w:ilvl w:val="0"/>
          <w:numId w:val="61"/>
        </w:numPr>
        <w:spacing w:after="0" w:line="240" w:lineRule="auto"/>
        <w:ind w:left="284" w:firstLine="142"/>
        <w:contextualSpacing/>
        <w:jc w:val="both"/>
        <w:rPr>
          <w:rFonts w:ascii="Times New Roman" w:eastAsia="Calibri" w:hAnsi="Times New Roman" w:cs="Times New Roman"/>
          <w:sz w:val="24"/>
          <w:szCs w:val="24"/>
        </w:rPr>
      </w:pPr>
      <w:r w:rsidRPr="00E30758">
        <w:rPr>
          <w:rFonts w:ascii="Times New Roman" w:eastAsia="Calibri" w:hAnsi="Times New Roman" w:cs="Times New Roman"/>
          <w:sz w:val="24"/>
          <w:szCs w:val="24"/>
        </w:rPr>
        <w:t>Обведи красным карандашом зверей, синим- птиц.</w:t>
      </w:r>
    </w:p>
    <w:p w:rsidR="00FD307A" w:rsidRPr="00E30758" w:rsidRDefault="00FD307A" w:rsidP="005F711A">
      <w:pPr>
        <w:pStyle w:val="a3"/>
        <w:numPr>
          <w:ilvl w:val="0"/>
          <w:numId w:val="61"/>
        </w:numPr>
        <w:spacing w:after="0" w:line="240" w:lineRule="auto"/>
        <w:jc w:val="both"/>
        <w:rPr>
          <w:rFonts w:ascii="Times New Roman" w:eastAsia="Calibri" w:hAnsi="Times New Roman" w:cs="Times New Roman"/>
          <w:sz w:val="24"/>
          <w:szCs w:val="24"/>
        </w:rPr>
      </w:pPr>
      <w:r w:rsidRPr="00E30758">
        <w:rPr>
          <w:rFonts w:ascii="Times New Roman" w:eastAsia="Calibri" w:hAnsi="Times New Roman" w:cs="Times New Roman"/>
          <w:sz w:val="24"/>
          <w:szCs w:val="24"/>
        </w:rPr>
        <w:t>Разбей фигуры на группы (на раздаточном материале)</w:t>
      </w:r>
    </w:p>
    <w:p w:rsidR="00FD307A" w:rsidRPr="00E30758" w:rsidRDefault="00FD307A" w:rsidP="005F711A">
      <w:pPr>
        <w:numPr>
          <w:ilvl w:val="0"/>
          <w:numId w:val="61"/>
        </w:numPr>
        <w:spacing w:after="0" w:line="240" w:lineRule="auto"/>
        <w:ind w:left="567" w:hanging="77"/>
        <w:contextualSpacing/>
        <w:jc w:val="both"/>
        <w:rPr>
          <w:rFonts w:ascii="Times New Roman" w:eastAsia="Calibri" w:hAnsi="Times New Roman" w:cs="Times New Roman"/>
          <w:sz w:val="24"/>
          <w:szCs w:val="24"/>
        </w:rPr>
      </w:pPr>
      <w:r w:rsidRPr="00E30758">
        <w:rPr>
          <w:rFonts w:ascii="Times New Roman" w:eastAsia="Calibri" w:hAnsi="Times New Roman" w:cs="Times New Roman"/>
          <w:sz w:val="24"/>
          <w:szCs w:val="24"/>
        </w:rPr>
        <w:t xml:space="preserve"> Обведи </w:t>
      </w:r>
      <w:r w:rsidR="00F7442F" w:rsidRPr="00E30758">
        <w:rPr>
          <w:rFonts w:ascii="Times New Roman" w:eastAsia="Calibri" w:hAnsi="Times New Roman" w:cs="Times New Roman"/>
          <w:sz w:val="24"/>
          <w:szCs w:val="24"/>
        </w:rPr>
        <w:t xml:space="preserve">кружочком: чего больше? </w:t>
      </w:r>
    </w:p>
    <w:p w:rsidR="00FD307A" w:rsidRPr="00E30758" w:rsidRDefault="00FD307A" w:rsidP="00C70533">
      <w:pPr>
        <w:spacing w:after="0" w:line="240" w:lineRule="auto"/>
        <w:ind w:hanging="1420"/>
        <w:contextualSpacing/>
        <w:jc w:val="both"/>
        <w:rPr>
          <w:rFonts w:ascii="Times New Roman" w:eastAsia="Calibri" w:hAnsi="Times New Roman" w:cs="Times New Roman"/>
          <w:sz w:val="24"/>
          <w:szCs w:val="24"/>
        </w:rPr>
      </w:pPr>
      <w:r w:rsidRPr="00E30758">
        <w:rPr>
          <w:rFonts w:ascii="Times New Roman" w:eastAsia="Calibri" w:hAnsi="Times New Roman" w:cs="Times New Roman"/>
          <w:sz w:val="24"/>
          <w:szCs w:val="24"/>
        </w:rPr>
        <w:tab/>
      </w:r>
      <w:r w:rsidR="00F7442F" w:rsidRPr="00E30758">
        <w:rPr>
          <w:rFonts w:ascii="Times New Roman" w:eastAsia="Calibri" w:hAnsi="Times New Roman" w:cs="Times New Roman"/>
          <w:sz w:val="24"/>
          <w:szCs w:val="24"/>
        </w:rPr>
        <w:tab/>
      </w:r>
      <w:r w:rsidRPr="00E30758">
        <w:rPr>
          <w:rFonts w:ascii="Times New Roman" w:eastAsia="Calibri" w:hAnsi="Times New Roman" w:cs="Times New Roman"/>
          <w:sz w:val="24"/>
          <w:szCs w:val="24"/>
        </w:rPr>
        <w:t xml:space="preserve">После работы учащиеся  выполняют цветовую самооценку своей работы (критерии: «справился с заданием», «испытываю затруднения», «было трудно, мне нужна </w:t>
      </w:r>
      <w:r w:rsidRPr="00E30758">
        <w:rPr>
          <w:rFonts w:ascii="Times New Roman" w:eastAsia="Calibri" w:hAnsi="Times New Roman" w:cs="Times New Roman"/>
          <w:sz w:val="24"/>
          <w:szCs w:val="24"/>
        </w:rPr>
        <w:lastRenderedPageBreak/>
        <w:t xml:space="preserve">помощь»).Полученные баллы определяют уровень подготовленности учащегося. 5-7 баллов – высокий уровень, 3-4 средний уровень, 1-2 низкий уровень. </w:t>
      </w:r>
    </w:p>
    <w:p w:rsidR="00FD307A" w:rsidRPr="00E30758" w:rsidRDefault="00FD307A" w:rsidP="00C70533">
      <w:pPr>
        <w:spacing w:after="0" w:line="240" w:lineRule="auto"/>
        <w:ind w:firstLine="708"/>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 xml:space="preserve">Предметом </w:t>
      </w:r>
      <w:r w:rsidRPr="00E30758">
        <w:rPr>
          <w:rFonts w:ascii="Times New Roman" w:eastAsia="Times New Roman" w:hAnsi="Times New Roman" w:cs="Times New Roman"/>
          <w:iCs/>
          <w:sz w:val="24"/>
          <w:szCs w:val="24"/>
          <w:lang w:eastAsia="ru-RU"/>
        </w:rPr>
        <w:t>промежуточного оценивания, которое проводится в конце первого полугодия учебного года</w:t>
      </w:r>
      <w:r w:rsidRPr="00E30758">
        <w:rPr>
          <w:rFonts w:ascii="Times New Roman" w:eastAsia="Times New Roman" w:hAnsi="Times New Roman" w:cs="Times New Roman"/>
          <w:i/>
          <w:iCs/>
          <w:sz w:val="24"/>
          <w:szCs w:val="24"/>
          <w:lang w:eastAsia="ru-RU"/>
        </w:rPr>
        <w:t xml:space="preserve">, </w:t>
      </w:r>
      <w:r w:rsidRPr="00E30758">
        <w:rPr>
          <w:rFonts w:ascii="Times New Roman" w:eastAsia="Times New Roman" w:hAnsi="Times New Roman" w:cs="Times New Roman"/>
          <w:sz w:val="24"/>
          <w:szCs w:val="24"/>
          <w:lang w:eastAsia="ru-RU"/>
        </w:rPr>
        <w:t>является операциональный состав предметных способов действия и ключевых компетентностей. Такое оценивание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Промежуточное оценивание проводится по математике, обучению грамоте и окружающему миру</w:t>
      </w:r>
      <w:r w:rsidR="00F7442F" w:rsidRPr="00E30758">
        <w:rPr>
          <w:rFonts w:ascii="Times New Roman" w:eastAsia="Times New Roman" w:hAnsi="Times New Roman" w:cs="Times New Roman"/>
          <w:sz w:val="24"/>
          <w:szCs w:val="24"/>
          <w:lang w:eastAsia="ru-RU"/>
        </w:rPr>
        <w:t xml:space="preserve">. </w:t>
      </w:r>
      <w:r w:rsidRPr="00E30758">
        <w:rPr>
          <w:rFonts w:ascii="Times New Roman" w:eastAsia="Times New Roman" w:hAnsi="Times New Roman" w:cs="Times New Roman"/>
          <w:sz w:val="24"/>
          <w:szCs w:val="24"/>
          <w:lang w:eastAsia="ru-RU"/>
        </w:rPr>
        <w:t xml:space="preserve">Промежуточное оценивание по </w:t>
      </w:r>
      <w:r w:rsidRPr="00E30758">
        <w:rPr>
          <w:rFonts w:ascii="Times New Roman" w:eastAsia="Times New Roman" w:hAnsi="Times New Roman" w:cs="Times New Roman"/>
          <w:b/>
          <w:sz w:val="24"/>
          <w:szCs w:val="24"/>
          <w:lang w:eastAsia="ru-RU"/>
        </w:rPr>
        <w:t>обучению грамоте</w:t>
      </w:r>
      <w:r w:rsidRPr="00E30758">
        <w:rPr>
          <w:rFonts w:ascii="Times New Roman" w:eastAsia="Times New Roman" w:hAnsi="Times New Roman" w:cs="Times New Roman"/>
          <w:sz w:val="24"/>
          <w:szCs w:val="24"/>
          <w:lang w:eastAsia="ru-RU"/>
        </w:rPr>
        <w:t xml:space="preserve"> проводится при помощи проверочной работы, которая содержит 7 заданий:</w:t>
      </w:r>
    </w:p>
    <w:p w:rsidR="00FD307A" w:rsidRPr="00E30758" w:rsidRDefault="00FD307A" w:rsidP="005F711A">
      <w:pPr>
        <w:numPr>
          <w:ilvl w:val="0"/>
          <w:numId w:val="63"/>
        </w:numPr>
        <w:spacing w:after="0" w:line="240" w:lineRule="auto"/>
        <w:ind w:left="142"/>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Зачеркнуть только заглавные буквы.</w:t>
      </w:r>
    </w:p>
    <w:p w:rsidR="00FD307A" w:rsidRPr="00E30758" w:rsidRDefault="00FD307A" w:rsidP="005F711A">
      <w:pPr>
        <w:numPr>
          <w:ilvl w:val="0"/>
          <w:numId w:val="63"/>
        </w:numPr>
        <w:spacing w:after="0" w:line="240" w:lineRule="auto"/>
        <w:ind w:left="142"/>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Подчеркнуть гласные буквы.</w:t>
      </w:r>
    </w:p>
    <w:p w:rsidR="00FD307A" w:rsidRPr="00E30758" w:rsidRDefault="00FD307A" w:rsidP="005F711A">
      <w:pPr>
        <w:numPr>
          <w:ilvl w:val="0"/>
          <w:numId w:val="63"/>
        </w:numPr>
        <w:spacing w:after="0" w:line="240" w:lineRule="auto"/>
        <w:ind w:left="142"/>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Подчеркнуть слоги с мягкими согласными  .</w:t>
      </w:r>
    </w:p>
    <w:p w:rsidR="00FD307A" w:rsidRPr="00E30758" w:rsidRDefault="00FD307A" w:rsidP="005F711A">
      <w:pPr>
        <w:numPr>
          <w:ilvl w:val="0"/>
          <w:numId w:val="63"/>
        </w:numPr>
        <w:spacing w:after="0" w:line="240" w:lineRule="auto"/>
        <w:ind w:left="142"/>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 xml:space="preserve"> Записать письменными буквами ряд печатных букв.</w:t>
      </w:r>
    </w:p>
    <w:p w:rsidR="00FD307A" w:rsidRPr="00E30758" w:rsidRDefault="00FD307A" w:rsidP="005F711A">
      <w:pPr>
        <w:numPr>
          <w:ilvl w:val="0"/>
          <w:numId w:val="63"/>
        </w:numPr>
        <w:spacing w:after="0" w:line="240" w:lineRule="auto"/>
        <w:ind w:left="142"/>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Найти предложение из предложенных вариантов и списать его.</w:t>
      </w:r>
    </w:p>
    <w:p w:rsidR="00FD307A" w:rsidRPr="00E30758" w:rsidRDefault="00FD307A" w:rsidP="00C70533">
      <w:pPr>
        <w:spacing w:after="0" w:line="240" w:lineRule="auto"/>
        <w:ind w:left="142"/>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12-14 баллов – высокий уровень подготовленности.</w:t>
      </w:r>
    </w:p>
    <w:p w:rsidR="00FD307A" w:rsidRPr="00E30758" w:rsidRDefault="00FD307A" w:rsidP="00C70533">
      <w:pPr>
        <w:spacing w:after="0" w:line="240" w:lineRule="auto"/>
        <w:ind w:left="142"/>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7-11 баллов – средний уровень</w:t>
      </w:r>
    </w:p>
    <w:p w:rsidR="00FD307A" w:rsidRPr="00E30758" w:rsidRDefault="00FD307A" w:rsidP="00C70533">
      <w:pPr>
        <w:spacing w:after="0" w:line="240" w:lineRule="auto"/>
        <w:ind w:left="142"/>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3-6 баллов-  низкий уровень</w:t>
      </w:r>
    </w:p>
    <w:p w:rsidR="00F7442F" w:rsidRPr="00E30758" w:rsidRDefault="00FD307A" w:rsidP="00F7442F">
      <w:pPr>
        <w:spacing w:after="0" w:line="240" w:lineRule="auto"/>
        <w:ind w:left="142"/>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 xml:space="preserve">Промежуточное оценивание </w:t>
      </w:r>
      <w:r w:rsidRPr="00E30758">
        <w:rPr>
          <w:rFonts w:ascii="Times New Roman" w:eastAsia="Times New Roman" w:hAnsi="Times New Roman" w:cs="Times New Roman"/>
          <w:b/>
          <w:sz w:val="24"/>
          <w:szCs w:val="24"/>
          <w:lang w:eastAsia="ru-RU"/>
        </w:rPr>
        <w:t>по математике</w:t>
      </w:r>
      <w:r w:rsidRPr="00E30758">
        <w:rPr>
          <w:rFonts w:ascii="Times New Roman" w:eastAsia="Times New Roman" w:hAnsi="Times New Roman" w:cs="Times New Roman"/>
          <w:sz w:val="24"/>
          <w:szCs w:val="24"/>
          <w:lang w:eastAsia="ru-RU"/>
        </w:rPr>
        <w:t xml:space="preserve"> проводится при помощи проверочной работы, </w:t>
      </w:r>
    </w:p>
    <w:p w:rsidR="00FD307A" w:rsidRPr="00E30758" w:rsidRDefault="00F7442F" w:rsidP="00C70533">
      <w:pPr>
        <w:spacing w:after="0" w:line="240" w:lineRule="auto"/>
        <w:ind w:left="142"/>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которая</w:t>
      </w:r>
      <w:r w:rsidR="00FD307A" w:rsidRPr="00E30758">
        <w:rPr>
          <w:rFonts w:ascii="Times New Roman" w:eastAsia="Times New Roman" w:hAnsi="Times New Roman" w:cs="Times New Roman"/>
          <w:sz w:val="24"/>
          <w:szCs w:val="24"/>
          <w:lang w:eastAsia="ru-RU"/>
        </w:rPr>
        <w:t xml:space="preserve"> содержит 4 задания:</w:t>
      </w:r>
    </w:p>
    <w:p w:rsidR="00FD307A" w:rsidRPr="00E30758" w:rsidRDefault="00FD307A" w:rsidP="005F711A">
      <w:pPr>
        <w:numPr>
          <w:ilvl w:val="0"/>
          <w:numId w:val="64"/>
        </w:numPr>
        <w:spacing w:after="0" w:line="240" w:lineRule="auto"/>
        <w:ind w:left="142"/>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Решить задачу.</w:t>
      </w:r>
    </w:p>
    <w:p w:rsidR="00FD307A" w:rsidRPr="00E30758" w:rsidRDefault="00FD307A" w:rsidP="005F711A">
      <w:pPr>
        <w:numPr>
          <w:ilvl w:val="0"/>
          <w:numId w:val="64"/>
        </w:numPr>
        <w:spacing w:after="0" w:line="240" w:lineRule="auto"/>
        <w:ind w:left="142"/>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Решить примеры.</w:t>
      </w:r>
    </w:p>
    <w:p w:rsidR="00FD307A" w:rsidRPr="00E30758" w:rsidRDefault="00FD307A" w:rsidP="005F711A">
      <w:pPr>
        <w:numPr>
          <w:ilvl w:val="0"/>
          <w:numId w:val="64"/>
        </w:numPr>
        <w:spacing w:after="0" w:line="240" w:lineRule="auto"/>
        <w:ind w:left="142"/>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Сравнить, вставить пропущенные знаки.</w:t>
      </w:r>
    </w:p>
    <w:p w:rsidR="00FD307A" w:rsidRPr="00E30758" w:rsidRDefault="00FD307A" w:rsidP="005F711A">
      <w:pPr>
        <w:numPr>
          <w:ilvl w:val="0"/>
          <w:numId w:val="64"/>
        </w:numPr>
        <w:spacing w:after="0" w:line="240" w:lineRule="auto"/>
        <w:ind w:left="142"/>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 xml:space="preserve">Начертить отрезок в заданную длину. </w:t>
      </w:r>
    </w:p>
    <w:p w:rsidR="00FD307A" w:rsidRPr="00E30758" w:rsidRDefault="00FD307A" w:rsidP="00C70533">
      <w:pPr>
        <w:spacing w:after="0" w:line="240" w:lineRule="auto"/>
        <w:ind w:left="1428" w:hanging="1286"/>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Результаты работы оцениваются в баллах.</w:t>
      </w:r>
    </w:p>
    <w:p w:rsidR="00FD307A" w:rsidRPr="00E30758" w:rsidRDefault="00FD307A" w:rsidP="00C70533">
      <w:pPr>
        <w:spacing w:after="0" w:line="240" w:lineRule="auto"/>
        <w:ind w:left="1428" w:hanging="1286"/>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9-12 баллов – высокий уровень</w:t>
      </w:r>
    </w:p>
    <w:p w:rsidR="00FD307A" w:rsidRPr="00E30758" w:rsidRDefault="00FD307A" w:rsidP="00C70533">
      <w:pPr>
        <w:spacing w:after="0" w:line="240" w:lineRule="auto"/>
        <w:ind w:left="1428" w:hanging="1286"/>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6-8 баллов – средний уровень</w:t>
      </w:r>
    </w:p>
    <w:p w:rsidR="00FD307A" w:rsidRPr="00E30758" w:rsidRDefault="00FD307A" w:rsidP="00C70533">
      <w:pPr>
        <w:spacing w:after="0" w:line="240" w:lineRule="auto"/>
        <w:ind w:left="1428" w:hanging="1286"/>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3-5 баллов – низкий уровень</w:t>
      </w:r>
    </w:p>
    <w:p w:rsidR="00FD307A" w:rsidRPr="00E30758" w:rsidRDefault="00FD307A" w:rsidP="00C70533">
      <w:pPr>
        <w:spacing w:after="0" w:line="240" w:lineRule="auto"/>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 xml:space="preserve">Промежуточное оценивание </w:t>
      </w:r>
      <w:r w:rsidRPr="00E30758">
        <w:rPr>
          <w:rFonts w:ascii="Times New Roman" w:eastAsia="Times New Roman" w:hAnsi="Times New Roman" w:cs="Times New Roman"/>
          <w:b/>
          <w:sz w:val="24"/>
          <w:szCs w:val="24"/>
          <w:lang w:eastAsia="ru-RU"/>
        </w:rPr>
        <w:t xml:space="preserve">по окружающему миру </w:t>
      </w:r>
      <w:r w:rsidRPr="00E30758">
        <w:rPr>
          <w:rFonts w:ascii="Times New Roman" w:eastAsia="Times New Roman" w:hAnsi="Times New Roman" w:cs="Times New Roman"/>
          <w:sz w:val="24"/>
          <w:szCs w:val="24"/>
          <w:lang w:eastAsia="ru-RU"/>
        </w:rPr>
        <w:t>проводится при помощи проверочной работы, которая содержит10 тестовых вопросов</w:t>
      </w:r>
      <w:r w:rsidR="00F7442F" w:rsidRPr="00E30758">
        <w:rPr>
          <w:rFonts w:ascii="Times New Roman" w:eastAsia="Times New Roman" w:hAnsi="Times New Roman" w:cs="Times New Roman"/>
          <w:sz w:val="24"/>
          <w:szCs w:val="24"/>
          <w:lang w:eastAsia="ru-RU"/>
        </w:rPr>
        <w:t>. По варианту 7.2. на выбор предлагаются 2-3  ответа.</w:t>
      </w:r>
      <w:r w:rsidRPr="00E30758">
        <w:rPr>
          <w:rFonts w:ascii="Times New Roman" w:eastAsia="Times New Roman" w:hAnsi="Times New Roman" w:cs="Times New Roman"/>
          <w:sz w:val="24"/>
          <w:szCs w:val="24"/>
          <w:lang w:eastAsia="ru-RU"/>
        </w:rPr>
        <w:t xml:space="preserve"> Все вопросы проверочной работы  в пределах изучаемой программы. </w:t>
      </w:r>
    </w:p>
    <w:p w:rsidR="00FD307A" w:rsidRPr="00E30758" w:rsidRDefault="00FD307A" w:rsidP="00C70533">
      <w:pPr>
        <w:spacing w:after="0" w:line="240" w:lineRule="auto"/>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 xml:space="preserve">   8-10  баллов – высокий уровень усвоения материала</w:t>
      </w:r>
    </w:p>
    <w:p w:rsidR="00FD307A" w:rsidRPr="00E30758" w:rsidRDefault="00FD307A" w:rsidP="00C70533">
      <w:pPr>
        <w:spacing w:after="0" w:line="240" w:lineRule="auto"/>
        <w:ind w:left="1428" w:hanging="1286"/>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5-6 баллов средний уровень</w:t>
      </w:r>
    </w:p>
    <w:p w:rsidR="00FD307A" w:rsidRPr="00E30758" w:rsidRDefault="00FD307A" w:rsidP="00C70533">
      <w:pPr>
        <w:spacing w:after="0" w:line="240" w:lineRule="auto"/>
        <w:ind w:left="1428" w:hanging="1286"/>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2-4–низкий уровень.</w:t>
      </w:r>
    </w:p>
    <w:p w:rsidR="00FD307A" w:rsidRPr="00E30758" w:rsidRDefault="00FD307A" w:rsidP="00C70533">
      <w:pPr>
        <w:spacing w:after="0" w:line="240" w:lineRule="auto"/>
        <w:jc w:val="both"/>
        <w:rPr>
          <w:rFonts w:ascii="Times New Roman" w:eastAsia="Times New Roman" w:hAnsi="Times New Roman" w:cs="Times New Roman"/>
          <w:sz w:val="24"/>
          <w:szCs w:val="24"/>
          <w:lang w:eastAsia="ru-RU"/>
        </w:rPr>
      </w:pPr>
    </w:p>
    <w:p w:rsidR="00FD307A" w:rsidRPr="00E30758" w:rsidRDefault="00F7442F" w:rsidP="00C70533">
      <w:pPr>
        <w:spacing w:after="0" w:line="240" w:lineRule="auto"/>
        <w:jc w:val="both"/>
        <w:rPr>
          <w:rFonts w:ascii="Times New Roman" w:eastAsia="Calibri" w:hAnsi="Times New Roman" w:cs="Times New Roman"/>
          <w:sz w:val="24"/>
          <w:szCs w:val="24"/>
        </w:rPr>
      </w:pPr>
      <w:r w:rsidRPr="00E30758">
        <w:rPr>
          <w:rFonts w:ascii="Times New Roman" w:eastAsia="Calibri" w:hAnsi="Times New Roman" w:cs="Times New Roman"/>
          <w:sz w:val="24"/>
          <w:szCs w:val="24"/>
        </w:rPr>
        <w:tab/>
      </w:r>
      <w:r w:rsidR="00FD307A" w:rsidRPr="00E30758">
        <w:rPr>
          <w:rFonts w:ascii="Times New Roman" w:eastAsia="Calibri" w:hAnsi="Times New Roman" w:cs="Times New Roman"/>
          <w:sz w:val="24"/>
          <w:szCs w:val="24"/>
        </w:rPr>
        <w:t xml:space="preserve">Предметом </w:t>
      </w:r>
      <w:r w:rsidR="00FD307A" w:rsidRPr="00E30758">
        <w:rPr>
          <w:rFonts w:ascii="Times New Roman" w:eastAsia="Calibri" w:hAnsi="Times New Roman" w:cs="Times New Roman"/>
          <w:iCs/>
          <w:sz w:val="24"/>
          <w:szCs w:val="24"/>
        </w:rPr>
        <w:t xml:space="preserve">итогового оценивания </w:t>
      </w:r>
      <w:r w:rsidR="00FD307A" w:rsidRPr="00E30758">
        <w:rPr>
          <w:rFonts w:ascii="Times New Roman" w:eastAsia="Calibri" w:hAnsi="Times New Roman" w:cs="Times New Roman"/>
          <w:sz w:val="24"/>
          <w:szCs w:val="24"/>
        </w:rPr>
        <w:t>на конец учебного года является уровень освоения обучающимися  предметных способов и средств действия, а также ключевых компетентностей</w:t>
      </w:r>
      <w:r w:rsidR="00FD307A" w:rsidRPr="00E30758">
        <w:rPr>
          <w:rFonts w:ascii="Times New Roman" w:eastAsia="Calibri" w:hAnsi="Times New Roman" w:cs="Times New Roman"/>
        </w:rPr>
        <w:t xml:space="preserve">. </w:t>
      </w:r>
      <w:r w:rsidR="00FD307A" w:rsidRPr="00E30758">
        <w:rPr>
          <w:rFonts w:ascii="Times New Roman" w:eastAsia="Calibri" w:hAnsi="Times New Roman" w:cs="Times New Roman"/>
          <w:sz w:val="24"/>
          <w:szCs w:val="24"/>
        </w:rPr>
        <w:t xml:space="preserve">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 направленная  на определение уровня освоения темы учащимися. </w:t>
      </w:r>
    </w:p>
    <w:p w:rsidR="00FD307A" w:rsidRPr="00E30758" w:rsidRDefault="00FD307A" w:rsidP="00C70533">
      <w:pPr>
        <w:spacing w:after="0" w:line="240" w:lineRule="auto"/>
        <w:ind w:firstLine="708"/>
        <w:jc w:val="both"/>
        <w:rPr>
          <w:rFonts w:ascii="Times New Roman" w:eastAsia="Calibri" w:hAnsi="Times New Roman" w:cs="Times New Roman"/>
          <w:sz w:val="24"/>
          <w:szCs w:val="24"/>
        </w:rPr>
      </w:pPr>
      <w:r w:rsidRPr="00E30758">
        <w:rPr>
          <w:rFonts w:ascii="Times New Roman" w:eastAsia="Calibri" w:hAnsi="Times New Roman" w:cs="Times New Roman"/>
          <w:sz w:val="24"/>
          <w:szCs w:val="24"/>
        </w:rPr>
        <w:t>Итоговое оценивание по русскому языку представлена списывание</w:t>
      </w:r>
      <w:r w:rsidR="00F7442F" w:rsidRPr="00E30758">
        <w:rPr>
          <w:rFonts w:ascii="Times New Roman" w:eastAsia="Calibri" w:hAnsi="Times New Roman" w:cs="Times New Roman"/>
          <w:sz w:val="24"/>
          <w:szCs w:val="24"/>
        </w:rPr>
        <w:t>м</w:t>
      </w:r>
      <w:r w:rsidRPr="00E30758">
        <w:rPr>
          <w:rFonts w:ascii="Times New Roman" w:eastAsia="Calibri" w:hAnsi="Times New Roman" w:cs="Times New Roman"/>
          <w:sz w:val="24"/>
          <w:szCs w:val="24"/>
        </w:rPr>
        <w:t xml:space="preserve"> с печатного текста</w:t>
      </w:r>
      <w:r w:rsidR="00F7442F" w:rsidRPr="00E30758">
        <w:rPr>
          <w:rFonts w:ascii="Times New Roman" w:eastAsia="Calibri" w:hAnsi="Times New Roman" w:cs="Times New Roman"/>
          <w:sz w:val="24"/>
          <w:szCs w:val="24"/>
        </w:rPr>
        <w:t>. С</w:t>
      </w:r>
      <w:r w:rsidRPr="00E30758">
        <w:rPr>
          <w:rFonts w:ascii="Times New Roman" w:eastAsia="Calibri" w:hAnsi="Times New Roman" w:cs="Times New Roman"/>
          <w:sz w:val="24"/>
          <w:szCs w:val="24"/>
        </w:rPr>
        <w:t xml:space="preserve">одержит 10 слов и проводится с целью выявления умений  у учащихся использовать при письме основы русской графики. После переписывания учащиеся записывают три слова под диктовку учителя. </w:t>
      </w:r>
    </w:p>
    <w:p w:rsidR="00FD307A" w:rsidRPr="00E30758" w:rsidRDefault="00FD307A" w:rsidP="00C70533">
      <w:pPr>
        <w:spacing w:after="0" w:line="240" w:lineRule="auto"/>
        <w:ind w:firstLine="708"/>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 xml:space="preserve"> Итоговое оценивание </w:t>
      </w:r>
      <w:r w:rsidRPr="00E30758">
        <w:rPr>
          <w:rFonts w:ascii="Times New Roman" w:eastAsia="Times New Roman" w:hAnsi="Times New Roman" w:cs="Times New Roman"/>
          <w:b/>
          <w:sz w:val="24"/>
          <w:szCs w:val="24"/>
          <w:lang w:eastAsia="ru-RU"/>
        </w:rPr>
        <w:t xml:space="preserve">по чтению </w:t>
      </w:r>
      <w:r w:rsidRPr="00E30758">
        <w:rPr>
          <w:rFonts w:ascii="Times New Roman" w:eastAsia="Times New Roman" w:hAnsi="Times New Roman" w:cs="Times New Roman"/>
          <w:sz w:val="24"/>
          <w:szCs w:val="24"/>
          <w:lang w:eastAsia="ru-RU"/>
        </w:rPr>
        <w:t>предст</w:t>
      </w:r>
      <w:r w:rsidR="00F7442F" w:rsidRPr="00E30758">
        <w:rPr>
          <w:rFonts w:ascii="Times New Roman" w:eastAsia="Times New Roman" w:hAnsi="Times New Roman" w:cs="Times New Roman"/>
          <w:sz w:val="24"/>
          <w:szCs w:val="24"/>
          <w:lang w:eastAsia="ru-RU"/>
        </w:rPr>
        <w:t>авлена проверкой техники чтения.Т</w:t>
      </w:r>
      <w:r w:rsidRPr="00E30758">
        <w:rPr>
          <w:rFonts w:ascii="Times New Roman" w:eastAsia="Times New Roman" w:hAnsi="Times New Roman" w:cs="Times New Roman"/>
          <w:sz w:val="24"/>
          <w:szCs w:val="24"/>
          <w:lang w:eastAsia="ru-RU"/>
        </w:rPr>
        <w:t>екст содержит не более 25  слов и проводится с целью оценки  уровня сформированности осознанности чтения у обучающихся.</w:t>
      </w:r>
    </w:p>
    <w:p w:rsidR="00F7442F" w:rsidRPr="00E30758" w:rsidRDefault="00FD307A" w:rsidP="00C70533">
      <w:pPr>
        <w:spacing w:after="0" w:line="240" w:lineRule="auto"/>
        <w:ind w:left="142"/>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ab/>
        <w:t xml:space="preserve">Итоговое оценивание </w:t>
      </w:r>
      <w:r w:rsidRPr="00E30758">
        <w:rPr>
          <w:rFonts w:ascii="Times New Roman" w:eastAsia="Times New Roman" w:hAnsi="Times New Roman" w:cs="Times New Roman"/>
          <w:b/>
          <w:sz w:val="24"/>
          <w:szCs w:val="24"/>
          <w:lang w:eastAsia="ru-RU"/>
        </w:rPr>
        <w:t>по математике</w:t>
      </w:r>
      <w:r w:rsidRPr="00E30758">
        <w:rPr>
          <w:rFonts w:ascii="Times New Roman" w:eastAsia="Times New Roman" w:hAnsi="Times New Roman" w:cs="Times New Roman"/>
          <w:sz w:val="24"/>
          <w:szCs w:val="24"/>
          <w:lang w:eastAsia="ru-RU"/>
        </w:rPr>
        <w:t xml:space="preserve"> проводится при помощи проверо</w:t>
      </w:r>
      <w:r w:rsidR="00F7442F" w:rsidRPr="00E30758">
        <w:rPr>
          <w:rFonts w:ascii="Times New Roman" w:eastAsia="Times New Roman" w:hAnsi="Times New Roman" w:cs="Times New Roman"/>
          <w:sz w:val="24"/>
          <w:szCs w:val="24"/>
          <w:lang w:eastAsia="ru-RU"/>
        </w:rPr>
        <w:t>чной работы, которая содержит  5 заданий</w:t>
      </w:r>
      <w:r w:rsidRPr="00E30758">
        <w:rPr>
          <w:rFonts w:ascii="Times New Roman" w:eastAsia="Times New Roman" w:hAnsi="Times New Roman" w:cs="Times New Roman"/>
          <w:sz w:val="24"/>
          <w:szCs w:val="24"/>
          <w:lang w:eastAsia="ru-RU"/>
        </w:rPr>
        <w:t>. Результаты оцениваются в баллах</w:t>
      </w:r>
      <w:r w:rsidR="00F7442F" w:rsidRPr="00E30758">
        <w:rPr>
          <w:rFonts w:ascii="Times New Roman" w:eastAsia="Times New Roman" w:hAnsi="Times New Roman" w:cs="Times New Roman"/>
          <w:sz w:val="24"/>
          <w:szCs w:val="24"/>
          <w:lang w:eastAsia="ru-RU"/>
        </w:rPr>
        <w:t>.</w:t>
      </w:r>
    </w:p>
    <w:p w:rsidR="00FD307A" w:rsidRPr="00E30758" w:rsidRDefault="00FD307A" w:rsidP="00C70533">
      <w:pPr>
        <w:spacing w:after="0" w:line="240" w:lineRule="auto"/>
        <w:ind w:left="142"/>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12 – 14 высокий уровень</w:t>
      </w:r>
    </w:p>
    <w:p w:rsidR="00FD307A" w:rsidRPr="00E30758" w:rsidRDefault="00FD307A" w:rsidP="00C70533">
      <w:pPr>
        <w:spacing w:after="0" w:line="240" w:lineRule="auto"/>
        <w:ind w:left="142"/>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7 – 11 средний уровень</w:t>
      </w:r>
    </w:p>
    <w:p w:rsidR="00FD307A" w:rsidRPr="00E30758" w:rsidRDefault="00FD307A" w:rsidP="00C70533">
      <w:pPr>
        <w:spacing w:after="0" w:line="240" w:lineRule="auto"/>
        <w:ind w:left="142"/>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2 - 6 низкий уровень</w:t>
      </w:r>
    </w:p>
    <w:p w:rsidR="00FD307A" w:rsidRPr="00E30758" w:rsidRDefault="00FD307A" w:rsidP="00C70533">
      <w:pPr>
        <w:spacing w:after="0" w:line="240" w:lineRule="auto"/>
        <w:ind w:firstLine="708"/>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lastRenderedPageBreak/>
        <w:t xml:space="preserve">Итоговое  оценивание </w:t>
      </w:r>
      <w:r w:rsidRPr="00E30758">
        <w:rPr>
          <w:rFonts w:ascii="Times New Roman" w:eastAsia="Times New Roman" w:hAnsi="Times New Roman" w:cs="Times New Roman"/>
          <w:b/>
          <w:sz w:val="24"/>
          <w:szCs w:val="24"/>
          <w:lang w:eastAsia="ru-RU"/>
        </w:rPr>
        <w:t xml:space="preserve">по окружающему миру </w:t>
      </w:r>
      <w:r w:rsidRPr="00E30758">
        <w:rPr>
          <w:rFonts w:ascii="Times New Roman" w:eastAsia="Times New Roman" w:hAnsi="Times New Roman" w:cs="Times New Roman"/>
          <w:sz w:val="24"/>
          <w:szCs w:val="24"/>
          <w:lang w:eastAsia="ru-RU"/>
        </w:rPr>
        <w:t>проводится при помощи проверочной работы, которая содержит 10 тес</w:t>
      </w:r>
      <w:r w:rsidR="00F7442F" w:rsidRPr="00E30758">
        <w:rPr>
          <w:rFonts w:ascii="Times New Roman" w:eastAsia="Times New Roman" w:hAnsi="Times New Roman" w:cs="Times New Roman"/>
          <w:sz w:val="24"/>
          <w:szCs w:val="24"/>
          <w:lang w:eastAsia="ru-RU"/>
        </w:rPr>
        <w:t xml:space="preserve">товых вопросов.  На выбор предлагаются 2-3  ответа. </w:t>
      </w:r>
      <w:r w:rsidRPr="00E30758">
        <w:rPr>
          <w:rFonts w:ascii="Times New Roman" w:eastAsia="Times New Roman" w:hAnsi="Times New Roman" w:cs="Times New Roman"/>
          <w:sz w:val="24"/>
          <w:szCs w:val="24"/>
          <w:lang w:eastAsia="ru-RU"/>
        </w:rPr>
        <w:t xml:space="preserve"> Все вопросы проверочной работы  в пределах изучаемой программы. </w:t>
      </w:r>
    </w:p>
    <w:p w:rsidR="00FD307A" w:rsidRPr="00E30758" w:rsidRDefault="00FD307A" w:rsidP="00C70533">
      <w:pPr>
        <w:spacing w:after="0" w:line="240" w:lineRule="auto"/>
        <w:ind w:left="142"/>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Результаты оцениваются в баллах.</w:t>
      </w:r>
    </w:p>
    <w:p w:rsidR="00FD307A" w:rsidRPr="00E30758" w:rsidRDefault="00FD307A" w:rsidP="00C70533">
      <w:pPr>
        <w:spacing w:after="0" w:line="240" w:lineRule="auto"/>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 xml:space="preserve">   8-10  баллов – высокий уровень усвоения материала</w:t>
      </w:r>
    </w:p>
    <w:p w:rsidR="00FD307A" w:rsidRPr="00E30758" w:rsidRDefault="00FD307A" w:rsidP="00C70533">
      <w:pPr>
        <w:spacing w:after="0" w:line="240" w:lineRule="auto"/>
        <w:ind w:left="1428" w:hanging="1286"/>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5-6 баллов средний уровень</w:t>
      </w:r>
    </w:p>
    <w:p w:rsidR="00FD307A" w:rsidRPr="00FD307A" w:rsidRDefault="00FD307A" w:rsidP="00C70533">
      <w:pPr>
        <w:spacing w:after="0" w:line="240" w:lineRule="auto"/>
        <w:ind w:left="1428" w:hanging="1286"/>
        <w:jc w:val="both"/>
        <w:rPr>
          <w:rFonts w:ascii="Times New Roman" w:eastAsia="Times New Roman" w:hAnsi="Times New Roman" w:cs="Times New Roman"/>
          <w:sz w:val="24"/>
          <w:szCs w:val="24"/>
          <w:lang w:eastAsia="ru-RU"/>
        </w:rPr>
      </w:pPr>
      <w:r w:rsidRPr="00E30758">
        <w:rPr>
          <w:rFonts w:ascii="Times New Roman" w:eastAsia="Times New Roman" w:hAnsi="Times New Roman" w:cs="Times New Roman"/>
          <w:sz w:val="24"/>
          <w:szCs w:val="24"/>
          <w:lang w:eastAsia="ru-RU"/>
        </w:rPr>
        <w:t>2-4–низкий уровень.</w:t>
      </w:r>
    </w:p>
    <w:p w:rsidR="00FD307A" w:rsidRDefault="00FD307A" w:rsidP="00C70533">
      <w:pPr>
        <w:spacing w:after="0" w:line="240" w:lineRule="auto"/>
        <w:ind w:firstLine="708"/>
        <w:jc w:val="both"/>
        <w:rPr>
          <w:rFonts w:ascii="Times New Roman" w:eastAsia="Times New Roman" w:hAnsi="Times New Roman" w:cs="Times New Roman"/>
          <w:sz w:val="24"/>
          <w:szCs w:val="24"/>
          <w:lang w:eastAsia="ru-RU"/>
        </w:rPr>
      </w:pPr>
      <w:r w:rsidRPr="00FD307A">
        <w:rPr>
          <w:rFonts w:ascii="Times New Roman" w:eastAsia="Times New Roman" w:hAnsi="Times New Roman" w:cs="Times New Roman"/>
          <w:sz w:val="24"/>
          <w:szCs w:val="24"/>
          <w:lang w:eastAsia="ru-RU"/>
        </w:rPr>
        <w:t xml:space="preserve">Все </w:t>
      </w:r>
      <w:r w:rsidRPr="00FD307A">
        <w:rPr>
          <w:rFonts w:ascii="Times New Roman" w:eastAsia="Times New Roman" w:hAnsi="Times New Roman" w:cs="Times New Roman"/>
          <w:b/>
          <w:sz w:val="24"/>
          <w:szCs w:val="24"/>
          <w:lang w:eastAsia="ru-RU"/>
        </w:rPr>
        <w:t>результаты диагностики</w:t>
      </w:r>
      <w:r w:rsidR="00F7442F">
        <w:rPr>
          <w:rFonts w:ascii="Times New Roman" w:eastAsia="Times New Roman" w:hAnsi="Times New Roman" w:cs="Times New Roman"/>
          <w:sz w:val="24"/>
          <w:szCs w:val="24"/>
          <w:lang w:eastAsia="ru-RU"/>
        </w:rPr>
        <w:t xml:space="preserve"> учащихся  1 класса (вар 7.2.) </w:t>
      </w:r>
      <w:r w:rsidRPr="00FD307A">
        <w:rPr>
          <w:rFonts w:ascii="Times New Roman" w:eastAsia="Times New Roman" w:hAnsi="Times New Roman" w:cs="Times New Roman"/>
          <w:sz w:val="24"/>
          <w:szCs w:val="24"/>
          <w:lang w:eastAsia="ru-RU"/>
        </w:rPr>
        <w:t xml:space="preserve"> вносятся в разработанные сводные таблицы, составляются отчётные справки для администрации школы (по запросу),  рекомендации учителям, выступления для родителей. Баллы, полученные учеником, не переводятся в отметки. Для учителя и родителей они являются показателем того, на каком уровнеразвития находится соответствующее умение у ребёнка и что нужно сделать, чтобы помочь ему в дальнейшем продвижении. Фиксация результатов позволит увидеть уровень результатов каждого ученика</w:t>
      </w:r>
      <w:r w:rsidR="008A1432">
        <w:rPr>
          <w:rFonts w:ascii="Times New Roman" w:eastAsia="Times New Roman" w:hAnsi="Times New Roman" w:cs="Times New Roman"/>
          <w:sz w:val="24"/>
          <w:szCs w:val="24"/>
          <w:lang w:eastAsia="ru-RU"/>
        </w:rPr>
        <w:t>.</w:t>
      </w:r>
    </w:p>
    <w:p w:rsidR="00AF1E3C" w:rsidRPr="009934A1" w:rsidRDefault="00AF1E3C" w:rsidP="00C70533">
      <w:pPr>
        <w:spacing w:after="0" w:line="240" w:lineRule="auto"/>
        <w:ind w:firstLine="708"/>
        <w:jc w:val="both"/>
        <w:rPr>
          <w:rFonts w:ascii="Times New Roman" w:eastAsia="Times New Roman" w:hAnsi="Times New Roman" w:cs="Times New Roman"/>
          <w:sz w:val="24"/>
          <w:szCs w:val="24"/>
          <w:lang w:eastAsia="ru-RU"/>
        </w:rPr>
      </w:pPr>
      <w:r w:rsidRPr="009934A1">
        <w:rPr>
          <w:rFonts w:ascii="Times New Roman" w:eastAsia="Times New Roman" w:hAnsi="Times New Roman" w:cs="Times New Roman"/>
          <w:sz w:val="24"/>
          <w:szCs w:val="24"/>
          <w:lang w:eastAsia="ru-RU"/>
        </w:rPr>
        <w:t>Оценка достижения предметных результатов обучающимися второго года обучения  по варианту 7.2. и обуча</w:t>
      </w:r>
      <w:r w:rsidR="00F7442F">
        <w:rPr>
          <w:rFonts w:ascii="Times New Roman" w:eastAsia="Times New Roman" w:hAnsi="Times New Roman" w:cs="Times New Roman"/>
          <w:sz w:val="24"/>
          <w:szCs w:val="24"/>
          <w:lang w:eastAsia="ru-RU"/>
        </w:rPr>
        <w:t>ющимися 2</w:t>
      </w:r>
      <w:r w:rsidR="00E30758">
        <w:rPr>
          <w:rFonts w:ascii="Times New Roman" w:eastAsia="Times New Roman" w:hAnsi="Times New Roman" w:cs="Times New Roman"/>
          <w:sz w:val="24"/>
          <w:szCs w:val="24"/>
          <w:lang w:eastAsia="ru-RU"/>
        </w:rPr>
        <w:t>-3классов</w:t>
      </w:r>
      <w:r w:rsidR="00F7442F">
        <w:rPr>
          <w:rFonts w:ascii="Times New Roman" w:eastAsia="Times New Roman" w:hAnsi="Times New Roman" w:cs="Times New Roman"/>
          <w:sz w:val="24"/>
          <w:szCs w:val="24"/>
          <w:lang w:eastAsia="ru-RU"/>
        </w:rPr>
        <w:t xml:space="preserve"> п</w:t>
      </w:r>
      <w:r w:rsidRPr="009934A1">
        <w:rPr>
          <w:rFonts w:ascii="Times New Roman" w:eastAsia="Times New Roman" w:hAnsi="Times New Roman" w:cs="Times New Roman"/>
          <w:sz w:val="24"/>
          <w:szCs w:val="24"/>
          <w:lang w:eastAsia="ru-RU"/>
        </w:rPr>
        <w:t>роводится в ходе:</w:t>
      </w:r>
    </w:p>
    <w:p w:rsidR="00AF1E3C" w:rsidRPr="009934A1" w:rsidRDefault="00AF1E3C" w:rsidP="00C70533">
      <w:pPr>
        <w:spacing w:after="0" w:line="240" w:lineRule="auto"/>
        <w:ind w:firstLine="708"/>
        <w:jc w:val="both"/>
        <w:rPr>
          <w:rFonts w:ascii="Times New Roman" w:eastAsia="Times New Roman" w:hAnsi="Times New Roman" w:cs="Times New Roman"/>
          <w:sz w:val="24"/>
          <w:szCs w:val="24"/>
          <w:lang w:eastAsia="ru-RU"/>
        </w:rPr>
      </w:pPr>
      <w:r w:rsidRPr="009934A1">
        <w:rPr>
          <w:rFonts w:ascii="Times New Roman" w:eastAsia="Times New Roman" w:hAnsi="Times New Roman" w:cs="Times New Roman"/>
          <w:sz w:val="24"/>
          <w:szCs w:val="24"/>
          <w:lang w:eastAsia="ru-RU"/>
        </w:rPr>
        <w:t>- контрольных работ по русскому языку и по математике;</w:t>
      </w:r>
    </w:p>
    <w:p w:rsidR="00AF1E3C" w:rsidRPr="009934A1" w:rsidRDefault="00AF1E3C" w:rsidP="00C70533">
      <w:pPr>
        <w:spacing w:after="0" w:line="240" w:lineRule="auto"/>
        <w:ind w:firstLine="708"/>
        <w:jc w:val="both"/>
        <w:rPr>
          <w:rFonts w:ascii="Times New Roman" w:eastAsia="Times New Roman" w:hAnsi="Times New Roman" w:cs="Times New Roman"/>
          <w:sz w:val="24"/>
          <w:szCs w:val="24"/>
          <w:lang w:eastAsia="ru-RU"/>
        </w:rPr>
      </w:pPr>
      <w:r w:rsidRPr="009934A1">
        <w:rPr>
          <w:rFonts w:ascii="Times New Roman" w:eastAsia="Times New Roman" w:hAnsi="Times New Roman" w:cs="Times New Roman"/>
          <w:sz w:val="24"/>
          <w:szCs w:val="24"/>
          <w:lang w:eastAsia="ru-RU"/>
        </w:rPr>
        <w:t>- проверке техники чтения по литературному чтению;</w:t>
      </w:r>
    </w:p>
    <w:p w:rsidR="00AF1E3C" w:rsidRPr="009934A1" w:rsidRDefault="00AF1E3C" w:rsidP="00C70533">
      <w:pPr>
        <w:spacing w:after="0" w:line="240" w:lineRule="auto"/>
        <w:ind w:firstLine="708"/>
        <w:jc w:val="both"/>
        <w:rPr>
          <w:rFonts w:ascii="Times New Roman" w:eastAsia="Times New Roman" w:hAnsi="Times New Roman" w:cs="Times New Roman"/>
          <w:sz w:val="24"/>
          <w:szCs w:val="24"/>
          <w:lang w:eastAsia="ru-RU"/>
        </w:rPr>
      </w:pPr>
      <w:r w:rsidRPr="009934A1">
        <w:rPr>
          <w:rFonts w:ascii="Times New Roman" w:eastAsia="Times New Roman" w:hAnsi="Times New Roman" w:cs="Times New Roman"/>
          <w:sz w:val="24"/>
          <w:szCs w:val="24"/>
          <w:lang w:eastAsia="ru-RU"/>
        </w:rPr>
        <w:t>- тестирования по предмету окружающего мира.</w:t>
      </w:r>
    </w:p>
    <w:p w:rsidR="00AF1E3C" w:rsidRPr="009934A1" w:rsidRDefault="00AF1E3C" w:rsidP="00C70533">
      <w:pPr>
        <w:spacing w:after="0" w:line="240" w:lineRule="auto"/>
        <w:ind w:firstLine="708"/>
        <w:jc w:val="both"/>
        <w:rPr>
          <w:rFonts w:ascii="Times New Roman" w:eastAsia="Times New Roman" w:hAnsi="Times New Roman" w:cs="Times New Roman"/>
          <w:sz w:val="24"/>
          <w:szCs w:val="24"/>
          <w:lang w:eastAsia="ru-RU"/>
        </w:rPr>
      </w:pPr>
      <w:r w:rsidRPr="009934A1">
        <w:rPr>
          <w:rFonts w:ascii="Times New Roman" w:eastAsia="Times New Roman" w:hAnsi="Times New Roman" w:cs="Times New Roman"/>
          <w:sz w:val="24"/>
          <w:szCs w:val="24"/>
          <w:lang w:eastAsia="ru-RU"/>
        </w:rPr>
        <w:t>Входное оценивание по русскому языку для второго</w:t>
      </w:r>
      <w:r w:rsidR="00A23F55">
        <w:rPr>
          <w:rFonts w:ascii="Times New Roman" w:eastAsia="Times New Roman" w:hAnsi="Times New Roman" w:cs="Times New Roman"/>
          <w:sz w:val="24"/>
          <w:szCs w:val="24"/>
          <w:lang w:eastAsia="ru-RU"/>
        </w:rPr>
        <w:t xml:space="preserve"> года обучения по варианту 7.2.</w:t>
      </w:r>
      <w:r w:rsidRPr="009934A1">
        <w:rPr>
          <w:rFonts w:ascii="Times New Roman" w:eastAsia="Times New Roman" w:hAnsi="Times New Roman" w:cs="Times New Roman"/>
          <w:sz w:val="24"/>
          <w:szCs w:val="24"/>
          <w:lang w:eastAsia="ru-RU"/>
        </w:rPr>
        <w:t>: списывание с печатного текста, слоговой диктант односложных слов и для 2-</w:t>
      </w:r>
      <w:r w:rsidR="00E30758">
        <w:rPr>
          <w:rFonts w:ascii="Times New Roman" w:eastAsia="Times New Roman" w:hAnsi="Times New Roman" w:cs="Times New Roman"/>
          <w:sz w:val="24"/>
          <w:szCs w:val="24"/>
          <w:lang w:eastAsia="ru-RU"/>
        </w:rPr>
        <w:t>3-го классов</w:t>
      </w:r>
      <w:r w:rsidRPr="009934A1">
        <w:rPr>
          <w:rFonts w:ascii="Times New Roman" w:eastAsia="Times New Roman" w:hAnsi="Times New Roman" w:cs="Times New Roman"/>
          <w:sz w:val="24"/>
          <w:szCs w:val="24"/>
          <w:lang w:eastAsia="ru-RU"/>
        </w:rPr>
        <w:t xml:space="preserve"> по варианту 7.1. : текстовой  диктант в 10-15 слов</w:t>
      </w:r>
      <w:r w:rsidR="006C08C5" w:rsidRPr="009934A1">
        <w:rPr>
          <w:rFonts w:ascii="Times New Roman" w:eastAsia="Times New Roman" w:hAnsi="Times New Roman" w:cs="Times New Roman"/>
          <w:sz w:val="24"/>
          <w:szCs w:val="24"/>
          <w:lang w:eastAsia="ru-RU"/>
        </w:rPr>
        <w:t>+ одно грамматическое задание по тематике курса</w:t>
      </w:r>
      <w:r w:rsidRPr="009934A1">
        <w:rPr>
          <w:rFonts w:ascii="Times New Roman" w:eastAsia="Times New Roman" w:hAnsi="Times New Roman" w:cs="Times New Roman"/>
          <w:sz w:val="24"/>
          <w:szCs w:val="24"/>
          <w:lang w:eastAsia="ru-RU"/>
        </w:rPr>
        <w:t>. Промежуточное оценивание для второго</w:t>
      </w:r>
      <w:r w:rsidR="00E30758">
        <w:rPr>
          <w:rFonts w:ascii="Times New Roman" w:eastAsia="Times New Roman" w:hAnsi="Times New Roman" w:cs="Times New Roman"/>
          <w:sz w:val="24"/>
          <w:szCs w:val="24"/>
          <w:lang w:eastAsia="ru-RU"/>
        </w:rPr>
        <w:t xml:space="preserve"> года обучения по варианту 7.2.</w:t>
      </w:r>
      <w:r w:rsidRPr="009934A1">
        <w:rPr>
          <w:rFonts w:ascii="Times New Roman" w:eastAsia="Times New Roman" w:hAnsi="Times New Roman" w:cs="Times New Roman"/>
          <w:sz w:val="24"/>
          <w:szCs w:val="24"/>
          <w:lang w:eastAsia="ru-RU"/>
        </w:rPr>
        <w:t>: текстовой  диктант в 10-15 слов</w:t>
      </w:r>
      <w:r w:rsidR="006C08C5" w:rsidRPr="009934A1">
        <w:rPr>
          <w:rFonts w:ascii="Times New Roman" w:eastAsia="Times New Roman" w:hAnsi="Times New Roman" w:cs="Times New Roman"/>
          <w:sz w:val="24"/>
          <w:szCs w:val="24"/>
          <w:lang w:eastAsia="ru-RU"/>
        </w:rPr>
        <w:t xml:space="preserve"> с одним грамматическим заданием</w:t>
      </w:r>
      <w:r w:rsidRPr="009934A1">
        <w:rPr>
          <w:rFonts w:ascii="Times New Roman" w:eastAsia="Times New Roman" w:hAnsi="Times New Roman" w:cs="Times New Roman"/>
          <w:sz w:val="24"/>
          <w:szCs w:val="24"/>
          <w:lang w:eastAsia="ru-RU"/>
        </w:rPr>
        <w:t xml:space="preserve">  и для 2-го класса по варианту 7.1.: 25-30 слов</w:t>
      </w:r>
      <w:r w:rsidR="006C08C5" w:rsidRPr="009934A1">
        <w:rPr>
          <w:rFonts w:ascii="Times New Roman" w:eastAsia="Times New Roman" w:hAnsi="Times New Roman" w:cs="Times New Roman"/>
          <w:sz w:val="24"/>
          <w:szCs w:val="24"/>
          <w:lang w:eastAsia="ru-RU"/>
        </w:rPr>
        <w:t xml:space="preserve"> с двумя грамматическими заданиями. Итоговое оценивание также включает в себя контрольные диктанты с 1-2 заданиями для второго года обучения по вар 7.2. – 15-20 слов, а для 2 класса по вар 7.1. – 35-40 слов.</w:t>
      </w:r>
    </w:p>
    <w:p w:rsidR="006C08C5" w:rsidRPr="009934A1" w:rsidRDefault="006C08C5" w:rsidP="00C70533">
      <w:pPr>
        <w:spacing w:after="0" w:line="240" w:lineRule="auto"/>
        <w:ind w:firstLine="708"/>
        <w:jc w:val="both"/>
        <w:rPr>
          <w:rFonts w:ascii="Times New Roman" w:eastAsia="Times New Roman" w:hAnsi="Times New Roman" w:cs="Times New Roman"/>
          <w:sz w:val="24"/>
          <w:szCs w:val="24"/>
          <w:lang w:eastAsia="ru-RU"/>
        </w:rPr>
      </w:pPr>
      <w:r w:rsidRPr="009934A1">
        <w:rPr>
          <w:rFonts w:ascii="Times New Roman" w:eastAsia="Times New Roman" w:hAnsi="Times New Roman" w:cs="Times New Roman"/>
          <w:sz w:val="24"/>
          <w:szCs w:val="24"/>
          <w:lang w:eastAsia="ru-RU"/>
        </w:rPr>
        <w:t>Техника чтения также включает входное, промежуточное и итоговое оценивание. Для второго года обучения по варианту 7.2.:</w:t>
      </w:r>
    </w:p>
    <w:p w:rsidR="006C08C5" w:rsidRPr="009934A1" w:rsidRDefault="006C08C5" w:rsidP="00C70533">
      <w:pPr>
        <w:spacing w:after="0" w:line="240" w:lineRule="auto"/>
        <w:ind w:firstLine="708"/>
        <w:jc w:val="both"/>
        <w:rPr>
          <w:rFonts w:ascii="Times New Roman" w:eastAsia="Times New Roman" w:hAnsi="Times New Roman" w:cs="Times New Roman"/>
          <w:sz w:val="24"/>
          <w:szCs w:val="24"/>
          <w:lang w:eastAsia="ru-RU"/>
        </w:rPr>
      </w:pPr>
      <w:r w:rsidRPr="009934A1">
        <w:rPr>
          <w:rFonts w:ascii="Times New Roman" w:eastAsia="Times New Roman" w:hAnsi="Times New Roman" w:cs="Times New Roman"/>
          <w:sz w:val="24"/>
          <w:szCs w:val="24"/>
          <w:lang w:eastAsia="ru-RU"/>
        </w:rPr>
        <w:t>Входное оценивание – 10-15 слов; промежуточное – 20-25 слов; итоговое – 25-30 слов.</w:t>
      </w:r>
    </w:p>
    <w:p w:rsidR="006C08C5" w:rsidRPr="009934A1" w:rsidRDefault="006C08C5" w:rsidP="00C70533">
      <w:pPr>
        <w:spacing w:after="0" w:line="240" w:lineRule="auto"/>
        <w:ind w:firstLine="708"/>
        <w:jc w:val="both"/>
        <w:rPr>
          <w:rFonts w:ascii="Times New Roman" w:eastAsia="Times New Roman" w:hAnsi="Times New Roman" w:cs="Times New Roman"/>
          <w:sz w:val="24"/>
          <w:szCs w:val="24"/>
          <w:lang w:eastAsia="ru-RU"/>
        </w:rPr>
      </w:pPr>
      <w:r w:rsidRPr="009934A1">
        <w:rPr>
          <w:rFonts w:ascii="Times New Roman" w:eastAsia="Times New Roman" w:hAnsi="Times New Roman" w:cs="Times New Roman"/>
          <w:sz w:val="24"/>
          <w:szCs w:val="24"/>
          <w:lang w:eastAsia="ru-RU"/>
        </w:rPr>
        <w:t>Для 2 класса по варианту 7.1.: входное – 15-20 слов; промежуточное – 25-30 слов: итоговое – 30 – 40 слов.</w:t>
      </w:r>
    </w:p>
    <w:p w:rsidR="006C08C5" w:rsidRPr="009934A1" w:rsidRDefault="006C08C5" w:rsidP="00C70533">
      <w:pPr>
        <w:spacing w:after="0" w:line="240" w:lineRule="auto"/>
        <w:ind w:firstLine="708"/>
        <w:jc w:val="both"/>
        <w:rPr>
          <w:rFonts w:ascii="Times New Roman" w:eastAsia="Times New Roman" w:hAnsi="Times New Roman" w:cs="Times New Roman"/>
          <w:sz w:val="24"/>
          <w:szCs w:val="24"/>
          <w:lang w:eastAsia="ru-RU"/>
        </w:rPr>
      </w:pPr>
      <w:r w:rsidRPr="009934A1">
        <w:rPr>
          <w:rFonts w:ascii="Times New Roman" w:eastAsia="Times New Roman" w:hAnsi="Times New Roman" w:cs="Times New Roman"/>
          <w:sz w:val="24"/>
          <w:szCs w:val="24"/>
          <w:lang w:eastAsia="ru-RU"/>
        </w:rPr>
        <w:t xml:space="preserve">Тестирование по окружающему миру включает входное и итоговое тестирование. В каждом классе тестирование включает в себя по 10 вопросов с вариантами ответов (по 3 варианта для второго года обучения 7.2. и по 4 варианта для 2 класса 7.1.) Все вопросы тестирования </w:t>
      </w:r>
      <w:r w:rsidR="003F4524" w:rsidRPr="009934A1">
        <w:rPr>
          <w:rFonts w:ascii="Times New Roman" w:eastAsia="Times New Roman" w:hAnsi="Times New Roman" w:cs="Times New Roman"/>
          <w:sz w:val="24"/>
          <w:szCs w:val="24"/>
          <w:lang w:eastAsia="ru-RU"/>
        </w:rPr>
        <w:t>по программному материалу курса.</w:t>
      </w:r>
    </w:p>
    <w:p w:rsidR="003F4524" w:rsidRPr="009934A1" w:rsidRDefault="003F4524" w:rsidP="00C70533">
      <w:pPr>
        <w:spacing w:after="0" w:line="240" w:lineRule="auto"/>
        <w:ind w:firstLine="708"/>
        <w:jc w:val="both"/>
        <w:rPr>
          <w:rFonts w:ascii="Times New Roman" w:eastAsia="Times New Roman" w:hAnsi="Times New Roman" w:cs="Times New Roman"/>
          <w:sz w:val="24"/>
          <w:szCs w:val="24"/>
          <w:lang w:eastAsia="ru-RU"/>
        </w:rPr>
      </w:pPr>
      <w:r w:rsidRPr="009934A1">
        <w:rPr>
          <w:rFonts w:ascii="Times New Roman" w:eastAsia="Times New Roman" w:hAnsi="Times New Roman" w:cs="Times New Roman"/>
          <w:sz w:val="24"/>
          <w:szCs w:val="24"/>
          <w:lang w:eastAsia="ru-RU"/>
        </w:rPr>
        <w:t>По предмету математики</w:t>
      </w:r>
      <w:r w:rsidR="00256676" w:rsidRPr="009934A1">
        <w:rPr>
          <w:rFonts w:ascii="Times New Roman" w:eastAsia="Times New Roman" w:hAnsi="Times New Roman" w:cs="Times New Roman"/>
          <w:sz w:val="24"/>
          <w:szCs w:val="24"/>
          <w:lang w:eastAsia="ru-RU"/>
        </w:rPr>
        <w:t>входные , промежут</w:t>
      </w:r>
      <w:r w:rsidR="00E30758">
        <w:rPr>
          <w:rFonts w:ascii="Times New Roman" w:eastAsia="Times New Roman" w:hAnsi="Times New Roman" w:cs="Times New Roman"/>
          <w:sz w:val="24"/>
          <w:szCs w:val="24"/>
          <w:lang w:eastAsia="ru-RU"/>
        </w:rPr>
        <w:t>очные и итоговые конт</w:t>
      </w:r>
      <w:r w:rsidR="00256676" w:rsidRPr="009934A1">
        <w:rPr>
          <w:rFonts w:ascii="Times New Roman" w:eastAsia="Times New Roman" w:hAnsi="Times New Roman" w:cs="Times New Roman"/>
          <w:sz w:val="24"/>
          <w:szCs w:val="24"/>
          <w:lang w:eastAsia="ru-RU"/>
        </w:rPr>
        <w:t>рольные работы по оцениванию результата  предметных навыков включают в себя задания по пройденным темам учебного курса</w:t>
      </w:r>
      <w:r w:rsidR="009934A1" w:rsidRPr="009934A1">
        <w:rPr>
          <w:rFonts w:ascii="Times New Roman" w:eastAsia="Times New Roman" w:hAnsi="Times New Roman" w:cs="Times New Roman"/>
          <w:sz w:val="24"/>
          <w:szCs w:val="24"/>
          <w:lang w:eastAsia="ru-RU"/>
        </w:rPr>
        <w:t xml:space="preserve"> как для обучающихся второго года обучения по варианту 7.2., так и для обучающихся 2 класса по варианту 7.1.</w:t>
      </w:r>
    </w:p>
    <w:p w:rsidR="00FD307A" w:rsidRPr="006935F1" w:rsidRDefault="00FD307A" w:rsidP="00C70533">
      <w:pPr>
        <w:spacing w:after="0" w:line="240" w:lineRule="auto"/>
        <w:ind w:firstLine="708"/>
        <w:jc w:val="both"/>
        <w:rPr>
          <w:rFonts w:ascii="Times New Roman" w:eastAsia="Times New Roman" w:hAnsi="Times New Roman" w:cs="Times New Roman"/>
          <w:sz w:val="24"/>
          <w:szCs w:val="24"/>
          <w:lang w:eastAsia="ru-RU"/>
        </w:rPr>
      </w:pPr>
      <w:r w:rsidRPr="006935F1">
        <w:rPr>
          <w:rFonts w:ascii="Times New Roman" w:eastAsia="Times New Roman" w:hAnsi="Times New Roman" w:cs="Times New Roman"/>
          <w:sz w:val="24"/>
          <w:szCs w:val="24"/>
          <w:lang w:eastAsia="ru-RU"/>
        </w:rPr>
        <w:t xml:space="preserve">Формирующая оценка образовательных результатов обучающихся с ОВЗ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выявлять сильные и слабые стороны каждого ученика, разрабатывать и реализовывать стратегии, направленные на повышение успеваемости обучающихся с ОВЗ. </w:t>
      </w:r>
    </w:p>
    <w:p w:rsidR="00AE1CF2" w:rsidRPr="00A45B95" w:rsidRDefault="00AE1CF2" w:rsidP="00C70533">
      <w:pPr>
        <w:spacing w:after="0" w:line="240" w:lineRule="auto"/>
        <w:rPr>
          <w:rFonts w:ascii="Times New Roman" w:hAnsi="Times New Roman" w:cs="Times New Roman"/>
          <w:sz w:val="24"/>
          <w:szCs w:val="24"/>
        </w:rPr>
      </w:pPr>
    </w:p>
    <w:p w:rsidR="003715E8" w:rsidRPr="00A45B95" w:rsidRDefault="00583B60" w:rsidP="00C70533">
      <w:pPr>
        <w:pStyle w:val="a3"/>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3.</w:t>
      </w:r>
      <w:r w:rsidR="003715E8" w:rsidRPr="00A45B95">
        <w:rPr>
          <w:rFonts w:ascii="Times New Roman" w:hAnsi="Times New Roman" w:cs="Times New Roman"/>
          <w:b/>
          <w:sz w:val="24"/>
          <w:szCs w:val="24"/>
        </w:rPr>
        <w:t>Содержательный раздел.</w:t>
      </w:r>
    </w:p>
    <w:p w:rsidR="00DA224C" w:rsidRPr="00A45B95" w:rsidRDefault="00DA224C" w:rsidP="00C70533">
      <w:pPr>
        <w:spacing w:after="0" w:line="240" w:lineRule="auto"/>
        <w:jc w:val="both"/>
        <w:rPr>
          <w:rFonts w:ascii="Times New Roman" w:eastAsia="Calibri" w:hAnsi="Times New Roman" w:cs="Times New Roman"/>
          <w:color w:val="000000"/>
          <w:sz w:val="24"/>
          <w:szCs w:val="24"/>
          <w:lang w:eastAsia="ru-RU"/>
        </w:rPr>
      </w:pPr>
    </w:p>
    <w:p w:rsidR="003715E8" w:rsidRPr="00A45B95" w:rsidRDefault="00BB16FF" w:rsidP="00C70533">
      <w:pPr>
        <w:spacing w:after="0" w:line="240" w:lineRule="auto"/>
        <w:jc w:val="center"/>
        <w:rPr>
          <w:rFonts w:ascii="Times New Roman" w:hAnsi="Times New Roman" w:cs="Times New Roman"/>
          <w:b/>
          <w:sz w:val="24"/>
          <w:szCs w:val="24"/>
        </w:rPr>
      </w:pPr>
      <w:r w:rsidRPr="00A45B95">
        <w:rPr>
          <w:rFonts w:ascii="Times New Roman" w:hAnsi="Times New Roman" w:cs="Times New Roman"/>
          <w:b/>
          <w:sz w:val="24"/>
          <w:szCs w:val="24"/>
        </w:rPr>
        <w:t>3.</w:t>
      </w:r>
      <w:r w:rsidR="003715E8" w:rsidRPr="00A45B95">
        <w:rPr>
          <w:rFonts w:ascii="Times New Roman" w:hAnsi="Times New Roman" w:cs="Times New Roman"/>
          <w:b/>
          <w:sz w:val="24"/>
          <w:szCs w:val="24"/>
        </w:rPr>
        <w:t>1. Программа формирования универсальных учебных действий.</w:t>
      </w:r>
    </w:p>
    <w:p w:rsidR="003715E8" w:rsidRPr="00A45B95" w:rsidRDefault="003715E8"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w:t>
      </w:r>
      <w:r w:rsidRPr="00A45B95">
        <w:rPr>
          <w:rFonts w:ascii="Times New Roman" w:hAnsi="Times New Roman" w:cs="Times New Roman"/>
          <w:sz w:val="24"/>
          <w:szCs w:val="24"/>
        </w:rPr>
        <w:lastRenderedPageBreak/>
        <w:t>предметным  и метапредметным результатам освоения АООП НОО, и служит основой разработки программ учебных предметов, курсов.</w:t>
      </w:r>
    </w:p>
    <w:p w:rsidR="003715E8" w:rsidRPr="00A45B95" w:rsidRDefault="003715E8"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p>
    <w:p w:rsidR="003715E8" w:rsidRPr="00A45B95" w:rsidRDefault="003715E8"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Программа формирования УУД обеспечивает:</w:t>
      </w:r>
    </w:p>
    <w:p w:rsidR="003715E8" w:rsidRPr="00A45B95" w:rsidRDefault="003715E8"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3715E8" w:rsidRPr="00A45B95" w:rsidRDefault="003715E8"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-реализацию преемственности всех ступеней образования и этапов усвоения содержания образования;</w:t>
      </w:r>
    </w:p>
    <w:p w:rsidR="003715E8" w:rsidRPr="00A45B95" w:rsidRDefault="003715E8"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3715E8" w:rsidRPr="00A45B95" w:rsidRDefault="003715E8"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-целостность развития личности обучающегося.</w:t>
      </w:r>
    </w:p>
    <w:p w:rsidR="003715E8" w:rsidRPr="00A45B95" w:rsidRDefault="003715E8"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t>Основная цель реализации программы формирования УУД состоит в формировании обучающегося с ЗПР как субъекта учебной деятельности.</w:t>
      </w:r>
    </w:p>
    <w:p w:rsidR="003715E8" w:rsidRPr="00A45B95" w:rsidRDefault="003715E8"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Задачами реализации программы являются:</w:t>
      </w:r>
    </w:p>
    <w:p w:rsidR="003715E8" w:rsidRPr="00A45B95" w:rsidRDefault="003715E8"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мотивационного компонента учебной деятельности;</w:t>
      </w:r>
    </w:p>
    <w:p w:rsidR="003715E8" w:rsidRPr="00A45B95" w:rsidRDefault="003715E8"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-овладение комплексом УУД, составляющих операционный компонент учебной деятельности;</w:t>
      </w:r>
    </w:p>
    <w:p w:rsidR="003715E8" w:rsidRPr="00A45B95" w:rsidRDefault="003715E8"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715E8" w:rsidRPr="00A45B95" w:rsidRDefault="003715E8"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Для реализации поставленной цели и соответствующих ей задач необходимо:</w:t>
      </w:r>
    </w:p>
    <w:p w:rsidR="003715E8" w:rsidRPr="00A45B95" w:rsidRDefault="003715E8"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-определить функции и состав УУД, учитывая психофизические  особенности и своеобразие учебной деятельности обучающихся с ЗПР;</w:t>
      </w:r>
    </w:p>
    <w:p w:rsidR="003715E8" w:rsidRPr="00A45B95" w:rsidRDefault="003715E8"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-определить связи УУД с содержанием учебных предметов.</w:t>
      </w:r>
    </w:p>
    <w:p w:rsidR="003715E8" w:rsidRPr="00A45B95" w:rsidRDefault="003715E8"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Программа формирования УУД  у обучающихся с ЗПР  содержит:</w:t>
      </w:r>
    </w:p>
    <w:p w:rsidR="003715E8" w:rsidRPr="00A45B95" w:rsidRDefault="003715E8" w:rsidP="00C70533">
      <w:pPr>
        <w:pStyle w:val="a3"/>
        <w:numPr>
          <w:ilvl w:val="0"/>
          <w:numId w:val="3"/>
        </w:num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Описание ценностных ориентиров образования обучающихся с ЗПР на уровне начального общего образования.</w:t>
      </w:r>
    </w:p>
    <w:p w:rsidR="003715E8" w:rsidRPr="00A45B95" w:rsidRDefault="003715E8" w:rsidP="00C70533">
      <w:pPr>
        <w:pStyle w:val="a3"/>
        <w:numPr>
          <w:ilvl w:val="0"/>
          <w:numId w:val="3"/>
        </w:num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Характеристики личностных, регулятивных, познавательных, коммуникативных УУД обучающихся с ЗПР.</w:t>
      </w:r>
    </w:p>
    <w:p w:rsidR="003715E8" w:rsidRPr="00A45B95" w:rsidRDefault="003715E8" w:rsidP="00C70533">
      <w:pPr>
        <w:pStyle w:val="a3"/>
        <w:numPr>
          <w:ilvl w:val="0"/>
          <w:numId w:val="3"/>
        </w:num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Связь УУД с содержанием учебных предметов.</w:t>
      </w:r>
    </w:p>
    <w:p w:rsidR="003715E8" w:rsidRPr="00A45B95" w:rsidRDefault="003715E8" w:rsidP="00C70533">
      <w:pPr>
        <w:pStyle w:val="a3"/>
        <w:numPr>
          <w:ilvl w:val="0"/>
          <w:numId w:val="3"/>
        </w:num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Описание преемственности программы формирования УУД  .</w:t>
      </w:r>
    </w:p>
    <w:p w:rsidR="003715E8" w:rsidRPr="00A45B95" w:rsidRDefault="003715E8" w:rsidP="00C70533">
      <w:pPr>
        <w:pStyle w:val="a3"/>
        <w:numPr>
          <w:ilvl w:val="0"/>
          <w:numId w:val="6"/>
        </w:numPr>
        <w:spacing w:after="0" w:line="240" w:lineRule="auto"/>
        <w:jc w:val="center"/>
        <w:rPr>
          <w:rFonts w:ascii="Times New Roman" w:hAnsi="Times New Roman" w:cs="Times New Roman"/>
          <w:b/>
          <w:sz w:val="24"/>
          <w:szCs w:val="24"/>
        </w:rPr>
      </w:pPr>
      <w:r w:rsidRPr="00A45B95">
        <w:rPr>
          <w:rFonts w:ascii="Times New Roman" w:hAnsi="Times New Roman" w:cs="Times New Roman"/>
          <w:b/>
          <w:sz w:val="24"/>
          <w:szCs w:val="24"/>
        </w:rPr>
        <w:t>Ценностные ориентиры начального общего  образования .</w:t>
      </w:r>
    </w:p>
    <w:p w:rsidR="003715E8" w:rsidRPr="00F10ACE" w:rsidRDefault="003715E8" w:rsidP="00C70533">
      <w:pPr>
        <w:pStyle w:val="a3"/>
        <w:spacing w:after="0" w:line="240" w:lineRule="auto"/>
        <w:ind w:left="1080"/>
        <w:rPr>
          <w:rFonts w:ascii="Times New Roman" w:hAnsi="Times New Roman" w:cs="Times New Roman"/>
          <w:color w:val="000000" w:themeColor="text1"/>
          <w:sz w:val="24"/>
          <w:szCs w:val="24"/>
        </w:rPr>
      </w:pPr>
      <w:r w:rsidRPr="00A45B95">
        <w:rPr>
          <w:rFonts w:ascii="Times New Roman" w:hAnsi="Times New Roman" w:cs="Times New Roman"/>
          <w:color w:val="000000" w:themeColor="text1"/>
          <w:sz w:val="24"/>
          <w:szCs w:val="24"/>
        </w:rPr>
        <w:t>Происходит переход от обучения как преподнесен</w:t>
      </w:r>
      <w:r w:rsidR="00F10ACE">
        <w:rPr>
          <w:rFonts w:ascii="Times New Roman" w:hAnsi="Times New Roman" w:cs="Times New Roman"/>
          <w:color w:val="000000" w:themeColor="text1"/>
          <w:sz w:val="24"/>
          <w:szCs w:val="24"/>
        </w:rPr>
        <w:t xml:space="preserve">ия учителем обучающимся системы </w:t>
      </w:r>
      <w:r w:rsidRPr="00F10ACE">
        <w:rPr>
          <w:rFonts w:ascii="Times New Roman" w:hAnsi="Times New Roman" w:cs="Times New Roman"/>
          <w:color w:val="000000" w:themeColor="text1"/>
          <w:sz w:val="24"/>
          <w:szCs w:val="24"/>
        </w:rPr>
        <w:t>знаний к активному решению проблем с целью выработки определенных решений; от освоения отдельных учебных предметов к межпредметному изучению жизненных ситуаций; к сотрудничеству учителя и обучающихся в ходе овладения знаниями.</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Программа формирования универсальных учебных действий для начального общего образования:</w:t>
      </w:r>
    </w:p>
    <w:p w:rsidR="003715E8" w:rsidRPr="00A45B95" w:rsidRDefault="003715E8" w:rsidP="00C70533">
      <w:pPr>
        <w:numPr>
          <w:ilvl w:val="0"/>
          <w:numId w:val="4"/>
        </w:num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устанавливает ценностные ориентиры начального общего образования;</w:t>
      </w:r>
    </w:p>
    <w:p w:rsidR="003715E8" w:rsidRPr="00A45B95" w:rsidRDefault="003715E8" w:rsidP="00C70533">
      <w:pPr>
        <w:numPr>
          <w:ilvl w:val="0"/>
          <w:numId w:val="4"/>
        </w:num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определяет характеристики и задачи формирования личностных, регулятивных, познавательных, коммуникативных универсальных учебных действий обучающихся;</w:t>
      </w:r>
    </w:p>
    <w:p w:rsidR="003715E8" w:rsidRPr="00A45B95" w:rsidRDefault="003715E8" w:rsidP="00C70533">
      <w:pPr>
        <w:numPr>
          <w:ilvl w:val="0"/>
          <w:numId w:val="4"/>
        </w:num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выявляет связь универсальных учебных действий с содержанием учебных предметов;</w:t>
      </w:r>
    </w:p>
    <w:p w:rsidR="003715E8" w:rsidRPr="00A45B95" w:rsidRDefault="003715E8" w:rsidP="00C70533">
      <w:pPr>
        <w:numPr>
          <w:ilvl w:val="0"/>
          <w:numId w:val="4"/>
        </w:num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определяет условия, обеспечивающие преемственность программы формирования универсальных учебных действий при переходе обучающихся от начального к основному общему образованию.</w:t>
      </w:r>
    </w:p>
    <w:p w:rsidR="003715E8" w:rsidRPr="00A45B95" w:rsidRDefault="003715E8" w:rsidP="00C70533">
      <w:pPr>
        <w:autoSpaceDE w:val="0"/>
        <w:autoSpaceDN w:val="0"/>
        <w:adjustRightInd w:val="0"/>
        <w:spacing w:after="0" w:line="240" w:lineRule="auto"/>
        <w:jc w:val="both"/>
        <w:rPr>
          <w:rFonts w:ascii="Times New Roman" w:hAnsi="Times New Roman" w:cs="Times New Roman"/>
          <w:b/>
          <w:bCs/>
          <w:iCs/>
          <w:color w:val="000000"/>
          <w:sz w:val="24"/>
          <w:szCs w:val="24"/>
        </w:rPr>
      </w:pPr>
      <w:r w:rsidRPr="00A45B95">
        <w:rPr>
          <w:rFonts w:ascii="Times New Roman" w:hAnsi="Times New Roman" w:cs="Times New Roman"/>
          <w:b/>
          <w:bCs/>
          <w:iCs/>
          <w:color w:val="000000"/>
          <w:sz w:val="24"/>
          <w:szCs w:val="24"/>
        </w:rPr>
        <w:t>2. Ценностные ориентиры образования обучающихся с задержкой психического развития на уровне начального общего образования</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За последние десятилетия в обществе произошли кардинальные изменения в представлении о целях образования и путях их реализации.</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lastRenderedPageBreak/>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3715E8" w:rsidRPr="00086A63" w:rsidRDefault="003715E8" w:rsidP="005F711A">
      <w:pPr>
        <w:pStyle w:val="a3"/>
        <w:numPr>
          <w:ilvl w:val="0"/>
          <w:numId w:val="66"/>
        </w:numPr>
        <w:autoSpaceDE w:val="0"/>
        <w:autoSpaceDN w:val="0"/>
        <w:adjustRightInd w:val="0"/>
        <w:spacing w:after="0" w:line="240" w:lineRule="auto"/>
        <w:jc w:val="both"/>
        <w:rPr>
          <w:rFonts w:ascii="Times New Roman" w:hAnsi="Times New Roman" w:cs="Times New Roman"/>
          <w:bCs/>
          <w:iCs/>
          <w:color w:val="000000"/>
          <w:sz w:val="24"/>
          <w:szCs w:val="24"/>
        </w:rPr>
      </w:pPr>
      <w:r w:rsidRPr="00086A63">
        <w:rPr>
          <w:rFonts w:ascii="Times New Roman" w:hAnsi="Times New Roman" w:cs="Times New Roman"/>
          <w:bCs/>
          <w:iCs/>
          <w:color w:val="000000"/>
          <w:sz w:val="24"/>
          <w:szCs w:val="24"/>
        </w:rPr>
        <w:t>формирование основ гражданской идентичности личности на основе:</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086A63"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3715E8" w:rsidRPr="00086A63" w:rsidRDefault="003715E8" w:rsidP="005F711A">
      <w:pPr>
        <w:pStyle w:val="a3"/>
        <w:numPr>
          <w:ilvl w:val="0"/>
          <w:numId w:val="66"/>
        </w:numPr>
        <w:autoSpaceDE w:val="0"/>
        <w:autoSpaceDN w:val="0"/>
        <w:adjustRightInd w:val="0"/>
        <w:spacing w:after="0" w:line="240" w:lineRule="auto"/>
        <w:jc w:val="both"/>
        <w:rPr>
          <w:rFonts w:ascii="Times New Roman" w:hAnsi="Times New Roman" w:cs="Times New Roman"/>
          <w:bCs/>
          <w:iCs/>
          <w:color w:val="000000"/>
          <w:sz w:val="24"/>
          <w:szCs w:val="24"/>
        </w:rPr>
      </w:pPr>
      <w:r w:rsidRPr="00086A63">
        <w:rPr>
          <w:rFonts w:ascii="Times New Roman" w:hAnsi="Times New Roman" w:cs="Times New Roman"/>
          <w:bCs/>
          <w:iCs/>
          <w:color w:val="000000"/>
          <w:sz w:val="24"/>
          <w:szCs w:val="24"/>
        </w:rPr>
        <w:t>формирование психологических условий развития общения, сотрудничества на основе:</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1) доброжелательности, доверия и внимания к людям, готовности к сотрудничеству и дружбе, оказанию помощи тем, кто в ней нуждается;</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2)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развитие ценностно-смысловой сферы личности на основе общечеловеческих принципов нравственности и гуманизма:</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3) принятия и уважения ценностей семьи и образовательного учреждения, коллектива и общества и стремления следовать им;</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4)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5) формирования эстетических чувств и чувства прекрасного через знакомство с национальной, отечественной и мировой художественной культурой;</w:t>
      </w:r>
    </w:p>
    <w:p w:rsidR="003715E8" w:rsidRPr="00086A63" w:rsidRDefault="003715E8" w:rsidP="005F711A">
      <w:pPr>
        <w:pStyle w:val="a3"/>
        <w:numPr>
          <w:ilvl w:val="0"/>
          <w:numId w:val="66"/>
        </w:numPr>
        <w:autoSpaceDE w:val="0"/>
        <w:autoSpaceDN w:val="0"/>
        <w:adjustRightInd w:val="0"/>
        <w:spacing w:after="0" w:line="240" w:lineRule="auto"/>
        <w:jc w:val="both"/>
        <w:rPr>
          <w:rFonts w:ascii="Times New Roman" w:hAnsi="Times New Roman" w:cs="Times New Roman"/>
          <w:bCs/>
          <w:iCs/>
          <w:color w:val="000000"/>
          <w:sz w:val="24"/>
          <w:szCs w:val="24"/>
        </w:rPr>
      </w:pPr>
      <w:r w:rsidRPr="00086A63">
        <w:rPr>
          <w:rFonts w:ascii="Times New Roman" w:hAnsi="Times New Roman" w:cs="Times New Roman"/>
          <w:bCs/>
          <w:iCs/>
          <w:color w:val="000000"/>
          <w:sz w:val="24"/>
          <w:szCs w:val="24"/>
        </w:rPr>
        <w:t>развитие умения учиться как первого шага к самообразованию и самовоспитанию, а именно:</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1)развитие широких познавательных интересов, инициативы и любознательности, мотивов познания и творчества;</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2) формирование умения учиться и способности к организации своей деятельности (планированию, контролю, оценке);</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-развитие самостоятельности, инициативы и ответственности личности как условия её самоактуализации:</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1)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2) развитие готовности к самостоятельным поступкам и действиям, ответственности за их результаты;</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3) формирование целеустремлённости и настойчивости в достижении целей, готовности к преодолению трудностей, жизненного оптимизма;</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4)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w:t>
      </w:r>
      <w:r w:rsidRPr="00A45B95">
        <w:rPr>
          <w:rFonts w:ascii="Times New Roman" w:hAnsi="Times New Roman" w:cs="Times New Roman"/>
          <w:bCs/>
          <w:iCs/>
          <w:color w:val="000000"/>
          <w:sz w:val="24"/>
          <w:szCs w:val="24"/>
        </w:rPr>
        <w:lastRenderedPageBreak/>
        <w:t>частности проявлять избирательность к информации, уважать частную жизнь и результаты труда других людей.</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3715E8" w:rsidRPr="00A45B95" w:rsidRDefault="003715E8" w:rsidP="00C70533">
      <w:pPr>
        <w:autoSpaceDE w:val="0"/>
        <w:autoSpaceDN w:val="0"/>
        <w:adjustRightInd w:val="0"/>
        <w:spacing w:after="0" w:line="240" w:lineRule="auto"/>
        <w:jc w:val="both"/>
        <w:rPr>
          <w:rFonts w:ascii="Times New Roman" w:hAnsi="Times New Roman" w:cs="Times New Roman"/>
          <w:b/>
          <w:bCs/>
          <w:iCs/>
          <w:color w:val="000000"/>
          <w:sz w:val="24"/>
          <w:szCs w:val="24"/>
        </w:rPr>
      </w:pPr>
      <w:r w:rsidRPr="00A45B95">
        <w:rPr>
          <w:rFonts w:ascii="Times New Roman" w:hAnsi="Times New Roman" w:cs="Times New Roman"/>
          <w:b/>
          <w:bCs/>
          <w:iCs/>
          <w:color w:val="000000"/>
          <w:sz w:val="24"/>
          <w:szCs w:val="24"/>
        </w:rPr>
        <w:t xml:space="preserve">      Характеристика универсальных учебных действий на ступени начального общего образования</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 — мотивы;</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особенности целеполагания (учебная цель и задачи),</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учебные действия,</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-контроль и оценка, сформированность которых является одной из составляющих успешности обучения в образовательном учреждении.</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
          <w:iCs/>
          <w:color w:val="000000"/>
          <w:sz w:val="24"/>
          <w:szCs w:val="24"/>
        </w:rPr>
      </w:pPr>
      <w:r w:rsidRPr="00A45B95">
        <w:rPr>
          <w:rFonts w:ascii="Times New Roman" w:hAnsi="Times New Roman" w:cs="Times New Roman"/>
          <w:bCs/>
          <w:i/>
          <w:iCs/>
          <w:color w:val="000000"/>
          <w:sz w:val="24"/>
          <w:szCs w:val="24"/>
        </w:rPr>
        <w:t>Функции универсальных учебных действий:</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Универсальный характер учебных действий проявляется в том, что они:</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 носят надпредметный, метапредметный характер; </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-обеспечивают целостность общекультурного, личностного и познавательного развития и саморазвития личности;</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 обеспечивают преемственность всех ступеней образовательного процесса; </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-лежат в основе организации и регуляции любой деятельности обучающегося</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
          <w:iCs/>
          <w:color w:val="000000"/>
          <w:sz w:val="24"/>
          <w:szCs w:val="24"/>
        </w:rPr>
      </w:pPr>
      <w:r w:rsidRPr="00A45B95">
        <w:rPr>
          <w:rFonts w:ascii="Times New Roman" w:hAnsi="Times New Roman" w:cs="Times New Roman"/>
          <w:bCs/>
          <w:i/>
          <w:iCs/>
          <w:color w:val="000000"/>
          <w:sz w:val="24"/>
          <w:szCs w:val="24"/>
        </w:rPr>
        <w:t>Виды универсальных учебных действий</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-личностный, </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-регулятивный (включающий также действия саморегуляции), </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-познавательный;</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коммуникативный.</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
          <w:bCs/>
          <w:iCs/>
          <w:color w:val="000000"/>
          <w:sz w:val="24"/>
          <w:szCs w:val="24"/>
        </w:rPr>
        <w:t>Личностные</w:t>
      </w:r>
      <w:r w:rsidRPr="00A45B95">
        <w:rPr>
          <w:rFonts w:ascii="Times New Roman" w:hAnsi="Times New Roman" w:cs="Times New Roman"/>
          <w:bCs/>
          <w:iCs/>
          <w:color w:val="000000"/>
          <w:sz w:val="24"/>
          <w:szCs w:val="24"/>
        </w:rPr>
        <w:t xml:space="preserve">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
          <w:bCs/>
          <w:iCs/>
          <w:color w:val="000000"/>
          <w:sz w:val="24"/>
          <w:szCs w:val="24"/>
        </w:rPr>
        <w:t>Регулятивные</w:t>
      </w:r>
      <w:r w:rsidRPr="00A45B95">
        <w:rPr>
          <w:rFonts w:ascii="Times New Roman" w:hAnsi="Times New Roman" w:cs="Times New Roman"/>
          <w:bCs/>
          <w:iCs/>
          <w:color w:val="000000"/>
          <w:sz w:val="24"/>
          <w:szCs w:val="24"/>
        </w:rPr>
        <w:t xml:space="preserve"> универсальные учебные действия обеспечивают обучающимся организацию своей учебной деятельности. К ним относятся:</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lastRenderedPageBreak/>
        <w:t>• прогнозирование — предвосхищение результата и уровня усвоения знаний, его временных характеристик;</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3715E8" w:rsidRPr="00A45B95" w:rsidRDefault="003715E8" w:rsidP="00C70533">
      <w:pPr>
        <w:autoSpaceDE w:val="0"/>
        <w:autoSpaceDN w:val="0"/>
        <w:adjustRightInd w:val="0"/>
        <w:spacing w:after="0" w:line="240" w:lineRule="auto"/>
        <w:ind w:left="708" w:firstLine="1"/>
        <w:jc w:val="both"/>
        <w:rPr>
          <w:rFonts w:ascii="Times New Roman" w:hAnsi="Times New Roman" w:cs="Times New Roman"/>
          <w:bCs/>
          <w:iCs/>
          <w:color w:val="000000"/>
          <w:sz w:val="24"/>
          <w:szCs w:val="24"/>
        </w:rPr>
      </w:pPr>
      <w:r w:rsidRPr="00A45B95">
        <w:rPr>
          <w:rFonts w:ascii="Times New Roman" w:hAnsi="Times New Roman" w:cs="Times New Roman"/>
          <w:b/>
          <w:bCs/>
          <w:iCs/>
          <w:color w:val="000000"/>
          <w:sz w:val="24"/>
          <w:szCs w:val="24"/>
        </w:rPr>
        <w:t>Познавательные</w:t>
      </w:r>
      <w:r w:rsidRPr="00A45B95">
        <w:rPr>
          <w:rFonts w:ascii="Times New Roman" w:hAnsi="Times New Roman" w:cs="Times New Roman"/>
          <w:bCs/>
          <w:iCs/>
          <w:color w:val="000000"/>
          <w:sz w:val="24"/>
          <w:szCs w:val="24"/>
        </w:rPr>
        <w:t xml:space="preserve"> универсальные учебные действия включают: общеучебные, логические учебные действия, а также постановку и решение проблемы.</w:t>
      </w:r>
    </w:p>
    <w:p w:rsidR="003715E8" w:rsidRPr="00A45B95" w:rsidRDefault="003715E8" w:rsidP="00C70533">
      <w:pPr>
        <w:autoSpaceDE w:val="0"/>
        <w:autoSpaceDN w:val="0"/>
        <w:adjustRightInd w:val="0"/>
        <w:spacing w:after="0" w:line="240" w:lineRule="auto"/>
        <w:ind w:firstLine="708"/>
        <w:jc w:val="both"/>
        <w:rPr>
          <w:rFonts w:ascii="Times New Roman" w:hAnsi="Times New Roman" w:cs="Times New Roman"/>
          <w:bCs/>
          <w:i/>
          <w:iCs/>
          <w:color w:val="000000"/>
          <w:sz w:val="24"/>
          <w:szCs w:val="24"/>
        </w:rPr>
      </w:pPr>
      <w:r w:rsidRPr="00A45B95">
        <w:rPr>
          <w:rFonts w:ascii="Times New Roman" w:hAnsi="Times New Roman" w:cs="Times New Roman"/>
          <w:bCs/>
          <w:i/>
          <w:iCs/>
          <w:color w:val="000000"/>
          <w:sz w:val="24"/>
          <w:szCs w:val="24"/>
        </w:rPr>
        <w:t>Общеучебные универсальные действия:</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самостоятельное выделение и формулирование познавательной цели;</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структурирование знаний;</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осознанное и произвольное построение речевого высказывания в устной и письменной форме;</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выбор наиболее эффективных способов решения задач в зависимости от конкретных условий;</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рефлексия способов и условий действия, контроль и оценка процесса и результатов деятельности;</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 смысловое чтение как осмысление цели чтения и выбор вида чтения в зависимости от цели; </w:t>
      </w:r>
    </w:p>
    <w:p w:rsidR="003715E8" w:rsidRPr="00A45B95" w:rsidRDefault="003715E8" w:rsidP="00C70533">
      <w:pPr>
        <w:numPr>
          <w:ilvl w:val="0"/>
          <w:numId w:val="5"/>
        </w:numPr>
        <w:autoSpaceDE w:val="0"/>
        <w:autoSpaceDN w:val="0"/>
        <w:adjustRightInd w:val="0"/>
        <w:spacing w:after="0" w:line="240" w:lineRule="auto"/>
        <w:ind w:left="106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Особую группу общеучебных универсальных действий составляют знаково-символические действия:</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моделирование — преобразование объекта из чувственной формы в модель, где выделены существенные характеристики объекта</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(пространственно-графическая или знаково-символическая);</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преобразование модели с целью выявления общих законов, определяющих данную предметную область.</w:t>
      </w:r>
    </w:p>
    <w:p w:rsidR="003715E8" w:rsidRPr="00A45B95" w:rsidRDefault="003715E8" w:rsidP="00C70533">
      <w:pPr>
        <w:autoSpaceDE w:val="0"/>
        <w:autoSpaceDN w:val="0"/>
        <w:adjustRightInd w:val="0"/>
        <w:spacing w:after="0" w:line="240" w:lineRule="auto"/>
        <w:ind w:left="708"/>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Логические универсальные действия:</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анализ объектов с целью выделения признаков (существенных, несущественных);</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синтез — составление целого из частей, в том числе самостоятельное достраивание с восполнением недостающих компонентов;</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выбор оснований и критериев для сравнения, сериации, классификации объектов;</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подведение под понятие, выведение следствий;</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установление причинно-следственных связей, представление цепочек объектов и явлений;</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построение логической цепочки рассуждений, анализ истинности утверждений;</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доказательство;</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выдвижение гипотез и их обоснование.</w:t>
      </w:r>
    </w:p>
    <w:p w:rsidR="003715E8" w:rsidRPr="00A45B95" w:rsidRDefault="003715E8" w:rsidP="00C70533">
      <w:pPr>
        <w:autoSpaceDE w:val="0"/>
        <w:autoSpaceDN w:val="0"/>
        <w:adjustRightInd w:val="0"/>
        <w:spacing w:after="0" w:line="240" w:lineRule="auto"/>
        <w:ind w:firstLine="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Постановка и решение проблемы:</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lastRenderedPageBreak/>
        <w:t>• формулирование проблемы;</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самостоятельное создание способов решения проблем творческого и поискового характера.</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
          <w:bCs/>
          <w:iCs/>
          <w:color w:val="000000"/>
          <w:sz w:val="24"/>
          <w:szCs w:val="24"/>
        </w:rPr>
        <w:t xml:space="preserve">Коммуникативные </w:t>
      </w:r>
      <w:r w:rsidRPr="00A45B95">
        <w:rPr>
          <w:rFonts w:ascii="Times New Roman" w:hAnsi="Times New Roman" w:cs="Times New Roman"/>
          <w:bCs/>
          <w:iCs/>
          <w:color w:val="000000"/>
          <w:sz w:val="24"/>
          <w:szCs w:val="24"/>
        </w:rPr>
        <w:t>универсальные учебные действия обеспечивают социальную компетентность и учёт позиции других людей,</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-партнёров по общению или деятельности; умение слушать и вступать в диалог; участвовать в коллективном обсуждении проблем;</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-способность интегрироваться в группу сверстников и строить продуктивное взаимодействие и сотрудничество со сверстниками и взрослыми.</w:t>
      </w:r>
    </w:p>
    <w:p w:rsidR="003715E8" w:rsidRPr="00A45B95" w:rsidRDefault="003715E8" w:rsidP="00C70533">
      <w:pPr>
        <w:autoSpaceDE w:val="0"/>
        <w:autoSpaceDN w:val="0"/>
        <w:adjustRightInd w:val="0"/>
        <w:spacing w:after="0" w:line="240" w:lineRule="auto"/>
        <w:ind w:firstLine="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К коммуникативным действиям относятся:</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постановка вопросов — инициативное сотрудничество в поиске и сборе информации;</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управление поведением партнёра — контроль, коррекция, оценка его действий;</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w:t>
      </w:r>
    </w:p>
    <w:p w:rsidR="003715E8" w:rsidRPr="00A45B95" w:rsidRDefault="003715E8" w:rsidP="00C70533">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из общения и сорегуляции развивается способность ребёнка регулировать свою деятельность;</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3715E8" w:rsidRPr="00A45B95" w:rsidRDefault="003715E8" w:rsidP="00C70533">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из ситуативно-познавательного и внеситуативно-познавательного общения формируются познавательные действия ребёнка.</w:t>
      </w:r>
    </w:p>
    <w:p w:rsidR="003715E8" w:rsidRPr="00A45B95" w:rsidRDefault="003715E8" w:rsidP="00C70533">
      <w:pPr>
        <w:autoSpaceDE w:val="0"/>
        <w:autoSpaceDN w:val="0"/>
        <w:adjustRightInd w:val="0"/>
        <w:spacing w:after="0" w:line="240" w:lineRule="auto"/>
        <w:jc w:val="both"/>
        <w:rPr>
          <w:rFonts w:ascii="Times New Roman" w:hAnsi="Times New Roman" w:cs="Times New Roman"/>
          <w:b/>
          <w:bCs/>
          <w:iCs/>
          <w:color w:val="000000"/>
          <w:sz w:val="24"/>
          <w:szCs w:val="24"/>
        </w:rPr>
      </w:pPr>
    </w:p>
    <w:p w:rsidR="003715E8" w:rsidRPr="00A45B95" w:rsidRDefault="003715E8" w:rsidP="00C70533">
      <w:pPr>
        <w:autoSpaceDE w:val="0"/>
        <w:autoSpaceDN w:val="0"/>
        <w:adjustRightInd w:val="0"/>
        <w:spacing w:after="0" w:line="240" w:lineRule="auto"/>
        <w:jc w:val="both"/>
        <w:rPr>
          <w:rFonts w:ascii="Times New Roman" w:hAnsi="Times New Roman" w:cs="Times New Roman"/>
          <w:b/>
          <w:bCs/>
          <w:iCs/>
          <w:color w:val="000000"/>
          <w:sz w:val="24"/>
          <w:szCs w:val="24"/>
        </w:rPr>
      </w:pPr>
      <w:r w:rsidRPr="00A45B95">
        <w:rPr>
          <w:rFonts w:ascii="Times New Roman" w:hAnsi="Times New Roman" w:cs="Times New Roman"/>
          <w:b/>
          <w:bCs/>
          <w:iCs/>
          <w:color w:val="000000"/>
          <w:sz w:val="24"/>
          <w:szCs w:val="24"/>
        </w:rPr>
        <w:t>3. Связь универсальных учебных действий с содержанием учебных предметов</w:t>
      </w:r>
    </w:p>
    <w:p w:rsidR="003715E8" w:rsidRPr="00A45B95" w:rsidRDefault="005253FB" w:rsidP="00C70533">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715E8" w:rsidRPr="00A45B95">
        <w:rPr>
          <w:rFonts w:ascii="Times New Roman" w:hAnsi="Times New Roman" w:cs="Times New Roman"/>
          <w:bCs/>
          <w:iCs/>
          <w:color w:val="000000"/>
          <w:sz w:val="24"/>
          <w:szCs w:val="24"/>
        </w:rPr>
        <w:t>Одно из ключевых понятий предметных программ – линии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w:t>
      </w:r>
    </w:p>
    <w:p w:rsidR="003715E8" w:rsidRPr="00A45B95" w:rsidRDefault="005253FB" w:rsidP="00C70533">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3715E8" w:rsidRPr="00A45B95">
        <w:rPr>
          <w:rFonts w:ascii="Times New Roman" w:hAnsi="Times New Roman" w:cs="Times New Roman"/>
          <w:bCs/>
          <w:iCs/>
          <w:color w:val="000000"/>
          <w:sz w:val="24"/>
          <w:szCs w:val="24"/>
        </w:rPr>
        <w:t>Средствами достижения метапредметных результатов в учебниках прежде всего являются:</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-предметное содержание;</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-образовательные технологии деятельностного типа;</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-продуктивные задания. Каждый учебный предмет в зависимости от предметного содержания и способов организации учебной деятельности раскрывает определенные возможности для формирования УУД.</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РУССКИЙ ЯЗЫК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языка и обеспечивает успешное развитие адекватных возрасту форм и функций речи.</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При изучении русского языка формируются УУД:</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lastRenderedPageBreak/>
        <w:t>-умение использовать язык с целью поиска необходимой информации в различных источниках для решения учебных задач;</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умение ориентироваться в целях, задачах, средствах и условиях общения;</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-умение выбирать адекватные языковые средства для успешного решения коммуникативных задач;</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-стремление к более точному выражению собственного мнения и позиции, умение задавать вопросы.</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ЛИТЕРАТУРНОЕ ЧТЕНИЕ. Требования к результатам изучения учебного предмета включают формирование всех видов УУД. Литературное чтение – осмысленная , творческая духовная деятельность, обеспечивает развитие эстетического восприятия. Учебный предмет обеспечивает формирование следующих УУД:</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-смыслообразование через прослеживание судьбы героя;</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-самоопределения и сампознания на основе сравнения образа «Я» с героями литературных произведений;</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-эстетических ценностей и критериев;</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нравственно-этического оценивания через выявление морального содержания и нравственного значения действий персонажей;</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-умения устанавливать последовательность событий и действий героев.</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МАТЕМАТИКА.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сравнения и классификации по существенному основанию.</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При изучении математики формируются следующие УУД:</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-умение строить алгоритм поиска необходимой информации, определять логику задачи;</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-умение моделировать- решать учебные задачи с помощью знаков (символов), планировать, контролировать, корректировать ход решения;</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w:t>
      </w:r>
      <w:r w:rsidR="00971CE7" w:rsidRPr="00A45B95">
        <w:rPr>
          <w:rFonts w:ascii="Times New Roman" w:hAnsi="Times New Roman" w:cs="Times New Roman"/>
          <w:bCs/>
          <w:iCs/>
          <w:color w:val="000000"/>
          <w:sz w:val="24"/>
          <w:szCs w:val="24"/>
        </w:rPr>
        <w:t>й, обществом, другими людьми, г</w:t>
      </w:r>
      <w:r w:rsidRPr="00A45B95">
        <w:rPr>
          <w:rFonts w:ascii="Times New Roman" w:hAnsi="Times New Roman" w:cs="Times New Roman"/>
          <w:bCs/>
          <w:iCs/>
          <w:color w:val="000000"/>
          <w:sz w:val="24"/>
          <w:szCs w:val="24"/>
        </w:rPr>
        <w:t>осудар</w:t>
      </w:r>
      <w:r w:rsidR="00971CE7" w:rsidRPr="00A45B95">
        <w:rPr>
          <w:rFonts w:ascii="Times New Roman" w:hAnsi="Times New Roman" w:cs="Times New Roman"/>
          <w:bCs/>
          <w:iCs/>
          <w:color w:val="000000"/>
          <w:sz w:val="24"/>
          <w:szCs w:val="24"/>
        </w:rPr>
        <w:t>с</w:t>
      </w:r>
      <w:r w:rsidRPr="00A45B95">
        <w:rPr>
          <w:rFonts w:ascii="Times New Roman" w:hAnsi="Times New Roman" w:cs="Times New Roman"/>
          <w:bCs/>
          <w:iCs/>
          <w:color w:val="000000"/>
          <w:sz w:val="24"/>
          <w:szCs w:val="24"/>
        </w:rPr>
        <w:t>твом, осознания своего места в обществе. В сфере личностных УУД изучение предмета «Окружающий мир» обеспечивает формирование эмоционально-ценностного и деятельностного компонентов гражданской российской идентичности:</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-умения различать государственную символику РФ  и своей Республики, описывать достопримечательности столицы и родного края;</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-формирование основ исторической памяти- умение различать прошлое, настоящее,будущее,знать историю семьи, своего края;</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-Формирование основ экологического сознания, грамотности и культуры учащихся, освоение элементарных норм и правил взаимоотношений с другими людьми. </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В сфере личностных УУД  - принятие обучающимися правил здорового образа жизни в интересах укрепления физического, психического и психологическ</w:t>
      </w:r>
      <w:r w:rsidR="00971CE7" w:rsidRPr="00A45B95">
        <w:rPr>
          <w:rFonts w:ascii="Times New Roman" w:hAnsi="Times New Roman" w:cs="Times New Roman"/>
          <w:bCs/>
          <w:iCs/>
          <w:color w:val="000000"/>
          <w:sz w:val="24"/>
          <w:szCs w:val="24"/>
        </w:rPr>
        <w:t>ого здоровья. В сфере общепозна</w:t>
      </w:r>
      <w:r w:rsidRPr="00A45B95">
        <w:rPr>
          <w:rFonts w:ascii="Times New Roman" w:hAnsi="Times New Roman" w:cs="Times New Roman"/>
          <w:bCs/>
          <w:iCs/>
          <w:color w:val="000000"/>
          <w:sz w:val="24"/>
          <w:szCs w:val="24"/>
        </w:rPr>
        <w:t>в</w:t>
      </w:r>
      <w:r w:rsidR="00971CE7" w:rsidRPr="00A45B95">
        <w:rPr>
          <w:rFonts w:ascii="Times New Roman" w:hAnsi="Times New Roman" w:cs="Times New Roman"/>
          <w:bCs/>
          <w:iCs/>
          <w:color w:val="000000"/>
          <w:sz w:val="24"/>
          <w:szCs w:val="24"/>
        </w:rPr>
        <w:t>а</w:t>
      </w:r>
      <w:r w:rsidRPr="00A45B95">
        <w:rPr>
          <w:rFonts w:ascii="Times New Roman" w:hAnsi="Times New Roman" w:cs="Times New Roman"/>
          <w:bCs/>
          <w:iCs/>
          <w:color w:val="000000"/>
          <w:sz w:val="24"/>
          <w:szCs w:val="24"/>
        </w:rPr>
        <w:t>тельных УУД -  овладение начальными формами исследовательской деятельности; формирование логических действий сравнения, подведения под понятия.</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МУЗЫКА обеспечивает целостное, социальное, познавательное, коммуникативное развитие. Содержание примерной программы обеспечивает возможность разностороннего развития учащихся через наблюдение, восприятие музыки, воплощение музыкальных образов при создании театральных и музыкальных выступлений, разучивание и исполнение вокально-хоровых  композиций, игру на элементарных детских музыкальных инструментах.</w:t>
      </w:r>
    </w:p>
    <w:p w:rsidR="00971CE7"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ИЗОБРАЗИТЕЛЬНОЕ ИСКУССТВО. Развивающий потенциал этого предмета связан с формированием личностных, регулятивных, коммуникативных, познавательных действий. Его </w:t>
      </w:r>
      <w:r w:rsidRPr="00A45B95">
        <w:rPr>
          <w:rFonts w:ascii="Times New Roman" w:hAnsi="Times New Roman" w:cs="Times New Roman"/>
          <w:bCs/>
          <w:iCs/>
          <w:color w:val="000000"/>
          <w:sz w:val="24"/>
          <w:szCs w:val="24"/>
        </w:rPr>
        <w:lastRenderedPageBreak/>
        <w:t>уникальность и значимость определяются нацеленностью на развитие способностей и творческого потенциала ребенка. Метапредметные результаты освоения проявл</w:t>
      </w:r>
      <w:r w:rsidR="00A03A89" w:rsidRPr="00A45B95">
        <w:rPr>
          <w:rFonts w:ascii="Times New Roman" w:hAnsi="Times New Roman" w:cs="Times New Roman"/>
          <w:bCs/>
          <w:iCs/>
          <w:color w:val="000000"/>
          <w:sz w:val="24"/>
          <w:szCs w:val="24"/>
        </w:rPr>
        <w:t>я</w:t>
      </w:r>
      <w:r w:rsidRPr="00A45B95">
        <w:rPr>
          <w:rFonts w:ascii="Times New Roman" w:hAnsi="Times New Roman" w:cs="Times New Roman"/>
          <w:bCs/>
          <w:iCs/>
          <w:color w:val="000000"/>
          <w:sz w:val="24"/>
          <w:szCs w:val="24"/>
        </w:rPr>
        <w:t>ются:</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-умение видеть и воспринимать проявления худ культуры в окружающей жизни;</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-желании общаться с искусством;</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-умении организовать самостоятельную художественно творческую деятельность.</w:t>
      </w:r>
    </w:p>
    <w:p w:rsidR="003715E8" w:rsidRPr="00A45B95" w:rsidRDefault="005253FB" w:rsidP="00C70533">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ТЕХНОЛОГИЯ</w:t>
      </w:r>
      <w:r w:rsidR="003715E8" w:rsidRPr="00A45B95">
        <w:rPr>
          <w:rFonts w:ascii="Times New Roman" w:hAnsi="Times New Roman" w:cs="Times New Roman"/>
          <w:bCs/>
          <w:iCs/>
          <w:color w:val="000000"/>
          <w:sz w:val="24"/>
          <w:szCs w:val="24"/>
        </w:rPr>
        <w:t>. Предмет обусловлен:</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-значением   УУД  моделирования и планирования;</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-широким ис</w:t>
      </w:r>
      <w:r w:rsidR="00A03A89" w:rsidRPr="00A45B95">
        <w:rPr>
          <w:rFonts w:ascii="Times New Roman" w:hAnsi="Times New Roman" w:cs="Times New Roman"/>
          <w:bCs/>
          <w:iCs/>
          <w:color w:val="000000"/>
          <w:sz w:val="24"/>
          <w:szCs w:val="24"/>
        </w:rPr>
        <w:t>п</w:t>
      </w:r>
      <w:r w:rsidRPr="00A45B95">
        <w:rPr>
          <w:rFonts w:ascii="Times New Roman" w:hAnsi="Times New Roman" w:cs="Times New Roman"/>
          <w:bCs/>
          <w:iCs/>
          <w:color w:val="000000"/>
          <w:sz w:val="24"/>
          <w:szCs w:val="24"/>
        </w:rPr>
        <w:t>ользованием форм группового сотрудничества и проектных форм работы;</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-формирование первоначальных элементов ИКТ-компетентности учащихся. Изучение этого предмета способствует формированию учебных действий:</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-формирование картины мира материальной и духовной культуры;</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-развитие пространственного мышления, творческого воображения.</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-развитие регулятивных действий, вклю</w:t>
      </w:r>
      <w:r w:rsidR="00A03A89" w:rsidRPr="00A45B95">
        <w:rPr>
          <w:rFonts w:ascii="Times New Roman" w:hAnsi="Times New Roman" w:cs="Times New Roman"/>
          <w:bCs/>
          <w:iCs/>
          <w:color w:val="000000"/>
          <w:sz w:val="24"/>
          <w:szCs w:val="24"/>
        </w:rPr>
        <w:t>чая целеполагание, планирование</w:t>
      </w:r>
      <w:r w:rsidRPr="00A45B95">
        <w:rPr>
          <w:rFonts w:ascii="Times New Roman" w:hAnsi="Times New Roman" w:cs="Times New Roman"/>
          <w:bCs/>
          <w:iCs/>
          <w:color w:val="000000"/>
          <w:sz w:val="24"/>
          <w:szCs w:val="24"/>
        </w:rPr>
        <w:t>, контроль, коррекцию и оценку.</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-развитие коммуникативной компетентности обучающихся на основе организации совместной – продуктивной деятельности.</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-формирование мотивации успеха и достижений младших школьников, творческой самореализации.</w:t>
      </w:r>
    </w:p>
    <w:p w:rsidR="003715E8" w:rsidRPr="00A45B95" w:rsidRDefault="006A7135"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-формирование ИКТ</w:t>
      </w:r>
      <w:r w:rsidR="003715E8" w:rsidRPr="00A45B95">
        <w:rPr>
          <w:rFonts w:ascii="Times New Roman" w:hAnsi="Times New Roman" w:cs="Times New Roman"/>
          <w:bCs/>
          <w:iCs/>
          <w:color w:val="000000"/>
          <w:sz w:val="24"/>
          <w:szCs w:val="24"/>
        </w:rPr>
        <w:t xml:space="preserve"> компетентности обучающихся, включая ознакомление с правилами жизни людей в мире информации.</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ФИЗИЧЕСКАЯ КУЛЬТУРА.</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Обеспечивает усвоение учащимися УУД:</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-умения организовывать собственную деятельность, выбирать и использовать средства для достижения ее цели;</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--умения активно включаться в коллективную деятельность, взаимодействовать со сверстниками в достижении общих целей;</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-общаться и взаимодействовать  со сверстниками на принципах взаимоуважения и взаимопомощи, дружбы и толерантности;</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-находить ошибки, отбирать способы их устранения;</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-планировать собственную деятельность, распределять нагрузку и отдых в процессе ее выполнения;</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-анализировать и объективно оценивать результаты собственного труда, находить возможности и способы их улучшения;</w:t>
      </w:r>
    </w:p>
    <w:p w:rsidR="003715E8" w:rsidRPr="00A45B95" w:rsidRDefault="003715E8" w:rsidP="00C70533">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3715E8" w:rsidRPr="00A45B95" w:rsidRDefault="003715E8" w:rsidP="00C70533">
      <w:pPr>
        <w:pStyle w:val="a3"/>
        <w:spacing w:after="0" w:line="240" w:lineRule="auto"/>
        <w:ind w:left="1080"/>
        <w:rPr>
          <w:rFonts w:ascii="Times New Roman" w:hAnsi="Times New Roman" w:cs="Times New Roman"/>
          <w:b/>
          <w:color w:val="000000" w:themeColor="text1"/>
          <w:sz w:val="24"/>
          <w:szCs w:val="24"/>
        </w:rPr>
      </w:pPr>
      <w:r w:rsidRPr="00A45B95">
        <w:rPr>
          <w:rFonts w:ascii="Times New Roman" w:hAnsi="Times New Roman" w:cs="Times New Roman"/>
          <w:b/>
          <w:color w:val="000000" w:themeColor="text1"/>
          <w:sz w:val="24"/>
          <w:szCs w:val="24"/>
        </w:rPr>
        <w:t>4. Преемственность программы формирования УУД .</w:t>
      </w:r>
    </w:p>
    <w:p w:rsidR="003715E8" w:rsidRPr="00A45B95" w:rsidRDefault="005253FB" w:rsidP="00C7053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715E8" w:rsidRPr="00A45B95">
        <w:rPr>
          <w:rFonts w:ascii="Times New Roman" w:hAnsi="Times New Roman" w:cs="Times New Roman"/>
          <w:color w:val="000000" w:themeColor="text1"/>
          <w:sz w:val="24"/>
          <w:szCs w:val="24"/>
        </w:rPr>
        <w:t>Преемственность  формирования УУД по ст</w:t>
      </w:r>
      <w:r w:rsidR="00A03A89" w:rsidRPr="00A45B95">
        <w:rPr>
          <w:rFonts w:ascii="Times New Roman" w:hAnsi="Times New Roman" w:cs="Times New Roman"/>
          <w:color w:val="000000" w:themeColor="text1"/>
          <w:sz w:val="24"/>
          <w:szCs w:val="24"/>
        </w:rPr>
        <w:t>у</w:t>
      </w:r>
      <w:r w:rsidR="003715E8" w:rsidRPr="00A45B95">
        <w:rPr>
          <w:rFonts w:ascii="Times New Roman" w:hAnsi="Times New Roman" w:cs="Times New Roman"/>
          <w:color w:val="000000" w:themeColor="text1"/>
          <w:sz w:val="24"/>
          <w:szCs w:val="24"/>
        </w:rPr>
        <w:t>пеням общего образования обеспечивается за счет:</w:t>
      </w:r>
    </w:p>
    <w:p w:rsidR="003715E8" w:rsidRPr="00A45B95" w:rsidRDefault="003715E8" w:rsidP="00C70533">
      <w:pPr>
        <w:spacing w:after="0" w:line="240" w:lineRule="auto"/>
        <w:rPr>
          <w:rFonts w:ascii="Times New Roman" w:hAnsi="Times New Roman" w:cs="Times New Roman"/>
          <w:color w:val="000000" w:themeColor="text1"/>
          <w:sz w:val="24"/>
          <w:szCs w:val="24"/>
        </w:rPr>
      </w:pPr>
      <w:r w:rsidRPr="00A45B95">
        <w:rPr>
          <w:rFonts w:ascii="Times New Roman" w:hAnsi="Times New Roman" w:cs="Times New Roman"/>
          <w:color w:val="000000" w:themeColor="text1"/>
          <w:sz w:val="24"/>
          <w:szCs w:val="24"/>
        </w:rPr>
        <w:t>-принятия в педагогическом коллективе общих ценностей оснований образования, в частности – ориентация на ключевой стратегический приоритет непрерывного образования-формирование умения учиться;</w:t>
      </w:r>
    </w:p>
    <w:p w:rsidR="003715E8" w:rsidRPr="00A45B95" w:rsidRDefault="003715E8" w:rsidP="00C70533">
      <w:pPr>
        <w:spacing w:after="0" w:line="240" w:lineRule="auto"/>
        <w:rPr>
          <w:rFonts w:ascii="Times New Roman" w:hAnsi="Times New Roman" w:cs="Times New Roman"/>
          <w:color w:val="000000" w:themeColor="text1"/>
          <w:sz w:val="24"/>
          <w:szCs w:val="24"/>
        </w:rPr>
      </w:pPr>
      <w:r w:rsidRPr="00A45B95">
        <w:rPr>
          <w:rFonts w:ascii="Times New Roman" w:hAnsi="Times New Roman" w:cs="Times New Roman"/>
          <w:color w:val="000000" w:themeColor="text1"/>
          <w:sz w:val="24"/>
          <w:szCs w:val="24"/>
        </w:rPr>
        <w:t>-четкого представления педагогов о планируемых результатах обучения на начальной ступени образования;</w:t>
      </w:r>
    </w:p>
    <w:p w:rsidR="003715E8" w:rsidRPr="00A45B95" w:rsidRDefault="003715E8" w:rsidP="00C70533">
      <w:pPr>
        <w:spacing w:after="0" w:line="240" w:lineRule="auto"/>
        <w:rPr>
          <w:rFonts w:ascii="Times New Roman" w:hAnsi="Times New Roman" w:cs="Times New Roman"/>
          <w:color w:val="000000" w:themeColor="text1"/>
          <w:sz w:val="24"/>
          <w:szCs w:val="24"/>
        </w:rPr>
      </w:pPr>
      <w:r w:rsidRPr="00A45B95">
        <w:rPr>
          <w:rFonts w:ascii="Times New Roman" w:hAnsi="Times New Roman" w:cs="Times New Roman"/>
          <w:color w:val="000000" w:themeColor="text1"/>
          <w:sz w:val="24"/>
          <w:szCs w:val="24"/>
        </w:rPr>
        <w:t>-целенаправленной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r w:rsidR="00A03A89" w:rsidRPr="00A45B95">
        <w:rPr>
          <w:rFonts w:ascii="Times New Roman" w:hAnsi="Times New Roman" w:cs="Times New Roman"/>
          <w:color w:val="000000" w:themeColor="text1"/>
          <w:sz w:val="24"/>
          <w:szCs w:val="24"/>
        </w:rPr>
        <w:t>.</w:t>
      </w:r>
      <w:r w:rsidRPr="00A45B95">
        <w:rPr>
          <w:rFonts w:ascii="Times New Roman" w:hAnsi="Times New Roman" w:cs="Times New Roman"/>
          <w:color w:val="000000" w:themeColor="text1"/>
          <w:sz w:val="24"/>
          <w:szCs w:val="24"/>
        </w:rPr>
        <w:t>).</w:t>
      </w:r>
    </w:p>
    <w:p w:rsidR="003715E8" w:rsidRPr="00A45B95" w:rsidRDefault="003715E8" w:rsidP="00C70533">
      <w:pPr>
        <w:spacing w:after="0" w:line="240" w:lineRule="auto"/>
        <w:ind w:firstLine="708"/>
        <w:rPr>
          <w:rFonts w:ascii="Times New Roman" w:hAnsi="Times New Roman" w:cs="Times New Roman"/>
          <w:color w:val="000000" w:themeColor="text1"/>
          <w:sz w:val="24"/>
          <w:szCs w:val="24"/>
        </w:rPr>
      </w:pPr>
      <w:r w:rsidRPr="00A45B95">
        <w:rPr>
          <w:rFonts w:ascii="Times New Roman" w:hAnsi="Times New Roman" w:cs="Times New Roman"/>
          <w:color w:val="000000" w:themeColor="text1"/>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w:t>
      </w:r>
      <w:r w:rsidR="00866959">
        <w:rPr>
          <w:rFonts w:ascii="Times New Roman" w:hAnsi="Times New Roman" w:cs="Times New Roman"/>
          <w:color w:val="000000" w:themeColor="text1"/>
          <w:sz w:val="24"/>
          <w:szCs w:val="24"/>
        </w:rPr>
        <w:t xml:space="preserve"> – формирование умения учиться.</w:t>
      </w:r>
    </w:p>
    <w:p w:rsidR="00866959" w:rsidRDefault="00866959" w:rsidP="005F711A">
      <w:pPr>
        <w:pStyle w:val="a4"/>
        <w:numPr>
          <w:ilvl w:val="1"/>
          <w:numId w:val="62"/>
        </w:numPr>
        <w:jc w:val="both"/>
        <w:rPr>
          <w:rFonts w:ascii="Times New Roman" w:hAnsi="Times New Roman"/>
          <w:b/>
          <w:color w:val="000000"/>
          <w:sz w:val="24"/>
          <w:szCs w:val="24"/>
          <w:lang w:eastAsia="ru-RU"/>
        </w:rPr>
      </w:pPr>
      <w:r w:rsidRPr="00866959">
        <w:rPr>
          <w:rFonts w:ascii="Times New Roman" w:hAnsi="Times New Roman"/>
          <w:b/>
          <w:color w:val="000000"/>
          <w:sz w:val="24"/>
          <w:szCs w:val="24"/>
          <w:lang w:eastAsia="ru-RU"/>
        </w:rPr>
        <w:t>Программа учебных предметов</w:t>
      </w:r>
    </w:p>
    <w:p w:rsidR="00E84A13" w:rsidRDefault="00E84A13" w:rsidP="00E84A13">
      <w:pPr>
        <w:pStyle w:val="a4"/>
        <w:ind w:left="1120"/>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Русский язык 1 класс </w:t>
      </w:r>
      <w:r w:rsidR="00857CD2">
        <w:rPr>
          <w:rFonts w:ascii="Times New Roman" w:hAnsi="Times New Roman"/>
          <w:b/>
          <w:color w:val="000000"/>
          <w:sz w:val="24"/>
          <w:szCs w:val="24"/>
          <w:lang w:eastAsia="ru-RU"/>
        </w:rPr>
        <w:t xml:space="preserve">первого года обучения </w:t>
      </w:r>
      <w:r>
        <w:rPr>
          <w:rFonts w:ascii="Times New Roman" w:hAnsi="Times New Roman"/>
          <w:b/>
          <w:color w:val="000000"/>
          <w:sz w:val="24"/>
          <w:szCs w:val="24"/>
          <w:lang w:eastAsia="ru-RU"/>
        </w:rPr>
        <w:t>(вариант 7.2)</w:t>
      </w:r>
    </w:p>
    <w:p w:rsidR="00AF171A" w:rsidRPr="00AF171A" w:rsidRDefault="00AF171A" w:rsidP="00AF171A">
      <w:pPr>
        <w:spacing w:after="0" w:line="240" w:lineRule="auto"/>
        <w:ind w:right="88"/>
        <w:rPr>
          <w:rFonts w:ascii="Times New Roman" w:hAnsi="Times New Roman" w:cs="Times New Roman"/>
          <w:sz w:val="24"/>
          <w:szCs w:val="24"/>
        </w:rPr>
      </w:pPr>
      <w:r>
        <w:rPr>
          <w:rFonts w:ascii="Times New Roman" w:hAnsi="Times New Roman" w:cs="Times New Roman"/>
          <w:sz w:val="24"/>
          <w:szCs w:val="24"/>
        </w:rPr>
        <w:lastRenderedPageBreak/>
        <w:tab/>
      </w:r>
      <w:r w:rsidRPr="00AF171A">
        <w:rPr>
          <w:rFonts w:ascii="Times New Roman" w:hAnsi="Times New Roman" w:cs="Times New Roman"/>
          <w:sz w:val="24"/>
          <w:szCs w:val="24"/>
        </w:rPr>
        <w:t xml:space="preserve">Учебный предмет «Русский язык» входит в предметную область «Филология». «Русский язык» в начальной школе является ведущим, обеспечивая языковое и в целом речевое развитие школьников. Он способствует повышению коммуникативной компетентности и облегчению социализации обучающихся с ЗПР. </w:t>
      </w:r>
    </w:p>
    <w:p w:rsidR="00AF171A" w:rsidRPr="00AF171A" w:rsidRDefault="00AF171A" w:rsidP="00AF171A">
      <w:pPr>
        <w:spacing w:after="0" w:line="240" w:lineRule="auto"/>
        <w:ind w:right="84"/>
        <w:rPr>
          <w:rFonts w:ascii="Times New Roman" w:hAnsi="Times New Roman" w:cs="Times New Roman"/>
          <w:sz w:val="24"/>
          <w:szCs w:val="24"/>
        </w:rPr>
      </w:pPr>
      <w:r>
        <w:rPr>
          <w:rFonts w:ascii="Times New Roman" w:hAnsi="Times New Roman" w:cs="Times New Roman"/>
          <w:sz w:val="24"/>
          <w:szCs w:val="24"/>
        </w:rPr>
        <w:tab/>
        <w:t>П</w:t>
      </w:r>
      <w:r w:rsidRPr="00AF171A">
        <w:rPr>
          <w:rFonts w:ascii="Times New Roman" w:hAnsi="Times New Roman" w:cs="Times New Roman"/>
          <w:sz w:val="24"/>
          <w:szCs w:val="24"/>
        </w:rPr>
        <w:t xml:space="preserve">рограмма составлена на основе Федерального государственного образовательного стандарта начального общего образования (ФГОС НОО) обучающихся с ОВЗ, примерной адаптированной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«Русский язык» с учетом особых образовательных потребностей обучающихся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rsidR="00AF171A" w:rsidRPr="00AF171A" w:rsidRDefault="00116C3F" w:rsidP="00AF171A">
      <w:pPr>
        <w:spacing w:after="0" w:line="240" w:lineRule="auto"/>
        <w:ind w:right="88"/>
        <w:rPr>
          <w:rFonts w:ascii="Times New Roman" w:hAnsi="Times New Roman" w:cs="Times New Roman"/>
          <w:sz w:val="24"/>
          <w:szCs w:val="24"/>
        </w:rPr>
      </w:pPr>
      <w:r>
        <w:rPr>
          <w:rFonts w:ascii="Times New Roman" w:hAnsi="Times New Roman" w:cs="Times New Roman"/>
          <w:b/>
          <w:i/>
          <w:sz w:val="24"/>
          <w:szCs w:val="24"/>
        </w:rPr>
        <w:tab/>
      </w:r>
      <w:r w:rsidR="00AF171A" w:rsidRPr="00AF171A">
        <w:rPr>
          <w:rFonts w:ascii="Times New Roman" w:hAnsi="Times New Roman" w:cs="Times New Roman"/>
          <w:b/>
          <w:i/>
          <w:sz w:val="24"/>
          <w:szCs w:val="24"/>
        </w:rPr>
        <w:t xml:space="preserve">Общей целью </w:t>
      </w:r>
      <w:r w:rsidR="00AF171A" w:rsidRPr="00AF171A">
        <w:rPr>
          <w:rFonts w:ascii="Times New Roman" w:hAnsi="Times New Roman" w:cs="Times New Roman"/>
          <w:sz w:val="24"/>
          <w:szCs w:val="24"/>
        </w:rPr>
        <w:t xml:space="preserve">изучения предмета «Русский язык» является формирование умений и навыков грамотного, безошибочного письма, развитие устной и письменной речи учащихся; развитие языковой эрудиции школьника, его интереса к языку и речевому творчеству. </w:t>
      </w:r>
    </w:p>
    <w:p w:rsidR="00AF171A" w:rsidRPr="00AF171A" w:rsidRDefault="00116C3F" w:rsidP="00AF171A">
      <w:pPr>
        <w:spacing w:after="0" w:line="240" w:lineRule="auto"/>
        <w:ind w:right="86"/>
        <w:rPr>
          <w:rFonts w:ascii="Times New Roman" w:hAnsi="Times New Roman" w:cs="Times New Roman"/>
          <w:sz w:val="24"/>
          <w:szCs w:val="24"/>
        </w:rPr>
      </w:pPr>
      <w:r>
        <w:rPr>
          <w:rFonts w:ascii="Times New Roman" w:hAnsi="Times New Roman" w:cs="Times New Roman"/>
          <w:sz w:val="24"/>
          <w:szCs w:val="24"/>
        </w:rPr>
        <w:tab/>
      </w:r>
      <w:r w:rsidR="00AF171A" w:rsidRPr="00AF171A">
        <w:rPr>
          <w:rFonts w:ascii="Times New Roman" w:hAnsi="Times New Roman" w:cs="Times New Roman"/>
          <w:sz w:val="24"/>
          <w:szCs w:val="24"/>
        </w:rPr>
        <w:t xml:space="preserve">Овладение учебным предметом «Русский язык» представляет большую сложность для учащихся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сформированностью основных мыслительных операций и знаковосимволической (замещающей) функции мышления. </w:t>
      </w:r>
    </w:p>
    <w:p w:rsidR="00AF171A" w:rsidRPr="00AF171A" w:rsidRDefault="00116C3F" w:rsidP="00AF171A">
      <w:pPr>
        <w:spacing w:after="0" w:line="240" w:lineRule="auto"/>
        <w:ind w:right="85"/>
        <w:rPr>
          <w:rFonts w:ascii="Times New Roman" w:hAnsi="Times New Roman" w:cs="Times New Roman"/>
          <w:sz w:val="24"/>
          <w:szCs w:val="24"/>
        </w:rPr>
      </w:pPr>
      <w:r>
        <w:rPr>
          <w:rFonts w:ascii="Times New Roman" w:hAnsi="Times New Roman" w:cs="Times New Roman"/>
          <w:sz w:val="24"/>
          <w:szCs w:val="24"/>
        </w:rPr>
        <w:tab/>
      </w:r>
      <w:r w:rsidR="00AF171A" w:rsidRPr="00AF171A">
        <w:rPr>
          <w:rFonts w:ascii="Times New Roman" w:hAnsi="Times New Roman" w:cs="Times New Roman"/>
          <w:sz w:val="24"/>
          <w:szCs w:val="24"/>
        </w:rPr>
        <w:t xml:space="preserve">В соответствии перечисленными трудностями и обозначенными во ФГОС НОО обучающихся с ЗПР особыми образовательными потребностями определяются </w:t>
      </w:r>
      <w:r w:rsidR="00AF171A" w:rsidRPr="00AF171A">
        <w:rPr>
          <w:rFonts w:ascii="Times New Roman" w:hAnsi="Times New Roman" w:cs="Times New Roman"/>
          <w:b/>
          <w:i/>
          <w:sz w:val="24"/>
          <w:szCs w:val="24"/>
        </w:rPr>
        <w:t>общие задачи учебного предмета</w:t>
      </w:r>
      <w:r w:rsidR="00AF171A" w:rsidRPr="00AF171A">
        <w:rPr>
          <w:rFonts w:ascii="Times New Roman" w:hAnsi="Times New Roman" w:cs="Times New Roman"/>
          <w:sz w:val="24"/>
          <w:szCs w:val="24"/>
        </w:rPr>
        <w:t xml:space="preserve">: </w:t>
      </w:r>
    </w:p>
    <w:p w:rsidR="00AF171A" w:rsidRPr="00AF171A" w:rsidRDefault="00AF171A" w:rsidP="00116C3F">
      <w:pPr>
        <w:tabs>
          <w:tab w:val="center" w:pos="4006"/>
        </w:tabs>
        <w:spacing w:after="0" w:line="240" w:lineRule="auto"/>
        <w:rPr>
          <w:rFonts w:ascii="Times New Roman" w:hAnsi="Times New Roman" w:cs="Times New Roman"/>
          <w:sz w:val="24"/>
          <w:szCs w:val="24"/>
        </w:rPr>
      </w:pPr>
      <w:r w:rsidRPr="00AF171A">
        <w:rPr>
          <w:rFonts w:ascii="Times New Roman" w:eastAsia="Segoe UI Symbol" w:hAnsi="Times New Roman" w:cs="Times New Roman"/>
          <w:sz w:val="24"/>
          <w:szCs w:val="24"/>
        </w:rPr>
        <w:t>−</w:t>
      </w:r>
      <w:r w:rsidRPr="00AF171A">
        <w:rPr>
          <w:rFonts w:ascii="Times New Roman" w:eastAsia="Arial" w:hAnsi="Times New Roman" w:cs="Times New Roman"/>
          <w:sz w:val="24"/>
          <w:szCs w:val="24"/>
        </w:rPr>
        <w:tab/>
      </w:r>
      <w:r w:rsidRPr="00AF171A">
        <w:rPr>
          <w:rFonts w:ascii="Times New Roman" w:hAnsi="Times New Roman" w:cs="Times New Roman"/>
          <w:sz w:val="24"/>
          <w:szCs w:val="24"/>
        </w:rPr>
        <w:t xml:space="preserve">формировать фонематическое восприятие, звуковой анализ и синтез; </w:t>
      </w:r>
    </w:p>
    <w:p w:rsidR="00AF171A" w:rsidRPr="00AF171A" w:rsidRDefault="00AF171A" w:rsidP="00116C3F">
      <w:pPr>
        <w:tabs>
          <w:tab w:val="center" w:pos="4730"/>
        </w:tabs>
        <w:spacing w:after="0" w:line="240" w:lineRule="auto"/>
        <w:rPr>
          <w:rFonts w:ascii="Times New Roman" w:hAnsi="Times New Roman" w:cs="Times New Roman"/>
          <w:sz w:val="24"/>
          <w:szCs w:val="24"/>
        </w:rPr>
      </w:pPr>
      <w:r w:rsidRPr="00AF171A">
        <w:rPr>
          <w:rFonts w:ascii="Times New Roman" w:eastAsia="Segoe UI Symbol" w:hAnsi="Times New Roman" w:cs="Times New Roman"/>
          <w:sz w:val="24"/>
          <w:szCs w:val="24"/>
        </w:rPr>
        <w:t>−</w:t>
      </w:r>
      <w:r w:rsidRPr="00AF171A">
        <w:rPr>
          <w:rFonts w:ascii="Times New Roman" w:eastAsia="Arial" w:hAnsi="Times New Roman" w:cs="Times New Roman"/>
          <w:sz w:val="24"/>
          <w:szCs w:val="24"/>
        </w:rPr>
        <w:tab/>
      </w:r>
      <w:r w:rsidRPr="00AF171A">
        <w:rPr>
          <w:rFonts w:ascii="Times New Roman" w:hAnsi="Times New Roman" w:cs="Times New Roman"/>
          <w:sz w:val="24"/>
          <w:szCs w:val="24"/>
        </w:rPr>
        <w:t xml:space="preserve">формировать умения и навыки каллиграфии, грамотного и безошибочного письма; </w:t>
      </w:r>
    </w:p>
    <w:tbl>
      <w:tblPr>
        <w:tblStyle w:val="TableGrid"/>
        <w:tblW w:w="9417" w:type="dxa"/>
        <w:tblInd w:w="0" w:type="dxa"/>
        <w:tblCellMar>
          <w:top w:w="50" w:type="dxa"/>
          <w:bottom w:w="17" w:type="dxa"/>
        </w:tblCellMar>
        <w:tblLook w:val="04A0" w:firstRow="1" w:lastRow="0" w:firstColumn="1" w:lastColumn="0" w:noHBand="0" w:noVBand="1"/>
      </w:tblPr>
      <w:tblGrid>
        <w:gridCol w:w="428"/>
        <w:gridCol w:w="8989"/>
      </w:tblGrid>
      <w:tr w:rsidR="00AF171A" w:rsidRPr="00AF171A" w:rsidTr="008609E8">
        <w:trPr>
          <w:trHeight w:val="790"/>
        </w:trPr>
        <w:tc>
          <w:tcPr>
            <w:tcW w:w="42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eastAsia="Segoe UI Symbol" w:hAnsi="Times New Roman" w:cs="Times New Roman"/>
                <w:sz w:val="24"/>
                <w:szCs w:val="24"/>
              </w:rPr>
              <w:t>−</w:t>
            </w:r>
          </w:p>
        </w:tc>
        <w:tc>
          <w:tcPr>
            <w:tcW w:w="8989"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hAnsi="Times New Roman" w:cs="Times New Roman"/>
                <w:sz w:val="24"/>
                <w:szCs w:val="24"/>
              </w:rPr>
              <w:t xml:space="preserve">уточнять, расширять и активизировать словарный запас путем расширения непосредственных впечатлений и представлений об окружающем мире; </w:t>
            </w:r>
          </w:p>
        </w:tc>
      </w:tr>
      <w:tr w:rsidR="00AF171A" w:rsidRPr="00AF171A" w:rsidTr="008609E8">
        <w:trPr>
          <w:trHeight w:val="1260"/>
        </w:trPr>
        <w:tc>
          <w:tcPr>
            <w:tcW w:w="42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eastAsia="Segoe UI Symbol" w:hAnsi="Times New Roman" w:cs="Times New Roman"/>
                <w:sz w:val="24"/>
                <w:szCs w:val="24"/>
              </w:rPr>
              <w:t>−</w:t>
            </w:r>
          </w:p>
        </w:tc>
        <w:tc>
          <w:tcPr>
            <w:tcW w:w="8989" w:type="dxa"/>
            <w:tcBorders>
              <w:top w:val="nil"/>
              <w:left w:val="nil"/>
              <w:bottom w:val="nil"/>
              <w:right w:val="nil"/>
            </w:tcBorders>
          </w:tcPr>
          <w:p w:rsidR="00AF171A" w:rsidRPr="00AF171A" w:rsidRDefault="00AF171A" w:rsidP="00116C3F">
            <w:pPr>
              <w:ind w:right="61"/>
              <w:rPr>
                <w:rFonts w:ascii="Times New Roman" w:hAnsi="Times New Roman" w:cs="Times New Roman"/>
                <w:sz w:val="24"/>
                <w:szCs w:val="24"/>
              </w:rPr>
            </w:pPr>
            <w:r w:rsidRPr="00AF171A">
              <w:rPr>
                <w:rFonts w:ascii="Times New Roman" w:hAnsi="Times New Roman" w:cs="Times New Roman"/>
                <w:sz w:val="24"/>
                <w:szCs w:val="24"/>
              </w:rPr>
              <w:t xml:space="preserve">развивать связную устную и письменную речь (формировать и совершенствовать целенаправленность и связность высказываний, точность и разнообразие лексики, внятности и выразительности речи); </w:t>
            </w:r>
          </w:p>
        </w:tc>
      </w:tr>
      <w:tr w:rsidR="00AF171A" w:rsidRPr="00AF171A" w:rsidTr="008609E8">
        <w:trPr>
          <w:trHeight w:val="432"/>
        </w:trPr>
        <w:tc>
          <w:tcPr>
            <w:tcW w:w="42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eastAsia="Segoe UI Symbol" w:hAnsi="Times New Roman" w:cs="Times New Roman"/>
                <w:sz w:val="24"/>
                <w:szCs w:val="24"/>
              </w:rPr>
              <w:t>−</w:t>
            </w:r>
          </w:p>
        </w:tc>
        <w:tc>
          <w:tcPr>
            <w:tcW w:w="8989"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hAnsi="Times New Roman" w:cs="Times New Roman"/>
                <w:sz w:val="24"/>
                <w:szCs w:val="24"/>
              </w:rPr>
              <w:t xml:space="preserve">формировать интерес к родному языку, навыки учебной работы; </w:t>
            </w:r>
          </w:p>
        </w:tc>
      </w:tr>
      <w:tr w:rsidR="00AF171A" w:rsidRPr="00AF171A" w:rsidTr="008609E8">
        <w:trPr>
          <w:trHeight w:val="1258"/>
        </w:trPr>
        <w:tc>
          <w:tcPr>
            <w:tcW w:w="42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eastAsia="Segoe UI Symbol" w:hAnsi="Times New Roman" w:cs="Times New Roman"/>
                <w:sz w:val="24"/>
                <w:szCs w:val="24"/>
              </w:rPr>
              <w:t>−</w:t>
            </w:r>
          </w:p>
        </w:tc>
        <w:tc>
          <w:tcPr>
            <w:tcW w:w="8989" w:type="dxa"/>
            <w:tcBorders>
              <w:top w:val="nil"/>
              <w:left w:val="nil"/>
              <w:bottom w:val="nil"/>
              <w:right w:val="nil"/>
            </w:tcBorders>
          </w:tcPr>
          <w:p w:rsidR="00AF171A" w:rsidRPr="00AF171A" w:rsidRDefault="00AF171A" w:rsidP="00116C3F">
            <w:pPr>
              <w:ind w:right="61"/>
              <w:rPr>
                <w:rFonts w:ascii="Times New Roman" w:hAnsi="Times New Roman" w:cs="Times New Roman"/>
                <w:sz w:val="24"/>
                <w:szCs w:val="24"/>
              </w:rPr>
            </w:pPr>
            <w:r w:rsidRPr="00AF171A">
              <w:rPr>
                <w:rFonts w:ascii="Times New Roman" w:hAnsi="Times New Roman" w:cs="Times New Roman"/>
                <w:sz w:val="24"/>
                <w:szCs w:val="24"/>
              </w:rPr>
              <w:t xml:space="preserve">формировать приемы умственной деятельности, необходимые для овладения начальным курсом русского языка (наблюдения, сравнения и обобщения явлений языка); </w:t>
            </w:r>
          </w:p>
        </w:tc>
      </w:tr>
      <w:tr w:rsidR="00AF171A" w:rsidRPr="00AF171A" w:rsidTr="008609E8">
        <w:trPr>
          <w:trHeight w:val="1258"/>
        </w:trPr>
        <w:tc>
          <w:tcPr>
            <w:tcW w:w="42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eastAsia="Segoe UI Symbol" w:hAnsi="Times New Roman" w:cs="Times New Roman"/>
                <w:sz w:val="24"/>
                <w:szCs w:val="24"/>
              </w:rPr>
              <w:t>−</w:t>
            </w:r>
          </w:p>
        </w:tc>
        <w:tc>
          <w:tcPr>
            <w:tcW w:w="8989" w:type="dxa"/>
            <w:tcBorders>
              <w:top w:val="nil"/>
              <w:left w:val="nil"/>
              <w:bottom w:val="nil"/>
              <w:right w:val="nil"/>
            </w:tcBorders>
          </w:tcPr>
          <w:p w:rsidR="00AF171A" w:rsidRPr="00AF171A" w:rsidRDefault="00AF171A" w:rsidP="00116C3F">
            <w:pPr>
              <w:ind w:right="56"/>
              <w:rPr>
                <w:rFonts w:ascii="Times New Roman" w:hAnsi="Times New Roman" w:cs="Times New Roman"/>
                <w:sz w:val="24"/>
                <w:szCs w:val="24"/>
              </w:rPr>
            </w:pPr>
            <w:r w:rsidRPr="00AF171A">
              <w:rPr>
                <w:rFonts w:ascii="Times New Roman" w:hAnsi="Times New Roman" w:cs="Times New Roman"/>
                <w:sz w:val="24"/>
                <w:szCs w:val="24"/>
              </w:rPr>
              <w:t xml:space="preserve">удовлетворять особые образовательные потребности обучающихся с ЗПР за счет упрощения учебно-познавательных задач, решаемых в ходе образования, обучения переносу полученных знаний в новые ситуации взаимодействия с действительностью; </w:t>
            </w:r>
          </w:p>
        </w:tc>
      </w:tr>
      <w:tr w:rsidR="00AF171A" w:rsidRPr="00AF171A" w:rsidTr="008609E8">
        <w:trPr>
          <w:trHeight w:val="1260"/>
        </w:trPr>
        <w:tc>
          <w:tcPr>
            <w:tcW w:w="42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eastAsia="Segoe UI Symbol" w:hAnsi="Times New Roman" w:cs="Times New Roman"/>
                <w:sz w:val="24"/>
                <w:szCs w:val="24"/>
              </w:rPr>
              <w:t>−</w:t>
            </w:r>
          </w:p>
        </w:tc>
        <w:tc>
          <w:tcPr>
            <w:tcW w:w="8989" w:type="dxa"/>
            <w:tcBorders>
              <w:top w:val="nil"/>
              <w:left w:val="nil"/>
              <w:bottom w:val="nil"/>
              <w:right w:val="nil"/>
            </w:tcBorders>
          </w:tcPr>
          <w:p w:rsidR="00AF171A" w:rsidRPr="00AF171A" w:rsidRDefault="00AF171A" w:rsidP="00116C3F">
            <w:pPr>
              <w:ind w:right="56"/>
              <w:rPr>
                <w:rFonts w:ascii="Times New Roman" w:hAnsi="Times New Roman" w:cs="Times New Roman"/>
                <w:sz w:val="24"/>
                <w:szCs w:val="24"/>
              </w:rPr>
            </w:pPr>
            <w:r w:rsidRPr="00AF171A">
              <w:rPr>
                <w:rFonts w:ascii="Times New Roman" w:hAnsi="Times New Roman" w:cs="Times New Roman"/>
                <w:sz w:val="24"/>
                <w:szCs w:val="24"/>
              </w:rPr>
              <w:t xml:space="preserve">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  </w:t>
            </w:r>
          </w:p>
        </w:tc>
      </w:tr>
      <w:tr w:rsidR="00AF171A" w:rsidRPr="00AF171A" w:rsidTr="008609E8">
        <w:trPr>
          <w:trHeight w:val="378"/>
        </w:trPr>
        <w:tc>
          <w:tcPr>
            <w:tcW w:w="42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eastAsia="Segoe UI Symbol" w:hAnsi="Times New Roman" w:cs="Times New Roman"/>
                <w:sz w:val="24"/>
                <w:szCs w:val="24"/>
              </w:rPr>
              <w:t>−</w:t>
            </w:r>
          </w:p>
        </w:tc>
        <w:tc>
          <w:tcPr>
            <w:tcW w:w="8989" w:type="dxa"/>
            <w:tcBorders>
              <w:top w:val="nil"/>
              <w:left w:val="nil"/>
              <w:bottom w:val="nil"/>
              <w:right w:val="nil"/>
            </w:tcBorders>
            <w:vAlign w:val="bottom"/>
          </w:tcPr>
          <w:p w:rsidR="00AF171A" w:rsidRPr="00AF171A" w:rsidRDefault="00AF171A" w:rsidP="00116C3F">
            <w:pPr>
              <w:rPr>
                <w:rFonts w:ascii="Times New Roman" w:hAnsi="Times New Roman" w:cs="Times New Roman"/>
                <w:sz w:val="24"/>
                <w:szCs w:val="24"/>
              </w:rPr>
            </w:pPr>
            <w:r w:rsidRPr="00AF171A">
              <w:rPr>
                <w:rFonts w:ascii="Times New Roman" w:hAnsi="Times New Roman" w:cs="Times New Roman"/>
                <w:sz w:val="24"/>
                <w:szCs w:val="24"/>
              </w:rPr>
              <w:t xml:space="preserve">содействовать достижению личностных, метапредметных и предметных результатов </w:t>
            </w:r>
          </w:p>
        </w:tc>
      </w:tr>
    </w:tbl>
    <w:p w:rsidR="00AF171A" w:rsidRPr="00AF171A" w:rsidRDefault="00AF171A" w:rsidP="00116C3F">
      <w:pPr>
        <w:spacing w:after="0" w:line="240" w:lineRule="auto"/>
        <w:ind w:left="348" w:right="287"/>
        <w:rPr>
          <w:rFonts w:ascii="Times New Roman" w:hAnsi="Times New Roman" w:cs="Times New Roman"/>
          <w:sz w:val="24"/>
          <w:szCs w:val="24"/>
        </w:rPr>
      </w:pPr>
      <w:r w:rsidRPr="00AF171A">
        <w:rPr>
          <w:rFonts w:ascii="Times New Roman" w:hAnsi="Times New Roman" w:cs="Times New Roman"/>
          <w:sz w:val="24"/>
          <w:szCs w:val="24"/>
        </w:rPr>
        <w:lastRenderedPageBreak/>
        <w:t xml:space="preserve">образования. </w:t>
      </w:r>
    </w:p>
    <w:p w:rsidR="00AF171A" w:rsidRPr="00AF171A" w:rsidRDefault="00AF171A" w:rsidP="00116C3F">
      <w:pPr>
        <w:spacing w:after="0" w:line="240" w:lineRule="auto"/>
        <w:ind w:left="708"/>
        <w:rPr>
          <w:rFonts w:ascii="Times New Roman" w:hAnsi="Times New Roman" w:cs="Times New Roman"/>
          <w:sz w:val="24"/>
          <w:szCs w:val="24"/>
        </w:rPr>
      </w:pPr>
    </w:p>
    <w:p w:rsidR="00AF171A" w:rsidRPr="00AF171A" w:rsidRDefault="00AF171A" w:rsidP="00116C3F">
      <w:pPr>
        <w:spacing w:after="0" w:line="240" w:lineRule="auto"/>
        <w:ind w:firstLine="708"/>
        <w:rPr>
          <w:rFonts w:ascii="Times New Roman" w:hAnsi="Times New Roman" w:cs="Times New Roman"/>
          <w:sz w:val="24"/>
          <w:szCs w:val="24"/>
        </w:rPr>
      </w:pPr>
      <w:r w:rsidRPr="00AF171A">
        <w:rPr>
          <w:rFonts w:ascii="Times New Roman" w:hAnsi="Times New Roman" w:cs="Times New Roman"/>
          <w:b/>
          <w:i/>
          <w:sz w:val="24"/>
          <w:szCs w:val="24"/>
        </w:rPr>
        <w:t xml:space="preserve">С учетом особых образовательных потребностей детей с ЗПР в 1 классе обозначенные задачи конкретизируются следующим образом: </w:t>
      </w:r>
    </w:p>
    <w:tbl>
      <w:tblPr>
        <w:tblStyle w:val="TableGrid"/>
        <w:tblW w:w="9416" w:type="dxa"/>
        <w:tblInd w:w="0" w:type="dxa"/>
        <w:tblCellMar>
          <w:top w:w="50" w:type="dxa"/>
          <w:bottom w:w="17" w:type="dxa"/>
        </w:tblCellMar>
        <w:tblLook w:val="04A0" w:firstRow="1" w:lastRow="0" w:firstColumn="1" w:lastColumn="0" w:noHBand="0" w:noVBand="1"/>
      </w:tblPr>
      <w:tblGrid>
        <w:gridCol w:w="428"/>
        <w:gridCol w:w="8988"/>
      </w:tblGrid>
      <w:tr w:rsidR="00AF171A" w:rsidRPr="00AF171A" w:rsidTr="008609E8">
        <w:trPr>
          <w:trHeight w:val="1204"/>
        </w:trPr>
        <w:tc>
          <w:tcPr>
            <w:tcW w:w="42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eastAsia="Segoe UI Symbol" w:hAnsi="Times New Roman" w:cs="Times New Roman"/>
                <w:sz w:val="24"/>
                <w:szCs w:val="24"/>
              </w:rPr>
              <w:t>−</w:t>
            </w:r>
          </w:p>
        </w:tc>
        <w:tc>
          <w:tcPr>
            <w:tcW w:w="8988" w:type="dxa"/>
            <w:tcBorders>
              <w:top w:val="nil"/>
              <w:left w:val="nil"/>
              <w:bottom w:val="nil"/>
              <w:right w:val="nil"/>
            </w:tcBorders>
          </w:tcPr>
          <w:p w:rsidR="00AF171A" w:rsidRPr="00AF171A" w:rsidRDefault="00AF171A" w:rsidP="00116C3F">
            <w:pPr>
              <w:ind w:right="57"/>
              <w:rPr>
                <w:rFonts w:ascii="Times New Roman" w:hAnsi="Times New Roman" w:cs="Times New Roman"/>
                <w:sz w:val="24"/>
                <w:szCs w:val="24"/>
              </w:rPr>
            </w:pPr>
            <w:r w:rsidRPr="00AF171A">
              <w:rPr>
                <w:rFonts w:ascii="Times New Roman" w:hAnsi="Times New Roman" w:cs="Times New Roman"/>
                <w:sz w:val="24"/>
                <w:szCs w:val="24"/>
              </w:rPr>
              <w:t xml:space="preserve">обучать выделению звуков из слова, различению гласных и согласных, определению последовательности звуков и слогов, установлению ударного слога, границы слов, предложений; </w:t>
            </w:r>
          </w:p>
        </w:tc>
      </w:tr>
      <w:tr w:rsidR="00AF171A" w:rsidRPr="00AF171A" w:rsidTr="008609E8">
        <w:trPr>
          <w:trHeight w:val="1674"/>
        </w:trPr>
        <w:tc>
          <w:tcPr>
            <w:tcW w:w="42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eastAsia="Segoe UI Symbol" w:hAnsi="Times New Roman" w:cs="Times New Roman"/>
                <w:sz w:val="24"/>
                <w:szCs w:val="24"/>
              </w:rPr>
              <w:t>−</w:t>
            </w:r>
          </w:p>
        </w:tc>
        <w:tc>
          <w:tcPr>
            <w:tcW w:w="8988" w:type="dxa"/>
            <w:tcBorders>
              <w:top w:val="nil"/>
              <w:left w:val="nil"/>
              <w:bottom w:val="nil"/>
              <w:right w:val="nil"/>
            </w:tcBorders>
          </w:tcPr>
          <w:p w:rsidR="00AF171A" w:rsidRPr="00AF171A" w:rsidRDefault="00AF171A" w:rsidP="00116C3F">
            <w:pPr>
              <w:ind w:right="57"/>
              <w:rPr>
                <w:rFonts w:ascii="Times New Roman" w:hAnsi="Times New Roman" w:cs="Times New Roman"/>
                <w:sz w:val="24"/>
                <w:szCs w:val="24"/>
              </w:rPr>
            </w:pPr>
            <w:r w:rsidRPr="00AF171A">
              <w:rPr>
                <w:rFonts w:ascii="Times New Roman" w:hAnsi="Times New Roman" w:cs="Times New Roman"/>
                <w:sz w:val="24"/>
                <w:szCs w:val="24"/>
              </w:rPr>
              <w:t xml:space="preserve">научить писать все прописные и заглавные буквы русского алфавита, слоги, слова, предложения, списывать с печатного текста, писать под диктовку слоги и отдельные слова, освоить правила предложения, использования заглавных букв в именах собственных, написания жи-ши, чу-щу, ча-ща; </w:t>
            </w:r>
          </w:p>
        </w:tc>
      </w:tr>
      <w:tr w:rsidR="00AF171A" w:rsidRPr="00AF171A" w:rsidTr="008609E8">
        <w:trPr>
          <w:trHeight w:val="844"/>
        </w:trPr>
        <w:tc>
          <w:tcPr>
            <w:tcW w:w="42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eastAsia="Segoe UI Symbol" w:hAnsi="Times New Roman" w:cs="Times New Roman"/>
                <w:sz w:val="24"/>
                <w:szCs w:val="24"/>
              </w:rPr>
              <w:t>−</w:t>
            </w:r>
          </w:p>
        </w:tc>
        <w:tc>
          <w:tcPr>
            <w:tcW w:w="898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hAnsi="Times New Roman" w:cs="Times New Roman"/>
                <w:sz w:val="24"/>
                <w:szCs w:val="24"/>
              </w:rPr>
              <w:t xml:space="preserve">научить обозначению мягкого согласного на письме с помощью мягкого знака и йотированных гласных;  </w:t>
            </w:r>
          </w:p>
        </w:tc>
      </w:tr>
      <w:tr w:rsidR="00AF171A" w:rsidRPr="00AF171A" w:rsidTr="008609E8">
        <w:trPr>
          <w:trHeight w:val="846"/>
        </w:trPr>
        <w:tc>
          <w:tcPr>
            <w:tcW w:w="42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eastAsia="Segoe UI Symbol" w:hAnsi="Times New Roman" w:cs="Times New Roman"/>
                <w:sz w:val="24"/>
                <w:szCs w:val="24"/>
              </w:rPr>
              <w:t>−</w:t>
            </w:r>
          </w:p>
        </w:tc>
        <w:tc>
          <w:tcPr>
            <w:tcW w:w="898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hAnsi="Times New Roman" w:cs="Times New Roman"/>
                <w:sz w:val="24"/>
                <w:szCs w:val="24"/>
              </w:rPr>
              <w:t xml:space="preserve">совершенствовать учебное высказывание в ходе усвоения понятий «слог», «слово», «предложение», «текст»;  </w:t>
            </w:r>
          </w:p>
        </w:tc>
      </w:tr>
      <w:tr w:rsidR="00AF171A" w:rsidRPr="00AF171A" w:rsidTr="008609E8">
        <w:trPr>
          <w:trHeight w:val="376"/>
        </w:trPr>
        <w:tc>
          <w:tcPr>
            <w:tcW w:w="42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eastAsia="Segoe UI Symbol" w:hAnsi="Times New Roman" w:cs="Times New Roman"/>
                <w:sz w:val="24"/>
                <w:szCs w:val="24"/>
              </w:rPr>
              <w:t>−</w:t>
            </w:r>
          </w:p>
        </w:tc>
        <w:tc>
          <w:tcPr>
            <w:tcW w:w="8988" w:type="dxa"/>
            <w:tcBorders>
              <w:top w:val="nil"/>
              <w:left w:val="nil"/>
              <w:bottom w:val="nil"/>
              <w:right w:val="nil"/>
            </w:tcBorders>
            <w:vAlign w:val="bottom"/>
          </w:tcPr>
          <w:p w:rsidR="00AF171A" w:rsidRPr="00AF171A" w:rsidRDefault="00AF171A" w:rsidP="00116C3F">
            <w:pPr>
              <w:rPr>
                <w:rFonts w:ascii="Times New Roman" w:hAnsi="Times New Roman" w:cs="Times New Roman"/>
                <w:sz w:val="24"/>
                <w:szCs w:val="24"/>
              </w:rPr>
            </w:pPr>
            <w:r w:rsidRPr="00AF171A">
              <w:rPr>
                <w:rFonts w:ascii="Times New Roman" w:hAnsi="Times New Roman" w:cs="Times New Roman"/>
                <w:sz w:val="24"/>
                <w:szCs w:val="24"/>
              </w:rPr>
              <w:t xml:space="preserve">обогащать и уточнять словарный запас при выполнении заданий раздела «Речевая </w:t>
            </w:r>
          </w:p>
        </w:tc>
      </w:tr>
    </w:tbl>
    <w:p w:rsidR="00AF171A" w:rsidRPr="00AF171A" w:rsidRDefault="00AF171A" w:rsidP="00116C3F">
      <w:pPr>
        <w:spacing w:after="0" w:line="240" w:lineRule="auto"/>
        <w:ind w:left="348" w:right="287"/>
        <w:rPr>
          <w:rFonts w:ascii="Times New Roman" w:hAnsi="Times New Roman" w:cs="Times New Roman"/>
          <w:sz w:val="24"/>
          <w:szCs w:val="24"/>
        </w:rPr>
      </w:pPr>
      <w:r w:rsidRPr="00AF171A">
        <w:rPr>
          <w:rFonts w:ascii="Times New Roman" w:hAnsi="Times New Roman" w:cs="Times New Roman"/>
          <w:sz w:val="24"/>
          <w:szCs w:val="24"/>
        </w:rPr>
        <w:t xml:space="preserve">практика»; </w:t>
      </w:r>
    </w:p>
    <w:tbl>
      <w:tblPr>
        <w:tblStyle w:val="TableGrid"/>
        <w:tblW w:w="9416" w:type="dxa"/>
        <w:tblInd w:w="0" w:type="dxa"/>
        <w:tblCellMar>
          <w:top w:w="50" w:type="dxa"/>
          <w:bottom w:w="17" w:type="dxa"/>
        </w:tblCellMar>
        <w:tblLook w:val="04A0" w:firstRow="1" w:lastRow="0" w:firstColumn="1" w:lastColumn="0" w:noHBand="0" w:noVBand="1"/>
      </w:tblPr>
      <w:tblGrid>
        <w:gridCol w:w="428"/>
        <w:gridCol w:w="8988"/>
      </w:tblGrid>
      <w:tr w:rsidR="00AF171A" w:rsidRPr="00AF171A" w:rsidTr="008609E8">
        <w:trPr>
          <w:trHeight w:val="789"/>
        </w:trPr>
        <w:tc>
          <w:tcPr>
            <w:tcW w:w="42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eastAsia="Segoe UI Symbol" w:hAnsi="Times New Roman" w:cs="Times New Roman"/>
                <w:sz w:val="24"/>
                <w:szCs w:val="24"/>
              </w:rPr>
              <w:t>−</w:t>
            </w:r>
          </w:p>
        </w:tc>
        <w:tc>
          <w:tcPr>
            <w:tcW w:w="898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hAnsi="Times New Roman" w:cs="Times New Roman"/>
                <w:sz w:val="24"/>
                <w:szCs w:val="24"/>
              </w:rPr>
              <w:t xml:space="preserve">воспитывать интерес к родному языку, преодолевая специфичную для обучающихся с ЗПР низкую познавательную активность; </w:t>
            </w:r>
          </w:p>
        </w:tc>
      </w:tr>
      <w:tr w:rsidR="00AF171A" w:rsidRPr="00AF171A" w:rsidTr="008609E8">
        <w:trPr>
          <w:trHeight w:val="846"/>
        </w:trPr>
        <w:tc>
          <w:tcPr>
            <w:tcW w:w="42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eastAsia="Segoe UI Symbol" w:hAnsi="Times New Roman" w:cs="Times New Roman"/>
                <w:sz w:val="24"/>
                <w:szCs w:val="24"/>
              </w:rPr>
              <w:t>−</w:t>
            </w:r>
          </w:p>
        </w:tc>
        <w:tc>
          <w:tcPr>
            <w:tcW w:w="898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hAnsi="Times New Roman" w:cs="Times New Roman"/>
                <w:sz w:val="24"/>
                <w:szCs w:val="24"/>
              </w:rPr>
              <w:t xml:space="preserve">обучать выделять, сравнивать и обобщать языковые единицы (звуки, буквы, слоги, слова), активизируя необходимые мыслительные операции; </w:t>
            </w:r>
          </w:p>
        </w:tc>
      </w:tr>
      <w:tr w:rsidR="00AF171A" w:rsidRPr="00AF171A" w:rsidTr="008609E8">
        <w:trPr>
          <w:trHeight w:val="1258"/>
        </w:trPr>
        <w:tc>
          <w:tcPr>
            <w:tcW w:w="42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eastAsia="Segoe UI Symbol" w:hAnsi="Times New Roman" w:cs="Times New Roman"/>
                <w:sz w:val="24"/>
                <w:szCs w:val="24"/>
              </w:rPr>
              <w:t>−</w:t>
            </w:r>
          </w:p>
        </w:tc>
        <w:tc>
          <w:tcPr>
            <w:tcW w:w="8988" w:type="dxa"/>
            <w:tcBorders>
              <w:top w:val="nil"/>
              <w:left w:val="nil"/>
              <w:bottom w:val="nil"/>
              <w:right w:val="nil"/>
            </w:tcBorders>
          </w:tcPr>
          <w:p w:rsidR="00AF171A" w:rsidRPr="00AF171A" w:rsidRDefault="00AF171A" w:rsidP="00116C3F">
            <w:pPr>
              <w:ind w:right="55"/>
              <w:rPr>
                <w:rFonts w:ascii="Times New Roman" w:hAnsi="Times New Roman" w:cs="Times New Roman"/>
                <w:sz w:val="24"/>
                <w:szCs w:val="24"/>
              </w:rPr>
            </w:pPr>
            <w:r w:rsidRPr="00AF171A">
              <w:rPr>
                <w:rFonts w:ascii="Times New Roman" w:hAnsi="Times New Roman" w:cs="Times New Roman"/>
                <w:sz w:val="24"/>
                <w:szCs w:val="24"/>
              </w:rPr>
              <w:t xml:space="preserve">удовлетворять особые образовательные потребности обучающихся с ЗПР за счет пошагового предъявления материала с необходимой помощью со стороны логопеда и учителя-дефектолога, а также переносу полученных знаний; </w:t>
            </w:r>
          </w:p>
        </w:tc>
      </w:tr>
      <w:tr w:rsidR="00AF171A" w:rsidRPr="00AF171A" w:rsidTr="008609E8">
        <w:trPr>
          <w:trHeight w:val="846"/>
        </w:trPr>
        <w:tc>
          <w:tcPr>
            <w:tcW w:w="42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eastAsia="Segoe UI Symbol" w:hAnsi="Times New Roman" w:cs="Times New Roman"/>
                <w:sz w:val="24"/>
                <w:szCs w:val="24"/>
              </w:rPr>
              <w:t>−</w:t>
            </w:r>
          </w:p>
        </w:tc>
        <w:tc>
          <w:tcPr>
            <w:tcW w:w="898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hAnsi="Times New Roman" w:cs="Times New Roman"/>
                <w:sz w:val="24"/>
                <w:szCs w:val="24"/>
              </w:rPr>
              <w:t xml:space="preserve">формировать умение использовать знаково-символические средства (при составлении звуковых схем, схем предложения); </w:t>
            </w:r>
          </w:p>
        </w:tc>
      </w:tr>
      <w:tr w:rsidR="00AF171A" w:rsidRPr="00AF171A" w:rsidTr="008609E8">
        <w:trPr>
          <w:trHeight w:val="376"/>
        </w:trPr>
        <w:tc>
          <w:tcPr>
            <w:tcW w:w="428" w:type="dxa"/>
            <w:tcBorders>
              <w:top w:val="nil"/>
              <w:left w:val="nil"/>
              <w:bottom w:val="nil"/>
              <w:right w:val="nil"/>
            </w:tcBorders>
          </w:tcPr>
          <w:p w:rsidR="00AF171A" w:rsidRPr="00AF171A" w:rsidRDefault="00AF171A" w:rsidP="00116C3F">
            <w:pPr>
              <w:rPr>
                <w:rFonts w:ascii="Times New Roman" w:hAnsi="Times New Roman" w:cs="Times New Roman"/>
                <w:sz w:val="24"/>
                <w:szCs w:val="24"/>
              </w:rPr>
            </w:pPr>
            <w:r w:rsidRPr="00AF171A">
              <w:rPr>
                <w:rFonts w:ascii="Times New Roman" w:eastAsia="Segoe UI Symbol" w:hAnsi="Times New Roman" w:cs="Times New Roman"/>
                <w:sz w:val="24"/>
                <w:szCs w:val="24"/>
              </w:rPr>
              <w:t>−</w:t>
            </w:r>
          </w:p>
        </w:tc>
        <w:tc>
          <w:tcPr>
            <w:tcW w:w="8988" w:type="dxa"/>
            <w:tcBorders>
              <w:top w:val="nil"/>
              <w:left w:val="nil"/>
              <w:bottom w:val="nil"/>
              <w:right w:val="nil"/>
            </w:tcBorders>
            <w:vAlign w:val="bottom"/>
          </w:tcPr>
          <w:p w:rsidR="00AF171A" w:rsidRPr="00AF171A" w:rsidRDefault="00AF171A" w:rsidP="00116C3F">
            <w:pPr>
              <w:rPr>
                <w:rFonts w:ascii="Times New Roman" w:hAnsi="Times New Roman" w:cs="Times New Roman"/>
                <w:sz w:val="24"/>
                <w:szCs w:val="24"/>
              </w:rPr>
            </w:pPr>
            <w:r w:rsidRPr="00AF171A">
              <w:rPr>
                <w:rFonts w:ascii="Times New Roman" w:hAnsi="Times New Roman" w:cs="Times New Roman"/>
                <w:sz w:val="24"/>
                <w:szCs w:val="24"/>
              </w:rPr>
              <w:t xml:space="preserve">развивать мелкую моторику как одно из условий становления навыка каллиграфии. </w:t>
            </w:r>
          </w:p>
        </w:tc>
      </w:tr>
    </w:tbl>
    <w:p w:rsidR="00AF171A" w:rsidRPr="00AF171A" w:rsidRDefault="00AF171A" w:rsidP="00116C3F">
      <w:pPr>
        <w:spacing w:after="0" w:line="240" w:lineRule="auto"/>
        <w:ind w:left="709"/>
        <w:rPr>
          <w:rFonts w:ascii="Times New Roman" w:hAnsi="Times New Roman" w:cs="Times New Roman"/>
          <w:sz w:val="24"/>
          <w:szCs w:val="24"/>
        </w:rPr>
      </w:pPr>
    </w:p>
    <w:p w:rsidR="00AF171A" w:rsidRPr="00AF171A" w:rsidRDefault="00AF171A" w:rsidP="00116C3F">
      <w:pPr>
        <w:spacing w:after="0" w:line="240" w:lineRule="auto"/>
        <w:ind w:left="4149" w:hanging="3024"/>
        <w:rPr>
          <w:rFonts w:ascii="Times New Roman" w:hAnsi="Times New Roman" w:cs="Times New Roman"/>
          <w:sz w:val="24"/>
          <w:szCs w:val="24"/>
        </w:rPr>
      </w:pPr>
      <w:r w:rsidRPr="00AF171A">
        <w:rPr>
          <w:rFonts w:ascii="Times New Roman" w:hAnsi="Times New Roman" w:cs="Times New Roman"/>
          <w:b/>
          <w:i/>
          <w:sz w:val="24"/>
          <w:szCs w:val="24"/>
        </w:rPr>
        <w:t xml:space="preserve">Общая характеристика и коррекционно-развивающее значение учебного предмета </w:t>
      </w:r>
    </w:p>
    <w:p w:rsidR="00AF171A" w:rsidRPr="00AF171A" w:rsidRDefault="00AF171A" w:rsidP="00116C3F">
      <w:pPr>
        <w:spacing w:after="0" w:line="240" w:lineRule="auto"/>
        <w:ind w:right="84" w:firstLine="572"/>
        <w:rPr>
          <w:rFonts w:ascii="Times New Roman" w:hAnsi="Times New Roman" w:cs="Times New Roman"/>
          <w:sz w:val="24"/>
          <w:szCs w:val="24"/>
        </w:rPr>
      </w:pPr>
      <w:r w:rsidRPr="00AF171A">
        <w:rPr>
          <w:rFonts w:ascii="Times New Roman" w:hAnsi="Times New Roman" w:cs="Times New Roman"/>
          <w:sz w:val="24"/>
          <w:szCs w:val="24"/>
        </w:rPr>
        <w:t xml:space="preserve">Учебный предмет «Русский язык» является одним из основных в системе подготовки младшего школьника. Умение грамотно писать, излагать свои мысли, овладение читательской компетенцией необходимо для полноценной социализации ребенка. Позитивное отношение к правильной устной и письменной речи, которое необходимо поощрять с самого начала обучения, способствует формированию общей культуры. Поэтому овладение учебным предметом «Русский язык» оказывает положительное влияние на общую успеваемость школьника по всем предметным областям. Однако даже у школьника без ограничений по возможностям здоровья усвоение необходимого учебного содержания нередко вызывает трудности, которые связаны со сложностью организации самой речевой деятельности.   </w:t>
      </w:r>
    </w:p>
    <w:p w:rsidR="00AF171A" w:rsidRPr="00AF171A" w:rsidRDefault="00AF171A" w:rsidP="00AF171A">
      <w:pPr>
        <w:spacing w:after="0" w:line="240" w:lineRule="auto"/>
        <w:ind w:firstLine="572"/>
        <w:rPr>
          <w:rFonts w:ascii="Times New Roman" w:hAnsi="Times New Roman" w:cs="Times New Roman"/>
          <w:sz w:val="24"/>
          <w:szCs w:val="24"/>
        </w:rPr>
      </w:pPr>
      <w:r w:rsidRPr="00AF171A">
        <w:rPr>
          <w:rFonts w:ascii="Times New Roman" w:hAnsi="Times New Roman" w:cs="Times New Roman"/>
          <w:sz w:val="24"/>
          <w:szCs w:val="24"/>
        </w:rPr>
        <w:lastRenderedPageBreak/>
        <w:t xml:space="preserve">При ЗПР эти трудности многократно усиливаются. Дети, пришедшие в 1 класс, как правило, не слышат в слове отдельных звуков, не могут устанавливать их последовательность, плохо артикулируют, у них не сформированы необходимые навыки словоизменения (формы множественного числа) и словообразования, что приводит к аграмматизму (рассогласование слов в предложении в роде, числе, падеже) и смысловым ошибкам. У детей недостаточен интерес к звучащему слову, его следует стимулировать и поощрять.  </w:t>
      </w:r>
    </w:p>
    <w:p w:rsidR="00AF171A" w:rsidRPr="00AF171A" w:rsidRDefault="00AF171A" w:rsidP="00AF171A">
      <w:pPr>
        <w:spacing w:after="0" w:line="240" w:lineRule="auto"/>
        <w:ind w:right="87" w:firstLine="572"/>
        <w:rPr>
          <w:rFonts w:ascii="Times New Roman" w:hAnsi="Times New Roman" w:cs="Times New Roman"/>
          <w:sz w:val="24"/>
          <w:szCs w:val="24"/>
        </w:rPr>
      </w:pPr>
      <w:r w:rsidRPr="00AF171A">
        <w:rPr>
          <w:rFonts w:ascii="Times New Roman" w:hAnsi="Times New Roman" w:cs="Times New Roman"/>
          <w:sz w:val="24"/>
          <w:szCs w:val="24"/>
        </w:rPr>
        <w:t xml:space="preserve">Обучение предмету «Русский язык» создает возможности для преодоления не только перечисленных несовершенств, но и других недостатков развития, типичных для обучающихся по варианту 7.2. Вместе с тем механический перенос на контингент с ЗПР методических рекомендаций по обучению школьников, не обнаруживающих отставания в развитии, равно как и надежда на коррекционный эффект исключительно особых организационных условий (меньшее количество обучающихся в классе, пролонгация обучения и пр.) опасен отсутствием ожидаемого результата.   </w:t>
      </w:r>
    </w:p>
    <w:p w:rsidR="00AF171A" w:rsidRPr="00AF171A" w:rsidRDefault="00AF171A" w:rsidP="005253FB">
      <w:pPr>
        <w:spacing w:after="0" w:line="240" w:lineRule="auto"/>
        <w:ind w:right="84" w:firstLine="572"/>
        <w:rPr>
          <w:rFonts w:ascii="Times New Roman" w:hAnsi="Times New Roman" w:cs="Times New Roman"/>
          <w:sz w:val="24"/>
          <w:szCs w:val="24"/>
        </w:rPr>
      </w:pPr>
      <w:r w:rsidRPr="00AF171A">
        <w:rPr>
          <w:rFonts w:ascii="Times New Roman" w:hAnsi="Times New Roman" w:cs="Times New Roman"/>
          <w:sz w:val="24"/>
          <w:szCs w:val="24"/>
        </w:rPr>
        <w:t xml:space="preserve">Следует отметить, что для обучающихся с ЗПР рекомендуется использование предметной линии учебников «Школа России», в частности, в первом классе для обучающихся по варианту 7.2 в качестве учебника используется «Азбука» авторов  В. Г. Горецкого, В. А. Кирюшкина, Л. А. Виноградской, М. В. Бойкиной. </w:t>
      </w:r>
    </w:p>
    <w:p w:rsidR="00AF171A" w:rsidRPr="00AF171A" w:rsidRDefault="00AF171A" w:rsidP="00AF171A">
      <w:pPr>
        <w:spacing w:after="0" w:line="240" w:lineRule="auto"/>
        <w:ind w:right="84" w:firstLine="572"/>
        <w:rPr>
          <w:rFonts w:ascii="Times New Roman" w:hAnsi="Times New Roman" w:cs="Times New Roman"/>
          <w:sz w:val="24"/>
          <w:szCs w:val="24"/>
        </w:rPr>
      </w:pPr>
      <w:r w:rsidRPr="00AF171A">
        <w:rPr>
          <w:rFonts w:ascii="Times New Roman" w:hAnsi="Times New Roman" w:cs="Times New Roman"/>
          <w:sz w:val="24"/>
          <w:szCs w:val="24"/>
        </w:rPr>
        <w:t xml:space="preserve">В ходе обучения в 1 классе, выполняющем преимущественно пропедевтическую функцию, младший школьник с ЗПР осваивает письмо и чтение, приобретает первоначальные навыки работы с учебником и тетрадью, обогащает словарный запас, учится строить учебное высказывание, использовать знаково-символические средства, получает первоначальные знания в области орфографии и пунктуации. </w:t>
      </w:r>
    </w:p>
    <w:p w:rsidR="00AF171A" w:rsidRPr="00AF171A" w:rsidRDefault="00AF171A" w:rsidP="00AF171A">
      <w:pPr>
        <w:spacing w:after="0" w:line="240" w:lineRule="auto"/>
        <w:rPr>
          <w:rFonts w:ascii="Times New Roman" w:hAnsi="Times New Roman" w:cs="Times New Roman"/>
          <w:sz w:val="24"/>
          <w:szCs w:val="24"/>
        </w:rPr>
      </w:pPr>
    </w:p>
    <w:p w:rsidR="00AF171A" w:rsidRPr="00AF171A" w:rsidRDefault="00AF171A" w:rsidP="00AF171A">
      <w:pPr>
        <w:spacing w:after="0" w:line="240" w:lineRule="auto"/>
        <w:ind w:left="915" w:hanging="10"/>
        <w:rPr>
          <w:rFonts w:ascii="Times New Roman" w:hAnsi="Times New Roman" w:cs="Times New Roman"/>
          <w:sz w:val="24"/>
          <w:szCs w:val="24"/>
        </w:rPr>
      </w:pPr>
      <w:r w:rsidRPr="00AF171A">
        <w:rPr>
          <w:rFonts w:ascii="Times New Roman" w:hAnsi="Times New Roman" w:cs="Times New Roman"/>
          <w:b/>
          <w:i/>
          <w:sz w:val="24"/>
          <w:szCs w:val="24"/>
        </w:rPr>
        <w:t xml:space="preserve">Значение предмета в общей системе коррекционно-развивающей работы </w:t>
      </w:r>
    </w:p>
    <w:p w:rsidR="00AF171A" w:rsidRPr="00AF171A" w:rsidRDefault="00AF171A" w:rsidP="00AF171A">
      <w:pPr>
        <w:spacing w:after="0" w:line="240" w:lineRule="auto"/>
        <w:ind w:left="709"/>
        <w:rPr>
          <w:rFonts w:ascii="Times New Roman" w:hAnsi="Times New Roman" w:cs="Times New Roman"/>
          <w:sz w:val="24"/>
          <w:szCs w:val="24"/>
        </w:rPr>
      </w:pPr>
    </w:p>
    <w:p w:rsidR="00AF171A" w:rsidRPr="00AF171A" w:rsidRDefault="0054395A" w:rsidP="00F566A6">
      <w:pPr>
        <w:spacing w:after="0" w:line="240" w:lineRule="auto"/>
        <w:ind w:right="89"/>
        <w:rPr>
          <w:rFonts w:ascii="Times New Roman" w:hAnsi="Times New Roman" w:cs="Times New Roman"/>
          <w:sz w:val="24"/>
          <w:szCs w:val="24"/>
        </w:rPr>
      </w:pPr>
      <w:r>
        <w:rPr>
          <w:rFonts w:ascii="Times New Roman" w:hAnsi="Times New Roman" w:cs="Times New Roman"/>
          <w:sz w:val="24"/>
          <w:szCs w:val="24"/>
        </w:rPr>
        <w:tab/>
      </w:r>
      <w:r w:rsidR="00AF171A" w:rsidRPr="00AF171A">
        <w:rPr>
          <w:rFonts w:ascii="Times New Roman" w:hAnsi="Times New Roman" w:cs="Times New Roman"/>
          <w:sz w:val="24"/>
          <w:szCs w:val="24"/>
        </w:rPr>
        <w:t xml:space="preserve">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  </w:t>
      </w:r>
    </w:p>
    <w:p w:rsidR="00AF171A" w:rsidRPr="00AF171A" w:rsidRDefault="000E3E9B" w:rsidP="00AF171A">
      <w:pPr>
        <w:spacing w:after="0" w:line="240" w:lineRule="auto"/>
        <w:ind w:right="92"/>
        <w:rPr>
          <w:rFonts w:ascii="Times New Roman" w:hAnsi="Times New Roman" w:cs="Times New Roman"/>
          <w:sz w:val="24"/>
          <w:szCs w:val="24"/>
        </w:rPr>
      </w:pPr>
      <w:r>
        <w:rPr>
          <w:rFonts w:ascii="Times New Roman" w:hAnsi="Times New Roman" w:cs="Times New Roman"/>
          <w:sz w:val="24"/>
          <w:szCs w:val="24"/>
        </w:rPr>
        <w:tab/>
      </w:r>
      <w:r w:rsidR="00AF171A" w:rsidRPr="00AF171A">
        <w:rPr>
          <w:rFonts w:ascii="Times New Roman" w:hAnsi="Times New Roman" w:cs="Times New Roman"/>
          <w:sz w:val="24"/>
          <w:szCs w:val="24"/>
        </w:rPr>
        <w:t xml:space="preserve">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Оно значимо для правильного оформления решения арифметических задач. </w:t>
      </w:r>
    </w:p>
    <w:p w:rsidR="00AF171A" w:rsidRPr="00AF171A" w:rsidRDefault="000E3E9B" w:rsidP="00AF171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F171A" w:rsidRPr="00AF171A">
        <w:rPr>
          <w:rFonts w:ascii="Times New Roman" w:hAnsi="Times New Roman" w:cs="Times New Roman"/>
          <w:sz w:val="24"/>
          <w:szCs w:val="24"/>
        </w:rPr>
        <w:t xml:space="preserve">При изучении учебного материала (звуко-буквенный и звуко-слоговой анализ слов, работа с предложением и текстом) у младших школьников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 </w:t>
      </w:r>
    </w:p>
    <w:p w:rsidR="00AF171A" w:rsidRPr="00AF171A" w:rsidRDefault="000E3E9B" w:rsidP="00AF171A">
      <w:pPr>
        <w:spacing w:after="0" w:line="240" w:lineRule="auto"/>
        <w:ind w:right="89"/>
        <w:rPr>
          <w:rFonts w:ascii="Times New Roman" w:hAnsi="Times New Roman" w:cs="Times New Roman"/>
          <w:sz w:val="24"/>
          <w:szCs w:val="24"/>
        </w:rPr>
      </w:pPr>
      <w:r>
        <w:rPr>
          <w:rFonts w:ascii="Times New Roman" w:hAnsi="Times New Roman" w:cs="Times New Roman"/>
          <w:sz w:val="24"/>
          <w:szCs w:val="24"/>
        </w:rPr>
        <w:tab/>
      </w:r>
      <w:r w:rsidR="00AF171A" w:rsidRPr="00AF171A">
        <w:rPr>
          <w:rFonts w:ascii="Times New Roman" w:hAnsi="Times New Roman" w:cs="Times New Roman"/>
          <w:sz w:val="24"/>
          <w:szCs w:val="24"/>
        </w:rPr>
        <w:t xml:space="preserve">Формируемое в 1 классе умение осознанно строить устное речевое высказывание в соответствии с задачами коммуникации, а также составлять тексты в устной форме способствует усвоению программного материала по учебным предметам «Литературное чтение», «Окружающий мир». </w:t>
      </w:r>
    </w:p>
    <w:p w:rsidR="00AF171A" w:rsidRPr="006077EF" w:rsidRDefault="000E3E9B" w:rsidP="005253FB">
      <w:pPr>
        <w:spacing w:after="0" w:line="240" w:lineRule="auto"/>
        <w:ind w:right="90"/>
        <w:rPr>
          <w:rFonts w:ascii="Times New Roman" w:hAnsi="Times New Roman" w:cs="Times New Roman"/>
          <w:sz w:val="24"/>
          <w:szCs w:val="24"/>
        </w:rPr>
      </w:pPr>
      <w:r>
        <w:rPr>
          <w:rFonts w:ascii="Times New Roman" w:hAnsi="Times New Roman" w:cs="Times New Roman"/>
          <w:sz w:val="24"/>
          <w:szCs w:val="24"/>
        </w:rPr>
        <w:tab/>
      </w:r>
      <w:r w:rsidR="00AF171A" w:rsidRPr="00AF171A">
        <w:rPr>
          <w:rFonts w:ascii="Times New Roman" w:hAnsi="Times New Roman" w:cs="Times New Roman"/>
          <w:sz w:val="24"/>
          <w:szCs w:val="24"/>
        </w:rPr>
        <w:t xml:space="preserve">При усвоении учебного предмета «Русский язык» школьники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  </w:t>
      </w:r>
    </w:p>
    <w:p w:rsidR="00AF171A" w:rsidRPr="00AF171A" w:rsidRDefault="006077EF" w:rsidP="006077EF">
      <w:pPr>
        <w:spacing w:after="0" w:line="240" w:lineRule="auto"/>
        <w:ind w:right="84"/>
        <w:rPr>
          <w:rFonts w:ascii="Times New Roman" w:hAnsi="Times New Roman" w:cs="Times New Roman"/>
          <w:sz w:val="24"/>
          <w:szCs w:val="24"/>
        </w:rPr>
      </w:pPr>
      <w:r>
        <w:rPr>
          <w:rFonts w:ascii="Times New Roman" w:hAnsi="Times New Roman" w:cs="Times New Roman"/>
          <w:sz w:val="24"/>
          <w:szCs w:val="24"/>
        </w:rPr>
        <w:t>П</w:t>
      </w:r>
      <w:r w:rsidR="00AF171A" w:rsidRPr="00AF171A">
        <w:rPr>
          <w:rFonts w:ascii="Times New Roman" w:hAnsi="Times New Roman" w:cs="Times New Roman"/>
          <w:sz w:val="24"/>
          <w:szCs w:val="24"/>
        </w:rPr>
        <w:t xml:space="preserve">рограмма составлена </w:t>
      </w:r>
      <w:r>
        <w:rPr>
          <w:rFonts w:ascii="Times New Roman" w:hAnsi="Times New Roman" w:cs="Times New Roman"/>
          <w:sz w:val="24"/>
          <w:szCs w:val="24"/>
        </w:rPr>
        <w:t xml:space="preserve">на 165 часов в 1 </w:t>
      </w:r>
      <w:r w:rsidR="00AF171A" w:rsidRPr="00AF171A">
        <w:rPr>
          <w:rFonts w:ascii="Times New Roman" w:hAnsi="Times New Roman" w:cs="Times New Roman"/>
          <w:sz w:val="24"/>
          <w:szCs w:val="24"/>
        </w:rPr>
        <w:t xml:space="preserve">классе (по 5 часов в неделю при 33 учебных неделях). </w:t>
      </w:r>
    </w:p>
    <w:p w:rsidR="00AF171A" w:rsidRPr="00AF171A" w:rsidRDefault="005253FB" w:rsidP="00AF171A">
      <w:pPr>
        <w:pStyle w:val="4"/>
        <w:spacing w:before="0" w:line="240" w:lineRule="auto"/>
        <w:ind w:left="780" w:right="860"/>
        <w:rPr>
          <w:rFonts w:ascii="Times New Roman" w:hAnsi="Times New Roman" w:cs="Times New Roman"/>
          <w:sz w:val="24"/>
          <w:szCs w:val="24"/>
          <w:lang w:val="ru-RU"/>
        </w:rPr>
      </w:pPr>
      <w:r>
        <w:rPr>
          <w:rFonts w:ascii="Times New Roman" w:hAnsi="Times New Roman" w:cs="Times New Roman"/>
          <w:sz w:val="24"/>
          <w:szCs w:val="24"/>
          <w:lang w:val="ru-RU"/>
        </w:rPr>
        <w:t>Основное содержание учебного предмета</w:t>
      </w:r>
    </w:p>
    <w:p w:rsidR="00AF171A" w:rsidRPr="00AF171A" w:rsidRDefault="006077EF" w:rsidP="006077EF">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 И</w:t>
      </w:r>
      <w:r w:rsidR="00AF171A" w:rsidRPr="00AF171A">
        <w:rPr>
          <w:rFonts w:ascii="Times New Roman" w:hAnsi="Times New Roman" w:cs="Times New Roman"/>
          <w:sz w:val="24"/>
          <w:szCs w:val="24"/>
        </w:rPr>
        <w:t xml:space="preserve">зучение предмета «Русский язык» включает следующие разделы: </w:t>
      </w:r>
    </w:p>
    <w:p w:rsidR="00AF171A" w:rsidRPr="00AF171A" w:rsidRDefault="00AF171A" w:rsidP="00AF171A">
      <w:pPr>
        <w:spacing w:after="0" w:line="240" w:lineRule="auto"/>
        <w:ind w:right="92"/>
        <w:rPr>
          <w:rFonts w:ascii="Times New Roman" w:hAnsi="Times New Roman" w:cs="Times New Roman"/>
          <w:sz w:val="24"/>
          <w:szCs w:val="24"/>
        </w:rPr>
      </w:pPr>
      <w:r w:rsidRPr="00AF171A">
        <w:rPr>
          <w:rFonts w:ascii="Times New Roman" w:hAnsi="Times New Roman" w:cs="Times New Roman"/>
          <w:b/>
          <w:sz w:val="24"/>
          <w:szCs w:val="24"/>
        </w:rPr>
        <w:t>Слушание.</w:t>
      </w:r>
      <w:r w:rsidRPr="00AF171A">
        <w:rPr>
          <w:rFonts w:ascii="Times New Roman" w:hAnsi="Times New Roman" w:cs="Times New Roman"/>
          <w:sz w:val="24"/>
          <w:szCs w:val="24"/>
        </w:rPr>
        <w:t xml:space="preserve"> Адекватное восприятие звучащей речи. Понимание на слух информации, содержащейся в предъявляемом тексте, передача его содержания по вопросам.  </w:t>
      </w:r>
    </w:p>
    <w:p w:rsidR="00AF171A" w:rsidRPr="00AF171A" w:rsidRDefault="00AF171A" w:rsidP="00AF171A">
      <w:pPr>
        <w:spacing w:after="0" w:line="240" w:lineRule="auto"/>
        <w:ind w:right="84"/>
        <w:rPr>
          <w:rFonts w:ascii="Times New Roman" w:hAnsi="Times New Roman" w:cs="Times New Roman"/>
          <w:sz w:val="24"/>
          <w:szCs w:val="24"/>
        </w:rPr>
      </w:pPr>
      <w:r w:rsidRPr="00AF171A">
        <w:rPr>
          <w:rFonts w:ascii="Times New Roman" w:hAnsi="Times New Roman" w:cs="Times New Roman"/>
          <w:b/>
          <w:sz w:val="24"/>
          <w:szCs w:val="24"/>
        </w:rPr>
        <w:lastRenderedPageBreak/>
        <w:t xml:space="preserve">Говорение. </w:t>
      </w:r>
      <w:r w:rsidRPr="00AF171A">
        <w:rPr>
          <w:rFonts w:ascii="Times New Roman" w:hAnsi="Times New Roman" w:cs="Times New Roman"/>
          <w:sz w:val="24"/>
          <w:szCs w:val="24"/>
        </w:rPr>
        <w:t xml:space="preserve">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AF171A" w:rsidRPr="00AF171A" w:rsidRDefault="00AF171A" w:rsidP="00AF171A">
      <w:pPr>
        <w:spacing w:after="0" w:line="240" w:lineRule="auto"/>
        <w:ind w:right="88"/>
        <w:rPr>
          <w:rFonts w:ascii="Times New Roman" w:hAnsi="Times New Roman" w:cs="Times New Roman"/>
          <w:sz w:val="24"/>
          <w:szCs w:val="24"/>
        </w:rPr>
      </w:pPr>
      <w:r w:rsidRPr="00AF171A">
        <w:rPr>
          <w:rFonts w:ascii="Times New Roman" w:hAnsi="Times New Roman" w:cs="Times New Roman"/>
          <w:b/>
          <w:sz w:val="24"/>
          <w:szCs w:val="24"/>
        </w:rPr>
        <w:t xml:space="preserve">Фонетика. </w:t>
      </w:r>
      <w:r w:rsidRPr="00AF171A">
        <w:rPr>
          <w:rFonts w:ascii="Times New Roman" w:hAnsi="Times New Roman" w:cs="Times New Roman"/>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AF171A" w:rsidRPr="00AF171A" w:rsidRDefault="00AF171A" w:rsidP="00AF171A">
      <w:pPr>
        <w:spacing w:after="0" w:line="240" w:lineRule="auto"/>
        <w:rPr>
          <w:rFonts w:ascii="Times New Roman" w:hAnsi="Times New Roman" w:cs="Times New Roman"/>
          <w:sz w:val="24"/>
          <w:szCs w:val="24"/>
        </w:rPr>
      </w:pPr>
      <w:r w:rsidRPr="00AF171A">
        <w:rPr>
          <w:rFonts w:ascii="Times New Roman" w:hAnsi="Times New Roman" w:cs="Times New Roman"/>
          <w:sz w:val="24"/>
          <w:szCs w:val="24"/>
        </w:rPr>
        <w:t xml:space="preserve">Различение гласных и согласных звуков, гласных ударных и безударных, согласных твердых и мягких, звонких и глухих.  </w:t>
      </w:r>
    </w:p>
    <w:p w:rsidR="00AF171A" w:rsidRPr="00AF171A" w:rsidRDefault="00AF171A" w:rsidP="00AF171A">
      <w:pPr>
        <w:spacing w:after="0" w:line="240" w:lineRule="auto"/>
        <w:rPr>
          <w:rFonts w:ascii="Times New Roman" w:hAnsi="Times New Roman" w:cs="Times New Roman"/>
          <w:sz w:val="24"/>
          <w:szCs w:val="24"/>
        </w:rPr>
      </w:pPr>
      <w:r w:rsidRPr="00AF171A">
        <w:rPr>
          <w:rFonts w:ascii="Times New Roman" w:hAnsi="Times New Roman" w:cs="Times New Roman"/>
          <w:sz w:val="24"/>
          <w:szCs w:val="24"/>
        </w:rPr>
        <w:t xml:space="preserve">Слог как минимальная произносительная единица. Деление слов на слоги. Определение места ударения.  </w:t>
      </w:r>
    </w:p>
    <w:p w:rsidR="00AF171A" w:rsidRPr="00AF171A" w:rsidRDefault="00AF171A" w:rsidP="00AF171A">
      <w:pPr>
        <w:spacing w:after="0" w:line="240" w:lineRule="auto"/>
        <w:ind w:right="84"/>
        <w:rPr>
          <w:rFonts w:ascii="Times New Roman" w:hAnsi="Times New Roman" w:cs="Times New Roman"/>
          <w:sz w:val="24"/>
          <w:szCs w:val="24"/>
        </w:rPr>
      </w:pPr>
      <w:r w:rsidRPr="00AF171A">
        <w:rPr>
          <w:rFonts w:ascii="Times New Roman" w:hAnsi="Times New Roman" w:cs="Times New Roman"/>
          <w:b/>
          <w:sz w:val="24"/>
          <w:szCs w:val="24"/>
        </w:rPr>
        <w:t xml:space="preserve">Графика. </w:t>
      </w:r>
      <w:r w:rsidRPr="00AF171A">
        <w:rPr>
          <w:rFonts w:ascii="Times New Roman"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w:t>
      </w:r>
      <w:r w:rsidRPr="00AF171A">
        <w:rPr>
          <w:rFonts w:ascii="Times New Roman" w:hAnsi="Times New Roman" w:cs="Times New Roman"/>
          <w:b/>
          <w:i/>
          <w:sz w:val="24"/>
          <w:szCs w:val="24"/>
        </w:rPr>
        <w:t xml:space="preserve">е, ё, ю, я. </w:t>
      </w:r>
      <w:r w:rsidRPr="00AF171A">
        <w:rPr>
          <w:rFonts w:ascii="Times New Roman" w:hAnsi="Times New Roman" w:cs="Times New Roman"/>
          <w:sz w:val="24"/>
          <w:szCs w:val="24"/>
        </w:rPr>
        <w:t xml:space="preserve">Мягкий знак как показатель мягкости предшествующего согласного звука.  </w:t>
      </w:r>
    </w:p>
    <w:p w:rsidR="00AF171A" w:rsidRPr="00AF171A" w:rsidRDefault="00AF171A" w:rsidP="00AF171A">
      <w:pPr>
        <w:spacing w:after="0" w:line="240" w:lineRule="auto"/>
        <w:ind w:right="84"/>
        <w:rPr>
          <w:rFonts w:ascii="Times New Roman" w:hAnsi="Times New Roman" w:cs="Times New Roman"/>
          <w:sz w:val="24"/>
          <w:szCs w:val="24"/>
        </w:rPr>
      </w:pPr>
      <w:r w:rsidRPr="00AF171A">
        <w:rPr>
          <w:rFonts w:ascii="Times New Roman" w:hAnsi="Times New Roman" w:cs="Times New Roman"/>
          <w:b/>
          <w:sz w:val="24"/>
          <w:szCs w:val="24"/>
        </w:rPr>
        <w:t xml:space="preserve">Чтение. </w:t>
      </w:r>
      <w:r w:rsidRPr="00AF171A">
        <w:rPr>
          <w:rFonts w:ascii="Times New Roman" w:hAnsi="Times New Roman" w:cs="Times New Roman"/>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Выборочное чтение с целью нахождения необходимого материала.  </w:t>
      </w:r>
    </w:p>
    <w:p w:rsidR="00AF171A" w:rsidRPr="00AF171A" w:rsidRDefault="00AF171A" w:rsidP="00AF171A">
      <w:pPr>
        <w:spacing w:after="0" w:line="240" w:lineRule="auto"/>
        <w:ind w:right="87"/>
        <w:rPr>
          <w:rFonts w:ascii="Times New Roman" w:hAnsi="Times New Roman" w:cs="Times New Roman"/>
          <w:sz w:val="24"/>
          <w:szCs w:val="24"/>
        </w:rPr>
      </w:pPr>
      <w:r w:rsidRPr="00AF171A">
        <w:rPr>
          <w:rFonts w:ascii="Times New Roman" w:hAnsi="Times New Roman" w:cs="Times New Roman"/>
          <w:b/>
          <w:sz w:val="24"/>
          <w:szCs w:val="24"/>
        </w:rPr>
        <w:t xml:space="preserve">Письмо. </w:t>
      </w:r>
      <w:r w:rsidRPr="00AF171A">
        <w:rPr>
          <w:rFonts w:ascii="Times New Roman" w:hAnsi="Times New Roman" w:cs="Times New Roman"/>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в пространстве листа в тетради и в пространстве классной доски. Овладение начертанием письменных прописных (заглавных) и строчных букв. Письмо букв, буквосочетаний, слогов, слов с соблюдением гигиенических норм. Овладение разборчивым, аккуратным письмом. Письмо под диктовку слов, написание которых не расходится с их произношением. Проверка написанного при помощи послогового чтения написанных слов. </w:t>
      </w:r>
    </w:p>
    <w:p w:rsidR="00AF171A" w:rsidRPr="00AF171A" w:rsidRDefault="00AF171A" w:rsidP="00AF171A">
      <w:pPr>
        <w:spacing w:after="0" w:line="240" w:lineRule="auto"/>
        <w:ind w:right="84"/>
        <w:rPr>
          <w:rFonts w:ascii="Times New Roman" w:hAnsi="Times New Roman" w:cs="Times New Roman"/>
          <w:sz w:val="24"/>
          <w:szCs w:val="24"/>
        </w:rPr>
      </w:pPr>
      <w:r w:rsidRPr="00AF171A">
        <w:rPr>
          <w:rFonts w:ascii="Times New Roman" w:hAnsi="Times New Roman" w:cs="Times New Roman"/>
          <w:sz w:val="24"/>
          <w:szCs w:val="24"/>
        </w:rPr>
        <w:t xml:space="preserve">Выработка навыка писать большую букву в именах людей и кличках животных.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w:t>
      </w:r>
    </w:p>
    <w:p w:rsidR="00AF171A" w:rsidRPr="00AF171A" w:rsidRDefault="00AF171A" w:rsidP="00AF171A">
      <w:pPr>
        <w:spacing w:after="0" w:line="240" w:lineRule="auto"/>
        <w:ind w:right="89"/>
        <w:rPr>
          <w:rFonts w:ascii="Times New Roman" w:hAnsi="Times New Roman" w:cs="Times New Roman"/>
          <w:sz w:val="24"/>
          <w:szCs w:val="24"/>
        </w:rPr>
      </w:pPr>
      <w:r w:rsidRPr="00AF171A">
        <w:rPr>
          <w:rFonts w:ascii="Times New Roman" w:hAnsi="Times New Roman" w:cs="Times New Roman"/>
          <w:b/>
          <w:sz w:val="24"/>
          <w:szCs w:val="24"/>
        </w:rPr>
        <w:t xml:space="preserve">Слово и предложение. </w:t>
      </w:r>
      <w:r w:rsidRPr="00AF171A">
        <w:rPr>
          <w:rFonts w:ascii="Times New Roman" w:hAnsi="Times New Roman" w:cs="Times New Roman"/>
          <w:sz w:val="24"/>
          <w:szCs w:val="24"/>
        </w:rPr>
        <w:t xml:space="preserve">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w:t>
      </w:r>
    </w:p>
    <w:p w:rsidR="00AF171A" w:rsidRPr="00AF171A" w:rsidRDefault="00AF171A" w:rsidP="00AF171A">
      <w:pPr>
        <w:spacing w:after="0" w:line="240" w:lineRule="auto"/>
        <w:rPr>
          <w:rFonts w:ascii="Times New Roman" w:hAnsi="Times New Roman" w:cs="Times New Roman"/>
          <w:sz w:val="24"/>
          <w:szCs w:val="24"/>
        </w:rPr>
      </w:pPr>
      <w:r w:rsidRPr="00AF171A">
        <w:rPr>
          <w:rFonts w:ascii="Times New Roman" w:hAnsi="Times New Roman" w:cs="Times New Roman"/>
          <w:b/>
          <w:sz w:val="24"/>
          <w:szCs w:val="24"/>
        </w:rPr>
        <w:t xml:space="preserve">Орфография. </w:t>
      </w:r>
      <w:r w:rsidRPr="00AF171A">
        <w:rPr>
          <w:rFonts w:ascii="Times New Roman" w:hAnsi="Times New Roman" w:cs="Times New Roman"/>
          <w:sz w:val="24"/>
          <w:szCs w:val="24"/>
        </w:rPr>
        <w:t>Правописание гласных после шипящих (</w:t>
      </w:r>
      <w:r w:rsidRPr="00AF171A">
        <w:rPr>
          <w:rFonts w:ascii="Times New Roman" w:hAnsi="Times New Roman" w:cs="Times New Roman"/>
          <w:b/>
          <w:i/>
          <w:sz w:val="24"/>
          <w:szCs w:val="24"/>
        </w:rPr>
        <w:t>ча</w:t>
      </w:r>
      <w:r w:rsidRPr="00AF171A">
        <w:rPr>
          <w:rFonts w:ascii="Times New Roman" w:hAnsi="Times New Roman" w:cs="Times New Roman"/>
          <w:b/>
          <w:sz w:val="24"/>
          <w:szCs w:val="24"/>
        </w:rPr>
        <w:t>-</w:t>
      </w:r>
      <w:r w:rsidRPr="00AF171A">
        <w:rPr>
          <w:rFonts w:ascii="Times New Roman" w:hAnsi="Times New Roman" w:cs="Times New Roman"/>
          <w:b/>
          <w:i/>
          <w:sz w:val="24"/>
          <w:szCs w:val="24"/>
        </w:rPr>
        <w:t>ща</w:t>
      </w:r>
      <w:r w:rsidRPr="00AF171A">
        <w:rPr>
          <w:rFonts w:ascii="Times New Roman" w:hAnsi="Times New Roman" w:cs="Times New Roman"/>
          <w:b/>
          <w:sz w:val="24"/>
          <w:szCs w:val="24"/>
        </w:rPr>
        <w:t xml:space="preserve">, </w:t>
      </w:r>
      <w:r w:rsidRPr="00AF171A">
        <w:rPr>
          <w:rFonts w:ascii="Times New Roman" w:hAnsi="Times New Roman" w:cs="Times New Roman"/>
          <w:b/>
          <w:i/>
          <w:sz w:val="24"/>
          <w:szCs w:val="24"/>
        </w:rPr>
        <w:t>чу</w:t>
      </w:r>
      <w:r w:rsidRPr="00AF171A">
        <w:rPr>
          <w:rFonts w:ascii="Times New Roman" w:hAnsi="Times New Roman" w:cs="Times New Roman"/>
          <w:b/>
          <w:sz w:val="24"/>
          <w:szCs w:val="24"/>
        </w:rPr>
        <w:t>-</w:t>
      </w:r>
      <w:r w:rsidRPr="00AF171A">
        <w:rPr>
          <w:rFonts w:ascii="Times New Roman" w:hAnsi="Times New Roman" w:cs="Times New Roman"/>
          <w:b/>
          <w:i/>
          <w:sz w:val="24"/>
          <w:szCs w:val="24"/>
        </w:rPr>
        <w:t>щу</w:t>
      </w:r>
      <w:r w:rsidRPr="00AF171A">
        <w:rPr>
          <w:rFonts w:ascii="Times New Roman" w:hAnsi="Times New Roman" w:cs="Times New Roman"/>
          <w:b/>
          <w:sz w:val="24"/>
          <w:szCs w:val="24"/>
        </w:rPr>
        <w:t xml:space="preserve">, </w:t>
      </w:r>
      <w:r w:rsidRPr="00AF171A">
        <w:rPr>
          <w:rFonts w:ascii="Times New Roman" w:hAnsi="Times New Roman" w:cs="Times New Roman"/>
          <w:b/>
          <w:i/>
          <w:sz w:val="24"/>
          <w:szCs w:val="24"/>
        </w:rPr>
        <w:t>жи</w:t>
      </w:r>
      <w:r w:rsidRPr="00AF171A">
        <w:rPr>
          <w:rFonts w:ascii="Times New Roman" w:hAnsi="Times New Roman" w:cs="Times New Roman"/>
          <w:b/>
          <w:sz w:val="24"/>
          <w:szCs w:val="24"/>
        </w:rPr>
        <w:t>-</w:t>
      </w:r>
      <w:r w:rsidRPr="00AF171A">
        <w:rPr>
          <w:rFonts w:ascii="Times New Roman" w:hAnsi="Times New Roman" w:cs="Times New Roman"/>
          <w:b/>
          <w:i/>
          <w:sz w:val="24"/>
          <w:szCs w:val="24"/>
        </w:rPr>
        <w:t>ши</w:t>
      </w:r>
      <w:r w:rsidRPr="00AF171A">
        <w:rPr>
          <w:rFonts w:ascii="Times New Roman" w:hAnsi="Times New Roman" w:cs="Times New Roman"/>
          <w:sz w:val="24"/>
          <w:szCs w:val="24"/>
        </w:rPr>
        <w:t xml:space="preserve">); прописная (заглавная) буква в именах собственных. </w:t>
      </w:r>
    </w:p>
    <w:p w:rsidR="00AF171A" w:rsidRPr="00AF171A" w:rsidRDefault="00AF171A" w:rsidP="00AF171A">
      <w:pPr>
        <w:spacing w:after="0" w:line="240" w:lineRule="auto"/>
        <w:ind w:right="89"/>
        <w:rPr>
          <w:rFonts w:ascii="Times New Roman" w:hAnsi="Times New Roman" w:cs="Times New Roman"/>
          <w:sz w:val="24"/>
          <w:szCs w:val="24"/>
        </w:rPr>
      </w:pPr>
      <w:r w:rsidRPr="00AF171A">
        <w:rPr>
          <w:rFonts w:ascii="Times New Roman" w:hAnsi="Times New Roman" w:cs="Times New Roman"/>
          <w:b/>
          <w:sz w:val="24"/>
          <w:szCs w:val="24"/>
        </w:rPr>
        <w:t xml:space="preserve">Развитие речи. </w:t>
      </w:r>
      <w:r w:rsidRPr="00AF171A">
        <w:rPr>
          <w:rFonts w:ascii="Times New Roman" w:hAnsi="Times New Roman" w:cs="Times New Roman"/>
          <w:sz w:val="24"/>
          <w:szCs w:val="24"/>
        </w:rPr>
        <w:t xml:space="preserve">Понимание прочитанного текста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F428D2" w:rsidRDefault="00F428D2" w:rsidP="00F428D2">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Литературное чтение (обучение чтению).</w:t>
      </w:r>
    </w:p>
    <w:p w:rsidR="00F428D2" w:rsidRDefault="00F428D2" w:rsidP="00F428D2">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Русский язык (обучение письму)</w:t>
      </w:r>
    </w:p>
    <w:p w:rsidR="00F428D2" w:rsidRDefault="00F428D2" w:rsidP="00F428D2">
      <w:pPr>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Содержание программы.</w:t>
      </w:r>
    </w:p>
    <w:p w:rsidR="00F428D2" w:rsidRPr="007367A7" w:rsidRDefault="00F428D2" w:rsidP="00F428D2">
      <w:pPr>
        <w:autoSpaceDE w:val="0"/>
        <w:autoSpaceDN w:val="0"/>
        <w:adjustRightInd w:val="0"/>
        <w:spacing w:after="0" w:line="240" w:lineRule="auto"/>
        <w:jc w:val="both"/>
        <w:rPr>
          <w:rFonts w:ascii="Times New Roman CYR" w:hAnsi="Times New Roman CYR" w:cs="Times New Roman CYR"/>
          <w:color w:val="000000"/>
          <w:sz w:val="24"/>
          <w:szCs w:val="24"/>
        </w:rPr>
      </w:pPr>
    </w:p>
    <w:p w:rsidR="00F428D2" w:rsidRPr="009D606C" w:rsidRDefault="00F428D2" w:rsidP="00F428D2">
      <w:pPr>
        <w:autoSpaceDE w:val="0"/>
        <w:autoSpaceDN w:val="0"/>
        <w:adjustRightInd w:val="0"/>
        <w:spacing w:after="0" w:line="240" w:lineRule="auto"/>
        <w:jc w:val="both"/>
        <w:rPr>
          <w:rFonts w:ascii="Times New Roman CYR" w:hAnsi="Times New Roman CYR" w:cs="Times New Roman CYR"/>
          <w:b/>
          <w:bCs/>
          <w:color w:val="000000"/>
          <w:sz w:val="24"/>
          <w:szCs w:val="24"/>
          <w:u w:val="single"/>
        </w:rPr>
      </w:pPr>
      <w:r w:rsidRPr="009D606C">
        <w:rPr>
          <w:rFonts w:ascii="Times New Roman CYR" w:hAnsi="Times New Roman CYR" w:cs="Times New Roman CYR"/>
          <w:b/>
          <w:bCs/>
          <w:color w:val="000000"/>
          <w:sz w:val="24"/>
          <w:szCs w:val="24"/>
          <w:u w:val="single"/>
        </w:rPr>
        <w:t>Литературное чтение- 132ч/4 ч в неделю.</w:t>
      </w:r>
    </w:p>
    <w:p w:rsidR="00F428D2" w:rsidRDefault="00F428D2" w:rsidP="00F428D2">
      <w:pPr>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color w:val="000000"/>
          <w:sz w:val="24"/>
          <w:szCs w:val="24"/>
        </w:rPr>
        <w:t>Расхождение в часах с основной программой объясняется количеством дней  в  календарном году. Выявление знаний и умений детей по русскому языку: умения слышать в слове отдельные звуки и последовательно выделять их из слова, составлять предложения, знание букв, состояние звукопроизношения</w:t>
      </w:r>
      <w:r>
        <w:rPr>
          <w:rFonts w:ascii="Times New Roman CYR" w:hAnsi="Times New Roman CYR" w:cs="Times New Roman CYR"/>
          <w:b/>
          <w:bCs/>
          <w:color w:val="000000"/>
          <w:sz w:val="24"/>
          <w:szCs w:val="24"/>
        </w:rPr>
        <w:t>.</w:t>
      </w:r>
    </w:p>
    <w:p w:rsidR="00F428D2" w:rsidRDefault="00F428D2" w:rsidP="00F428D2">
      <w:pPr>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Подготовка к обучению грамоте(40ч)</w:t>
      </w:r>
    </w:p>
    <w:p w:rsidR="00F428D2" w:rsidRDefault="00F428D2" w:rsidP="00F428D2">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Звуки речи. Различение звуков в слове на слух; правильная и отчетливая артикуляция звуков. Звуки гласные а, о, ы, у, и; согласные; согласные твердые и мягкие, их артикуляция и звучание; сопоставление парных согласных звуков по артикуляции и звучанию (твердые и мягкие; звонкие </w:t>
      </w:r>
      <w:r>
        <w:rPr>
          <w:rFonts w:ascii="Times New Roman CYR" w:hAnsi="Times New Roman CYR" w:cs="Times New Roman CYR"/>
          <w:color w:val="000000"/>
          <w:sz w:val="24"/>
          <w:szCs w:val="24"/>
        </w:rPr>
        <w:lastRenderedPageBreak/>
        <w:t xml:space="preserve">и глухие).Последовательное выделение звуков в односложных словах без стечения согласных (типа </w:t>
      </w:r>
      <w:r>
        <w:rPr>
          <w:rFonts w:ascii="Times New Roman CYR" w:hAnsi="Times New Roman CYR" w:cs="Times New Roman CYR"/>
          <w:i/>
          <w:iCs/>
          <w:color w:val="000000"/>
          <w:sz w:val="24"/>
          <w:szCs w:val="24"/>
        </w:rPr>
        <w:t xml:space="preserve">мак, ус), </w:t>
      </w:r>
      <w:r>
        <w:rPr>
          <w:rFonts w:ascii="Times New Roman CYR" w:hAnsi="Times New Roman CYR" w:cs="Times New Roman CYR"/>
          <w:color w:val="000000"/>
          <w:sz w:val="24"/>
          <w:szCs w:val="24"/>
        </w:rPr>
        <w:t xml:space="preserve">в двусложных словах, первый слог которых состоит из одного гласного (типа </w:t>
      </w:r>
      <w:r>
        <w:rPr>
          <w:rFonts w:ascii="Times New Roman CYR" w:hAnsi="Times New Roman CYR" w:cs="Times New Roman CYR"/>
          <w:i/>
          <w:iCs/>
          <w:color w:val="000000"/>
          <w:sz w:val="24"/>
          <w:szCs w:val="24"/>
        </w:rPr>
        <w:t xml:space="preserve">осы); </w:t>
      </w:r>
      <w:r>
        <w:rPr>
          <w:rFonts w:ascii="Times New Roman CYR" w:hAnsi="Times New Roman CYR" w:cs="Times New Roman CYR"/>
          <w:color w:val="000000"/>
          <w:sz w:val="24"/>
          <w:szCs w:val="24"/>
        </w:rPr>
        <w:t xml:space="preserve">в двусложных словах, состоящих из открытых слогов (типа </w:t>
      </w:r>
      <w:r>
        <w:rPr>
          <w:rFonts w:ascii="Times New Roman CYR" w:hAnsi="Times New Roman CYR" w:cs="Times New Roman CYR"/>
          <w:i/>
          <w:iCs/>
          <w:color w:val="000000"/>
          <w:sz w:val="24"/>
          <w:szCs w:val="24"/>
        </w:rPr>
        <w:t xml:space="preserve">рука); </w:t>
      </w:r>
      <w:r>
        <w:rPr>
          <w:rFonts w:ascii="Times New Roman CYR" w:hAnsi="Times New Roman CYR" w:cs="Times New Roman CYR"/>
          <w:color w:val="000000"/>
          <w:sz w:val="24"/>
          <w:szCs w:val="24"/>
        </w:rPr>
        <w:t xml:space="preserve">в двусложных и многосложных словах с закрытым и открытым слогом (типа </w:t>
      </w:r>
      <w:r>
        <w:rPr>
          <w:rFonts w:ascii="Times New Roman CYR" w:hAnsi="Times New Roman CYR" w:cs="Times New Roman CYR"/>
          <w:i/>
          <w:iCs/>
          <w:color w:val="000000"/>
          <w:sz w:val="24"/>
          <w:szCs w:val="24"/>
        </w:rPr>
        <w:t xml:space="preserve">утка, кукушка); </w:t>
      </w:r>
      <w:r>
        <w:rPr>
          <w:rFonts w:ascii="Times New Roman CYR" w:hAnsi="Times New Roman CYR" w:cs="Times New Roman CYR"/>
          <w:color w:val="000000"/>
          <w:sz w:val="24"/>
          <w:szCs w:val="24"/>
        </w:rPr>
        <w:t xml:space="preserve">в односложных словах со стечением согласных в слоге (типа </w:t>
      </w:r>
      <w:r>
        <w:rPr>
          <w:rFonts w:ascii="Times New Roman CYR" w:hAnsi="Times New Roman CYR" w:cs="Times New Roman CYR"/>
          <w:i/>
          <w:iCs/>
          <w:color w:val="000000"/>
          <w:sz w:val="24"/>
          <w:szCs w:val="24"/>
        </w:rPr>
        <w:t>волк, слон).</w:t>
      </w:r>
      <w:r>
        <w:rPr>
          <w:rFonts w:ascii="Times New Roman CYR" w:hAnsi="Times New Roman CYR" w:cs="Times New Roman CYR"/>
          <w:color w:val="000000"/>
          <w:sz w:val="24"/>
          <w:szCs w:val="24"/>
        </w:rPr>
        <w:t>Самопроверка правильности выполнения задания. Соотнесение звука с буквой.</w:t>
      </w:r>
    </w:p>
    <w:p w:rsidR="00F428D2" w:rsidRDefault="00F428D2" w:rsidP="00F428D2">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Ударение.</w:t>
      </w:r>
      <w:r>
        <w:rPr>
          <w:rFonts w:ascii="Times New Roman CYR" w:hAnsi="Times New Roman CYR" w:cs="Times New Roman CYR"/>
          <w:color w:val="000000"/>
          <w:sz w:val="24"/>
          <w:szCs w:val="24"/>
        </w:rPr>
        <w:t xml:space="preserve"> Практические упражнения в выделении в слове ударного звука. Постановка знака ударения в схемах звукового состава слов.</w:t>
      </w:r>
    </w:p>
    <w:p w:rsidR="00F428D2" w:rsidRPr="007367A7" w:rsidRDefault="00F428D2" w:rsidP="00F428D2">
      <w:pPr>
        <w:autoSpaceDE w:val="0"/>
        <w:autoSpaceDN w:val="0"/>
        <w:adjustRightInd w:val="0"/>
        <w:spacing w:after="0" w:line="240" w:lineRule="auto"/>
        <w:jc w:val="both"/>
        <w:rPr>
          <w:rFonts w:ascii="Times New Roman CYR" w:hAnsi="Times New Roman CYR" w:cs="Times New Roman CYR"/>
          <w:i/>
          <w:iCs/>
          <w:color w:val="000000"/>
          <w:sz w:val="24"/>
          <w:szCs w:val="24"/>
        </w:rPr>
      </w:pPr>
      <w:r>
        <w:rPr>
          <w:rFonts w:ascii="Times New Roman CYR" w:hAnsi="Times New Roman CYR" w:cs="Times New Roman CYR"/>
          <w:b/>
          <w:bCs/>
          <w:color w:val="000000"/>
          <w:sz w:val="24"/>
          <w:szCs w:val="24"/>
        </w:rPr>
        <w:t>Предложение, слово</w:t>
      </w:r>
      <w:r>
        <w:rPr>
          <w:rFonts w:ascii="Times New Roman CYR" w:hAnsi="Times New Roman CYR" w:cs="Times New Roman CYR"/>
          <w:color w:val="000000"/>
          <w:sz w:val="24"/>
          <w:szCs w:val="24"/>
        </w:rPr>
        <w:t xml:space="preserve">. Практическое ознакомление с предложением и словом в предложении. Устные упражнения в составлении нераспространенных и распространенных предложений. Составление предложений, в которых используются предлоги </w:t>
      </w:r>
      <w:r>
        <w:rPr>
          <w:rFonts w:ascii="Times New Roman CYR" w:hAnsi="Times New Roman CYR" w:cs="Times New Roman CYR"/>
          <w:i/>
          <w:iCs/>
          <w:color w:val="000000"/>
          <w:sz w:val="24"/>
          <w:szCs w:val="24"/>
        </w:rPr>
        <w:t xml:space="preserve">в, на, за, над, под, перед. </w:t>
      </w:r>
      <w:r>
        <w:rPr>
          <w:rFonts w:ascii="Times New Roman CYR" w:hAnsi="Times New Roman CYR" w:cs="Times New Roman CYR"/>
          <w:color w:val="000000"/>
          <w:sz w:val="24"/>
          <w:szCs w:val="24"/>
        </w:rPr>
        <w:t xml:space="preserve">Использование в предложениях и словосочетаниях существительных в родительном падеже множественного числа (типа </w:t>
      </w:r>
      <w:r>
        <w:rPr>
          <w:rFonts w:ascii="Times New Roman CYR" w:hAnsi="Times New Roman CYR" w:cs="Times New Roman CYR"/>
          <w:i/>
          <w:iCs/>
          <w:color w:val="000000"/>
          <w:sz w:val="24"/>
          <w:szCs w:val="24"/>
        </w:rPr>
        <w:t xml:space="preserve">много тетрадей, коробка конфет) </w:t>
      </w:r>
      <w:r>
        <w:rPr>
          <w:rFonts w:ascii="Times New Roman CYR" w:hAnsi="Times New Roman CYR" w:cs="Times New Roman CYR"/>
          <w:color w:val="000000"/>
          <w:sz w:val="24"/>
          <w:szCs w:val="24"/>
        </w:rPr>
        <w:t xml:space="preserve">и существительных в творительном падеже единственного числа (типа </w:t>
      </w:r>
      <w:r>
        <w:rPr>
          <w:rFonts w:ascii="Times New Roman CYR" w:hAnsi="Times New Roman CYR" w:cs="Times New Roman CYR"/>
          <w:i/>
          <w:iCs/>
          <w:color w:val="000000"/>
          <w:sz w:val="24"/>
          <w:szCs w:val="24"/>
        </w:rPr>
        <w:t>любуюсь Москвой, кормлю зерном).</w:t>
      </w:r>
      <w:r>
        <w:rPr>
          <w:rFonts w:ascii="Times New Roman CYR" w:hAnsi="Times New Roman CYR" w:cs="Times New Roman CYR"/>
          <w:color w:val="000000"/>
          <w:sz w:val="24"/>
          <w:szCs w:val="24"/>
        </w:rPr>
        <w:t>Понижение голоса в конце предложения; пауза между предложениями; правильное и отчетливое произнесение целого предложения. Выделение предложения из рассказа, состоящего из двух-трех предложений.Членение предложений  на слова, последовательное выделение слов в предложениях, определение их числа. Уточнение значения слов.Правильная посадка при письме, наклонное расположение альбома и тетради на парте, умение держать карандаш и ручку при письме. Подготовка руки к письму: упражнения для пальцев и кистей рук, рисование волнистых линий, овалов, полуовалов, обводка контуров и штриховка, обучение правильному движению руки по строке, рисование и раскрашивание узоров, орнаментов, бордюров в пределах тетрадной строки, письмо элементов букв.</w:t>
      </w:r>
    </w:p>
    <w:p w:rsidR="00F428D2" w:rsidRDefault="00F428D2" w:rsidP="00F428D2">
      <w:pPr>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Букварный период (92 ч). Обучение чтению.</w:t>
      </w:r>
    </w:p>
    <w:p w:rsidR="00F428D2" w:rsidRDefault="00F428D2" w:rsidP="00F428D2">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Обозначение звуков буквами. Гласные и согласные звуки и буквы. Мягкие и твердые согласные.</w:t>
      </w:r>
    </w:p>
    <w:p w:rsidR="00F428D2" w:rsidRDefault="00F428D2" w:rsidP="00F428D2">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Обучение приемам чтения прямых, обратных и закрытых слогов.Устный анализ, составление из букв разрезной азбуки и плавное чтение по слогам слов, включающих открытые и закрытые слоги всех видов без стечения согласных.Ознакомление с буквами ь (как показателем мягкости согласных) и ъ, обучение чтению слов простых слоговых структур с ь, слов с разделительными ь, </w:t>
      </w:r>
      <w:r>
        <w:rPr>
          <w:rFonts w:ascii="Times New Roman CYR" w:hAnsi="Times New Roman CYR" w:cs="Times New Roman CYR"/>
          <w:i/>
          <w:iCs/>
          <w:color w:val="000000"/>
          <w:sz w:val="24"/>
          <w:szCs w:val="24"/>
        </w:rPr>
        <w:t>ъ.</w:t>
      </w:r>
      <w:r>
        <w:rPr>
          <w:rFonts w:ascii="Times New Roman CYR" w:hAnsi="Times New Roman CYR" w:cs="Times New Roman CYR"/>
          <w:color w:val="000000"/>
          <w:sz w:val="24"/>
          <w:szCs w:val="24"/>
        </w:rPr>
        <w:t xml:space="preserve"> Обучение чтению слов, включающих слоги со стечением согласных.Составление устно и с помощью разрезной азбуки небольших предложений (2—3 слова), обучение чтению по слогам предложений, написанных печатным и рукописным шрифтом в букваре, тетради, на доске — с использованием всего алфавита. Ответы на вопросы по содержанию прочитанных предложений.</w:t>
      </w:r>
    </w:p>
    <w:p w:rsidR="00F428D2" w:rsidRDefault="00F428D2" w:rsidP="00F428D2">
      <w:pPr>
        <w:tabs>
          <w:tab w:val="right" w:leader="underscore" w:pos="6405"/>
        </w:tabs>
        <w:autoSpaceDE w:val="0"/>
        <w:autoSpaceDN w:val="0"/>
        <w:adjustRightInd w:val="0"/>
        <w:spacing w:before="60" w:after="6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Развитие устной речи</w:t>
      </w:r>
    </w:p>
    <w:p w:rsidR="00F428D2" w:rsidRDefault="00F428D2" w:rsidP="00F428D2">
      <w:pPr>
        <w:tabs>
          <w:tab w:val="right" w:leader="underscore" w:pos="6405"/>
        </w:tabs>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Звуковая культура речи.</w:t>
      </w:r>
      <w:r>
        <w:rPr>
          <w:rFonts w:ascii="Times New Roman CYR" w:hAnsi="Times New Roman CYR" w:cs="Times New Roman CYR"/>
          <w:color w:val="000000"/>
          <w:sz w:val="24"/>
          <w:szCs w:val="24"/>
        </w:rPr>
        <w:t xml:space="preserve">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правильному интонированию.Совершенствование произношения слов, особенно сложных по звукослоговой структуре, в соответствии с нормами орфоэпии, с соблюдением ударения. Правильное произнесение всех звуков родного языка, особенно различение их на слух, верное употребление сходных звуков, наиболее  часто  смешиваемых  детьми:  </w:t>
      </w:r>
      <w:r>
        <w:rPr>
          <w:rFonts w:ascii="Times New Roman CYR" w:hAnsi="Times New Roman CYR" w:cs="Times New Roman CYR"/>
          <w:i/>
          <w:iCs/>
          <w:color w:val="000000"/>
          <w:sz w:val="24"/>
          <w:szCs w:val="24"/>
        </w:rPr>
        <w:t>л – р</w:t>
      </w:r>
      <w:r>
        <w:rPr>
          <w:rFonts w:ascii="Times New Roman CYR" w:hAnsi="Times New Roman CYR" w:cs="Times New Roman CYR"/>
          <w:color w:val="000000"/>
          <w:sz w:val="24"/>
          <w:szCs w:val="24"/>
        </w:rPr>
        <w:t xml:space="preserve">,  </w:t>
      </w:r>
      <w:r>
        <w:rPr>
          <w:rFonts w:ascii="Times New Roman CYR" w:hAnsi="Times New Roman CYR" w:cs="Times New Roman CYR"/>
          <w:i/>
          <w:iCs/>
          <w:color w:val="000000"/>
          <w:sz w:val="24"/>
          <w:szCs w:val="24"/>
        </w:rPr>
        <w:t>с – з</w:t>
      </w:r>
      <w:r>
        <w:rPr>
          <w:rFonts w:ascii="Times New Roman CYR" w:hAnsi="Times New Roman CYR" w:cs="Times New Roman CYR"/>
          <w:color w:val="000000"/>
          <w:sz w:val="24"/>
          <w:szCs w:val="24"/>
        </w:rPr>
        <w:t xml:space="preserve">,  </w:t>
      </w:r>
      <w:r>
        <w:rPr>
          <w:rFonts w:ascii="Times New Roman CYR" w:hAnsi="Times New Roman CYR" w:cs="Times New Roman CYR"/>
          <w:i/>
          <w:iCs/>
          <w:color w:val="000000"/>
          <w:sz w:val="24"/>
          <w:szCs w:val="24"/>
        </w:rPr>
        <w:t>щ – ж</w:t>
      </w:r>
      <w:r>
        <w:rPr>
          <w:rFonts w:ascii="Times New Roman CYR" w:hAnsi="Times New Roman CYR" w:cs="Times New Roman CYR"/>
          <w:color w:val="000000"/>
          <w:sz w:val="24"/>
          <w:szCs w:val="24"/>
        </w:rPr>
        <w:t xml:space="preserve">, </w:t>
      </w:r>
      <w:r>
        <w:rPr>
          <w:rFonts w:ascii="Times New Roman CYR" w:hAnsi="Times New Roman CYR" w:cs="Times New Roman CYR"/>
          <w:i/>
          <w:iCs/>
          <w:color w:val="000000"/>
          <w:sz w:val="24"/>
          <w:szCs w:val="24"/>
        </w:rPr>
        <w:t>п – б</w:t>
      </w:r>
      <w:r>
        <w:rPr>
          <w:rFonts w:ascii="Times New Roman CYR" w:hAnsi="Times New Roman CYR" w:cs="Times New Roman CYR"/>
          <w:color w:val="000000"/>
          <w:sz w:val="24"/>
          <w:szCs w:val="24"/>
        </w:rPr>
        <w:t xml:space="preserve">, </w:t>
      </w:r>
      <w:r>
        <w:rPr>
          <w:rFonts w:ascii="Times New Roman CYR" w:hAnsi="Times New Roman CYR" w:cs="Times New Roman CYR"/>
          <w:i/>
          <w:iCs/>
          <w:color w:val="000000"/>
          <w:sz w:val="24"/>
          <w:szCs w:val="24"/>
        </w:rPr>
        <w:t>с – ш</w:t>
      </w:r>
      <w:r>
        <w:rPr>
          <w:rFonts w:ascii="Times New Roman CYR" w:hAnsi="Times New Roman CYR" w:cs="Times New Roman CYR"/>
          <w:color w:val="000000"/>
          <w:sz w:val="24"/>
          <w:szCs w:val="24"/>
        </w:rPr>
        <w:t xml:space="preserve"> и т. д. (изолированное произнесение в словах, фразах и скороговорках).Исправление недостатков произнесения некоторых звуков, обусловленных отклонениями в речевом развитии детей.</w:t>
      </w:r>
    </w:p>
    <w:p w:rsidR="00F428D2" w:rsidRDefault="00F428D2" w:rsidP="00F428D2">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Работа над словом.</w:t>
      </w:r>
      <w:r>
        <w:rPr>
          <w:rFonts w:ascii="Times New Roman CYR" w:hAnsi="Times New Roman CYR" w:cs="Times New Roman CYR"/>
          <w:color w:val="000000"/>
          <w:sz w:val="24"/>
          <w:szCs w:val="24"/>
        </w:rPr>
        <w:t xml:space="preserve"> Уточнение, обогащение и активизация словаря детей. Правильное употребление слов – названий предметов, признаков, действий и объяснение их значения.</w:t>
      </w:r>
    </w:p>
    <w:p w:rsidR="00F428D2" w:rsidRDefault="00F428D2" w:rsidP="00F428D2">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Объединение и различие по существенным признакам предметов, правильное употребление видовых и родовых слов-названий. Проведение логических упражнений.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w:t>
      </w:r>
      <w:r>
        <w:rPr>
          <w:rFonts w:ascii="Times New Roman CYR" w:hAnsi="Times New Roman CYR" w:cs="Times New Roman CYR"/>
          <w:color w:val="000000"/>
          <w:sz w:val="24"/>
          <w:szCs w:val="24"/>
        </w:rPr>
        <w:lastRenderedPageBreak/>
        <w:t>и антонимов (без использования терминов). Обучение пониманию образных выражений в художественном тексте.Выработка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F428D2" w:rsidRDefault="00F428D2" w:rsidP="00F428D2">
      <w:pPr>
        <w:tabs>
          <w:tab w:val="right" w:leader="underscore" w:pos="6405"/>
        </w:tabs>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Работа над предложением и связной устной речью.</w:t>
      </w:r>
      <w:r>
        <w:rPr>
          <w:rFonts w:ascii="Times New Roman CYR" w:hAnsi="Times New Roman CYR" w:cs="Times New Roman CYR"/>
          <w:color w:val="000000"/>
          <w:sz w:val="24"/>
          <w:szCs w:val="24"/>
        </w:rPr>
        <w:t xml:space="preserve"> Совершенствование речевых умений, полученных </w:t>
      </w:r>
      <w:r>
        <w:rPr>
          <w:rFonts w:ascii="Times New Roman CYR" w:hAnsi="Times New Roman CYR" w:cs="Times New Roman CYR"/>
          <w:sz w:val="24"/>
          <w:szCs w:val="24"/>
        </w:rPr>
        <w:t>детьми до школы</w:t>
      </w:r>
      <w:r>
        <w:rPr>
          <w:rFonts w:ascii="Times New Roman CYR" w:hAnsi="Times New Roman CYR" w:cs="Times New Roman CYR"/>
          <w:color w:val="000000"/>
          <w:sz w:val="24"/>
          <w:szCs w:val="24"/>
        </w:rPr>
        <w:t xml:space="preserve">. Обдумывание предстоящего ответа на вопросы учителя, точное его формулирование, использование в ответе предложений различного типа.Пересказ знакомой сказки или небольшого рассказа без пропусков, повторений и перестановок частей текста (по вопросам учителя).Составление по картинке или серии картинок текста с определенным количеством предложений, объединенных общей темой, или небольшого рассказа с соблюдением логики развития сюжета.Ответы на вопросы </w:t>
      </w:r>
      <w:r>
        <w:rPr>
          <w:rFonts w:ascii="Times New Roman CYR" w:hAnsi="Times New Roman CYR" w:cs="Times New Roman CYR"/>
          <w:sz w:val="24"/>
          <w:szCs w:val="24"/>
        </w:rPr>
        <w:t>по прочитанным предложениям, текстам.Рисование с помощью учителя словесной картинки с использованием нескольких прочитанных слов, предложений, объединенных ситуативно.</w:t>
      </w:r>
      <w:r>
        <w:rPr>
          <w:rFonts w:ascii="Times New Roman CYR" w:hAnsi="Times New Roman CYR" w:cs="Times New Roman CYR"/>
          <w:color w:val="000000"/>
          <w:sz w:val="24"/>
          <w:szCs w:val="24"/>
        </w:rPr>
        <w:t>Дополнение сюжета, самостоятельное придумывание событий, предшествующих изображенным или последующих.</w:t>
      </w:r>
    </w:p>
    <w:p w:rsidR="00F428D2" w:rsidRDefault="00F428D2" w:rsidP="00F428D2">
      <w:pPr>
        <w:tabs>
          <w:tab w:val="right" w:leader="underscore" w:pos="6405"/>
        </w:tabs>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Составление рассказов о простых случаях из собственной жизни по аналогии с прочитанным или по сюжету, предложенному учителем.Развернутое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содержанием.Развитие грамматически правильной речи детей, ее точности, полноты, эмоциональности, последовательности, содержательности при изложении собственных рассказов и при пересказе текста.</w:t>
      </w:r>
    </w:p>
    <w:p w:rsidR="00F428D2" w:rsidRDefault="00F428D2" w:rsidP="00F428D2">
      <w:pPr>
        <w:tabs>
          <w:tab w:val="right" w:leader="underscore" w:pos="6405"/>
        </w:tabs>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Воспитание внимательного, доброжелательного отношения к ответам и рассказам других детей.</w:t>
      </w:r>
    </w:p>
    <w:p w:rsidR="00F428D2" w:rsidRDefault="00F428D2" w:rsidP="00F428D2">
      <w:pPr>
        <w:tabs>
          <w:tab w:val="right" w:leader="underscore" w:pos="6405"/>
        </w:tabs>
        <w:autoSpaceDE w:val="0"/>
        <w:autoSpaceDN w:val="0"/>
        <w:adjustRightInd w:val="0"/>
        <w:spacing w:after="0" w:line="240" w:lineRule="auto"/>
        <w:jc w:val="both"/>
        <w:rPr>
          <w:rFonts w:ascii="Times New Roman CYR" w:hAnsi="Times New Roman CYR" w:cs="Times New Roman CYR"/>
          <w:color w:val="000000"/>
          <w:sz w:val="24"/>
          <w:szCs w:val="24"/>
        </w:rPr>
      </w:pPr>
    </w:p>
    <w:p w:rsidR="00F428D2" w:rsidRPr="009D606C" w:rsidRDefault="00F428D2" w:rsidP="00F428D2">
      <w:pPr>
        <w:autoSpaceDE w:val="0"/>
        <w:autoSpaceDN w:val="0"/>
        <w:adjustRightInd w:val="0"/>
        <w:spacing w:after="0" w:line="240" w:lineRule="auto"/>
        <w:jc w:val="both"/>
        <w:rPr>
          <w:rFonts w:ascii="Times New Roman CYR" w:hAnsi="Times New Roman CYR" w:cs="Times New Roman CYR"/>
          <w:b/>
          <w:bCs/>
          <w:color w:val="000000"/>
          <w:sz w:val="24"/>
          <w:szCs w:val="24"/>
          <w:u w:val="single"/>
        </w:rPr>
      </w:pPr>
      <w:r w:rsidRPr="009D606C">
        <w:rPr>
          <w:rFonts w:ascii="Times New Roman CYR" w:hAnsi="Times New Roman CYR" w:cs="Times New Roman CYR"/>
          <w:b/>
          <w:bCs/>
          <w:color w:val="000000"/>
          <w:sz w:val="24"/>
          <w:szCs w:val="24"/>
          <w:u w:val="single"/>
        </w:rPr>
        <w:t>Обучение письму. 165 ч, 5 ч в неделю.</w:t>
      </w:r>
    </w:p>
    <w:p w:rsidR="00F428D2" w:rsidRDefault="00F428D2" w:rsidP="00F428D2">
      <w:pPr>
        <w:autoSpaceDE w:val="0"/>
        <w:autoSpaceDN w:val="0"/>
        <w:adjustRightInd w:val="0"/>
        <w:spacing w:after="0" w:line="240" w:lineRule="auto"/>
        <w:jc w:val="both"/>
        <w:rPr>
          <w:rFonts w:ascii="Times New Roman CYR" w:hAnsi="Times New Roman CYR" w:cs="Times New Roman CYR"/>
          <w:b/>
          <w:bCs/>
          <w:color w:val="000000"/>
          <w:sz w:val="24"/>
          <w:szCs w:val="24"/>
        </w:rPr>
      </w:pPr>
      <w:r w:rsidRPr="007367A7">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Подготовительный период – 51ч.</w:t>
      </w:r>
    </w:p>
    <w:p w:rsidR="00F428D2" w:rsidRDefault="00F428D2" w:rsidP="00F428D2">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Ориентирование на листе бумаги. Отработка элементарных графических навыков. Соотнесение звука с буквой. Посадка при письме. Правильное использование письменных принадлежностей.</w:t>
      </w:r>
    </w:p>
    <w:p w:rsidR="00F428D2" w:rsidRDefault="00F428D2" w:rsidP="00F428D2">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Букварный период –114 ч</w:t>
      </w:r>
      <w:r>
        <w:rPr>
          <w:rFonts w:ascii="Times New Roman CYR" w:hAnsi="Times New Roman CYR" w:cs="Times New Roman CYR"/>
          <w:color w:val="000000"/>
          <w:sz w:val="24"/>
          <w:szCs w:val="24"/>
        </w:rPr>
        <w:t xml:space="preserve"> </w:t>
      </w:r>
    </w:p>
    <w:p w:rsidR="00F428D2" w:rsidRDefault="00F428D2" w:rsidP="00F428D2">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Усвоение начертания прописных и строчных букв. Соотнесение печатных и письменных букв. Обозначение звуков соответствующими письменными (рукописными) буквами.</w:t>
      </w:r>
    </w:p>
    <w:p w:rsidR="00F428D2" w:rsidRDefault="00F428D2" w:rsidP="00F428D2">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Письмо элементов букв, связное и ритмичное написание букв и их соединений, правильное расположение букв и слов на строке. Различение сходных по начертанию букв: д — б, п — т, г — п, т — ш и др.</w:t>
      </w:r>
    </w:p>
    <w:p w:rsidR="00F428D2" w:rsidRDefault="00F428D2" w:rsidP="00F428D2"/>
    <w:p w:rsidR="002D1607" w:rsidRDefault="002D1607" w:rsidP="002D1607">
      <w:pPr>
        <w:spacing w:after="0" w:line="240" w:lineRule="auto"/>
        <w:ind w:firstLine="709"/>
        <w:jc w:val="both"/>
        <w:rPr>
          <w:rFonts w:ascii="Times New Roman" w:hAnsi="Times New Roman" w:cs="Times New Roman"/>
          <w:sz w:val="24"/>
          <w:szCs w:val="24"/>
        </w:rPr>
      </w:pPr>
    </w:p>
    <w:p w:rsidR="002D1607" w:rsidRPr="002D1607" w:rsidRDefault="002D1607" w:rsidP="00A23E5C">
      <w:pPr>
        <w:pStyle w:val="a4"/>
        <w:ind w:left="1120"/>
        <w:jc w:val="both"/>
        <w:rPr>
          <w:rFonts w:ascii="Times New Roman" w:hAnsi="Times New Roman"/>
          <w:b/>
          <w:color w:val="000000"/>
          <w:sz w:val="24"/>
          <w:szCs w:val="24"/>
          <w:lang w:eastAsia="ru-RU"/>
        </w:rPr>
      </w:pPr>
      <w:r>
        <w:rPr>
          <w:rFonts w:ascii="Times New Roman" w:hAnsi="Times New Roman"/>
          <w:b/>
          <w:color w:val="000000"/>
          <w:sz w:val="24"/>
          <w:szCs w:val="24"/>
          <w:lang w:eastAsia="ru-RU"/>
        </w:rPr>
        <w:t>Математика 1 класс первого года обучения</w:t>
      </w:r>
    </w:p>
    <w:p w:rsidR="002D1607" w:rsidRPr="002D1607" w:rsidRDefault="002D1607" w:rsidP="002D1607">
      <w:pPr>
        <w:spacing w:after="0" w:line="240" w:lineRule="auto"/>
        <w:ind w:left="348" w:right="287" w:firstLine="710"/>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b/>
          <w:i/>
          <w:color w:val="000000"/>
          <w:sz w:val="24"/>
          <w:lang w:eastAsia="ru-RU"/>
        </w:rPr>
        <w:t>Общей целью</w:t>
      </w:r>
      <w:r w:rsidRPr="002D1607">
        <w:rPr>
          <w:rFonts w:ascii="Times New Roman" w:eastAsia="Times New Roman" w:hAnsi="Times New Roman" w:cs="Times New Roman"/>
          <w:color w:val="000000"/>
          <w:sz w:val="24"/>
          <w:lang w:eastAsia="ru-RU"/>
        </w:rPr>
        <w:t xml:space="preserve"> изучения предмета «Математика» является формирование базовых математических знаний, умений и навыков, позволяющих в дальнейшем осваивать на доступном уровне программу основного общего образования, решать адекватные возрасту практические задачи, требующие действий с величинами, а также коррекция недостатков отдельных познавательных процессов и познавательной деятельности в целом. </w:t>
      </w:r>
    </w:p>
    <w:p w:rsidR="002D1607" w:rsidRPr="002D1607" w:rsidRDefault="002D1607" w:rsidP="002D1607">
      <w:pPr>
        <w:spacing w:after="0" w:line="240" w:lineRule="auto"/>
        <w:ind w:left="348"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color w:val="000000"/>
          <w:sz w:val="24"/>
          <w:lang w:eastAsia="ru-RU"/>
        </w:rPr>
        <w:t xml:space="preserve">В соответствии с перечисленными трудностями и обозначенными во ФГОС НОО обучающихся с ЗПР особыми образовательными потребностями определяются </w:t>
      </w:r>
      <w:r w:rsidRPr="002D1607">
        <w:rPr>
          <w:rFonts w:ascii="Times New Roman" w:eastAsia="Times New Roman" w:hAnsi="Times New Roman" w:cs="Times New Roman"/>
          <w:b/>
          <w:i/>
          <w:color w:val="000000"/>
          <w:sz w:val="24"/>
          <w:lang w:eastAsia="ru-RU"/>
        </w:rPr>
        <w:t xml:space="preserve">общие задачи учебного предмета: </w:t>
      </w:r>
    </w:p>
    <w:p w:rsidR="002D1607" w:rsidRPr="002D1607" w:rsidRDefault="002D1607" w:rsidP="002D1607">
      <w:pPr>
        <w:spacing w:after="0" w:line="240" w:lineRule="auto"/>
        <w:ind w:left="348" w:right="702"/>
        <w:jc w:val="both"/>
        <w:rPr>
          <w:rFonts w:ascii="Times New Roman" w:eastAsia="Times New Roman" w:hAnsi="Times New Roman" w:cs="Times New Roman"/>
          <w:color w:val="000000"/>
          <w:sz w:val="24"/>
          <w:lang w:eastAsia="ru-RU"/>
        </w:rPr>
      </w:pPr>
      <w:r w:rsidRPr="002D1607">
        <w:rPr>
          <w:rFonts w:ascii="Segoe UI Symbol" w:eastAsia="Segoe UI Symbol" w:hAnsi="Segoe UI Symbol" w:cs="Segoe UI Symbol"/>
          <w:color w:val="000000"/>
          <w:sz w:val="24"/>
          <w:lang w:eastAsia="ru-RU"/>
        </w:rPr>
        <w:t>−</w:t>
      </w:r>
      <w:r w:rsidRPr="002D1607">
        <w:rPr>
          <w:rFonts w:ascii="Times New Roman" w:eastAsia="Times New Roman" w:hAnsi="Times New Roman" w:cs="Times New Roman"/>
          <w:color w:val="000000"/>
          <w:sz w:val="24"/>
          <w:lang w:eastAsia="ru-RU"/>
        </w:rPr>
        <w:t xml:space="preserve">формировать представления о числах и величинах, арифметических действиях; </w:t>
      </w:r>
      <w:r w:rsidRPr="002D1607">
        <w:rPr>
          <w:rFonts w:ascii="Segoe UI Symbol" w:eastAsia="Segoe UI Symbol" w:hAnsi="Segoe UI Symbol" w:cs="Segoe UI Symbol"/>
          <w:color w:val="000000"/>
          <w:sz w:val="24"/>
          <w:lang w:eastAsia="ru-RU"/>
        </w:rPr>
        <w:t>−</w:t>
      </w:r>
      <w:r w:rsidRPr="002D1607">
        <w:rPr>
          <w:rFonts w:ascii="Times New Roman" w:eastAsia="Times New Roman" w:hAnsi="Times New Roman" w:cs="Times New Roman"/>
          <w:color w:val="000000"/>
          <w:sz w:val="24"/>
          <w:lang w:eastAsia="ru-RU"/>
        </w:rPr>
        <w:t xml:space="preserve">формировать устойчивые навыки вычислений в определенном программой объеме; </w:t>
      </w:r>
    </w:p>
    <w:p w:rsidR="002D1607" w:rsidRPr="002D1607" w:rsidRDefault="002D1607" w:rsidP="002D1607">
      <w:pPr>
        <w:spacing w:after="0" w:line="240" w:lineRule="auto"/>
        <w:ind w:left="704" w:right="287" w:hanging="356"/>
        <w:jc w:val="both"/>
        <w:rPr>
          <w:rFonts w:ascii="Times New Roman" w:eastAsia="Times New Roman" w:hAnsi="Times New Roman" w:cs="Times New Roman"/>
          <w:color w:val="000000"/>
          <w:sz w:val="24"/>
          <w:lang w:eastAsia="ru-RU"/>
        </w:rPr>
      </w:pPr>
      <w:r w:rsidRPr="002D1607">
        <w:rPr>
          <w:rFonts w:ascii="Segoe UI Symbol" w:eastAsia="Segoe UI Symbol" w:hAnsi="Segoe UI Symbol" w:cs="Segoe UI Symbol"/>
          <w:color w:val="000000"/>
          <w:sz w:val="24"/>
          <w:lang w:eastAsia="ru-RU"/>
        </w:rPr>
        <w:t>−</w:t>
      </w:r>
      <w:r w:rsidRPr="002D1607">
        <w:rPr>
          <w:rFonts w:ascii="Times New Roman" w:eastAsia="Times New Roman" w:hAnsi="Times New Roman" w:cs="Times New Roman"/>
          <w:color w:val="000000"/>
          <w:sz w:val="24"/>
          <w:lang w:eastAsia="ru-RU"/>
        </w:rPr>
        <w:t xml:space="preserve">уточнять и расширять представления о простейших геометрических фигурах, пространственных отношениях;  </w:t>
      </w:r>
    </w:p>
    <w:p w:rsidR="002D1607" w:rsidRPr="002D1607" w:rsidRDefault="002D1607" w:rsidP="002D1607">
      <w:pPr>
        <w:spacing w:after="0" w:line="240" w:lineRule="auto"/>
        <w:ind w:left="704" w:right="287" w:hanging="356"/>
        <w:jc w:val="both"/>
        <w:rPr>
          <w:rFonts w:ascii="Times New Roman" w:eastAsia="Times New Roman" w:hAnsi="Times New Roman" w:cs="Times New Roman"/>
          <w:color w:val="000000"/>
          <w:sz w:val="24"/>
          <w:lang w:eastAsia="ru-RU"/>
        </w:rPr>
      </w:pPr>
      <w:r w:rsidRPr="002D1607">
        <w:rPr>
          <w:rFonts w:ascii="Segoe UI Symbol" w:eastAsia="Segoe UI Symbol" w:hAnsi="Segoe UI Symbol" w:cs="Segoe UI Symbol"/>
          <w:color w:val="000000"/>
          <w:sz w:val="24"/>
          <w:lang w:eastAsia="ru-RU"/>
        </w:rPr>
        <w:t>−</w:t>
      </w:r>
      <w:r w:rsidRPr="002D1607">
        <w:rPr>
          <w:rFonts w:ascii="Times New Roman" w:eastAsia="Times New Roman" w:hAnsi="Times New Roman" w:cs="Times New Roman"/>
          <w:color w:val="000000"/>
          <w:sz w:val="24"/>
          <w:lang w:eastAsia="ru-RU"/>
        </w:rPr>
        <w:t xml:space="preserve">формировать умения пользоваться измерительными инструментами, а также оперировать с результатами измерений и использовать их на практике; </w:t>
      </w:r>
    </w:p>
    <w:p w:rsidR="002D1607" w:rsidRPr="002D1607" w:rsidRDefault="002D1607" w:rsidP="002D1607">
      <w:pPr>
        <w:spacing w:after="0" w:line="240" w:lineRule="auto"/>
        <w:ind w:left="348" w:right="287"/>
        <w:jc w:val="both"/>
        <w:rPr>
          <w:rFonts w:ascii="Times New Roman" w:eastAsia="Times New Roman" w:hAnsi="Times New Roman" w:cs="Times New Roman"/>
          <w:color w:val="000000"/>
          <w:sz w:val="24"/>
          <w:lang w:eastAsia="ru-RU"/>
        </w:rPr>
      </w:pPr>
      <w:r w:rsidRPr="002D1607">
        <w:rPr>
          <w:rFonts w:ascii="Segoe UI Symbol" w:eastAsia="Segoe UI Symbol" w:hAnsi="Segoe UI Symbol" w:cs="Segoe UI Symbol"/>
          <w:color w:val="000000"/>
          <w:sz w:val="24"/>
          <w:lang w:eastAsia="ru-RU"/>
        </w:rPr>
        <w:t>−</w:t>
      </w:r>
      <w:r w:rsidRPr="002D1607">
        <w:rPr>
          <w:rFonts w:ascii="Times New Roman" w:eastAsia="Times New Roman" w:hAnsi="Times New Roman" w:cs="Times New Roman"/>
          <w:color w:val="000000"/>
          <w:sz w:val="24"/>
          <w:lang w:eastAsia="ru-RU"/>
        </w:rPr>
        <w:t xml:space="preserve">учить решать простые текстовые задачи с помощью сложения и вычитания;  </w:t>
      </w:r>
    </w:p>
    <w:p w:rsidR="002D1607" w:rsidRPr="002D1607" w:rsidRDefault="002D1607" w:rsidP="002D1607">
      <w:pPr>
        <w:spacing w:after="0" w:line="240" w:lineRule="auto"/>
        <w:ind w:left="348" w:right="287"/>
        <w:jc w:val="both"/>
        <w:rPr>
          <w:rFonts w:ascii="Times New Roman" w:eastAsia="Times New Roman" w:hAnsi="Times New Roman" w:cs="Times New Roman"/>
          <w:color w:val="000000"/>
          <w:sz w:val="24"/>
          <w:lang w:eastAsia="ru-RU"/>
        </w:rPr>
      </w:pPr>
      <w:r w:rsidRPr="002D1607">
        <w:rPr>
          <w:rFonts w:ascii="Segoe UI Symbol" w:eastAsia="Segoe UI Symbol" w:hAnsi="Segoe UI Symbol" w:cs="Segoe UI Symbol"/>
          <w:color w:val="000000"/>
          <w:sz w:val="24"/>
          <w:lang w:eastAsia="ru-RU"/>
        </w:rPr>
        <w:lastRenderedPageBreak/>
        <w:t>−</w:t>
      </w:r>
      <w:r w:rsidRPr="002D1607">
        <w:rPr>
          <w:rFonts w:ascii="Times New Roman" w:eastAsia="Times New Roman" w:hAnsi="Times New Roman" w:cs="Times New Roman"/>
          <w:color w:val="000000"/>
          <w:sz w:val="24"/>
          <w:lang w:eastAsia="ru-RU"/>
        </w:rPr>
        <w:t xml:space="preserve">формировать способность использовать знаково-символические средства путем усвоения математической символики и обучения составлению различных схем; </w:t>
      </w:r>
    </w:p>
    <w:p w:rsidR="002D1607" w:rsidRPr="002D1607" w:rsidRDefault="002D1607" w:rsidP="002D1607">
      <w:pPr>
        <w:spacing w:after="0" w:line="240" w:lineRule="auto"/>
        <w:ind w:left="704" w:right="287" w:hanging="356"/>
        <w:jc w:val="both"/>
        <w:rPr>
          <w:rFonts w:ascii="Times New Roman" w:eastAsia="Times New Roman" w:hAnsi="Times New Roman" w:cs="Times New Roman"/>
          <w:color w:val="000000"/>
          <w:sz w:val="24"/>
          <w:lang w:eastAsia="ru-RU"/>
        </w:rPr>
      </w:pPr>
      <w:r w:rsidRPr="002D1607">
        <w:rPr>
          <w:rFonts w:ascii="Segoe UI Symbol" w:eastAsia="Segoe UI Symbol" w:hAnsi="Segoe UI Symbol" w:cs="Segoe UI Symbol"/>
          <w:color w:val="000000"/>
          <w:sz w:val="24"/>
          <w:lang w:eastAsia="ru-RU"/>
        </w:rPr>
        <w:t>−</w:t>
      </w:r>
      <w:r w:rsidRPr="002D1607">
        <w:rPr>
          <w:rFonts w:ascii="Times New Roman" w:eastAsia="Times New Roman" w:hAnsi="Times New Roman" w:cs="Times New Roman"/>
          <w:color w:val="000000"/>
          <w:sz w:val="24"/>
          <w:lang w:eastAsia="ru-RU"/>
        </w:rPr>
        <w:t xml:space="preserve">формировать приемы умственной деятельности, необходимые для овладения начальным курсом математики (наблюдения, анализа, сравнения, противопоставления и обобщения математических свойств и отношений); </w:t>
      </w:r>
    </w:p>
    <w:p w:rsidR="002D1607" w:rsidRPr="002D1607" w:rsidRDefault="002D1607" w:rsidP="002D1607">
      <w:pPr>
        <w:spacing w:after="0" w:line="240" w:lineRule="auto"/>
        <w:ind w:left="704" w:right="287" w:hanging="356"/>
        <w:jc w:val="both"/>
        <w:rPr>
          <w:rFonts w:ascii="Times New Roman" w:eastAsia="Times New Roman" w:hAnsi="Times New Roman" w:cs="Times New Roman"/>
          <w:color w:val="000000"/>
          <w:sz w:val="24"/>
          <w:lang w:eastAsia="ru-RU"/>
        </w:rPr>
      </w:pPr>
      <w:r w:rsidRPr="002D1607">
        <w:rPr>
          <w:rFonts w:ascii="Segoe UI Symbol" w:eastAsia="Segoe UI Symbol" w:hAnsi="Segoe UI Symbol" w:cs="Segoe UI Symbol"/>
          <w:color w:val="000000"/>
          <w:sz w:val="24"/>
          <w:lang w:eastAsia="ru-RU"/>
        </w:rPr>
        <w:t>−</w:t>
      </w:r>
      <w:r w:rsidRPr="002D1607">
        <w:rPr>
          <w:rFonts w:ascii="Times New Roman" w:eastAsia="Times New Roman" w:hAnsi="Times New Roman" w:cs="Times New Roman"/>
          <w:color w:val="000000"/>
          <w:sz w:val="24"/>
          <w:lang w:eastAsia="ru-RU"/>
        </w:rPr>
        <w:t xml:space="preserve">развивать связную устную речь через формирование учебного высказывания с использованием математической терминологии; </w:t>
      </w:r>
    </w:p>
    <w:p w:rsidR="002D1607" w:rsidRPr="002D1607" w:rsidRDefault="002D1607" w:rsidP="002D1607">
      <w:pPr>
        <w:spacing w:after="0" w:line="240" w:lineRule="auto"/>
        <w:ind w:left="704" w:right="287" w:hanging="356"/>
        <w:jc w:val="both"/>
        <w:rPr>
          <w:rFonts w:ascii="Times New Roman" w:eastAsia="Times New Roman" w:hAnsi="Times New Roman" w:cs="Times New Roman"/>
          <w:color w:val="000000"/>
          <w:sz w:val="24"/>
          <w:lang w:eastAsia="ru-RU"/>
        </w:rPr>
      </w:pPr>
      <w:r w:rsidRPr="002D1607">
        <w:rPr>
          <w:rFonts w:ascii="Segoe UI Symbol" w:eastAsia="Segoe UI Symbol" w:hAnsi="Segoe UI Symbol" w:cs="Segoe UI Symbol"/>
          <w:color w:val="000000"/>
          <w:sz w:val="24"/>
          <w:lang w:eastAsia="ru-RU"/>
        </w:rPr>
        <w:t>−</w:t>
      </w:r>
      <w:r w:rsidRPr="002D1607">
        <w:rPr>
          <w:rFonts w:ascii="Times New Roman" w:eastAsia="Times New Roman" w:hAnsi="Times New Roman" w:cs="Times New Roman"/>
          <w:color w:val="000000"/>
          <w:sz w:val="24"/>
          <w:lang w:eastAsia="ru-RU"/>
        </w:rPr>
        <w:t xml:space="preserve">удовлетворять особые образовательные потребности обучающихся с ЗПР за счет упрощения учебно-познавательных задач, решаемых в ходе образования, обучения переносу полученных знаний в новые ситуации взаимодействия с действительностью; </w:t>
      </w:r>
    </w:p>
    <w:p w:rsidR="002D1607" w:rsidRPr="002D1607" w:rsidRDefault="002D1607" w:rsidP="002D1607">
      <w:pPr>
        <w:spacing w:after="0" w:line="240" w:lineRule="auto"/>
        <w:ind w:left="704" w:right="287" w:hanging="356"/>
        <w:jc w:val="both"/>
        <w:rPr>
          <w:rFonts w:ascii="Times New Roman" w:eastAsia="Times New Roman" w:hAnsi="Times New Roman" w:cs="Times New Roman"/>
          <w:color w:val="000000"/>
          <w:sz w:val="24"/>
          <w:lang w:eastAsia="ru-RU"/>
        </w:rPr>
      </w:pPr>
      <w:r w:rsidRPr="002D1607">
        <w:rPr>
          <w:rFonts w:ascii="Segoe UI Symbol" w:eastAsia="Segoe UI Symbol" w:hAnsi="Segoe UI Symbol" w:cs="Segoe UI Symbol"/>
          <w:color w:val="000000"/>
          <w:sz w:val="24"/>
          <w:lang w:eastAsia="ru-RU"/>
        </w:rPr>
        <w:t>−</w:t>
      </w:r>
      <w:r w:rsidRPr="002D1607">
        <w:rPr>
          <w:rFonts w:ascii="Times New Roman" w:eastAsia="Times New Roman" w:hAnsi="Times New Roman" w:cs="Times New Roman"/>
          <w:color w:val="000000"/>
          <w:sz w:val="24"/>
          <w:lang w:eastAsia="ru-RU"/>
        </w:rPr>
        <w:t xml:space="preserve">способствовать совершенствованию познавательной деятельности и речевой коммуникации, обеспечивающих преодоление недостатков сферы жизненной компетенции, типичных для младших школьников с ЗПР;  </w:t>
      </w:r>
    </w:p>
    <w:p w:rsidR="002D1607" w:rsidRPr="002D1607" w:rsidRDefault="002D1607" w:rsidP="002D1607">
      <w:pPr>
        <w:spacing w:after="0" w:line="240" w:lineRule="auto"/>
        <w:ind w:left="704" w:right="287" w:hanging="356"/>
        <w:jc w:val="both"/>
        <w:rPr>
          <w:rFonts w:ascii="Times New Roman" w:eastAsia="Times New Roman" w:hAnsi="Times New Roman" w:cs="Times New Roman"/>
          <w:color w:val="000000"/>
          <w:sz w:val="24"/>
          <w:lang w:eastAsia="ru-RU"/>
        </w:rPr>
      </w:pPr>
      <w:r w:rsidRPr="002D1607">
        <w:rPr>
          <w:rFonts w:ascii="Segoe UI Symbol" w:eastAsia="Segoe UI Symbol" w:hAnsi="Segoe UI Symbol" w:cs="Segoe UI Symbol"/>
          <w:color w:val="000000"/>
          <w:sz w:val="24"/>
          <w:lang w:eastAsia="ru-RU"/>
        </w:rPr>
        <w:t>−</w:t>
      </w:r>
      <w:r w:rsidRPr="002D1607">
        <w:rPr>
          <w:rFonts w:ascii="Times New Roman" w:eastAsia="Times New Roman" w:hAnsi="Times New Roman" w:cs="Times New Roman"/>
          <w:color w:val="000000"/>
          <w:sz w:val="24"/>
          <w:lang w:eastAsia="ru-RU"/>
        </w:rPr>
        <w:t xml:space="preserve">содействовать достижению личностных, метапредметных и предметных результатов образования, совершенствованию сферы жизненной компетенции. </w:t>
      </w:r>
    </w:p>
    <w:p w:rsidR="002D1607" w:rsidRPr="002D1607" w:rsidRDefault="002D1607" w:rsidP="002D1607">
      <w:pPr>
        <w:spacing w:after="0" w:line="240" w:lineRule="auto"/>
        <w:ind w:left="347" w:firstLine="70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b/>
          <w:i/>
          <w:color w:val="000000"/>
          <w:sz w:val="24"/>
          <w:lang w:eastAsia="ru-RU"/>
        </w:rPr>
        <w:t xml:space="preserve">С учетом особых образовательных потребностей детей с ЗПР обозначенные задачи конкретизируются следующим образом: </w:t>
      </w:r>
    </w:p>
    <w:p w:rsidR="002D1607" w:rsidRPr="002D1607" w:rsidRDefault="002D1607" w:rsidP="002D1607">
      <w:pPr>
        <w:spacing w:after="0" w:line="240" w:lineRule="auto"/>
        <w:ind w:left="688" w:right="287" w:hanging="340"/>
        <w:jc w:val="both"/>
        <w:rPr>
          <w:rFonts w:ascii="Times New Roman" w:eastAsia="Times New Roman" w:hAnsi="Times New Roman" w:cs="Times New Roman"/>
          <w:color w:val="000000"/>
          <w:sz w:val="24"/>
          <w:lang w:eastAsia="ru-RU"/>
        </w:rPr>
      </w:pPr>
      <w:r w:rsidRPr="002D1607">
        <w:rPr>
          <w:rFonts w:ascii="Segoe UI Symbol" w:eastAsia="Segoe UI Symbol" w:hAnsi="Segoe UI Symbol" w:cs="Segoe UI Symbol"/>
          <w:color w:val="000000"/>
          <w:sz w:val="24"/>
          <w:lang w:eastAsia="ru-RU"/>
        </w:rPr>
        <w:t>−</w:t>
      </w:r>
      <w:r w:rsidRPr="002D1607">
        <w:rPr>
          <w:rFonts w:ascii="Times New Roman" w:eastAsia="Times New Roman" w:hAnsi="Times New Roman" w:cs="Times New Roman"/>
          <w:color w:val="000000"/>
          <w:sz w:val="24"/>
          <w:lang w:eastAsia="ru-RU"/>
        </w:rPr>
        <w:t xml:space="preserve">научить выделять, сравнивать, обобщать свойства предметов (по цвету, форме, размеру), активизируя необходимые мыслительные операции; </w:t>
      </w:r>
    </w:p>
    <w:p w:rsidR="002D1607" w:rsidRPr="002D1607" w:rsidRDefault="002D1607" w:rsidP="002D1607">
      <w:pPr>
        <w:spacing w:after="0" w:line="240" w:lineRule="auto"/>
        <w:ind w:left="688" w:right="287" w:hanging="340"/>
        <w:jc w:val="both"/>
        <w:rPr>
          <w:rFonts w:ascii="Times New Roman" w:eastAsia="Times New Roman" w:hAnsi="Times New Roman" w:cs="Times New Roman"/>
          <w:color w:val="000000"/>
          <w:sz w:val="24"/>
          <w:lang w:eastAsia="ru-RU"/>
        </w:rPr>
      </w:pPr>
      <w:r w:rsidRPr="002D1607">
        <w:rPr>
          <w:rFonts w:ascii="Segoe UI Symbol" w:eastAsia="Segoe UI Symbol" w:hAnsi="Segoe UI Symbol" w:cs="Segoe UI Symbol"/>
          <w:color w:val="000000"/>
          <w:sz w:val="24"/>
          <w:lang w:eastAsia="ru-RU"/>
        </w:rPr>
        <w:t>−</w:t>
      </w:r>
      <w:r w:rsidRPr="002D1607">
        <w:rPr>
          <w:rFonts w:ascii="Times New Roman" w:eastAsia="Times New Roman" w:hAnsi="Times New Roman" w:cs="Times New Roman"/>
          <w:color w:val="000000"/>
          <w:sz w:val="24"/>
          <w:lang w:eastAsia="ru-RU"/>
        </w:rPr>
        <w:t xml:space="preserve">научить соотносить  цифры и количество, названия и обозначения действий сложения и вычитания; </w:t>
      </w:r>
    </w:p>
    <w:p w:rsidR="002D1607" w:rsidRPr="002D1607" w:rsidRDefault="002D1607" w:rsidP="002D1607">
      <w:pPr>
        <w:spacing w:after="0" w:line="240" w:lineRule="auto"/>
        <w:ind w:left="348" w:right="287"/>
        <w:jc w:val="both"/>
        <w:rPr>
          <w:rFonts w:ascii="Times New Roman" w:eastAsia="Times New Roman" w:hAnsi="Times New Roman" w:cs="Times New Roman"/>
          <w:color w:val="000000"/>
          <w:sz w:val="24"/>
          <w:lang w:eastAsia="ru-RU"/>
        </w:rPr>
      </w:pPr>
      <w:r w:rsidRPr="002D1607">
        <w:rPr>
          <w:rFonts w:ascii="Segoe UI Symbol" w:eastAsia="Segoe UI Symbol" w:hAnsi="Segoe UI Symbol" w:cs="Segoe UI Symbol"/>
          <w:color w:val="000000"/>
          <w:sz w:val="24"/>
          <w:lang w:eastAsia="ru-RU"/>
        </w:rPr>
        <w:t>−</w:t>
      </w:r>
      <w:r w:rsidRPr="002D1607">
        <w:rPr>
          <w:rFonts w:ascii="Times New Roman" w:eastAsia="Times New Roman" w:hAnsi="Times New Roman" w:cs="Times New Roman"/>
          <w:color w:val="000000"/>
          <w:sz w:val="24"/>
          <w:lang w:eastAsia="ru-RU"/>
        </w:rPr>
        <w:t xml:space="preserve">сформировать осознанные навыки арифметических действий в пределах 10; </w:t>
      </w:r>
    </w:p>
    <w:p w:rsidR="002D1607" w:rsidRPr="002D1607" w:rsidRDefault="002D1607" w:rsidP="002D1607">
      <w:pPr>
        <w:spacing w:after="0" w:line="240" w:lineRule="auto"/>
        <w:ind w:left="688" w:right="287" w:hanging="340"/>
        <w:jc w:val="both"/>
        <w:rPr>
          <w:rFonts w:ascii="Times New Roman" w:eastAsia="Times New Roman" w:hAnsi="Times New Roman" w:cs="Times New Roman"/>
          <w:color w:val="000000"/>
          <w:sz w:val="24"/>
          <w:lang w:eastAsia="ru-RU"/>
        </w:rPr>
      </w:pPr>
      <w:r w:rsidRPr="002D1607">
        <w:rPr>
          <w:rFonts w:ascii="Segoe UI Symbol" w:eastAsia="Segoe UI Symbol" w:hAnsi="Segoe UI Symbol" w:cs="Segoe UI Symbol"/>
          <w:color w:val="000000"/>
          <w:sz w:val="24"/>
          <w:lang w:eastAsia="ru-RU"/>
        </w:rPr>
        <w:t>−</w:t>
      </w:r>
      <w:r w:rsidRPr="002D1607">
        <w:rPr>
          <w:rFonts w:ascii="Times New Roman" w:eastAsia="Times New Roman" w:hAnsi="Times New Roman" w:cs="Times New Roman"/>
          <w:color w:val="000000"/>
          <w:sz w:val="24"/>
          <w:lang w:eastAsia="ru-RU"/>
        </w:rPr>
        <w:t xml:space="preserve">научить распознавать простейшие геометрические фигуры (круг, квадрат, прямоугольник, треугольник, отрезок) и строить их по заданным значениям (кроме круга); </w:t>
      </w:r>
    </w:p>
    <w:p w:rsidR="002D1607" w:rsidRPr="002D1607" w:rsidRDefault="002D1607" w:rsidP="002D1607">
      <w:pPr>
        <w:spacing w:after="0" w:line="240" w:lineRule="auto"/>
        <w:ind w:left="688" w:right="287" w:hanging="340"/>
        <w:jc w:val="both"/>
        <w:rPr>
          <w:rFonts w:ascii="Times New Roman" w:eastAsia="Times New Roman" w:hAnsi="Times New Roman" w:cs="Times New Roman"/>
          <w:color w:val="000000"/>
          <w:sz w:val="24"/>
          <w:lang w:eastAsia="ru-RU"/>
        </w:rPr>
      </w:pPr>
      <w:r w:rsidRPr="002D1607">
        <w:rPr>
          <w:rFonts w:ascii="Segoe UI Symbol" w:eastAsia="Segoe UI Symbol" w:hAnsi="Segoe UI Symbol" w:cs="Segoe UI Symbol"/>
          <w:color w:val="000000"/>
          <w:sz w:val="24"/>
          <w:lang w:eastAsia="ru-RU"/>
        </w:rPr>
        <w:t>−</w:t>
      </w:r>
      <w:r w:rsidRPr="002D1607">
        <w:rPr>
          <w:rFonts w:ascii="Times New Roman" w:eastAsia="Times New Roman" w:hAnsi="Times New Roman" w:cs="Times New Roman"/>
          <w:color w:val="000000"/>
          <w:sz w:val="24"/>
          <w:lang w:eastAsia="ru-RU"/>
        </w:rPr>
        <w:t xml:space="preserve">научить решать простые текстовые задачи на нахождение суммы и остатка, на увеличение и уменьшение числа на несколько единиц; отвечать на вопросы: </w:t>
      </w:r>
      <w:r w:rsidRPr="002D1607">
        <w:rPr>
          <w:rFonts w:ascii="Times New Roman" w:eastAsia="Times New Roman" w:hAnsi="Times New Roman" w:cs="Times New Roman"/>
          <w:i/>
          <w:color w:val="000000"/>
          <w:sz w:val="24"/>
          <w:lang w:eastAsia="ru-RU"/>
        </w:rPr>
        <w:t>который по счету? сколько всего? сколько осталось?</w:t>
      </w:r>
    </w:p>
    <w:p w:rsidR="002D1607" w:rsidRPr="002D1607" w:rsidRDefault="002D1607" w:rsidP="002D1607">
      <w:pPr>
        <w:spacing w:after="0" w:line="240" w:lineRule="auto"/>
        <w:ind w:left="688" w:right="287" w:hanging="340"/>
        <w:jc w:val="both"/>
        <w:rPr>
          <w:rFonts w:ascii="Times New Roman" w:eastAsia="Times New Roman" w:hAnsi="Times New Roman" w:cs="Times New Roman"/>
          <w:color w:val="000000"/>
          <w:sz w:val="24"/>
          <w:lang w:eastAsia="ru-RU"/>
        </w:rPr>
      </w:pPr>
      <w:r w:rsidRPr="002D1607">
        <w:rPr>
          <w:rFonts w:ascii="Segoe UI Symbol" w:eastAsia="Segoe UI Symbol" w:hAnsi="Segoe UI Symbol" w:cs="Segoe UI Symbol"/>
          <w:color w:val="000000"/>
          <w:sz w:val="24"/>
          <w:lang w:eastAsia="ru-RU"/>
        </w:rPr>
        <w:t>−</w:t>
      </w:r>
      <w:r w:rsidRPr="002D1607">
        <w:rPr>
          <w:rFonts w:ascii="Times New Roman" w:eastAsia="Times New Roman" w:hAnsi="Times New Roman" w:cs="Times New Roman"/>
          <w:color w:val="000000"/>
          <w:sz w:val="24"/>
          <w:lang w:eastAsia="ru-RU"/>
        </w:rPr>
        <w:t xml:space="preserve">формировать умение использовать знаково-символические средства (при составлении условия задачи с помощью рисунка и/или схемы); </w:t>
      </w:r>
    </w:p>
    <w:p w:rsidR="002D1607" w:rsidRPr="002D1607" w:rsidRDefault="002D1607" w:rsidP="002D1607">
      <w:pPr>
        <w:spacing w:after="0" w:line="240" w:lineRule="auto"/>
        <w:ind w:left="688" w:right="287" w:hanging="340"/>
        <w:jc w:val="both"/>
        <w:rPr>
          <w:rFonts w:ascii="Times New Roman" w:eastAsia="Times New Roman" w:hAnsi="Times New Roman" w:cs="Times New Roman"/>
          <w:color w:val="000000"/>
          <w:sz w:val="24"/>
          <w:lang w:eastAsia="ru-RU"/>
        </w:rPr>
      </w:pPr>
      <w:r w:rsidRPr="002D1607">
        <w:rPr>
          <w:rFonts w:ascii="Segoe UI Symbol" w:eastAsia="Segoe UI Symbol" w:hAnsi="Segoe UI Symbol" w:cs="Segoe UI Symbol"/>
          <w:color w:val="000000"/>
          <w:sz w:val="24"/>
          <w:lang w:eastAsia="ru-RU"/>
        </w:rPr>
        <w:t>−</w:t>
      </w:r>
      <w:r w:rsidRPr="002D1607">
        <w:rPr>
          <w:rFonts w:ascii="Times New Roman" w:eastAsia="Times New Roman" w:hAnsi="Times New Roman" w:cs="Times New Roman"/>
          <w:color w:val="000000"/>
          <w:sz w:val="24"/>
          <w:lang w:eastAsia="ru-RU"/>
        </w:rPr>
        <w:t xml:space="preserve">учить умению планировать и контролировать учебные действия при решении задач и примеров, развивая тем самым способность к самостоятельной организации собственной деятельности; </w:t>
      </w:r>
    </w:p>
    <w:p w:rsidR="002D1607" w:rsidRPr="002D1607" w:rsidRDefault="002D1607" w:rsidP="002D1607">
      <w:pPr>
        <w:spacing w:after="0" w:line="240" w:lineRule="auto"/>
        <w:ind w:left="348" w:right="287"/>
        <w:jc w:val="both"/>
        <w:rPr>
          <w:rFonts w:ascii="Times New Roman" w:eastAsia="Times New Roman" w:hAnsi="Times New Roman" w:cs="Times New Roman"/>
          <w:color w:val="000000"/>
          <w:sz w:val="24"/>
          <w:lang w:eastAsia="ru-RU"/>
        </w:rPr>
      </w:pPr>
      <w:r w:rsidRPr="002D1607">
        <w:rPr>
          <w:rFonts w:ascii="Segoe UI Symbol" w:eastAsia="Segoe UI Symbol" w:hAnsi="Segoe UI Symbol" w:cs="Segoe UI Symbol"/>
          <w:color w:val="000000"/>
          <w:sz w:val="24"/>
          <w:lang w:eastAsia="ru-RU"/>
        </w:rPr>
        <w:t>−</w:t>
      </w:r>
      <w:r w:rsidRPr="002D1607">
        <w:rPr>
          <w:rFonts w:ascii="Times New Roman" w:eastAsia="Times New Roman" w:hAnsi="Times New Roman" w:cs="Times New Roman"/>
          <w:color w:val="000000"/>
          <w:sz w:val="24"/>
          <w:lang w:eastAsia="ru-RU"/>
        </w:rPr>
        <w:t xml:space="preserve">воспитывать интерес к предмету, преодолевая специфичную для обучающихся с ЗПР низкую познавательную активность; </w:t>
      </w:r>
    </w:p>
    <w:p w:rsidR="002D1607" w:rsidRPr="002D1607" w:rsidRDefault="002D1607" w:rsidP="002D1607">
      <w:pPr>
        <w:spacing w:after="0" w:line="240" w:lineRule="auto"/>
        <w:ind w:left="701" w:right="281" w:hanging="340"/>
        <w:jc w:val="both"/>
        <w:rPr>
          <w:rFonts w:ascii="Times New Roman" w:eastAsia="Times New Roman" w:hAnsi="Times New Roman" w:cs="Times New Roman"/>
          <w:color w:val="000000"/>
          <w:sz w:val="24"/>
          <w:lang w:eastAsia="ru-RU"/>
        </w:rPr>
      </w:pPr>
      <w:r w:rsidRPr="002D1607">
        <w:rPr>
          <w:rFonts w:ascii="Segoe UI Symbol" w:eastAsia="Segoe UI Symbol" w:hAnsi="Segoe UI Symbol" w:cs="Segoe UI Symbol"/>
          <w:color w:val="000000"/>
          <w:sz w:val="24"/>
          <w:lang w:eastAsia="ru-RU"/>
        </w:rPr>
        <w:t>−</w:t>
      </w:r>
      <w:r w:rsidRPr="002D1607">
        <w:rPr>
          <w:rFonts w:ascii="Times New Roman" w:eastAsia="Times New Roman" w:hAnsi="Times New Roman" w:cs="Times New Roman"/>
          <w:color w:val="000000"/>
          <w:sz w:val="24"/>
          <w:lang w:eastAsia="ru-RU"/>
        </w:rPr>
        <w:t>совершенствовать учебное высказывание в ходе усвоения понятий, обозначающих пространственные представления (</w:t>
      </w:r>
      <w:r w:rsidRPr="002D1607">
        <w:rPr>
          <w:rFonts w:ascii="Times New Roman" w:eastAsia="Times New Roman" w:hAnsi="Times New Roman" w:cs="Times New Roman"/>
          <w:i/>
          <w:color w:val="000000"/>
          <w:sz w:val="24"/>
          <w:lang w:eastAsia="ru-RU"/>
        </w:rPr>
        <w:t>вверх – вниз, слева – справа, здесь – там, спереди – сзади, посередине</w:t>
      </w:r>
      <w:r w:rsidRPr="002D1607">
        <w:rPr>
          <w:rFonts w:ascii="Times New Roman" w:eastAsia="Times New Roman" w:hAnsi="Times New Roman" w:cs="Times New Roman"/>
          <w:color w:val="000000"/>
          <w:sz w:val="24"/>
          <w:lang w:eastAsia="ru-RU"/>
        </w:rPr>
        <w:t xml:space="preserve">, </w:t>
      </w:r>
      <w:r w:rsidRPr="002D1607">
        <w:rPr>
          <w:rFonts w:ascii="Times New Roman" w:eastAsia="Times New Roman" w:hAnsi="Times New Roman" w:cs="Times New Roman"/>
          <w:i/>
          <w:color w:val="000000"/>
          <w:sz w:val="24"/>
          <w:lang w:eastAsia="ru-RU"/>
        </w:rPr>
        <w:t>за – перед, между</w:t>
      </w:r>
      <w:r w:rsidRPr="002D1607">
        <w:rPr>
          <w:rFonts w:ascii="Times New Roman" w:eastAsia="Times New Roman" w:hAnsi="Times New Roman" w:cs="Times New Roman"/>
          <w:color w:val="000000"/>
          <w:sz w:val="24"/>
          <w:lang w:eastAsia="ru-RU"/>
        </w:rPr>
        <w:t>) временные (</w:t>
      </w:r>
      <w:r w:rsidRPr="002D1607">
        <w:rPr>
          <w:rFonts w:ascii="Times New Roman" w:eastAsia="Times New Roman" w:hAnsi="Times New Roman" w:cs="Times New Roman"/>
          <w:i/>
          <w:color w:val="000000"/>
          <w:sz w:val="24"/>
          <w:lang w:eastAsia="ru-RU"/>
        </w:rPr>
        <w:t>утро, день, вечер, ночь, раньше, позже</w:t>
      </w:r>
      <w:r w:rsidRPr="002D1607">
        <w:rPr>
          <w:rFonts w:ascii="Times New Roman" w:eastAsia="Times New Roman" w:hAnsi="Times New Roman" w:cs="Times New Roman"/>
          <w:color w:val="000000"/>
          <w:sz w:val="24"/>
          <w:lang w:eastAsia="ru-RU"/>
        </w:rPr>
        <w:t>), признаки предметов (</w:t>
      </w:r>
      <w:r w:rsidRPr="002D1607">
        <w:rPr>
          <w:rFonts w:ascii="Times New Roman" w:eastAsia="Times New Roman" w:hAnsi="Times New Roman" w:cs="Times New Roman"/>
          <w:i/>
          <w:color w:val="000000"/>
          <w:sz w:val="24"/>
          <w:lang w:eastAsia="ru-RU"/>
        </w:rPr>
        <w:t>больше, меньше, длиннее, короче, тоньше, толще, выше, ниже, одинаковые)</w:t>
      </w:r>
      <w:r w:rsidRPr="002D1607">
        <w:rPr>
          <w:rFonts w:ascii="Times New Roman" w:eastAsia="Times New Roman" w:hAnsi="Times New Roman" w:cs="Times New Roman"/>
          <w:color w:val="000000"/>
          <w:sz w:val="24"/>
          <w:lang w:eastAsia="ru-RU"/>
        </w:rPr>
        <w:t>, понятий, используемых при сопоставлении предметов (</w:t>
      </w:r>
      <w:r w:rsidRPr="002D1607">
        <w:rPr>
          <w:rFonts w:ascii="Times New Roman" w:eastAsia="Times New Roman" w:hAnsi="Times New Roman" w:cs="Times New Roman"/>
          <w:i/>
          <w:color w:val="000000"/>
          <w:sz w:val="24"/>
          <w:lang w:eastAsia="ru-RU"/>
        </w:rPr>
        <w:t>столько же, поровну,больше, меньше);</w:t>
      </w:r>
    </w:p>
    <w:p w:rsidR="002D1607" w:rsidRPr="002D1607" w:rsidRDefault="002D1607" w:rsidP="002D1607">
      <w:pPr>
        <w:spacing w:after="0" w:line="240" w:lineRule="auto"/>
        <w:ind w:left="688" w:right="287" w:hanging="340"/>
        <w:jc w:val="both"/>
        <w:rPr>
          <w:rFonts w:ascii="Times New Roman" w:eastAsia="Times New Roman" w:hAnsi="Times New Roman" w:cs="Times New Roman"/>
          <w:color w:val="000000"/>
          <w:sz w:val="24"/>
          <w:lang w:eastAsia="ru-RU"/>
        </w:rPr>
      </w:pPr>
      <w:r w:rsidRPr="002D1607">
        <w:rPr>
          <w:rFonts w:ascii="Segoe UI Symbol" w:eastAsia="Segoe UI Symbol" w:hAnsi="Segoe UI Symbol" w:cs="Segoe UI Symbol"/>
          <w:color w:val="000000"/>
          <w:sz w:val="24"/>
          <w:lang w:eastAsia="ru-RU"/>
        </w:rPr>
        <w:t>−</w:t>
      </w:r>
      <w:r w:rsidRPr="002D1607">
        <w:rPr>
          <w:rFonts w:ascii="Times New Roman" w:eastAsia="Times New Roman" w:hAnsi="Times New Roman" w:cs="Times New Roman"/>
          <w:color w:val="000000"/>
          <w:sz w:val="24"/>
          <w:lang w:eastAsia="ru-RU"/>
        </w:rPr>
        <w:t xml:space="preserve">удовлетворять особые образовательные потребности обучающихся с ЗПР за счет пошагового предъявления материала с необходимой помощью дефектолога, а также переносу полученных знаний; </w:t>
      </w:r>
    </w:p>
    <w:p w:rsidR="002D1607" w:rsidRPr="002D1607" w:rsidRDefault="002D1607" w:rsidP="002D1607">
      <w:pPr>
        <w:spacing w:after="0" w:line="240" w:lineRule="auto"/>
        <w:ind w:left="688" w:right="287" w:hanging="340"/>
        <w:jc w:val="both"/>
        <w:rPr>
          <w:rFonts w:ascii="Times New Roman" w:eastAsia="Times New Roman" w:hAnsi="Times New Roman" w:cs="Times New Roman"/>
          <w:color w:val="000000"/>
          <w:sz w:val="24"/>
          <w:lang w:eastAsia="ru-RU"/>
        </w:rPr>
      </w:pPr>
      <w:r w:rsidRPr="002D1607">
        <w:rPr>
          <w:rFonts w:ascii="Segoe UI Symbol" w:eastAsia="Segoe UI Symbol" w:hAnsi="Segoe UI Symbol" w:cs="Segoe UI Symbol"/>
          <w:color w:val="000000"/>
          <w:sz w:val="24"/>
          <w:lang w:eastAsia="ru-RU"/>
        </w:rPr>
        <w:t>−</w:t>
      </w:r>
      <w:r w:rsidRPr="002D1607">
        <w:rPr>
          <w:rFonts w:ascii="Times New Roman" w:eastAsia="Times New Roman" w:hAnsi="Times New Roman" w:cs="Times New Roman"/>
          <w:color w:val="000000"/>
          <w:sz w:val="24"/>
          <w:lang w:eastAsia="ru-RU"/>
        </w:rPr>
        <w:t xml:space="preserve">развивать мелкую моторику как одно из условий становления графо-моторных навыков. </w:t>
      </w:r>
    </w:p>
    <w:p w:rsidR="002D1607" w:rsidRPr="002D1607" w:rsidRDefault="002D1607" w:rsidP="002D1607">
      <w:pPr>
        <w:spacing w:after="0" w:line="240" w:lineRule="auto"/>
        <w:ind w:left="1359" w:hanging="10"/>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b/>
          <w:i/>
          <w:color w:val="000000"/>
          <w:sz w:val="24"/>
          <w:lang w:eastAsia="ru-RU"/>
        </w:rPr>
        <w:t xml:space="preserve">Общая характеристика и коррекционно-развивающее значение предмета </w:t>
      </w:r>
    </w:p>
    <w:p w:rsidR="002D1607" w:rsidRPr="002D1607" w:rsidRDefault="002D1607" w:rsidP="002D1607">
      <w:pPr>
        <w:spacing w:after="0" w:line="240" w:lineRule="auto"/>
        <w:ind w:left="348"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color w:val="000000"/>
          <w:sz w:val="24"/>
          <w:lang w:eastAsia="ru-RU"/>
        </w:rPr>
        <w:t xml:space="preserve">Учебный предмет «Математика» является одним из основных в системе подготовки младшего школьника. Умение производить арифметические действия, анализировать, планировать, действовать в соответствии с алгоритмом, излагать свои мысли необходимо </w:t>
      </w:r>
      <w:r w:rsidRPr="002D1607">
        <w:rPr>
          <w:rFonts w:ascii="Times New Roman" w:eastAsia="Times New Roman" w:hAnsi="Times New Roman" w:cs="Times New Roman"/>
          <w:color w:val="000000"/>
          <w:sz w:val="24"/>
          <w:lang w:eastAsia="ru-RU"/>
        </w:rPr>
        <w:lastRenderedPageBreak/>
        <w:t xml:space="preserve">для полноценной социализации ребенка. Позитивное отношение к предмету, которое необходимо формировать с начала обучения, способствует осознанному усвоению знаний, умений и навыков, а также большей успешности в быту. Без базовых знаний по математике и автоматизированных навыков вычислений обучающиеся будут испытывать значительные трудности в освоении учебных предметов в среднем звене школы. Однако иногда даже у школьника без ограничений по возможностям здоровья овладение необходимым учебным содержанием вызывает трудности по разным причинам.  </w:t>
      </w:r>
    </w:p>
    <w:p w:rsidR="002D1607" w:rsidRPr="002D1607" w:rsidRDefault="002D1607" w:rsidP="002D1607">
      <w:pPr>
        <w:spacing w:after="0" w:line="240" w:lineRule="auto"/>
        <w:ind w:left="348"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color w:val="000000"/>
          <w:sz w:val="24"/>
          <w:lang w:eastAsia="ru-RU"/>
        </w:rPr>
        <w:t xml:space="preserve">При задержке психического развития эти трудности резко усиливаются. Дети, начавшие школьное обучение, как правило, затрудняются в порядковом и количественном счете, усвоении пространственно-временных отношений и понятий. У них отмечается недостаточность планирования, обобщения, снижен познавательный интерес, что негативно влияет на мотивацию к учебной деятельности.  </w:t>
      </w:r>
    </w:p>
    <w:p w:rsidR="003D1A7D" w:rsidRDefault="002D1607" w:rsidP="002D1607">
      <w:pPr>
        <w:spacing w:after="0" w:line="240" w:lineRule="auto"/>
        <w:ind w:left="348"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color w:val="000000"/>
          <w:sz w:val="24"/>
          <w:lang w:eastAsia="ru-RU"/>
        </w:rPr>
        <w:t>Для</w:t>
      </w:r>
      <w:r w:rsidR="003D1A7D">
        <w:rPr>
          <w:rFonts w:ascii="Times New Roman" w:eastAsia="Times New Roman" w:hAnsi="Times New Roman" w:cs="Times New Roman"/>
          <w:color w:val="000000"/>
          <w:sz w:val="24"/>
          <w:lang w:eastAsia="ru-RU"/>
        </w:rPr>
        <w:t xml:space="preserve"> обучающихся с ЗПР  используется предметная линия</w:t>
      </w:r>
      <w:r w:rsidRPr="002D1607">
        <w:rPr>
          <w:rFonts w:ascii="Times New Roman" w:eastAsia="Times New Roman" w:hAnsi="Times New Roman" w:cs="Times New Roman"/>
          <w:color w:val="000000"/>
          <w:sz w:val="24"/>
          <w:lang w:eastAsia="ru-RU"/>
        </w:rPr>
        <w:t xml:space="preserve"> учебников «Школа России», в частности, в первом классе для обучающихся по варианту 7.2 в качестве </w:t>
      </w:r>
      <w:r w:rsidR="003D1A7D">
        <w:rPr>
          <w:rFonts w:ascii="Times New Roman" w:eastAsia="Times New Roman" w:hAnsi="Times New Roman" w:cs="Times New Roman"/>
          <w:color w:val="000000"/>
          <w:sz w:val="24"/>
          <w:lang w:eastAsia="ru-RU"/>
        </w:rPr>
        <w:t>учебника в первом классе  используется</w:t>
      </w:r>
      <w:r w:rsidRPr="002D1607">
        <w:rPr>
          <w:rFonts w:ascii="Times New Roman" w:eastAsia="Times New Roman" w:hAnsi="Times New Roman" w:cs="Times New Roman"/>
          <w:color w:val="000000"/>
          <w:sz w:val="24"/>
          <w:lang w:eastAsia="ru-RU"/>
        </w:rPr>
        <w:t xml:space="preserve"> учебник «Математика» авторов М. И. Моро, С. И. Волковой, С. В. Степановой</w:t>
      </w:r>
      <w:r w:rsidR="003D1A7D">
        <w:rPr>
          <w:rFonts w:ascii="Times New Roman" w:eastAsia="Times New Roman" w:hAnsi="Times New Roman" w:cs="Times New Roman"/>
          <w:color w:val="000000"/>
          <w:sz w:val="24"/>
          <w:lang w:eastAsia="ru-RU"/>
        </w:rPr>
        <w:t xml:space="preserve">. </w:t>
      </w:r>
      <w:r w:rsidRPr="002D1607">
        <w:rPr>
          <w:rFonts w:ascii="Times New Roman" w:eastAsia="Times New Roman" w:hAnsi="Times New Roman" w:cs="Times New Roman"/>
          <w:color w:val="000000"/>
          <w:sz w:val="24"/>
          <w:lang w:eastAsia="ru-RU"/>
        </w:rPr>
        <w:t xml:space="preserve">Следует отметить, что замедленный темп освоения учебного материала по математике обучающимися с ЗПР и введение для них в последующем обучение в 1 дополнительном классе не дает возможности использовать учебник на каждом уроке. </w:t>
      </w:r>
    </w:p>
    <w:p w:rsidR="002D1607" w:rsidRPr="002D1607" w:rsidRDefault="002D1607" w:rsidP="002D1607">
      <w:pPr>
        <w:spacing w:after="0" w:line="240" w:lineRule="auto"/>
        <w:ind w:left="348"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color w:val="000000"/>
          <w:sz w:val="24"/>
          <w:lang w:eastAsia="ru-RU"/>
        </w:rPr>
        <w:t>Коррекционно-развивающая направленность учебно</w:t>
      </w:r>
      <w:r w:rsidR="003D1A7D">
        <w:rPr>
          <w:rFonts w:ascii="Times New Roman" w:eastAsia="Times New Roman" w:hAnsi="Times New Roman" w:cs="Times New Roman"/>
          <w:color w:val="000000"/>
          <w:sz w:val="24"/>
          <w:lang w:eastAsia="ru-RU"/>
        </w:rPr>
        <w:t>го предмета «Математика» осуществляет</w:t>
      </w:r>
      <w:r w:rsidRPr="002D1607">
        <w:rPr>
          <w:rFonts w:ascii="Times New Roman" w:eastAsia="Times New Roman" w:hAnsi="Times New Roman" w:cs="Times New Roman"/>
          <w:color w:val="000000"/>
          <w:sz w:val="24"/>
          <w:lang w:eastAsia="ru-RU"/>
        </w:rPr>
        <w:t xml:space="preserve">ся за счет разнообразной предметно-практической деятельности, использования приемов взаимно-однозначного соотнесения, закрепления понятий в графических работах, постепенном усложнении предъявляемых заданий, поэтапном формировании умственных действий (с реальными предметами, их заместителями, в громкой речи, во внутреннем плане) с постепенным уменьшением количества внешних развернутых действий. Формирование ориентировочной основы различных математических действий базируется на полноценном овладении составом числа, которому в 1 классе уделяется очень большое внимание. Помимо перечисленных при обучении математике решаются и общие коррекционно-развивающие задачи. Так совершенствование учебного высказывания может реализовываться через обучение ориентировке на поставленный вопрос при формулировке ответа (например, при решении задачи).  </w:t>
      </w:r>
    </w:p>
    <w:p w:rsidR="002D1607" w:rsidRPr="002D1607" w:rsidRDefault="002D1607" w:rsidP="002D1607">
      <w:pPr>
        <w:spacing w:after="0" w:line="240" w:lineRule="auto"/>
        <w:ind w:left="348"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color w:val="000000"/>
          <w:sz w:val="24"/>
          <w:lang w:eastAsia="ru-RU"/>
        </w:rPr>
        <w:t xml:space="preserve">У обучающихся с ЗПР в определенной степени недостаточна замещающая функция мышления (способность к знаковому опосредствованию совершаемых действий). Поэтому они могут испытывать трудности в составлении схем, краткой записи. Использование заданий такого типа с предварительным обучением их выполнению (составление рисунков, наглядных схем, иллюстрирующих количественные отношения, памяток-подсказок, отражающих ход решения задачи и т.п.) улучшает общую способность к знаково-символическому опосредствованию деятельности.  </w:t>
      </w:r>
    </w:p>
    <w:p w:rsidR="002D1607" w:rsidRPr="002D1607" w:rsidRDefault="002D1607" w:rsidP="002D1607">
      <w:pPr>
        <w:spacing w:after="0" w:line="240" w:lineRule="auto"/>
        <w:ind w:left="348"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color w:val="000000"/>
          <w:sz w:val="24"/>
          <w:lang w:eastAsia="ru-RU"/>
        </w:rPr>
        <w:t>В ходе обучения необходимо осуществлять индивидуальный подход к младшим школьникам с ЗПР. Обучающиеся, обнаруживающие относительно бо́льшую успешность при изучении материала, выполняют дополнительные индивидуальные задания</w:t>
      </w:r>
      <w:r w:rsidR="003D1A7D">
        <w:rPr>
          <w:rFonts w:ascii="Times New Roman" w:eastAsia="Times New Roman" w:hAnsi="Times New Roman" w:cs="Times New Roman"/>
          <w:color w:val="000000"/>
          <w:sz w:val="24"/>
          <w:lang w:eastAsia="ru-RU"/>
        </w:rPr>
        <w:t>.</w:t>
      </w:r>
      <w:r w:rsidRPr="002D1607">
        <w:rPr>
          <w:rFonts w:ascii="Times New Roman" w:eastAsia="Times New Roman" w:hAnsi="Times New Roman" w:cs="Times New Roman"/>
          <w:color w:val="000000"/>
          <w:sz w:val="24"/>
          <w:lang w:eastAsia="ru-RU"/>
        </w:rPr>
        <w:t xml:space="preserve"> Коррекционно</w:t>
      </w:r>
      <w:r w:rsidR="003D1A7D">
        <w:rPr>
          <w:rFonts w:ascii="Times New Roman" w:eastAsia="Times New Roman" w:hAnsi="Times New Roman" w:cs="Times New Roman"/>
          <w:color w:val="000000"/>
          <w:sz w:val="24"/>
          <w:lang w:eastAsia="ru-RU"/>
        </w:rPr>
        <w:t>-</w:t>
      </w:r>
      <w:r w:rsidRPr="002D1607">
        <w:rPr>
          <w:rFonts w:ascii="Times New Roman" w:eastAsia="Times New Roman" w:hAnsi="Times New Roman" w:cs="Times New Roman"/>
          <w:color w:val="000000"/>
          <w:sz w:val="24"/>
          <w:lang w:eastAsia="ru-RU"/>
        </w:rPr>
        <w:t>развивающее значение предмета заключается и в тесной связи с формированием сферы жизненной компетенции. Ребенок овладевает практическими навыками измерений, подсче</w:t>
      </w:r>
      <w:r w:rsidR="003D1A7D">
        <w:rPr>
          <w:rFonts w:ascii="Times New Roman" w:eastAsia="Times New Roman" w:hAnsi="Times New Roman" w:cs="Times New Roman"/>
          <w:color w:val="000000"/>
          <w:sz w:val="24"/>
          <w:lang w:eastAsia="ru-RU"/>
        </w:rPr>
        <w:t>тов необходимого количества</w:t>
      </w:r>
      <w:r w:rsidRPr="002D1607">
        <w:rPr>
          <w:rFonts w:ascii="Times New Roman" w:eastAsia="Times New Roman" w:hAnsi="Times New Roman" w:cs="Times New Roman"/>
          <w:color w:val="000000"/>
          <w:sz w:val="24"/>
          <w:lang w:eastAsia="ru-RU"/>
        </w:rPr>
        <w:t xml:space="preserve">.  </w:t>
      </w:r>
    </w:p>
    <w:p w:rsidR="002D1607" w:rsidRPr="002D1607" w:rsidRDefault="002D1607" w:rsidP="002D1607">
      <w:pPr>
        <w:spacing w:after="0" w:line="240" w:lineRule="auto"/>
        <w:ind w:left="348"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color w:val="000000"/>
          <w:sz w:val="24"/>
          <w:lang w:eastAsia="ru-RU"/>
        </w:rPr>
        <w:t xml:space="preserve">При обучении в 1 классе, выполняющем преимущественно пропедевтическую функцию, младший школьник осваивает первоначальные навыки работы с учебником и тетрадью, овладевает начальными математическими званиями о числах, мерах, величинах и геометрических фигурах; умением выполнять устно и письменно арифметические действия с числами в пределах 10, решать текстовые задачи, распознавать и изображать простейшие геометрические фигуры. </w:t>
      </w:r>
    </w:p>
    <w:p w:rsidR="002D1607" w:rsidRPr="002D1607" w:rsidRDefault="002D1607" w:rsidP="002D1607">
      <w:pPr>
        <w:spacing w:after="0" w:line="240" w:lineRule="auto"/>
        <w:ind w:left="929"/>
        <w:rPr>
          <w:rFonts w:ascii="Times New Roman" w:eastAsia="Times New Roman" w:hAnsi="Times New Roman" w:cs="Times New Roman"/>
          <w:color w:val="000000"/>
          <w:sz w:val="24"/>
          <w:lang w:eastAsia="ru-RU"/>
        </w:rPr>
      </w:pPr>
    </w:p>
    <w:p w:rsidR="002D1607" w:rsidRPr="002D1607" w:rsidRDefault="002D1607" w:rsidP="002D1607">
      <w:pPr>
        <w:spacing w:after="0" w:line="240" w:lineRule="auto"/>
        <w:ind w:left="1315" w:hanging="10"/>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b/>
          <w:i/>
          <w:color w:val="000000"/>
          <w:sz w:val="24"/>
          <w:lang w:eastAsia="ru-RU"/>
        </w:rPr>
        <w:t xml:space="preserve">Значение предмета в общей системе коррекционно-развивающей работы </w:t>
      </w:r>
    </w:p>
    <w:p w:rsidR="002D1607" w:rsidRPr="002D1607" w:rsidRDefault="002D1607" w:rsidP="002D1607">
      <w:pPr>
        <w:spacing w:after="0" w:line="240" w:lineRule="auto"/>
        <w:ind w:left="929"/>
        <w:rPr>
          <w:rFonts w:ascii="Times New Roman" w:eastAsia="Times New Roman" w:hAnsi="Times New Roman" w:cs="Times New Roman"/>
          <w:color w:val="000000"/>
          <w:sz w:val="24"/>
          <w:lang w:eastAsia="ru-RU"/>
        </w:rPr>
      </w:pPr>
    </w:p>
    <w:p w:rsidR="002D1607" w:rsidRPr="002D1607" w:rsidRDefault="002D1607" w:rsidP="002D1607">
      <w:pPr>
        <w:spacing w:after="0" w:line="240" w:lineRule="auto"/>
        <w:ind w:left="348"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color w:val="000000"/>
          <w:sz w:val="24"/>
          <w:lang w:eastAsia="ru-RU"/>
        </w:rPr>
        <w:t xml:space="preserve">Изучение учебного материала по математике имеет большое значение в общей системе коррекционно-развивающей работы. В ходе обучения математике совершенствуются возможности произвольной концентрации внимания, расширяется объем оперативной памяти, формируются элементы логического мышления, улучшаются навыки установления причинно-следственных связей и разнообразных отношений между величинами. Развиваются процессы анализа, синтеза, сравнения, обобщения, происходит коррекция недостатков оперативной и долговременной памяти. Требования пояснять ход своих рассуждений способствуют формированию умений математического доказательства. Усвоение приемов решения задач является универсальным методом развития мышления. Выделение обобщенных способов решений примеров и задач определенного типа ведет к появлению возможностей рефлексии. Математика как учебный предмет максимально насыщена знаково-символическими средствами, активизирующими отвлеченное мышление.  </w:t>
      </w:r>
    </w:p>
    <w:p w:rsidR="002D1607" w:rsidRPr="002D1607" w:rsidRDefault="002D1607" w:rsidP="002D1607">
      <w:pPr>
        <w:spacing w:after="0" w:line="240" w:lineRule="auto"/>
        <w:ind w:left="348"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color w:val="000000"/>
          <w:sz w:val="24"/>
          <w:lang w:eastAsia="ru-RU"/>
        </w:rPr>
        <w:t xml:space="preserve">При усвоении программного материала по учебному предмету «Математика» обучающиеся овладевают определенными способами деятельности: учатся ориентироваться в задании и проводить его анализ, обдумывать и планировать предстоящую работу, контролировать правильность выполнения задания, рассказывать о проведенной работе и давать ей оценку, что способствует совершенствованию произвольной регуляции деятельности.  </w:t>
      </w:r>
    </w:p>
    <w:p w:rsidR="002D1607" w:rsidRPr="002D1607" w:rsidRDefault="002D1607" w:rsidP="002D1607">
      <w:pPr>
        <w:spacing w:after="0" w:line="240" w:lineRule="auto"/>
        <w:ind w:left="348"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color w:val="000000"/>
          <w:sz w:val="24"/>
          <w:lang w:eastAsia="ru-RU"/>
        </w:rPr>
        <w:t>Содержание материала 1 класса позволяет ввести в курс большое количество заданий предметного характера, предполагающих использование практических действий для их решения. Происходит постепенное усложнение заданий. Первые решаются в наглядно</w:t>
      </w:r>
      <w:r w:rsidR="003D1A7D">
        <w:rPr>
          <w:rFonts w:ascii="Times New Roman" w:eastAsia="Times New Roman" w:hAnsi="Times New Roman" w:cs="Times New Roman"/>
          <w:color w:val="000000"/>
          <w:sz w:val="24"/>
          <w:lang w:eastAsia="ru-RU"/>
        </w:rPr>
        <w:t>-</w:t>
      </w:r>
      <w:r w:rsidRPr="002D1607">
        <w:rPr>
          <w:rFonts w:ascii="Times New Roman" w:eastAsia="Times New Roman" w:hAnsi="Times New Roman" w:cs="Times New Roman"/>
          <w:color w:val="000000"/>
          <w:sz w:val="24"/>
          <w:lang w:eastAsia="ru-RU"/>
        </w:rPr>
        <w:t xml:space="preserve">практическом плане, далее предлагаются задания, решаемые с помощью действий образного мышления. </w:t>
      </w:r>
    </w:p>
    <w:p w:rsidR="002D1607" w:rsidRPr="002D1607" w:rsidRDefault="002D1607" w:rsidP="002D1607">
      <w:pPr>
        <w:spacing w:after="0" w:line="240" w:lineRule="auto"/>
        <w:ind w:left="348"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color w:val="000000"/>
          <w:sz w:val="24"/>
          <w:lang w:eastAsia="ru-RU"/>
        </w:rPr>
        <w:t xml:space="preserve">Взаимодействие всех участников коррекционно-педагогического процесса, активное привлечение родителей является необходимым условием для достижения планируемых результатов образования и формирования сферы жизненной компетенции. </w:t>
      </w:r>
    </w:p>
    <w:p w:rsidR="002D1607" w:rsidRPr="002D1607" w:rsidRDefault="002D1607" w:rsidP="002D1607">
      <w:pPr>
        <w:spacing w:after="0" w:line="240" w:lineRule="auto"/>
        <w:ind w:left="348"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color w:val="000000"/>
          <w:sz w:val="24"/>
          <w:lang w:eastAsia="ru-RU"/>
        </w:rPr>
        <w:t xml:space="preserve">С целью реализации коррекционной направленности предмета и удовлетворения образовательных потребностей обучающихся по варианту 7.2 учителю необходимо: </w:t>
      </w:r>
    </w:p>
    <w:p w:rsidR="002D1607" w:rsidRPr="002D1607" w:rsidRDefault="002D1607" w:rsidP="005F711A">
      <w:pPr>
        <w:numPr>
          <w:ilvl w:val="0"/>
          <w:numId w:val="126"/>
        </w:numPr>
        <w:spacing w:after="0" w:line="240" w:lineRule="auto"/>
        <w:ind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color w:val="000000"/>
          <w:sz w:val="24"/>
          <w:lang w:eastAsia="ru-RU"/>
        </w:rPr>
        <w:t xml:space="preserve">знакомить с новым материалом развернуто, пошагово (полезен прием детального руководства выполнением конкретного задания: например, при установлении взаимно однозначного соответствия между предметными множествами: пересчитать предметы, положить столько же фишек, сколько предметов в первом множестве, положить столько же фишек, сколько предметов во втором множестве, попарно соотнести выбранное количество фишек. Прийти к аргументированному выводу: в каком множестве предметов больше и почему);  </w:t>
      </w:r>
    </w:p>
    <w:p w:rsidR="002D1607" w:rsidRPr="002D1607" w:rsidRDefault="002D1607" w:rsidP="005F711A">
      <w:pPr>
        <w:numPr>
          <w:ilvl w:val="0"/>
          <w:numId w:val="126"/>
        </w:numPr>
        <w:spacing w:after="0" w:line="240" w:lineRule="auto"/>
        <w:ind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color w:val="000000"/>
          <w:sz w:val="24"/>
          <w:lang w:eastAsia="ru-RU"/>
        </w:rPr>
        <w:t xml:space="preserve">изучать цифры с опорой на все модальности: слуховую, зрительную, кинестетическую (пишем цифры в воздухе, на спине одноклассника, лепим из пластилина, выкладываем из палочек, персонифицируем названия элементов цифры, например, цифра 1: носик, ножка; цифра 2: голова, шейка, хвостик); </w:t>
      </w:r>
    </w:p>
    <w:p w:rsidR="002D1607" w:rsidRPr="002D1607" w:rsidRDefault="002D1607" w:rsidP="005F711A">
      <w:pPr>
        <w:numPr>
          <w:ilvl w:val="0"/>
          <w:numId w:val="126"/>
        </w:numPr>
        <w:spacing w:after="0" w:line="240" w:lineRule="auto"/>
        <w:ind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color w:val="000000"/>
          <w:sz w:val="24"/>
          <w:lang w:eastAsia="ru-RU"/>
        </w:rPr>
        <w:t xml:space="preserve">отводить значительное время практическим действиям: работе с предметами, рисунками, схемами к задачам и примерам и пр.; </w:t>
      </w:r>
    </w:p>
    <w:p w:rsidR="002D1607" w:rsidRPr="002D1607" w:rsidRDefault="002D1607" w:rsidP="002D1607">
      <w:pPr>
        <w:spacing w:after="0" w:line="240" w:lineRule="auto"/>
        <w:ind w:left="348"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color w:val="000000"/>
          <w:sz w:val="24"/>
          <w:lang w:eastAsia="ru-RU"/>
        </w:rPr>
        <w:t xml:space="preserve">– использовать для обучающихся мнестические опоры: наглядные схемы, шаблоны общего хода выполнения заданий (например: план-схема «решение задачи»). </w:t>
      </w:r>
    </w:p>
    <w:p w:rsidR="002D1607" w:rsidRPr="002D1607" w:rsidRDefault="002D1607" w:rsidP="007B1710">
      <w:pPr>
        <w:spacing w:after="0" w:line="240" w:lineRule="auto"/>
        <w:ind w:left="348"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color w:val="000000"/>
          <w:sz w:val="24"/>
          <w:lang w:eastAsia="ru-RU"/>
        </w:rPr>
        <w:t xml:space="preserve">Систематическое повторение и закрепление изученного материала способствует прочному и осознанному усвоению нового. </w:t>
      </w:r>
    </w:p>
    <w:p w:rsidR="002D1607" w:rsidRPr="002D1607" w:rsidRDefault="002D1607" w:rsidP="002D1607">
      <w:pPr>
        <w:keepNext/>
        <w:keepLines/>
        <w:spacing w:after="0" w:line="240" w:lineRule="auto"/>
        <w:ind w:left="953" w:right="876" w:hanging="10"/>
        <w:jc w:val="center"/>
        <w:outlineLvl w:val="4"/>
        <w:rPr>
          <w:rFonts w:ascii="Times New Roman" w:eastAsia="Times New Roman" w:hAnsi="Times New Roman" w:cs="Times New Roman"/>
          <w:b/>
          <w:i/>
          <w:color w:val="000000"/>
          <w:sz w:val="24"/>
          <w:lang w:eastAsia="ru-RU"/>
        </w:rPr>
      </w:pPr>
      <w:r w:rsidRPr="002D1607">
        <w:rPr>
          <w:rFonts w:ascii="Times New Roman" w:eastAsia="Times New Roman" w:hAnsi="Times New Roman" w:cs="Times New Roman"/>
          <w:b/>
          <w:i/>
          <w:color w:val="000000"/>
          <w:sz w:val="24"/>
          <w:lang w:eastAsia="ru-RU"/>
        </w:rPr>
        <w:t xml:space="preserve">Место предмета в учебном плане </w:t>
      </w:r>
    </w:p>
    <w:p w:rsidR="002D1607" w:rsidRPr="002D1607" w:rsidRDefault="007B1710" w:rsidP="007B1710">
      <w:pPr>
        <w:spacing w:after="0" w:line="240" w:lineRule="auto"/>
        <w:ind w:left="348" w:right="287" w:firstLine="56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П</w:t>
      </w:r>
      <w:r w:rsidR="002D1607" w:rsidRPr="002D1607">
        <w:rPr>
          <w:rFonts w:ascii="Times New Roman" w:eastAsia="Times New Roman" w:hAnsi="Times New Roman" w:cs="Times New Roman"/>
          <w:color w:val="000000"/>
          <w:sz w:val="24"/>
          <w:lang w:eastAsia="ru-RU"/>
        </w:rPr>
        <w:t>рограмма составлена на 132 часа (по 4 часа в неделю при 33 уче</w:t>
      </w:r>
      <w:r>
        <w:rPr>
          <w:rFonts w:ascii="Times New Roman" w:eastAsia="Times New Roman" w:hAnsi="Times New Roman" w:cs="Times New Roman"/>
          <w:color w:val="000000"/>
          <w:sz w:val="24"/>
          <w:lang w:eastAsia="ru-RU"/>
        </w:rPr>
        <w:t xml:space="preserve">бных неделях) в 1 </w:t>
      </w:r>
      <w:r w:rsidR="002D1607" w:rsidRPr="002D1607">
        <w:rPr>
          <w:rFonts w:ascii="Times New Roman" w:eastAsia="Times New Roman" w:hAnsi="Times New Roman" w:cs="Times New Roman"/>
          <w:color w:val="000000"/>
          <w:sz w:val="24"/>
          <w:lang w:eastAsia="ru-RU"/>
        </w:rPr>
        <w:t xml:space="preserve"> классе. </w:t>
      </w:r>
    </w:p>
    <w:p w:rsidR="002D1607" w:rsidRPr="002D1607" w:rsidRDefault="002D1607" w:rsidP="002D1607">
      <w:pPr>
        <w:keepNext/>
        <w:keepLines/>
        <w:spacing w:after="0" w:line="240" w:lineRule="auto"/>
        <w:ind w:left="2259" w:hanging="10"/>
        <w:jc w:val="both"/>
        <w:outlineLvl w:val="3"/>
        <w:rPr>
          <w:rFonts w:ascii="Times New Roman" w:eastAsia="Times New Roman" w:hAnsi="Times New Roman" w:cs="Times New Roman"/>
          <w:b/>
          <w:color w:val="000000"/>
          <w:sz w:val="24"/>
          <w:lang w:eastAsia="ru-RU"/>
        </w:rPr>
      </w:pPr>
      <w:r w:rsidRPr="002D1607">
        <w:rPr>
          <w:rFonts w:ascii="Times New Roman" w:eastAsia="Times New Roman" w:hAnsi="Times New Roman" w:cs="Times New Roman"/>
          <w:b/>
          <w:color w:val="000000"/>
          <w:sz w:val="24"/>
          <w:lang w:eastAsia="ru-RU"/>
        </w:rPr>
        <w:t xml:space="preserve">ОСНОВНОЕ СОДЕРЖАНИЕ УЧЕБНОГО ПРЕДМЕТА </w:t>
      </w:r>
    </w:p>
    <w:p w:rsidR="002D1607" w:rsidRPr="002D1607" w:rsidRDefault="002D1607" w:rsidP="002D1607">
      <w:pPr>
        <w:spacing w:after="0" w:line="240" w:lineRule="auto"/>
        <w:ind w:left="929"/>
        <w:rPr>
          <w:rFonts w:ascii="Times New Roman" w:eastAsia="Times New Roman" w:hAnsi="Times New Roman" w:cs="Times New Roman"/>
          <w:color w:val="000000"/>
          <w:sz w:val="24"/>
          <w:lang w:eastAsia="ru-RU"/>
        </w:rPr>
      </w:pPr>
    </w:p>
    <w:p w:rsidR="002D1607" w:rsidRDefault="003627CC" w:rsidP="002D1607">
      <w:pPr>
        <w:spacing w:after="0" w:line="240" w:lineRule="auto"/>
        <w:ind w:left="348" w:right="287" w:firstLine="56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И</w:t>
      </w:r>
      <w:r w:rsidR="002D1607" w:rsidRPr="002D1607">
        <w:rPr>
          <w:rFonts w:ascii="Times New Roman" w:eastAsia="Times New Roman" w:hAnsi="Times New Roman" w:cs="Times New Roman"/>
          <w:color w:val="000000"/>
          <w:sz w:val="24"/>
          <w:lang w:eastAsia="ru-RU"/>
        </w:rPr>
        <w:t xml:space="preserve">зучение предмета «Математика» в 1 классе включает следующие разделы: </w:t>
      </w:r>
    </w:p>
    <w:p w:rsidR="002D1607" w:rsidRPr="002D1607" w:rsidRDefault="002D1607" w:rsidP="002D1607">
      <w:pPr>
        <w:spacing w:after="0" w:line="240" w:lineRule="auto"/>
        <w:ind w:left="348"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b/>
          <w:color w:val="000000"/>
          <w:sz w:val="24"/>
          <w:lang w:eastAsia="ru-RU"/>
        </w:rPr>
        <w:t>Числа и величины.</w:t>
      </w:r>
      <w:r w:rsidRPr="002D1607">
        <w:rPr>
          <w:rFonts w:ascii="Times New Roman" w:eastAsia="Times New Roman" w:hAnsi="Times New Roman" w:cs="Times New Roman"/>
          <w:color w:val="000000"/>
          <w:sz w:val="24"/>
          <w:lang w:eastAsia="ru-RU"/>
        </w:rPr>
        <w:t xml:space="preserve"> Счёт предметов. Чтение и запись чисел от нуля до 10. </w:t>
      </w:r>
    </w:p>
    <w:p w:rsidR="002D1607" w:rsidRPr="002D1607" w:rsidRDefault="002D1607" w:rsidP="002D1607">
      <w:pPr>
        <w:spacing w:after="0" w:line="240" w:lineRule="auto"/>
        <w:ind w:left="348" w:right="287"/>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color w:val="000000"/>
          <w:sz w:val="24"/>
          <w:lang w:eastAsia="ru-RU"/>
        </w:rPr>
        <w:t xml:space="preserve">Сравнение и упорядочение чисел, знаки сравнения. Измерение величин (см). </w:t>
      </w:r>
    </w:p>
    <w:p w:rsidR="002D1607" w:rsidRPr="002D1607" w:rsidRDefault="002D1607" w:rsidP="002D1607">
      <w:pPr>
        <w:spacing w:after="0" w:line="240" w:lineRule="auto"/>
        <w:ind w:left="348"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b/>
          <w:color w:val="000000"/>
          <w:sz w:val="24"/>
          <w:lang w:eastAsia="ru-RU"/>
        </w:rPr>
        <w:t>Арифметические действия</w:t>
      </w:r>
      <w:r w:rsidRPr="002D1607">
        <w:rPr>
          <w:rFonts w:ascii="Times New Roman" w:eastAsia="Times New Roman" w:hAnsi="Times New Roman" w:cs="Times New Roman"/>
          <w:color w:val="000000"/>
          <w:sz w:val="24"/>
          <w:lang w:eastAsia="ru-RU"/>
        </w:rPr>
        <w:t xml:space="preserve">. Сложение, вычитание. Названия компонентов арифметических действий, знаки действий. Таблица сложения. Алгоритмы письменного сложения.  </w:t>
      </w:r>
    </w:p>
    <w:p w:rsidR="002D1607" w:rsidRPr="002D1607" w:rsidRDefault="002D1607" w:rsidP="002D1607">
      <w:pPr>
        <w:spacing w:after="0" w:line="240" w:lineRule="auto"/>
        <w:ind w:left="348"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b/>
          <w:color w:val="000000"/>
          <w:sz w:val="24"/>
          <w:lang w:eastAsia="ru-RU"/>
        </w:rPr>
        <w:t xml:space="preserve">Работа с текстовыми задачами. </w:t>
      </w:r>
      <w:r w:rsidRPr="002D1607">
        <w:rPr>
          <w:rFonts w:ascii="Times New Roman" w:eastAsia="Times New Roman" w:hAnsi="Times New Roman" w:cs="Times New Roman"/>
          <w:color w:val="000000"/>
          <w:sz w:val="24"/>
          <w:lang w:eastAsia="ru-RU"/>
        </w:rPr>
        <w:t xml:space="preserve">Решение текстовых задач арифметическим способом. Задачи, содержащие отношения «больше (меньше) на…». Планирование хода решения задачи. Представление текста задачи (схема, рисунок).  </w:t>
      </w:r>
    </w:p>
    <w:p w:rsidR="002D1607" w:rsidRPr="002D1607" w:rsidRDefault="002D1607" w:rsidP="002D1607">
      <w:pPr>
        <w:spacing w:after="0" w:line="240" w:lineRule="auto"/>
        <w:ind w:left="348"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b/>
          <w:color w:val="000000"/>
          <w:sz w:val="24"/>
          <w:lang w:eastAsia="ru-RU"/>
        </w:rPr>
        <w:t>Пространственные отношения. Геометрические фигуры</w:t>
      </w:r>
      <w:r w:rsidRPr="002D1607">
        <w:rPr>
          <w:rFonts w:ascii="Times New Roman" w:eastAsia="Times New Roman" w:hAnsi="Times New Roman" w:cs="Times New Roman"/>
          <w:color w:val="000000"/>
          <w:sz w:val="24"/>
          <w:lang w:eastAsia="ru-RU"/>
        </w:rPr>
        <w:t xml:space="preserve">. 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w:t>
      </w:r>
    </w:p>
    <w:p w:rsidR="002D1607" w:rsidRPr="002D1607" w:rsidRDefault="002D1607" w:rsidP="002D1607">
      <w:pPr>
        <w:spacing w:after="0" w:line="240" w:lineRule="auto"/>
        <w:ind w:left="348" w:right="287"/>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color w:val="000000"/>
          <w:sz w:val="24"/>
          <w:lang w:eastAsia="ru-RU"/>
        </w:rPr>
        <w:t xml:space="preserve">геометрических фигур: точка, линия (кривая, прямая), отрезок, ломаная, многоугольник, треугольник, прямоугольник, квадрат, круг, овал. Использование чертёжных инструментов для выполнения построений. Геометрические формы в окружающем мире.  </w:t>
      </w:r>
    </w:p>
    <w:p w:rsidR="002D1607" w:rsidRPr="002D1607" w:rsidRDefault="002D1607" w:rsidP="002D1607">
      <w:pPr>
        <w:spacing w:after="0" w:line="240" w:lineRule="auto"/>
        <w:ind w:left="348"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b/>
          <w:color w:val="000000"/>
          <w:sz w:val="24"/>
          <w:lang w:eastAsia="ru-RU"/>
        </w:rPr>
        <w:t xml:space="preserve">Геометрические величины. </w:t>
      </w:r>
      <w:r w:rsidRPr="002D1607">
        <w:rPr>
          <w:rFonts w:ascii="Times New Roman" w:eastAsia="Times New Roman" w:hAnsi="Times New Roman" w:cs="Times New Roman"/>
          <w:color w:val="000000"/>
          <w:sz w:val="24"/>
          <w:lang w:eastAsia="ru-RU"/>
        </w:rPr>
        <w:t xml:space="preserve">Геометрические величины и их измерение. Измерение длины отрезка. Единицы длины (см). </w:t>
      </w:r>
    </w:p>
    <w:p w:rsidR="002D1607" w:rsidRPr="002D1607" w:rsidRDefault="002D1607" w:rsidP="002D1607">
      <w:pPr>
        <w:spacing w:after="0" w:line="240" w:lineRule="auto"/>
        <w:ind w:left="348" w:right="287" w:firstLine="568"/>
        <w:jc w:val="both"/>
        <w:rPr>
          <w:rFonts w:ascii="Times New Roman" w:eastAsia="Times New Roman" w:hAnsi="Times New Roman" w:cs="Times New Roman"/>
          <w:color w:val="000000"/>
          <w:sz w:val="24"/>
          <w:lang w:eastAsia="ru-RU"/>
        </w:rPr>
      </w:pPr>
      <w:r w:rsidRPr="002D1607">
        <w:rPr>
          <w:rFonts w:ascii="Times New Roman" w:eastAsia="Times New Roman" w:hAnsi="Times New Roman" w:cs="Times New Roman"/>
          <w:b/>
          <w:color w:val="000000"/>
          <w:sz w:val="24"/>
          <w:lang w:eastAsia="ru-RU"/>
        </w:rPr>
        <w:t>Работа с информацией.</w:t>
      </w:r>
      <w:r w:rsidRPr="002D1607">
        <w:rPr>
          <w:rFonts w:ascii="Times New Roman" w:eastAsia="Times New Roman" w:hAnsi="Times New Roman" w:cs="Times New Roman"/>
          <w:color w:val="000000"/>
          <w:sz w:val="24"/>
          <w:lang w:eastAsia="ru-RU"/>
        </w:rPr>
        <w:t xml:space="preserve"> Сбор и представление информации, связанной со счётом (пересчётом); фиксирование, анализ полученной информации. Построение простейших выражений с помощью логических связок и слов. Составление конечной последовательности (цепочки) предметов, геометрических фигур по правилу. Чтение и заполнение таблицы. Создание простейшей информационной модели (схема). </w:t>
      </w:r>
    </w:p>
    <w:p w:rsidR="00F428D2" w:rsidRDefault="00F428D2" w:rsidP="00F428D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lang w:val="en-US"/>
        </w:rPr>
        <w:t>I</w:t>
      </w:r>
      <w:r w:rsidRPr="0070265F">
        <w:rPr>
          <w:rFonts w:ascii="Times New Roman" w:hAnsi="Times New Roman" w:cs="Times New Roman"/>
          <w:b/>
          <w:bCs/>
          <w:sz w:val="24"/>
          <w:szCs w:val="24"/>
        </w:rPr>
        <w:t xml:space="preserve"> </w:t>
      </w:r>
      <w:r>
        <w:rPr>
          <w:rFonts w:ascii="Times New Roman CYR" w:hAnsi="Times New Roman CYR" w:cs="Times New Roman CYR"/>
          <w:b/>
          <w:bCs/>
          <w:sz w:val="24"/>
          <w:szCs w:val="24"/>
        </w:rPr>
        <w:t>класс (132ч, 4 ч. в неделю).</w:t>
      </w:r>
    </w:p>
    <w:p w:rsidR="00F428D2" w:rsidRPr="0070265F" w:rsidRDefault="00F428D2" w:rsidP="00F428D2">
      <w:pPr>
        <w:autoSpaceDE w:val="0"/>
        <w:autoSpaceDN w:val="0"/>
        <w:adjustRightInd w:val="0"/>
        <w:spacing w:after="0" w:line="240" w:lineRule="auto"/>
        <w:jc w:val="both"/>
        <w:rPr>
          <w:rFonts w:ascii="Times New Roman CYR" w:hAnsi="Times New Roman CYR" w:cs="Times New Roman CYR"/>
          <w:sz w:val="24"/>
          <w:szCs w:val="24"/>
          <w:vertAlign w:val="superscript"/>
        </w:rPr>
      </w:pPr>
      <w:r>
        <w:rPr>
          <w:rFonts w:ascii="Times New Roman CYR" w:hAnsi="Times New Roman CYR" w:cs="Times New Roman CYR"/>
          <w:b/>
          <w:bCs/>
          <w:sz w:val="24"/>
          <w:szCs w:val="24"/>
        </w:rPr>
        <w:t>Сравнение предметов и групп предметов. Пространственные и временные представления (14 ч)</w:t>
      </w:r>
    </w:p>
    <w:p w:rsidR="00F428D2" w:rsidRDefault="00F428D2" w:rsidP="00F428D2">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 xml:space="preserve">Сравнение предметов </w:t>
      </w:r>
      <w:r>
        <w:rPr>
          <w:rFonts w:ascii="Times New Roman CYR" w:hAnsi="Times New Roman CYR" w:cs="Times New Roman CYR"/>
          <w:color w:val="000000"/>
          <w:sz w:val="24"/>
          <w:szCs w:val="24"/>
        </w:rPr>
        <w:t>по размеру (больше — меньше, выше — ниже, длиннее — короче) и форме (круглый, квадратный, треугольный и др.).Пространственные представления, взаимное расположение предметов: вверху, внизу (выше, ниже), слева, справа (левее, правее), перед, за, между, рядом.Направления движения: слева направо, справа налево, сверху вниз, снизу вверх.Временные представления: сначала, потом, до, после, раньше, позже.</w:t>
      </w:r>
      <w:r>
        <w:rPr>
          <w:rFonts w:ascii="Times New Roman CYR" w:hAnsi="Times New Roman CYR" w:cs="Times New Roman CYR"/>
          <w:i/>
          <w:iCs/>
          <w:color w:val="000000"/>
          <w:sz w:val="24"/>
          <w:szCs w:val="24"/>
        </w:rPr>
        <w:t xml:space="preserve">Сравнение групп предметов: </w:t>
      </w:r>
      <w:r>
        <w:rPr>
          <w:rFonts w:ascii="Times New Roman CYR" w:hAnsi="Times New Roman CYR" w:cs="Times New Roman CYR"/>
          <w:color w:val="000000"/>
          <w:sz w:val="24"/>
          <w:szCs w:val="24"/>
        </w:rPr>
        <w:t>больше, меньше, столько же, больше (меньше) на ... .</w:t>
      </w:r>
    </w:p>
    <w:p w:rsidR="00F428D2" w:rsidRDefault="00F428D2" w:rsidP="00F428D2">
      <w:pPr>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Нумерация.  Числа от 1 и до 10. Число 0. (36ч)</w:t>
      </w:r>
    </w:p>
    <w:p w:rsidR="00F428D2" w:rsidRDefault="00F428D2" w:rsidP="00F428D2">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Названия, последовательность и обозначение чисел 01   I ДО К). Счет предметов (реальных предметов и их изображений, пни женин, звуков и др.), Получение числа прибавлением к предыдущему числу, вычитанием 1 из числа, непосредственно следующего за ним при счете.Число 0. Его получение и обозначение.Сравнение чисел.Состав чисел 2, 3, 4, 5. Монеты в 1 р., 5 р., 10 р. Точка. Линии: кривая, прямая, отрезок, ломаная. Многоугольник. Углы, вершины, стороны многоугольника. Длина отрезка. Сантиметр.Решение задач в 1 действие на сложение и вычитание (на основе счета предметов).</w:t>
      </w:r>
    </w:p>
    <w:p w:rsidR="00F428D2" w:rsidRDefault="00F428D2" w:rsidP="00F428D2">
      <w:pPr>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Сложение и вычитание в пределах 10. (72ч)</w:t>
      </w:r>
    </w:p>
    <w:p w:rsidR="00F428D2" w:rsidRDefault="00F428D2" w:rsidP="00F428D2">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Конкретный смысл и названия действий. Знаки + (плюс), — (минус), = (равно).Названия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1—2 действия без скобок.Переместительное свойство суммы.Приемы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сложения.Таблица сложения в пределах 10. Соответствующие случаи вычитания.Нахождение числа, которое на несколько единиц больше или меньше данного.Решение задач в 1 действие на сложение и вычитание.</w:t>
      </w:r>
    </w:p>
    <w:p w:rsidR="00F428D2" w:rsidRDefault="00F428D2" w:rsidP="00F428D2">
      <w:pPr>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Итоговое повторение (10ч).</w:t>
      </w:r>
    </w:p>
    <w:p w:rsidR="00F428D2" w:rsidRPr="000F03F4" w:rsidRDefault="00F428D2" w:rsidP="00F428D2">
      <w:pPr>
        <w:rPr>
          <w:rFonts w:ascii="Times New Roman" w:hAnsi="Times New Roman" w:cs="Times New Roman"/>
        </w:rPr>
      </w:pPr>
    </w:p>
    <w:p w:rsidR="002D1607" w:rsidRPr="002D1607" w:rsidRDefault="002D1607" w:rsidP="002D1607">
      <w:pPr>
        <w:spacing w:after="0" w:line="240" w:lineRule="auto"/>
        <w:ind w:left="929"/>
        <w:rPr>
          <w:rFonts w:ascii="Times New Roman" w:eastAsia="Times New Roman" w:hAnsi="Times New Roman" w:cs="Times New Roman"/>
          <w:color w:val="000000"/>
          <w:sz w:val="24"/>
          <w:lang w:eastAsia="ru-RU"/>
        </w:rPr>
      </w:pPr>
    </w:p>
    <w:p w:rsidR="007B1710" w:rsidRPr="005D5D84" w:rsidRDefault="005D5D84" w:rsidP="007B1710">
      <w:pPr>
        <w:spacing w:after="0" w:line="240" w:lineRule="auto"/>
        <w:ind w:firstLine="709"/>
        <w:jc w:val="both"/>
        <w:rPr>
          <w:rFonts w:ascii="Times New Roman" w:hAnsi="Times New Roman" w:cs="Times New Roman"/>
          <w:b/>
          <w:sz w:val="24"/>
          <w:szCs w:val="24"/>
        </w:rPr>
      </w:pPr>
      <w:r w:rsidRPr="005D5D84">
        <w:rPr>
          <w:rFonts w:ascii="Times New Roman" w:hAnsi="Times New Roman" w:cs="Times New Roman"/>
          <w:b/>
          <w:sz w:val="24"/>
          <w:szCs w:val="24"/>
        </w:rPr>
        <w:lastRenderedPageBreak/>
        <w:t>Окружающий мир 1 класс первого года обучения (вариант 7.2)</w:t>
      </w:r>
    </w:p>
    <w:p w:rsidR="005D5D84" w:rsidRPr="005D5D84" w:rsidRDefault="005D5D84" w:rsidP="00A83E16">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Учебный предмет «Окружающий мир» предметной области «Обществознание и естествознание» несет в себе большой развивающий потенциал: у детей формируются предпосылки научного мировоззрения, познавательные интересы и способности, создаются условия для самопознания и саморазвития. Знания, формируемые в рамках данного учебного предмета, имеют глубокий личностный смысл и тесно связаны с практической жизнью. У обучающихся с ЗПР, которым рекомендовано обучение по варианту программы 7.2, мал запас дошкольных знаний и умений, недостаточен практический опыт, даже если они уже неоднократно встречались с теми или иными объектами и явлениями. Вместе с тем эмоциональная окрашенность большинства тем, изучаемых в рамках предмета, яркость иллюстраций учебников и пособий, возможность видеосопровождения и наличие компьютерных программ, которые можно использовать в качестве обучающих, делает этот учебный предмет потенциал</w:t>
      </w:r>
      <w:r w:rsidR="00A83E16">
        <w:rPr>
          <w:rFonts w:ascii="Times New Roman" w:eastAsia="Times New Roman" w:hAnsi="Times New Roman" w:cs="Times New Roman"/>
          <w:color w:val="000000"/>
          <w:sz w:val="24"/>
          <w:lang w:eastAsia="ru-RU"/>
        </w:rPr>
        <w:t xml:space="preserve">ьно привлекательным для детей. </w:t>
      </w:r>
    </w:p>
    <w:p w:rsidR="005D5D84" w:rsidRPr="005D5D84" w:rsidRDefault="005D5D84" w:rsidP="005D5D84">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b/>
          <w:i/>
          <w:color w:val="000000"/>
          <w:sz w:val="24"/>
          <w:lang w:eastAsia="ru-RU"/>
        </w:rPr>
        <w:t>Общая цель</w:t>
      </w:r>
      <w:r w:rsidRPr="005D5D84">
        <w:rPr>
          <w:rFonts w:ascii="Times New Roman" w:eastAsia="Times New Roman" w:hAnsi="Times New Roman" w:cs="Times New Roman"/>
          <w:color w:val="000000"/>
          <w:sz w:val="24"/>
          <w:lang w:eastAsia="ru-RU"/>
        </w:rPr>
        <w:t xml:space="preserve">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  </w:t>
      </w:r>
    </w:p>
    <w:p w:rsidR="005D5D84" w:rsidRPr="005D5D84" w:rsidRDefault="005D5D84" w:rsidP="005D5D84">
      <w:pPr>
        <w:spacing w:after="0" w:line="240" w:lineRule="auto"/>
        <w:ind w:left="721" w:right="28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i/>
          <w:color w:val="000000"/>
          <w:sz w:val="24"/>
          <w:lang w:eastAsia="ru-RU"/>
        </w:rPr>
        <w:t>О</w:t>
      </w:r>
      <w:r w:rsidRPr="005D5D84">
        <w:rPr>
          <w:rFonts w:ascii="Times New Roman" w:eastAsia="Times New Roman" w:hAnsi="Times New Roman" w:cs="Times New Roman"/>
          <w:b/>
          <w:i/>
          <w:color w:val="000000"/>
          <w:sz w:val="24"/>
          <w:lang w:eastAsia="ru-RU"/>
        </w:rPr>
        <w:t>бщие задачи предмета:</w:t>
      </w:r>
    </w:p>
    <w:p w:rsidR="005D5D84" w:rsidRPr="005D5D84" w:rsidRDefault="005D5D84" w:rsidP="005D5D84">
      <w:pPr>
        <w:spacing w:after="0" w:line="240" w:lineRule="auto"/>
        <w:ind w:left="1081" w:right="287" w:hanging="360"/>
        <w:jc w:val="both"/>
        <w:rPr>
          <w:rFonts w:ascii="Times New Roman" w:eastAsia="Times New Roman" w:hAnsi="Times New Roman" w:cs="Times New Roman"/>
          <w:color w:val="000000"/>
          <w:sz w:val="24"/>
          <w:lang w:eastAsia="ru-RU"/>
        </w:rPr>
      </w:pPr>
      <w:r w:rsidRPr="005D5D84">
        <w:rPr>
          <w:rFonts w:ascii="Segoe UI Symbol" w:eastAsia="Segoe UI Symbol" w:hAnsi="Segoe UI Symbol" w:cs="Segoe UI Symbol"/>
          <w:color w:val="000000"/>
          <w:sz w:val="24"/>
          <w:lang w:eastAsia="ru-RU"/>
        </w:rPr>
        <w:t>−</w:t>
      </w:r>
      <w:r w:rsidRPr="005D5D84">
        <w:rPr>
          <w:rFonts w:ascii="Times New Roman" w:eastAsia="Times New Roman" w:hAnsi="Times New Roman" w:cs="Times New Roman"/>
          <w:color w:val="000000"/>
          <w:sz w:val="24"/>
          <w:lang w:eastAsia="ru-RU"/>
        </w:rPr>
        <w:t xml:space="preserve">сформировать уважительное отношение к России, родному краю, своей семье, истории, культуре, природе нашей страны, её современной жизни; </w:t>
      </w:r>
    </w:p>
    <w:p w:rsidR="005D5D84" w:rsidRPr="005D5D84" w:rsidRDefault="005D5D84" w:rsidP="005D5D84">
      <w:pPr>
        <w:spacing w:after="0" w:line="240" w:lineRule="auto"/>
        <w:ind w:left="1081" w:right="287" w:hanging="360"/>
        <w:jc w:val="both"/>
        <w:rPr>
          <w:rFonts w:ascii="Times New Roman" w:eastAsia="Times New Roman" w:hAnsi="Times New Roman" w:cs="Times New Roman"/>
          <w:color w:val="000000"/>
          <w:sz w:val="24"/>
          <w:lang w:eastAsia="ru-RU"/>
        </w:rPr>
      </w:pPr>
      <w:r w:rsidRPr="005D5D84">
        <w:rPr>
          <w:rFonts w:ascii="Segoe UI Symbol" w:eastAsia="Segoe UI Symbol" w:hAnsi="Segoe UI Symbol" w:cs="Segoe UI Symbol"/>
          <w:color w:val="000000"/>
          <w:sz w:val="24"/>
          <w:lang w:eastAsia="ru-RU"/>
        </w:rPr>
        <w:t>−</w:t>
      </w:r>
      <w:r w:rsidRPr="005D5D84">
        <w:rPr>
          <w:rFonts w:ascii="Times New Roman" w:eastAsia="Times New Roman" w:hAnsi="Times New Roman" w:cs="Times New Roman"/>
          <w:color w:val="000000"/>
          <w:sz w:val="24"/>
          <w:lang w:eastAsia="ru-RU"/>
        </w:rPr>
        <w:t xml:space="preserve">сформировать начальные знания о предметах и явлениях окружающего мира, заложить основы экологической грамотности, создать условия для усвоения элементарных правил нравственного поведения в мире природы и людей, норм здоровьесберегающего поведения в природной и социальной среде; </w:t>
      </w:r>
    </w:p>
    <w:p w:rsidR="005D5D84" w:rsidRPr="005D5D84" w:rsidRDefault="005D5D84" w:rsidP="005D5D84">
      <w:pPr>
        <w:spacing w:after="0" w:line="240" w:lineRule="auto"/>
        <w:ind w:left="1081" w:right="287" w:hanging="360"/>
        <w:jc w:val="both"/>
        <w:rPr>
          <w:rFonts w:ascii="Times New Roman" w:eastAsia="Times New Roman" w:hAnsi="Times New Roman" w:cs="Times New Roman"/>
          <w:color w:val="000000"/>
          <w:sz w:val="24"/>
          <w:lang w:eastAsia="ru-RU"/>
        </w:rPr>
      </w:pPr>
      <w:r w:rsidRPr="005D5D84">
        <w:rPr>
          <w:rFonts w:ascii="Segoe UI Symbol" w:eastAsia="Segoe UI Symbol" w:hAnsi="Segoe UI Symbol" w:cs="Segoe UI Symbol"/>
          <w:color w:val="000000"/>
          <w:sz w:val="24"/>
          <w:lang w:eastAsia="ru-RU"/>
        </w:rPr>
        <w:t>−</w:t>
      </w:r>
      <w:r w:rsidRPr="005D5D84">
        <w:rPr>
          <w:rFonts w:ascii="Times New Roman" w:eastAsia="Times New Roman" w:hAnsi="Times New Roman" w:cs="Times New Roman"/>
          <w:color w:val="000000"/>
          <w:sz w:val="24"/>
          <w:lang w:eastAsia="ru-RU"/>
        </w:rPr>
        <w:t xml:space="preserve">способствовать усвоению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5D5D84" w:rsidRPr="005D5D84" w:rsidRDefault="005D5D84" w:rsidP="005D5D84">
      <w:pPr>
        <w:spacing w:after="0" w:line="240" w:lineRule="auto"/>
        <w:ind w:left="1081" w:right="287" w:hanging="360"/>
        <w:jc w:val="both"/>
        <w:rPr>
          <w:rFonts w:ascii="Times New Roman" w:eastAsia="Times New Roman" w:hAnsi="Times New Roman" w:cs="Times New Roman"/>
          <w:color w:val="000000"/>
          <w:sz w:val="24"/>
          <w:lang w:eastAsia="ru-RU"/>
        </w:rPr>
      </w:pPr>
      <w:r w:rsidRPr="005D5D84">
        <w:rPr>
          <w:rFonts w:ascii="Segoe UI Symbol" w:eastAsia="Segoe UI Symbol" w:hAnsi="Segoe UI Symbol" w:cs="Segoe UI Symbol"/>
          <w:color w:val="000000"/>
          <w:sz w:val="24"/>
          <w:lang w:eastAsia="ru-RU"/>
        </w:rPr>
        <w:t>−</w:t>
      </w:r>
      <w:r w:rsidRPr="005D5D84">
        <w:rPr>
          <w:rFonts w:ascii="Times New Roman" w:eastAsia="Times New Roman" w:hAnsi="Times New Roman" w:cs="Times New Roman"/>
          <w:color w:val="000000"/>
          <w:sz w:val="24"/>
          <w:lang w:eastAsia="ru-RU"/>
        </w:rPr>
        <w:t xml:space="preserve">развивать умение устанавливать и выявлять причинно-следственные связи в окружающем мире, прогнозировать простые последствия собственных действий и действий, совершаемых другими людьми, что происходит за счет развития познавательной деятельности обучающихся с ЗПР как основы компенсации, коррекции и профилактики усугубления имеющихся трудностей развития, обучения и социализации; </w:t>
      </w:r>
    </w:p>
    <w:p w:rsidR="005D5D84" w:rsidRPr="005D5D84" w:rsidRDefault="005D5D84" w:rsidP="005D5D84">
      <w:pPr>
        <w:spacing w:after="0" w:line="240" w:lineRule="auto"/>
        <w:ind w:left="1081" w:right="287" w:hanging="360"/>
        <w:jc w:val="both"/>
        <w:rPr>
          <w:rFonts w:ascii="Times New Roman" w:eastAsia="Times New Roman" w:hAnsi="Times New Roman" w:cs="Times New Roman"/>
          <w:color w:val="000000"/>
          <w:sz w:val="24"/>
          <w:lang w:eastAsia="ru-RU"/>
        </w:rPr>
      </w:pPr>
      <w:r w:rsidRPr="005D5D84">
        <w:rPr>
          <w:rFonts w:ascii="Segoe UI Symbol" w:eastAsia="Segoe UI Symbol" w:hAnsi="Segoe UI Symbol" w:cs="Segoe UI Symbol"/>
          <w:color w:val="000000"/>
          <w:sz w:val="24"/>
          <w:lang w:eastAsia="ru-RU"/>
        </w:rPr>
        <w:t>−</w:t>
      </w:r>
      <w:r w:rsidRPr="005D5D84">
        <w:rPr>
          <w:rFonts w:ascii="Times New Roman" w:eastAsia="Times New Roman" w:hAnsi="Times New Roman" w:cs="Times New Roman"/>
          <w:color w:val="000000"/>
          <w:sz w:val="24"/>
          <w:lang w:eastAsia="ru-RU"/>
        </w:rPr>
        <w:t xml:space="preserve">способствовать и специально обучать переносу сформированных знаний и умений в новые ситуации взаимодействия с действительностью, их своевременной актуализации. </w:t>
      </w:r>
    </w:p>
    <w:p w:rsidR="005D5D84" w:rsidRPr="005D5D84" w:rsidRDefault="005D5D84" w:rsidP="005D5D84">
      <w:pPr>
        <w:spacing w:after="0" w:line="240" w:lineRule="auto"/>
        <w:ind w:left="1081"/>
        <w:rPr>
          <w:rFonts w:ascii="Times New Roman" w:eastAsia="Times New Roman" w:hAnsi="Times New Roman" w:cs="Times New Roman"/>
          <w:color w:val="000000"/>
          <w:sz w:val="24"/>
          <w:lang w:eastAsia="ru-RU"/>
        </w:rPr>
      </w:pPr>
    </w:p>
    <w:p w:rsidR="005D5D84" w:rsidRPr="005D5D84" w:rsidRDefault="005D5D84" w:rsidP="005D5D84">
      <w:pPr>
        <w:spacing w:after="0" w:line="240" w:lineRule="auto"/>
        <w:ind w:left="1091" w:hanging="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b/>
          <w:i/>
          <w:color w:val="000000"/>
          <w:sz w:val="24"/>
          <w:lang w:eastAsia="ru-RU"/>
        </w:rPr>
        <w:t xml:space="preserve">В 1 классе обозначенные задачи конкретизируются следующим образом: </w:t>
      </w:r>
    </w:p>
    <w:p w:rsidR="005D5D84" w:rsidRPr="005D5D84" w:rsidRDefault="005D5D84" w:rsidP="005D5D84">
      <w:pPr>
        <w:spacing w:after="0" w:line="240" w:lineRule="auto"/>
        <w:ind w:left="721" w:right="287"/>
        <w:jc w:val="both"/>
        <w:rPr>
          <w:rFonts w:ascii="Times New Roman" w:eastAsia="Times New Roman" w:hAnsi="Times New Roman" w:cs="Times New Roman"/>
          <w:color w:val="000000"/>
          <w:sz w:val="24"/>
          <w:lang w:eastAsia="ru-RU"/>
        </w:rPr>
      </w:pPr>
      <w:r w:rsidRPr="005D5D84">
        <w:rPr>
          <w:rFonts w:ascii="Segoe UI Symbol" w:eastAsia="Segoe UI Symbol" w:hAnsi="Segoe UI Symbol" w:cs="Segoe UI Symbol"/>
          <w:color w:val="000000"/>
          <w:sz w:val="24"/>
          <w:lang w:eastAsia="ru-RU"/>
        </w:rPr>
        <w:t>−</w:t>
      </w:r>
      <w:r w:rsidRPr="005D5D84">
        <w:rPr>
          <w:rFonts w:ascii="Times New Roman" w:eastAsia="Times New Roman" w:hAnsi="Times New Roman" w:cs="Times New Roman"/>
          <w:color w:val="000000"/>
          <w:sz w:val="24"/>
          <w:lang w:eastAsia="ru-RU"/>
        </w:rPr>
        <w:t xml:space="preserve">формирование первоначальных знаний о Родине; </w:t>
      </w:r>
    </w:p>
    <w:p w:rsidR="005D5D84" w:rsidRPr="005D5D84" w:rsidRDefault="005D5D84" w:rsidP="005D5D84">
      <w:pPr>
        <w:spacing w:after="0" w:line="240" w:lineRule="auto"/>
        <w:ind w:left="721" w:right="287"/>
        <w:jc w:val="both"/>
        <w:rPr>
          <w:rFonts w:ascii="Times New Roman" w:eastAsia="Times New Roman" w:hAnsi="Times New Roman" w:cs="Times New Roman"/>
          <w:color w:val="000000"/>
          <w:sz w:val="24"/>
          <w:lang w:eastAsia="ru-RU"/>
        </w:rPr>
      </w:pPr>
      <w:r w:rsidRPr="005D5D84">
        <w:rPr>
          <w:rFonts w:ascii="Segoe UI Symbol" w:eastAsia="Segoe UI Symbol" w:hAnsi="Segoe UI Symbol" w:cs="Segoe UI Symbol"/>
          <w:color w:val="000000"/>
          <w:sz w:val="24"/>
          <w:lang w:eastAsia="ru-RU"/>
        </w:rPr>
        <w:t>−</w:t>
      </w:r>
      <w:r w:rsidRPr="005D5D84">
        <w:rPr>
          <w:rFonts w:ascii="Times New Roman" w:eastAsia="Times New Roman" w:hAnsi="Times New Roman" w:cs="Times New Roman"/>
          <w:color w:val="000000"/>
          <w:sz w:val="24"/>
          <w:lang w:eastAsia="ru-RU"/>
        </w:rPr>
        <w:t xml:space="preserve">ознакомление с основными правилами безопасного поведения; </w:t>
      </w:r>
    </w:p>
    <w:p w:rsidR="005D5D84" w:rsidRPr="005D5D84" w:rsidRDefault="005D5D84" w:rsidP="005D5D84">
      <w:pPr>
        <w:spacing w:after="0" w:line="240" w:lineRule="auto"/>
        <w:ind w:left="1081" w:right="287" w:hanging="360"/>
        <w:jc w:val="both"/>
        <w:rPr>
          <w:rFonts w:ascii="Times New Roman" w:eastAsia="Times New Roman" w:hAnsi="Times New Roman" w:cs="Times New Roman"/>
          <w:color w:val="000000"/>
          <w:sz w:val="24"/>
          <w:lang w:eastAsia="ru-RU"/>
        </w:rPr>
      </w:pPr>
      <w:r w:rsidRPr="005D5D84">
        <w:rPr>
          <w:rFonts w:ascii="Segoe UI Symbol" w:eastAsia="Segoe UI Symbol" w:hAnsi="Segoe UI Symbol" w:cs="Segoe UI Symbol"/>
          <w:color w:val="000000"/>
          <w:sz w:val="24"/>
          <w:lang w:eastAsia="ru-RU"/>
        </w:rPr>
        <w:t>−</w:t>
      </w:r>
      <w:r w:rsidRPr="005D5D84">
        <w:rPr>
          <w:rFonts w:ascii="Times New Roman" w:eastAsia="Times New Roman" w:hAnsi="Times New Roman" w:cs="Times New Roman"/>
          <w:color w:val="000000"/>
          <w:sz w:val="24"/>
          <w:lang w:eastAsia="ru-RU"/>
        </w:rPr>
        <w:t xml:space="preserve"> формирование представлений о многообразии растений и грибов, животном мире, основных потребностях растений и животных в тепле, свете, влаге, питании, что становится возможным только при наличии помощи в осмыслении и расширении контекста усваиваемых знаний, соотнесении их с практическими (жизненными) задачами; </w:t>
      </w:r>
    </w:p>
    <w:p w:rsidR="005D5D84" w:rsidRPr="005D5D84" w:rsidRDefault="005D5D84" w:rsidP="005D5D84">
      <w:pPr>
        <w:spacing w:after="0" w:line="240" w:lineRule="auto"/>
        <w:ind w:left="1081" w:right="287" w:hanging="360"/>
        <w:jc w:val="both"/>
        <w:rPr>
          <w:rFonts w:ascii="Times New Roman" w:eastAsia="Times New Roman" w:hAnsi="Times New Roman" w:cs="Times New Roman"/>
          <w:color w:val="000000"/>
          <w:sz w:val="24"/>
          <w:lang w:eastAsia="ru-RU"/>
        </w:rPr>
      </w:pPr>
      <w:r w:rsidRPr="005D5D84">
        <w:rPr>
          <w:rFonts w:ascii="Segoe UI Symbol" w:eastAsia="Segoe UI Symbol" w:hAnsi="Segoe UI Symbol" w:cs="Segoe UI Symbol"/>
          <w:color w:val="000000"/>
          <w:sz w:val="24"/>
          <w:lang w:eastAsia="ru-RU"/>
        </w:rPr>
        <w:t>−</w:t>
      </w:r>
      <w:r w:rsidRPr="005D5D84">
        <w:rPr>
          <w:rFonts w:ascii="Times New Roman" w:eastAsia="Times New Roman" w:hAnsi="Times New Roman" w:cs="Times New Roman"/>
          <w:color w:val="000000"/>
          <w:sz w:val="24"/>
          <w:lang w:eastAsia="ru-RU"/>
        </w:rPr>
        <w:t xml:space="preserve"> закрепление знаний о временах года и их основных признаках, сезонных изменениях и природных явлениях с обучением переносу сформированных знаний и умений в новые ситуации взаимодействия с действительностью; </w:t>
      </w:r>
    </w:p>
    <w:p w:rsidR="005D5D84" w:rsidRPr="005D5D84" w:rsidRDefault="005D5D84" w:rsidP="005D5D84">
      <w:pPr>
        <w:spacing w:after="0" w:line="240" w:lineRule="auto"/>
        <w:ind w:left="1081" w:right="287" w:hanging="360"/>
        <w:jc w:val="both"/>
        <w:rPr>
          <w:rFonts w:ascii="Times New Roman" w:eastAsia="Times New Roman" w:hAnsi="Times New Roman" w:cs="Times New Roman"/>
          <w:color w:val="000000"/>
          <w:sz w:val="24"/>
          <w:lang w:eastAsia="ru-RU"/>
        </w:rPr>
      </w:pPr>
      <w:r w:rsidRPr="005D5D84">
        <w:rPr>
          <w:rFonts w:ascii="Segoe UI Symbol" w:eastAsia="Segoe UI Symbol" w:hAnsi="Segoe UI Symbol" w:cs="Segoe UI Symbol"/>
          <w:color w:val="000000"/>
          <w:sz w:val="24"/>
          <w:lang w:eastAsia="ru-RU"/>
        </w:rPr>
        <w:t>−</w:t>
      </w:r>
      <w:r w:rsidRPr="005D5D84">
        <w:rPr>
          <w:rFonts w:ascii="Times New Roman" w:eastAsia="Times New Roman" w:hAnsi="Times New Roman" w:cs="Times New Roman"/>
          <w:color w:val="000000"/>
          <w:sz w:val="24"/>
          <w:lang w:eastAsia="ru-RU"/>
        </w:rPr>
        <w:t xml:space="preserve">формирование любознательности, интереса к окружающему предметному и социальному миру, бережного отношения к нему, познавательной мотивации. </w:t>
      </w:r>
    </w:p>
    <w:p w:rsidR="005D5D84" w:rsidRPr="005D5D84" w:rsidRDefault="005D5D84" w:rsidP="005D5D84">
      <w:pPr>
        <w:spacing w:after="0" w:line="240" w:lineRule="auto"/>
        <w:ind w:left="1069"/>
        <w:rPr>
          <w:rFonts w:ascii="Times New Roman" w:eastAsia="Times New Roman" w:hAnsi="Times New Roman" w:cs="Times New Roman"/>
          <w:color w:val="000000"/>
          <w:sz w:val="24"/>
          <w:lang w:eastAsia="ru-RU"/>
        </w:rPr>
      </w:pPr>
    </w:p>
    <w:p w:rsidR="005D5D84" w:rsidRPr="005D5D84" w:rsidRDefault="005D5D84" w:rsidP="005D5D84">
      <w:pPr>
        <w:spacing w:after="0" w:line="240" w:lineRule="auto"/>
        <w:ind w:left="4509" w:hanging="3024"/>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b/>
          <w:i/>
          <w:color w:val="000000"/>
          <w:sz w:val="24"/>
          <w:lang w:eastAsia="ru-RU"/>
        </w:rPr>
        <w:lastRenderedPageBreak/>
        <w:t xml:space="preserve">Общая характеристика и коррекционно-развивающее значение учебного предмета </w:t>
      </w:r>
    </w:p>
    <w:p w:rsidR="005D5D84" w:rsidRPr="005D5D84" w:rsidRDefault="005D5D84" w:rsidP="005D5D84">
      <w:pPr>
        <w:spacing w:after="0" w:line="240" w:lineRule="auto"/>
        <w:ind w:left="1069"/>
        <w:rPr>
          <w:rFonts w:ascii="Times New Roman" w:eastAsia="Times New Roman" w:hAnsi="Times New Roman" w:cs="Times New Roman"/>
          <w:color w:val="000000"/>
          <w:sz w:val="24"/>
          <w:lang w:eastAsia="ru-RU"/>
        </w:rPr>
      </w:pPr>
    </w:p>
    <w:p w:rsidR="005D5D84" w:rsidRPr="005D5D84" w:rsidRDefault="005D5D84" w:rsidP="005D5D84">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Обучение в 1 классе по варианту программы 7.2 во многом представляет собой коррекцию недостатков предшествующего развития и формирование устойчивых предпосылок для дальнейшего накопления и систематизации знаний об окружающем предметном и социальном мире. Коррекционно-развивающее значение предмета было показано работами С. Г. Шевченко. Обучающиеся с ЗПР преимущественно не умеют: </w:t>
      </w:r>
    </w:p>
    <w:p w:rsidR="005D5D84" w:rsidRPr="005D5D84" w:rsidRDefault="005D5D84" w:rsidP="005D5D84">
      <w:pPr>
        <w:spacing w:after="0" w:line="240" w:lineRule="auto"/>
        <w:ind w:left="1081" w:right="287" w:hanging="360"/>
        <w:jc w:val="both"/>
        <w:rPr>
          <w:rFonts w:ascii="Times New Roman" w:eastAsia="Times New Roman" w:hAnsi="Times New Roman" w:cs="Times New Roman"/>
          <w:color w:val="000000"/>
          <w:sz w:val="24"/>
          <w:lang w:eastAsia="ru-RU"/>
        </w:rPr>
      </w:pPr>
      <w:r w:rsidRPr="005D5D84">
        <w:rPr>
          <w:rFonts w:ascii="Segoe UI Symbol" w:eastAsia="Segoe UI Symbol" w:hAnsi="Segoe UI Symbol" w:cs="Segoe UI Symbol"/>
          <w:color w:val="000000"/>
          <w:sz w:val="24"/>
          <w:lang w:eastAsia="ru-RU"/>
        </w:rPr>
        <w:t>−</w:t>
      </w:r>
      <w:r w:rsidRPr="005D5D84">
        <w:rPr>
          <w:rFonts w:ascii="Times New Roman" w:eastAsia="Times New Roman" w:hAnsi="Times New Roman" w:cs="Times New Roman"/>
          <w:color w:val="000000"/>
          <w:sz w:val="24"/>
          <w:lang w:eastAsia="ru-RU"/>
        </w:rPr>
        <w:t xml:space="preserve">вести отдельные наблюдения за предметами и явлениями окружающего мира, не могут вспомнить и словесно обозначить даже то, что они многократно видели; </w:t>
      </w:r>
    </w:p>
    <w:p w:rsidR="005D5D84" w:rsidRPr="005D5D84" w:rsidRDefault="005D5D84" w:rsidP="005D5D84">
      <w:pPr>
        <w:spacing w:after="0" w:line="240" w:lineRule="auto"/>
        <w:ind w:left="721" w:right="287"/>
        <w:jc w:val="both"/>
        <w:rPr>
          <w:rFonts w:ascii="Times New Roman" w:eastAsia="Times New Roman" w:hAnsi="Times New Roman" w:cs="Times New Roman"/>
          <w:color w:val="000000"/>
          <w:sz w:val="24"/>
          <w:lang w:eastAsia="ru-RU"/>
        </w:rPr>
      </w:pPr>
      <w:r w:rsidRPr="005D5D84">
        <w:rPr>
          <w:rFonts w:ascii="Segoe UI Symbol" w:eastAsia="Segoe UI Symbol" w:hAnsi="Segoe UI Symbol" w:cs="Segoe UI Symbol"/>
          <w:color w:val="000000"/>
          <w:sz w:val="24"/>
          <w:lang w:eastAsia="ru-RU"/>
        </w:rPr>
        <w:t>−</w:t>
      </w:r>
      <w:r w:rsidRPr="005D5D84">
        <w:rPr>
          <w:rFonts w:ascii="Times New Roman" w:eastAsia="Times New Roman" w:hAnsi="Times New Roman" w:cs="Times New Roman"/>
          <w:color w:val="000000"/>
          <w:sz w:val="24"/>
          <w:lang w:eastAsia="ru-RU"/>
        </w:rPr>
        <w:t xml:space="preserve">задавать вопросы и рассказывать о своих наблюдениях; </w:t>
      </w:r>
    </w:p>
    <w:p w:rsidR="005D5D84" w:rsidRPr="005D5D84" w:rsidRDefault="005D5D84" w:rsidP="005D5D84">
      <w:pPr>
        <w:spacing w:after="0" w:line="240" w:lineRule="auto"/>
        <w:ind w:left="721" w:right="287"/>
        <w:jc w:val="both"/>
        <w:rPr>
          <w:rFonts w:ascii="Times New Roman" w:eastAsia="Times New Roman" w:hAnsi="Times New Roman" w:cs="Times New Roman"/>
          <w:color w:val="000000"/>
          <w:sz w:val="24"/>
          <w:lang w:eastAsia="ru-RU"/>
        </w:rPr>
      </w:pPr>
      <w:r w:rsidRPr="005D5D84">
        <w:rPr>
          <w:rFonts w:ascii="Segoe UI Symbol" w:eastAsia="Segoe UI Symbol" w:hAnsi="Segoe UI Symbol" w:cs="Segoe UI Symbol"/>
          <w:color w:val="000000"/>
          <w:sz w:val="24"/>
          <w:lang w:eastAsia="ru-RU"/>
        </w:rPr>
        <w:t>−</w:t>
      </w:r>
      <w:r w:rsidRPr="005D5D84">
        <w:rPr>
          <w:rFonts w:ascii="Times New Roman" w:eastAsia="Times New Roman" w:hAnsi="Times New Roman" w:cs="Times New Roman"/>
          <w:color w:val="000000"/>
          <w:sz w:val="24"/>
          <w:lang w:eastAsia="ru-RU"/>
        </w:rPr>
        <w:t xml:space="preserve">целенаправленно сравнивать предметы, объекты, явления; </w:t>
      </w:r>
    </w:p>
    <w:p w:rsidR="005D5D84" w:rsidRPr="005D5D84" w:rsidRDefault="005D5D84" w:rsidP="005D5D84">
      <w:pPr>
        <w:spacing w:after="0" w:line="240" w:lineRule="auto"/>
        <w:ind w:left="1081" w:right="287" w:hanging="360"/>
        <w:jc w:val="both"/>
        <w:rPr>
          <w:rFonts w:ascii="Times New Roman" w:eastAsia="Times New Roman" w:hAnsi="Times New Roman" w:cs="Times New Roman"/>
          <w:color w:val="000000"/>
          <w:sz w:val="24"/>
          <w:lang w:eastAsia="ru-RU"/>
        </w:rPr>
      </w:pPr>
      <w:r w:rsidRPr="005D5D84">
        <w:rPr>
          <w:rFonts w:ascii="Segoe UI Symbol" w:eastAsia="Segoe UI Symbol" w:hAnsi="Segoe UI Symbol" w:cs="Segoe UI Symbol"/>
          <w:color w:val="000000"/>
          <w:sz w:val="24"/>
          <w:lang w:eastAsia="ru-RU"/>
        </w:rPr>
        <w:t>−</w:t>
      </w:r>
      <w:r w:rsidRPr="005D5D84">
        <w:rPr>
          <w:rFonts w:ascii="Times New Roman" w:eastAsia="Times New Roman" w:hAnsi="Times New Roman" w:cs="Times New Roman"/>
          <w:color w:val="000000"/>
          <w:sz w:val="24"/>
          <w:lang w:eastAsia="ru-RU"/>
        </w:rPr>
        <w:t xml:space="preserve">выделять существенные и не существенные признаки в различных объектах и явлениях окружающей действительности. </w:t>
      </w:r>
    </w:p>
    <w:p w:rsidR="005D5D84" w:rsidRPr="005D5D84" w:rsidRDefault="005D5D84" w:rsidP="005D5D84">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Результатом невыраженности познавательного интереса к окружающему предметному и социальному миру, а также перечисленных недостатков познавательной (аналитико-синтетической) деятельности становится малый объем знаний и представлений, их неточность, низкая дифференцированность. Поэтому учебный предмет «Окружающий мир» имеет основное значение для формирования сферы жизненной компетенции </w:t>
      </w:r>
    </w:p>
    <w:p w:rsidR="005D5D84" w:rsidRDefault="005D5D84" w:rsidP="005D5D84">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Обучаясь в 1 классе, дети получают первый опыт систематизации и обобщения различных представлений о явлениях окружающего мира. Поэтому содержание учебного материала максимально приближено к практическому опыту их взаимодействия с окружающей природной и социальной действительностью. </w:t>
      </w:r>
    </w:p>
    <w:p w:rsidR="005D5D84" w:rsidRPr="005D5D84" w:rsidRDefault="005D5D84" w:rsidP="005D5D84">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Начало программы представляют разделы, позволяющие обучающимся стать более социально адаптированными: осведомленными о реалиях жизни и общественного устройства страны, элементарных правилах безопасного поведения (правила поведения в транспорте и на дороге, при контакте с незнакомыми людьми, противопожарной безопасности, телефоны экстренной помощи). </w:t>
      </w:r>
    </w:p>
    <w:p w:rsidR="005D5D84" w:rsidRPr="005D5D84" w:rsidRDefault="005D5D84" w:rsidP="005D5D84">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Остальные три четверти реализуется раздел «Человек и природа». В основу обучения школьников положены реальные наблюдения в природе, действия с предметами. Изучение различных тем дополняется раскрашиванием, рисованием, лепкой, вырезанием фигур из бумаги. Благодаря практической деятельности представления детей о растениях и животных становятся более полными и точными. </w:t>
      </w:r>
    </w:p>
    <w:p w:rsidR="005D5D84" w:rsidRPr="005D5D84" w:rsidRDefault="005D5D84" w:rsidP="005D5D84">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Последний раздел посвящен уточнению представлений о временах года, сезонных изменениях в природе. Соответственно, в ходе изучения материала предмета «Окружающий мир» происходит пополнение, расширение и уточнение имеющихся у детей знаний, формируется информационно-содержательный компонент познавательной деятельности, совершенствуется аналитико-синтетическая деятельность, улучшаются возможности связного высказывания. Таким образом, осуществляется накопление первоначальных знаний, умений, необходимых для успешного освоения дальнейшей программы обучения. </w:t>
      </w:r>
    </w:p>
    <w:p w:rsidR="005D5D84" w:rsidRPr="005D5D84" w:rsidRDefault="005D5D84" w:rsidP="005D5D84">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Коррекционно-развивающее значение предмета обеспечивается организацией процесса обучения с учетом специфики усвоения знаний, умений и навыков обучающимися с ЗПР, пошаговым предъявлением материала, опорой на практический опыт и непосредственные впечатления, многократным повторением, обучением переносу усвоенных знаний в новые ситуации взаимодействия с действительностью, а также упрощением системы учебно-познавательных задач, решаемых в ходе обучения предмету. </w:t>
      </w:r>
    </w:p>
    <w:p w:rsidR="005D5D84" w:rsidRPr="005D5D84" w:rsidRDefault="005D5D84" w:rsidP="005D5D84">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Учебный предмет «Окружающий мир» призван не только расширить кругозор обучающихся, он способствует их социализации за счет улучшения житейской компетентности, преодоления инактивности. </w:t>
      </w:r>
    </w:p>
    <w:p w:rsidR="005D5D84" w:rsidRPr="005D5D84" w:rsidRDefault="005D5D84" w:rsidP="005D5D84">
      <w:pPr>
        <w:spacing w:after="0" w:line="240" w:lineRule="auto"/>
        <w:ind w:left="1069"/>
        <w:rPr>
          <w:rFonts w:ascii="Times New Roman" w:eastAsia="Times New Roman" w:hAnsi="Times New Roman" w:cs="Times New Roman"/>
          <w:color w:val="000000"/>
          <w:sz w:val="24"/>
          <w:lang w:eastAsia="ru-RU"/>
        </w:rPr>
      </w:pPr>
    </w:p>
    <w:p w:rsidR="005D5D84" w:rsidRPr="005D5D84" w:rsidRDefault="005D5D84" w:rsidP="005D5D84">
      <w:pPr>
        <w:spacing w:after="0" w:line="240" w:lineRule="auto"/>
        <w:ind w:left="3885" w:hanging="244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b/>
          <w:i/>
          <w:color w:val="000000"/>
          <w:sz w:val="24"/>
          <w:lang w:eastAsia="ru-RU"/>
        </w:rPr>
        <w:lastRenderedPageBreak/>
        <w:t>Значение предмета «Окружающий мир» в общей системе коррекционно</w:t>
      </w:r>
      <w:r>
        <w:rPr>
          <w:rFonts w:ascii="Times New Roman" w:eastAsia="Times New Roman" w:hAnsi="Times New Roman" w:cs="Times New Roman"/>
          <w:b/>
          <w:i/>
          <w:color w:val="000000"/>
          <w:sz w:val="24"/>
          <w:lang w:eastAsia="ru-RU"/>
        </w:rPr>
        <w:t>-</w:t>
      </w:r>
      <w:r w:rsidRPr="005D5D84">
        <w:rPr>
          <w:rFonts w:ascii="Times New Roman" w:eastAsia="Times New Roman" w:hAnsi="Times New Roman" w:cs="Times New Roman"/>
          <w:b/>
          <w:i/>
          <w:color w:val="000000"/>
          <w:sz w:val="24"/>
          <w:lang w:eastAsia="ru-RU"/>
        </w:rPr>
        <w:t xml:space="preserve">развивающей работы </w:t>
      </w:r>
    </w:p>
    <w:p w:rsidR="005D5D84" w:rsidRPr="005D5D84" w:rsidRDefault="005D5D84" w:rsidP="005D5D84">
      <w:pPr>
        <w:spacing w:after="0" w:line="240" w:lineRule="auto"/>
        <w:ind w:left="1069"/>
        <w:rPr>
          <w:rFonts w:ascii="Times New Roman" w:eastAsia="Times New Roman" w:hAnsi="Times New Roman" w:cs="Times New Roman"/>
          <w:color w:val="000000"/>
          <w:sz w:val="24"/>
          <w:lang w:eastAsia="ru-RU"/>
        </w:rPr>
      </w:pPr>
    </w:p>
    <w:p w:rsidR="005D5D84" w:rsidRPr="005D5D84" w:rsidRDefault="005D5D84" w:rsidP="005D5D84">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В общей системе коррекционно-развивающей работы предмет имеет важное значение. Содержание предмета «Окружающий мир» формирует у детей умения вести реальные наблюдения предметами и явлениями окружающей действительности, рассказывать о проведенных наблюдениях, сравнивать и устанавливать общие и отличительные признаки предметов, делать выводы под руководством учителя о наблюдаемых явлениях. У обучающихся формируются элементарные навыки использования знаков и символов как средств для организации деятельности (простые знаки дорожного движения, стрелки-указатели и пр.), что развивает знаковосимволическую функцию мышления. Все перечисленное создает основу учебной успешности. </w:t>
      </w:r>
    </w:p>
    <w:p w:rsidR="005D5D84" w:rsidRPr="005D5D84" w:rsidRDefault="005D5D84" w:rsidP="005D5D84">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Темы по программе относительно самостоятельны, но имеют пролонгированный характер для изучения в последующих классах. Дети знакомятся с разнообразием свойств предметов, у них формируются пространственные представления, уточняется система сенсорных эталонов (цвета, формы, величины). Для более прочного усвоения подобных знаний программа предусматривает задания, требующие практических действий (дорисуй, вырежи, соотнеси, раскрась). </w:t>
      </w:r>
    </w:p>
    <w:p w:rsidR="005D5D84" w:rsidRPr="005D5D84" w:rsidRDefault="005D5D84" w:rsidP="005D5D84">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Для более прочного и осознанного усвоения изучаемого материала используются приемы накладывания предметов друг на друга при ознакомлении с формой, прикладывании их друг к другу при знакомстве с величиной и прикладывании к образцам при распознавании цвета. Деятельность такого типа компенсирует предшествующие недостатки восприятия, выступающего в качестве основы мыслительной деятельности. </w:t>
      </w:r>
    </w:p>
    <w:p w:rsidR="005D5D84" w:rsidRPr="005D5D84" w:rsidRDefault="005D5D84" w:rsidP="005D5D84">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На основе наблюдений и экскурсий в природу школьники знакомятся с последовательностью чередования времен года, названиями месяцев времен года, учатся рассказывать о признаках каждого времени года и сравнивают их. Так не только уточняются представления об окружающем, но и корригируется речевая деятельность (учебное высказывание). </w:t>
      </w:r>
    </w:p>
    <w:p w:rsidR="005D5D84" w:rsidRPr="005D5D84" w:rsidRDefault="005D5D84" w:rsidP="005D5D84">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В процессе наблюдений в природе и выполнения практических работ в тетрадях школьники уточняют и систематизируют знания о растениях и животных, учатся распознавать и правильно определять их видовую принадлежность. Помимо этого проводятся упражнения на классификацию, сериацию изучаемых природных объектов. Это способствует коррекции несовершенства мыслительных операций, стимулирует познавательную активность. </w:t>
      </w:r>
    </w:p>
    <w:p w:rsidR="005D5D84" w:rsidRPr="005D5D84" w:rsidRDefault="005D5D84" w:rsidP="005D5D84">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Задания на изготовление аппликаций, вылепливание из пластилина, раскрашивание развивают ручную умелость, формируют эстетические чувства. Так реализуется связь предмета «Окружающ</w:t>
      </w:r>
      <w:r>
        <w:rPr>
          <w:rFonts w:ascii="Times New Roman" w:eastAsia="Times New Roman" w:hAnsi="Times New Roman" w:cs="Times New Roman"/>
          <w:color w:val="000000"/>
          <w:sz w:val="24"/>
          <w:lang w:eastAsia="ru-RU"/>
        </w:rPr>
        <w:t>ий мир» с предметами «Трудовая подготовка</w:t>
      </w:r>
      <w:r w:rsidRPr="005D5D84">
        <w:rPr>
          <w:rFonts w:ascii="Times New Roman" w:eastAsia="Times New Roman" w:hAnsi="Times New Roman" w:cs="Times New Roman"/>
          <w:color w:val="000000"/>
          <w:sz w:val="24"/>
          <w:lang w:eastAsia="ru-RU"/>
        </w:rPr>
        <w:t xml:space="preserve">» и «Изобразительное искусство». </w:t>
      </w:r>
    </w:p>
    <w:p w:rsidR="005D5D84" w:rsidRPr="005D5D84" w:rsidRDefault="005D5D84" w:rsidP="005D5D84">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Изучение предмета «Окружающий мир» связано с программой формирования экологической культуры, здорового и безопасного образа жизни, а также программой духовно-нравственного развития (воспитания) поскольку с их помощью решаются общие задачи социализации ребенка. Практическая ориентация изучаемой тематики способствует формированию сферы жизненной компетенции.  </w:t>
      </w:r>
    </w:p>
    <w:p w:rsidR="005D5D84" w:rsidRPr="005D5D84" w:rsidRDefault="005D5D84" w:rsidP="005D5D84">
      <w:pPr>
        <w:spacing w:after="0" w:line="240" w:lineRule="auto"/>
        <w:ind w:left="1069"/>
        <w:rPr>
          <w:rFonts w:ascii="Times New Roman" w:eastAsia="Times New Roman" w:hAnsi="Times New Roman" w:cs="Times New Roman"/>
          <w:color w:val="000000"/>
          <w:sz w:val="24"/>
          <w:lang w:eastAsia="ru-RU"/>
        </w:rPr>
      </w:pPr>
    </w:p>
    <w:p w:rsidR="005D5D84" w:rsidRPr="005D5D84" w:rsidRDefault="005D5D84" w:rsidP="005D5D84">
      <w:pPr>
        <w:keepNext/>
        <w:keepLines/>
        <w:spacing w:after="0" w:line="240" w:lineRule="auto"/>
        <w:ind w:left="953" w:right="172" w:hanging="10"/>
        <w:jc w:val="center"/>
        <w:outlineLvl w:val="4"/>
        <w:rPr>
          <w:rFonts w:ascii="Times New Roman" w:eastAsia="Times New Roman" w:hAnsi="Times New Roman" w:cs="Times New Roman"/>
          <w:b/>
          <w:i/>
          <w:color w:val="000000"/>
          <w:sz w:val="24"/>
          <w:lang w:eastAsia="ru-RU"/>
        </w:rPr>
      </w:pPr>
      <w:r w:rsidRPr="005D5D84">
        <w:rPr>
          <w:rFonts w:ascii="Times New Roman" w:eastAsia="Times New Roman" w:hAnsi="Times New Roman" w:cs="Times New Roman"/>
          <w:b/>
          <w:i/>
          <w:color w:val="000000"/>
          <w:sz w:val="24"/>
          <w:lang w:eastAsia="ru-RU"/>
        </w:rPr>
        <w:t xml:space="preserve">Место предмета в учебном плане </w:t>
      </w:r>
    </w:p>
    <w:p w:rsidR="005D5D84" w:rsidRPr="005D5D84" w:rsidRDefault="005D5D84" w:rsidP="005D5D84">
      <w:pPr>
        <w:spacing w:after="0" w:line="240" w:lineRule="auto"/>
        <w:ind w:left="1069"/>
        <w:rPr>
          <w:rFonts w:ascii="Times New Roman" w:eastAsia="Times New Roman" w:hAnsi="Times New Roman" w:cs="Times New Roman"/>
          <w:color w:val="000000"/>
          <w:sz w:val="24"/>
          <w:lang w:eastAsia="ru-RU"/>
        </w:rPr>
      </w:pPr>
    </w:p>
    <w:p w:rsidR="005D5D84" w:rsidRPr="005D5D84" w:rsidRDefault="005D5D84" w:rsidP="005D5D84">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Предмет «Окружающий мир» является обязательным. На его реализацию в форме урока отв</w:t>
      </w:r>
      <w:r w:rsidR="00E117BF">
        <w:rPr>
          <w:rFonts w:ascii="Times New Roman" w:eastAsia="Times New Roman" w:hAnsi="Times New Roman" w:cs="Times New Roman"/>
          <w:color w:val="000000"/>
          <w:sz w:val="24"/>
          <w:lang w:eastAsia="ru-RU"/>
        </w:rPr>
        <w:t>одится 2 часа в неделю, итого 62 урока</w:t>
      </w:r>
      <w:r w:rsidRPr="005D5D84">
        <w:rPr>
          <w:rFonts w:ascii="Times New Roman" w:eastAsia="Times New Roman" w:hAnsi="Times New Roman" w:cs="Times New Roman"/>
          <w:color w:val="000000"/>
          <w:sz w:val="24"/>
          <w:lang w:eastAsia="ru-RU"/>
        </w:rPr>
        <w:t xml:space="preserve"> в учебном году. </w:t>
      </w:r>
    </w:p>
    <w:p w:rsidR="005D5D84" w:rsidRPr="005D5D84" w:rsidRDefault="005D5D84" w:rsidP="005D5D84">
      <w:pPr>
        <w:keepNext/>
        <w:keepLines/>
        <w:spacing w:after="0" w:line="240" w:lineRule="auto"/>
        <w:ind w:left="1069" w:right="1428" w:firstLine="1252"/>
        <w:jc w:val="both"/>
        <w:outlineLvl w:val="3"/>
        <w:rPr>
          <w:rFonts w:ascii="Times New Roman" w:eastAsia="Times New Roman" w:hAnsi="Times New Roman" w:cs="Times New Roman"/>
          <w:b/>
          <w:color w:val="000000"/>
          <w:sz w:val="24"/>
          <w:lang w:eastAsia="ru-RU"/>
        </w:rPr>
      </w:pPr>
      <w:r w:rsidRPr="005D5D84">
        <w:rPr>
          <w:rFonts w:ascii="Times New Roman" w:eastAsia="Times New Roman" w:hAnsi="Times New Roman" w:cs="Times New Roman"/>
          <w:b/>
          <w:color w:val="000000"/>
          <w:sz w:val="24"/>
          <w:lang w:eastAsia="ru-RU"/>
        </w:rPr>
        <w:t xml:space="preserve">ОСНОВНОЕ СОДЕРЖАНИЕ УЧЕБНОГО ПРЕДМЕТА   </w:t>
      </w:r>
    </w:p>
    <w:p w:rsidR="005D5D84" w:rsidRPr="005D5D84" w:rsidRDefault="005D5D84" w:rsidP="005D5D84">
      <w:pPr>
        <w:spacing w:after="0" w:line="240" w:lineRule="auto"/>
        <w:ind w:left="1079" w:hanging="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b/>
          <w:i/>
          <w:color w:val="000000"/>
          <w:sz w:val="24"/>
          <w:lang w:eastAsia="ru-RU"/>
        </w:rPr>
        <w:t xml:space="preserve">Человек и природа </w:t>
      </w:r>
    </w:p>
    <w:p w:rsidR="005D5D84" w:rsidRPr="005D5D84" w:rsidRDefault="005D5D84" w:rsidP="005D5D84">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lastRenderedPageBreak/>
        <w:t xml:space="preserve">Природа — это то, что нас окружает, но не создано человеком. Неживая и живая природа. Примеры явлений природы: смена времён года, снегопад, листопад, перелёты птиц. </w:t>
      </w:r>
    </w:p>
    <w:p w:rsidR="005D5D84" w:rsidRPr="005D5D84" w:rsidRDefault="005D5D84" w:rsidP="005D5D84">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Времена года, их особенности (на основе наблюдений). Смена времён года в родном крае на основе наблюдений. </w:t>
      </w:r>
    </w:p>
    <w:p w:rsidR="005D5D84" w:rsidRPr="005D5D84" w:rsidRDefault="005D5D84" w:rsidP="005D5D84">
      <w:pPr>
        <w:spacing w:after="0" w:line="240" w:lineRule="auto"/>
        <w:ind w:left="346" w:firstLine="708"/>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Погода, её составляющие (температура воздуха, облачность, осадки, ветер). Растения, их разнообразие. Растения родного края, названия и краткая характеристика на основе наблюдений. </w:t>
      </w:r>
    </w:p>
    <w:p w:rsidR="005D5D84" w:rsidRPr="005D5D84" w:rsidRDefault="005D5D84" w:rsidP="005D5D84">
      <w:pPr>
        <w:spacing w:after="0" w:line="240" w:lineRule="auto"/>
        <w:ind w:left="1068" w:right="287"/>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Грибы: съедобные и ядовитые. </w:t>
      </w:r>
    </w:p>
    <w:p w:rsidR="005D5D84" w:rsidRPr="005D5D84" w:rsidRDefault="005D5D84" w:rsidP="005D5D84">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Животные, их разнообразие. Рыбы, земноводные, птицы, звери, их отличия. Дикие и домашние животные. Животные родного края, их названия, краткая характеристика на основе наблюдений. </w:t>
      </w:r>
    </w:p>
    <w:p w:rsidR="005D5D84" w:rsidRPr="005D5D84" w:rsidRDefault="005D5D84" w:rsidP="005D5D84">
      <w:pPr>
        <w:spacing w:after="0" w:line="240" w:lineRule="auto"/>
        <w:ind w:left="1068"/>
        <w:rPr>
          <w:rFonts w:ascii="Times New Roman" w:eastAsia="Times New Roman" w:hAnsi="Times New Roman" w:cs="Times New Roman"/>
          <w:color w:val="000000"/>
          <w:sz w:val="24"/>
          <w:lang w:eastAsia="ru-RU"/>
        </w:rPr>
      </w:pPr>
    </w:p>
    <w:p w:rsidR="005D5D84" w:rsidRPr="005D5D84" w:rsidRDefault="005D5D84" w:rsidP="005D5D84">
      <w:pPr>
        <w:spacing w:after="0" w:line="240" w:lineRule="auto"/>
        <w:ind w:left="1078" w:hanging="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b/>
          <w:i/>
          <w:color w:val="000000"/>
          <w:sz w:val="24"/>
          <w:lang w:eastAsia="ru-RU"/>
        </w:rPr>
        <w:t>Человек и общество</w:t>
      </w:r>
    </w:p>
    <w:p w:rsidR="005D5D84" w:rsidRPr="005D5D84" w:rsidRDefault="005D5D84" w:rsidP="005D5D84">
      <w:pPr>
        <w:spacing w:after="0" w:line="240" w:lineRule="auto"/>
        <w:ind w:left="1068" w:right="287"/>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Наша Родина — Россия, Российская Федерация.  </w:t>
      </w:r>
    </w:p>
    <w:p w:rsidR="005D5D84" w:rsidRPr="005D5D84" w:rsidRDefault="005D5D84" w:rsidP="009D7613">
      <w:pPr>
        <w:spacing w:after="0" w:line="240" w:lineRule="auto"/>
        <w:ind w:left="1068" w:right="2158"/>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Президент Российской Федерации — глава государства.  Москва — столица России.  </w:t>
      </w:r>
    </w:p>
    <w:p w:rsidR="005D5D84" w:rsidRPr="005D5D84" w:rsidRDefault="005D5D84" w:rsidP="005D5D84">
      <w:pPr>
        <w:spacing w:after="0" w:line="240" w:lineRule="auto"/>
        <w:ind w:left="1079" w:hanging="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b/>
          <w:i/>
          <w:color w:val="000000"/>
          <w:sz w:val="24"/>
          <w:lang w:eastAsia="ru-RU"/>
        </w:rPr>
        <w:t xml:space="preserve">Правила безопасной жизни </w:t>
      </w:r>
    </w:p>
    <w:p w:rsidR="005D5D84" w:rsidRPr="005D5D84" w:rsidRDefault="005D5D84" w:rsidP="005D5D84">
      <w:pPr>
        <w:spacing w:after="0" w:line="240" w:lineRule="auto"/>
        <w:ind w:left="1069" w:right="287"/>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Ценность здоровья и здорового образа жизни. </w:t>
      </w:r>
    </w:p>
    <w:p w:rsidR="005D5D84" w:rsidRPr="005D5D84" w:rsidRDefault="005D5D84" w:rsidP="005D5D84">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электричеством, водой. </w:t>
      </w:r>
    </w:p>
    <w:p w:rsidR="005D5D84" w:rsidRDefault="005D5D84" w:rsidP="009D7613">
      <w:pPr>
        <w:spacing w:after="0" w:line="240" w:lineRule="auto"/>
        <w:ind w:left="348" w:right="287" w:firstLine="710"/>
        <w:jc w:val="both"/>
        <w:rPr>
          <w:rFonts w:ascii="Times New Roman" w:eastAsia="Times New Roman" w:hAnsi="Times New Roman" w:cs="Times New Roman"/>
          <w:color w:val="000000"/>
          <w:sz w:val="24"/>
          <w:lang w:eastAsia="ru-RU"/>
        </w:rPr>
      </w:pPr>
      <w:r w:rsidRPr="005D5D84">
        <w:rPr>
          <w:rFonts w:ascii="Times New Roman" w:eastAsia="Times New Roman" w:hAnsi="Times New Roman" w:cs="Times New Roman"/>
          <w:color w:val="000000"/>
          <w:sz w:val="24"/>
          <w:lang w:eastAsia="ru-RU"/>
        </w:rPr>
        <w:t>Правила безопасного поведения в общественных местах. Правила взаимодействия с незнакомыми людьми.</w:t>
      </w:r>
    </w:p>
    <w:p w:rsidR="00E117BF" w:rsidRDefault="00E117BF" w:rsidP="009D7613">
      <w:pPr>
        <w:spacing w:after="0" w:line="240" w:lineRule="auto"/>
        <w:ind w:left="348" w:right="287" w:firstLine="710"/>
        <w:jc w:val="both"/>
        <w:rPr>
          <w:rFonts w:ascii="Times New Roman" w:eastAsia="Times New Roman" w:hAnsi="Times New Roman" w:cs="Times New Roman"/>
          <w:color w:val="000000"/>
          <w:sz w:val="24"/>
          <w:lang w:eastAsia="ru-RU"/>
        </w:rPr>
      </w:pPr>
    </w:p>
    <w:p w:rsidR="00E117BF" w:rsidRDefault="00E117BF" w:rsidP="00E117BF">
      <w:pPr>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(62 ч., 2 ч в неделю)  </w:t>
      </w:r>
    </w:p>
    <w:p w:rsidR="00E117BF" w:rsidRDefault="00E117BF" w:rsidP="00E117BF">
      <w:pPr>
        <w:autoSpaceDE w:val="0"/>
        <w:autoSpaceDN w:val="0"/>
        <w:adjustRightInd w:val="0"/>
        <w:spacing w:after="0" w:line="240" w:lineRule="auto"/>
        <w:jc w:val="both"/>
        <w:rPr>
          <w:rFonts w:ascii="Times New Roman CYR" w:hAnsi="Times New Roman CYR" w:cs="Times New Roman CYR"/>
          <w:b/>
          <w:color w:val="000000"/>
          <w:sz w:val="40"/>
          <w:szCs w:val="40"/>
          <w:vertAlign w:val="superscript"/>
        </w:rPr>
      </w:pPr>
      <w:r w:rsidRPr="00560C05">
        <w:rPr>
          <w:rFonts w:ascii="Times New Roman CYR" w:hAnsi="Times New Roman CYR" w:cs="Times New Roman CYR"/>
          <w:b/>
          <w:color w:val="000000"/>
          <w:sz w:val="40"/>
          <w:szCs w:val="40"/>
          <w:vertAlign w:val="superscript"/>
        </w:rPr>
        <w:t>Вводный курс-2</w:t>
      </w:r>
      <w:r>
        <w:rPr>
          <w:rFonts w:ascii="Times New Roman CYR" w:hAnsi="Times New Roman CYR" w:cs="Times New Roman CYR"/>
          <w:b/>
          <w:color w:val="000000"/>
          <w:sz w:val="40"/>
          <w:szCs w:val="40"/>
          <w:vertAlign w:val="superscript"/>
        </w:rPr>
        <w:t>часа.</w:t>
      </w:r>
    </w:p>
    <w:p w:rsidR="00E117BF" w:rsidRPr="00DF669E" w:rsidRDefault="00E117BF" w:rsidP="00E117BF">
      <w:pPr>
        <w:autoSpaceDE w:val="0"/>
        <w:autoSpaceDN w:val="0"/>
        <w:adjustRightInd w:val="0"/>
        <w:spacing w:after="0" w:line="240" w:lineRule="auto"/>
        <w:jc w:val="both"/>
        <w:rPr>
          <w:rFonts w:ascii="Times New Roman CYR" w:hAnsi="Times New Roman CYR" w:cs="Times New Roman CYR"/>
          <w:color w:val="000000"/>
          <w:sz w:val="40"/>
          <w:szCs w:val="40"/>
          <w:vertAlign w:val="superscript"/>
        </w:rPr>
      </w:pPr>
      <w:r>
        <w:rPr>
          <w:rFonts w:ascii="Times New Roman CYR" w:hAnsi="Times New Roman CYR" w:cs="Times New Roman CYR"/>
          <w:b/>
          <w:bCs/>
          <w:sz w:val="24"/>
          <w:szCs w:val="24"/>
        </w:rPr>
        <w:t>Что и кто?(32 ч)</w:t>
      </w:r>
    </w:p>
    <w:p w:rsidR="00E117BF" w:rsidRDefault="00E117BF" w:rsidP="00E117BF">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Что можно увидеть на небе днем и ночью? Солнце, его фор Облака, их состав; красота и причудливость облаков. Луна и звезды Созвездие Большая Медведица.Что можно увидеть под ногами? Камни, их разнообразие (по форме, размерам, цвету) и красота. Гранит, кремень, известняк.Что растет на подоконнике и клумбе? Знакомство с отдельны представителями комнатных растений и растений цветника (по в бору учителя).Что это за дерево? Распознавание деревьев своей местности листьям. Летняя и осенняя окраска листьев. Сосна и ель, их различие по общему виду, хвоинкам, шишкам.</w:t>
      </w:r>
    </w:p>
    <w:p w:rsidR="00E117BF" w:rsidRDefault="00E117BF" w:rsidP="00E117BF">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Части растения: корень, стебель, лист, цветок, плод, семя. Знакомство с разнообразием плодов и семян (по усмотрению учителя).Кто такие насекомые, рыбы, птицы, звери? Знакомство с разнообразием животных, их внешним строением.Что окружает нас дома? Разнообразие и назначение предметов домашнего обихода. Компьютер, его части и назначение (изучен по усмотрению учителя).Обучение безопасному обращению с вещами, компьютером, домашними животными. Важнейшие дорожные знаки, сигналы светофора, правила перехода улицы.Наша Родина - Россия. Природа, города, народы России (на примерах по выбору учителя). Наш город (село) — часть большой страны.Планета Земля, ее форма. Глобус — модель Земли.</w:t>
      </w:r>
    </w:p>
    <w:p w:rsidR="00E117BF" w:rsidRDefault="00E117BF" w:rsidP="00E117BF">
      <w:pPr>
        <w:autoSpaceDE w:val="0"/>
        <w:autoSpaceDN w:val="0"/>
        <w:adjustRightInd w:val="0"/>
        <w:spacing w:after="0" w:line="240" w:lineRule="auto"/>
        <w:ind w:firstLine="851"/>
        <w:jc w:val="both"/>
        <w:rPr>
          <w:rFonts w:ascii="Times New Roman CYR" w:hAnsi="Times New Roman CYR" w:cs="Times New Roman CYR"/>
          <w:b/>
          <w:bCs/>
          <w:sz w:val="24"/>
          <w:szCs w:val="24"/>
        </w:rPr>
      </w:pPr>
      <w:r>
        <w:rPr>
          <w:rFonts w:ascii="Times New Roman CYR" w:hAnsi="Times New Roman CYR" w:cs="Times New Roman CYR"/>
          <w:b/>
          <w:bCs/>
          <w:sz w:val="24"/>
          <w:szCs w:val="24"/>
        </w:rPr>
        <w:t>Как, откуда и куда?(28ч)</w:t>
      </w:r>
    </w:p>
    <w:p w:rsidR="00E117BF" w:rsidRDefault="00E117BF" w:rsidP="00E117BF">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Река и море. Куда текут реки? Пресная и соленая вода.Путь воды в наш дом. Канализация и очистные сооружения. Роль электричества в быту. Откуда в наш дом приходит электричество. Правила безопасного обращения с электроприборами.Изучение свойств снега и льда. Откуда берутся снег и лед?</w:t>
      </w:r>
    </w:p>
    <w:p w:rsidR="00E117BF" w:rsidRDefault="00E117BF" w:rsidP="00E117BF">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Как живут растения и животные? Знакомство с признаками живого и условиями, необходимыми для жизни. Правила ухода за комнатными растениями, кошкой, собакой.Как путешествует письмо? Откуда берутся хорошо известные детям продукты питания (например, шоколад, и ном, </w:t>
      </w:r>
      <w:r>
        <w:rPr>
          <w:rFonts w:ascii="Times New Roman CYR" w:hAnsi="Times New Roman CYR" w:cs="Times New Roman CYR"/>
          <w:sz w:val="24"/>
          <w:szCs w:val="24"/>
        </w:rPr>
        <w:lastRenderedPageBreak/>
        <w:t>мед и другие усмотрению учители)?Откуда берутся бытовой мусор и вещества, загрязняющие окружающую среду? Как сделать Землю чище?</w:t>
      </w:r>
    </w:p>
    <w:p w:rsidR="00E117BF" w:rsidRDefault="00E117BF" w:rsidP="00E117BF"/>
    <w:p w:rsidR="00E117BF" w:rsidRPr="005D5D84" w:rsidRDefault="00E117BF" w:rsidP="009D7613">
      <w:pPr>
        <w:spacing w:after="0" w:line="240" w:lineRule="auto"/>
        <w:ind w:left="348" w:right="287" w:firstLine="710"/>
        <w:jc w:val="both"/>
        <w:rPr>
          <w:rFonts w:ascii="Times New Roman" w:eastAsia="Times New Roman" w:hAnsi="Times New Roman" w:cs="Times New Roman"/>
          <w:color w:val="000000"/>
          <w:sz w:val="24"/>
          <w:lang w:eastAsia="ru-RU"/>
        </w:rPr>
      </w:pPr>
    </w:p>
    <w:p w:rsidR="009D7613" w:rsidRPr="009D7613" w:rsidRDefault="009D7613" w:rsidP="005D5D84">
      <w:pPr>
        <w:spacing w:after="0" w:line="240" w:lineRule="auto"/>
        <w:ind w:firstLine="709"/>
        <w:jc w:val="both"/>
        <w:rPr>
          <w:rFonts w:ascii="Times New Roman" w:hAnsi="Times New Roman" w:cs="Times New Roman"/>
          <w:b/>
          <w:sz w:val="24"/>
          <w:szCs w:val="24"/>
        </w:rPr>
      </w:pPr>
      <w:r w:rsidRPr="009D7613">
        <w:rPr>
          <w:rFonts w:ascii="Times New Roman" w:hAnsi="Times New Roman" w:cs="Times New Roman"/>
          <w:b/>
          <w:sz w:val="24"/>
          <w:szCs w:val="24"/>
        </w:rPr>
        <w:t>Музыка 1 класс первого года обучения (вариант 7.2.)</w:t>
      </w:r>
    </w:p>
    <w:p w:rsidR="009D7613" w:rsidRPr="009D7613" w:rsidRDefault="009D7613" w:rsidP="009D7613">
      <w:pPr>
        <w:spacing w:after="0" w:line="240" w:lineRule="auto"/>
        <w:ind w:left="348" w:right="287" w:firstLine="710"/>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color w:val="000000"/>
          <w:sz w:val="24"/>
          <w:lang w:eastAsia="ru-RU"/>
        </w:rPr>
        <w:t xml:space="preserve">Учебный предмет «Музыка» входит в предметную область «Искусство». Он способствует эстетическому и духовно-нравственному воспитанию, коррекции эмоционального неблагополучия, социализации обучающихся с ЗПР. </w:t>
      </w:r>
    </w:p>
    <w:p w:rsidR="009D7613" w:rsidRPr="009D7613" w:rsidRDefault="009D7613" w:rsidP="009D7613">
      <w:pPr>
        <w:spacing w:after="0" w:line="240" w:lineRule="auto"/>
        <w:ind w:left="348" w:right="287" w:firstLine="7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w:t>
      </w:r>
      <w:r w:rsidRPr="009D7613">
        <w:rPr>
          <w:rFonts w:ascii="Times New Roman" w:eastAsia="Times New Roman" w:hAnsi="Times New Roman" w:cs="Times New Roman"/>
          <w:color w:val="000000"/>
          <w:sz w:val="24"/>
          <w:lang w:eastAsia="ru-RU"/>
        </w:rPr>
        <w:t xml:space="preserve">рограмма составлена на основе Федерального государственного образовательного стандарта  начального общего образования (ФГОС НОО) обучающихся с ОВЗ, примерной адаптированной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«Музыка» с учетом особых образовательных потребностей обучающихся с ЗПР. </w:t>
      </w:r>
    </w:p>
    <w:p w:rsidR="009D7613" w:rsidRPr="009D7613" w:rsidRDefault="009D7613" w:rsidP="009D7613">
      <w:pPr>
        <w:spacing w:after="0" w:line="240" w:lineRule="auto"/>
        <w:ind w:left="348" w:right="287" w:firstLine="710"/>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b/>
          <w:i/>
          <w:color w:val="000000"/>
          <w:sz w:val="24"/>
          <w:lang w:eastAsia="ru-RU"/>
        </w:rPr>
        <w:t xml:space="preserve">Общей целью </w:t>
      </w:r>
      <w:r w:rsidRPr="009D7613">
        <w:rPr>
          <w:rFonts w:ascii="Times New Roman" w:eastAsia="Times New Roman" w:hAnsi="Times New Roman" w:cs="Times New Roman"/>
          <w:color w:val="000000"/>
          <w:sz w:val="24"/>
          <w:lang w:eastAsia="ru-RU"/>
        </w:rPr>
        <w:t xml:space="preserve">изучения предмета «Музыка» является формирование общекультурной компетенции обучающихся с ЗПР, привитие любви и вкуса к искусству, формирование способности символического (звукового, двигательного) опосредствования своих эмоциональных состояний. </w:t>
      </w:r>
    </w:p>
    <w:p w:rsidR="009D7613" w:rsidRPr="009D7613" w:rsidRDefault="009D7613" w:rsidP="009D7613">
      <w:pPr>
        <w:spacing w:after="0" w:line="240" w:lineRule="auto"/>
        <w:ind w:left="348" w:right="287" w:firstLine="710"/>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color w:val="000000"/>
          <w:sz w:val="24"/>
          <w:lang w:eastAsia="ru-RU"/>
        </w:rPr>
        <w:t xml:space="preserve">Овладение учебным предметом «Музыка» представляет определенную сложность для учащихся с ЗПР. Это связано с недостатками предшествующего обучения и воспитания, недостаточностью интереса к окружающему миру и себе, дефицитом регулятивных умений, препятствующих целенаправленному прослушиванию музыкальных произведений, неполной сформированностью возможностей символического опосредствования своих эмоциональных состояний, эмоциональной рефлексии. </w:t>
      </w:r>
    </w:p>
    <w:p w:rsidR="009D7613" w:rsidRPr="009D7613" w:rsidRDefault="009D7613" w:rsidP="009D7613">
      <w:pPr>
        <w:spacing w:after="0" w:line="240" w:lineRule="auto"/>
        <w:ind w:left="348" w:right="287" w:firstLine="710"/>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color w:val="000000"/>
          <w:sz w:val="24"/>
          <w:lang w:eastAsia="ru-RU"/>
        </w:rPr>
        <w:t xml:space="preserve">В соответствии перечисленными трудностями и обозначенными во ФГОС НОО обучающихся с ЗПР особыми образовательными потребностями определяются </w:t>
      </w:r>
      <w:r w:rsidRPr="009D7613">
        <w:rPr>
          <w:rFonts w:ascii="Times New Roman" w:eastAsia="Times New Roman" w:hAnsi="Times New Roman" w:cs="Times New Roman"/>
          <w:b/>
          <w:i/>
          <w:color w:val="000000"/>
          <w:sz w:val="24"/>
          <w:lang w:eastAsia="ru-RU"/>
        </w:rPr>
        <w:t>общие задачи учебного предмета</w:t>
      </w:r>
      <w:r w:rsidRPr="009D7613">
        <w:rPr>
          <w:rFonts w:ascii="Times New Roman" w:eastAsia="Times New Roman" w:hAnsi="Times New Roman" w:cs="Times New Roman"/>
          <w:color w:val="000000"/>
          <w:sz w:val="24"/>
          <w:lang w:eastAsia="ru-RU"/>
        </w:rPr>
        <w:t xml:space="preserve">: </w:t>
      </w:r>
    </w:p>
    <w:p w:rsidR="009D7613" w:rsidRPr="009D7613" w:rsidRDefault="009D7613" w:rsidP="009D7613">
      <w:pPr>
        <w:spacing w:after="0" w:line="240" w:lineRule="auto"/>
        <w:ind w:left="776" w:right="287" w:hanging="428"/>
        <w:jc w:val="both"/>
        <w:rPr>
          <w:rFonts w:ascii="Times New Roman" w:eastAsia="Times New Roman" w:hAnsi="Times New Roman" w:cs="Times New Roman"/>
          <w:color w:val="000000"/>
          <w:sz w:val="24"/>
          <w:lang w:eastAsia="ru-RU"/>
        </w:rPr>
      </w:pPr>
      <w:r w:rsidRPr="009D7613">
        <w:rPr>
          <w:rFonts w:ascii="Segoe UI Symbol" w:eastAsia="Segoe UI Symbol" w:hAnsi="Segoe UI Symbol" w:cs="Segoe UI Symbol"/>
          <w:color w:val="000000"/>
          <w:sz w:val="24"/>
          <w:lang w:eastAsia="ru-RU"/>
        </w:rPr>
        <w:t>−</w:t>
      </w:r>
      <w:r w:rsidRPr="009D7613">
        <w:rPr>
          <w:rFonts w:ascii="Times New Roman" w:eastAsia="Times New Roman" w:hAnsi="Times New Roman" w:cs="Times New Roman"/>
          <w:color w:val="000000"/>
          <w:sz w:val="24"/>
          <w:lang w:eastAsia="ru-RU"/>
        </w:rPr>
        <w:t xml:space="preserve">расширять общий кругозор, способствующий совершенствованию учебнопознавательной деятельности; </w:t>
      </w:r>
    </w:p>
    <w:p w:rsidR="009D7613" w:rsidRPr="009D7613" w:rsidRDefault="009D7613" w:rsidP="009D7613">
      <w:pPr>
        <w:spacing w:after="0" w:line="240" w:lineRule="auto"/>
        <w:ind w:left="776" w:right="287" w:hanging="428"/>
        <w:jc w:val="both"/>
        <w:rPr>
          <w:rFonts w:ascii="Times New Roman" w:eastAsia="Times New Roman" w:hAnsi="Times New Roman" w:cs="Times New Roman"/>
          <w:color w:val="000000"/>
          <w:sz w:val="24"/>
          <w:lang w:eastAsia="ru-RU"/>
        </w:rPr>
      </w:pPr>
      <w:r w:rsidRPr="009D7613">
        <w:rPr>
          <w:rFonts w:ascii="Segoe UI Symbol" w:eastAsia="Segoe UI Symbol" w:hAnsi="Segoe UI Symbol" w:cs="Segoe UI Symbol"/>
          <w:color w:val="000000"/>
          <w:sz w:val="24"/>
          <w:lang w:eastAsia="ru-RU"/>
        </w:rPr>
        <w:t>−</w:t>
      </w:r>
      <w:r w:rsidRPr="009D7613">
        <w:rPr>
          <w:rFonts w:ascii="Times New Roman" w:eastAsia="Times New Roman" w:hAnsi="Times New Roman" w:cs="Times New Roman"/>
          <w:color w:val="000000"/>
          <w:sz w:val="24"/>
          <w:lang w:eastAsia="ru-RU"/>
        </w:rPr>
        <w:t xml:space="preserve">формировать элементы музыкальной культуры и возможность элементарных эстетических суждений; </w:t>
      </w:r>
    </w:p>
    <w:p w:rsidR="009D7613" w:rsidRPr="009D7613" w:rsidRDefault="009D7613" w:rsidP="009D7613">
      <w:pPr>
        <w:spacing w:after="0" w:line="240" w:lineRule="auto"/>
        <w:ind w:left="776" w:right="287" w:hanging="428"/>
        <w:jc w:val="both"/>
        <w:rPr>
          <w:rFonts w:ascii="Times New Roman" w:eastAsia="Times New Roman" w:hAnsi="Times New Roman" w:cs="Times New Roman"/>
          <w:color w:val="000000"/>
          <w:sz w:val="24"/>
          <w:lang w:eastAsia="ru-RU"/>
        </w:rPr>
      </w:pPr>
      <w:r w:rsidRPr="009D7613">
        <w:rPr>
          <w:rFonts w:ascii="Segoe UI Symbol" w:eastAsia="Segoe UI Symbol" w:hAnsi="Segoe UI Symbol" w:cs="Segoe UI Symbol"/>
          <w:color w:val="000000"/>
          <w:sz w:val="24"/>
          <w:lang w:eastAsia="ru-RU"/>
        </w:rPr>
        <w:t>−</w:t>
      </w:r>
      <w:r w:rsidRPr="009D7613">
        <w:rPr>
          <w:rFonts w:ascii="Times New Roman" w:eastAsia="Times New Roman" w:hAnsi="Times New Roman" w:cs="Times New Roman"/>
          <w:color w:val="000000"/>
          <w:sz w:val="24"/>
          <w:lang w:eastAsia="ru-RU"/>
        </w:rPr>
        <w:t xml:space="preserve">совершенствовать возможности саморегуляции во время прослушивания музыкальных произведений и исполнительской деятельности; </w:t>
      </w:r>
    </w:p>
    <w:p w:rsidR="009D7613" w:rsidRPr="009D7613" w:rsidRDefault="009D7613" w:rsidP="009D7613">
      <w:pPr>
        <w:spacing w:after="0" w:line="240" w:lineRule="auto"/>
        <w:ind w:left="776" w:right="287" w:hanging="428"/>
        <w:jc w:val="both"/>
        <w:rPr>
          <w:rFonts w:ascii="Times New Roman" w:eastAsia="Times New Roman" w:hAnsi="Times New Roman" w:cs="Times New Roman"/>
          <w:color w:val="000000"/>
          <w:sz w:val="24"/>
          <w:lang w:eastAsia="ru-RU"/>
        </w:rPr>
      </w:pPr>
      <w:r w:rsidRPr="009D7613">
        <w:rPr>
          <w:rFonts w:ascii="Segoe UI Symbol" w:eastAsia="Segoe UI Symbol" w:hAnsi="Segoe UI Symbol" w:cs="Segoe UI Symbol"/>
          <w:color w:val="000000"/>
          <w:sz w:val="24"/>
          <w:lang w:eastAsia="ru-RU"/>
        </w:rPr>
        <w:t>−</w:t>
      </w:r>
      <w:r w:rsidRPr="009D7613">
        <w:rPr>
          <w:rFonts w:ascii="Times New Roman" w:eastAsia="Times New Roman" w:hAnsi="Times New Roman" w:cs="Times New Roman"/>
          <w:color w:val="000000"/>
          <w:sz w:val="24"/>
          <w:lang w:eastAsia="ru-RU"/>
        </w:rPr>
        <w:t xml:space="preserve">способствовать осознанному восприятию музыки и созданию различных образов, развивающих возможности символического опосредствования чувств. </w:t>
      </w:r>
    </w:p>
    <w:p w:rsidR="009D7613" w:rsidRPr="009D7613" w:rsidRDefault="009D7613" w:rsidP="009D7613">
      <w:pPr>
        <w:spacing w:after="0" w:line="240" w:lineRule="auto"/>
        <w:ind w:left="347" w:firstLine="708"/>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b/>
          <w:i/>
          <w:color w:val="000000"/>
          <w:sz w:val="24"/>
          <w:lang w:eastAsia="ru-RU"/>
        </w:rPr>
        <w:t xml:space="preserve">С учетом особых образовательных потребностей детей с ЗПР в 1 классе обозначенные задачи конкретизируются следующим образом: </w:t>
      </w:r>
    </w:p>
    <w:tbl>
      <w:tblPr>
        <w:tblStyle w:val="TableGrid"/>
        <w:tblW w:w="9416" w:type="dxa"/>
        <w:tblInd w:w="360" w:type="dxa"/>
        <w:tblCellMar>
          <w:top w:w="50" w:type="dxa"/>
          <w:bottom w:w="17" w:type="dxa"/>
        </w:tblCellMar>
        <w:tblLook w:val="04A0" w:firstRow="1" w:lastRow="0" w:firstColumn="1" w:lastColumn="0" w:noHBand="0" w:noVBand="1"/>
      </w:tblPr>
      <w:tblGrid>
        <w:gridCol w:w="428"/>
        <w:gridCol w:w="8988"/>
      </w:tblGrid>
      <w:tr w:rsidR="009D7613" w:rsidRPr="009D7613" w:rsidTr="00DE4E93">
        <w:trPr>
          <w:trHeight w:val="1200"/>
        </w:trPr>
        <w:tc>
          <w:tcPr>
            <w:tcW w:w="428" w:type="dxa"/>
            <w:tcBorders>
              <w:top w:val="nil"/>
              <w:left w:val="nil"/>
              <w:bottom w:val="nil"/>
              <w:right w:val="nil"/>
            </w:tcBorders>
          </w:tcPr>
          <w:p w:rsidR="009D7613" w:rsidRPr="009D7613" w:rsidRDefault="009D7613" w:rsidP="009D7613">
            <w:pPr>
              <w:rPr>
                <w:rFonts w:ascii="Times New Roman" w:eastAsia="Times New Roman" w:hAnsi="Times New Roman" w:cs="Times New Roman"/>
                <w:color w:val="000000"/>
                <w:sz w:val="24"/>
              </w:rPr>
            </w:pPr>
            <w:r w:rsidRPr="009D7613">
              <w:rPr>
                <w:rFonts w:ascii="Segoe UI Symbol" w:eastAsia="Segoe UI Symbol" w:hAnsi="Segoe UI Symbol" w:cs="Segoe UI Symbol"/>
                <w:color w:val="000000"/>
                <w:sz w:val="24"/>
              </w:rPr>
              <w:t>−</w:t>
            </w:r>
          </w:p>
        </w:tc>
        <w:tc>
          <w:tcPr>
            <w:tcW w:w="8989" w:type="dxa"/>
            <w:tcBorders>
              <w:top w:val="nil"/>
              <w:left w:val="nil"/>
              <w:bottom w:val="nil"/>
              <w:right w:val="nil"/>
            </w:tcBorders>
          </w:tcPr>
          <w:p w:rsidR="009D7613" w:rsidRPr="009D7613" w:rsidRDefault="009D7613" w:rsidP="009D7613">
            <w:pPr>
              <w:rPr>
                <w:rFonts w:ascii="Times New Roman" w:eastAsia="Times New Roman" w:hAnsi="Times New Roman" w:cs="Times New Roman"/>
                <w:color w:val="000000"/>
                <w:sz w:val="24"/>
              </w:rPr>
            </w:pPr>
            <w:r w:rsidRPr="009D7613">
              <w:rPr>
                <w:rFonts w:ascii="Times New Roman" w:eastAsia="Times New Roman" w:hAnsi="Times New Roman" w:cs="Times New Roman"/>
                <w:color w:val="000000"/>
                <w:sz w:val="24"/>
              </w:rPr>
              <w:t xml:space="preserve">учить восприятию музыки, музыкального звучания природы и предметов, развивать дифференцированность </w:t>
            </w:r>
            <w:r w:rsidRPr="009D7613">
              <w:rPr>
                <w:rFonts w:ascii="Times New Roman" w:eastAsia="Times New Roman" w:hAnsi="Times New Roman" w:cs="Times New Roman"/>
                <w:color w:val="000000"/>
                <w:sz w:val="24"/>
              </w:rPr>
              <w:tab/>
              <w:t xml:space="preserve">слухового </w:t>
            </w:r>
            <w:r w:rsidRPr="009D7613">
              <w:rPr>
                <w:rFonts w:ascii="Times New Roman" w:eastAsia="Times New Roman" w:hAnsi="Times New Roman" w:cs="Times New Roman"/>
                <w:color w:val="000000"/>
                <w:sz w:val="24"/>
              </w:rPr>
              <w:tab/>
              <w:t xml:space="preserve">восприятия, </w:t>
            </w:r>
            <w:r w:rsidRPr="009D7613">
              <w:rPr>
                <w:rFonts w:ascii="Times New Roman" w:eastAsia="Times New Roman" w:hAnsi="Times New Roman" w:cs="Times New Roman"/>
                <w:color w:val="000000"/>
                <w:sz w:val="24"/>
              </w:rPr>
              <w:tab/>
              <w:t xml:space="preserve">формировать </w:t>
            </w:r>
            <w:r w:rsidRPr="009D7613">
              <w:rPr>
                <w:rFonts w:ascii="Times New Roman" w:eastAsia="Times New Roman" w:hAnsi="Times New Roman" w:cs="Times New Roman"/>
                <w:color w:val="000000"/>
                <w:sz w:val="24"/>
              </w:rPr>
              <w:tab/>
              <w:t xml:space="preserve">мотивацию </w:t>
            </w:r>
            <w:r w:rsidRPr="009D7613">
              <w:rPr>
                <w:rFonts w:ascii="Times New Roman" w:eastAsia="Times New Roman" w:hAnsi="Times New Roman" w:cs="Times New Roman"/>
                <w:color w:val="000000"/>
                <w:sz w:val="24"/>
              </w:rPr>
              <w:tab/>
              <w:t xml:space="preserve">к прослушиванию музыкальных произведений, танцу, пению; </w:t>
            </w:r>
          </w:p>
        </w:tc>
      </w:tr>
      <w:tr w:rsidR="009D7613" w:rsidRPr="009D7613" w:rsidTr="00DE4E93">
        <w:trPr>
          <w:trHeight w:val="846"/>
        </w:trPr>
        <w:tc>
          <w:tcPr>
            <w:tcW w:w="428" w:type="dxa"/>
            <w:tcBorders>
              <w:top w:val="nil"/>
              <w:left w:val="nil"/>
              <w:bottom w:val="nil"/>
              <w:right w:val="nil"/>
            </w:tcBorders>
          </w:tcPr>
          <w:p w:rsidR="009D7613" w:rsidRPr="009D7613" w:rsidRDefault="009D7613" w:rsidP="009D7613">
            <w:pPr>
              <w:rPr>
                <w:rFonts w:ascii="Times New Roman" w:eastAsia="Times New Roman" w:hAnsi="Times New Roman" w:cs="Times New Roman"/>
                <w:color w:val="000000"/>
                <w:sz w:val="24"/>
              </w:rPr>
            </w:pPr>
            <w:r w:rsidRPr="009D7613">
              <w:rPr>
                <w:rFonts w:ascii="Segoe UI Symbol" w:eastAsia="Segoe UI Symbol" w:hAnsi="Segoe UI Symbol" w:cs="Segoe UI Symbol"/>
                <w:color w:val="000000"/>
                <w:sz w:val="24"/>
              </w:rPr>
              <w:t>−</w:t>
            </w:r>
          </w:p>
        </w:tc>
        <w:tc>
          <w:tcPr>
            <w:tcW w:w="8989" w:type="dxa"/>
            <w:tcBorders>
              <w:top w:val="nil"/>
              <w:left w:val="nil"/>
              <w:bottom w:val="nil"/>
              <w:right w:val="nil"/>
            </w:tcBorders>
          </w:tcPr>
          <w:p w:rsidR="009D7613" w:rsidRPr="009D7613" w:rsidRDefault="009D7613" w:rsidP="009D7613">
            <w:pPr>
              <w:jc w:val="both"/>
              <w:rPr>
                <w:rFonts w:ascii="Times New Roman" w:eastAsia="Times New Roman" w:hAnsi="Times New Roman" w:cs="Times New Roman"/>
                <w:color w:val="000000"/>
                <w:sz w:val="24"/>
              </w:rPr>
            </w:pPr>
            <w:r w:rsidRPr="009D7613">
              <w:rPr>
                <w:rFonts w:ascii="Times New Roman" w:eastAsia="Times New Roman" w:hAnsi="Times New Roman" w:cs="Times New Roman"/>
                <w:color w:val="000000"/>
                <w:sz w:val="24"/>
              </w:rPr>
              <w:t xml:space="preserve">обогащать представления об окружающем за счет бесед о музыке, музыкальных инструментах, людях искусства; </w:t>
            </w:r>
          </w:p>
        </w:tc>
      </w:tr>
      <w:tr w:rsidR="009D7613" w:rsidRPr="009D7613" w:rsidTr="00DE4E93">
        <w:trPr>
          <w:trHeight w:val="432"/>
        </w:trPr>
        <w:tc>
          <w:tcPr>
            <w:tcW w:w="428" w:type="dxa"/>
            <w:tcBorders>
              <w:top w:val="nil"/>
              <w:left w:val="nil"/>
              <w:bottom w:val="nil"/>
              <w:right w:val="nil"/>
            </w:tcBorders>
          </w:tcPr>
          <w:p w:rsidR="009D7613" w:rsidRPr="009D7613" w:rsidRDefault="009D7613" w:rsidP="009D7613">
            <w:pPr>
              <w:rPr>
                <w:rFonts w:ascii="Times New Roman" w:eastAsia="Times New Roman" w:hAnsi="Times New Roman" w:cs="Times New Roman"/>
                <w:color w:val="000000"/>
                <w:sz w:val="24"/>
              </w:rPr>
            </w:pPr>
            <w:r w:rsidRPr="009D7613">
              <w:rPr>
                <w:rFonts w:ascii="Segoe UI Symbol" w:eastAsia="Segoe UI Symbol" w:hAnsi="Segoe UI Symbol" w:cs="Segoe UI Symbol"/>
                <w:color w:val="000000"/>
                <w:sz w:val="24"/>
              </w:rPr>
              <w:t>−</w:t>
            </w:r>
          </w:p>
        </w:tc>
        <w:tc>
          <w:tcPr>
            <w:tcW w:w="8989" w:type="dxa"/>
            <w:tcBorders>
              <w:top w:val="nil"/>
              <w:left w:val="nil"/>
              <w:bottom w:val="nil"/>
              <w:right w:val="nil"/>
            </w:tcBorders>
          </w:tcPr>
          <w:p w:rsidR="009D7613" w:rsidRPr="009D7613" w:rsidRDefault="009D7613" w:rsidP="009D7613">
            <w:pPr>
              <w:rPr>
                <w:rFonts w:ascii="Times New Roman" w:eastAsia="Times New Roman" w:hAnsi="Times New Roman" w:cs="Times New Roman"/>
                <w:color w:val="000000"/>
                <w:sz w:val="24"/>
              </w:rPr>
            </w:pPr>
            <w:r w:rsidRPr="009D7613">
              <w:rPr>
                <w:rFonts w:ascii="Times New Roman" w:eastAsia="Times New Roman" w:hAnsi="Times New Roman" w:cs="Times New Roman"/>
                <w:color w:val="000000"/>
                <w:sz w:val="24"/>
              </w:rPr>
              <w:t xml:space="preserve">научить чувствовать настроение, выражаемое музыкальным произведением;   </w:t>
            </w:r>
          </w:p>
        </w:tc>
      </w:tr>
      <w:tr w:rsidR="009D7613" w:rsidRPr="009D7613" w:rsidTr="00DE4E93">
        <w:trPr>
          <w:trHeight w:val="430"/>
        </w:trPr>
        <w:tc>
          <w:tcPr>
            <w:tcW w:w="428" w:type="dxa"/>
            <w:tcBorders>
              <w:top w:val="nil"/>
              <w:left w:val="nil"/>
              <w:bottom w:val="nil"/>
              <w:right w:val="nil"/>
            </w:tcBorders>
          </w:tcPr>
          <w:p w:rsidR="009D7613" w:rsidRPr="009D7613" w:rsidRDefault="009D7613" w:rsidP="009D7613">
            <w:pPr>
              <w:rPr>
                <w:rFonts w:ascii="Times New Roman" w:eastAsia="Times New Roman" w:hAnsi="Times New Roman" w:cs="Times New Roman"/>
                <w:color w:val="000000"/>
                <w:sz w:val="24"/>
              </w:rPr>
            </w:pPr>
            <w:r w:rsidRPr="009D7613">
              <w:rPr>
                <w:rFonts w:ascii="Segoe UI Symbol" w:eastAsia="Segoe UI Symbol" w:hAnsi="Segoe UI Symbol" w:cs="Segoe UI Symbol"/>
                <w:color w:val="000000"/>
                <w:sz w:val="24"/>
              </w:rPr>
              <w:t>−</w:t>
            </w:r>
          </w:p>
        </w:tc>
        <w:tc>
          <w:tcPr>
            <w:tcW w:w="8989" w:type="dxa"/>
            <w:tcBorders>
              <w:top w:val="nil"/>
              <w:left w:val="nil"/>
              <w:bottom w:val="nil"/>
              <w:right w:val="nil"/>
            </w:tcBorders>
          </w:tcPr>
          <w:p w:rsidR="009D7613" w:rsidRPr="009D7613" w:rsidRDefault="009D7613" w:rsidP="009D7613">
            <w:pPr>
              <w:rPr>
                <w:rFonts w:ascii="Times New Roman" w:eastAsia="Times New Roman" w:hAnsi="Times New Roman" w:cs="Times New Roman"/>
                <w:color w:val="000000"/>
                <w:sz w:val="24"/>
              </w:rPr>
            </w:pPr>
            <w:r w:rsidRPr="009D7613">
              <w:rPr>
                <w:rFonts w:ascii="Times New Roman" w:eastAsia="Times New Roman" w:hAnsi="Times New Roman" w:cs="Times New Roman"/>
                <w:color w:val="000000"/>
                <w:sz w:val="24"/>
              </w:rPr>
              <w:t xml:space="preserve">дать понятие о мелодии, ритме, песне, танце, марше, научить выделять их;  </w:t>
            </w:r>
          </w:p>
        </w:tc>
      </w:tr>
      <w:tr w:rsidR="009D7613" w:rsidRPr="009D7613" w:rsidTr="00DE4E93">
        <w:trPr>
          <w:trHeight w:val="432"/>
        </w:trPr>
        <w:tc>
          <w:tcPr>
            <w:tcW w:w="428" w:type="dxa"/>
            <w:tcBorders>
              <w:top w:val="nil"/>
              <w:left w:val="nil"/>
              <w:bottom w:val="nil"/>
              <w:right w:val="nil"/>
            </w:tcBorders>
          </w:tcPr>
          <w:p w:rsidR="009D7613" w:rsidRPr="009D7613" w:rsidRDefault="009D7613" w:rsidP="009D7613">
            <w:pPr>
              <w:rPr>
                <w:rFonts w:ascii="Times New Roman" w:eastAsia="Times New Roman" w:hAnsi="Times New Roman" w:cs="Times New Roman"/>
                <w:color w:val="000000"/>
                <w:sz w:val="24"/>
              </w:rPr>
            </w:pPr>
            <w:r w:rsidRPr="009D7613">
              <w:rPr>
                <w:rFonts w:ascii="Segoe UI Symbol" w:eastAsia="Segoe UI Symbol" w:hAnsi="Segoe UI Symbol" w:cs="Segoe UI Symbol"/>
                <w:color w:val="000000"/>
                <w:sz w:val="24"/>
              </w:rPr>
              <w:t>−</w:t>
            </w:r>
          </w:p>
        </w:tc>
        <w:tc>
          <w:tcPr>
            <w:tcW w:w="8989" w:type="dxa"/>
            <w:tcBorders>
              <w:top w:val="nil"/>
              <w:left w:val="nil"/>
              <w:bottom w:val="nil"/>
              <w:right w:val="nil"/>
            </w:tcBorders>
          </w:tcPr>
          <w:p w:rsidR="009D7613" w:rsidRPr="009D7613" w:rsidRDefault="009D7613" w:rsidP="009D7613">
            <w:pPr>
              <w:rPr>
                <w:rFonts w:ascii="Times New Roman" w:eastAsia="Times New Roman" w:hAnsi="Times New Roman" w:cs="Times New Roman"/>
                <w:color w:val="000000"/>
                <w:sz w:val="24"/>
              </w:rPr>
            </w:pPr>
            <w:r w:rsidRPr="009D7613">
              <w:rPr>
                <w:rFonts w:ascii="Times New Roman" w:eastAsia="Times New Roman" w:hAnsi="Times New Roman" w:cs="Times New Roman"/>
                <w:color w:val="000000"/>
                <w:sz w:val="24"/>
              </w:rPr>
              <w:t xml:space="preserve">познакомить с народными музыкальными инструментами; </w:t>
            </w:r>
          </w:p>
        </w:tc>
      </w:tr>
      <w:tr w:rsidR="009D7613" w:rsidRPr="009D7613" w:rsidTr="00DE4E93">
        <w:trPr>
          <w:trHeight w:val="844"/>
        </w:trPr>
        <w:tc>
          <w:tcPr>
            <w:tcW w:w="428" w:type="dxa"/>
            <w:tcBorders>
              <w:top w:val="nil"/>
              <w:left w:val="nil"/>
              <w:bottom w:val="nil"/>
              <w:right w:val="nil"/>
            </w:tcBorders>
          </w:tcPr>
          <w:p w:rsidR="009D7613" w:rsidRPr="009D7613" w:rsidRDefault="009D7613" w:rsidP="009D7613">
            <w:pPr>
              <w:rPr>
                <w:rFonts w:ascii="Times New Roman" w:eastAsia="Times New Roman" w:hAnsi="Times New Roman" w:cs="Times New Roman"/>
                <w:color w:val="000000"/>
                <w:sz w:val="24"/>
              </w:rPr>
            </w:pPr>
            <w:r w:rsidRPr="009D7613">
              <w:rPr>
                <w:rFonts w:ascii="Segoe UI Symbol" w:eastAsia="Segoe UI Symbol" w:hAnsi="Segoe UI Symbol" w:cs="Segoe UI Symbol"/>
                <w:color w:val="000000"/>
                <w:sz w:val="24"/>
              </w:rPr>
              <w:lastRenderedPageBreak/>
              <w:t>−</w:t>
            </w:r>
          </w:p>
        </w:tc>
        <w:tc>
          <w:tcPr>
            <w:tcW w:w="8989" w:type="dxa"/>
            <w:tcBorders>
              <w:top w:val="nil"/>
              <w:left w:val="nil"/>
              <w:bottom w:val="nil"/>
              <w:right w:val="nil"/>
            </w:tcBorders>
          </w:tcPr>
          <w:p w:rsidR="009D7613" w:rsidRPr="009D7613" w:rsidRDefault="009D7613" w:rsidP="009D7613">
            <w:pPr>
              <w:rPr>
                <w:rFonts w:ascii="Times New Roman" w:eastAsia="Times New Roman" w:hAnsi="Times New Roman" w:cs="Times New Roman"/>
                <w:color w:val="000000"/>
                <w:sz w:val="24"/>
              </w:rPr>
            </w:pPr>
            <w:r w:rsidRPr="009D7613">
              <w:rPr>
                <w:rFonts w:ascii="Times New Roman" w:eastAsia="Times New Roman" w:hAnsi="Times New Roman" w:cs="Times New Roman"/>
                <w:color w:val="000000"/>
                <w:sz w:val="24"/>
              </w:rPr>
              <w:t xml:space="preserve">воспитывать любовь к Родине, национальным обычаям, формировать чувство гордости и патриотизма; </w:t>
            </w:r>
          </w:p>
        </w:tc>
      </w:tr>
      <w:tr w:rsidR="009D7613" w:rsidRPr="009D7613" w:rsidTr="00DE4E93">
        <w:trPr>
          <w:trHeight w:val="846"/>
        </w:trPr>
        <w:tc>
          <w:tcPr>
            <w:tcW w:w="428" w:type="dxa"/>
            <w:tcBorders>
              <w:top w:val="nil"/>
              <w:left w:val="nil"/>
              <w:bottom w:val="nil"/>
              <w:right w:val="nil"/>
            </w:tcBorders>
          </w:tcPr>
          <w:p w:rsidR="009D7613" w:rsidRPr="009D7613" w:rsidRDefault="009D7613" w:rsidP="009D7613">
            <w:pPr>
              <w:rPr>
                <w:rFonts w:ascii="Times New Roman" w:eastAsia="Times New Roman" w:hAnsi="Times New Roman" w:cs="Times New Roman"/>
                <w:color w:val="000000"/>
                <w:sz w:val="24"/>
              </w:rPr>
            </w:pPr>
            <w:r w:rsidRPr="009D7613">
              <w:rPr>
                <w:rFonts w:ascii="Segoe UI Symbol" w:eastAsia="Segoe UI Symbol" w:hAnsi="Segoe UI Symbol" w:cs="Segoe UI Symbol"/>
                <w:color w:val="000000"/>
                <w:sz w:val="24"/>
              </w:rPr>
              <w:t>−</w:t>
            </w:r>
          </w:p>
        </w:tc>
        <w:tc>
          <w:tcPr>
            <w:tcW w:w="8989" w:type="dxa"/>
            <w:tcBorders>
              <w:top w:val="nil"/>
              <w:left w:val="nil"/>
              <w:bottom w:val="nil"/>
              <w:right w:val="nil"/>
            </w:tcBorders>
          </w:tcPr>
          <w:p w:rsidR="009D7613" w:rsidRPr="009D7613" w:rsidRDefault="009D7613" w:rsidP="009D7613">
            <w:pPr>
              <w:jc w:val="both"/>
              <w:rPr>
                <w:rFonts w:ascii="Times New Roman" w:eastAsia="Times New Roman" w:hAnsi="Times New Roman" w:cs="Times New Roman"/>
                <w:color w:val="000000"/>
                <w:sz w:val="24"/>
              </w:rPr>
            </w:pPr>
            <w:r w:rsidRPr="009D7613">
              <w:rPr>
                <w:rFonts w:ascii="Times New Roman" w:eastAsia="Times New Roman" w:hAnsi="Times New Roman" w:cs="Times New Roman"/>
                <w:color w:val="000000"/>
                <w:sz w:val="24"/>
              </w:rPr>
              <w:t xml:space="preserve">совершенствовать речевое дыхание, правильную артикуляцию звуков, формировать способность вербального выражения чувств, обогащать словарь; </w:t>
            </w:r>
          </w:p>
        </w:tc>
      </w:tr>
      <w:tr w:rsidR="009D7613" w:rsidRPr="009D7613" w:rsidTr="00DE4E93">
        <w:trPr>
          <w:trHeight w:val="1258"/>
        </w:trPr>
        <w:tc>
          <w:tcPr>
            <w:tcW w:w="428" w:type="dxa"/>
            <w:tcBorders>
              <w:top w:val="nil"/>
              <w:left w:val="nil"/>
              <w:bottom w:val="nil"/>
              <w:right w:val="nil"/>
            </w:tcBorders>
          </w:tcPr>
          <w:p w:rsidR="009D7613" w:rsidRPr="009D7613" w:rsidRDefault="009D7613" w:rsidP="009D7613">
            <w:pPr>
              <w:rPr>
                <w:rFonts w:ascii="Times New Roman" w:eastAsia="Times New Roman" w:hAnsi="Times New Roman" w:cs="Times New Roman"/>
                <w:color w:val="000000"/>
                <w:sz w:val="24"/>
              </w:rPr>
            </w:pPr>
            <w:r w:rsidRPr="009D7613">
              <w:rPr>
                <w:rFonts w:ascii="Segoe UI Symbol" w:eastAsia="Segoe UI Symbol" w:hAnsi="Segoe UI Symbol" w:cs="Segoe UI Symbol"/>
                <w:color w:val="000000"/>
                <w:sz w:val="24"/>
              </w:rPr>
              <w:t>−</w:t>
            </w:r>
          </w:p>
        </w:tc>
        <w:tc>
          <w:tcPr>
            <w:tcW w:w="8989" w:type="dxa"/>
            <w:tcBorders>
              <w:top w:val="nil"/>
              <w:left w:val="nil"/>
              <w:bottom w:val="nil"/>
              <w:right w:val="nil"/>
            </w:tcBorders>
          </w:tcPr>
          <w:p w:rsidR="009D7613" w:rsidRPr="009D7613" w:rsidRDefault="009D7613" w:rsidP="009D7613">
            <w:pPr>
              <w:ind w:right="56"/>
              <w:jc w:val="both"/>
              <w:rPr>
                <w:rFonts w:ascii="Times New Roman" w:eastAsia="Times New Roman" w:hAnsi="Times New Roman" w:cs="Times New Roman"/>
                <w:color w:val="000000"/>
                <w:sz w:val="24"/>
              </w:rPr>
            </w:pPr>
            <w:r w:rsidRPr="009D7613">
              <w:rPr>
                <w:rFonts w:ascii="Times New Roman" w:eastAsia="Times New Roman" w:hAnsi="Times New Roman" w:cs="Times New Roman"/>
                <w:color w:val="000000"/>
                <w:sz w:val="24"/>
              </w:rPr>
              <w:t xml:space="preserve">удовлетворять особые образовательные потребности обучающихся с ЗПР за счет коррекции дефицитов эмоционального развития и формирования навыков саморегуляции и социально одобряемого поведения; </w:t>
            </w:r>
          </w:p>
        </w:tc>
      </w:tr>
      <w:tr w:rsidR="009D7613" w:rsidRPr="009D7613" w:rsidTr="00DE4E93">
        <w:trPr>
          <w:trHeight w:val="846"/>
        </w:trPr>
        <w:tc>
          <w:tcPr>
            <w:tcW w:w="428" w:type="dxa"/>
            <w:tcBorders>
              <w:top w:val="nil"/>
              <w:left w:val="nil"/>
              <w:bottom w:val="nil"/>
              <w:right w:val="nil"/>
            </w:tcBorders>
          </w:tcPr>
          <w:p w:rsidR="009D7613" w:rsidRPr="009D7613" w:rsidRDefault="009D7613" w:rsidP="009D7613">
            <w:pPr>
              <w:rPr>
                <w:rFonts w:ascii="Times New Roman" w:eastAsia="Times New Roman" w:hAnsi="Times New Roman" w:cs="Times New Roman"/>
                <w:color w:val="000000"/>
                <w:sz w:val="24"/>
              </w:rPr>
            </w:pPr>
            <w:r w:rsidRPr="009D7613">
              <w:rPr>
                <w:rFonts w:ascii="Segoe UI Symbol" w:eastAsia="Segoe UI Symbol" w:hAnsi="Segoe UI Symbol" w:cs="Segoe UI Symbol"/>
                <w:color w:val="000000"/>
                <w:sz w:val="24"/>
              </w:rPr>
              <w:t>−</w:t>
            </w:r>
          </w:p>
        </w:tc>
        <w:tc>
          <w:tcPr>
            <w:tcW w:w="8989" w:type="dxa"/>
            <w:tcBorders>
              <w:top w:val="nil"/>
              <w:left w:val="nil"/>
              <w:bottom w:val="nil"/>
              <w:right w:val="nil"/>
            </w:tcBorders>
          </w:tcPr>
          <w:p w:rsidR="009D7613" w:rsidRPr="009D7613" w:rsidRDefault="009D7613" w:rsidP="009D7613">
            <w:pPr>
              <w:jc w:val="both"/>
              <w:rPr>
                <w:rFonts w:ascii="Times New Roman" w:eastAsia="Times New Roman" w:hAnsi="Times New Roman" w:cs="Times New Roman"/>
                <w:color w:val="000000"/>
                <w:sz w:val="24"/>
              </w:rPr>
            </w:pPr>
            <w:r w:rsidRPr="009D7613">
              <w:rPr>
                <w:rFonts w:ascii="Times New Roman" w:eastAsia="Times New Roman" w:hAnsi="Times New Roman" w:cs="Times New Roman"/>
                <w:color w:val="000000"/>
                <w:sz w:val="24"/>
              </w:rPr>
              <w:t xml:space="preserve">формировать умение понимать символическое выражение чувств музыкальными средствами, познакомить со знаковым опосредствованием музыки с помощью нот; </w:t>
            </w:r>
          </w:p>
        </w:tc>
      </w:tr>
      <w:tr w:rsidR="009D7613" w:rsidRPr="009D7613" w:rsidTr="00DE4E93">
        <w:trPr>
          <w:trHeight w:val="378"/>
        </w:trPr>
        <w:tc>
          <w:tcPr>
            <w:tcW w:w="428" w:type="dxa"/>
            <w:tcBorders>
              <w:top w:val="nil"/>
              <w:left w:val="nil"/>
              <w:bottom w:val="nil"/>
              <w:right w:val="nil"/>
            </w:tcBorders>
          </w:tcPr>
          <w:p w:rsidR="009D7613" w:rsidRPr="009D7613" w:rsidRDefault="009D7613" w:rsidP="009D7613">
            <w:pPr>
              <w:rPr>
                <w:rFonts w:ascii="Times New Roman" w:eastAsia="Times New Roman" w:hAnsi="Times New Roman" w:cs="Times New Roman"/>
                <w:color w:val="000000"/>
                <w:sz w:val="24"/>
              </w:rPr>
            </w:pPr>
            <w:r w:rsidRPr="009D7613">
              <w:rPr>
                <w:rFonts w:ascii="Segoe UI Symbol" w:eastAsia="Segoe UI Symbol" w:hAnsi="Segoe UI Symbol" w:cs="Segoe UI Symbol"/>
                <w:color w:val="000000"/>
                <w:sz w:val="24"/>
              </w:rPr>
              <w:t>−</w:t>
            </w:r>
          </w:p>
        </w:tc>
        <w:tc>
          <w:tcPr>
            <w:tcW w:w="8989" w:type="dxa"/>
            <w:tcBorders>
              <w:top w:val="nil"/>
              <w:left w:val="nil"/>
              <w:bottom w:val="nil"/>
              <w:right w:val="nil"/>
            </w:tcBorders>
            <w:vAlign w:val="bottom"/>
          </w:tcPr>
          <w:p w:rsidR="009D7613" w:rsidRPr="009D7613" w:rsidRDefault="009D7613" w:rsidP="009D7613">
            <w:pPr>
              <w:rPr>
                <w:rFonts w:ascii="Times New Roman" w:eastAsia="Times New Roman" w:hAnsi="Times New Roman" w:cs="Times New Roman"/>
                <w:color w:val="000000"/>
                <w:sz w:val="24"/>
              </w:rPr>
            </w:pPr>
            <w:r w:rsidRPr="009D7613">
              <w:rPr>
                <w:rFonts w:ascii="Times New Roman" w:eastAsia="Times New Roman" w:hAnsi="Times New Roman" w:cs="Times New Roman"/>
                <w:color w:val="000000"/>
                <w:sz w:val="24"/>
              </w:rPr>
              <w:t xml:space="preserve">обеспечить наглядно-действенный характер образования. </w:t>
            </w:r>
          </w:p>
        </w:tc>
      </w:tr>
    </w:tbl>
    <w:p w:rsidR="009D7613" w:rsidRPr="009D7613" w:rsidRDefault="009D7613" w:rsidP="009D7613">
      <w:pPr>
        <w:spacing w:after="0" w:line="240" w:lineRule="auto"/>
        <w:ind w:left="1069"/>
        <w:rPr>
          <w:rFonts w:ascii="Times New Roman" w:eastAsia="Times New Roman" w:hAnsi="Times New Roman" w:cs="Times New Roman"/>
          <w:color w:val="000000"/>
          <w:sz w:val="24"/>
          <w:lang w:eastAsia="ru-RU"/>
        </w:rPr>
      </w:pPr>
    </w:p>
    <w:p w:rsidR="009D7613" w:rsidRPr="009D7613" w:rsidRDefault="009D7613" w:rsidP="009D7613">
      <w:pPr>
        <w:spacing w:after="0" w:line="240" w:lineRule="auto"/>
        <w:ind w:left="4508" w:hanging="3024"/>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b/>
          <w:i/>
          <w:color w:val="000000"/>
          <w:sz w:val="24"/>
          <w:lang w:eastAsia="ru-RU"/>
        </w:rPr>
        <w:t xml:space="preserve">Общая характеристика и коррекционно-развивающее значение учебного предмета </w:t>
      </w:r>
    </w:p>
    <w:p w:rsidR="009D7613" w:rsidRPr="009D7613" w:rsidRDefault="009D7613" w:rsidP="009D7613">
      <w:pPr>
        <w:spacing w:after="0" w:line="240" w:lineRule="auto"/>
        <w:ind w:left="348" w:right="287" w:firstLine="572"/>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color w:val="000000"/>
          <w:sz w:val="24"/>
          <w:lang w:eastAsia="ru-RU"/>
        </w:rPr>
        <w:t xml:space="preserve">Учебный предмет «Музыка» играет существенную роль для эстетического развития и духовно-нравственного воспитания и в то же время обнаруживает существенный коррекционный потенциал. Дети с ЗПР, пришедшие в первый класс, как правило, не имеют достаточного с точки зрения нормативного развития знания о музыке, музыкальных инструментах и исполнителях, при отсутствии опыта посещения дошкольной образовательной организации у них бывают недостаточно сформированы навыки прослушивания музыки, движений под музыку и т.п.  </w:t>
      </w:r>
    </w:p>
    <w:p w:rsidR="009D7613" w:rsidRPr="009D7613" w:rsidRDefault="009D7613" w:rsidP="009D7613">
      <w:pPr>
        <w:spacing w:after="0" w:line="240" w:lineRule="auto"/>
        <w:ind w:left="348" w:right="287" w:firstLine="572"/>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color w:val="000000"/>
          <w:sz w:val="24"/>
          <w:lang w:eastAsia="ru-RU"/>
        </w:rPr>
        <w:t xml:space="preserve">Для обучающихся с ЗПР типичны трудности саморегуляции, которые препятствуют адекватному поведению на уроках музыки. Недостатки речевого развития нередко проявляются в несовершенном речевом дыхании, нечеткости артикуляции. Общее несовершенство аналитико-синтетической деятельности затрудняет дифференциацию звучания различных музыкальных инструментов, определения характера музыкального произведения. Бедный словарный запас и необращенность к себе препятствует вербализации собственных чувств, возникающих при прослушивании музыкального произведения. Негрубая моторная недостаточность затрудняет выполнение двигательных заданий. Поэтому уроки музыки могут выполнить свою коррекционную функцию только при учете специфических образовательных потребностей обучающихся: подборе эмоционально привлекательного и доступного по возрасту музыкального материала, наглядно-действенном характере образования (обеспечения возможности познакомиться с реальными музыкальными инструментами и их звучанием), постоянной смене видов деятельности на уроке, поощрении любых проявлений детской активности, специального внимания к включению новой лексики в активный словарь. </w:t>
      </w:r>
    </w:p>
    <w:p w:rsidR="009D7613" w:rsidRPr="009D7613" w:rsidRDefault="009D7613" w:rsidP="009D7613">
      <w:pPr>
        <w:spacing w:after="0" w:line="240" w:lineRule="auto"/>
        <w:ind w:left="348" w:right="287" w:firstLine="572"/>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color w:val="000000"/>
          <w:sz w:val="24"/>
          <w:lang w:eastAsia="ru-RU"/>
        </w:rPr>
        <w:t xml:space="preserve">В первом классе не рекомендуется использование учебника. Особое значение следует уделять соответствию изучаемого музыкального материала времени года, различным праздникам, а также обеспечению эмоциональной привлекательности занятий.   </w:t>
      </w:r>
    </w:p>
    <w:p w:rsidR="009D7613" w:rsidRPr="009D7613" w:rsidRDefault="009D7613" w:rsidP="009D7613">
      <w:pPr>
        <w:spacing w:after="0" w:line="240" w:lineRule="auto"/>
        <w:ind w:left="348" w:right="287" w:firstLine="572"/>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color w:val="000000"/>
          <w:sz w:val="24"/>
          <w:lang w:eastAsia="ru-RU"/>
        </w:rPr>
        <w:t xml:space="preserve">В ходе обучения в первом классе, выполняющем преимущественно пропедевтическую функцию, младший школьник с ЗПР получает первоначальные знания о мире музыки и ее символическом значении. </w:t>
      </w:r>
    </w:p>
    <w:p w:rsidR="009D7613" w:rsidRPr="009D7613" w:rsidRDefault="009D7613" w:rsidP="009D7613">
      <w:pPr>
        <w:spacing w:after="0" w:line="240" w:lineRule="auto"/>
        <w:ind w:left="361"/>
        <w:rPr>
          <w:rFonts w:ascii="Times New Roman" w:eastAsia="Times New Roman" w:hAnsi="Times New Roman" w:cs="Times New Roman"/>
          <w:color w:val="000000"/>
          <w:sz w:val="24"/>
          <w:lang w:eastAsia="ru-RU"/>
        </w:rPr>
      </w:pPr>
    </w:p>
    <w:p w:rsidR="009D7613" w:rsidRPr="009D7613" w:rsidRDefault="009D7613" w:rsidP="009D7613">
      <w:pPr>
        <w:spacing w:after="0" w:line="240" w:lineRule="auto"/>
        <w:ind w:left="1275" w:hanging="10"/>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b/>
          <w:i/>
          <w:color w:val="000000"/>
          <w:sz w:val="24"/>
          <w:lang w:eastAsia="ru-RU"/>
        </w:rPr>
        <w:t xml:space="preserve">Значение предмета в общей системе коррекционно-развивающей работы </w:t>
      </w:r>
    </w:p>
    <w:p w:rsidR="009D7613" w:rsidRPr="009D7613" w:rsidRDefault="009D7613" w:rsidP="009D7613">
      <w:pPr>
        <w:spacing w:after="0" w:line="240" w:lineRule="auto"/>
        <w:ind w:left="348" w:right="287" w:firstLine="710"/>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color w:val="000000"/>
          <w:sz w:val="24"/>
          <w:lang w:eastAsia="ru-RU"/>
        </w:rPr>
        <w:t xml:space="preserve">Изучение учебного предмета «Музыка» вносит свой вклад в общую систему коррекционно-развивающей работы, направленной на удовлетворение специфических образовательных потребностей обучающегося с ЗПР.  </w:t>
      </w:r>
    </w:p>
    <w:p w:rsidR="009D7613" w:rsidRPr="009D7613" w:rsidRDefault="009D7613" w:rsidP="009D7613">
      <w:pPr>
        <w:spacing w:after="0" w:line="240" w:lineRule="auto"/>
        <w:ind w:left="348" w:right="287" w:firstLine="710"/>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color w:val="000000"/>
          <w:sz w:val="24"/>
          <w:lang w:eastAsia="ru-RU"/>
        </w:rPr>
        <w:lastRenderedPageBreak/>
        <w:t xml:space="preserve">Обучение учебному предмету «Музыка» способствует в первую очередь эстетическому и духовно-нравственному развитию, воспитанию патриотизма. </w:t>
      </w:r>
    </w:p>
    <w:p w:rsidR="009D7613" w:rsidRPr="009D7613" w:rsidRDefault="009D7613" w:rsidP="009D7613">
      <w:pPr>
        <w:spacing w:after="0" w:line="240" w:lineRule="auto"/>
        <w:ind w:left="1069" w:right="28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Н</w:t>
      </w:r>
      <w:r w:rsidRPr="009D7613">
        <w:rPr>
          <w:rFonts w:ascii="Times New Roman" w:eastAsia="Times New Roman" w:hAnsi="Times New Roman" w:cs="Times New Roman"/>
          <w:color w:val="000000"/>
          <w:sz w:val="24"/>
          <w:lang w:eastAsia="ru-RU"/>
        </w:rPr>
        <w:t xml:space="preserve">овый материал </w:t>
      </w:r>
      <w:r>
        <w:rPr>
          <w:rFonts w:ascii="Times New Roman" w:eastAsia="Times New Roman" w:hAnsi="Times New Roman" w:cs="Times New Roman"/>
          <w:color w:val="000000"/>
          <w:sz w:val="24"/>
          <w:lang w:eastAsia="ru-RU"/>
        </w:rPr>
        <w:t xml:space="preserve">преподносится </w:t>
      </w:r>
      <w:r w:rsidRPr="009D7613">
        <w:rPr>
          <w:rFonts w:ascii="Times New Roman" w:eastAsia="Times New Roman" w:hAnsi="Times New Roman" w:cs="Times New Roman"/>
          <w:color w:val="000000"/>
          <w:sz w:val="24"/>
          <w:lang w:eastAsia="ru-RU"/>
        </w:rPr>
        <w:t xml:space="preserve">развернуто, пошагово </w:t>
      </w:r>
    </w:p>
    <w:p w:rsidR="009D7613" w:rsidRPr="009D7613" w:rsidRDefault="009D7613" w:rsidP="009D7613">
      <w:pPr>
        <w:spacing w:after="0" w:line="240" w:lineRule="auto"/>
        <w:ind w:left="356" w:right="306" w:hanging="10"/>
        <w:jc w:val="right"/>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color w:val="000000"/>
          <w:sz w:val="24"/>
          <w:lang w:eastAsia="ru-RU"/>
        </w:rPr>
        <w:t xml:space="preserve"> и закрепля</w:t>
      </w:r>
      <w:r>
        <w:rPr>
          <w:rFonts w:ascii="Times New Roman" w:eastAsia="Times New Roman" w:hAnsi="Times New Roman" w:cs="Times New Roman"/>
          <w:color w:val="000000"/>
          <w:sz w:val="24"/>
          <w:lang w:eastAsia="ru-RU"/>
        </w:rPr>
        <w:t>ется</w:t>
      </w:r>
      <w:r w:rsidRPr="009D7613">
        <w:rPr>
          <w:rFonts w:ascii="Times New Roman" w:eastAsia="Times New Roman" w:hAnsi="Times New Roman" w:cs="Times New Roman"/>
          <w:color w:val="000000"/>
          <w:sz w:val="24"/>
          <w:lang w:eastAsia="ru-RU"/>
        </w:rPr>
        <w:t xml:space="preserve"> тот или иной усвоенный материал на протяжении нескольких </w:t>
      </w:r>
    </w:p>
    <w:p w:rsidR="009D7613" w:rsidRPr="009D7613" w:rsidRDefault="009D7613" w:rsidP="009D7613">
      <w:pPr>
        <w:spacing w:after="0" w:line="240" w:lineRule="auto"/>
        <w:ind w:left="348" w:right="287"/>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color w:val="000000"/>
          <w:sz w:val="24"/>
          <w:lang w:eastAsia="ru-RU"/>
        </w:rPr>
        <w:t xml:space="preserve">занятий. </w:t>
      </w:r>
    </w:p>
    <w:p w:rsidR="009D7613" w:rsidRPr="009D7613" w:rsidRDefault="009D7613" w:rsidP="009D7613">
      <w:pPr>
        <w:spacing w:after="0" w:line="240" w:lineRule="auto"/>
        <w:ind w:left="348" w:right="287" w:firstLine="710"/>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color w:val="000000"/>
          <w:sz w:val="24"/>
          <w:lang w:eastAsia="ru-RU"/>
        </w:rPr>
        <w:t xml:space="preserve">На уроке следует ориентироваться на достигнутый уровень развития большинства детей – от этого зависит и подбор музыкального материала, и его преподнесение на доступном уровне. </w:t>
      </w:r>
    </w:p>
    <w:p w:rsidR="009D7613" w:rsidRPr="009D7613" w:rsidRDefault="009D7613" w:rsidP="009D7613">
      <w:pPr>
        <w:spacing w:after="0" w:line="240" w:lineRule="auto"/>
        <w:ind w:left="348" w:right="287" w:firstLine="710"/>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color w:val="000000"/>
          <w:sz w:val="24"/>
          <w:lang w:eastAsia="ru-RU"/>
        </w:rPr>
        <w:t xml:space="preserve">Следует постоянно разнообразить содержание проводимых занятий, включая в ход урока двигательные паузы. </w:t>
      </w:r>
    </w:p>
    <w:p w:rsidR="009D7613" w:rsidRPr="009D7613" w:rsidRDefault="009D7613" w:rsidP="009D7613">
      <w:pPr>
        <w:spacing w:after="0" w:line="240" w:lineRule="auto"/>
        <w:ind w:left="348" w:right="287" w:firstLine="710"/>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color w:val="000000"/>
          <w:sz w:val="24"/>
          <w:lang w:eastAsia="ru-RU"/>
        </w:rPr>
        <w:t xml:space="preserve">Необходимо обращать внимание на общее состояние ребенка, осуществляя при необходимости гибкую корректировку адресуемых ему заданий. </w:t>
      </w:r>
    </w:p>
    <w:p w:rsidR="009D7613" w:rsidRPr="009D7613" w:rsidRDefault="009D7613" w:rsidP="009D7613">
      <w:pPr>
        <w:spacing w:after="0" w:line="240" w:lineRule="auto"/>
        <w:ind w:left="348" w:right="287" w:firstLine="710"/>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color w:val="000000"/>
          <w:sz w:val="24"/>
          <w:lang w:eastAsia="ru-RU"/>
        </w:rPr>
        <w:t xml:space="preserve">Обучающиеся, которым рекомендовано обучение по варианту 7.2, нуждаются также в том, чтобы на уроках музыки в 1 классе учитель: </w:t>
      </w:r>
    </w:p>
    <w:p w:rsidR="009D7613" w:rsidRPr="009D7613" w:rsidRDefault="009D7613" w:rsidP="009D7613">
      <w:pPr>
        <w:spacing w:after="0" w:line="240" w:lineRule="auto"/>
        <w:ind w:left="796" w:right="287"/>
        <w:jc w:val="both"/>
        <w:rPr>
          <w:rFonts w:ascii="Times New Roman" w:eastAsia="Times New Roman" w:hAnsi="Times New Roman" w:cs="Times New Roman"/>
          <w:color w:val="000000"/>
          <w:sz w:val="24"/>
          <w:lang w:eastAsia="ru-RU"/>
        </w:rPr>
      </w:pPr>
      <w:r w:rsidRPr="009D7613">
        <w:rPr>
          <w:rFonts w:ascii="Segoe UI Symbol" w:eastAsia="Segoe UI Symbol" w:hAnsi="Segoe UI Symbol" w:cs="Segoe UI Symbol"/>
          <w:color w:val="000000"/>
          <w:sz w:val="24"/>
          <w:lang w:eastAsia="ru-RU"/>
        </w:rPr>
        <w:t>−</w:t>
      </w:r>
      <w:r w:rsidRPr="009D7613">
        <w:rPr>
          <w:rFonts w:ascii="Times New Roman" w:eastAsia="Times New Roman" w:hAnsi="Times New Roman" w:cs="Times New Roman"/>
          <w:color w:val="000000"/>
          <w:sz w:val="24"/>
          <w:lang w:eastAsia="ru-RU"/>
        </w:rPr>
        <w:t xml:space="preserve">постоянно побуждал детей высказываться; </w:t>
      </w:r>
    </w:p>
    <w:p w:rsidR="009D7613" w:rsidRPr="009D7613" w:rsidRDefault="009D7613" w:rsidP="009D7613">
      <w:pPr>
        <w:spacing w:after="0" w:line="240" w:lineRule="auto"/>
        <w:ind w:left="796" w:right="287"/>
        <w:jc w:val="both"/>
        <w:rPr>
          <w:rFonts w:ascii="Times New Roman" w:eastAsia="Times New Roman" w:hAnsi="Times New Roman" w:cs="Times New Roman"/>
          <w:color w:val="000000"/>
          <w:sz w:val="24"/>
          <w:lang w:eastAsia="ru-RU"/>
        </w:rPr>
      </w:pPr>
      <w:r w:rsidRPr="009D7613">
        <w:rPr>
          <w:rFonts w:ascii="Segoe UI Symbol" w:eastAsia="Segoe UI Symbol" w:hAnsi="Segoe UI Symbol" w:cs="Segoe UI Symbol"/>
          <w:color w:val="000000"/>
          <w:sz w:val="24"/>
          <w:lang w:eastAsia="ru-RU"/>
        </w:rPr>
        <w:t>−</w:t>
      </w:r>
      <w:r w:rsidRPr="009D7613">
        <w:rPr>
          <w:rFonts w:ascii="Times New Roman" w:eastAsia="Times New Roman" w:hAnsi="Times New Roman" w:cs="Times New Roman"/>
          <w:color w:val="000000"/>
          <w:sz w:val="24"/>
          <w:lang w:eastAsia="ru-RU"/>
        </w:rPr>
        <w:t xml:space="preserve">способствовал вовлеченности всех детей в ход занятия; </w:t>
      </w:r>
    </w:p>
    <w:p w:rsidR="009D7613" w:rsidRPr="009D7613" w:rsidRDefault="009D7613" w:rsidP="009D7613">
      <w:pPr>
        <w:spacing w:after="0" w:line="240" w:lineRule="auto"/>
        <w:ind w:left="1157" w:right="287" w:hanging="360"/>
        <w:jc w:val="both"/>
        <w:rPr>
          <w:rFonts w:ascii="Times New Roman" w:eastAsia="Times New Roman" w:hAnsi="Times New Roman" w:cs="Times New Roman"/>
          <w:color w:val="000000"/>
          <w:sz w:val="24"/>
          <w:lang w:eastAsia="ru-RU"/>
        </w:rPr>
      </w:pPr>
      <w:r w:rsidRPr="009D7613">
        <w:rPr>
          <w:rFonts w:ascii="Segoe UI Symbol" w:eastAsia="Segoe UI Symbol" w:hAnsi="Segoe UI Symbol" w:cs="Segoe UI Symbol"/>
          <w:color w:val="000000"/>
          <w:sz w:val="24"/>
          <w:lang w:eastAsia="ru-RU"/>
        </w:rPr>
        <w:t>−</w:t>
      </w:r>
      <w:r w:rsidRPr="009D7613">
        <w:rPr>
          <w:rFonts w:ascii="Times New Roman" w:eastAsia="Times New Roman" w:hAnsi="Times New Roman" w:cs="Times New Roman"/>
          <w:color w:val="000000"/>
          <w:sz w:val="24"/>
          <w:lang w:eastAsia="ru-RU"/>
        </w:rPr>
        <w:t xml:space="preserve">пояснял пользу изучаемого материала и формировал мотивацию слушания музыки за пределами урока.  </w:t>
      </w:r>
    </w:p>
    <w:p w:rsidR="009D7613" w:rsidRPr="009D7613" w:rsidRDefault="009D7613" w:rsidP="00C661A8">
      <w:pPr>
        <w:spacing w:after="0" w:line="240" w:lineRule="auto"/>
        <w:ind w:left="348" w:right="287" w:firstLine="710"/>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color w:val="000000"/>
          <w:sz w:val="24"/>
          <w:lang w:eastAsia="ru-RU"/>
        </w:rPr>
        <w:t xml:space="preserve">Взаимодействие всех участников коррекционно-педагогического процесса, активное привлечение родителей необходимо для формирования сферы жизненной </w:t>
      </w:r>
    </w:p>
    <w:p w:rsidR="009D7613" w:rsidRPr="009D7613" w:rsidRDefault="009D7613" w:rsidP="00C661A8">
      <w:pPr>
        <w:spacing w:after="0" w:line="240" w:lineRule="auto"/>
        <w:ind w:left="356" w:right="150" w:hanging="10"/>
        <w:jc w:val="both"/>
        <w:rPr>
          <w:rFonts w:ascii="Times New Roman" w:eastAsia="Times New Roman" w:hAnsi="Times New Roman" w:cs="Times New Roman"/>
          <w:color w:val="000000"/>
          <w:sz w:val="24"/>
          <w:lang w:eastAsia="ru-RU"/>
        </w:rPr>
      </w:pPr>
    </w:p>
    <w:p w:rsidR="009D7613" w:rsidRPr="009D7613" w:rsidRDefault="009D7613" w:rsidP="009D7613">
      <w:pPr>
        <w:spacing w:after="0" w:line="240" w:lineRule="auto"/>
        <w:ind w:left="1069" w:right="2748" w:firstLine="2508"/>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b/>
          <w:i/>
          <w:color w:val="000000"/>
          <w:sz w:val="24"/>
          <w:lang w:eastAsia="ru-RU"/>
        </w:rPr>
        <w:t xml:space="preserve">Место предмета в учебном плане  </w:t>
      </w:r>
    </w:p>
    <w:p w:rsidR="00C661A8" w:rsidRDefault="009D7613" w:rsidP="00C661A8">
      <w:pPr>
        <w:spacing w:after="0" w:line="240" w:lineRule="auto"/>
        <w:ind w:left="348" w:right="287" w:firstLine="710"/>
        <w:jc w:val="both"/>
        <w:rPr>
          <w:rFonts w:ascii="Times New Roman" w:eastAsia="Times New Roman" w:hAnsi="Times New Roman" w:cs="Times New Roman"/>
          <w:color w:val="44536A"/>
          <w:sz w:val="24"/>
          <w:lang w:eastAsia="ru-RU"/>
        </w:rPr>
      </w:pPr>
      <w:r w:rsidRPr="009D7613">
        <w:rPr>
          <w:rFonts w:ascii="Times New Roman" w:eastAsia="Times New Roman" w:hAnsi="Times New Roman" w:cs="Times New Roman"/>
          <w:color w:val="000000"/>
          <w:sz w:val="24"/>
          <w:lang w:eastAsia="ru-RU"/>
        </w:rPr>
        <w:t>Приведенная примерная рабочая программа составлена на 33 часа (по 1 часу в неделю при 33 учеб</w:t>
      </w:r>
      <w:r w:rsidR="00C661A8">
        <w:rPr>
          <w:rFonts w:ascii="Times New Roman" w:eastAsia="Times New Roman" w:hAnsi="Times New Roman" w:cs="Times New Roman"/>
          <w:color w:val="000000"/>
          <w:sz w:val="24"/>
          <w:lang w:eastAsia="ru-RU"/>
        </w:rPr>
        <w:t xml:space="preserve">ных неделях) в 1 </w:t>
      </w:r>
      <w:r w:rsidRPr="009D7613">
        <w:rPr>
          <w:rFonts w:ascii="Times New Roman" w:eastAsia="Times New Roman" w:hAnsi="Times New Roman" w:cs="Times New Roman"/>
          <w:color w:val="000000"/>
          <w:sz w:val="24"/>
          <w:lang w:eastAsia="ru-RU"/>
        </w:rPr>
        <w:t>классе</w:t>
      </w:r>
      <w:r w:rsidR="00C661A8">
        <w:rPr>
          <w:rFonts w:ascii="Times New Roman" w:eastAsia="Times New Roman" w:hAnsi="Times New Roman" w:cs="Times New Roman"/>
          <w:color w:val="44536A"/>
          <w:sz w:val="24"/>
          <w:lang w:eastAsia="ru-RU"/>
        </w:rPr>
        <w:t>.</w:t>
      </w:r>
    </w:p>
    <w:p w:rsidR="009D7613" w:rsidRPr="009D7613" w:rsidRDefault="009D7613" w:rsidP="00C661A8">
      <w:pPr>
        <w:spacing w:after="0" w:line="240" w:lineRule="auto"/>
        <w:ind w:left="348" w:right="287" w:firstLine="710"/>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b/>
          <w:color w:val="000000"/>
          <w:sz w:val="24"/>
          <w:lang w:eastAsia="ru-RU"/>
        </w:rPr>
        <w:t xml:space="preserve">СОДЕРЖАНИЕ УЧЕБНОГО ПРЕДМЕТА  </w:t>
      </w:r>
    </w:p>
    <w:p w:rsidR="009D7613" w:rsidRPr="009D7613" w:rsidRDefault="009D7613" w:rsidP="009D7613">
      <w:pPr>
        <w:spacing w:after="0" w:line="240" w:lineRule="auto"/>
        <w:ind w:left="348" w:right="287" w:firstLine="710"/>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b/>
          <w:color w:val="000000"/>
          <w:sz w:val="24"/>
          <w:lang w:eastAsia="ru-RU"/>
        </w:rPr>
        <w:t>Музыка в жизни человека.</w:t>
      </w:r>
      <w:r w:rsidRPr="009D7613">
        <w:rPr>
          <w:rFonts w:ascii="Times New Roman" w:eastAsia="Times New Roman" w:hAnsi="Times New Roman" w:cs="Times New Roman"/>
          <w:color w:val="000000"/>
          <w:sz w:val="24"/>
          <w:lang w:eastAsia="ru-RU"/>
        </w:rPr>
        <w:t xml:space="preserve"> Звучание окружающей жизни, природы, настроений, чувств и характера человека. </w:t>
      </w:r>
    </w:p>
    <w:p w:rsidR="009D7613" w:rsidRPr="009D7613" w:rsidRDefault="009D7613" w:rsidP="009D7613">
      <w:pPr>
        <w:spacing w:after="0" w:line="240" w:lineRule="auto"/>
        <w:ind w:left="348" w:right="287" w:firstLine="710"/>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color w:val="000000"/>
          <w:sz w:val="24"/>
          <w:lang w:eastAsia="ru-RU"/>
        </w:rPr>
        <w:t xml:space="preserve">Песня, танец, марш и их разновидности. Песенность, танцевальность, маршевость. Опера, балет. </w:t>
      </w:r>
    </w:p>
    <w:p w:rsidR="009D7613" w:rsidRPr="009D7613" w:rsidRDefault="009D7613" w:rsidP="009D7613">
      <w:pPr>
        <w:spacing w:after="0" w:line="240" w:lineRule="auto"/>
        <w:ind w:left="348" w:right="287" w:firstLine="710"/>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color w:val="000000"/>
          <w:sz w:val="24"/>
          <w:lang w:eastAsia="ru-RU"/>
        </w:rPr>
        <w:t xml:space="preserve">Отечественные народные музыкальные традиции. Музыкальный и поэтический фольклор: песни, танцы, обряды, скороговорки. Народная и профессиональная музыка.  </w:t>
      </w:r>
    </w:p>
    <w:p w:rsidR="009D7613" w:rsidRPr="009D7613" w:rsidRDefault="009D7613" w:rsidP="009D7613">
      <w:pPr>
        <w:spacing w:after="0" w:line="240" w:lineRule="auto"/>
        <w:ind w:left="348" w:right="287" w:firstLine="710"/>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b/>
          <w:color w:val="000000"/>
          <w:sz w:val="24"/>
          <w:lang w:eastAsia="ru-RU"/>
        </w:rPr>
        <w:t>Основные закономерности музыкального искусства.</w:t>
      </w:r>
      <w:r w:rsidRPr="009D7613">
        <w:rPr>
          <w:rFonts w:ascii="Times New Roman" w:eastAsia="Times New Roman" w:hAnsi="Times New Roman" w:cs="Times New Roman"/>
          <w:color w:val="000000"/>
          <w:sz w:val="24"/>
          <w:lang w:eastAsia="ru-RU"/>
        </w:rPr>
        <w:t xml:space="preserve"> Интонационно­образная природа музыкального искусства.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 </w:t>
      </w:r>
    </w:p>
    <w:p w:rsidR="009D7613" w:rsidRPr="009D7613" w:rsidRDefault="009D7613" w:rsidP="00C661A8">
      <w:pPr>
        <w:spacing w:after="0" w:line="240" w:lineRule="auto"/>
        <w:ind w:left="348" w:right="287" w:firstLine="710"/>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color w:val="000000"/>
          <w:sz w:val="24"/>
          <w:lang w:eastAsia="ru-RU"/>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w:t>
      </w:r>
    </w:p>
    <w:p w:rsidR="009D7613" w:rsidRPr="009D7613" w:rsidRDefault="009D7613" w:rsidP="009D7613">
      <w:pPr>
        <w:spacing w:after="0" w:line="240" w:lineRule="auto"/>
        <w:ind w:left="348" w:right="287" w:firstLine="710"/>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color w:val="000000"/>
          <w:sz w:val="24"/>
          <w:lang w:eastAsia="ru-RU"/>
        </w:rPr>
        <w:t xml:space="preserve">Формы построения музыки как обобщённое выражение художественно­образного содержания произведений. </w:t>
      </w:r>
    </w:p>
    <w:p w:rsidR="009D7613" w:rsidRPr="009D7613" w:rsidRDefault="009D7613" w:rsidP="009D7613">
      <w:pPr>
        <w:spacing w:after="0" w:line="240" w:lineRule="auto"/>
        <w:ind w:left="348" w:right="287" w:firstLine="710"/>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b/>
          <w:color w:val="000000"/>
          <w:sz w:val="24"/>
          <w:lang w:eastAsia="ru-RU"/>
        </w:rPr>
        <w:t>Музыкальная картина мира.</w:t>
      </w:r>
      <w:r w:rsidRPr="009D7613">
        <w:rPr>
          <w:rFonts w:ascii="Times New Roman" w:eastAsia="Times New Roman" w:hAnsi="Times New Roman" w:cs="Times New Roman"/>
          <w:color w:val="000000"/>
          <w:sz w:val="24"/>
          <w:lang w:eastAsia="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9D7613" w:rsidRPr="009D7613" w:rsidRDefault="009D7613" w:rsidP="009D7613">
      <w:pPr>
        <w:spacing w:after="0" w:line="240" w:lineRule="auto"/>
        <w:ind w:left="348" w:right="287" w:firstLine="710"/>
        <w:jc w:val="both"/>
        <w:rPr>
          <w:rFonts w:ascii="Times New Roman" w:eastAsia="Times New Roman" w:hAnsi="Times New Roman" w:cs="Times New Roman"/>
          <w:color w:val="000000"/>
          <w:sz w:val="24"/>
          <w:lang w:eastAsia="ru-RU"/>
        </w:rPr>
      </w:pPr>
      <w:r w:rsidRPr="009D7613">
        <w:rPr>
          <w:rFonts w:ascii="Times New Roman" w:eastAsia="Times New Roman" w:hAnsi="Times New Roman" w:cs="Times New Roman"/>
          <w:color w:val="000000"/>
          <w:sz w:val="24"/>
          <w:lang w:eastAsia="ru-RU"/>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w:t>
      </w:r>
    </w:p>
    <w:p w:rsidR="00C661A8" w:rsidRPr="00C661A8" w:rsidRDefault="00C661A8" w:rsidP="00C661A8">
      <w:pPr>
        <w:spacing w:after="0" w:line="240" w:lineRule="auto"/>
        <w:ind w:left="1080"/>
        <w:rPr>
          <w:rFonts w:ascii="Times New Roman" w:eastAsia="Times New Roman" w:hAnsi="Times New Roman" w:cs="Times New Roman"/>
          <w:b/>
          <w:color w:val="000000"/>
          <w:sz w:val="24"/>
          <w:lang w:eastAsia="ru-RU"/>
        </w:rPr>
      </w:pPr>
      <w:r w:rsidRPr="00C661A8">
        <w:rPr>
          <w:rFonts w:ascii="Times New Roman" w:hAnsi="Times New Roman" w:cs="Times New Roman"/>
          <w:b/>
          <w:sz w:val="24"/>
          <w:szCs w:val="24"/>
        </w:rPr>
        <w:t>Музыка в жизни человека. (8 часов)</w:t>
      </w:r>
    </w:p>
    <w:p w:rsidR="00C661A8" w:rsidRDefault="00C661A8" w:rsidP="00C661A8">
      <w:pPr>
        <w:spacing w:after="0" w:line="240" w:lineRule="auto"/>
        <w:ind w:firstLine="709"/>
        <w:jc w:val="both"/>
        <w:rPr>
          <w:rFonts w:ascii="Times New Roman" w:hAnsi="Times New Roman" w:cs="Times New Roman"/>
          <w:sz w:val="24"/>
          <w:szCs w:val="24"/>
        </w:rPr>
      </w:pPr>
      <w:r w:rsidRPr="00582B03">
        <w:rPr>
          <w:rFonts w:ascii="Times New Roman" w:hAnsi="Times New Roman" w:cs="Times New Roman"/>
          <w:sz w:val="24"/>
          <w:szCs w:val="24"/>
        </w:rPr>
        <w:lastRenderedPageBreak/>
        <w:t>Знакомство с правилами поведения на уроках музыки, демонстрация музыкальных инструментов и их звучания. Пение хором (по желанию детей).Прослушивание и угадывание музыкальных звуков природы: пение птиц, шум морского прибоя. Шум города (для сельских детей - бытовые шумы). Разница между шумовыми и музыкальными звуками. Звуки, которые живут в вещах: хрустальные, металлические (музыка ветра, колокола), деревянные (ложки). Часы. Бой кремлевских курантов.Музыка, написанная людьми. Народная и профессиональная (написанная композитором) музыка. Вокальные, дыхательные, ритмические упражнения.Признаки осени. Прослушиваниемузыки «Осенняя песня» П. И.Чайковский (1 часть, ф-но). Песня«Прощание скворушки».Музыкальный фольклор. Русскаянародная закличка «Осень, осень».Исполнение с двигательнымиупражнениями.Музыкальные произведения с разной эмоциональной</w:t>
      </w:r>
      <w:r>
        <w:rPr>
          <w:rFonts w:ascii="Times New Roman" w:hAnsi="Times New Roman" w:cs="Times New Roman"/>
          <w:sz w:val="24"/>
          <w:szCs w:val="24"/>
        </w:rPr>
        <w:t xml:space="preserve"> окрашенностью. Лексика, выражающая </w:t>
      </w:r>
      <w:r w:rsidRPr="00582B03">
        <w:rPr>
          <w:rFonts w:ascii="Times New Roman" w:hAnsi="Times New Roman" w:cs="Times New Roman"/>
          <w:sz w:val="24"/>
          <w:szCs w:val="24"/>
        </w:rPr>
        <w:t>эмоциональноесостояние.Угадывание эмоциональной окраски мелодий.Двигательное выражение эмоций (в ритм музыке).Русские народные музыкальныеинструменты: свирель, гармонь,дудочка, балалайка. Распознаваниезвуковинструментов. Сопоставлениезвучания народных инструментовсо звучанием профессиональныхинструментов.Региональные музыкальные традиции.</w:t>
      </w:r>
    </w:p>
    <w:p w:rsidR="00C661A8" w:rsidRPr="00C661A8" w:rsidRDefault="00C661A8" w:rsidP="00C661A8">
      <w:pPr>
        <w:spacing w:after="0" w:line="240" w:lineRule="auto"/>
        <w:ind w:firstLine="709"/>
        <w:jc w:val="both"/>
        <w:rPr>
          <w:rFonts w:ascii="Times New Roman" w:hAnsi="Times New Roman" w:cs="Times New Roman"/>
          <w:b/>
          <w:sz w:val="24"/>
          <w:szCs w:val="24"/>
        </w:rPr>
      </w:pPr>
      <w:r w:rsidRPr="00C661A8">
        <w:rPr>
          <w:rFonts w:ascii="Times New Roman" w:hAnsi="Times New Roman" w:cs="Times New Roman"/>
          <w:b/>
          <w:sz w:val="24"/>
          <w:szCs w:val="24"/>
        </w:rPr>
        <w:t>Музыка в жизни человека. (7часов)</w:t>
      </w:r>
    </w:p>
    <w:p w:rsidR="00C661A8" w:rsidRDefault="00C661A8" w:rsidP="00C661A8">
      <w:pPr>
        <w:spacing w:after="0" w:line="240" w:lineRule="auto"/>
        <w:ind w:firstLine="709"/>
        <w:jc w:val="both"/>
        <w:rPr>
          <w:rFonts w:ascii="Times New Roman" w:hAnsi="Times New Roman" w:cs="Times New Roman"/>
          <w:sz w:val="24"/>
          <w:szCs w:val="24"/>
        </w:rPr>
      </w:pPr>
      <w:r w:rsidRPr="00582B03">
        <w:rPr>
          <w:rFonts w:ascii="Times New Roman" w:hAnsi="Times New Roman" w:cs="Times New Roman"/>
          <w:sz w:val="24"/>
          <w:szCs w:val="24"/>
        </w:rPr>
        <w:t>Признаки песни: слова и мелодия.Прослушивание образцовнародных,современныхэстрадных, детских песен (в соответствии с возрастом детей). Выделение общего и определение различий. Совместное пение.Демонстрация мелодий ивидеозаписей танцев: вальс,народные танцы, современныйтанец. Танцевально-двигательныеупражнения.Маршевые мелодии. Военный марш. Понятие о балете. Марши в балете (Щелкунчик). Маршево¬двигательные упражнения.Беседа, разучивание попевок(«Сидит ворон на дубу»), закличек(«Ой, Морозушко-мороз»).Фольклорные детские ансамбли (примеры). Народные обычаи: колядки на Рождество.В соответствии сзапланированным сценариемутренника.</w:t>
      </w:r>
    </w:p>
    <w:p w:rsidR="00C661A8" w:rsidRPr="00C661A8" w:rsidRDefault="00C661A8" w:rsidP="00C661A8">
      <w:pPr>
        <w:spacing w:after="0" w:line="240" w:lineRule="auto"/>
        <w:ind w:firstLine="709"/>
        <w:jc w:val="both"/>
        <w:rPr>
          <w:rFonts w:ascii="Times New Roman" w:hAnsi="Times New Roman" w:cs="Times New Roman"/>
          <w:b/>
          <w:sz w:val="24"/>
          <w:szCs w:val="24"/>
        </w:rPr>
      </w:pPr>
      <w:r w:rsidRPr="00C661A8">
        <w:rPr>
          <w:rFonts w:ascii="Times New Roman" w:hAnsi="Times New Roman" w:cs="Times New Roman"/>
          <w:b/>
          <w:sz w:val="24"/>
          <w:szCs w:val="24"/>
        </w:rPr>
        <w:t>Основные закономерности музыкального искусства. (10 часов)</w:t>
      </w:r>
    </w:p>
    <w:p w:rsidR="00C661A8" w:rsidRDefault="00C661A8" w:rsidP="00C661A8">
      <w:pPr>
        <w:spacing w:after="0" w:line="240" w:lineRule="auto"/>
        <w:ind w:firstLine="709"/>
        <w:jc w:val="both"/>
        <w:rPr>
          <w:rFonts w:ascii="Times New Roman" w:hAnsi="Times New Roman" w:cs="Times New Roman"/>
          <w:sz w:val="24"/>
          <w:szCs w:val="24"/>
        </w:rPr>
      </w:pPr>
      <w:r w:rsidRPr="00582B03">
        <w:rPr>
          <w:rFonts w:ascii="Times New Roman" w:hAnsi="Times New Roman" w:cs="Times New Roman"/>
          <w:sz w:val="24"/>
          <w:szCs w:val="24"/>
        </w:rPr>
        <w:t>Основные средства музыкальнойвыразительности (мелодия, ритм,темп и др.). Расширение словаряперечисленными терминами.Обучение выделению ритмахлопками. Медленная и быстрая музыка. Мажорные (бодрящие) и минорные (успокаивающие) мелодии (из перечня рекомендованных для возраста). Разучивание песен. Интонационно-образная природа музыкального искусства. Интонации музыкальные и речевые. Сходство и различия. Интона</w:t>
      </w:r>
      <w:r>
        <w:rPr>
          <w:rFonts w:ascii="Times New Roman" w:hAnsi="Times New Roman" w:cs="Times New Roman"/>
          <w:sz w:val="24"/>
          <w:szCs w:val="24"/>
        </w:rPr>
        <w:t>ция — источник музыкальной речи</w:t>
      </w:r>
      <w:r w:rsidRPr="00582B03">
        <w:rPr>
          <w:rFonts w:ascii="Times New Roman" w:hAnsi="Times New Roman" w:cs="Times New Roman"/>
          <w:sz w:val="24"/>
          <w:szCs w:val="24"/>
        </w:rPr>
        <w:t>. Понимание музыкальной интонации.Интонационное богатствомузыкального мира (музыкальноесопровождение к кинофильмам)11: угроза, радость, любовь. Активизация словарного запаса, помощь в вербальном (двигательном) выражении чувств. Передача смысла музыкив движении.События и музыка к ним. Музыкако Дню защитника Отечества.Закрепление пройденного ранее (марш, песня). Песня для мамы. Образ мамы в музыке. Волк и семеро козлят (просмотр фрагмента фильма). Распевки.</w:t>
      </w:r>
      <w:r>
        <w:rPr>
          <w:rFonts w:ascii="Times New Roman" w:hAnsi="Times New Roman" w:cs="Times New Roman"/>
          <w:sz w:val="24"/>
          <w:szCs w:val="24"/>
        </w:rPr>
        <w:t xml:space="preserve"> Разучивание песен. Двигательно-</w:t>
      </w:r>
      <w:r w:rsidRPr="00582B03">
        <w:rPr>
          <w:rFonts w:ascii="Times New Roman" w:hAnsi="Times New Roman" w:cs="Times New Roman"/>
          <w:sz w:val="24"/>
          <w:szCs w:val="24"/>
        </w:rPr>
        <w:t>ритмические упражнения под музыку.Музыка утра и музыка вечера(колыбельные песни). Закреплениепредставлений о времени суток,временах года. Тема весны впроизведениях композиторов.Народные попевки и заклички (доступные детям произведения).Первое знакомство детей снотами: демонстрация нотногостана, его оформления, звукоряда,клавиатуры в соотнесении снотами (без заучивания).</w:t>
      </w:r>
    </w:p>
    <w:p w:rsidR="00C661A8" w:rsidRPr="00C661A8" w:rsidRDefault="00C661A8" w:rsidP="00C661A8">
      <w:pPr>
        <w:spacing w:after="0" w:line="240" w:lineRule="auto"/>
        <w:ind w:firstLine="709"/>
        <w:jc w:val="both"/>
        <w:rPr>
          <w:rFonts w:ascii="Times New Roman" w:hAnsi="Times New Roman" w:cs="Times New Roman"/>
          <w:b/>
          <w:sz w:val="24"/>
          <w:szCs w:val="24"/>
        </w:rPr>
      </w:pPr>
      <w:r w:rsidRPr="00C661A8">
        <w:rPr>
          <w:rFonts w:ascii="Times New Roman" w:hAnsi="Times New Roman" w:cs="Times New Roman"/>
          <w:b/>
          <w:sz w:val="24"/>
          <w:szCs w:val="24"/>
        </w:rPr>
        <w:t>Музыкальная картина мира. (8 часов)</w:t>
      </w:r>
    </w:p>
    <w:p w:rsidR="00C661A8" w:rsidRDefault="00C661A8" w:rsidP="00C661A8">
      <w:pPr>
        <w:spacing w:after="0" w:line="240" w:lineRule="auto"/>
        <w:ind w:firstLine="709"/>
        <w:jc w:val="both"/>
        <w:rPr>
          <w:rFonts w:ascii="Times New Roman" w:hAnsi="Times New Roman" w:cs="Times New Roman"/>
          <w:sz w:val="24"/>
          <w:szCs w:val="24"/>
        </w:rPr>
      </w:pPr>
      <w:r w:rsidRPr="00BD094C">
        <w:rPr>
          <w:rFonts w:ascii="Times New Roman" w:hAnsi="Times New Roman" w:cs="Times New Roman"/>
          <w:sz w:val="24"/>
          <w:szCs w:val="24"/>
        </w:rPr>
        <w:t>Общие представления омузыкальной жизни страны.Музыка вокальная,инструментальная; сольная, хоровая, оркестровая (примеры и названия без требований к воспроизведению кроме «хоровая»). Попевки и распевки.Встреча весны. Закличка «Солнышко».Термины «хор» и «хоровод» (семантическая близость). Детские хоровые песни: разучивание. Дифференциация голоса (мужской, женский, детский).Песня «День Победы». Военные марши. Лирические песни. Подготовка концерта ко дню Победы.Оркестр. Дирижер. Музыкальные инструменты в оркестре. Парад на Красной площади.Музыкальная жизнь большой страны. Просмотр и прослушивание видеоклипов. Выработка эмоциональной избирательности («нравится - не нравится», «понимаю - не понимаю»).</w:t>
      </w:r>
    </w:p>
    <w:p w:rsidR="00C661A8" w:rsidRPr="00DE4E93" w:rsidRDefault="00DE4E93" w:rsidP="00C661A8">
      <w:pPr>
        <w:spacing w:after="0" w:line="240" w:lineRule="auto"/>
        <w:ind w:firstLine="709"/>
        <w:jc w:val="both"/>
        <w:rPr>
          <w:rFonts w:ascii="Times New Roman" w:hAnsi="Times New Roman" w:cs="Times New Roman"/>
          <w:b/>
          <w:sz w:val="24"/>
          <w:szCs w:val="24"/>
        </w:rPr>
      </w:pPr>
      <w:r w:rsidRPr="00DE4E93">
        <w:rPr>
          <w:rFonts w:ascii="Times New Roman" w:hAnsi="Times New Roman" w:cs="Times New Roman"/>
          <w:b/>
          <w:sz w:val="24"/>
          <w:szCs w:val="24"/>
        </w:rPr>
        <w:lastRenderedPageBreak/>
        <w:t>Изобразительное искусство 1 класс первого года обучения (вариант 7.2)</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 xml:space="preserve">Предмет «Изобразительное искусство» направлен на формирование навыков преобразовательной деятельности, усвоение социального и культурного опыта, а также на коррекцию недостатков познавательной деятельности, регуляции, совершенствование общей и мелкой моторики, коммуникативных навыков получающих образование в соответствии с ФГОС НОО обучающихся с ОВЗ (вариант 7.2).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b/>
          <w:i/>
          <w:color w:val="000000"/>
          <w:sz w:val="24"/>
          <w:lang w:eastAsia="ru-RU"/>
        </w:rPr>
        <w:t xml:space="preserve">Общая цель </w:t>
      </w:r>
      <w:r w:rsidRPr="00DE4E93">
        <w:rPr>
          <w:rFonts w:ascii="Times New Roman" w:eastAsia="Times New Roman" w:hAnsi="Times New Roman" w:cs="Times New Roman"/>
          <w:color w:val="000000"/>
          <w:sz w:val="24"/>
          <w:lang w:eastAsia="ru-RU"/>
        </w:rPr>
        <w:t xml:space="preserve">изучения предмета «Изобразительное искусство» в соответствии с примерной адаптированной основной общеобразовательной программой (ПрАООП) заключается: </w:t>
      </w:r>
    </w:p>
    <w:p w:rsidR="00DE4E93" w:rsidRPr="00DE4E93" w:rsidRDefault="00DE4E93" w:rsidP="00DE4E93">
      <w:pPr>
        <w:spacing w:after="0" w:line="240" w:lineRule="auto"/>
        <w:ind w:left="361" w:right="287" w:hanging="360"/>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в создании условий, обеспечивающих усвоение изобразительного, творческого, социального и культурного опыта учащимися с ЗПР для успешной социализации в обществе; </w:t>
      </w:r>
    </w:p>
    <w:p w:rsidR="00DE4E93" w:rsidRPr="00DE4E93" w:rsidRDefault="00DE4E93" w:rsidP="00DE4E93">
      <w:pPr>
        <w:spacing w:after="0" w:line="240" w:lineRule="auto"/>
        <w:ind w:left="361" w:right="287" w:hanging="360"/>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в приобретении первоначального опыта изобразительной деятельности на основе овладения знаниями в области искусства, изобразительными умениями и проектной деятельностью; </w:t>
      </w:r>
    </w:p>
    <w:p w:rsidR="00DE4E93" w:rsidRPr="00DE4E93" w:rsidRDefault="00DE4E93" w:rsidP="00A83E16">
      <w:pPr>
        <w:spacing w:after="0" w:line="240" w:lineRule="auto"/>
        <w:ind w:left="361" w:right="287" w:hanging="360"/>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в формировании позитивного эмоционально-ценностного отношения к искусству</w:t>
      </w:r>
      <w:r w:rsidR="00A83E16">
        <w:rPr>
          <w:rFonts w:ascii="Times New Roman" w:eastAsia="Times New Roman" w:hAnsi="Times New Roman" w:cs="Times New Roman"/>
          <w:color w:val="000000"/>
          <w:sz w:val="24"/>
          <w:lang w:eastAsia="ru-RU"/>
        </w:rPr>
        <w:t xml:space="preserve"> и людям творческих профессий. </w:t>
      </w:r>
    </w:p>
    <w:p w:rsidR="00DE4E93" w:rsidRPr="00DE4E93" w:rsidRDefault="00DE4E93" w:rsidP="00DE4E93">
      <w:pPr>
        <w:spacing w:after="0" w:line="240" w:lineRule="auto"/>
        <w:ind w:left="645" w:right="28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i/>
          <w:color w:val="000000"/>
          <w:sz w:val="24"/>
          <w:lang w:eastAsia="ru-RU"/>
        </w:rPr>
        <w:t>О</w:t>
      </w:r>
      <w:r w:rsidRPr="00DE4E93">
        <w:rPr>
          <w:rFonts w:ascii="Times New Roman" w:eastAsia="Times New Roman" w:hAnsi="Times New Roman" w:cs="Times New Roman"/>
          <w:b/>
          <w:i/>
          <w:color w:val="000000"/>
          <w:sz w:val="24"/>
          <w:lang w:eastAsia="ru-RU"/>
        </w:rPr>
        <w:t xml:space="preserve">бщие задачи курса: </w:t>
      </w:r>
    </w:p>
    <w:p w:rsidR="00DE4E93" w:rsidRPr="00DE4E93" w:rsidRDefault="00DE4E93" w:rsidP="00DE4E93">
      <w:pPr>
        <w:spacing w:after="0" w:line="240" w:lineRule="auto"/>
        <w:ind w:left="688" w:right="287" w:hanging="340"/>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формирование первоначальных представлений о роли изобразительного искусства в жизни человека, его духовно-нравственном развитии; </w:t>
      </w:r>
    </w:p>
    <w:p w:rsidR="00DE4E93" w:rsidRPr="00DE4E93" w:rsidRDefault="00DE4E93" w:rsidP="00DE4E93">
      <w:pPr>
        <w:spacing w:after="0" w:line="240" w:lineRule="auto"/>
        <w:ind w:left="688" w:right="287" w:hanging="340"/>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формирование эстетических чувств, умений видеть и понимать красивое, дифференцировать «красивое» от «некрасивого», умения высказывать оценочные суждения о произведениях искусства; </w:t>
      </w:r>
    </w:p>
    <w:p w:rsidR="00DE4E93" w:rsidRPr="00DE4E93" w:rsidRDefault="00DE4E93" w:rsidP="00DE4E93">
      <w:pPr>
        <w:spacing w:after="0" w:line="240" w:lineRule="auto"/>
        <w:ind w:left="688" w:right="287" w:hanging="340"/>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формирование умения выражать собственные мысли и чувства от воспринятого, делиться впечатлениями, достаточно адекватно используя терминологическую и тематическую лексику; </w:t>
      </w:r>
    </w:p>
    <w:p w:rsidR="00DE4E93" w:rsidRPr="00DE4E93" w:rsidRDefault="00DE4E93" w:rsidP="00DE4E93">
      <w:pPr>
        <w:spacing w:after="0" w:line="240" w:lineRule="auto"/>
        <w:ind w:left="688" w:right="287" w:hanging="340"/>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рисунке, живописи, скульптуре, дизайна и др.),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DE4E93" w:rsidRPr="00DE4E93" w:rsidRDefault="00DE4E93" w:rsidP="00DE4E93">
      <w:pPr>
        <w:spacing w:after="0" w:line="240" w:lineRule="auto"/>
        <w:ind w:left="688" w:right="287" w:hanging="340"/>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воспитание активного эмоционально-эстетического отношения к произведениям искусства; </w:t>
      </w:r>
    </w:p>
    <w:p w:rsidR="00DE4E93" w:rsidRPr="00DE4E93" w:rsidRDefault="00DE4E93" w:rsidP="00DE4E93">
      <w:pPr>
        <w:spacing w:after="0" w:line="240" w:lineRule="auto"/>
        <w:ind w:left="688" w:right="287" w:hanging="340"/>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формирование умения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
    <w:p w:rsidR="00DE4E93" w:rsidRPr="00DE4E93" w:rsidRDefault="00DE4E93" w:rsidP="00DE4E93">
      <w:pPr>
        <w:spacing w:after="0" w:line="240" w:lineRule="auto"/>
        <w:ind w:left="688" w:right="287" w:hanging="340"/>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овладение практическими умениями самовыражения средствами изобразительного искусства.</w:t>
      </w:r>
    </w:p>
    <w:p w:rsidR="00DE4E93" w:rsidRPr="00DE4E93" w:rsidRDefault="00DE4E93" w:rsidP="00DE4E93">
      <w:pPr>
        <w:spacing w:after="0" w:line="240" w:lineRule="auto"/>
        <w:ind w:left="362"/>
        <w:rPr>
          <w:rFonts w:ascii="Times New Roman" w:eastAsia="Times New Roman" w:hAnsi="Times New Roman" w:cs="Times New Roman"/>
          <w:color w:val="000000"/>
          <w:sz w:val="24"/>
          <w:lang w:eastAsia="ru-RU"/>
        </w:rPr>
      </w:pPr>
    </w:p>
    <w:p w:rsidR="00DE4E93" w:rsidRPr="00DE4E93" w:rsidRDefault="00DE4E93" w:rsidP="00DE4E93">
      <w:pPr>
        <w:spacing w:after="0" w:line="240" w:lineRule="auto"/>
        <w:ind w:left="953" w:right="981" w:hanging="10"/>
        <w:jc w:val="center"/>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b/>
          <w:i/>
          <w:color w:val="000000"/>
          <w:sz w:val="24"/>
          <w:lang w:eastAsia="ru-RU"/>
        </w:rPr>
        <w:t xml:space="preserve">В 1 классе обозначенные задачи конкретизируются следующим образом: </w:t>
      </w:r>
    </w:p>
    <w:p w:rsidR="00DE4E93" w:rsidRPr="00DE4E93" w:rsidRDefault="00DE4E93" w:rsidP="00DE4E93">
      <w:pPr>
        <w:spacing w:after="0" w:line="240" w:lineRule="auto"/>
        <w:ind w:left="348" w:right="287"/>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получение первоначальных представлений об изобразительном искусстве; </w:t>
      </w:r>
    </w:p>
    <w:p w:rsidR="00DE4E93" w:rsidRPr="00DE4E93" w:rsidRDefault="00DE4E93" w:rsidP="00DE4E93">
      <w:pPr>
        <w:spacing w:after="0" w:line="240" w:lineRule="auto"/>
        <w:ind w:left="704" w:right="287" w:hanging="356"/>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формирование умений видеть и понимать красивое, дифференцировать «красивое» от «некрасивого»; </w:t>
      </w:r>
    </w:p>
    <w:p w:rsidR="00DE4E93" w:rsidRPr="00DE4E93" w:rsidRDefault="00DE4E93" w:rsidP="00DE4E93">
      <w:pPr>
        <w:spacing w:after="0" w:line="240" w:lineRule="auto"/>
        <w:ind w:left="704" w:right="287" w:hanging="356"/>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формирование умения выражать собственные мысли и чувства от воспринятого, делиться впечатлениями; </w:t>
      </w:r>
    </w:p>
    <w:p w:rsidR="00DE4E93" w:rsidRPr="00DE4E93" w:rsidRDefault="00DE4E93" w:rsidP="00DE4E93">
      <w:pPr>
        <w:spacing w:after="0" w:line="240" w:lineRule="auto"/>
        <w:ind w:left="704" w:right="287" w:hanging="356"/>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овладение элементарными практическими умениями и навыками в различных видах художественной деятельности (овладение приемами работы красками, карандашами), а также в специфических формах художественной деятельности (украшение, декоративно-прикладное творчество); </w:t>
      </w:r>
    </w:p>
    <w:p w:rsidR="00DE4E93" w:rsidRPr="00DE4E93" w:rsidRDefault="00DE4E93" w:rsidP="00DE4E93">
      <w:pPr>
        <w:spacing w:after="0" w:line="240" w:lineRule="auto"/>
        <w:ind w:left="704" w:right="287" w:hanging="356"/>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воспитание активного эмоционально-эстетического отношения к произведениям искусства (умение видеть и анализировать изображенное ); </w:t>
      </w:r>
    </w:p>
    <w:p w:rsidR="00DE4E93" w:rsidRPr="00DE4E93" w:rsidRDefault="00DE4E93" w:rsidP="00DE4E93">
      <w:pPr>
        <w:spacing w:after="0" w:line="240" w:lineRule="auto"/>
        <w:ind w:left="704" w:right="287" w:hanging="356"/>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lastRenderedPageBreak/>
        <w:t>−</w:t>
      </w:r>
      <w:r w:rsidRPr="00DE4E93">
        <w:rPr>
          <w:rFonts w:ascii="Times New Roman" w:eastAsia="Times New Roman" w:hAnsi="Times New Roman" w:cs="Times New Roman"/>
          <w:color w:val="000000"/>
          <w:sz w:val="24"/>
          <w:lang w:eastAsia="ru-RU"/>
        </w:rPr>
        <w:t xml:space="preserve">формирование умения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
    <w:p w:rsidR="00DE4E93" w:rsidRPr="00DE4E93" w:rsidRDefault="00DE4E93" w:rsidP="00DE4E93">
      <w:pPr>
        <w:keepNext/>
        <w:keepLines/>
        <w:spacing w:after="0" w:line="240" w:lineRule="auto"/>
        <w:ind w:left="1527" w:right="624" w:hanging="10"/>
        <w:jc w:val="center"/>
        <w:outlineLvl w:val="4"/>
        <w:rPr>
          <w:rFonts w:ascii="Times New Roman" w:eastAsia="Times New Roman" w:hAnsi="Times New Roman" w:cs="Times New Roman"/>
          <w:b/>
          <w:i/>
          <w:color w:val="000000"/>
          <w:sz w:val="24"/>
          <w:lang w:eastAsia="ru-RU"/>
        </w:rPr>
      </w:pPr>
      <w:r w:rsidRPr="00DE4E93">
        <w:rPr>
          <w:rFonts w:ascii="Times New Roman" w:eastAsia="Times New Roman" w:hAnsi="Times New Roman" w:cs="Times New Roman"/>
          <w:b/>
          <w:i/>
          <w:color w:val="000000"/>
          <w:sz w:val="24"/>
          <w:lang w:eastAsia="ru-RU"/>
        </w:rPr>
        <w:t>Общая характеристика и коррекционно-развивающее значение  учебного пр</w:t>
      </w:r>
      <w:r>
        <w:rPr>
          <w:rFonts w:ascii="Times New Roman" w:eastAsia="Times New Roman" w:hAnsi="Times New Roman" w:cs="Times New Roman"/>
          <w:b/>
          <w:i/>
          <w:color w:val="000000"/>
          <w:sz w:val="24"/>
          <w:lang w:eastAsia="ru-RU"/>
        </w:rPr>
        <w:t>едмета</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Предмет «Изобразительное искусство» является неотъемлемой частью образования младших школьников с ЗПР и имеет важное коррекционно-развивающее значение. Творчество художников выступает как мощное средство эстетического воспитания. Изобразительная деятельность способствует коррекции недостатков аналитико</w:t>
      </w:r>
      <w:r>
        <w:rPr>
          <w:rFonts w:ascii="Times New Roman" w:eastAsia="Times New Roman" w:hAnsi="Times New Roman" w:cs="Times New Roman"/>
          <w:color w:val="000000"/>
          <w:sz w:val="24"/>
          <w:lang w:eastAsia="ru-RU"/>
        </w:rPr>
        <w:t>-</w:t>
      </w:r>
      <w:r w:rsidRPr="00DE4E93">
        <w:rPr>
          <w:rFonts w:ascii="Times New Roman" w:eastAsia="Times New Roman" w:hAnsi="Times New Roman" w:cs="Times New Roman"/>
          <w:color w:val="000000"/>
          <w:sz w:val="24"/>
          <w:lang w:eastAsia="ru-RU"/>
        </w:rPr>
        <w:t xml:space="preserve">синтетической деятельности мышления, позволяет совершенствовать произвольную регуляцию деятельности, речевое планирование, а также преодолевать несовершенство ручной моторики, пространственных представлений, зрительно-моторной координации. Собственная изобразительная деятельность позволяет ребенку выражать свои эмоции и чувства, овладевать навыками символизации, что поднимает психическое развитие на качественно новую ступень. </w:t>
      </w:r>
    </w:p>
    <w:p w:rsidR="00DE4E93" w:rsidRPr="00DE4E93" w:rsidRDefault="00DE4E93" w:rsidP="00DE4E93">
      <w:pPr>
        <w:spacing w:after="0" w:line="240" w:lineRule="auto"/>
        <w:ind w:left="1069" w:right="287"/>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 xml:space="preserve">Изучение предмета «Изобразительное искусство»:  </w:t>
      </w:r>
    </w:p>
    <w:p w:rsidR="00DE4E93" w:rsidRPr="00DE4E93" w:rsidRDefault="00DE4E93" w:rsidP="00DE4E93">
      <w:pPr>
        <w:spacing w:after="0" w:line="240" w:lineRule="auto"/>
        <w:ind w:left="704" w:right="287" w:hanging="356"/>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способствует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 </w:t>
      </w:r>
    </w:p>
    <w:p w:rsidR="00DE4E93" w:rsidRPr="00DE4E93" w:rsidRDefault="00DE4E93" w:rsidP="00DE4E93">
      <w:pPr>
        <w:spacing w:after="0" w:line="240" w:lineRule="auto"/>
        <w:ind w:left="704" w:right="287" w:hanging="356"/>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формирует умение находить в изображаемом существенные признаки, устанавливать сходство и различие; </w:t>
      </w:r>
    </w:p>
    <w:p w:rsidR="00DE4E93" w:rsidRPr="00DE4E93" w:rsidRDefault="00DE4E93" w:rsidP="00DE4E93">
      <w:pPr>
        <w:spacing w:after="0" w:line="240" w:lineRule="auto"/>
        <w:ind w:left="704" w:right="287" w:hanging="356"/>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содействует развитию у учащихся аналитико-синтетической деятельности, умения сравнивать, обобщать; </w:t>
      </w:r>
    </w:p>
    <w:p w:rsidR="00DE4E93" w:rsidRPr="00DE4E93" w:rsidRDefault="00DE4E93" w:rsidP="00DE4E93">
      <w:pPr>
        <w:spacing w:after="0" w:line="240" w:lineRule="auto"/>
        <w:ind w:left="704" w:right="287" w:hanging="356"/>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учиториентироваться в задании и планировать свою работу, намечать последовательность выполнения рисунка; </w:t>
      </w:r>
    </w:p>
    <w:p w:rsidR="00DE4E93" w:rsidRPr="00DE4E93" w:rsidRDefault="00DE4E93" w:rsidP="00DE4E93">
      <w:pPr>
        <w:spacing w:after="0" w:line="240" w:lineRule="auto"/>
        <w:ind w:left="704" w:right="287" w:hanging="356"/>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способствует исправлению недостатков моторики и совершенствованию зрительно</w:t>
      </w:r>
      <w:r>
        <w:rPr>
          <w:rFonts w:ascii="Times New Roman" w:eastAsia="Times New Roman" w:hAnsi="Times New Roman" w:cs="Times New Roman"/>
          <w:color w:val="000000"/>
          <w:sz w:val="24"/>
          <w:lang w:eastAsia="ru-RU"/>
        </w:rPr>
        <w:t>-</w:t>
      </w:r>
      <w:r w:rsidRPr="00DE4E93">
        <w:rPr>
          <w:rFonts w:ascii="Times New Roman" w:eastAsia="Times New Roman" w:hAnsi="Times New Roman" w:cs="Times New Roman"/>
          <w:color w:val="000000"/>
          <w:sz w:val="24"/>
          <w:lang w:eastAsia="ru-RU"/>
        </w:rPr>
        <w:t xml:space="preserve">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 </w:t>
      </w:r>
    </w:p>
    <w:p w:rsidR="00DE4E93" w:rsidRPr="00DE4E93" w:rsidRDefault="00DE4E93" w:rsidP="00DE4E93">
      <w:pPr>
        <w:spacing w:after="0" w:line="240" w:lineRule="auto"/>
        <w:ind w:left="704" w:right="287" w:hanging="356"/>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формирует у учащихся знания элементарных основ реалистического рисунка, навыки рисования с натуры, декоративного рисования; </w:t>
      </w:r>
    </w:p>
    <w:p w:rsidR="00DE4E93" w:rsidRPr="00DE4E93" w:rsidRDefault="00DE4E93" w:rsidP="00DE4E93">
      <w:pPr>
        <w:spacing w:after="0" w:line="240" w:lineRule="auto"/>
        <w:ind w:left="704" w:right="287" w:hanging="356"/>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знакомит учащихся с отдельными произведениями изобразительного, декоративно</w:t>
      </w:r>
      <w:r>
        <w:rPr>
          <w:rFonts w:ascii="Times New Roman" w:eastAsia="Times New Roman" w:hAnsi="Times New Roman" w:cs="Times New Roman"/>
          <w:color w:val="000000"/>
          <w:sz w:val="24"/>
          <w:lang w:eastAsia="ru-RU"/>
        </w:rPr>
        <w:t>-</w:t>
      </w:r>
      <w:r w:rsidRPr="00DE4E93">
        <w:rPr>
          <w:rFonts w:ascii="Times New Roman" w:eastAsia="Times New Roman" w:hAnsi="Times New Roman" w:cs="Times New Roman"/>
          <w:color w:val="000000"/>
          <w:sz w:val="24"/>
          <w:lang w:eastAsia="ru-RU"/>
        </w:rPr>
        <w:t>прикладного и народного искусства, воспитывает активное эмоционально</w:t>
      </w:r>
      <w:r>
        <w:rPr>
          <w:rFonts w:ascii="Times New Roman" w:eastAsia="Times New Roman" w:hAnsi="Times New Roman" w:cs="Times New Roman"/>
          <w:color w:val="000000"/>
          <w:sz w:val="24"/>
          <w:lang w:eastAsia="ru-RU"/>
        </w:rPr>
        <w:t>-</w:t>
      </w:r>
      <w:r w:rsidRPr="00DE4E93">
        <w:rPr>
          <w:rFonts w:ascii="Times New Roman" w:eastAsia="Times New Roman" w:hAnsi="Times New Roman" w:cs="Times New Roman"/>
          <w:color w:val="000000"/>
          <w:sz w:val="24"/>
          <w:lang w:eastAsia="ru-RU"/>
        </w:rPr>
        <w:t xml:space="preserve">эстетическое отношение к ним; </w:t>
      </w:r>
    </w:p>
    <w:p w:rsidR="00DE4E93" w:rsidRPr="00DE4E93" w:rsidRDefault="00DE4E93" w:rsidP="00DE4E93">
      <w:pPr>
        <w:spacing w:after="0" w:line="240" w:lineRule="auto"/>
        <w:ind w:left="704" w:right="287" w:hanging="356"/>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развивает у учащихся речь, художественный вкус, интерес и любовь к изобразительной деятельности. </w:t>
      </w:r>
    </w:p>
    <w:p w:rsidR="00DE4E93" w:rsidRPr="00DE4E93" w:rsidRDefault="00DE4E93" w:rsidP="00DE4E93">
      <w:pPr>
        <w:spacing w:after="0" w:line="240" w:lineRule="auto"/>
        <w:ind w:left="1069" w:right="28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В </w:t>
      </w:r>
      <w:r w:rsidRPr="00DE4E93">
        <w:rPr>
          <w:rFonts w:ascii="Times New Roman" w:eastAsia="Times New Roman" w:hAnsi="Times New Roman" w:cs="Times New Roman"/>
          <w:color w:val="000000"/>
          <w:sz w:val="24"/>
          <w:lang w:eastAsia="ru-RU"/>
        </w:rPr>
        <w:t xml:space="preserve">АООП НОО обучающихся с ЗПР выделены разделы: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i/>
          <w:color w:val="000000"/>
          <w:sz w:val="24"/>
          <w:lang w:eastAsia="ru-RU"/>
        </w:rPr>
        <w:t>Виды художественной деятельности</w:t>
      </w:r>
      <w:r w:rsidRPr="00DE4E93">
        <w:rPr>
          <w:rFonts w:ascii="Times New Roman" w:eastAsia="Times New Roman" w:hAnsi="Times New Roman" w:cs="Times New Roman"/>
          <w:color w:val="000000"/>
          <w:sz w:val="24"/>
          <w:lang w:eastAsia="ru-RU"/>
        </w:rPr>
        <w:t xml:space="preserve"> (восприятие произведений искусства, рисунок, живопись, скульптура, художественное конструирование и дизайн, декоративно</w:t>
      </w:r>
      <w:r w:rsidR="00A83E16">
        <w:rPr>
          <w:rFonts w:ascii="Times New Roman" w:eastAsia="Times New Roman" w:hAnsi="Times New Roman" w:cs="Times New Roman"/>
          <w:color w:val="000000"/>
          <w:sz w:val="24"/>
          <w:lang w:eastAsia="ru-RU"/>
        </w:rPr>
        <w:t>-</w:t>
      </w:r>
      <w:r w:rsidRPr="00DE4E93">
        <w:rPr>
          <w:rFonts w:ascii="Times New Roman" w:eastAsia="Times New Roman" w:hAnsi="Times New Roman" w:cs="Times New Roman"/>
          <w:color w:val="000000"/>
          <w:sz w:val="24"/>
          <w:lang w:eastAsia="ru-RU"/>
        </w:rPr>
        <w:t xml:space="preserve">прикладное искусство).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i/>
          <w:color w:val="000000"/>
          <w:sz w:val="24"/>
          <w:lang w:eastAsia="ru-RU"/>
        </w:rPr>
        <w:t>Азбука искусства. Как говорит искусство?</w:t>
      </w:r>
      <w:r w:rsidRPr="00DE4E93">
        <w:rPr>
          <w:rFonts w:ascii="Times New Roman" w:eastAsia="Times New Roman" w:hAnsi="Times New Roman" w:cs="Times New Roman"/>
          <w:color w:val="000000"/>
          <w:sz w:val="24"/>
          <w:lang w:eastAsia="ru-RU"/>
        </w:rPr>
        <w:t xml:space="preserve"> (композиция, цвет, линия, форма, объем, ритм).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i/>
          <w:color w:val="000000"/>
          <w:sz w:val="24"/>
          <w:lang w:eastAsia="ru-RU"/>
        </w:rPr>
        <w:t>Значимые темы искусства.</w:t>
      </w:r>
      <w:r w:rsidRPr="00DE4E93">
        <w:rPr>
          <w:rFonts w:ascii="Times New Roman" w:eastAsia="Times New Roman" w:hAnsi="Times New Roman" w:cs="Times New Roman"/>
          <w:color w:val="000000"/>
          <w:sz w:val="24"/>
          <w:lang w:eastAsia="ru-RU"/>
        </w:rPr>
        <w:t xml:space="preserve"> О чем говорит искусство? («Земля – наш общий дом», «Родина моя – Россия», «Человек и человеческие взаимоотношения», «Искусство дарит людям красоту». </w:t>
      </w:r>
    </w:p>
    <w:p w:rsidR="00DE4E93" w:rsidRPr="00DE4E93" w:rsidRDefault="00DE4E93" w:rsidP="00DE4E93">
      <w:pPr>
        <w:spacing w:after="0" w:line="240" w:lineRule="auto"/>
        <w:ind w:left="1064" w:right="281" w:hanging="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i/>
          <w:color w:val="000000"/>
          <w:sz w:val="24"/>
          <w:lang w:eastAsia="ru-RU"/>
        </w:rPr>
        <w:t xml:space="preserve">Опыт художественно-творческой деятельности.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 xml:space="preserve">Таким образом, запланированное содержание учебной программы полностью соответствует таковому в ООП НОО. Однако без адаптации к возможностям обучающихся с ЗПР освоить им его невозможно.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lastRenderedPageBreak/>
        <w:t xml:space="preserve">Предмет «Изобразительное искусство» в образовании обучающихся с ЗПР тесно связан с другими образовательными областями и является одним из основных средств реализации деятельностного подхода как процесса организации познавательной и предметно-практической деятельности обучающихся, обеспечивающего овладение ими содержанием образования. </w:t>
      </w:r>
    </w:p>
    <w:p w:rsid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 xml:space="preserve">Уроки изобразительного искусства при правильной их организации способствуют формированию личности ребенка, воспитанию у него положительных навыков и привычек, вносят свой вклад в формирование универсальных учебных действий (УУД) и сферы жизненной компетенции.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Преподавание учебного предмета «Изобразительное искусство» предусматривает предметно-практическую изобразительную деятельность с учетом характера затруднений и потенциальных возможностей детей, раскрывает содержание, методы и приемы обучения изобразительным умениям, учитывает основные положения дифференцированного подхода к учащимся. Таким образом</w:t>
      </w:r>
      <w:r w:rsidR="004F192B">
        <w:rPr>
          <w:rFonts w:ascii="Times New Roman" w:eastAsia="Times New Roman" w:hAnsi="Times New Roman" w:cs="Times New Roman"/>
          <w:color w:val="000000"/>
          <w:sz w:val="24"/>
          <w:lang w:eastAsia="ru-RU"/>
        </w:rPr>
        <w:t>,</w:t>
      </w:r>
      <w:r w:rsidRPr="00DE4E93">
        <w:rPr>
          <w:rFonts w:ascii="Times New Roman" w:eastAsia="Times New Roman" w:hAnsi="Times New Roman" w:cs="Times New Roman"/>
          <w:color w:val="000000"/>
          <w:sz w:val="24"/>
          <w:lang w:eastAsia="ru-RU"/>
        </w:rPr>
        <w:t xml:space="preserve"> обеспечивается разносторонняя коррекция недостатков предшествующего развития: обогащается содержание умственного развития, совершенствуется восприятие, активизируется связное высказывание, уменьшаются трудности оречевления действий, осуществляется связь вербальных и невербальных процессов.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 xml:space="preserve">Учитывая специфику восприятия и усвоения учебного материала учащимися с ЗПР (уменьшенный по сравнению с нормой возраста объем восприятия и обработки информации; затруднения при анализе образца, изображения; снижение работоспособности, отсутствие интереса к деятельности; трудности при планировании и реализации замысла (нарушение последовательности, пропуск операций, повторение пунктов плана), сниженный темп деятельности, неудовлетворительная сформированность базовых мыслительных операций, функций самоконтроля, недостатки пространственных ориентировок, моторных функций), учителю в 1 классе следует соблюдать ряд специальных рекомендаций.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 xml:space="preserve">Необходимо уточнять и конкретизировать бо́льшую часть самостоятельной работы обучающихся:  </w:t>
      </w:r>
    </w:p>
    <w:p w:rsidR="00DE4E93" w:rsidRPr="00DE4E93" w:rsidRDefault="00DE4E93" w:rsidP="00DE4E93">
      <w:pPr>
        <w:spacing w:after="0" w:line="240" w:lineRule="auto"/>
        <w:ind w:left="348" w:right="287"/>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более тщательно, пошагово анализировать образцы;  </w:t>
      </w:r>
    </w:p>
    <w:p w:rsidR="00DE4E93" w:rsidRPr="00DE4E93" w:rsidRDefault="00DE4E93" w:rsidP="00DE4E93">
      <w:pPr>
        <w:spacing w:after="0" w:line="240" w:lineRule="auto"/>
        <w:ind w:left="688" w:right="287" w:hanging="340"/>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проговаривать функциональное назначение деталей изображаемых объектов и всего объекта в целом; </w:t>
      </w:r>
    </w:p>
    <w:p w:rsidR="00DE4E93" w:rsidRPr="00DE4E93" w:rsidRDefault="00DE4E93" w:rsidP="00DE4E93">
      <w:pPr>
        <w:spacing w:after="0" w:line="240" w:lineRule="auto"/>
        <w:ind w:left="348" w:right="287"/>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организовывать процесс обучения на уроке с постоянной сменой деятельности; </w:t>
      </w:r>
    </w:p>
    <w:p w:rsidR="00DE4E93" w:rsidRPr="00DE4E93" w:rsidRDefault="00DE4E93" w:rsidP="00DE4E93">
      <w:pPr>
        <w:spacing w:after="0" w:line="240" w:lineRule="auto"/>
        <w:ind w:left="688" w:right="287" w:hanging="340"/>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постоянно контролировать и оказывать стимулирующую, организующую и при необходимости обучающую помощь; </w:t>
      </w:r>
    </w:p>
    <w:p w:rsidR="00DE4E93" w:rsidRPr="00DE4E93" w:rsidRDefault="00DE4E93" w:rsidP="00DE4E93">
      <w:pPr>
        <w:spacing w:after="0" w:line="240" w:lineRule="auto"/>
        <w:ind w:left="688" w:right="287" w:hanging="340"/>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соблюдать индивидуальный подход к обучающимся, учитывая различия их познавательных, речевых, двигательных возможностей, а также способностей к рисованию; </w:t>
      </w:r>
    </w:p>
    <w:p w:rsidR="00DE4E93" w:rsidRPr="00DE4E93" w:rsidRDefault="00DE4E93" w:rsidP="00DE4E93">
      <w:pPr>
        <w:spacing w:after="0" w:line="240" w:lineRule="auto"/>
        <w:ind w:left="348" w:right="287"/>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выбирать работы, которые можно выполнить за одно занятие;  </w:t>
      </w:r>
    </w:p>
    <w:p w:rsidR="00DE4E93" w:rsidRPr="00DE4E93" w:rsidRDefault="00DE4E93" w:rsidP="00DE4E93">
      <w:pPr>
        <w:spacing w:after="0" w:line="240" w:lineRule="auto"/>
        <w:ind w:left="688" w:right="287" w:hanging="340"/>
        <w:jc w:val="both"/>
        <w:rPr>
          <w:rFonts w:ascii="Times New Roman" w:eastAsia="Times New Roman" w:hAnsi="Times New Roman" w:cs="Times New Roman"/>
          <w:color w:val="000000"/>
          <w:sz w:val="24"/>
          <w:lang w:eastAsia="ru-RU"/>
        </w:rPr>
      </w:pPr>
      <w:r w:rsidRPr="00DE4E93">
        <w:rPr>
          <w:rFonts w:ascii="Segoe UI Symbol" w:eastAsia="Segoe UI Symbol" w:hAnsi="Segoe UI Symbol" w:cs="Segoe UI Symbol"/>
          <w:color w:val="000000"/>
          <w:sz w:val="24"/>
          <w:lang w:eastAsia="ru-RU"/>
        </w:rPr>
        <w:t>−</w:t>
      </w:r>
      <w:r w:rsidRPr="00DE4E93">
        <w:rPr>
          <w:rFonts w:ascii="Times New Roman" w:eastAsia="Times New Roman" w:hAnsi="Times New Roman" w:cs="Times New Roman"/>
          <w:color w:val="000000"/>
          <w:sz w:val="24"/>
          <w:lang w:eastAsia="ru-RU"/>
        </w:rPr>
        <w:t xml:space="preserve">создавать ситуацию успеха в деятельности для всех обучающихся, предусматривая альтернативные (наиболее легкие) задания.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 xml:space="preserve">Особенностью преподавания основ изобразительной деятельности является первоначальное обучение элементарным способам действия (штрихи, мазки, приемы, ориентировка на плоскости), затем выполнение более сложных работ. В целях закрепления знаний, умений и навыков, полученных на одном уроке, учебный материал должен предполагать возможность повторения на последующих двух или трёх уроках.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 xml:space="preserve">В процессе обучения в 1 классе учитель, используя разнообразный игровой и графический материал, проводит работу, направленную на развитие у учащихся зрительного внимания, восприятия предметов и их свойств (формы, величины, цвета, количества деталей и их положения по отношению друг к другу), на формирование представлений. Большое внимание уделяется совершенствованию мелких, </w:t>
      </w:r>
      <w:r w:rsidRPr="00DE4E93">
        <w:rPr>
          <w:rFonts w:ascii="Times New Roman" w:eastAsia="Times New Roman" w:hAnsi="Times New Roman" w:cs="Times New Roman"/>
          <w:color w:val="000000"/>
          <w:sz w:val="24"/>
          <w:lang w:eastAsia="ru-RU"/>
        </w:rPr>
        <w:lastRenderedPageBreak/>
        <w:t xml:space="preserve">дифференцированных движений пальцев и кисти рук, зрительно-двигательной координации, выработке изобразительных навыков. При этом необходимо добиваться, чтобы учащиеся могли осознанно выполнять движения карандашом (фломастером), кистью в заданном направлении, изменять направление движения, прекращать движение в нужной точке.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 xml:space="preserve">Занятия рекомендуется проводить в игровой, занимательной форме, всемерно способствуя формированию положительного отношения к рисованию. Для этого необходимо иметь соответствующие дидактические пособия. Игры и упражнения на каждом уроке должны заканчиваться графическими действиями учащихся, выполнением необходимых (возможно, простейших) рисунков – различных линий (прямых, дугообразных), предметов круглой, овальной, квадратной формы, раскрашиванием объектов, рисованием несложных геометрических узоров в полосе и т. п. В первом полугодии следует поощрять игры с цветом. </w:t>
      </w:r>
    </w:p>
    <w:p w:rsidR="00DE4E93" w:rsidRPr="00DE4E93" w:rsidRDefault="00DE4E93" w:rsidP="004F192B">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Во втором полугодии, когда дети приобретут некоторые изобразительные умения, можно переходить к изображению относительно сложных по форме и строению предметов, хорошо знакомых учащимся и подобранных по сходству с основными геометрическими формами, а также поощрять тематическое рисование (наиболее простой для изображен</w:t>
      </w:r>
      <w:r w:rsidR="004F192B">
        <w:rPr>
          <w:rFonts w:ascii="Times New Roman" w:eastAsia="Times New Roman" w:hAnsi="Times New Roman" w:cs="Times New Roman"/>
          <w:color w:val="000000"/>
          <w:sz w:val="24"/>
          <w:lang w:eastAsia="ru-RU"/>
        </w:rPr>
        <w:t>ия момент прочитанной сказки).</w:t>
      </w:r>
    </w:p>
    <w:p w:rsidR="00DE4E93" w:rsidRPr="00DE4E93" w:rsidRDefault="00DE4E93" w:rsidP="004F192B">
      <w:pPr>
        <w:spacing w:after="0" w:line="240" w:lineRule="auto"/>
        <w:ind w:left="3100" w:hanging="1364"/>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b/>
          <w:i/>
          <w:color w:val="000000"/>
          <w:sz w:val="24"/>
          <w:lang w:eastAsia="ru-RU"/>
        </w:rPr>
        <w:t xml:space="preserve">Значение предмета «Изобразительное искусство» в общей системе коррекционно-развивающей работы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 xml:space="preserve">Коррекция сенсомоторного развития осуществляется посредством развития мелкой работы пальцев, кисти рук, формирования зрительно-двигательной координации, речедвигательной координации, формирования, развития и активизации межанализаторных связей и коррекции недостатков мелкой и общей моторики.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Коррекция отдельных сторон психической деятельности осуществляется через развитие восприятия, зрительной памяти и внимания, формирование представлений о свойствах предметов (цвет, форма, величина) и способов их изображения, развитие пространственных представлений и ориентации.</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 xml:space="preserve">Коррекция регулятивной стороны познавательной деятельности происходит через формирование умений ориентироваться в задании (анализировать объект, в пространстве и на плоскости), предварительно планировать ход работы над изображением, замыслом рисунка (устанавливать логическую последовательность осуществления изображения, определять приемы работы и инструменты, нужные для выполнения рисунка), осуществлять контроль за своей работой (определять правильность действий и результатов в соответствии с намеченной целью, оценивать  качество изображения).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 xml:space="preserve">Коррекция операциональной стороны познавательной деятельности происходит через развитие наглядно-образного мышления, развитие речи, памяти, процессов анализа и синтеза, сравнения, обобщения, абстрагирования в процессе рисования и включения произвольности внимания.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 xml:space="preserve">Коррекция содержательной стороны умственного развития осуществляется через расширение представлений об окружающем мире, расширение и уточнение представлений об окружающей предметной и социальной действительности.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 xml:space="preserve">Коррекция и компенсация недоразвития эмоционально-волевой сферы (формирование адекватной реакции на неудачи, самостоятельное преодоление трудностей, принятие помощи учителя, формирование успешности, мотивационной заинтересованности).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 xml:space="preserve">В 1 классе уточняются представления детей о свойствах предметов (цвет, форма, величина) и способах их преобразования. Учебный материал по предмету способствует усвоению таких тем, как «Измерение», «Единицы измерения», «Геометрические фигуры и их свойства», «Симметрия» и др., т. е. имеется связь с учебным предметом «Математика». </w:t>
      </w:r>
    </w:p>
    <w:p w:rsidR="00DE4E93" w:rsidRPr="00DE4E93" w:rsidRDefault="00DE4E93" w:rsidP="004F192B">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Занятия по предмету «Изобразительное искусство» облегчают применение изобразительной деятельности н</w:t>
      </w:r>
      <w:r w:rsidR="004F192B">
        <w:rPr>
          <w:rFonts w:ascii="Times New Roman" w:eastAsia="Times New Roman" w:hAnsi="Times New Roman" w:cs="Times New Roman"/>
          <w:color w:val="000000"/>
          <w:sz w:val="24"/>
          <w:lang w:eastAsia="ru-RU"/>
        </w:rPr>
        <w:t xml:space="preserve">а психокоррекционных занятиях. </w:t>
      </w:r>
    </w:p>
    <w:p w:rsidR="00DE4E93" w:rsidRPr="00DE4E93" w:rsidRDefault="00DE4E93" w:rsidP="00DE4E93">
      <w:pPr>
        <w:keepNext/>
        <w:keepLines/>
        <w:spacing w:after="0" w:line="240" w:lineRule="auto"/>
        <w:ind w:left="953" w:right="155" w:hanging="10"/>
        <w:jc w:val="center"/>
        <w:outlineLvl w:val="4"/>
        <w:rPr>
          <w:rFonts w:ascii="Times New Roman" w:eastAsia="Times New Roman" w:hAnsi="Times New Roman" w:cs="Times New Roman"/>
          <w:b/>
          <w:i/>
          <w:color w:val="000000"/>
          <w:sz w:val="24"/>
          <w:lang w:eastAsia="ru-RU"/>
        </w:rPr>
      </w:pPr>
      <w:r w:rsidRPr="00DE4E93">
        <w:rPr>
          <w:rFonts w:ascii="Times New Roman" w:eastAsia="Times New Roman" w:hAnsi="Times New Roman" w:cs="Times New Roman"/>
          <w:b/>
          <w:i/>
          <w:color w:val="000000"/>
          <w:sz w:val="24"/>
          <w:lang w:eastAsia="ru-RU"/>
        </w:rPr>
        <w:lastRenderedPageBreak/>
        <w:t xml:space="preserve">Место предмета в учебном плане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В учебном плане предмет «Изобразительное искусство» является составляющей обязательной части. Предмет изучается все 5 лет обучения. На</w:t>
      </w:r>
      <w:r w:rsidR="004F192B">
        <w:rPr>
          <w:rFonts w:ascii="Times New Roman" w:eastAsia="Times New Roman" w:hAnsi="Times New Roman" w:cs="Times New Roman"/>
          <w:color w:val="000000"/>
          <w:sz w:val="24"/>
          <w:lang w:eastAsia="ru-RU"/>
        </w:rPr>
        <w:t xml:space="preserve"> его реализацию </w:t>
      </w:r>
      <w:r w:rsidRPr="00DE4E93">
        <w:rPr>
          <w:rFonts w:ascii="Times New Roman" w:eastAsia="Times New Roman" w:hAnsi="Times New Roman" w:cs="Times New Roman"/>
          <w:color w:val="000000"/>
          <w:sz w:val="24"/>
          <w:lang w:eastAsia="ru-RU"/>
        </w:rPr>
        <w:t>отводится</w:t>
      </w:r>
      <w:r w:rsidR="004F192B">
        <w:rPr>
          <w:rFonts w:ascii="Times New Roman" w:eastAsia="Times New Roman" w:hAnsi="Times New Roman" w:cs="Times New Roman"/>
          <w:color w:val="000000"/>
          <w:sz w:val="24"/>
          <w:lang w:eastAsia="ru-RU"/>
        </w:rPr>
        <w:t xml:space="preserve">  1 час</w:t>
      </w:r>
      <w:r w:rsidRPr="00DE4E93">
        <w:rPr>
          <w:rFonts w:ascii="Times New Roman" w:eastAsia="Times New Roman" w:hAnsi="Times New Roman" w:cs="Times New Roman"/>
          <w:color w:val="000000"/>
          <w:sz w:val="24"/>
          <w:lang w:eastAsia="ru-RU"/>
        </w:rPr>
        <w:t xml:space="preserve"> в неделю при 33 учебных неделях. </w:t>
      </w:r>
    </w:p>
    <w:p w:rsidR="00DE4E93" w:rsidRPr="00DE4E93" w:rsidRDefault="00DE4E93" w:rsidP="004F192B">
      <w:pPr>
        <w:spacing w:after="0" w:line="240" w:lineRule="auto"/>
        <w:ind w:left="1070"/>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b/>
          <w:color w:val="000000"/>
          <w:sz w:val="24"/>
          <w:lang w:eastAsia="ru-RU"/>
        </w:rPr>
        <w:t xml:space="preserve">СОДЕРЖАНИЕ  УЧЕБНОГО ПРЕДМЕТА  </w:t>
      </w:r>
    </w:p>
    <w:p w:rsidR="00DE4E93" w:rsidRPr="00DE4E93" w:rsidRDefault="00DE4E93" w:rsidP="00DE4E93">
      <w:pPr>
        <w:spacing w:after="0" w:line="240" w:lineRule="auto"/>
        <w:ind w:left="348" w:right="287" w:firstLine="568"/>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b/>
          <w:i/>
          <w:color w:val="000000"/>
          <w:sz w:val="24"/>
          <w:lang w:eastAsia="ru-RU"/>
        </w:rPr>
        <w:t>«Виды художественной деятельности».</w:t>
      </w:r>
      <w:r w:rsidRPr="00DE4E93">
        <w:rPr>
          <w:rFonts w:ascii="Times New Roman" w:eastAsia="Times New Roman" w:hAnsi="Times New Roman" w:cs="Times New Roman"/>
          <w:color w:val="000000"/>
          <w:sz w:val="24"/>
          <w:lang w:eastAsia="ru-RU"/>
        </w:rPr>
        <w:t xml:space="preserve"> Особенности художественного творчества: художника и зритель. Отношение к природе, человеку и обществу в художественных произведениях. Представления о богатстве и разнообразии художественной культуры (на примере культуры народов России). Восприятие и эмоциональная оценка шедевров национального, российского и мирового искусства. </w:t>
      </w:r>
    </w:p>
    <w:p w:rsidR="00DE4E93" w:rsidRPr="00DE4E93" w:rsidRDefault="00DE4E93" w:rsidP="004F192B">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b/>
          <w:i/>
          <w:color w:val="000000"/>
          <w:sz w:val="24"/>
          <w:lang w:eastAsia="ru-RU"/>
        </w:rPr>
        <w:t>«Азбука искусства».</w:t>
      </w:r>
      <w:r w:rsidRPr="00DE4E93">
        <w:rPr>
          <w:rFonts w:ascii="Times New Roman" w:eastAsia="Times New Roman" w:hAnsi="Times New Roman" w:cs="Times New Roman"/>
          <w:color w:val="000000"/>
          <w:sz w:val="24"/>
          <w:lang w:eastAsia="ru-RU"/>
        </w:rPr>
        <w:t xml:space="preserve"> Материалы для рисунка: карандаш, ручка, фломастер, мелки, кисти, краски. Приёмы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их общие и характерные черты. Владениецветом, как основой языка живописи. Красота и разнообразие природы, человека, зданий, предметов, выраженные средствами живописи. Истоки декоративно­прикладного искусства. Орнаменты в украшении жилища, предметов</w:t>
      </w:r>
      <w:r w:rsidR="004F192B">
        <w:rPr>
          <w:rFonts w:ascii="Times New Roman" w:eastAsia="Times New Roman" w:hAnsi="Times New Roman" w:cs="Times New Roman"/>
          <w:color w:val="000000"/>
          <w:sz w:val="24"/>
          <w:lang w:eastAsia="ru-RU"/>
        </w:rPr>
        <w:t xml:space="preserve"> быта, орудий труда, костюма.  </w:t>
      </w:r>
      <w:r w:rsidR="004F192B">
        <w:rPr>
          <w:rFonts w:ascii="Times New Roman" w:eastAsia="Times New Roman" w:hAnsi="Times New Roman" w:cs="Times New Roman"/>
          <w:color w:val="000000"/>
          <w:sz w:val="24"/>
          <w:lang w:eastAsia="ru-RU"/>
        </w:rPr>
        <w:tab/>
      </w:r>
      <w:r w:rsidRPr="00DE4E93">
        <w:rPr>
          <w:rFonts w:ascii="Times New Roman" w:eastAsia="Times New Roman" w:hAnsi="Times New Roman" w:cs="Times New Roman"/>
          <w:color w:val="000000"/>
          <w:sz w:val="24"/>
          <w:lang w:eastAsia="ru-RU"/>
        </w:rPr>
        <w:t xml:space="preserve">Элементарные приёмы композиции на плоскости и в пространстве. Понятия: </w:t>
      </w:r>
    </w:p>
    <w:p w:rsidR="00DE4E93" w:rsidRPr="00DE4E93" w:rsidRDefault="00DE4E93" w:rsidP="00DE4E93">
      <w:pPr>
        <w:spacing w:after="0" w:line="240" w:lineRule="auto"/>
        <w:ind w:left="348" w:right="287"/>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 xml:space="preserve">горизонталь, вертикаль и диагональ, линия горизонта, ближе  – больше, дальше  – меньше. Роль контраста в композиции: низкое и высокое, большое и маленькое, тонкое и толстое, тёмное и светлое, т. д.Практическое овладение основами цветоведения, изучение основных и составных цветов, тёплых и холодных смешанных оттенков. Понимание приемов изображениялиний (тонкие, толстые, прямые, волнистые, плавные, острые, закругленные спиралью, летящие, штрих, пятно) как средства передачи эмоционального состояния природы, человека, животного.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color w:val="000000"/>
          <w:sz w:val="24"/>
          <w:lang w:eastAsia="ru-RU"/>
        </w:rPr>
        <w:t xml:space="preserve">Освоение приемов изображенияразнообразных простых форм предметного мира и передача их на плоскости.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b/>
          <w:i/>
          <w:color w:val="000000"/>
          <w:sz w:val="24"/>
          <w:lang w:eastAsia="ru-RU"/>
        </w:rPr>
        <w:t>«Значимые темы искусства»</w:t>
      </w:r>
      <w:r w:rsidRPr="00DE4E93">
        <w:rPr>
          <w:rFonts w:ascii="Times New Roman" w:eastAsia="Times New Roman" w:hAnsi="Times New Roman" w:cs="Times New Roman"/>
          <w:color w:val="000000"/>
          <w:sz w:val="24"/>
          <w:lang w:eastAsia="ru-RU"/>
        </w:rPr>
        <w:t xml:space="preserve">(Земля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Восприятие и эмоциональная оценка шедевров русского и зарубежного искусства, изображающих природу.  </w:t>
      </w:r>
    </w:p>
    <w:p w:rsidR="00DE4E93" w:rsidRPr="00DE4E93" w:rsidRDefault="00DE4E93" w:rsidP="00DE4E93">
      <w:pPr>
        <w:spacing w:after="0" w:line="240" w:lineRule="auto"/>
        <w:ind w:left="348" w:right="287" w:firstLine="710"/>
        <w:jc w:val="both"/>
        <w:rPr>
          <w:rFonts w:ascii="Times New Roman" w:eastAsia="Times New Roman" w:hAnsi="Times New Roman" w:cs="Times New Roman"/>
          <w:color w:val="000000"/>
          <w:sz w:val="24"/>
          <w:lang w:eastAsia="ru-RU"/>
        </w:rPr>
      </w:pPr>
      <w:r w:rsidRPr="00DE4E93">
        <w:rPr>
          <w:rFonts w:ascii="Times New Roman" w:eastAsia="Times New Roman" w:hAnsi="Times New Roman" w:cs="Times New Roman"/>
          <w:b/>
          <w:i/>
          <w:color w:val="000000"/>
          <w:sz w:val="24"/>
          <w:lang w:eastAsia="ru-RU"/>
        </w:rPr>
        <w:t>«Опыт художественно-практической деятельности».</w:t>
      </w:r>
      <w:r w:rsidRPr="00DE4E93">
        <w:rPr>
          <w:rFonts w:ascii="Times New Roman" w:eastAsia="Times New Roman" w:hAnsi="Times New Roman" w:cs="Times New Roman"/>
          <w:color w:val="000000"/>
          <w:sz w:val="24"/>
          <w:lang w:eastAsia="ru-RU"/>
        </w:rPr>
        <w:t xml:space="preserve"> Выбор и применение выразительных средств для реализации собственного замысла в рисунке. Передача настроения в творческой работе с помощью цвета. 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F24B61" w:rsidRPr="00F24B61" w:rsidRDefault="00F24B61" w:rsidP="00F24B61">
      <w:pPr>
        <w:spacing w:after="0" w:line="240" w:lineRule="auto"/>
        <w:ind w:firstLine="709"/>
        <w:jc w:val="both"/>
        <w:rPr>
          <w:rFonts w:ascii="Times New Roman" w:hAnsi="Times New Roman" w:cs="Times New Roman"/>
          <w:b/>
          <w:sz w:val="24"/>
          <w:szCs w:val="24"/>
        </w:rPr>
      </w:pPr>
      <w:r w:rsidRPr="00F24B61">
        <w:rPr>
          <w:rFonts w:ascii="Times New Roman" w:hAnsi="Times New Roman" w:cs="Times New Roman"/>
          <w:b/>
          <w:sz w:val="24"/>
          <w:szCs w:val="24"/>
        </w:rPr>
        <w:t>Виды</w:t>
      </w:r>
      <w:r w:rsidRPr="00F24B61">
        <w:rPr>
          <w:rFonts w:ascii="Times New Roman" w:hAnsi="Times New Roman" w:cs="Times New Roman"/>
          <w:b/>
          <w:sz w:val="24"/>
          <w:szCs w:val="24"/>
        </w:rPr>
        <w:tab/>
        <w:t>художественной деятельности (8 ч).</w:t>
      </w:r>
    </w:p>
    <w:p w:rsidR="00F24B61" w:rsidRDefault="00F24B61" w:rsidP="00F24B61">
      <w:pPr>
        <w:spacing w:after="0" w:line="240" w:lineRule="auto"/>
        <w:ind w:firstLine="709"/>
        <w:jc w:val="both"/>
        <w:rPr>
          <w:rFonts w:ascii="Times New Roman" w:hAnsi="Times New Roman" w:cs="Times New Roman"/>
          <w:sz w:val="24"/>
          <w:szCs w:val="24"/>
        </w:rPr>
      </w:pPr>
      <w:r w:rsidRPr="00A93A6A">
        <w:rPr>
          <w:rFonts w:ascii="Times New Roman" w:hAnsi="Times New Roman" w:cs="Times New Roman"/>
          <w:sz w:val="24"/>
          <w:szCs w:val="24"/>
        </w:rPr>
        <w:t>Беседа о художниках,изобразительном искусстве.Знакомство с альбомом,</w:t>
      </w:r>
      <w:r>
        <w:rPr>
          <w:rFonts w:ascii="Times New Roman" w:hAnsi="Times New Roman" w:cs="Times New Roman"/>
          <w:sz w:val="24"/>
          <w:szCs w:val="24"/>
        </w:rPr>
        <w:t xml:space="preserve"> кистью, красками. </w:t>
      </w:r>
      <w:r w:rsidRPr="00A93A6A">
        <w:rPr>
          <w:rFonts w:ascii="Times New Roman" w:hAnsi="Times New Roman" w:cs="Times New Roman"/>
          <w:sz w:val="24"/>
          <w:szCs w:val="24"/>
        </w:rPr>
        <w:t>Приемыработы кистью.</w:t>
      </w:r>
      <w:r>
        <w:rPr>
          <w:rFonts w:ascii="Times New Roman" w:hAnsi="Times New Roman" w:cs="Times New Roman"/>
          <w:sz w:val="24"/>
          <w:szCs w:val="24"/>
        </w:rPr>
        <w:t xml:space="preserve"> Основные цвета </w:t>
      </w:r>
      <w:r w:rsidRPr="00A93A6A">
        <w:rPr>
          <w:rFonts w:ascii="Times New Roman" w:hAnsi="Times New Roman" w:cs="Times New Roman"/>
          <w:sz w:val="24"/>
          <w:szCs w:val="24"/>
        </w:rPr>
        <w:t>(красный,</w:t>
      </w:r>
      <w:r>
        <w:rPr>
          <w:rFonts w:ascii="Times New Roman" w:hAnsi="Times New Roman" w:cs="Times New Roman"/>
          <w:sz w:val="24"/>
          <w:szCs w:val="24"/>
        </w:rPr>
        <w:t xml:space="preserve"> желтый, </w:t>
      </w:r>
      <w:r w:rsidRPr="00A93A6A">
        <w:rPr>
          <w:rFonts w:ascii="Times New Roman" w:hAnsi="Times New Roman" w:cs="Times New Roman"/>
          <w:sz w:val="24"/>
          <w:szCs w:val="24"/>
        </w:rPr>
        <w:t>синий,зеленый).</w:t>
      </w:r>
      <w:r>
        <w:rPr>
          <w:rFonts w:ascii="Times New Roman" w:hAnsi="Times New Roman" w:cs="Times New Roman"/>
          <w:sz w:val="24"/>
          <w:szCs w:val="24"/>
        </w:rPr>
        <w:t xml:space="preserve"> Различение. </w:t>
      </w:r>
      <w:r w:rsidRPr="00A93A6A">
        <w:rPr>
          <w:rFonts w:ascii="Times New Roman" w:hAnsi="Times New Roman" w:cs="Times New Roman"/>
          <w:sz w:val="24"/>
          <w:szCs w:val="24"/>
        </w:rPr>
        <w:t>Выбор.Использование.</w:t>
      </w:r>
      <w:r>
        <w:rPr>
          <w:rFonts w:ascii="Times New Roman" w:hAnsi="Times New Roman" w:cs="Times New Roman"/>
          <w:sz w:val="24"/>
          <w:szCs w:val="24"/>
        </w:rPr>
        <w:t xml:space="preserve"> Рисование прямых </w:t>
      </w:r>
      <w:r w:rsidRPr="00A93A6A">
        <w:rPr>
          <w:rFonts w:ascii="Times New Roman" w:hAnsi="Times New Roman" w:cs="Times New Roman"/>
          <w:sz w:val="24"/>
          <w:szCs w:val="24"/>
        </w:rPr>
        <w:t>линий вразных направлениях</w:t>
      </w:r>
      <w:r>
        <w:rPr>
          <w:rFonts w:ascii="Times New Roman" w:hAnsi="Times New Roman" w:cs="Times New Roman"/>
          <w:sz w:val="24"/>
          <w:szCs w:val="24"/>
        </w:rPr>
        <w:t xml:space="preserve"> (столбы, косой </w:t>
      </w:r>
      <w:r w:rsidRPr="00A93A6A">
        <w:rPr>
          <w:rFonts w:ascii="Times New Roman" w:hAnsi="Times New Roman" w:cs="Times New Roman"/>
          <w:sz w:val="24"/>
          <w:szCs w:val="24"/>
        </w:rPr>
        <w:t>дождик,</w:t>
      </w:r>
      <w:r>
        <w:rPr>
          <w:rFonts w:ascii="Times New Roman" w:hAnsi="Times New Roman" w:cs="Times New Roman"/>
          <w:sz w:val="24"/>
          <w:szCs w:val="24"/>
        </w:rPr>
        <w:t xml:space="preserve"> высокие горы). </w:t>
      </w:r>
      <w:r w:rsidRPr="00A93A6A">
        <w:rPr>
          <w:rFonts w:ascii="Times New Roman" w:hAnsi="Times New Roman" w:cs="Times New Roman"/>
          <w:sz w:val="24"/>
          <w:szCs w:val="24"/>
        </w:rPr>
        <w:t>Игровыеграфические упражнения —</w:t>
      </w:r>
      <w:r>
        <w:rPr>
          <w:rFonts w:ascii="Times New Roman" w:hAnsi="Times New Roman" w:cs="Times New Roman"/>
          <w:sz w:val="24"/>
          <w:szCs w:val="24"/>
        </w:rPr>
        <w:t xml:space="preserve"> рисование прямых </w:t>
      </w:r>
      <w:r w:rsidRPr="00A93A6A">
        <w:rPr>
          <w:rFonts w:ascii="Times New Roman" w:hAnsi="Times New Roman" w:cs="Times New Roman"/>
          <w:sz w:val="24"/>
          <w:szCs w:val="24"/>
        </w:rPr>
        <w:t>линий вразличных направлениях (по</w:t>
      </w:r>
      <w:r>
        <w:rPr>
          <w:rFonts w:ascii="Times New Roman" w:hAnsi="Times New Roman" w:cs="Times New Roman"/>
          <w:sz w:val="24"/>
          <w:szCs w:val="24"/>
        </w:rPr>
        <w:t xml:space="preserve"> показу): высокие </w:t>
      </w:r>
      <w:r w:rsidRPr="00A93A6A">
        <w:rPr>
          <w:rFonts w:ascii="Times New Roman" w:hAnsi="Times New Roman" w:cs="Times New Roman"/>
          <w:sz w:val="24"/>
          <w:szCs w:val="24"/>
        </w:rPr>
        <w:t>столбы,заборчик и др.(прямыевертикальные</w:t>
      </w:r>
      <w:r w:rsidRPr="00A93A6A">
        <w:rPr>
          <w:rFonts w:ascii="Times New Roman" w:hAnsi="Times New Roman" w:cs="Times New Roman"/>
          <w:sz w:val="24"/>
          <w:szCs w:val="24"/>
        </w:rPr>
        <w:tab/>
        <w:t>линии);провода, дорожки,</w:t>
      </w:r>
      <w:r w:rsidRPr="00A93A6A">
        <w:rPr>
          <w:rFonts w:ascii="Times New Roman" w:hAnsi="Times New Roman" w:cs="Times New Roman"/>
          <w:sz w:val="24"/>
          <w:szCs w:val="24"/>
        </w:rPr>
        <w:tab/>
        <w:t>цветные</w:t>
      </w:r>
      <w:r>
        <w:rPr>
          <w:rFonts w:ascii="Times New Roman" w:hAnsi="Times New Roman" w:cs="Times New Roman"/>
          <w:sz w:val="24"/>
          <w:szCs w:val="24"/>
        </w:rPr>
        <w:t xml:space="preserve"> веревочки и др. </w:t>
      </w:r>
      <w:r w:rsidRPr="00A93A6A">
        <w:rPr>
          <w:rFonts w:ascii="Times New Roman" w:hAnsi="Times New Roman" w:cs="Times New Roman"/>
          <w:sz w:val="24"/>
          <w:szCs w:val="24"/>
        </w:rPr>
        <w:t>(прямые</w:t>
      </w:r>
      <w:r>
        <w:rPr>
          <w:rFonts w:ascii="Times New Roman" w:hAnsi="Times New Roman" w:cs="Times New Roman"/>
          <w:sz w:val="24"/>
          <w:szCs w:val="24"/>
        </w:rPr>
        <w:t xml:space="preserve"> горизонтальные </w:t>
      </w:r>
      <w:r w:rsidRPr="00A93A6A">
        <w:rPr>
          <w:rFonts w:ascii="Times New Roman" w:hAnsi="Times New Roman" w:cs="Times New Roman"/>
          <w:sz w:val="24"/>
          <w:szCs w:val="24"/>
        </w:rPr>
        <w:t>линии);</w:t>
      </w:r>
      <w:r>
        <w:rPr>
          <w:rFonts w:ascii="Times New Roman" w:hAnsi="Times New Roman" w:cs="Times New Roman"/>
          <w:sz w:val="24"/>
          <w:szCs w:val="24"/>
        </w:rPr>
        <w:t xml:space="preserve"> Рисование </w:t>
      </w:r>
      <w:r w:rsidRPr="00A93A6A">
        <w:rPr>
          <w:rFonts w:ascii="Times New Roman" w:hAnsi="Times New Roman" w:cs="Times New Roman"/>
          <w:sz w:val="24"/>
          <w:szCs w:val="24"/>
        </w:rPr>
        <w:t>прямых</w:t>
      </w:r>
      <w:r>
        <w:rPr>
          <w:rFonts w:ascii="Times New Roman" w:hAnsi="Times New Roman" w:cs="Times New Roman"/>
          <w:sz w:val="24"/>
          <w:szCs w:val="24"/>
        </w:rPr>
        <w:t xml:space="preserve"> вертикальных </w:t>
      </w:r>
      <w:r w:rsidRPr="00A93A6A">
        <w:rPr>
          <w:rFonts w:ascii="Times New Roman" w:hAnsi="Times New Roman" w:cs="Times New Roman"/>
          <w:sz w:val="24"/>
          <w:szCs w:val="24"/>
        </w:rPr>
        <w:t>и</w:t>
      </w:r>
      <w:r>
        <w:rPr>
          <w:rFonts w:ascii="Times New Roman" w:hAnsi="Times New Roman" w:cs="Times New Roman"/>
          <w:sz w:val="24"/>
          <w:szCs w:val="24"/>
        </w:rPr>
        <w:t xml:space="preserve"> горизонтальных </w:t>
      </w:r>
      <w:r w:rsidRPr="00A93A6A">
        <w:rPr>
          <w:rFonts w:ascii="Times New Roman" w:hAnsi="Times New Roman" w:cs="Times New Roman"/>
          <w:sz w:val="24"/>
          <w:szCs w:val="24"/>
        </w:rPr>
        <w:t xml:space="preserve">линий(лесенка, шахматная доска,окошки.).Игровые графическиеупражнения </w:t>
      </w:r>
      <w:r>
        <w:rPr>
          <w:rFonts w:ascii="Times New Roman" w:hAnsi="Times New Roman" w:cs="Times New Roman"/>
          <w:sz w:val="24"/>
          <w:szCs w:val="24"/>
        </w:rPr>
        <w:t>–</w:t>
      </w:r>
      <w:r w:rsidRPr="00A93A6A">
        <w:rPr>
          <w:rFonts w:ascii="Times New Roman" w:hAnsi="Times New Roman" w:cs="Times New Roman"/>
          <w:sz w:val="24"/>
          <w:szCs w:val="24"/>
        </w:rPr>
        <w:t xml:space="preserve"> рисованиедугообразных линий (попоказу): дым идет, бьетфонтанчик, самолет летит,плывет кораблик по волнам,скачет мяч, прыгаетлягушка, бабочка перелетаетс цветка на цветок и др.</w:t>
      </w:r>
      <w:r>
        <w:rPr>
          <w:rFonts w:ascii="Times New Roman" w:hAnsi="Times New Roman" w:cs="Times New Roman"/>
          <w:sz w:val="24"/>
          <w:szCs w:val="24"/>
        </w:rPr>
        <w:t xml:space="preserve"> Рассматривание </w:t>
      </w:r>
      <w:r w:rsidRPr="00A93A6A">
        <w:rPr>
          <w:rFonts w:ascii="Times New Roman" w:hAnsi="Times New Roman" w:cs="Times New Roman"/>
          <w:sz w:val="24"/>
          <w:szCs w:val="24"/>
        </w:rPr>
        <w:t>виллюстрациях простейшихизображений предметов,сравнивание их по форме,цвету и величине; рисованиеэтих предметов.Раскрашивание элементов ипредметов с соблюдениемконтура.</w:t>
      </w:r>
    </w:p>
    <w:p w:rsidR="00F24B61" w:rsidRPr="00F24B61" w:rsidRDefault="00F24B61" w:rsidP="00F24B61">
      <w:pPr>
        <w:spacing w:after="0" w:line="240" w:lineRule="auto"/>
        <w:ind w:firstLine="709"/>
        <w:jc w:val="both"/>
        <w:rPr>
          <w:rFonts w:ascii="Times New Roman" w:hAnsi="Times New Roman" w:cs="Times New Roman"/>
          <w:b/>
          <w:sz w:val="24"/>
          <w:szCs w:val="24"/>
        </w:rPr>
      </w:pPr>
      <w:r w:rsidRPr="00F24B61">
        <w:rPr>
          <w:rFonts w:ascii="Times New Roman" w:hAnsi="Times New Roman" w:cs="Times New Roman"/>
          <w:b/>
          <w:sz w:val="24"/>
          <w:szCs w:val="24"/>
        </w:rPr>
        <w:t>Азбука искусства. Как говорит искусство? (7 ч)</w:t>
      </w:r>
    </w:p>
    <w:p w:rsidR="00F24B61" w:rsidRDefault="00F24B61" w:rsidP="00F24B61">
      <w:pPr>
        <w:spacing w:after="0" w:line="240" w:lineRule="auto"/>
        <w:ind w:firstLine="709"/>
        <w:jc w:val="both"/>
        <w:rPr>
          <w:rFonts w:ascii="Times New Roman" w:hAnsi="Times New Roman" w:cs="Times New Roman"/>
          <w:sz w:val="24"/>
          <w:szCs w:val="24"/>
        </w:rPr>
      </w:pPr>
      <w:r w:rsidRPr="00FD2BE4">
        <w:rPr>
          <w:rFonts w:ascii="Times New Roman" w:hAnsi="Times New Roman" w:cs="Times New Roman"/>
          <w:sz w:val="24"/>
          <w:szCs w:val="24"/>
        </w:rPr>
        <w:lastRenderedPageBreak/>
        <w:t>Упражнения на различение предметов по форме и цвету. Рисование (на одном листе) предметов разной формы и окраски (после наблюдения и п</w:t>
      </w:r>
      <w:r>
        <w:rPr>
          <w:rFonts w:ascii="Times New Roman" w:hAnsi="Times New Roman" w:cs="Times New Roman"/>
          <w:sz w:val="24"/>
          <w:szCs w:val="24"/>
        </w:rPr>
        <w:t xml:space="preserve">оказа учителем). Рассматривание </w:t>
      </w:r>
      <w:r w:rsidRPr="00FD2BE4">
        <w:rPr>
          <w:rFonts w:ascii="Times New Roman" w:hAnsi="Times New Roman" w:cs="Times New Roman"/>
          <w:sz w:val="24"/>
          <w:szCs w:val="24"/>
        </w:rPr>
        <w:t>виллюстрациях простейших изображений предметов, сравнивание их по форме, цвету и величине; рисование этих предметов.</w:t>
      </w:r>
      <w:r>
        <w:rPr>
          <w:rFonts w:ascii="Times New Roman" w:hAnsi="Times New Roman" w:cs="Times New Roman"/>
          <w:sz w:val="24"/>
          <w:szCs w:val="24"/>
        </w:rPr>
        <w:t xml:space="preserve"> Игровые </w:t>
      </w:r>
      <w:r w:rsidRPr="00FD2BE4">
        <w:rPr>
          <w:rFonts w:ascii="Times New Roman" w:hAnsi="Times New Roman" w:cs="Times New Roman"/>
          <w:sz w:val="24"/>
          <w:szCs w:val="24"/>
        </w:rPr>
        <w:t>графическиеупражнения - рисование (попоказу) предметов круглой, овальной и квадратной формы: арбузы, апельсины, яблоки, огурцы, лимоны, сливы, рамки, кубики, коробки и др.Игровыеграфическиеупражнения - рисование (по</w:t>
      </w:r>
      <w:r>
        <w:rPr>
          <w:rFonts w:ascii="Times New Roman" w:hAnsi="Times New Roman" w:cs="Times New Roman"/>
          <w:sz w:val="24"/>
          <w:szCs w:val="24"/>
        </w:rPr>
        <w:t xml:space="preserve"> показу) </w:t>
      </w:r>
      <w:r w:rsidRPr="00FD2BE4">
        <w:rPr>
          <w:rFonts w:ascii="Times New Roman" w:hAnsi="Times New Roman" w:cs="Times New Roman"/>
          <w:sz w:val="24"/>
          <w:szCs w:val="24"/>
        </w:rPr>
        <w:t>предметов</w:t>
      </w:r>
      <w:r>
        <w:rPr>
          <w:rFonts w:ascii="Times New Roman" w:hAnsi="Times New Roman" w:cs="Times New Roman"/>
          <w:sz w:val="24"/>
          <w:szCs w:val="24"/>
        </w:rPr>
        <w:t xml:space="preserve"> прямоугольной </w:t>
      </w:r>
      <w:r w:rsidRPr="00FD2BE4">
        <w:rPr>
          <w:rFonts w:ascii="Times New Roman" w:hAnsi="Times New Roman" w:cs="Times New Roman"/>
          <w:sz w:val="24"/>
          <w:szCs w:val="24"/>
        </w:rPr>
        <w:t>итреугольной</w:t>
      </w:r>
      <w:r w:rsidRPr="00FD2BE4">
        <w:rPr>
          <w:rFonts w:ascii="Times New Roman" w:hAnsi="Times New Roman" w:cs="Times New Roman"/>
          <w:sz w:val="24"/>
          <w:szCs w:val="24"/>
        </w:rPr>
        <w:tab/>
        <w:t>формы:а</w:t>
      </w:r>
      <w:r>
        <w:rPr>
          <w:rFonts w:ascii="Times New Roman" w:hAnsi="Times New Roman" w:cs="Times New Roman"/>
          <w:sz w:val="24"/>
          <w:szCs w:val="24"/>
        </w:rPr>
        <w:t xml:space="preserve">льбомы, линейки, книги, флажки, </w:t>
      </w:r>
      <w:r w:rsidRPr="00FD2BE4">
        <w:rPr>
          <w:rFonts w:ascii="Times New Roman" w:hAnsi="Times New Roman" w:cs="Times New Roman"/>
          <w:sz w:val="24"/>
          <w:szCs w:val="24"/>
        </w:rPr>
        <w:t>чертежныетреугольники,дорожные знаки и др.</w:t>
      </w:r>
      <w:r>
        <w:rPr>
          <w:rFonts w:ascii="Times New Roman" w:hAnsi="Times New Roman" w:cs="Times New Roman"/>
          <w:sz w:val="24"/>
          <w:szCs w:val="24"/>
        </w:rPr>
        <w:t xml:space="preserve"> Игровые </w:t>
      </w:r>
      <w:r w:rsidRPr="00FD2BE4">
        <w:rPr>
          <w:rFonts w:ascii="Times New Roman" w:hAnsi="Times New Roman" w:cs="Times New Roman"/>
          <w:sz w:val="24"/>
          <w:szCs w:val="24"/>
        </w:rPr>
        <w:t>графическиеупражнения — рисование (по показу)знакомых детям предме</w:t>
      </w:r>
      <w:r>
        <w:rPr>
          <w:rFonts w:ascii="Times New Roman" w:hAnsi="Times New Roman" w:cs="Times New Roman"/>
          <w:sz w:val="24"/>
          <w:szCs w:val="24"/>
        </w:rPr>
        <w:t xml:space="preserve">тов разной величины (размеров): </w:t>
      </w:r>
      <w:r w:rsidRPr="00FD2BE4">
        <w:rPr>
          <w:rFonts w:ascii="Times New Roman" w:hAnsi="Times New Roman" w:cs="Times New Roman"/>
          <w:sz w:val="24"/>
          <w:szCs w:val="24"/>
        </w:rPr>
        <w:t>разноцветныешары - большие и маленькие, клубки ниток - большие и маленькие, ленты - длинные и короткие, карандаши - толстые и тонкие, елочки - высокие и низкие и др.</w:t>
      </w:r>
      <w:r>
        <w:rPr>
          <w:rFonts w:ascii="Times New Roman" w:hAnsi="Times New Roman" w:cs="Times New Roman"/>
          <w:sz w:val="24"/>
          <w:szCs w:val="24"/>
        </w:rPr>
        <w:t xml:space="preserve"> Рисование </w:t>
      </w:r>
      <w:r w:rsidRPr="00FD2BE4">
        <w:rPr>
          <w:rFonts w:ascii="Times New Roman" w:hAnsi="Times New Roman" w:cs="Times New Roman"/>
          <w:sz w:val="24"/>
          <w:szCs w:val="24"/>
        </w:rPr>
        <w:t>несложныхгеометрических узоров чередующихся по форме и цвету в полосе (полосу в тетради ученика проводит учитель).Раскрашивание элементов ссоблюдением контура. Рисование</w:t>
      </w:r>
      <w:r w:rsidRPr="00FD2BE4">
        <w:rPr>
          <w:rFonts w:ascii="Times New Roman" w:hAnsi="Times New Roman" w:cs="Times New Roman"/>
          <w:sz w:val="24"/>
          <w:szCs w:val="24"/>
        </w:rPr>
        <w:tab/>
        <w:t>(по</w:t>
      </w:r>
      <w:r w:rsidRPr="00FD2BE4">
        <w:rPr>
          <w:rFonts w:ascii="Times New Roman" w:hAnsi="Times New Roman" w:cs="Times New Roman"/>
          <w:sz w:val="24"/>
          <w:szCs w:val="24"/>
        </w:rPr>
        <w:tab/>
        <w:t>показу)несложных по форме предметов, состоящих из нескольких частей (флажки, бусы).Рисование по памяти (после показа) несложных по форме елочных игрушек (4-6 на листе бумаги).</w:t>
      </w:r>
    </w:p>
    <w:p w:rsidR="00F24B61" w:rsidRPr="00F24B61" w:rsidRDefault="00F24B61" w:rsidP="00F24B61">
      <w:pPr>
        <w:spacing w:after="0" w:line="240" w:lineRule="auto"/>
        <w:ind w:firstLine="709"/>
        <w:jc w:val="both"/>
        <w:rPr>
          <w:rFonts w:ascii="Times New Roman" w:hAnsi="Times New Roman" w:cs="Times New Roman"/>
          <w:b/>
          <w:sz w:val="24"/>
          <w:szCs w:val="24"/>
        </w:rPr>
      </w:pPr>
      <w:r w:rsidRPr="00F24B61">
        <w:rPr>
          <w:rFonts w:ascii="Times New Roman" w:hAnsi="Times New Roman" w:cs="Times New Roman"/>
          <w:b/>
          <w:sz w:val="24"/>
          <w:szCs w:val="24"/>
        </w:rPr>
        <w:t>Значимые темы искусства. О чём говорит искусство? (10 ч)</w:t>
      </w:r>
    </w:p>
    <w:p w:rsidR="00F24B61" w:rsidRDefault="00F24B61" w:rsidP="00F24B61">
      <w:pPr>
        <w:spacing w:after="0" w:line="240" w:lineRule="auto"/>
        <w:ind w:firstLine="709"/>
        <w:jc w:val="both"/>
        <w:rPr>
          <w:rFonts w:ascii="Times New Roman" w:hAnsi="Times New Roman" w:cs="Times New Roman"/>
          <w:sz w:val="24"/>
          <w:szCs w:val="24"/>
        </w:rPr>
      </w:pPr>
      <w:r w:rsidRPr="00F24B65">
        <w:rPr>
          <w:rFonts w:ascii="Times New Roman" w:hAnsi="Times New Roman" w:cs="Times New Roman"/>
          <w:sz w:val="24"/>
          <w:szCs w:val="24"/>
        </w:rPr>
        <w:t>Учить детейразличатьпредметыпоформе,величине,</w:t>
      </w:r>
      <w:r w:rsidRPr="00F24B65">
        <w:rPr>
          <w:rFonts w:ascii="Times New Roman" w:hAnsi="Times New Roman" w:cs="Times New Roman"/>
          <w:sz w:val="24"/>
          <w:szCs w:val="24"/>
        </w:rPr>
        <w:tab/>
        <w:t>цветуипередаватьврисункеосновные</w:t>
      </w:r>
      <w:r w:rsidRPr="00F24B65">
        <w:rPr>
          <w:rFonts w:ascii="Times New Roman" w:hAnsi="Times New Roman" w:cs="Times New Roman"/>
          <w:sz w:val="24"/>
          <w:szCs w:val="24"/>
        </w:rPr>
        <w:tab/>
        <w:t>их свойства.Правильноразмещатьрисунки на</w:t>
      </w:r>
      <w:r w:rsidRPr="00F24B65">
        <w:rPr>
          <w:rFonts w:ascii="Times New Roman" w:hAnsi="Times New Roman" w:cs="Times New Roman"/>
          <w:sz w:val="24"/>
          <w:szCs w:val="24"/>
        </w:rPr>
        <w:tab/>
        <w:t>листебумаги.</w:t>
      </w:r>
      <w:r w:rsidR="00667A7E">
        <w:rPr>
          <w:rFonts w:ascii="Times New Roman" w:hAnsi="Times New Roman" w:cs="Times New Roman"/>
          <w:sz w:val="24"/>
          <w:szCs w:val="24"/>
        </w:rPr>
        <w:t xml:space="preserve">Аккуратно </w:t>
      </w:r>
      <w:r w:rsidRPr="00F24B65">
        <w:rPr>
          <w:rFonts w:ascii="Times New Roman" w:hAnsi="Times New Roman" w:cs="Times New Roman"/>
          <w:sz w:val="24"/>
          <w:szCs w:val="24"/>
        </w:rPr>
        <w:t>закрашиватьизображения,</w:t>
      </w:r>
      <w:r w:rsidRPr="00F24B65">
        <w:rPr>
          <w:rFonts w:ascii="Times New Roman" w:hAnsi="Times New Roman" w:cs="Times New Roman"/>
          <w:sz w:val="24"/>
          <w:szCs w:val="24"/>
        </w:rPr>
        <w:tab/>
        <w:t>соблюдаяконтуры.Выработатьу учащихсяумение свободно, без</w:t>
      </w:r>
      <w:r>
        <w:rPr>
          <w:rFonts w:ascii="Times New Roman" w:hAnsi="Times New Roman" w:cs="Times New Roman"/>
          <w:sz w:val="24"/>
          <w:szCs w:val="24"/>
        </w:rPr>
        <w:t xml:space="preserve"> напряжения</w:t>
      </w:r>
      <w:r>
        <w:rPr>
          <w:rFonts w:ascii="Times New Roman" w:hAnsi="Times New Roman" w:cs="Times New Roman"/>
          <w:sz w:val="24"/>
          <w:szCs w:val="24"/>
        </w:rPr>
        <w:tab/>
        <w:t xml:space="preserve">проводить </w:t>
      </w:r>
      <w:r w:rsidRPr="00F24B65">
        <w:rPr>
          <w:rFonts w:ascii="Times New Roman" w:hAnsi="Times New Roman" w:cs="Times New Roman"/>
          <w:sz w:val="24"/>
          <w:szCs w:val="24"/>
        </w:rPr>
        <w:t>от</w:t>
      </w:r>
      <w:r>
        <w:rPr>
          <w:rFonts w:ascii="Times New Roman" w:hAnsi="Times New Roman" w:cs="Times New Roman"/>
          <w:sz w:val="24"/>
          <w:szCs w:val="24"/>
        </w:rPr>
        <w:t xml:space="preserve"> руки </w:t>
      </w:r>
      <w:r w:rsidRPr="00F24B65">
        <w:rPr>
          <w:rFonts w:ascii="Times New Roman" w:hAnsi="Times New Roman" w:cs="Times New Roman"/>
          <w:sz w:val="24"/>
          <w:szCs w:val="24"/>
        </w:rPr>
        <w:t>прямыевертикальные,горизонтальные инаклонныелинии;упражнять</w:t>
      </w:r>
      <w:r w:rsidRPr="00F24B65">
        <w:rPr>
          <w:rFonts w:ascii="Times New Roman" w:hAnsi="Times New Roman" w:cs="Times New Roman"/>
          <w:sz w:val="24"/>
          <w:szCs w:val="24"/>
        </w:rPr>
        <w:tab/>
        <w:t>детей ваккуратной</w:t>
      </w:r>
      <w:r w:rsidRPr="00F24B65">
        <w:rPr>
          <w:rFonts w:ascii="Times New Roman" w:hAnsi="Times New Roman" w:cs="Times New Roman"/>
          <w:sz w:val="24"/>
          <w:szCs w:val="24"/>
        </w:rPr>
        <w:tab/>
        <w:t>закраскеэлементоворнамента ссоблюдением</w:t>
      </w:r>
      <w:r w:rsidRPr="00F24B65">
        <w:rPr>
          <w:rFonts w:ascii="Times New Roman" w:hAnsi="Times New Roman" w:cs="Times New Roman"/>
          <w:sz w:val="24"/>
          <w:szCs w:val="24"/>
        </w:rPr>
        <w:tab/>
        <w:t>контурарисунка; развивать умение</w:t>
      </w:r>
      <w:r w:rsidRPr="00166657">
        <w:rPr>
          <w:rFonts w:ascii="Times New Roman" w:hAnsi="Times New Roman" w:cs="Times New Roman"/>
          <w:sz w:val="24"/>
          <w:szCs w:val="24"/>
        </w:rPr>
        <w:t>пользоваться трафаретами- мерками; учить различать и называть цвета: красный, желтый, зеленый, синий, коричневый, оранжевый, фиолетовый. Выработать у учащихся умение свободно, без напряжения проводить от руки прямые вертикальные,горизонтальные и наклонные линии; упражнять детей в аккуратной закраске элементов орнамента с соблюдением контура рисунка; развивать умение пользоваться трафаретами- мерками; учить различать и называть цвета: красный, желтый, зеленый, синий, коричневый, оранжевый, фиолетовый.</w:t>
      </w:r>
    </w:p>
    <w:p w:rsidR="00F24B61" w:rsidRPr="00F24B61" w:rsidRDefault="00F24B61" w:rsidP="00F24B61">
      <w:pPr>
        <w:spacing w:after="0" w:line="240" w:lineRule="auto"/>
        <w:ind w:firstLine="709"/>
        <w:jc w:val="both"/>
        <w:rPr>
          <w:rFonts w:ascii="Times New Roman" w:hAnsi="Times New Roman" w:cs="Times New Roman"/>
          <w:b/>
          <w:sz w:val="24"/>
          <w:szCs w:val="24"/>
        </w:rPr>
      </w:pPr>
      <w:r w:rsidRPr="00F24B61">
        <w:rPr>
          <w:rFonts w:ascii="Times New Roman" w:hAnsi="Times New Roman" w:cs="Times New Roman"/>
          <w:b/>
          <w:sz w:val="24"/>
          <w:szCs w:val="24"/>
        </w:rPr>
        <w:t>Опыт художественно-творческой деятельности (8ч).</w:t>
      </w:r>
    </w:p>
    <w:p w:rsidR="00F24B61" w:rsidRDefault="00F24B61" w:rsidP="00F24B61">
      <w:pPr>
        <w:spacing w:after="0" w:line="240" w:lineRule="auto"/>
        <w:ind w:firstLine="709"/>
        <w:jc w:val="both"/>
        <w:rPr>
          <w:rFonts w:ascii="Times New Roman" w:hAnsi="Times New Roman" w:cs="Times New Roman"/>
          <w:sz w:val="24"/>
          <w:szCs w:val="24"/>
        </w:rPr>
      </w:pPr>
      <w:r w:rsidRPr="0062056F">
        <w:rPr>
          <w:rFonts w:ascii="Times New Roman" w:hAnsi="Times New Roman" w:cs="Times New Roman"/>
          <w:sz w:val="24"/>
          <w:szCs w:val="24"/>
        </w:rPr>
        <w:t>Рассматривание иллюстраций к книге. Анализ событий и состояния природы, людей, украшений. Учить детей объединять предметы по признаку формы; развивать у них умения передавать в рисунке наиболее простой для</w:t>
      </w:r>
      <w:r>
        <w:rPr>
          <w:rFonts w:ascii="Times New Roman" w:hAnsi="Times New Roman" w:cs="Times New Roman"/>
          <w:sz w:val="24"/>
          <w:szCs w:val="24"/>
        </w:rPr>
        <w:t xml:space="preserve"> изображения </w:t>
      </w:r>
      <w:r w:rsidRPr="00DA2213">
        <w:rPr>
          <w:rFonts w:ascii="Times New Roman" w:hAnsi="Times New Roman" w:cs="Times New Roman"/>
          <w:sz w:val="24"/>
          <w:szCs w:val="24"/>
        </w:rPr>
        <w:t>момент изпрочитанной</w:t>
      </w:r>
      <w:r w:rsidRPr="00DA2213">
        <w:rPr>
          <w:rFonts w:ascii="Times New Roman" w:hAnsi="Times New Roman" w:cs="Times New Roman"/>
          <w:sz w:val="24"/>
          <w:szCs w:val="24"/>
        </w:rPr>
        <w:tab/>
        <w:t>сказки;размещать</w:t>
      </w:r>
      <w:r w:rsidRPr="00DA2213">
        <w:rPr>
          <w:rFonts w:ascii="Times New Roman" w:hAnsi="Times New Roman" w:cs="Times New Roman"/>
          <w:sz w:val="24"/>
          <w:szCs w:val="24"/>
        </w:rPr>
        <w:tab/>
        <w:t>элементы</w:t>
      </w:r>
      <w:r>
        <w:rPr>
          <w:rFonts w:ascii="Times New Roman" w:hAnsi="Times New Roman" w:cs="Times New Roman"/>
          <w:sz w:val="24"/>
          <w:szCs w:val="24"/>
        </w:rPr>
        <w:t xml:space="preserve"> рисунка на </w:t>
      </w:r>
      <w:r w:rsidRPr="00DA2213">
        <w:rPr>
          <w:rFonts w:ascii="Times New Roman" w:hAnsi="Times New Roman" w:cs="Times New Roman"/>
          <w:sz w:val="24"/>
          <w:szCs w:val="24"/>
        </w:rPr>
        <w:t>листе бумаги,передавая пространственныеи величинные отношения</w:t>
      </w:r>
      <w:r>
        <w:rPr>
          <w:rFonts w:ascii="Times New Roman" w:hAnsi="Times New Roman" w:cs="Times New Roman"/>
          <w:sz w:val="24"/>
          <w:szCs w:val="24"/>
        </w:rPr>
        <w:t xml:space="preserve"> несложных </w:t>
      </w:r>
      <w:r w:rsidRPr="00DA2213">
        <w:rPr>
          <w:rFonts w:ascii="Times New Roman" w:hAnsi="Times New Roman" w:cs="Times New Roman"/>
          <w:sz w:val="24"/>
          <w:szCs w:val="24"/>
        </w:rPr>
        <w:t>предметов(наверху, внизу, рядом,около; большой, маленький,</w:t>
      </w:r>
      <w:r>
        <w:rPr>
          <w:rFonts w:ascii="Times New Roman" w:hAnsi="Times New Roman" w:cs="Times New Roman"/>
          <w:sz w:val="24"/>
          <w:szCs w:val="24"/>
        </w:rPr>
        <w:t xml:space="preserve"> самый </w:t>
      </w:r>
      <w:r w:rsidRPr="00DA2213">
        <w:rPr>
          <w:rFonts w:ascii="Times New Roman" w:hAnsi="Times New Roman" w:cs="Times New Roman"/>
          <w:sz w:val="24"/>
          <w:szCs w:val="24"/>
        </w:rPr>
        <w:t>маленький);отождествлять свой рисунокс каким-либо</w:t>
      </w:r>
      <w:r w:rsidRPr="00DA2213">
        <w:rPr>
          <w:rFonts w:ascii="Times New Roman" w:hAnsi="Times New Roman" w:cs="Times New Roman"/>
          <w:sz w:val="24"/>
          <w:szCs w:val="24"/>
        </w:rPr>
        <w:tab/>
        <w:t>предметом.Учить детей узнавать иразличать в</w:t>
      </w:r>
      <w:r w:rsidRPr="00DA2213">
        <w:rPr>
          <w:rFonts w:ascii="Times New Roman" w:hAnsi="Times New Roman" w:cs="Times New Roman"/>
          <w:sz w:val="24"/>
          <w:szCs w:val="24"/>
        </w:rPr>
        <w:tab/>
        <w:t>иллюстрацияхизображенияпредметов,</w:t>
      </w:r>
      <w:r>
        <w:rPr>
          <w:rFonts w:ascii="Times New Roman" w:hAnsi="Times New Roman" w:cs="Times New Roman"/>
          <w:sz w:val="24"/>
          <w:szCs w:val="24"/>
        </w:rPr>
        <w:t xml:space="preserve"> животных, </w:t>
      </w:r>
      <w:r w:rsidRPr="00DA2213">
        <w:rPr>
          <w:rFonts w:ascii="Times New Roman" w:hAnsi="Times New Roman" w:cs="Times New Roman"/>
          <w:sz w:val="24"/>
          <w:szCs w:val="24"/>
        </w:rPr>
        <w:t>растений,</w:t>
      </w:r>
      <w:r>
        <w:rPr>
          <w:rFonts w:ascii="Times New Roman" w:hAnsi="Times New Roman" w:cs="Times New Roman"/>
          <w:sz w:val="24"/>
          <w:szCs w:val="24"/>
        </w:rPr>
        <w:t xml:space="preserve"> известных </w:t>
      </w:r>
      <w:r w:rsidRPr="00DA2213">
        <w:rPr>
          <w:rFonts w:ascii="Times New Roman" w:hAnsi="Times New Roman" w:cs="Times New Roman"/>
          <w:sz w:val="24"/>
          <w:szCs w:val="24"/>
        </w:rPr>
        <w:t>им из</w:t>
      </w:r>
      <w:r>
        <w:rPr>
          <w:rFonts w:ascii="Times New Roman" w:hAnsi="Times New Roman" w:cs="Times New Roman"/>
          <w:sz w:val="24"/>
          <w:szCs w:val="24"/>
        </w:rPr>
        <w:t xml:space="preserve"> ближайшего </w:t>
      </w:r>
      <w:r w:rsidRPr="00DA2213">
        <w:rPr>
          <w:rFonts w:ascii="Times New Roman" w:hAnsi="Times New Roman" w:cs="Times New Roman"/>
          <w:sz w:val="24"/>
          <w:szCs w:val="24"/>
        </w:rPr>
        <w:t>окружения:развивать уних умениясравнивать</w:t>
      </w:r>
      <w:r w:rsidRPr="00DA2213">
        <w:rPr>
          <w:rFonts w:ascii="Times New Roman" w:hAnsi="Times New Roman" w:cs="Times New Roman"/>
          <w:sz w:val="24"/>
          <w:szCs w:val="24"/>
        </w:rPr>
        <w:tab/>
        <w:t>предметы по</w:t>
      </w:r>
      <w:r>
        <w:rPr>
          <w:rFonts w:ascii="Times New Roman" w:hAnsi="Times New Roman" w:cs="Times New Roman"/>
          <w:sz w:val="24"/>
          <w:szCs w:val="24"/>
        </w:rPr>
        <w:t xml:space="preserve"> форме, цвету, </w:t>
      </w:r>
      <w:r w:rsidRPr="00DA2213">
        <w:rPr>
          <w:rFonts w:ascii="Times New Roman" w:hAnsi="Times New Roman" w:cs="Times New Roman"/>
          <w:sz w:val="24"/>
          <w:szCs w:val="24"/>
        </w:rPr>
        <w:t>величине.</w:t>
      </w:r>
    </w:p>
    <w:p w:rsidR="00667A7E" w:rsidRDefault="00667A7E" w:rsidP="00DE4E93">
      <w:pPr>
        <w:spacing w:after="0" w:line="240" w:lineRule="auto"/>
        <w:ind w:left="1069"/>
        <w:rPr>
          <w:rFonts w:ascii="Times New Roman" w:eastAsia="Times New Roman" w:hAnsi="Times New Roman" w:cs="Times New Roman"/>
          <w:b/>
          <w:color w:val="000000"/>
          <w:sz w:val="24"/>
          <w:lang w:eastAsia="ru-RU"/>
        </w:rPr>
      </w:pPr>
    </w:p>
    <w:p w:rsidR="00DE4E93" w:rsidRPr="00F24B61" w:rsidRDefault="00F24B61" w:rsidP="00DE4E93">
      <w:pPr>
        <w:spacing w:after="0" w:line="240" w:lineRule="auto"/>
        <w:ind w:left="1069"/>
        <w:rPr>
          <w:rFonts w:ascii="Times New Roman" w:eastAsia="Times New Roman" w:hAnsi="Times New Roman" w:cs="Times New Roman"/>
          <w:b/>
          <w:color w:val="000000"/>
          <w:sz w:val="24"/>
          <w:lang w:eastAsia="ru-RU"/>
        </w:rPr>
      </w:pPr>
      <w:r w:rsidRPr="00F24B61">
        <w:rPr>
          <w:rFonts w:ascii="Times New Roman" w:eastAsia="Times New Roman" w:hAnsi="Times New Roman" w:cs="Times New Roman"/>
          <w:b/>
          <w:color w:val="000000"/>
          <w:sz w:val="24"/>
          <w:lang w:eastAsia="ru-RU"/>
        </w:rPr>
        <w:t>Технология 1 класс первого года обучения (вариант 7.2)</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Учебный предмет «Технология» входит в предметную область «Технология» и является обязательным для реализации. Он направлен на формирование навыков преобразовательной деятельности, усвоение социального и культурного опыта, а также на коррекцию недостатков познавательной деятельности, регуляции, совершенствование общей и мелкой моторики, коммуникативных навыков обучающихся с задержкой психического развития (ЗПР).  </w:t>
      </w:r>
    </w:p>
    <w:p w:rsid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w:t>
      </w:r>
      <w:r w:rsidRPr="00F24B61">
        <w:rPr>
          <w:rFonts w:ascii="Times New Roman" w:eastAsia="Times New Roman" w:hAnsi="Times New Roman" w:cs="Times New Roman"/>
          <w:color w:val="000000"/>
          <w:sz w:val="24"/>
          <w:lang w:eastAsia="ru-RU"/>
        </w:rPr>
        <w:t xml:space="preserve">рограмма составлена на основе Федерального государственного образовательного стандарта начального общего образования (ФГОС НОО) обучающихся с ОВЗ и примерной адаптированной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w:t>
      </w:r>
      <w:r w:rsidRPr="00F24B61">
        <w:rPr>
          <w:rFonts w:ascii="Times New Roman" w:eastAsia="Times New Roman" w:hAnsi="Times New Roman" w:cs="Times New Roman"/>
          <w:color w:val="000000"/>
          <w:sz w:val="24"/>
          <w:lang w:eastAsia="ru-RU"/>
        </w:rPr>
        <w:lastRenderedPageBreak/>
        <w:t xml:space="preserve">предмету «Технология» с учетом особых образовательных потребностей обучающихся с ЗПР.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b/>
          <w:i/>
          <w:color w:val="000000"/>
          <w:sz w:val="24"/>
          <w:lang w:eastAsia="ru-RU"/>
        </w:rPr>
        <w:t>Общая цель</w:t>
      </w:r>
      <w:r w:rsidRPr="00F24B61">
        <w:rPr>
          <w:rFonts w:ascii="Times New Roman" w:eastAsia="Times New Roman" w:hAnsi="Times New Roman" w:cs="Times New Roman"/>
          <w:color w:val="000000"/>
          <w:sz w:val="24"/>
          <w:lang w:eastAsia="ru-RU"/>
        </w:rPr>
        <w:t xml:space="preserve"> изучения пре</w:t>
      </w:r>
      <w:r>
        <w:rPr>
          <w:rFonts w:ascii="Times New Roman" w:eastAsia="Times New Roman" w:hAnsi="Times New Roman" w:cs="Times New Roman"/>
          <w:color w:val="000000"/>
          <w:sz w:val="24"/>
          <w:lang w:eastAsia="ru-RU"/>
        </w:rPr>
        <w:t xml:space="preserve">дмета «Технология» </w:t>
      </w:r>
      <w:r w:rsidRPr="00F24B61">
        <w:rPr>
          <w:rFonts w:ascii="Times New Roman" w:eastAsia="Times New Roman" w:hAnsi="Times New Roman" w:cs="Times New Roman"/>
          <w:color w:val="000000"/>
          <w:sz w:val="24"/>
          <w:lang w:eastAsia="ru-RU"/>
        </w:rPr>
        <w:t xml:space="preserve"> заключается в: </w:t>
      </w:r>
    </w:p>
    <w:p w:rsidR="00F24B61" w:rsidRPr="00F24B61" w:rsidRDefault="00F24B61" w:rsidP="00F24B61">
      <w:pPr>
        <w:spacing w:after="0" w:line="240" w:lineRule="auto"/>
        <w:ind w:left="1080" w:right="287" w:hanging="360"/>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создании условий, обеспечивающих усвоение социального и культурного опыта обучающимися с ЗПР, для успешной социализации в обществе; </w:t>
      </w:r>
    </w:p>
    <w:p w:rsidR="00F24B61" w:rsidRPr="00F24B61" w:rsidRDefault="00F24B61" w:rsidP="00F24B61">
      <w:pPr>
        <w:spacing w:after="0" w:line="240" w:lineRule="auto"/>
        <w:ind w:left="1081" w:right="287" w:hanging="360"/>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приобретении первоначального опыта практической преобразовательной деятельности на основе овладения технологическими знаниями, технико</w:t>
      </w:r>
      <w:r>
        <w:rPr>
          <w:rFonts w:ascii="Times New Roman" w:eastAsia="Times New Roman" w:hAnsi="Times New Roman" w:cs="Times New Roman"/>
          <w:color w:val="000000"/>
          <w:sz w:val="24"/>
          <w:lang w:eastAsia="ru-RU"/>
        </w:rPr>
        <w:t>-</w:t>
      </w:r>
      <w:r w:rsidRPr="00F24B61">
        <w:rPr>
          <w:rFonts w:ascii="Times New Roman" w:eastAsia="Times New Roman" w:hAnsi="Times New Roman" w:cs="Times New Roman"/>
          <w:color w:val="000000"/>
          <w:sz w:val="24"/>
          <w:lang w:eastAsia="ru-RU"/>
        </w:rPr>
        <w:t xml:space="preserve">технологическими умениями и проектной деятельностью; </w:t>
      </w:r>
    </w:p>
    <w:p w:rsidR="00F24B61" w:rsidRPr="00F24B61" w:rsidRDefault="00F24B61" w:rsidP="00F24B61">
      <w:pPr>
        <w:spacing w:after="0" w:line="240" w:lineRule="auto"/>
        <w:ind w:left="1081" w:right="287" w:hanging="360"/>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формировании позитивного эмоционально-ценностного отношения к труду и людям труда.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Овладение учебным предметом «Технология» представляет сложность для детей с ЗПР. Это связано с недостатками моторики, пространственной ориентировки, непониманием содержания инструкций, несформированностью основных мыслительных операций.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В соответствии перечисленными трудностями и обозначенными во АООП НОО обучающихся с ЗПР особыми образовательными потребностями определяются </w:t>
      </w:r>
      <w:r w:rsidRPr="00F24B61">
        <w:rPr>
          <w:rFonts w:ascii="Times New Roman" w:eastAsia="Times New Roman" w:hAnsi="Times New Roman" w:cs="Times New Roman"/>
          <w:b/>
          <w:i/>
          <w:color w:val="000000"/>
          <w:sz w:val="24"/>
          <w:lang w:eastAsia="ru-RU"/>
        </w:rPr>
        <w:t>общие задачи учебного предмета</w:t>
      </w:r>
      <w:r w:rsidRPr="00F24B61">
        <w:rPr>
          <w:rFonts w:ascii="Times New Roman" w:eastAsia="Times New Roman" w:hAnsi="Times New Roman" w:cs="Times New Roman"/>
          <w:color w:val="000000"/>
          <w:sz w:val="24"/>
          <w:lang w:eastAsia="ru-RU"/>
        </w:rPr>
        <w:t xml:space="preserve">: </w:t>
      </w:r>
    </w:p>
    <w:p w:rsidR="00F24B61" w:rsidRPr="00F24B61" w:rsidRDefault="00F24B61" w:rsidP="00F24B61">
      <w:pPr>
        <w:spacing w:after="0" w:line="240" w:lineRule="auto"/>
        <w:ind w:left="1069" w:right="287" w:hanging="360"/>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получение первоначальных представлений о значении труда в жизни человека и общества, о мире профессий; </w:t>
      </w:r>
    </w:p>
    <w:p w:rsidR="00F24B61" w:rsidRPr="00F24B61" w:rsidRDefault="00F24B61" w:rsidP="00F24B61">
      <w:pPr>
        <w:spacing w:after="0" w:line="240" w:lineRule="auto"/>
        <w:ind w:left="709" w:right="287"/>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усвоение правил техники безопасности; </w:t>
      </w:r>
    </w:p>
    <w:p w:rsidR="00F24B61" w:rsidRPr="00F24B61" w:rsidRDefault="00F24B61" w:rsidP="00F24B61">
      <w:pPr>
        <w:spacing w:after="0" w:line="240" w:lineRule="auto"/>
        <w:ind w:left="1069" w:right="287" w:hanging="360"/>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овладение основами трудовой деятельности, необходимой в разных жизненных сферах, навыками коммуникации в процессе социального и трудового </w:t>
      </w:r>
    </w:p>
    <w:p w:rsidR="00F24B61" w:rsidRPr="00F24B61" w:rsidRDefault="00F24B61" w:rsidP="00F24B61">
      <w:pPr>
        <w:spacing w:after="0" w:line="240" w:lineRule="auto"/>
        <w:ind w:left="1069" w:right="287"/>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взаимодействия; </w:t>
      </w:r>
    </w:p>
    <w:p w:rsidR="00F24B61" w:rsidRPr="00F24B61" w:rsidRDefault="00F24B61" w:rsidP="00F24B61">
      <w:pPr>
        <w:spacing w:after="0" w:line="240" w:lineRule="auto"/>
        <w:ind w:left="1069" w:right="287" w:hanging="360"/>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w:t>
      </w:r>
    </w:p>
    <w:p w:rsidR="00F24B61" w:rsidRPr="00F24B61" w:rsidRDefault="00F24B61" w:rsidP="00F24B61">
      <w:pPr>
        <w:spacing w:after="0" w:line="240" w:lineRule="auto"/>
        <w:ind w:left="1069" w:right="287" w:hanging="360"/>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w:t>
      </w:r>
    </w:p>
    <w:p w:rsidR="00F24B61" w:rsidRPr="00F24B61" w:rsidRDefault="00F24B61" w:rsidP="00F24B61">
      <w:pPr>
        <w:spacing w:after="0" w:line="240" w:lineRule="auto"/>
        <w:ind w:left="1069"/>
        <w:rPr>
          <w:rFonts w:ascii="Times New Roman" w:eastAsia="Times New Roman" w:hAnsi="Times New Roman" w:cs="Times New Roman"/>
          <w:color w:val="000000"/>
          <w:sz w:val="24"/>
          <w:lang w:eastAsia="ru-RU"/>
        </w:rPr>
      </w:pPr>
    </w:p>
    <w:p w:rsidR="00F24B61" w:rsidRPr="00F24B61" w:rsidRDefault="00F24B61" w:rsidP="00F24B61">
      <w:pPr>
        <w:spacing w:after="0" w:line="240" w:lineRule="auto"/>
        <w:ind w:left="953" w:right="982" w:hanging="10"/>
        <w:jc w:val="center"/>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b/>
          <w:i/>
          <w:color w:val="000000"/>
          <w:sz w:val="24"/>
          <w:lang w:eastAsia="ru-RU"/>
        </w:rPr>
        <w:t xml:space="preserve">В 1 классе обозначенные задачи конкретизируются следующим образом: </w:t>
      </w:r>
    </w:p>
    <w:p w:rsidR="00F24B61" w:rsidRPr="00F24B61" w:rsidRDefault="00F24B61" w:rsidP="00F24B61">
      <w:pPr>
        <w:spacing w:after="0" w:line="240" w:lineRule="auto"/>
        <w:ind w:left="1081" w:right="287" w:hanging="360"/>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формирование первоначальных представлений о труде, как способе преобразования окружающего пространства, формирование понятия «профессия», уточнение представлений о профессиях, с которыми обучающиеся сталкиваются в повседневной жизни: врач, повар, учитель. Уточнение представлений о профессиях </w:t>
      </w:r>
      <w:r w:rsidRPr="00F24B61">
        <w:rPr>
          <w:rFonts w:ascii="Times New Roman" w:eastAsia="Times New Roman" w:hAnsi="Times New Roman" w:cs="Times New Roman"/>
          <w:i/>
          <w:color w:val="000000"/>
          <w:sz w:val="24"/>
          <w:lang w:eastAsia="ru-RU"/>
        </w:rPr>
        <w:t>строитель, дизайнер</w:t>
      </w:r>
      <w:r w:rsidRPr="00F24B61">
        <w:rPr>
          <w:rFonts w:ascii="Times New Roman" w:eastAsia="Times New Roman" w:hAnsi="Times New Roman" w:cs="Times New Roman"/>
          <w:color w:val="000000"/>
          <w:sz w:val="24"/>
          <w:lang w:eastAsia="ru-RU"/>
        </w:rPr>
        <w:t xml:space="preserve">;  </w:t>
      </w:r>
    </w:p>
    <w:p w:rsidR="00F24B61" w:rsidRPr="00F24B61" w:rsidRDefault="00F24B61" w:rsidP="00F24B61">
      <w:pPr>
        <w:spacing w:after="0" w:line="240" w:lineRule="auto"/>
        <w:ind w:left="1081" w:right="287" w:hanging="360"/>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знакомство с правилами техники безопасности при работе с бумагой, картоном, глиной, пластилином, ножницами, карандашом, линейкой, клейстером, клеем. Формирование навыка организации рабочего места при работе с данными инструментами и материалами;  </w:t>
      </w:r>
    </w:p>
    <w:p w:rsidR="00F24B61" w:rsidRPr="00F24B61" w:rsidRDefault="00F24B61" w:rsidP="00F24B61">
      <w:pPr>
        <w:spacing w:after="0" w:line="240" w:lineRule="auto"/>
        <w:ind w:left="1081" w:right="287" w:hanging="360"/>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обучение приемам содержания рабочего места в порядке (протирание поверхности, подметание пола); </w:t>
      </w:r>
    </w:p>
    <w:p w:rsidR="00F24B61" w:rsidRPr="00F24B61" w:rsidRDefault="00F24B61" w:rsidP="00F24B61">
      <w:pPr>
        <w:spacing w:after="0" w:line="240" w:lineRule="auto"/>
        <w:ind w:left="1081" w:right="287" w:hanging="360"/>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формирование умения воспроизводить технологическую последовательность изготовления несложных изделий: разметка, резание, сборка, отделка.  </w:t>
      </w:r>
    </w:p>
    <w:p w:rsidR="00F24B61" w:rsidRPr="00F24B61" w:rsidRDefault="00F24B61" w:rsidP="00F24B61">
      <w:pPr>
        <w:spacing w:after="0" w:line="240" w:lineRule="auto"/>
        <w:ind w:left="4509" w:hanging="3024"/>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b/>
          <w:i/>
          <w:color w:val="000000"/>
          <w:sz w:val="24"/>
          <w:lang w:eastAsia="ru-RU"/>
        </w:rPr>
        <w:t xml:space="preserve">Общая характеристика и коррекционно-развивающее значение учебного предмета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Учебный предмет «Технология» составляет неотъемлемую частью образования младших школьников с ЗПР, так как является основным для формирования сферы жизненной компетенции и имеет коррекционное значение. Он реализуется на протяжении всего периода начального образования и позволяет не только формировать необходимые </w:t>
      </w:r>
      <w:r w:rsidRPr="00F24B61">
        <w:rPr>
          <w:rFonts w:ascii="Times New Roman" w:eastAsia="Times New Roman" w:hAnsi="Times New Roman" w:cs="Times New Roman"/>
          <w:color w:val="000000"/>
          <w:sz w:val="24"/>
          <w:lang w:eastAsia="ru-RU"/>
        </w:rPr>
        <w:lastRenderedPageBreak/>
        <w:t xml:space="preserve">компетенции, но и успешно корригировать типичные для школьников с ЗПР дисфункции (недостатки моторики, пространственной ориентировки и пр.).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Предмет «Технология» тесно связан с другими образовательными областями и является одним из основных средств для реализации деятельностного подхода в образовании.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Предмет необходим для улучшения всех сторон познавательной деятельности: он обогащает содержание умственного развития, формирует операциональный состав различных практических действий, способствуя их переходу во внутренний план, создает условия для активизации связного высказывания, уменьшая трудности оречевления действий, а также вербального обоснования оценки качества сделанной работы.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Предмет «Технология» способствует становлению сферы жизненной компетенции, составляющей основу социальной успешности и позволяющей адаптироваться в социуме, развивает необходимые для социализации качества личности. Он помогает преодолеть ряд нежелательных особенностей обучающихся с ЗПР (ручную неумелость, леность, неусидчивость, поспешность и непродуманность действий, безразличие к результату и пр.), а потому имеет большое воспитательное значение.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Учебный предмет «Технология» имеет отчетливую практико-ориентированную направленность. Его содержание даёт ребёнку представление о технологическом процессе, как совокупности применяемых при изготовлении какой-либо продукции правил, показывает, как использовать полученные знания в разных сферах учебной и внеучебной деятельности. Практическая деятельность на уроках технологии создает основу для формирования системы специальных технологических действий.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Изучение предмета формирует важную компетенцию соблюдения правил безопасной работы и гигиены </w:t>
      </w:r>
      <w:r w:rsidR="005D114D">
        <w:rPr>
          <w:rFonts w:ascii="Times New Roman" w:eastAsia="Times New Roman" w:hAnsi="Times New Roman" w:cs="Times New Roman"/>
          <w:color w:val="000000"/>
          <w:sz w:val="24"/>
          <w:lang w:eastAsia="ru-RU"/>
        </w:rPr>
        <w:t xml:space="preserve">труда. В ходе реализации </w:t>
      </w:r>
      <w:r w:rsidRPr="00F24B61">
        <w:rPr>
          <w:rFonts w:ascii="Times New Roman" w:eastAsia="Times New Roman" w:hAnsi="Times New Roman" w:cs="Times New Roman"/>
          <w:color w:val="000000"/>
          <w:sz w:val="24"/>
          <w:lang w:eastAsia="ru-RU"/>
        </w:rPr>
        <w:t xml:space="preserve"> программы его изучения происходит постепенное расширение образовательного пространства обучающегося за пределы образовательной организации (экскурсии вокруг школы, по району, в мастерские и на предприятия, знакомящие обучающихся с ЗПР с видами и характером профессионального труда).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В ходе выполнения практических заданий совершенствуются возможности планирования деятельности, контроля ее качества, общей организации, коррекции плана с учетом изменившихся условий, что в совокупности способствует формированию произвольной регуляции. Создаются условия, формирующие навык работы в малых группах, а также необходимые коммуникативные действия и умения. Все это способствует достижению запланированных метапредметных и личностных результатов образования, формированию универсальных учебных действий (УУД).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Роль предмета «Технология» велика и для успешной реализации программы духовно-нравственного развития, поскольку формирование нравственности непосредственно сопряжено с пониманием значения труда в жизни человека.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Коррекция отдельных сторон психической деятельности происходит через развитие восприятия, зрительной памяти и внимания. Уточняются представления о свойствах предметов (цвет, форма, величина) и способах их преобразования. Выполнение различных операций осуществляет пропедевтическую функцию, обеспечивающую усвоение таких тем как измерение, единицы измерения, геометрические фигуры и их свойства, симметрия и др.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Обучающиеся с ЗПР характеризуются существенными индивидуально</w:t>
      </w:r>
      <w:r w:rsidR="005D114D">
        <w:rPr>
          <w:rFonts w:ascii="Times New Roman" w:eastAsia="Times New Roman" w:hAnsi="Times New Roman" w:cs="Times New Roman"/>
          <w:color w:val="000000"/>
          <w:sz w:val="24"/>
          <w:lang w:eastAsia="ru-RU"/>
        </w:rPr>
        <w:t>-</w:t>
      </w:r>
      <w:r w:rsidRPr="00F24B61">
        <w:rPr>
          <w:rFonts w:ascii="Times New Roman" w:eastAsia="Times New Roman" w:hAnsi="Times New Roman" w:cs="Times New Roman"/>
          <w:color w:val="000000"/>
          <w:sz w:val="24"/>
          <w:lang w:eastAsia="ru-RU"/>
        </w:rPr>
        <w:t>типологическими различиями, которые проявляются и устойчивостью учебных затруднений (из-за дефицита познавательных способностей), и мотивационно</w:t>
      </w:r>
      <w:r w:rsidR="005D114D">
        <w:rPr>
          <w:rFonts w:ascii="Times New Roman" w:eastAsia="Times New Roman" w:hAnsi="Times New Roman" w:cs="Times New Roman"/>
          <w:color w:val="000000"/>
          <w:sz w:val="24"/>
          <w:lang w:eastAsia="ru-RU"/>
        </w:rPr>
        <w:t>-</w:t>
      </w:r>
      <w:r w:rsidRPr="00F24B61">
        <w:rPr>
          <w:rFonts w:ascii="Times New Roman" w:eastAsia="Times New Roman" w:hAnsi="Times New Roman" w:cs="Times New Roman"/>
          <w:color w:val="000000"/>
          <w:sz w:val="24"/>
          <w:lang w:eastAsia="ru-RU"/>
        </w:rPr>
        <w:t xml:space="preserve">поведенческими особенностями, и степенью проявления дисфункций (нарушений ручной моторики, глазомера, возможностей произвольной концентрации и удержания внимания). В связи с этим от учителя требуется обеспечение индивидуального подхода к детям, и уроки по предмету «Технология» создают полноценную возможность для этого. </w:t>
      </w:r>
    </w:p>
    <w:p w:rsidR="00F24B61" w:rsidRPr="00F24B61" w:rsidRDefault="00F24B61" w:rsidP="00F24B61">
      <w:pPr>
        <w:spacing w:after="0" w:line="240" w:lineRule="auto"/>
        <w:ind w:left="1069" w:right="287"/>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На уроках для всех обучающихся с ЗПР необходимо: </w:t>
      </w:r>
    </w:p>
    <w:p w:rsidR="00F24B61" w:rsidRPr="00F24B61" w:rsidRDefault="00F24B61" w:rsidP="00F24B61">
      <w:pPr>
        <w:spacing w:after="0" w:line="240" w:lineRule="auto"/>
        <w:ind w:left="1081" w:right="287" w:hanging="360"/>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lastRenderedPageBreak/>
        <w:t>−</w:t>
      </w:r>
      <w:r w:rsidRPr="00F24B61">
        <w:rPr>
          <w:rFonts w:ascii="Times New Roman" w:eastAsia="Times New Roman" w:hAnsi="Times New Roman" w:cs="Times New Roman"/>
          <w:color w:val="000000"/>
          <w:sz w:val="24"/>
          <w:lang w:eastAsia="ru-RU"/>
        </w:rPr>
        <w:t xml:space="preserve">при анализе образца изделий уточнять название и конкретизировать значение каждой детали; </w:t>
      </w:r>
    </w:p>
    <w:p w:rsidR="00F24B61" w:rsidRPr="00F24B61" w:rsidRDefault="00F24B61" w:rsidP="00F24B61">
      <w:pPr>
        <w:spacing w:after="0" w:line="240" w:lineRule="auto"/>
        <w:ind w:left="1081" w:right="287" w:hanging="360"/>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выбирать для изготовления изделие с простой конструкцией, которое можно изготовить за одно занятие; </w:t>
      </w:r>
    </w:p>
    <w:p w:rsidR="00F24B61" w:rsidRPr="00F24B61" w:rsidRDefault="00F24B61" w:rsidP="00F24B61">
      <w:pPr>
        <w:spacing w:after="0" w:line="240" w:lineRule="auto"/>
        <w:ind w:left="1081" w:right="287" w:hanging="360"/>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осуществлять постоянную смену деятельности для профилактики утомления и пресыщения; </w:t>
      </w:r>
    </w:p>
    <w:p w:rsidR="00F24B61" w:rsidRPr="00F24B61" w:rsidRDefault="00F24B61" w:rsidP="00F24B61">
      <w:pPr>
        <w:spacing w:after="0" w:line="240" w:lineRule="auto"/>
        <w:ind w:left="1082" w:right="287" w:hanging="360"/>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трудности в проведении сравнения выполняемой работы с образцом, предметно</w:t>
      </w:r>
      <w:r w:rsidR="005D114D">
        <w:rPr>
          <w:rFonts w:ascii="Times New Roman" w:eastAsia="Times New Roman" w:hAnsi="Times New Roman" w:cs="Times New Roman"/>
          <w:color w:val="000000"/>
          <w:sz w:val="24"/>
          <w:lang w:eastAsia="ru-RU"/>
        </w:rPr>
        <w:t>-</w:t>
      </w:r>
      <w:r w:rsidRPr="00F24B61">
        <w:rPr>
          <w:rFonts w:ascii="Times New Roman" w:eastAsia="Times New Roman" w:hAnsi="Times New Roman" w:cs="Times New Roman"/>
          <w:color w:val="000000"/>
          <w:sz w:val="24"/>
          <w:lang w:eastAsia="ru-RU"/>
        </w:rPr>
        <w:t xml:space="preserve">инструкционным или графическим планом требуют предварительного обучения указанным действиям.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Кроме того недостаточное овладение разными видами контроля результата (глазомерный, инструментальный) повышают роль педагога как внешнего регулятора деятельности и помощника в формировании необходимых навыков, а недостаточность пространственной ориентировки, недоразвитие моторных функций (нарушены моторика пальцев и кисти рук, зрительно-двигательная координация, регуляция мышечного усилия) требует действий, направленных на коррекцию этих дисфункций не только от учителя, но и от других участников сопровождения.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Степень же отставания в формировании системы произвольной регуляции, так же как и несовершенства мыслительных операций, может различаться. При существенном отставании в сформированности указанных психологических составляющих учителю рекомендуется: </w:t>
      </w:r>
    </w:p>
    <w:p w:rsidR="00F24B61" w:rsidRPr="00F24B61" w:rsidRDefault="00F24B61" w:rsidP="00F24B61">
      <w:pPr>
        <w:spacing w:after="0" w:line="240" w:lineRule="auto"/>
        <w:ind w:left="1081" w:right="287" w:hanging="360"/>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при объяснении материала использовать пошаговую инструкцию, пошаговый контроль и оказание стимулирующей, организующей и обучающей помощи;  </w:t>
      </w:r>
    </w:p>
    <w:p w:rsidR="00F24B61" w:rsidRPr="00F24B61" w:rsidRDefault="00F24B61" w:rsidP="00F24B61">
      <w:pPr>
        <w:spacing w:after="0" w:line="240" w:lineRule="auto"/>
        <w:ind w:left="1081" w:right="287" w:hanging="360"/>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затруднения при планировании (нарушение последовательности, пропуск операций, повторение пунктов плана) делают адекватным присутствие наглядного пошагового плана действий;  </w:t>
      </w:r>
    </w:p>
    <w:p w:rsidR="00F24B61" w:rsidRPr="00F24B61" w:rsidRDefault="00F24B61" w:rsidP="00F24B61">
      <w:pPr>
        <w:spacing w:after="0" w:line="240" w:lineRule="auto"/>
        <w:ind w:left="1081" w:right="287" w:hanging="360"/>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объем заданий и техническая сложность работы определяется в зависимости от функционального состояния центральной нервной системы (ЦНС) и нейродинамики (быстрая истощаемость, низкая работоспособность, пониженного общего тонуса и др.). </w:t>
      </w:r>
    </w:p>
    <w:p w:rsidR="00F24B61" w:rsidRPr="00F24B61" w:rsidRDefault="00F24B61" w:rsidP="00F24B61">
      <w:pPr>
        <w:spacing w:after="0" w:line="240" w:lineRule="auto"/>
        <w:ind w:left="361"/>
        <w:rPr>
          <w:rFonts w:ascii="Times New Roman" w:eastAsia="Times New Roman" w:hAnsi="Times New Roman" w:cs="Times New Roman"/>
          <w:color w:val="000000"/>
          <w:sz w:val="24"/>
          <w:lang w:eastAsia="ru-RU"/>
        </w:rPr>
      </w:pPr>
    </w:p>
    <w:p w:rsidR="00F24B61" w:rsidRPr="00F24B61" w:rsidRDefault="00F24B61" w:rsidP="00F24B61">
      <w:pPr>
        <w:spacing w:after="0" w:line="240" w:lineRule="auto"/>
        <w:ind w:left="4620" w:hanging="3496"/>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b/>
          <w:i/>
          <w:color w:val="000000"/>
          <w:sz w:val="24"/>
          <w:lang w:eastAsia="ru-RU"/>
        </w:rPr>
        <w:t xml:space="preserve">Значение предмета «Технология» в общей системе коррекционно-развивающей работы </w:t>
      </w:r>
    </w:p>
    <w:p w:rsidR="00F24B61" w:rsidRPr="00F24B61" w:rsidRDefault="00F24B61" w:rsidP="00F24B61">
      <w:pPr>
        <w:spacing w:after="0" w:line="240" w:lineRule="auto"/>
        <w:ind w:left="1069"/>
        <w:rPr>
          <w:rFonts w:ascii="Times New Roman" w:eastAsia="Times New Roman" w:hAnsi="Times New Roman" w:cs="Times New Roman"/>
          <w:color w:val="000000"/>
          <w:sz w:val="24"/>
          <w:lang w:eastAsia="ru-RU"/>
        </w:rPr>
      </w:pP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Объектами коррекционно-развивающей и психокоррекционной работы становятся недостатки познавательной деятельности, отклонения в эмоционально</w:t>
      </w:r>
      <w:r w:rsidR="005D114D">
        <w:rPr>
          <w:rFonts w:ascii="Times New Roman" w:eastAsia="Times New Roman" w:hAnsi="Times New Roman" w:cs="Times New Roman"/>
          <w:color w:val="000000"/>
          <w:sz w:val="24"/>
          <w:lang w:eastAsia="ru-RU"/>
        </w:rPr>
        <w:t>-</w:t>
      </w:r>
      <w:r w:rsidRPr="00F24B61">
        <w:rPr>
          <w:rFonts w:ascii="Times New Roman" w:eastAsia="Times New Roman" w:hAnsi="Times New Roman" w:cs="Times New Roman"/>
          <w:color w:val="000000"/>
          <w:sz w:val="24"/>
          <w:lang w:eastAsia="ru-RU"/>
        </w:rPr>
        <w:t xml:space="preserve">волевой сфере личности, трудности межличностного взаимодействия, различные неспецифические дисфункции. Соответственно, участники сопровождения рефлексируют коррекционно-развивающий потенциал каждого учебного предмета, и простраивают мониторинг образовательных результатов в соответствии с ним.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Предмет «Технология» позволяет наиболее достоверно проконтролировать наличие позитивных изменений по следующим пунктам: </w:t>
      </w:r>
    </w:p>
    <w:p w:rsidR="00F24B61" w:rsidRPr="00F24B61" w:rsidRDefault="00F24B61" w:rsidP="00F24B61">
      <w:pPr>
        <w:spacing w:after="0" w:line="240" w:lineRule="auto"/>
        <w:ind w:left="721" w:right="287"/>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расширение представлений о трудовой деятельности людей; </w:t>
      </w:r>
    </w:p>
    <w:p w:rsidR="00F24B61" w:rsidRPr="00F24B61" w:rsidRDefault="00F24B61" w:rsidP="00F24B61">
      <w:pPr>
        <w:spacing w:after="0" w:line="240" w:lineRule="auto"/>
        <w:ind w:left="1081" w:right="287" w:hanging="360"/>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развитие возможностей знаково-символического опосредствования деятельности (в качестве средств выступают схемы изделий, технологические карты); </w:t>
      </w:r>
    </w:p>
    <w:p w:rsidR="00F24B61" w:rsidRPr="00F24B61" w:rsidRDefault="00F24B61" w:rsidP="00F24B61">
      <w:pPr>
        <w:spacing w:after="0" w:line="240" w:lineRule="auto"/>
        <w:ind w:left="721" w:right="287"/>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совершенствование пространственных представлений; </w:t>
      </w:r>
    </w:p>
    <w:p w:rsidR="00F24B61" w:rsidRPr="00F24B61" w:rsidRDefault="00F24B61" w:rsidP="00F24B61">
      <w:pPr>
        <w:spacing w:after="0" w:line="240" w:lineRule="auto"/>
        <w:ind w:left="721" w:right="287"/>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улучшение ручной моторики; </w:t>
      </w:r>
    </w:p>
    <w:p w:rsidR="00F24B61" w:rsidRPr="00F24B61" w:rsidRDefault="00F24B61" w:rsidP="00F24B61">
      <w:pPr>
        <w:spacing w:after="0" w:line="240" w:lineRule="auto"/>
        <w:ind w:left="721" w:right="287"/>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развитие действий контроля; </w:t>
      </w:r>
    </w:p>
    <w:tbl>
      <w:tblPr>
        <w:tblStyle w:val="TableGrid"/>
        <w:tblW w:w="9056" w:type="dxa"/>
        <w:tblInd w:w="721" w:type="dxa"/>
        <w:tblCellMar>
          <w:top w:w="50" w:type="dxa"/>
          <w:bottom w:w="17" w:type="dxa"/>
        </w:tblCellMar>
        <w:tblLook w:val="04A0" w:firstRow="1" w:lastRow="0" w:firstColumn="1" w:lastColumn="0" w:noHBand="0" w:noVBand="1"/>
      </w:tblPr>
      <w:tblGrid>
        <w:gridCol w:w="360"/>
        <w:gridCol w:w="8696"/>
      </w:tblGrid>
      <w:tr w:rsidR="00F24B61" w:rsidRPr="00F24B61" w:rsidTr="00C40C82">
        <w:trPr>
          <w:trHeight w:val="376"/>
        </w:trPr>
        <w:tc>
          <w:tcPr>
            <w:tcW w:w="360" w:type="dxa"/>
            <w:tcBorders>
              <w:top w:val="nil"/>
              <w:left w:val="nil"/>
              <w:bottom w:val="nil"/>
              <w:right w:val="nil"/>
            </w:tcBorders>
          </w:tcPr>
          <w:p w:rsidR="00F24B61" w:rsidRPr="00F24B61" w:rsidRDefault="00F24B61" w:rsidP="00F24B61">
            <w:pPr>
              <w:rPr>
                <w:rFonts w:ascii="Times New Roman" w:eastAsia="Times New Roman" w:hAnsi="Times New Roman" w:cs="Times New Roman"/>
                <w:color w:val="000000"/>
                <w:sz w:val="24"/>
              </w:rPr>
            </w:pPr>
            <w:r w:rsidRPr="00F24B61">
              <w:rPr>
                <w:rFonts w:ascii="Segoe UI Symbol" w:eastAsia="Segoe UI Symbol" w:hAnsi="Segoe UI Symbol" w:cs="Segoe UI Symbol"/>
                <w:color w:val="000000"/>
                <w:sz w:val="24"/>
              </w:rPr>
              <w:t>−</w:t>
            </w:r>
          </w:p>
        </w:tc>
        <w:tc>
          <w:tcPr>
            <w:tcW w:w="8696" w:type="dxa"/>
            <w:tcBorders>
              <w:top w:val="nil"/>
              <w:left w:val="nil"/>
              <w:bottom w:val="nil"/>
              <w:right w:val="nil"/>
            </w:tcBorders>
          </w:tcPr>
          <w:p w:rsidR="00F24B61" w:rsidRPr="00F24B61" w:rsidRDefault="00F24B61" w:rsidP="00F24B61">
            <w:pPr>
              <w:rPr>
                <w:rFonts w:ascii="Times New Roman" w:eastAsia="Times New Roman" w:hAnsi="Times New Roman" w:cs="Times New Roman"/>
                <w:color w:val="000000"/>
                <w:sz w:val="24"/>
              </w:rPr>
            </w:pPr>
            <w:r w:rsidRPr="00F24B61">
              <w:rPr>
                <w:rFonts w:ascii="Times New Roman" w:eastAsia="Times New Roman" w:hAnsi="Times New Roman" w:cs="Times New Roman"/>
                <w:color w:val="000000"/>
                <w:sz w:val="24"/>
              </w:rPr>
              <w:t xml:space="preserve">совершенствование планирования (в том числе умения следовать плану); </w:t>
            </w:r>
          </w:p>
        </w:tc>
      </w:tr>
      <w:tr w:rsidR="00F24B61" w:rsidRPr="00F24B61" w:rsidTr="00C40C82">
        <w:trPr>
          <w:trHeight w:val="432"/>
        </w:trPr>
        <w:tc>
          <w:tcPr>
            <w:tcW w:w="360" w:type="dxa"/>
            <w:tcBorders>
              <w:top w:val="nil"/>
              <w:left w:val="nil"/>
              <w:bottom w:val="nil"/>
              <w:right w:val="nil"/>
            </w:tcBorders>
          </w:tcPr>
          <w:p w:rsidR="00F24B61" w:rsidRPr="00F24B61" w:rsidRDefault="00F24B61" w:rsidP="00F24B61">
            <w:pPr>
              <w:rPr>
                <w:rFonts w:ascii="Times New Roman" w:eastAsia="Times New Roman" w:hAnsi="Times New Roman" w:cs="Times New Roman"/>
                <w:color w:val="000000"/>
                <w:sz w:val="24"/>
              </w:rPr>
            </w:pPr>
            <w:r w:rsidRPr="00F24B61">
              <w:rPr>
                <w:rFonts w:ascii="Segoe UI Symbol" w:eastAsia="Segoe UI Symbol" w:hAnsi="Segoe UI Symbol" w:cs="Segoe UI Symbol"/>
                <w:color w:val="000000"/>
                <w:sz w:val="24"/>
              </w:rPr>
              <w:t>−</w:t>
            </w:r>
          </w:p>
        </w:tc>
        <w:tc>
          <w:tcPr>
            <w:tcW w:w="8696" w:type="dxa"/>
            <w:tcBorders>
              <w:top w:val="nil"/>
              <w:left w:val="nil"/>
              <w:bottom w:val="nil"/>
              <w:right w:val="nil"/>
            </w:tcBorders>
          </w:tcPr>
          <w:p w:rsidR="00F24B61" w:rsidRPr="00F24B61" w:rsidRDefault="00F24B61" w:rsidP="00F24B61">
            <w:pPr>
              <w:rPr>
                <w:rFonts w:ascii="Times New Roman" w:eastAsia="Times New Roman" w:hAnsi="Times New Roman" w:cs="Times New Roman"/>
                <w:color w:val="000000"/>
                <w:sz w:val="24"/>
              </w:rPr>
            </w:pPr>
            <w:r w:rsidRPr="00F24B61">
              <w:rPr>
                <w:rFonts w:ascii="Times New Roman" w:eastAsia="Times New Roman" w:hAnsi="Times New Roman" w:cs="Times New Roman"/>
                <w:color w:val="000000"/>
                <w:sz w:val="24"/>
              </w:rPr>
              <w:t xml:space="preserve">вербализация плана деятельности; </w:t>
            </w:r>
          </w:p>
        </w:tc>
      </w:tr>
      <w:tr w:rsidR="00F24B61" w:rsidRPr="00F24B61" w:rsidTr="00C40C82">
        <w:trPr>
          <w:trHeight w:val="432"/>
        </w:trPr>
        <w:tc>
          <w:tcPr>
            <w:tcW w:w="360" w:type="dxa"/>
            <w:tcBorders>
              <w:top w:val="nil"/>
              <w:left w:val="nil"/>
              <w:bottom w:val="nil"/>
              <w:right w:val="nil"/>
            </w:tcBorders>
          </w:tcPr>
          <w:p w:rsidR="00F24B61" w:rsidRPr="00F24B61" w:rsidRDefault="00F24B61" w:rsidP="00F24B61">
            <w:pPr>
              <w:rPr>
                <w:rFonts w:ascii="Times New Roman" w:eastAsia="Times New Roman" w:hAnsi="Times New Roman" w:cs="Times New Roman"/>
                <w:color w:val="000000"/>
                <w:sz w:val="24"/>
              </w:rPr>
            </w:pPr>
            <w:r w:rsidRPr="00F24B61">
              <w:rPr>
                <w:rFonts w:ascii="Segoe UI Symbol" w:eastAsia="Segoe UI Symbol" w:hAnsi="Segoe UI Symbol" w:cs="Segoe UI Symbol"/>
                <w:color w:val="000000"/>
                <w:sz w:val="24"/>
              </w:rPr>
              <w:lastRenderedPageBreak/>
              <w:t>−</w:t>
            </w:r>
          </w:p>
        </w:tc>
        <w:tc>
          <w:tcPr>
            <w:tcW w:w="8696" w:type="dxa"/>
            <w:tcBorders>
              <w:top w:val="nil"/>
              <w:left w:val="nil"/>
              <w:bottom w:val="nil"/>
              <w:right w:val="nil"/>
            </w:tcBorders>
          </w:tcPr>
          <w:p w:rsidR="00F24B61" w:rsidRPr="00F24B61" w:rsidRDefault="00F24B61" w:rsidP="00F24B61">
            <w:pPr>
              <w:rPr>
                <w:rFonts w:ascii="Times New Roman" w:eastAsia="Times New Roman" w:hAnsi="Times New Roman" w:cs="Times New Roman"/>
                <w:color w:val="000000"/>
                <w:sz w:val="24"/>
              </w:rPr>
            </w:pPr>
            <w:r w:rsidRPr="00F24B61">
              <w:rPr>
                <w:rFonts w:ascii="Times New Roman" w:eastAsia="Times New Roman" w:hAnsi="Times New Roman" w:cs="Times New Roman"/>
                <w:color w:val="000000"/>
                <w:sz w:val="24"/>
              </w:rPr>
              <w:t xml:space="preserve">умение работать в парах и группах сменного состава; </w:t>
            </w:r>
          </w:p>
        </w:tc>
      </w:tr>
      <w:tr w:rsidR="00F24B61" w:rsidRPr="00F24B61" w:rsidTr="00C40C82">
        <w:trPr>
          <w:trHeight w:val="432"/>
        </w:trPr>
        <w:tc>
          <w:tcPr>
            <w:tcW w:w="360" w:type="dxa"/>
            <w:tcBorders>
              <w:top w:val="nil"/>
              <w:left w:val="nil"/>
              <w:bottom w:val="nil"/>
              <w:right w:val="nil"/>
            </w:tcBorders>
          </w:tcPr>
          <w:p w:rsidR="00F24B61" w:rsidRPr="00F24B61" w:rsidRDefault="00F24B61" w:rsidP="00F24B61">
            <w:pPr>
              <w:rPr>
                <w:rFonts w:ascii="Times New Roman" w:eastAsia="Times New Roman" w:hAnsi="Times New Roman" w:cs="Times New Roman"/>
                <w:color w:val="000000"/>
                <w:sz w:val="24"/>
              </w:rPr>
            </w:pPr>
            <w:r w:rsidRPr="00F24B61">
              <w:rPr>
                <w:rFonts w:ascii="Segoe UI Symbol" w:eastAsia="Segoe UI Symbol" w:hAnsi="Segoe UI Symbol" w:cs="Segoe UI Symbol"/>
                <w:color w:val="000000"/>
                <w:sz w:val="24"/>
              </w:rPr>
              <w:t>−</w:t>
            </w:r>
          </w:p>
        </w:tc>
        <w:tc>
          <w:tcPr>
            <w:tcW w:w="8696" w:type="dxa"/>
            <w:tcBorders>
              <w:top w:val="nil"/>
              <w:left w:val="nil"/>
              <w:bottom w:val="nil"/>
              <w:right w:val="nil"/>
            </w:tcBorders>
          </w:tcPr>
          <w:p w:rsidR="00F24B61" w:rsidRPr="00F24B61" w:rsidRDefault="00F24B61" w:rsidP="00F24B61">
            <w:pPr>
              <w:rPr>
                <w:rFonts w:ascii="Times New Roman" w:eastAsia="Times New Roman" w:hAnsi="Times New Roman" w:cs="Times New Roman"/>
                <w:color w:val="000000"/>
                <w:sz w:val="24"/>
              </w:rPr>
            </w:pPr>
            <w:r w:rsidRPr="00F24B61">
              <w:rPr>
                <w:rFonts w:ascii="Times New Roman" w:eastAsia="Times New Roman" w:hAnsi="Times New Roman" w:cs="Times New Roman"/>
                <w:color w:val="000000"/>
                <w:sz w:val="24"/>
              </w:rPr>
              <w:t xml:space="preserve">совершенствование диалогических умений; </w:t>
            </w:r>
          </w:p>
        </w:tc>
      </w:tr>
      <w:tr w:rsidR="00F24B61" w:rsidRPr="00F24B61" w:rsidTr="00C40C82">
        <w:trPr>
          <w:trHeight w:val="376"/>
        </w:trPr>
        <w:tc>
          <w:tcPr>
            <w:tcW w:w="360" w:type="dxa"/>
            <w:tcBorders>
              <w:top w:val="nil"/>
              <w:left w:val="nil"/>
              <w:bottom w:val="nil"/>
              <w:right w:val="nil"/>
            </w:tcBorders>
          </w:tcPr>
          <w:p w:rsidR="00F24B61" w:rsidRPr="00F24B61" w:rsidRDefault="00F24B61" w:rsidP="00F24B61">
            <w:pPr>
              <w:rPr>
                <w:rFonts w:ascii="Times New Roman" w:eastAsia="Times New Roman" w:hAnsi="Times New Roman" w:cs="Times New Roman"/>
                <w:color w:val="000000"/>
                <w:sz w:val="24"/>
              </w:rPr>
            </w:pPr>
            <w:r w:rsidRPr="00F24B61">
              <w:rPr>
                <w:rFonts w:ascii="Segoe UI Symbol" w:eastAsia="Segoe UI Symbol" w:hAnsi="Segoe UI Symbol" w:cs="Segoe UI Symbol"/>
                <w:color w:val="000000"/>
                <w:sz w:val="24"/>
              </w:rPr>
              <w:t>−</w:t>
            </w:r>
          </w:p>
        </w:tc>
        <w:tc>
          <w:tcPr>
            <w:tcW w:w="8696" w:type="dxa"/>
            <w:tcBorders>
              <w:top w:val="nil"/>
              <w:left w:val="nil"/>
              <w:bottom w:val="nil"/>
              <w:right w:val="nil"/>
            </w:tcBorders>
            <w:vAlign w:val="bottom"/>
          </w:tcPr>
          <w:p w:rsidR="00F24B61" w:rsidRPr="00F24B61" w:rsidRDefault="00F24B61" w:rsidP="00F24B61">
            <w:pPr>
              <w:tabs>
                <w:tab w:val="center" w:pos="2350"/>
                <w:tab w:val="center" w:pos="3826"/>
                <w:tab w:val="center" w:pos="5156"/>
                <w:tab w:val="center" w:pos="6338"/>
                <w:tab w:val="right" w:pos="8696"/>
              </w:tabs>
              <w:rPr>
                <w:rFonts w:ascii="Times New Roman" w:eastAsia="Times New Roman" w:hAnsi="Times New Roman" w:cs="Times New Roman"/>
                <w:color w:val="000000"/>
                <w:sz w:val="24"/>
              </w:rPr>
            </w:pPr>
            <w:r w:rsidRPr="00F24B61">
              <w:rPr>
                <w:rFonts w:ascii="Times New Roman" w:eastAsia="Times New Roman" w:hAnsi="Times New Roman" w:cs="Times New Roman"/>
                <w:color w:val="000000"/>
                <w:sz w:val="24"/>
              </w:rPr>
              <w:t xml:space="preserve">формирование </w:t>
            </w:r>
            <w:r w:rsidRPr="00F24B61">
              <w:rPr>
                <w:rFonts w:ascii="Times New Roman" w:eastAsia="Times New Roman" w:hAnsi="Times New Roman" w:cs="Times New Roman"/>
                <w:color w:val="000000"/>
                <w:sz w:val="24"/>
              </w:rPr>
              <w:tab/>
              <w:t xml:space="preserve">социально </w:t>
            </w:r>
            <w:r w:rsidRPr="00F24B61">
              <w:rPr>
                <w:rFonts w:ascii="Times New Roman" w:eastAsia="Times New Roman" w:hAnsi="Times New Roman" w:cs="Times New Roman"/>
                <w:color w:val="000000"/>
                <w:sz w:val="24"/>
              </w:rPr>
              <w:tab/>
              <w:t xml:space="preserve">одобряемых </w:t>
            </w:r>
            <w:r w:rsidRPr="00F24B61">
              <w:rPr>
                <w:rFonts w:ascii="Times New Roman" w:eastAsia="Times New Roman" w:hAnsi="Times New Roman" w:cs="Times New Roman"/>
                <w:color w:val="000000"/>
                <w:sz w:val="24"/>
              </w:rPr>
              <w:tab/>
              <w:t xml:space="preserve">качеств </w:t>
            </w:r>
            <w:r w:rsidRPr="00F24B61">
              <w:rPr>
                <w:rFonts w:ascii="Times New Roman" w:eastAsia="Times New Roman" w:hAnsi="Times New Roman" w:cs="Times New Roman"/>
                <w:color w:val="000000"/>
                <w:sz w:val="24"/>
              </w:rPr>
              <w:tab/>
              <w:t xml:space="preserve">личности </w:t>
            </w:r>
            <w:r w:rsidRPr="00F24B61">
              <w:rPr>
                <w:rFonts w:ascii="Times New Roman" w:eastAsia="Times New Roman" w:hAnsi="Times New Roman" w:cs="Times New Roman"/>
                <w:color w:val="000000"/>
                <w:sz w:val="24"/>
              </w:rPr>
              <w:tab/>
              <w:t xml:space="preserve">(аккуратность, </w:t>
            </w:r>
          </w:p>
        </w:tc>
      </w:tr>
    </w:tbl>
    <w:p w:rsidR="00F24B61" w:rsidRPr="00F24B61" w:rsidRDefault="00F24B61" w:rsidP="00F24B61">
      <w:pPr>
        <w:spacing w:after="0" w:line="240" w:lineRule="auto"/>
        <w:ind w:left="1081" w:right="287"/>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тщательность, инициативность и т.п.). </w:t>
      </w:r>
    </w:p>
    <w:p w:rsidR="00F24B61" w:rsidRPr="00F24B61" w:rsidRDefault="00F24B61" w:rsidP="005D114D">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Психокоррекционная направленность заключается также в расширении и уточнении представлений об окружающей предметной и социальной действительности, что реализуется за счет разнообразных заданий, стимулирующих интерес младшего школьника с ЗПР к себе и к миру. Требования речевых отчетов и речевого планирования, постоянно включаемые процесс выполнения работы, способствуют появлению и совершенствованию рефлексивных умений, которые рассматриваются как одно из важнейших психологических новообразований младшего школьника.  </w:t>
      </w:r>
    </w:p>
    <w:p w:rsidR="00F24B61" w:rsidRPr="00F24B61" w:rsidRDefault="00F24B61" w:rsidP="00F24B61">
      <w:pPr>
        <w:spacing w:after="0" w:line="240" w:lineRule="auto"/>
        <w:ind w:left="1069" w:right="2748" w:firstLine="2508"/>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b/>
          <w:i/>
          <w:color w:val="000000"/>
          <w:sz w:val="24"/>
          <w:lang w:eastAsia="ru-RU"/>
        </w:rPr>
        <w:t xml:space="preserve">Место предмета в учебном плане  </w:t>
      </w:r>
    </w:p>
    <w:p w:rsidR="00F24B61" w:rsidRPr="00F24B61" w:rsidRDefault="00F24B61" w:rsidP="005D114D">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В учебном плане предмет «Технология» является составляющей обязательной части. Предмет изучается все 5 лет обучения. На его </w:t>
      </w:r>
      <w:r w:rsidR="005D114D">
        <w:rPr>
          <w:rFonts w:ascii="Times New Roman" w:eastAsia="Times New Roman" w:hAnsi="Times New Roman" w:cs="Times New Roman"/>
          <w:color w:val="000000"/>
          <w:sz w:val="24"/>
          <w:lang w:eastAsia="ru-RU"/>
        </w:rPr>
        <w:t>реализацию  отводится  1 часв неделю при 33 учебных неделях.</w:t>
      </w:r>
    </w:p>
    <w:p w:rsidR="00F24B61" w:rsidRPr="00F24B61" w:rsidRDefault="00F24B61" w:rsidP="005D114D">
      <w:pPr>
        <w:keepNext/>
        <w:keepLines/>
        <w:spacing w:after="0" w:line="240" w:lineRule="auto"/>
        <w:ind w:left="953" w:right="882" w:hanging="10"/>
        <w:jc w:val="center"/>
        <w:outlineLvl w:val="4"/>
        <w:rPr>
          <w:rFonts w:ascii="Times New Roman" w:eastAsia="Times New Roman" w:hAnsi="Times New Roman" w:cs="Times New Roman"/>
          <w:b/>
          <w:i/>
          <w:color w:val="000000"/>
          <w:sz w:val="24"/>
          <w:lang w:eastAsia="ru-RU"/>
        </w:rPr>
      </w:pPr>
      <w:r w:rsidRPr="00F24B61">
        <w:rPr>
          <w:rFonts w:ascii="Times New Roman" w:eastAsia="Times New Roman" w:hAnsi="Times New Roman" w:cs="Times New Roman"/>
          <w:b/>
          <w:i/>
          <w:color w:val="000000"/>
          <w:sz w:val="24"/>
          <w:lang w:eastAsia="ru-RU"/>
        </w:rPr>
        <w:t xml:space="preserve">Методические указания к организации обучения по разделам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b/>
          <w:color w:val="000000"/>
          <w:sz w:val="24"/>
          <w:lang w:eastAsia="ru-RU"/>
        </w:rPr>
        <w:t xml:space="preserve">Общекультурные и общетрудовые компетенции. Основы культуры труда, самообслуживания. </w:t>
      </w:r>
      <w:r w:rsidRPr="00F24B61">
        <w:rPr>
          <w:rFonts w:ascii="Times New Roman" w:eastAsia="Times New Roman" w:hAnsi="Times New Roman" w:cs="Times New Roman"/>
          <w:color w:val="000000"/>
          <w:sz w:val="24"/>
          <w:lang w:eastAsia="ru-RU"/>
        </w:rPr>
        <w:t xml:space="preserve">Знакомство с рукотворным миром как результатом труда человека происходит посредством бесед, анализа окружающих предметов, выделения их составных частей и обсуждения их назначения. Познание разнообразия предметов рукотворного </w:t>
      </w:r>
    </w:p>
    <w:p w:rsidR="00F24B61" w:rsidRPr="00F24B61" w:rsidRDefault="00F24B61" w:rsidP="005D114D">
      <w:pPr>
        <w:spacing w:after="0" w:line="240" w:lineRule="auto"/>
        <w:ind w:left="361"/>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мира на первом этапе проходит на предметах, окружающих ребенка в быту: посуда, мебель, игрушки, одежда, предметы быта и декоративно-прикладного искусства.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На уроках, исходя из темы, необходимо уделять время для ознакомления с профессиями людей связанными с изготовлением предметов обихода и быта. Обязательны краткие беседы с обучающимися о сфере деятельности родителей и их профессиях, обсуждение, в чем заключается их труд. Подобные беседы обязательно должны быть подготовлены заранее, т.е. родители и дети сориентированы в вопросах, которые будут заданы. Следует поощрять визуальные презентации профессиональной занятости родителей.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Рассматриваются особенности тематики, материалов, внешнего вида изделий декоративного искусства русского народа.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Бережное отношение к природе как источнику сырьевых ресурсов формируется через рациональные способы конструирования изделия и расходования материалов, демонстрируемых детям педагогом (с соответствующими словесными комментариями).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На занятиях педагогу необходимо показывать и формировать первоначальные способы анализа задания, слушать и слышать инструкцию. Учитывая особенности восприятия обучающихся с ЗПР, инструкции следует делать краткими, четкими, понятными. В инструкциях недопустимы сложные обороты и многоступенчатость.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В формулировках инструкций глагол лучше ставить на последнее мест</w:t>
      </w:r>
      <w:r w:rsidR="005D114D">
        <w:rPr>
          <w:rFonts w:ascii="Times New Roman" w:eastAsia="Times New Roman" w:hAnsi="Times New Roman" w:cs="Times New Roman"/>
          <w:color w:val="000000"/>
          <w:sz w:val="24"/>
          <w:lang w:eastAsia="ru-RU"/>
        </w:rPr>
        <w:t>о, так как школьники с ЗПР</w:t>
      </w:r>
      <w:r w:rsidRPr="00F24B61">
        <w:rPr>
          <w:rFonts w:ascii="Times New Roman" w:eastAsia="Times New Roman" w:hAnsi="Times New Roman" w:cs="Times New Roman"/>
          <w:color w:val="000000"/>
          <w:sz w:val="24"/>
          <w:lang w:eastAsia="ru-RU"/>
        </w:rPr>
        <w:t xml:space="preserve"> часто его воспринимают как разрешение к действию. Если поставить глагол в начало инструкции, то последующие слова дети могут уже не слушать и выполнять инструкцию так как поняли сами, что может привести к искажению планируемого результата.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 Навыки организации рабочего места в зависимости от вида работы формируются в ходе выполнения практических заданий. (Рациональное размещение на рабочем месте материалов и инструментов, распределение рабочего времени). Навыки контроля и корректировки хода работы формируются очень постепенно путем обучения сравниванию результата продукта собственной деятельности с эталонным образцом и последующей корректировке обнаруженных недочетов.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lastRenderedPageBreak/>
        <w:t xml:space="preserve">Элементарная творческая и проектная деятельность (создание замысла, его детализация и воплощение) сводится к подбору цвета узора, украшающего изделие.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Несложные коллективные, групповые и индивидуальные проекты начинают создаваться также не ранее, чем во второй половине года. Но в начале, на этапе формирования первоначальных навыков проектной деятельности, конечно же ведущую роль в организации, контроле действий осуществляет учитель. </w:t>
      </w:r>
    </w:p>
    <w:p w:rsidR="00D23103"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Освоение элементарных общих правил создания предметов рукотворного мира (удобство, эстетическая выразительность, прочность; гармония предметов и окружающей среды) происходит на каждом занятии. Учитель обращает внимание детей на эти характеристики предметов, дает возможность самостоятельного сравнения по заданным признакам.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b/>
          <w:color w:val="000000"/>
          <w:sz w:val="24"/>
          <w:lang w:eastAsia="ru-RU"/>
        </w:rPr>
        <w:t xml:space="preserve">Технология ручной обработки материалов. Элементы графической грамоты. </w:t>
      </w:r>
      <w:r w:rsidRPr="00F24B61">
        <w:rPr>
          <w:rFonts w:ascii="Times New Roman" w:eastAsia="Times New Roman" w:hAnsi="Times New Roman" w:cs="Times New Roman"/>
          <w:color w:val="000000"/>
          <w:sz w:val="24"/>
          <w:lang w:eastAsia="ru-RU"/>
        </w:rPr>
        <w:t>В первом классе происходит знакомство с инструментами и приспособлениями для обработки бумаги, картона, пластилина (ножницы, линейка, карандаш, клей, кисть, стека). Дети обучаются приемам их рационального и безопасного использования (резанье, вырезание, разметка, проведение линий, деление пластилина на части, нанесение клея на поверхность кистью).</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Особенностью обучения практической работе является первоначальное использование безорудийного ручного труда (разрывание, сминание, складывание, скатывание), лишь затем включаются задания, предполагающие использование инструментов. Изобразительно–иллюстративный материал может быть представлен в виде фотографий, рисунков, графических предметно-операционных планов, которые должны характеризоваться четкостью, легкостью понимания, быть эстетичными и привлекающими внимание обучающихся, мотивировать на выполнение задания.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Благодаря этому формируются и автоматизируются такие операции как сравнение (образца с изделием, с выделением критериев сравнения), анализ (определение составных частей и деталей, выделение существенных признаков предмета: форма, цвет, размер, материал, свойства).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Общее понятие о материалах, их происхождении (бумага, ткань) предпочтительно формировать в игровой деятельности, с опорой на практические действия, направленные на подтверждение изученных свойств и качеств материала. Последнее производится путем исследования элементарных физических, механических и технологических свойств доступных материалов (хрупкость, прочность, промокаемость, изменение формы и т.п.). </w:t>
      </w:r>
    </w:p>
    <w:p w:rsidR="00F24B61" w:rsidRPr="00F24B61" w:rsidRDefault="00F24B61" w:rsidP="00F24B61">
      <w:pPr>
        <w:spacing w:after="0" w:line="240" w:lineRule="auto"/>
        <w:ind w:left="348" w:right="287"/>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Дается понятие и обозначается сфера применения таких материалов как бумага, ткань, пластилин.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Изучение способов подготовки материалов к работе, экономное расходование материалов (эргономическое расположение на поверхности парты инструментов и материалов, расположение шаблонов на листе, разметка деталей) осуществляется преимущественно репродуктивным путем (по подражанию заданному учителем). Вместе с тем допустимо использование поисковых действий (поэкспериментировать как лучше расположить шаблон на листе). В 1 классе сначала происходит обучение выбору материалов для изготовления изделия по их декоративно-художественным и конструктивным свойствам. Когда способы усвоены, детям предоставляется возможность самостоятельного выбора материала по какому-либо параметру (например, выбор цвета или формы будущего изделия).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На уроке путем практического взаимодействия постигается общее представление о технологическом процессе: определение замысла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Причем знакомство с каждой составляющей происходит рекомендательно </w:t>
      </w:r>
      <w:r w:rsidRPr="00F24B61">
        <w:rPr>
          <w:rFonts w:ascii="Times New Roman" w:eastAsia="Times New Roman" w:hAnsi="Times New Roman" w:cs="Times New Roman"/>
          <w:color w:val="000000"/>
          <w:sz w:val="24"/>
          <w:lang w:eastAsia="ru-RU"/>
        </w:rPr>
        <w:lastRenderedPageBreak/>
        <w:t xml:space="preserve">очень подробно  на отдельных занятиях. В 1 классе осваиваются  наименования и способы выполнения основных технологических операций ручной обработки материалов: </w:t>
      </w:r>
    </w:p>
    <w:p w:rsidR="00F24B61" w:rsidRPr="00F24B61" w:rsidRDefault="00F24B61" w:rsidP="00F24B61">
      <w:pPr>
        <w:spacing w:after="0" w:line="240" w:lineRule="auto"/>
        <w:ind w:left="1429" w:right="287"/>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разметка деталей (на глаз, по шаблону, трафарету, лекалу);  </w:t>
      </w:r>
    </w:p>
    <w:p w:rsidR="00F24B61" w:rsidRPr="00F24B61" w:rsidRDefault="00F24B61" w:rsidP="00F24B61">
      <w:pPr>
        <w:spacing w:after="0" w:line="240" w:lineRule="auto"/>
        <w:ind w:left="1429" w:right="287"/>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выделение деталей (отрывание, резание ножницами);  </w:t>
      </w:r>
    </w:p>
    <w:p w:rsidR="00F24B61" w:rsidRPr="00F24B61" w:rsidRDefault="00F24B61" w:rsidP="00F24B61">
      <w:pPr>
        <w:spacing w:after="0" w:line="240" w:lineRule="auto"/>
        <w:ind w:left="1429" w:right="287"/>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формообразование деталей (сминание, сгибание, складывание и др.);  </w:t>
      </w:r>
    </w:p>
    <w:p w:rsidR="00F24B61" w:rsidRPr="00F24B61" w:rsidRDefault="00F24B61" w:rsidP="00F24B61">
      <w:pPr>
        <w:spacing w:after="0" w:line="240" w:lineRule="auto"/>
        <w:ind w:left="1429" w:right="287"/>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сборка изделия (клеевое соединение); </w:t>
      </w:r>
    </w:p>
    <w:p w:rsidR="00F24B61" w:rsidRPr="00F24B61" w:rsidRDefault="00F24B61" w:rsidP="00F24B61">
      <w:pPr>
        <w:spacing w:after="0" w:line="240" w:lineRule="auto"/>
        <w:ind w:left="1429" w:right="287"/>
        <w:jc w:val="both"/>
        <w:rPr>
          <w:rFonts w:ascii="Times New Roman" w:eastAsia="Times New Roman" w:hAnsi="Times New Roman" w:cs="Times New Roman"/>
          <w:color w:val="000000"/>
          <w:sz w:val="24"/>
          <w:lang w:eastAsia="ru-RU"/>
        </w:rPr>
      </w:pPr>
      <w:r w:rsidRPr="00F24B61">
        <w:rPr>
          <w:rFonts w:ascii="Segoe UI Symbol" w:eastAsia="Segoe UI Symbol" w:hAnsi="Segoe UI Symbol" w:cs="Segoe UI Symbol"/>
          <w:color w:val="000000"/>
          <w:sz w:val="24"/>
          <w:lang w:eastAsia="ru-RU"/>
        </w:rPr>
        <w:t>−</w:t>
      </w:r>
      <w:r w:rsidRPr="00F24B61">
        <w:rPr>
          <w:rFonts w:ascii="Times New Roman" w:eastAsia="Times New Roman" w:hAnsi="Times New Roman" w:cs="Times New Roman"/>
          <w:color w:val="000000"/>
          <w:sz w:val="24"/>
          <w:lang w:eastAsia="ru-RU"/>
        </w:rPr>
        <w:t xml:space="preserve">отделка изделия или его деталей (окрашивание, аппликация).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Усвоение условных графических изображений (рисунок, простейший чертеж, эскиз, схема) происходит на уровне механического запоминания: узнавание с последующим называнием.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b/>
          <w:color w:val="000000"/>
          <w:sz w:val="24"/>
          <w:lang w:eastAsia="ru-RU"/>
        </w:rPr>
        <w:t xml:space="preserve">Конструирование и моделирование. </w:t>
      </w:r>
      <w:r w:rsidRPr="00F24B61">
        <w:rPr>
          <w:rFonts w:ascii="Times New Roman" w:eastAsia="Times New Roman" w:hAnsi="Times New Roman" w:cs="Times New Roman"/>
          <w:color w:val="000000"/>
          <w:sz w:val="24"/>
          <w:lang w:eastAsia="ru-RU"/>
        </w:rPr>
        <w:t xml:space="preserve">Общее представление о конструировании как создании конструкции каких-либо изделий так же носит ознакомительный характер. Дети должны отличать целое изделие от его деталей. Осваивается клеевой способ сборки целостного изделия. Конструирование и моделирование изделий осуществляется по образцу, рисунку.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b/>
          <w:color w:val="000000"/>
          <w:sz w:val="24"/>
          <w:lang w:eastAsia="ru-RU"/>
        </w:rPr>
        <w:t xml:space="preserve">Практика работы на компьютере. </w:t>
      </w:r>
      <w:r w:rsidRPr="00F24B61">
        <w:rPr>
          <w:rFonts w:ascii="Times New Roman" w:eastAsia="Times New Roman" w:hAnsi="Times New Roman" w:cs="Times New Roman"/>
          <w:color w:val="000000"/>
          <w:sz w:val="24"/>
          <w:lang w:eastAsia="ru-RU"/>
        </w:rPr>
        <w:t>Работа с компьютером носит также практико</w:t>
      </w:r>
      <w:r w:rsidR="00D23103">
        <w:rPr>
          <w:rFonts w:ascii="Times New Roman" w:eastAsia="Times New Roman" w:hAnsi="Times New Roman" w:cs="Times New Roman"/>
          <w:color w:val="000000"/>
          <w:sz w:val="24"/>
          <w:lang w:eastAsia="ru-RU"/>
        </w:rPr>
        <w:t>-</w:t>
      </w:r>
      <w:r w:rsidRPr="00F24B61">
        <w:rPr>
          <w:rFonts w:ascii="Times New Roman" w:eastAsia="Times New Roman" w:hAnsi="Times New Roman" w:cs="Times New Roman"/>
          <w:color w:val="000000"/>
          <w:sz w:val="24"/>
          <w:lang w:eastAsia="ru-RU"/>
        </w:rPr>
        <w:t xml:space="preserve">ознакомительный характер. Осуществляется знакомство с функциями разных частей компьютера. Осваивается включение и выключение компьютера, пользование клавиатурой, мышкой. В обязательном порядке изучаются правила работы, соблюдения безопасности, формируется бережное отношение к техническим устройствам. </w:t>
      </w:r>
    </w:p>
    <w:p w:rsidR="00F24B61" w:rsidRPr="00F24B61" w:rsidRDefault="00F24B61" w:rsidP="00F24B61">
      <w:pPr>
        <w:spacing w:after="0" w:line="240" w:lineRule="auto"/>
        <w:ind w:left="348" w:right="287"/>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Содержательно обучающиеся осваивают работу с рисунками (преобразование, удаление). </w:t>
      </w:r>
    </w:p>
    <w:p w:rsidR="00F24B61" w:rsidRPr="00F24B61" w:rsidRDefault="00F24B61" w:rsidP="00F24B61">
      <w:pPr>
        <w:spacing w:after="0" w:line="240" w:lineRule="auto"/>
        <w:ind w:left="361"/>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b/>
          <w:color w:val="000000"/>
          <w:sz w:val="24"/>
          <w:lang w:eastAsia="ru-RU"/>
        </w:rPr>
        <w:t xml:space="preserve">СОДЕРЖАНИЕ УЧЕБНОГО ПРЕДМЕТА  </w:t>
      </w:r>
    </w:p>
    <w:p w:rsidR="00F24B61" w:rsidRPr="00F24B61" w:rsidRDefault="00F24B61" w:rsidP="00F24B61">
      <w:pPr>
        <w:spacing w:after="0" w:line="240" w:lineRule="auto"/>
        <w:ind w:left="348" w:right="287" w:firstLine="568"/>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Содержание предмета «Технология» представлено видами работ с различными материалами: пластилином, природным материалом, бумагой и карто</w:t>
      </w:r>
      <w:r w:rsidR="00D23103">
        <w:rPr>
          <w:rFonts w:ascii="Times New Roman" w:eastAsia="Times New Roman" w:hAnsi="Times New Roman" w:cs="Times New Roman"/>
          <w:color w:val="000000"/>
          <w:sz w:val="24"/>
          <w:lang w:eastAsia="ru-RU"/>
        </w:rPr>
        <w:t>ном, тканью. У</w:t>
      </w:r>
      <w:r w:rsidRPr="00F24B61">
        <w:rPr>
          <w:rFonts w:ascii="Times New Roman" w:eastAsia="Times New Roman" w:hAnsi="Times New Roman" w:cs="Times New Roman"/>
          <w:color w:val="000000"/>
          <w:sz w:val="24"/>
          <w:lang w:eastAsia="ru-RU"/>
        </w:rPr>
        <w:t>чебный</w:t>
      </w:r>
      <w:r w:rsidR="00D23103">
        <w:rPr>
          <w:rFonts w:ascii="Times New Roman" w:eastAsia="Times New Roman" w:hAnsi="Times New Roman" w:cs="Times New Roman"/>
          <w:color w:val="000000"/>
          <w:sz w:val="24"/>
          <w:lang w:eastAsia="ru-RU"/>
        </w:rPr>
        <w:t xml:space="preserve"> предмет «Технология»  представлен </w:t>
      </w:r>
      <w:r w:rsidRPr="00F24B61">
        <w:rPr>
          <w:rFonts w:ascii="Times New Roman" w:eastAsia="Times New Roman" w:hAnsi="Times New Roman" w:cs="Times New Roman"/>
          <w:color w:val="000000"/>
          <w:sz w:val="24"/>
          <w:lang w:eastAsia="ru-RU"/>
        </w:rPr>
        <w:t xml:space="preserve"> разделами. </w:t>
      </w:r>
    </w:p>
    <w:p w:rsidR="00F24B61" w:rsidRPr="00F24B61" w:rsidRDefault="00F24B61" w:rsidP="00F24B61">
      <w:pPr>
        <w:spacing w:after="0" w:line="240" w:lineRule="auto"/>
        <w:ind w:left="347" w:firstLine="708"/>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b/>
          <w:color w:val="000000"/>
          <w:sz w:val="24"/>
          <w:lang w:eastAsia="ru-RU"/>
        </w:rPr>
        <w:t xml:space="preserve">Формирование общекультурных и общетрудовых компетенций. Усвоение основ культуры труда, самообслуживания.  </w:t>
      </w:r>
    </w:p>
    <w:p w:rsidR="00F24B61" w:rsidRPr="00F24B61" w:rsidRDefault="00F24B61" w:rsidP="00F24B61">
      <w:pPr>
        <w:spacing w:after="0" w:line="240" w:lineRule="auto"/>
        <w:ind w:left="347" w:firstLine="708"/>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b/>
          <w:color w:val="000000"/>
          <w:sz w:val="24"/>
          <w:lang w:eastAsia="ru-RU"/>
        </w:rPr>
        <w:t xml:space="preserve">Освоение технологий ручной обработки материалов, элементов графической грамоты. </w:t>
      </w:r>
    </w:p>
    <w:p w:rsidR="00F24B61" w:rsidRPr="00F24B61" w:rsidRDefault="00F24B61" w:rsidP="00F24B61">
      <w:pPr>
        <w:spacing w:after="0" w:line="240" w:lineRule="auto"/>
        <w:ind w:left="347" w:firstLine="708"/>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b/>
          <w:color w:val="000000"/>
          <w:sz w:val="24"/>
          <w:lang w:eastAsia="ru-RU"/>
        </w:rPr>
        <w:t xml:space="preserve">Освоение основ конструирования и моделирования, информационной грамотности.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Приведенное ниже общее содержание конкретизируется образовательной организацией в зависимости от индивидуальных проблем ребенка.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b/>
          <w:color w:val="000000"/>
          <w:sz w:val="24"/>
          <w:lang w:eastAsia="ru-RU"/>
        </w:rPr>
        <w:t xml:space="preserve">Общекультурные и общетрудовые компетенции. Основы культуры труда, самообслуживания. </w:t>
      </w:r>
      <w:r w:rsidRPr="00F24B61">
        <w:rPr>
          <w:rFonts w:ascii="Times New Roman" w:eastAsia="Times New Roman" w:hAnsi="Times New Roman" w:cs="Times New Roman"/>
          <w:color w:val="000000"/>
          <w:sz w:val="24"/>
          <w:lang w:eastAsia="ru-RU"/>
        </w:rPr>
        <w:t xml:space="preserve">Знакомство с рукотворным миром как результатом труда человека. Познание разнообразия предметов рукотворного мира. Особенности тематики, материалов, внешнего вида изделий декоративного искусства русского народа. Бережное отношение к природе как источнику сырьевых ресурсов. Навыки организации рабочего места в зависимости от вида работы. Рациональное размещение на рабочем месте материалов и инструментов, распределение рабочего времени. Элементарная творческая и проектная деятельность (создание замысла, его детализация и воплощение). Освоение элементарных общих правил создания предметов рукотворного мира (удобство, эстетическая выразительность, прочность; гармония предметов и окружающей среды).   </w:t>
      </w:r>
    </w:p>
    <w:p w:rsidR="00F24B61" w:rsidRPr="00F24B61" w:rsidRDefault="00F24B61" w:rsidP="00F24B61">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b/>
          <w:color w:val="000000"/>
          <w:sz w:val="24"/>
          <w:lang w:eastAsia="ru-RU"/>
        </w:rPr>
        <w:t xml:space="preserve">Технология ручной обработки материалов. Элементы графической грамоты. </w:t>
      </w:r>
      <w:r w:rsidRPr="00F24B61">
        <w:rPr>
          <w:rFonts w:ascii="Times New Roman" w:eastAsia="Times New Roman" w:hAnsi="Times New Roman" w:cs="Times New Roman"/>
          <w:color w:val="000000"/>
          <w:sz w:val="24"/>
          <w:lang w:eastAsia="ru-RU"/>
        </w:rPr>
        <w:t>Знакомство с инструментами и приспособлениями для обработки бумаги, картона, пластилина (ножницы, линейка, карандаш, клей, кисть, стека), приемами  их рационального и безопасного использования (резанье, вырезание, разметка, проведение линий, деление пластилина на части, нанесение клея на поверхность кистью).</w:t>
      </w:r>
    </w:p>
    <w:p w:rsidR="00637EA2" w:rsidRDefault="00F24B61"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Общее понятие о материалах, их происхождении (бумага, ткань). Изучение способов подготовки материалов к работе, экономное расходование материалов (эргономическое расположение на поверхности парты инструментов и материалов, </w:t>
      </w:r>
      <w:r w:rsidRPr="00F24B61">
        <w:rPr>
          <w:rFonts w:ascii="Times New Roman" w:eastAsia="Times New Roman" w:hAnsi="Times New Roman" w:cs="Times New Roman"/>
          <w:color w:val="000000"/>
          <w:sz w:val="24"/>
          <w:lang w:eastAsia="ru-RU"/>
        </w:rPr>
        <w:lastRenderedPageBreak/>
        <w:t xml:space="preserve">расположение шаблонов на листе, разметка деталей. Общее представление о технологическом процессе: определение замысла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Разметка деталей (на глаз, по шаблону, трафарету, лекалу). Выделение деталей (отрывание, резание ножницами). Формообразование деталей (сминание, сгибание, складывание и др.). Сборка изделия (клеевое соединение). Отделка изделия или его деталей (окрашивание, аппликация). Усвоение условных графических изображений (рисунок, простейший чертеж, эскиз, схема).  </w:t>
      </w:r>
    </w:p>
    <w:p w:rsidR="00F24B61" w:rsidRPr="00F24B61" w:rsidRDefault="00F24B61"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b/>
          <w:color w:val="000000"/>
          <w:sz w:val="24"/>
          <w:lang w:eastAsia="ru-RU"/>
        </w:rPr>
        <w:t xml:space="preserve">Конструирование и моделирование. </w:t>
      </w:r>
      <w:r w:rsidRPr="00F24B61">
        <w:rPr>
          <w:rFonts w:ascii="Times New Roman" w:eastAsia="Times New Roman" w:hAnsi="Times New Roman" w:cs="Times New Roman"/>
          <w:color w:val="000000"/>
          <w:sz w:val="24"/>
          <w:lang w:eastAsia="ru-RU"/>
        </w:rPr>
        <w:t xml:space="preserve">Общее представление о конструировании. </w:t>
      </w:r>
    </w:p>
    <w:p w:rsidR="00F24B61" w:rsidRPr="00F24B61" w:rsidRDefault="00F24B61" w:rsidP="00F24B61">
      <w:pPr>
        <w:spacing w:after="0" w:line="240" w:lineRule="auto"/>
        <w:ind w:left="348" w:right="287"/>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color w:val="000000"/>
          <w:sz w:val="24"/>
          <w:lang w:eastAsia="ru-RU"/>
        </w:rPr>
        <w:t xml:space="preserve">Целое изделие и его детали. Клеевой способ  сборки целостного изделия. Конструирование и моделирование изделий по образцу, рисунку. </w:t>
      </w:r>
    </w:p>
    <w:p w:rsidR="00F24B61" w:rsidRPr="00F24B61" w:rsidRDefault="00F24B61" w:rsidP="00D23103">
      <w:pPr>
        <w:spacing w:after="0" w:line="240" w:lineRule="auto"/>
        <w:ind w:left="348" w:right="287" w:firstLine="710"/>
        <w:jc w:val="both"/>
        <w:rPr>
          <w:rFonts w:ascii="Times New Roman" w:eastAsia="Times New Roman" w:hAnsi="Times New Roman" w:cs="Times New Roman"/>
          <w:color w:val="000000"/>
          <w:sz w:val="24"/>
          <w:lang w:eastAsia="ru-RU"/>
        </w:rPr>
      </w:pPr>
      <w:r w:rsidRPr="00F24B61">
        <w:rPr>
          <w:rFonts w:ascii="Times New Roman" w:eastAsia="Times New Roman" w:hAnsi="Times New Roman" w:cs="Times New Roman"/>
          <w:b/>
          <w:color w:val="000000"/>
          <w:sz w:val="24"/>
          <w:lang w:eastAsia="ru-RU"/>
        </w:rPr>
        <w:t xml:space="preserve">Практика работы на компьютере. </w:t>
      </w:r>
      <w:r w:rsidRPr="00F24B61">
        <w:rPr>
          <w:rFonts w:ascii="Times New Roman" w:eastAsia="Times New Roman" w:hAnsi="Times New Roman" w:cs="Times New Roman"/>
          <w:color w:val="000000"/>
          <w:sz w:val="24"/>
          <w:lang w:eastAsia="ru-RU"/>
        </w:rPr>
        <w:t xml:space="preserve">Работа с компьютером. Функции разных частей компьютера. Включение и выключение компьютера, пользование клавиатурой, мышкой. Правила работы, соблюдения безопасности. Работа с рисунками (преобразование, удаление). </w:t>
      </w:r>
    </w:p>
    <w:p w:rsidR="00F24B61" w:rsidRPr="00F24B61" w:rsidRDefault="00F24B61" w:rsidP="00F24B61">
      <w:pPr>
        <w:spacing w:after="0" w:line="240" w:lineRule="auto"/>
        <w:ind w:left="1573"/>
        <w:rPr>
          <w:rFonts w:ascii="Times New Roman" w:eastAsia="Times New Roman" w:hAnsi="Times New Roman" w:cs="Times New Roman"/>
          <w:color w:val="000000"/>
          <w:sz w:val="24"/>
          <w:lang w:eastAsia="ru-RU"/>
        </w:rPr>
      </w:pPr>
    </w:p>
    <w:p w:rsidR="00F24B61" w:rsidRPr="001E64D5" w:rsidRDefault="001E64D5" w:rsidP="00DE4E93">
      <w:pPr>
        <w:spacing w:after="0" w:line="240" w:lineRule="auto"/>
        <w:ind w:left="1069"/>
        <w:rPr>
          <w:rFonts w:ascii="Times New Roman" w:eastAsia="Times New Roman" w:hAnsi="Times New Roman" w:cs="Times New Roman"/>
          <w:b/>
          <w:color w:val="000000"/>
          <w:sz w:val="24"/>
          <w:lang w:eastAsia="ru-RU"/>
        </w:rPr>
      </w:pPr>
      <w:r w:rsidRPr="001E64D5">
        <w:rPr>
          <w:rFonts w:ascii="Times New Roman" w:eastAsia="Times New Roman" w:hAnsi="Times New Roman" w:cs="Times New Roman"/>
          <w:b/>
          <w:color w:val="000000"/>
          <w:sz w:val="24"/>
          <w:lang w:eastAsia="ru-RU"/>
        </w:rPr>
        <w:t>Физкультура 1 класс первого года обучения (вариант 7.2)</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color w:val="000000"/>
          <w:sz w:val="24"/>
          <w:lang w:eastAsia="ru-RU"/>
        </w:rPr>
        <w:t xml:space="preserve">Учебный предмет «Физическая культура» входит в предметную область «Физическая культура». Уроки физической культуры предусматривают формирование у обучающихся с ЗПР основных видов движений, элементов спортивной деятельности, формируют первоначальные представления о значении физических упражнений для укрепления здоровья, физического развития, повышения работоспособности.   </w:t>
      </w:r>
    </w:p>
    <w:p w:rsidR="001E64D5" w:rsidRDefault="001E64D5" w:rsidP="00637EA2">
      <w:pPr>
        <w:spacing w:after="0" w:line="240" w:lineRule="auto"/>
        <w:ind w:left="348" w:right="287" w:firstLine="7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w:t>
      </w:r>
      <w:r w:rsidR="00637EA2" w:rsidRPr="00637EA2">
        <w:rPr>
          <w:rFonts w:ascii="Times New Roman" w:eastAsia="Times New Roman" w:hAnsi="Times New Roman" w:cs="Times New Roman"/>
          <w:color w:val="000000"/>
          <w:sz w:val="24"/>
          <w:lang w:eastAsia="ru-RU"/>
        </w:rPr>
        <w:t xml:space="preserve">рограмма составлена на основе Федерального государственного образовательного стандарта начального общего образования (ФГОС НОО) обучающихся с ОВЗ  и примерной адаптированной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«Физическая культура» с учетом особых образовательных потребностей обучающихся с ЗПР.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b/>
          <w:i/>
          <w:color w:val="000000"/>
          <w:sz w:val="24"/>
          <w:lang w:eastAsia="ru-RU"/>
        </w:rPr>
        <w:t>Общей целью</w:t>
      </w:r>
      <w:r w:rsidRPr="00637EA2">
        <w:rPr>
          <w:rFonts w:ascii="Times New Roman" w:eastAsia="Times New Roman" w:hAnsi="Times New Roman" w:cs="Times New Roman"/>
          <w:color w:val="000000"/>
          <w:sz w:val="24"/>
          <w:lang w:eastAsia="ru-RU"/>
        </w:rPr>
        <w:t xml:space="preserve">изучения предмета «Физическая культура» является укрепление здоровья обучающихся с ЗПР и совершенствование их физического развития, формирование первоначальных представлений о значении физической культуры для укрепления здоровья человека.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color w:val="000000"/>
          <w:sz w:val="24"/>
          <w:lang w:eastAsia="ru-RU"/>
        </w:rPr>
        <w:t xml:space="preserve">Овладение учебным предметом «Физическая культура» представляет сложность для учащихся с ЗПР. Это связано с недостатками психофизического развития детей: несформированностью пространственной ориентировки, зрительно-моторной координации, трудностями произвольной регуляции деятельности, трудностями понимания речевой инструкции.  </w:t>
      </w:r>
    </w:p>
    <w:p w:rsidR="00637EA2" w:rsidRPr="00637EA2" w:rsidRDefault="001E64D5" w:rsidP="00637EA2">
      <w:pPr>
        <w:spacing w:after="0" w:line="240" w:lineRule="auto"/>
        <w:ind w:left="348" w:right="287" w:firstLine="7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i/>
          <w:color w:val="000000"/>
          <w:sz w:val="24"/>
          <w:lang w:eastAsia="ru-RU"/>
        </w:rPr>
        <w:t>О</w:t>
      </w:r>
      <w:r w:rsidR="00637EA2" w:rsidRPr="00637EA2">
        <w:rPr>
          <w:rFonts w:ascii="Times New Roman" w:eastAsia="Times New Roman" w:hAnsi="Times New Roman" w:cs="Times New Roman"/>
          <w:b/>
          <w:i/>
          <w:color w:val="000000"/>
          <w:sz w:val="24"/>
          <w:lang w:eastAsia="ru-RU"/>
        </w:rPr>
        <w:t>бщие задачи учебного предмета</w:t>
      </w:r>
      <w:r w:rsidR="00637EA2" w:rsidRPr="00637EA2">
        <w:rPr>
          <w:rFonts w:ascii="Times New Roman" w:eastAsia="Times New Roman" w:hAnsi="Times New Roman" w:cs="Times New Roman"/>
          <w:color w:val="000000"/>
          <w:sz w:val="24"/>
          <w:lang w:eastAsia="ru-RU"/>
        </w:rPr>
        <w:t xml:space="preserve">: </w:t>
      </w:r>
    </w:p>
    <w:p w:rsidR="00637EA2" w:rsidRPr="00637EA2" w:rsidRDefault="00637EA2" w:rsidP="00637EA2">
      <w:pPr>
        <w:spacing w:after="0" w:line="240" w:lineRule="auto"/>
        <w:ind w:left="1" w:right="388"/>
        <w:jc w:val="both"/>
        <w:rPr>
          <w:rFonts w:ascii="Times New Roman" w:eastAsia="Times New Roman" w:hAnsi="Times New Roman" w:cs="Times New Roman"/>
          <w:color w:val="000000"/>
          <w:sz w:val="24"/>
          <w:lang w:eastAsia="ru-RU"/>
        </w:rPr>
      </w:pPr>
      <w:r w:rsidRPr="00637EA2">
        <w:rPr>
          <w:rFonts w:ascii="Segoe UI Symbol" w:eastAsia="Segoe UI Symbol" w:hAnsi="Segoe UI Symbol" w:cs="Segoe UI Symbol"/>
          <w:color w:val="000000"/>
          <w:sz w:val="24"/>
          <w:lang w:eastAsia="ru-RU"/>
        </w:rPr>
        <w:t>−</w:t>
      </w:r>
      <w:r w:rsidRPr="00637EA2">
        <w:rPr>
          <w:rFonts w:ascii="Times New Roman" w:eastAsia="Times New Roman" w:hAnsi="Times New Roman" w:cs="Times New Roman"/>
          <w:color w:val="000000"/>
          <w:sz w:val="24"/>
          <w:lang w:eastAsia="ru-RU"/>
        </w:rPr>
        <w:t xml:space="preserve">укрепление здоровья, содействие гармоничному физическому и социальному развитию; </w:t>
      </w:r>
      <w:r w:rsidRPr="00637EA2">
        <w:rPr>
          <w:rFonts w:ascii="Segoe UI Symbol" w:eastAsia="Segoe UI Symbol" w:hAnsi="Segoe UI Symbol" w:cs="Segoe UI Symbol"/>
          <w:color w:val="000000"/>
          <w:sz w:val="24"/>
          <w:lang w:eastAsia="ru-RU"/>
        </w:rPr>
        <w:t>−</w:t>
      </w:r>
      <w:r w:rsidRPr="00637EA2">
        <w:rPr>
          <w:rFonts w:ascii="Times New Roman" w:eastAsia="Times New Roman" w:hAnsi="Times New Roman" w:cs="Times New Roman"/>
          <w:color w:val="000000"/>
          <w:sz w:val="24"/>
          <w:lang w:eastAsia="ru-RU"/>
        </w:rPr>
        <w:t xml:space="preserve">формирование двигательных навыков и умений, первоначальных умений саморегуляции; </w:t>
      </w:r>
    </w:p>
    <w:p w:rsidR="00637EA2" w:rsidRPr="00637EA2" w:rsidRDefault="00637EA2" w:rsidP="00637EA2">
      <w:pPr>
        <w:spacing w:after="0" w:line="240" w:lineRule="auto"/>
        <w:ind w:left="361" w:right="287" w:hanging="360"/>
        <w:jc w:val="both"/>
        <w:rPr>
          <w:rFonts w:ascii="Times New Roman" w:eastAsia="Times New Roman" w:hAnsi="Times New Roman" w:cs="Times New Roman"/>
          <w:color w:val="000000"/>
          <w:sz w:val="24"/>
          <w:lang w:eastAsia="ru-RU"/>
        </w:rPr>
      </w:pPr>
      <w:r w:rsidRPr="00637EA2">
        <w:rPr>
          <w:rFonts w:ascii="Segoe UI Symbol" w:eastAsia="Segoe UI Symbol" w:hAnsi="Segoe UI Symbol" w:cs="Segoe UI Symbol"/>
          <w:color w:val="000000"/>
          <w:sz w:val="24"/>
          <w:lang w:eastAsia="ru-RU"/>
        </w:rPr>
        <w:t>−</w:t>
      </w:r>
      <w:r w:rsidRPr="00637EA2">
        <w:rPr>
          <w:rFonts w:ascii="Times New Roman" w:eastAsia="Times New Roman" w:hAnsi="Times New Roman" w:cs="Times New Roman"/>
          <w:color w:val="000000"/>
          <w:sz w:val="24"/>
          <w:lang w:eastAsia="ru-RU"/>
        </w:rPr>
        <w:t xml:space="preserve">формирование системы элементарных знаний о здоровом образе жизни и установки на сохранение и укрепление здоровья; </w:t>
      </w:r>
    </w:p>
    <w:p w:rsidR="00637EA2" w:rsidRPr="00637EA2" w:rsidRDefault="00637EA2" w:rsidP="00637EA2">
      <w:pPr>
        <w:spacing w:after="0" w:line="240" w:lineRule="auto"/>
        <w:ind w:left="1" w:right="287"/>
        <w:jc w:val="both"/>
        <w:rPr>
          <w:rFonts w:ascii="Times New Roman" w:eastAsia="Times New Roman" w:hAnsi="Times New Roman" w:cs="Times New Roman"/>
          <w:color w:val="000000"/>
          <w:sz w:val="24"/>
          <w:lang w:eastAsia="ru-RU"/>
        </w:rPr>
      </w:pPr>
      <w:r w:rsidRPr="00637EA2">
        <w:rPr>
          <w:rFonts w:ascii="Segoe UI Symbol" w:eastAsia="Segoe UI Symbol" w:hAnsi="Segoe UI Symbol" w:cs="Segoe UI Symbol"/>
          <w:color w:val="000000"/>
          <w:sz w:val="24"/>
          <w:lang w:eastAsia="ru-RU"/>
        </w:rPr>
        <w:t>−</w:t>
      </w:r>
      <w:r w:rsidRPr="00637EA2">
        <w:rPr>
          <w:rFonts w:ascii="Times New Roman" w:eastAsia="Times New Roman" w:hAnsi="Times New Roman" w:cs="Times New Roman"/>
          <w:color w:val="000000"/>
          <w:sz w:val="24"/>
          <w:lang w:eastAsia="ru-RU"/>
        </w:rPr>
        <w:t xml:space="preserve">владение основными представлениями о собственном теле; </w:t>
      </w:r>
    </w:p>
    <w:p w:rsidR="00637EA2" w:rsidRPr="00637EA2" w:rsidRDefault="00637EA2" w:rsidP="00637EA2">
      <w:pPr>
        <w:spacing w:after="0" w:line="240" w:lineRule="auto"/>
        <w:ind w:left="361" w:right="287" w:hanging="360"/>
        <w:jc w:val="both"/>
        <w:rPr>
          <w:rFonts w:ascii="Times New Roman" w:eastAsia="Times New Roman" w:hAnsi="Times New Roman" w:cs="Times New Roman"/>
          <w:color w:val="000000"/>
          <w:sz w:val="24"/>
          <w:lang w:eastAsia="ru-RU"/>
        </w:rPr>
      </w:pPr>
      <w:r w:rsidRPr="00637EA2">
        <w:rPr>
          <w:rFonts w:ascii="Segoe UI Symbol" w:eastAsia="Segoe UI Symbol" w:hAnsi="Segoe UI Symbol" w:cs="Segoe UI Symbol"/>
          <w:color w:val="000000"/>
          <w:sz w:val="24"/>
          <w:lang w:eastAsia="ru-RU"/>
        </w:rPr>
        <w:t>−</w:t>
      </w:r>
      <w:r w:rsidRPr="00637EA2">
        <w:rPr>
          <w:rFonts w:ascii="Times New Roman" w:eastAsia="Times New Roman" w:hAnsi="Times New Roman" w:cs="Times New Roman"/>
          <w:color w:val="000000"/>
          <w:sz w:val="24"/>
          <w:lang w:eastAsia="ru-RU"/>
        </w:rPr>
        <w:t xml:space="preserve">развитие основных физических качеств (силы, быстроты, выносливости, координации, гибкости); </w:t>
      </w:r>
    </w:p>
    <w:p w:rsidR="00637EA2" w:rsidRPr="00637EA2" w:rsidRDefault="00637EA2" w:rsidP="00637EA2">
      <w:pPr>
        <w:spacing w:after="0" w:line="240" w:lineRule="auto"/>
        <w:ind w:left="1" w:right="287"/>
        <w:jc w:val="both"/>
        <w:rPr>
          <w:rFonts w:ascii="Times New Roman" w:eastAsia="Times New Roman" w:hAnsi="Times New Roman" w:cs="Times New Roman"/>
          <w:color w:val="000000"/>
          <w:sz w:val="24"/>
          <w:lang w:eastAsia="ru-RU"/>
        </w:rPr>
      </w:pPr>
      <w:r w:rsidRPr="00637EA2">
        <w:rPr>
          <w:rFonts w:ascii="Segoe UI Symbol" w:eastAsia="Segoe UI Symbol" w:hAnsi="Segoe UI Symbol" w:cs="Segoe UI Symbol"/>
          <w:color w:val="000000"/>
          <w:sz w:val="24"/>
          <w:lang w:eastAsia="ru-RU"/>
        </w:rPr>
        <w:t>−</w:t>
      </w:r>
      <w:r w:rsidRPr="00637EA2">
        <w:rPr>
          <w:rFonts w:ascii="Times New Roman" w:eastAsia="Times New Roman" w:hAnsi="Times New Roman" w:cs="Times New Roman"/>
          <w:color w:val="000000"/>
          <w:sz w:val="24"/>
          <w:lang w:eastAsia="ru-RU"/>
        </w:rPr>
        <w:t xml:space="preserve">коррекция недостатков психофизического развития.  </w:t>
      </w:r>
    </w:p>
    <w:p w:rsidR="00637EA2" w:rsidRPr="00637EA2" w:rsidRDefault="00637EA2" w:rsidP="00637EA2">
      <w:pPr>
        <w:spacing w:after="0" w:line="240" w:lineRule="auto"/>
        <w:ind w:left="1069"/>
        <w:rPr>
          <w:rFonts w:ascii="Times New Roman" w:eastAsia="Times New Roman" w:hAnsi="Times New Roman" w:cs="Times New Roman"/>
          <w:color w:val="000000"/>
          <w:sz w:val="24"/>
          <w:lang w:eastAsia="ru-RU"/>
        </w:rPr>
      </w:pPr>
    </w:p>
    <w:p w:rsidR="00637EA2" w:rsidRPr="00637EA2" w:rsidRDefault="00637EA2" w:rsidP="00637EA2">
      <w:pPr>
        <w:spacing w:after="0" w:line="240" w:lineRule="auto"/>
        <w:ind w:left="347" w:firstLine="708"/>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b/>
          <w:i/>
          <w:color w:val="000000"/>
          <w:sz w:val="24"/>
          <w:lang w:eastAsia="ru-RU"/>
        </w:rPr>
        <w:t xml:space="preserve">С учетом особых образовательных потребностей детей с ЗПР в 1 классе обозначенные задачи конкретизируются следующим образом: </w:t>
      </w:r>
    </w:p>
    <w:p w:rsidR="00637EA2" w:rsidRPr="00637EA2" w:rsidRDefault="00637EA2" w:rsidP="00637EA2">
      <w:pPr>
        <w:spacing w:after="0" w:line="240" w:lineRule="auto"/>
        <w:ind w:left="361" w:right="287" w:hanging="360"/>
        <w:jc w:val="both"/>
        <w:rPr>
          <w:rFonts w:ascii="Times New Roman" w:eastAsia="Times New Roman" w:hAnsi="Times New Roman" w:cs="Times New Roman"/>
          <w:color w:val="000000"/>
          <w:sz w:val="24"/>
          <w:lang w:eastAsia="ru-RU"/>
        </w:rPr>
      </w:pPr>
      <w:r w:rsidRPr="00637EA2">
        <w:rPr>
          <w:rFonts w:ascii="Segoe UI Symbol" w:eastAsia="Segoe UI Symbol" w:hAnsi="Segoe UI Symbol" w:cs="Segoe UI Symbol"/>
          <w:color w:val="000000"/>
          <w:sz w:val="24"/>
          <w:lang w:eastAsia="ru-RU"/>
        </w:rPr>
        <w:lastRenderedPageBreak/>
        <w:t>−</w:t>
      </w:r>
      <w:r w:rsidRPr="00637EA2">
        <w:rPr>
          <w:rFonts w:ascii="Times New Roman" w:eastAsia="Times New Roman" w:hAnsi="Times New Roman" w:cs="Times New Roman"/>
          <w:color w:val="000000"/>
          <w:sz w:val="24"/>
          <w:lang w:eastAsia="ru-RU"/>
        </w:rPr>
        <w:t xml:space="preserve">познакомить с правилами подвижных игр и игровых заданий с элементами спортивных игр, учить соблюдать их; </w:t>
      </w:r>
    </w:p>
    <w:p w:rsidR="00637EA2" w:rsidRPr="00637EA2" w:rsidRDefault="00637EA2" w:rsidP="00637EA2">
      <w:pPr>
        <w:spacing w:after="0" w:line="240" w:lineRule="auto"/>
        <w:ind w:left="361" w:right="287" w:hanging="360"/>
        <w:jc w:val="both"/>
        <w:rPr>
          <w:rFonts w:ascii="Times New Roman" w:eastAsia="Times New Roman" w:hAnsi="Times New Roman" w:cs="Times New Roman"/>
          <w:color w:val="000000"/>
          <w:sz w:val="24"/>
          <w:lang w:eastAsia="ru-RU"/>
        </w:rPr>
      </w:pPr>
      <w:r w:rsidRPr="00637EA2">
        <w:rPr>
          <w:rFonts w:ascii="Segoe UI Symbol" w:eastAsia="Segoe UI Symbol" w:hAnsi="Segoe UI Symbol" w:cs="Segoe UI Symbol"/>
          <w:color w:val="000000"/>
          <w:sz w:val="24"/>
          <w:lang w:eastAsia="ru-RU"/>
        </w:rPr>
        <w:t>−</w:t>
      </w:r>
      <w:r w:rsidRPr="00637EA2">
        <w:rPr>
          <w:rFonts w:ascii="Times New Roman" w:eastAsia="Times New Roman" w:hAnsi="Times New Roman" w:cs="Times New Roman"/>
          <w:color w:val="000000"/>
          <w:sz w:val="24"/>
          <w:lang w:eastAsia="ru-RU"/>
        </w:rPr>
        <w:t xml:space="preserve">формировать представления о значении физической культуры в укреплении собственного здоровья;  </w:t>
      </w:r>
    </w:p>
    <w:p w:rsidR="00637EA2" w:rsidRPr="00637EA2" w:rsidRDefault="00637EA2" w:rsidP="00637EA2">
      <w:pPr>
        <w:spacing w:after="0" w:line="240" w:lineRule="auto"/>
        <w:ind w:left="361" w:right="287" w:hanging="360"/>
        <w:jc w:val="both"/>
        <w:rPr>
          <w:rFonts w:ascii="Times New Roman" w:eastAsia="Times New Roman" w:hAnsi="Times New Roman" w:cs="Times New Roman"/>
          <w:color w:val="000000"/>
          <w:sz w:val="24"/>
          <w:lang w:eastAsia="ru-RU"/>
        </w:rPr>
      </w:pPr>
      <w:r w:rsidRPr="00637EA2">
        <w:rPr>
          <w:rFonts w:ascii="Segoe UI Symbol" w:eastAsia="Segoe UI Symbol" w:hAnsi="Segoe UI Symbol" w:cs="Segoe UI Symbol"/>
          <w:color w:val="000000"/>
          <w:sz w:val="24"/>
          <w:lang w:eastAsia="ru-RU"/>
        </w:rPr>
        <w:t>−</w:t>
      </w:r>
      <w:r w:rsidRPr="00637EA2">
        <w:rPr>
          <w:rFonts w:ascii="Times New Roman" w:eastAsia="Times New Roman" w:hAnsi="Times New Roman" w:cs="Times New Roman"/>
          <w:color w:val="000000"/>
          <w:sz w:val="24"/>
          <w:lang w:eastAsia="ru-RU"/>
        </w:rPr>
        <w:t xml:space="preserve">формировать навыки выполнения основных видов движения (ходьба, бег, перекаты, лазанье, прыжки, метание) в процессе выполнения гимнастических упражнений, по легкой атлетике, коррекционно-развивающих упражнений и игр; </w:t>
      </w:r>
    </w:p>
    <w:p w:rsidR="00637EA2" w:rsidRPr="00637EA2" w:rsidRDefault="00637EA2" w:rsidP="00637EA2">
      <w:pPr>
        <w:spacing w:after="0" w:line="240" w:lineRule="auto"/>
        <w:ind w:left="1" w:right="287"/>
        <w:jc w:val="both"/>
        <w:rPr>
          <w:rFonts w:ascii="Times New Roman" w:eastAsia="Times New Roman" w:hAnsi="Times New Roman" w:cs="Times New Roman"/>
          <w:color w:val="000000"/>
          <w:sz w:val="24"/>
          <w:lang w:eastAsia="ru-RU"/>
        </w:rPr>
      </w:pPr>
      <w:r w:rsidRPr="00637EA2">
        <w:rPr>
          <w:rFonts w:ascii="Segoe UI Symbol" w:eastAsia="Segoe UI Symbol" w:hAnsi="Segoe UI Symbol" w:cs="Segoe UI Symbol"/>
          <w:color w:val="000000"/>
          <w:sz w:val="24"/>
          <w:lang w:eastAsia="ru-RU"/>
        </w:rPr>
        <w:t>−</w:t>
      </w:r>
      <w:r w:rsidRPr="00637EA2">
        <w:rPr>
          <w:rFonts w:ascii="Times New Roman" w:eastAsia="Times New Roman" w:hAnsi="Times New Roman" w:cs="Times New Roman"/>
          <w:color w:val="000000"/>
          <w:sz w:val="24"/>
          <w:lang w:eastAsia="ru-RU"/>
        </w:rPr>
        <w:t xml:space="preserve">учить имитировать движения спортсменов; </w:t>
      </w:r>
    </w:p>
    <w:p w:rsidR="00637EA2" w:rsidRPr="00637EA2" w:rsidRDefault="00637EA2" w:rsidP="00637EA2">
      <w:pPr>
        <w:spacing w:after="0" w:line="240" w:lineRule="auto"/>
        <w:ind w:left="1" w:right="287"/>
        <w:jc w:val="both"/>
        <w:rPr>
          <w:rFonts w:ascii="Times New Roman" w:eastAsia="Times New Roman" w:hAnsi="Times New Roman" w:cs="Times New Roman"/>
          <w:color w:val="000000"/>
          <w:sz w:val="24"/>
          <w:lang w:eastAsia="ru-RU"/>
        </w:rPr>
      </w:pPr>
      <w:r w:rsidRPr="00637EA2">
        <w:rPr>
          <w:rFonts w:ascii="Segoe UI Symbol" w:eastAsia="Segoe UI Symbol" w:hAnsi="Segoe UI Symbol" w:cs="Segoe UI Symbol"/>
          <w:color w:val="000000"/>
          <w:sz w:val="24"/>
          <w:lang w:eastAsia="ru-RU"/>
        </w:rPr>
        <w:t>−</w:t>
      </w:r>
      <w:r w:rsidRPr="00637EA2">
        <w:rPr>
          <w:rFonts w:ascii="Times New Roman" w:eastAsia="Times New Roman" w:hAnsi="Times New Roman" w:cs="Times New Roman"/>
          <w:color w:val="000000"/>
          <w:sz w:val="24"/>
          <w:lang w:eastAsia="ru-RU"/>
        </w:rPr>
        <w:t xml:space="preserve">формировать потребность организовывать здоровьесберегающую жизнедеятельность </w:t>
      </w:r>
    </w:p>
    <w:p w:rsidR="00637EA2" w:rsidRPr="00637EA2" w:rsidRDefault="00637EA2" w:rsidP="00637EA2">
      <w:pPr>
        <w:spacing w:after="0" w:line="240" w:lineRule="auto"/>
        <w:ind w:left="348" w:right="287"/>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color w:val="000000"/>
          <w:sz w:val="24"/>
          <w:lang w:eastAsia="ru-RU"/>
        </w:rPr>
        <w:t xml:space="preserve">(режим дня, утренняя зарядка, оздоровительные мероприятия, подвижные игры и т. д.).  </w:t>
      </w:r>
    </w:p>
    <w:p w:rsidR="00637EA2" w:rsidRPr="00637EA2" w:rsidRDefault="00637EA2" w:rsidP="00637EA2">
      <w:pPr>
        <w:spacing w:after="0" w:line="240" w:lineRule="auto"/>
        <w:ind w:left="1069"/>
        <w:rPr>
          <w:rFonts w:ascii="Times New Roman" w:eastAsia="Times New Roman" w:hAnsi="Times New Roman" w:cs="Times New Roman"/>
          <w:color w:val="000000"/>
          <w:sz w:val="24"/>
          <w:lang w:eastAsia="ru-RU"/>
        </w:rPr>
      </w:pPr>
    </w:p>
    <w:p w:rsidR="00637EA2" w:rsidRPr="00637EA2" w:rsidRDefault="00637EA2" w:rsidP="001E64D5">
      <w:pPr>
        <w:spacing w:after="0" w:line="240" w:lineRule="auto"/>
        <w:ind w:left="4508" w:hanging="3024"/>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b/>
          <w:i/>
          <w:color w:val="000000"/>
          <w:sz w:val="24"/>
          <w:lang w:eastAsia="ru-RU"/>
        </w:rPr>
        <w:t xml:space="preserve">Общая характеристика и коррекционно-развивающее значение учебного предмета </w:t>
      </w:r>
    </w:p>
    <w:p w:rsidR="00637EA2" w:rsidRPr="00637EA2" w:rsidRDefault="00637EA2" w:rsidP="00637EA2">
      <w:pPr>
        <w:spacing w:after="0" w:line="240" w:lineRule="auto"/>
        <w:ind w:left="348" w:right="287" w:firstLine="572"/>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color w:val="000000"/>
          <w:sz w:val="24"/>
          <w:lang w:eastAsia="ru-RU"/>
        </w:rPr>
        <w:t xml:space="preserve">Учебный предмет «Физическая культура» является одним из основных в системе физического воспитания младшего школьника. Укрепление физического здоровья детей, совершенствование их физического развития, воспитание стремления заниматься физической культурой – основная задача уроков физической культуры.  </w:t>
      </w:r>
    </w:p>
    <w:p w:rsidR="00637EA2" w:rsidRPr="00637EA2" w:rsidRDefault="00637EA2" w:rsidP="00637EA2">
      <w:pPr>
        <w:spacing w:after="0" w:line="240" w:lineRule="auto"/>
        <w:ind w:left="348" w:right="287" w:firstLine="572"/>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color w:val="000000"/>
          <w:sz w:val="24"/>
          <w:lang w:eastAsia="ru-RU"/>
        </w:rPr>
        <w:t xml:space="preserve">Умение поддерживать здоровый образ жизни, стремиться совершенствовать свои спортивные навыки, адекватно оценивать свои физические возможности способствует формированию общей культуры.  </w:t>
      </w:r>
    </w:p>
    <w:p w:rsidR="00637EA2" w:rsidRPr="00637EA2" w:rsidRDefault="00637EA2" w:rsidP="00637EA2">
      <w:pPr>
        <w:spacing w:after="0" w:line="240" w:lineRule="auto"/>
        <w:ind w:left="348" w:right="287" w:firstLine="572"/>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color w:val="000000"/>
          <w:sz w:val="24"/>
          <w:lang w:eastAsia="ru-RU"/>
        </w:rPr>
        <w:t xml:space="preserve">В то же время у школьника с ЗПР могут возникнуть трудности при усвоении программного материала по физической культуре. У первоклассников с ЗПР могут наблюдаться нарушения пространственной ориентировки, дети затрудняются в понимании инструкции с использованием понятий, обозначающих пространственные отношения. Несформированность системы произвольной регуляции нарушает выполнение программы действий. В группе детей с ЗПР может обнаружиться неравномерность темпа выполнения учебного действия, что ведет к выпадению одного из элементов действия или незавершению самого действия. Повышенная отвлекаемость приводит к многочисленным ошибкам выполнения учебного задания, снижает темп и результативность деятельности. Дети с ЗПР нуждаются в постоянном контроле и дополнительных стимулах. </w:t>
      </w:r>
    </w:p>
    <w:p w:rsidR="00637EA2" w:rsidRPr="00637EA2" w:rsidRDefault="00637EA2" w:rsidP="00637EA2">
      <w:pPr>
        <w:spacing w:after="0" w:line="240" w:lineRule="auto"/>
        <w:ind w:left="348" w:right="287" w:firstLine="572"/>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color w:val="000000"/>
          <w:sz w:val="24"/>
          <w:lang w:eastAsia="ru-RU"/>
        </w:rPr>
        <w:t xml:space="preserve">Обучение предмету «Физическая культура» создает возможности для преодоления не только перечисленных несовершенств, но и других недостатков развития, типичных для обучающихся по варианту 7.2. Вместе с тем механический перенос на контингент с ЗПР методических рекомендаций по обучению школьников, не обнаруживающих отставания в развитии, равно как и надежда на коррекционный эффект исключительно особых организационных условий (меньшее количество обучающихся в классе, пролонгация обучения и пр.) опасен отсутствием ожидаемого результата.   </w:t>
      </w:r>
    </w:p>
    <w:p w:rsidR="00637EA2" w:rsidRPr="00637EA2" w:rsidRDefault="00637EA2" w:rsidP="00637EA2">
      <w:pPr>
        <w:spacing w:after="0" w:line="240" w:lineRule="auto"/>
        <w:ind w:left="348" w:right="287" w:firstLine="572"/>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color w:val="000000"/>
          <w:sz w:val="24"/>
          <w:lang w:eastAsia="ru-RU"/>
        </w:rPr>
        <w:t xml:space="preserve">Обучение физической культуре должно строиться с учетом особых образовательных потребностей детей с ЗПР. При построении уроков необходимо учитывать быструю истощаемость и низкую работоспособность школьников. Новый материал предъявляется пошагово, предусматривает дозированную помощь учителя, использование специальных методов, приемов и средств обучения.  </w:t>
      </w:r>
    </w:p>
    <w:p w:rsidR="00637EA2" w:rsidRPr="00637EA2" w:rsidRDefault="00637EA2" w:rsidP="001E64D5">
      <w:pPr>
        <w:spacing w:after="0" w:line="240" w:lineRule="auto"/>
        <w:ind w:left="348" w:right="287" w:firstLine="572"/>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color w:val="000000"/>
          <w:sz w:val="24"/>
          <w:lang w:eastAsia="ru-RU"/>
        </w:rPr>
        <w:t xml:space="preserve">Учителю рекомендуется самостоятельно распределять часовую нагрузку на изучение разделов учебного предмета, адаптировать упражнения и задания. </w:t>
      </w:r>
    </w:p>
    <w:p w:rsidR="00637EA2" w:rsidRPr="00637EA2" w:rsidRDefault="00637EA2" w:rsidP="00637EA2">
      <w:pPr>
        <w:keepNext/>
        <w:keepLines/>
        <w:spacing w:after="0" w:line="240" w:lineRule="auto"/>
        <w:ind w:left="953" w:right="908" w:hanging="10"/>
        <w:jc w:val="center"/>
        <w:outlineLvl w:val="4"/>
        <w:rPr>
          <w:rFonts w:ascii="Times New Roman" w:eastAsia="Times New Roman" w:hAnsi="Times New Roman" w:cs="Times New Roman"/>
          <w:b/>
          <w:i/>
          <w:color w:val="000000"/>
          <w:sz w:val="24"/>
          <w:lang w:eastAsia="ru-RU"/>
        </w:rPr>
      </w:pPr>
      <w:r w:rsidRPr="00637EA2">
        <w:rPr>
          <w:rFonts w:ascii="Times New Roman" w:eastAsia="Times New Roman" w:hAnsi="Times New Roman" w:cs="Times New Roman"/>
          <w:b/>
          <w:i/>
          <w:color w:val="000000"/>
          <w:sz w:val="24"/>
          <w:lang w:eastAsia="ru-RU"/>
        </w:rPr>
        <w:t xml:space="preserve">Значение предмета в общей системе коррекционно-развивающей работы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color w:val="000000"/>
          <w:sz w:val="24"/>
          <w:lang w:eastAsia="ru-RU"/>
        </w:rPr>
        <w:t xml:space="preserve">Изучение учебного предмета «Физическая культура» вносит весомый вклад в общую систему оздоровительной и коррекционно-развивающей работы, направленной на удовлетворение специфических образовательных потребностей обучающегося с ЗПР.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color w:val="000000"/>
          <w:sz w:val="24"/>
          <w:lang w:eastAsia="ru-RU"/>
        </w:rPr>
        <w:t xml:space="preserve">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физическим упражнениям, желание соблюдать </w:t>
      </w:r>
      <w:r w:rsidRPr="00637EA2">
        <w:rPr>
          <w:rFonts w:ascii="Times New Roman" w:eastAsia="Times New Roman" w:hAnsi="Times New Roman" w:cs="Times New Roman"/>
          <w:color w:val="000000"/>
          <w:sz w:val="24"/>
          <w:lang w:eastAsia="ru-RU"/>
        </w:rPr>
        <w:lastRenderedPageBreak/>
        <w:t xml:space="preserve">здоровый образ жизни, совершенствуется двигательные навыки, проявляются возможности осознания своих затруднений и соответствующие попытки их преодоления.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color w:val="000000"/>
          <w:sz w:val="24"/>
          <w:lang w:eastAsia="ru-RU"/>
        </w:rPr>
        <w:t>Уроки физкультуры способствуют профилактике заболеваний сердечно</w:t>
      </w:r>
      <w:r w:rsidR="001E64D5">
        <w:rPr>
          <w:rFonts w:ascii="Times New Roman" w:eastAsia="Times New Roman" w:hAnsi="Times New Roman" w:cs="Times New Roman"/>
          <w:color w:val="000000"/>
          <w:sz w:val="24"/>
          <w:lang w:eastAsia="ru-RU"/>
        </w:rPr>
        <w:t>-</w:t>
      </w:r>
      <w:r w:rsidRPr="00637EA2">
        <w:rPr>
          <w:rFonts w:ascii="Times New Roman" w:eastAsia="Times New Roman" w:hAnsi="Times New Roman" w:cs="Times New Roman"/>
          <w:color w:val="000000"/>
          <w:sz w:val="24"/>
          <w:lang w:eastAsia="ru-RU"/>
        </w:rPr>
        <w:t xml:space="preserve">сосудистой, дыхательной систем и опорно-двигательного аппарата. В процессе выполнения различных упражнений активизируется работа разных групп мышц, происходит избирательное воздействие на определенные системы организма. Таким образом укрепляется сердечная мышца, улучшается работа мышц брюшного пресса, диафрагмы, формируются навыки правильного дыхания, совершенствуются двигательные характеристики.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color w:val="000000"/>
          <w:sz w:val="24"/>
          <w:lang w:eastAsia="ru-RU"/>
        </w:rPr>
        <w:t xml:space="preserve">Упражнения в ходьбе, беге, лазании, прыжках, метании способствуют развитию координации движений, пространственных ориентировок, произвольности и становлению навыков самоконтроля, что значимо для организации учебной деятельности на других уроках.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color w:val="000000"/>
          <w:sz w:val="24"/>
          <w:lang w:eastAsia="ru-RU"/>
        </w:rPr>
        <w:t xml:space="preserve">При усвоении учебного предмета «Физическая культура» школьники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color w:val="000000"/>
          <w:sz w:val="24"/>
          <w:lang w:eastAsia="ru-RU"/>
        </w:rPr>
        <w:t xml:space="preserve">На уроках физкультуры дети овладевают элементарным знаниями о здоровом образе жизни, значении спортивных упражнений, у них формируются такие необходимые качества личности, как целеустремленность и настойчивость в достижении результата. </w:t>
      </w:r>
    </w:p>
    <w:p w:rsidR="00637EA2" w:rsidRPr="00637EA2" w:rsidRDefault="00637EA2" w:rsidP="00637EA2">
      <w:pPr>
        <w:spacing w:after="0" w:line="240" w:lineRule="auto"/>
        <w:ind w:left="1068"/>
        <w:rPr>
          <w:rFonts w:ascii="Times New Roman" w:eastAsia="Times New Roman" w:hAnsi="Times New Roman" w:cs="Times New Roman"/>
          <w:color w:val="000000"/>
          <w:sz w:val="24"/>
          <w:lang w:eastAsia="ru-RU"/>
        </w:rPr>
      </w:pPr>
    </w:p>
    <w:p w:rsidR="00637EA2" w:rsidRPr="00637EA2" w:rsidRDefault="00637EA2" w:rsidP="00637EA2">
      <w:pPr>
        <w:keepNext/>
        <w:keepLines/>
        <w:spacing w:after="0" w:line="240" w:lineRule="auto"/>
        <w:ind w:left="953" w:right="173" w:hanging="10"/>
        <w:jc w:val="center"/>
        <w:outlineLvl w:val="4"/>
        <w:rPr>
          <w:rFonts w:ascii="Times New Roman" w:eastAsia="Times New Roman" w:hAnsi="Times New Roman" w:cs="Times New Roman"/>
          <w:b/>
          <w:i/>
          <w:color w:val="000000"/>
          <w:sz w:val="24"/>
          <w:lang w:eastAsia="ru-RU"/>
        </w:rPr>
      </w:pPr>
      <w:r w:rsidRPr="00637EA2">
        <w:rPr>
          <w:rFonts w:ascii="Times New Roman" w:eastAsia="Times New Roman" w:hAnsi="Times New Roman" w:cs="Times New Roman"/>
          <w:b/>
          <w:i/>
          <w:color w:val="000000"/>
          <w:sz w:val="24"/>
          <w:lang w:eastAsia="ru-RU"/>
        </w:rPr>
        <w:t xml:space="preserve">Место предмета в учебном плане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w:t>
      </w:r>
      <w:r w:rsidRPr="00637EA2">
        <w:rPr>
          <w:rFonts w:ascii="Times New Roman" w:eastAsia="Times New Roman" w:hAnsi="Times New Roman" w:cs="Times New Roman"/>
          <w:color w:val="000000"/>
          <w:sz w:val="24"/>
          <w:lang w:eastAsia="ru-RU"/>
        </w:rPr>
        <w:t xml:space="preserve">рограмма составлена на 99 часов (по 3 часа в неделю при 33 учебных неделях).  </w:t>
      </w:r>
    </w:p>
    <w:p w:rsidR="00637EA2" w:rsidRPr="00637EA2" w:rsidRDefault="00637EA2" w:rsidP="00637EA2">
      <w:pPr>
        <w:keepNext/>
        <w:keepLines/>
        <w:spacing w:after="0" w:line="240" w:lineRule="auto"/>
        <w:ind w:left="2331" w:hanging="10"/>
        <w:jc w:val="both"/>
        <w:outlineLvl w:val="3"/>
        <w:rPr>
          <w:rFonts w:ascii="Times New Roman" w:eastAsia="Times New Roman" w:hAnsi="Times New Roman" w:cs="Times New Roman"/>
          <w:b/>
          <w:color w:val="000000"/>
          <w:sz w:val="24"/>
          <w:lang w:eastAsia="ru-RU"/>
        </w:rPr>
      </w:pPr>
      <w:r w:rsidRPr="00637EA2">
        <w:rPr>
          <w:rFonts w:ascii="Times New Roman" w:eastAsia="Times New Roman" w:hAnsi="Times New Roman" w:cs="Times New Roman"/>
          <w:b/>
          <w:color w:val="000000"/>
          <w:sz w:val="24"/>
          <w:lang w:eastAsia="ru-RU"/>
        </w:rPr>
        <w:t xml:space="preserve">СОДЕРЖАНИЕ УЧЕБНОГО ПРЕДМЕТА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b/>
          <w:color w:val="000000"/>
          <w:sz w:val="24"/>
          <w:lang w:eastAsia="ru-RU"/>
        </w:rPr>
        <w:t xml:space="preserve">Физическая культура. </w:t>
      </w:r>
      <w:r w:rsidRPr="00637EA2">
        <w:rPr>
          <w:rFonts w:ascii="Times New Roman" w:eastAsia="Times New Roman" w:hAnsi="Times New Roman" w:cs="Times New Roman"/>
          <w:color w:val="000000"/>
          <w:sz w:val="24"/>
          <w:lang w:eastAsia="ru-RU"/>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b/>
          <w:color w:val="000000"/>
          <w:sz w:val="24"/>
          <w:lang w:eastAsia="ru-RU"/>
        </w:rPr>
        <w:t xml:space="preserve">Физические упражнения. </w:t>
      </w:r>
      <w:r w:rsidRPr="00637EA2">
        <w:rPr>
          <w:rFonts w:ascii="Times New Roman" w:eastAsia="Times New Roman" w:hAnsi="Times New Roman" w:cs="Times New Roman"/>
          <w:color w:val="000000"/>
          <w:sz w:val="24"/>
          <w:lang w:eastAsia="ru-RU"/>
        </w:rPr>
        <w:t xml:space="preserve">Физические упражнения, их влияние на физическое развитие и развитие физических качеств, основы спортивной техники изучаемых упражнений.  </w:t>
      </w:r>
    </w:p>
    <w:p w:rsidR="00637EA2" w:rsidRPr="00637EA2" w:rsidRDefault="00637EA2" w:rsidP="00C40C82">
      <w:pPr>
        <w:spacing w:after="0" w:line="240" w:lineRule="auto"/>
        <w:ind w:left="1079" w:hanging="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b/>
          <w:color w:val="000000"/>
          <w:sz w:val="24"/>
          <w:lang w:eastAsia="ru-RU"/>
        </w:rPr>
        <w:t xml:space="preserve">Гимнастика. </w:t>
      </w:r>
    </w:p>
    <w:p w:rsidR="00637EA2" w:rsidRPr="00637EA2" w:rsidRDefault="00637EA2" w:rsidP="00637EA2">
      <w:pPr>
        <w:spacing w:after="0" w:line="240" w:lineRule="auto"/>
        <w:ind w:left="1064" w:right="281" w:hanging="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 xml:space="preserve">Организующие команды и приёмы. </w:t>
      </w:r>
      <w:r w:rsidRPr="00637EA2">
        <w:rPr>
          <w:rFonts w:ascii="Times New Roman" w:eastAsia="Times New Roman" w:hAnsi="Times New Roman" w:cs="Times New Roman"/>
          <w:color w:val="000000"/>
          <w:sz w:val="24"/>
          <w:lang w:eastAsia="ru-RU"/>
        </w:rPr>
        <w:t xml:space="preserve">Простейшие виды построений.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 xml:space="preserve">Упражнения </w:t>
      </w:r>
      <w:r w:rsidRPr="00637EA2">
        <w:rPr>
          <w:rFonts w:ascii="Times New Roman" w:eastAsia="Times New Roman" w:hAnsi="Times New Roman" w:cs="Times New Roman"/>
          <w:color w:val="000000"/>
          <w:sz w:val="24"/>
          <w:lang w:eastAsia="ru-RU"/>
        </w:rPr>
        <w:t xml:space="preserve">без предметов (для различных групп мышц) и с предметами (малые мячи).  </w:t>
      </w:r>
    </w:p>
    <w:p w:rsidR="00637EA2" w:rsidRPr="00637EA2" w:rsidRDefault="00637EA2" w:rsidP="00637EA2">
      <w:pPr>
        <w:spacing w:after="0" w:line="240" w:lineRule="auto"/>
        <w:ind w:left="1069" w:right="287"/>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 xml:space="preserve">Опорный прыжок: </w:t>
      </w:r>
      <w:r w:rsidRPr="00637EA2">
        <w:rPr>
          <w:rFonts w:ascii="Times New Roman" w:eastAsia="Times New Roman" w:hAnsi="Times New Roman" w:cs="Times New Roman"/>
          <w:color w:val="000000"/>
          <w:sz w:val="24"/>
          <w:lang w:eastAsia="ru-RU"/>
        </w:rPr>
        <w:t xml:space="preserve">имитационные упражнения.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 xml:space="preserve">Гимнастические упражнения прикладного характера. </w:t>
      </w:r>
      <w:r w:rsidRPr="00637EA2">
        <w:rPr>
          <w:rFonts w:ascii="Times New Roman" w:eastAsia="Times New Roman" w:hAnsi="Times New Roman" w:cs="Times New Roman"/>
          <w:color w:val="000000"/>
          <w:sz w:val="24"/>
          <w:lang w:eastAsia="ru-RU"/>
        </w:rPr>
        <w:t xml:space="preserve">Ходьба, бег, метания. Передвижение по гимнастической стенке. Преодоление полосы препятствий с элементами лазанья и перелезания, переползания. </w:t>
      </w:r>
    </w:p>
    <w:p w:rsidR="00637EA2" w:rsidRPr="00637EA2" w:rsidRDefault="00637EA2" w:rsidP="00637EA2">
      <w:pPr>
        <w:spacing w:after="0" w:line="240" w:lineRule="auto"/>
        <w:ind w:left="1079" w:hanging="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b/>
          <w:color w:val="000000"/>
          <w:sz w:val="24"/>
          <w:lang w:eastAsia="ru-RU"/>
        </w:rPr>
        <w:t xml:space="preserve">Лёгкая атлетика.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 xml:space="preserve">Ходьба: </w:t>
      </w:r>
      <w:r w:rsidRPr="00637EA2">
        <w:rPr>
          <w:rFonts w:ascii="Times New Roman" w:eastAsia="Times New Roman" w:hAnsi="Times New Roman" w:cs="Times New Roman"/>
          <w:color w:val="000000"/>
          <w:sz w:val="24"/>
          <w:lang w:eastAsia="ru-RU"/>
        </w:rPr>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Челночный бег.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 xml:space="preserve">Прыжковые упражнения: </w:t>
      </w:r>
      <w:r w:rsidRPr="00637EA2">
        <w:rPr>
          <w:rFonts w:ascii="Times New Roman" w:eastAsia="Times New Roman" w:hAnsi="Times New Roman" w:cs="Times New Roman"/>
          <w:color w:val="000000"/>
          <w:sz w:val="24"/>
          <w:lang w:eastAsia="ru-RU"/>
        </w:rPr>
        <w:t xml:space="preserve">на одной ноге и двух ногах на месте и с продвижением; спрыгивание и запрыгивание.  </w:t>
      </w:r>
    </w:p>
    <w:p w:rsidR="00637EA2" w:rsidRPr="00637EA2" w:rsidRDefault="00637EA2" w:rsidP="00637EA2">
      <w:pPr>
        <w:spacing w:after="0" w:line="240" w:lineRule="auto"/>
        <w:ind w:left="1069" w:right="287"/>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 xml:space="preserve">Метание: </w:t>
      </w:r>
      <w:r w:rsidRPr="00637EA2">
        <w:rPr>
          <w:rFonts w:ascii="Times New Roman" w:eastAsia="Times New Roman" w:hAnsi="Times New Roman" w:cs="Times New Roman"/>
          <w:color w:val="000000"/>
          <w:sz w:val="24"/>
          <w:lang w:eastAsia="ru-RU"/>
        </w:rPr>
        <w:t xml:space="preserve">малого мяча в горизонтальную цель.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b/>
          <w:i/>
          <w:color w:val="000000"/>
          <w:sz w:val="24"/>
          <w:lang w:eastAsia="ru-RU"/>
        </w:rPr>
        <w:t xml:space="preserve">Подвижные игры и элементы спортивных игр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 xml:space="preserve">На материале гимнастики: </w:t>
      </w:r>
      <w:r w:rsidRPr="00637EA2">
        <w:rPr>
          <w:rFonts w:ascii="Times New Roman" w:eastAsia="Times New Roman" w:hAnsi="Times New Roman" w:cs="Times New Roman"/>
          <w:color w:val="000000"/>
          <w:sz w:val="24"/>
          <w:lang w:eastAsia="ru-RU"/>
        </w:rPr>
        <w:t xml:space="preserve">игровые задания с использованием строевых упражнений, упражнений на внимание, силу, ловкость и координацию.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 xml:space="preserve">На материале лёгкой атлетики: </w:t>
      </w:r>
      <w:r w:rsidRPr="00637EA2">
        <w:rPr>
          <w:rFonts w:ascii="Times New Roman" w:eastAsia="Times New Roman" w:hAnsi="Times New Roman" w:cs="Times New Roman"/>
          <w:color w:val="000000"/>
          <w:sz w:val="24"/>
          <w:lang w:eastAsia="ru-RU"/>
        </w:rPr>
        <w:t xml:space="preserve">прыжки, бег, метания; упражнения на координацию, выносливость и быстроту.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Коррекционно-развивающие игры</w:t>
      </w:r>
      <w:r w:rsidRPr="00637EA2">
        <w:rPr>
          <w:rFonts w:ascii="Times New Roman" w:eastAsia="Times New Roman" w:hAnsi="Times New Roman" w:cs="Times New Roman"/>
          <w:color w:val="000000"/>
          <w:sz w:val="24"/>
          <w:lang w:eastAsia="ru-RU"/>
        </w:rPr>
        <w:t xml:space="preserve">: «Порядок и беспорядок», «Узнай, где звонили», «Собери урожай».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lastRenderedPageBreak/>
        <w:t>Игры с бегом и прыжками</w:t>
      </w:r>
      <w:r w:rsidRPr="00637EA2">
        <w:rPr>
          <w:rFonts w:ascii="Times New Roman" w:eastAsia="Times New Roman" w:hAnsi="Times New Roman" w:cs="Times New Roman"/>
          <w:color w:val="000000"/>
          <w:sz w:val="24"/>
          <w:lang w:eastAsia="ru-RU"/>
        </w:rPr>
        <w:t xml:space="preserve">: «Сорви шишку», «У медведя во бору», «Подбеги к своему предмету», «День и ночь», «Кот и мыши», «Пятнашки»; «Прыжки по кочкам». </w:t>
      </w:r>
    </w:p>
    <w:p w:rsidR="00637EA2" w:rsidRPr="00637EA2" w:rsidRDefault="00637EA2" w:rsidP="00637EA2">
      <w:pPr>
        <w:spacing w:after="0" w:line="240" w:lineRule="auto"/>
        <w:ind w:left="1069" w:right="287"/>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Игры с мячом</w:t>
      </w:r>
      <w:r w:rsidRPr="00637EA2">
        <w:rPr>
          <w:rFonts w:ascii="Times New Roman" w:eastAsia="Times New Roman" w:hAnsi="Times New Roman" w:cs="Times New Roman"/>
          <w:color w:val="000000"/>
          <w:sz w:val="24"/>
          <w:lang w:eastAsia="ru-RU"/>
        </w:rPr>
        <w:t xml:space="preserve">: «Метание мячей и мешочков»; «Мяч по кругу», «Не урони мяч».  </w:t>
      </w:r>
    </w:p>
    <w:p w:rsidR="00637EA2" w:rsidRPr="00637EA2" w:rsidRDefault="00637EA2" w:rsidP="00637EA2">
      <w:pPr>
        <w:keepNext/>
        <w:keepLines/>
        <w:spacing w:after="0" w:line="240" w:lineRule="auto"/>
        <w:ind w:left="953" w:right="175" w:hanging="10"/>
        <w:jc w:val="center"/>
        <w:outlineLvl w:val="4"/>
        <w:rPr>
          <w:rFonts w:ascii="Times New Roman" w:eastAsia="Times New Roman" w:hAnsi="Times New Roman" w:cs="Times New Roman"/>
          <w:b/>
          <w:i/>
          <w:color w:val="000000"/>
          <w:sz w:val="24"/>
          <w:lang w:eastAsia="ru-RU"/>
        </w:rPr>
      </w:pPr>
      <w:r w:rsidRPr="00637EA2">
        <w:rPr>
          <w:rFonts w:ascii="Times New Roman" w:eastAsia="Times New Roman" w:hAnsi="Times New Roman" w:cs="Times New Roman"/>
          <w:b/>
          <w:i/>
          <w:color w:val="000000"/>
          <w:sz w:val="24"/>
          <w:lang w:eastAsia="ru-RU"/>
        </w:rPr>
        <w:t>Общеразвивающие упражнения</w:t>
      </w:r>
    </w:p>
    <w:p w:rsidR="00637EA2" w:rsidRPr="00637EA2" w:rsidRDefault="00637EA2" w:rsidP="00637EA2">
      <w:pPr>
        <w:spacing w:after="0" w:line="240" w:lineRule="auto"/>
        <w:ind w:left="1079" w:hanging="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b/>
          <w:i/>
          <w:color w:val="000000"/>
          <w:sz w:val="24"/>
          <w:lang w:eastAsia="ru-RU"/>
        </w:rPr>
        <w:t xml:space="preserve">На материале гимнастики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 xml:space="preserve">Развитие гибкости: </w:t>
      </w:r>
      <w:r w:rsidRPr="00637EA2">
        <w:rPr>
          <w:rFonts w:ascii="Times New Roman" w:eastAsia="Times New Roman" w:hAnsi="Times New Roman" w:cs="Times New Roman"/>
          <w:color w:val="000000"/>
          <w:sz w:val="24"/>
          <w:lang w:eastAsia="ru-RU"/>
        </w:rPr>
        <w:t xml:space="preserve">широкие стойки на ногах; ходьба широким шагом; наклоны;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 xml:space="preserve">Развитие координации: </w:t>
      </w:r>
      <w:r w:rsidRPr="00637EA2">
        <w:rPr>
          <w:rFonts w:ascii="Times New Roman" w:eastAsia="Times New Roman" w:hAnsi="Times New Roman" w:cs="Times New Roman"/>
          <w:color w:val="000000"/>
          <w:sz w:val="24"/>
          <w:lang w:eastAsia="ru-RU"/>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 xml:space="preserve">Формирование осанки: </w:t>
      </w:r>
      <w:r w:rsidRPr="00637EA2">
        <w:rPr>
          <w:rFonts w:ascii="Times New Roman" w:eastAsia="Times New Roman" w:hAnsi="Times New Roman" w:cs="Times New Roman"/>
          <w:color w:val="000000"/>
          <w:sz w:val="24"/>
          <w:lang w:eastAsia="ru-RU"/>
        </w:rPr>
        <w:t xml:space="preserve">ходьба на носках,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 xml:space="preserve">Развитие силовых способностей: </w:t>
      </w:r>
      <w:r w:rsidRPr="00637EA2">
        <w:rPr>
          <w:rFonts w:ascii="Times New Roman" w:eastAsia="Times New Roman" w:hAnsi="Times New Roman" w:cs="Times New Roman"/>
          <w:color w:val="000000"/>
          <w:sz w:val="24"/>
          <w:lang w:eastAsia="ru-RU"/>
        </w:rPr>
        <w:t xml:space="preserve">динамические упражнения без отягощений (преодоление веса собственного тела). </w:t>
      </w:r>
    </w:p>
    <w:p w:rsidR="00637EA2" w:rsidRPr="00637EA2" w:rsidRDefault="00637EA2" w:rsidP="00637EA2">
      <w:pPr>
        <w:spacing w:after="0" w:line="240" w:lineRule="auto"/>
        <w:ind w:left="1079" w:hanging="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b/>
          <w:i/>
          <w:color w:val="000000"/>
          <w:sz w:val="24"/>
          <w:lang w:eastAsia="ru-RU"/>
        </w:rPr>
        <w:t xml:space="preserve">На материале лёгкой атлетики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 xml:space="preserve">Развитие координации: </w:t>
      </w:r>
      <w:r w:rsidRPr="00637EA2">
        <w:rPr>
          <w:rFonts w:ascii="Times New Roman" w:eastAsia="Times New Roman" w:hAnsi="Times New Roman" w:cs="Times New Roman"/>
          <w:color w:val="000000"/>
          <w:sz w:val="24"/>
          <w:lang w:eastAsia="ru-RU"/>
        </w:rPr>
        <w:t xml:space="preserve">бег с изменяющимся направлением по ограниченной опоре; прыжки через скакалку на месте на двух ногах.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 xml:space="preserve">Развитие быстроты: </w:t>
      </w:r>
      <w:r w:rsidRPr="00637EA2">
        <w:rPr>
          <w:rFonts w:ascii="Times New Roman" w:eastAsia="Times New Roman" w:hAnsi="Times New Roman" w:cs="Times New Roman"/>
          <w:color w:val="000000"/>
          <w:sz w:val="24"/>
          <w:lang w:eastAsia="ru-RU"/>
        </w:rPr>
        <w:t xml:space="preserve">повторное выполнение беговых упражнений с максимальной скоростью с высокого старта; броски в стенку и ловля теннисного мяча, стоя у стены.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 xml:space="preserve">Развитие выносливости: </w:t>
      </w:r>
      <w:r w:rsidRPr="00637EA2">
        <w:rPr>
          <w:rFonts w:ascii="Times New Roman" w:eastAsia="Times New Roman" w:hAnsi="Times New Roman" w:cs="Times New Roman"/>
          <w:color w:val="000000"/>
          <w:sz w:val="24"/>
          <w:lang w:eastAsia="ru-RU"/>
        </w:rPr>
        <w:t>равномерный бег в режиме умеренной интенсивности, чередующийся с ходьбой.</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 xml:space="preserve">Развитие силовых способностей: </w:t>
      </w:r>
      <w:r w:rsidRPr="00637EA2">
        <w:rPr>
          <w:rFonts w:ascii="Times New Roman" w:eastAsia="Times New Roman" w:hAnsi="Times New Roman" w:cs="Times New Roman"/>
          <w:color w:val="000000"/>
          <w:sz w:val="24"/>
          <w:lang w:eastAsia="ru-RU"/>
        </w:rPr>
        <w:t xml:space="preserve">повторное выполнение многоскоков; повторное преодоление препятствий (15–20 см); прыжки в высоту на месте с касанием рукой подвешенных ориентиров; прыжки с продвижением вперёд (правым и левым боком). </w:t>
      </w:r>
    </w:p>
    <w:p w:rsidR="00637EA2" w:rsidRPr="00637EA2" w:rsidRDefault="00637EA2" w:rsidP="00637EA2">
      <w:pPr>
        <w:spacing w:after="0" w:line="240" w:lineRule="auto"/>
        <w:ind w:left="1079" w:hanging="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b/>
          <w:i/>
          <w:color w:val="000000"/>
          <w:sz w:val="24"/>
          <w:lang w:eastAsia="ru-RU"/>
        </w:rPr>
        <w:t xml:space="preserve">Коррекционно-развивающие упражнения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Основные положения и движения головы, конечностей и туловища</w:t>
      </w:r>
      <w:r w:rsidRPr="00637EA2">
        <w:rPr>
          <w:rFonts w:ascii="Times New Roman" w:eastAsia="Times New Roman" w:hAnsi="Times New Roman" w:cs="Times New Roman"/>
          <w:color w:val="000000"/>
          <w:sz w:val="24"/>
          <w:lang w:eastAsia="ru-RU"/>
        </w:rPr>
        <w:t xml:space="preserve">, </w:t>
      </w:r>
      <w:r w:rsidRPr="00637EA2">
        <w:rPr>
          <w:rFonts w:ascii="Times New Roman" w:eastAsia="Times New Roman" w:hAnsi="Times New Roman" w:cs="Times New Roman"/>
          <w:i/>
          <w:color w:val="000000"/>
          <w:sz w:val="24"/>
          <w:lang w:eastAsia="ru-RU"/>
        </w:rPr>
        <w:t>выполняемые на месте</w:t>
      </w:r>
      <w:r w:rsidRPr="00637EA2">
        <w:rPr>
          <w:rFonts w:ascii="Times New Roman" w:eastAsia="Times New Roman" w:hAnsi="Times New Roman" w:cs="Times New Roman"/>
          <w:color w:val="000000"/>
          <w:sz w:val="24"/>
          <w:lang w:eastAsia="ru-RU"/>
        </w:rPr>
        <w:t xml:space="preserve">: сочетание движений туловища, ног с одноименными движениями рук; комплексы упражнений без предметов на месте и с предметами (гимнастическая палка, малый мяч).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Упражнения на дыхание</w:t>
      </w:r>
      <w:r w:rsidRPr="00637EA2">
        <w:rPr>
          <w:rFonts w:ascii="Times New Roman" w:eastAsia="Times New Roman" w:hAnsi="Times New Roman" w:cs="Times New Roman"/>
          <w:color w:val="000000"/>
          <w:sz w:val="24"/>
          <w:lang w:eastAsia="ru-RU"/>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Упражнения на коррекцию и формирование правильной осанки</w:t>
      </w:r>
      <w:r w:rsidRPr="00637EA2">
        <w:rPr>
          <w:rFonts w:ascii="Times New Roman" w:eastAsia="Times New Roman" w:hAnsi="Times New Roman" w:cs="Times New Roman"/>
          <w:color w:val="000000"/>
          <w:sz w:val="24"/>
          <w:lang w:eastAsia="ru-RU"/>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w:t>
      </w:r>
      <w:r w:rsidRPr="00637EA2">
        <w:rPr>
          <w:rFonts w:ascii="Times New Roman" w:eastAsia="Times New Roman" w:hAnsi="Times New Roman" w:cs="Times New Roman"/>
          <w:color w:val="000000"/>
          <w:sz w:val="24"/>
          <w:lang w:eastAsia="ru-RU"/>
        </w:rPr>
        <w:lastRenderedPageBreak/>
        <w:t xml:space="preserve">«Колечко»,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 xml:space="preserve">Упражнения на коррекцию и профилактику плоскостопия: </w:t>
      </w:r>
      <w:r w:rsidRPr="00637EA2">
        <w:rPr>
          <w:rFonts w:ascii="Times New Roman" w:eastAsia="Times New Roman" w:hAnsi="Times New Roman" w:cs="Times New Roman"/>
          <w:color w:val="000000"/>
          <w:sz w:val="24"/>
          <w:lang w:eastAsia="ru-RU"/>
        </w:rPr>
        <w:t xml:space="preserve">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 xml:space="preserve">Упражнения на развитие общей и мелкой моторики: </w:t>
      </w:r>
      <w:r w:rsidRPr="00637EA2">
        <w:rPr>
          <w:rFonts w:ascii="Times New Roman" w:eastAsia="Times New Roman" w:hAnsi="Times New Roman" w:cs="Times New Roman"/>
          <w:color w:val="000000"/>
          <w:sz w:val="24"/>
          <w:lang w:eastAsia="ru-RU"/>
        </w:rPr>
        <w:t xml:space="preserve">с сенсорными набивными мячами разного диаметра (прокатывание, перекатывание партнеру); с малыми мячами (перекладывания из руки в руку, подбрасывание двумя руками, удары мяча в стену в квадраты и ловля с отскоком от пола двумя руками; удары мяча об пол одной рукой и ловля двумя руками).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Упражнения на развитие точности и координации движений</w:t>
      </w:r>
      <w:r w:rsidRPr="00637EA2">
        <w:rPr>
          <w:rFonts w:ascii="Times New Roman" w:eastAsia="Times New Roman" w:hAnsi="Times New Roman" w:cs="Times New Roman"/>
          <w:color w:val="000000"/>
          <w:sz w:val="24"/>
          <w:lang w:eastAsia="ru-RU"/>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ходьба по двум параллельно поставленным скамейкам с помощью. </w:t>
      </w:r>
    </w:p>
    <w:p w:rsidR="00637EA2" w:rsidRPr="00637EA2" w:rsidRDefault="00637EA2" w:rsidP="00637EA2">
      <w:pPr>
        <w:spacing w:after="0" w:line="240" w:lineRule="auto"/>
        <w:ind w:left="1064" w:right="281" w:hanging="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Упражнения на развитие двигательных умений и навыков.</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Построения и перестроения</w:t>
      </w:r>
      <w:r w:rsidRPr="00637EA2">
        <w:rPr>
          <w:rFonts w:ascii="Times New Roman" w:eastAsia="Times New Roman" w:hAnsi="Times New Roman" w:cs="Times New Roman"/>
          <w:color w:val="000000"/>
          <w:sz w:val="24"/>
          <w:lang w:eastAsia="ru-RU"/>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Ходьба и бег</w:t>
      </w:r>
      <w:r w:rsidRPr="00637EA2">
        <w:rPr>
          <w:rFonts w:ascii="Times New Roman" w:eastAsia="Times New Roman" w:hAnsi="Times New Roman" w:cs="Times New Roman"/>
          <w:color w:val="000000"/>
          <w:sz w:val="24"/>
          <w:lang w:eastAsia="ru-RU"/>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Прыжки</w:t>
      </w:r>
      <w:r w:rsidRPr="00637EA2">
        <w:rPr>
          <w:rFonts w:ascii="Times New Roman" w:eastAsia="Times New Roman" w:hAnsi="Times New Roman" w:cs="Times New Roman"/>
          <w:color w:val="000000"/>
          <w:sz w:val="24"/>
          <w:lang w:eastAsia="ru-RU"/>
        </w:rPr>
        <w:t xml:space="preserve">: прыжки на двух (одной) ноге на месте с поворотами на 180°; прыжки на одной ноге с продвижением вперед.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Броски, ловля, метание мяча и передача предметов</w:t>
      </w:r>
      <w:r w:rsidRPr="00637EA2">
        <w:rPr>
          <w:rFonts w:ascii="Times New Roman" w:eastAsia="Times New Roman" w:hAnsi="Times New Roman" w:cs="Times New Roman"/>
          <w:color w:val="000000"/>
          <w:sz w:val="24"/>
          <w:lang w:eastAsia="ru-RU"/>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переноска одновременно 2-3 предметов различной формы (флажки, кегли, палки, мячи и т.д.).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Равновесие</w:t>
      </w:r>
      <w:r w:rsidRPr="00637EA2">
        <w:rPr>
          <w:rFonts w:ascii="Times New Roman" w:eastAsia="Times New Roman" w:hAnsi="Times New Roman" w:cs="Times New Roman"/>
          <w:color w:val="000000"/>
          <w:sz w:val="24"/>
          <w:lang w:eastAsia="ru-RU"/>
        </w:rPr>
        <w:t xml:space="preserve">: ходьба по г/скамейке с предметом (флажок, г/мяч, г/палка); ходьба по г/скамейке с различными положениями рук; ходьба по г/скамейке с перешагиванием через предметы высотой 15-20 см; «Петушок», «Ласточка» на полу. </w:t>
      </w:r>
    </w:p>
    <w:p w:rsidR="00637EA2" w:rsidRPr="00637EA2" w:rsidRDefault="00637EA2" w:rsidP="00637EA2">
      <w:pPr>
        <w:spacing w:after="0" w:line="240" w:lineRule="auto"/>
        <w:ind w:left="348" w:right="287" w:firstLine="710"/>
        <w:jc w:val="both"/>
        <w:rPr>
          <w:rFonts w:ascii="Times New Roman" w:eastAsia="Times New Roman" w:hAnsi="Times New Roman" w:cs="Times New Roman"/>
          <w:color w:val="000000"/>
          <w:sz w:val="24"/>
          <w:lang w:eastAsia="ru-RU"/>
        </w:rPr>
      </w:pPr>
      <w:r w:rsidRPr="00637EA2">
        <w:rPr>
          <w:rFonts w:ascii="Times New Roman" w:eastAsia="Times New Roman" w:hAnsi="Times New Roman" w:cs="Times New Roman"/>
          <w:i/>
          <w:color w:val="000000"/>
          <w:sz w:val="24"/>
          <w:lang w:eastAsia="ru-RU"/>
        </w:rPr>
        <w:t>Лазание, перелезание, подлезание</w:t>
      </w:r>
      <w:r w:rsidRPr="00637EA2">
        <w:rPr>
          <w:rFonts w:ascii="Times New Roman" w:eastAsia="Times New Roman" w:hAnsi="Times New Roman" w:cs="Times New Roman"/>
          <w:color w:val="000000"/>
          <w:sz w:val="24"/>
          <w:lang w:eastAsia="ru-RU"/>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 </w:t>
      </w:r>
    </w:p>
    <w:p w:rsidR="00637EA2" w:rsidRPr="00637EA2" w:rsidRDefault="00637EA2" w:rsidP="00637EA2">
      <w:pPr>
        <w:spacing w:after="0" w:line="240" w:lineRule="auto"/>
        <w:ind w:left="361"/>
        <w:rPr>
          <w:rFonts w:ascii="Times New Roman" w:eastAsia="Times New Roman" w:hAnsi="Times New Roman" w:cs="Times New Roman"/>
          <w:color w:val="000000"/>
          <w:sz w:val="24"/>
          <w:lang w:eastAsia="ru-RU"/>
        </w:rPr>
      </w:pPr>
    </w:p>
    <w:p w:rsidR="00A34245" w:rsidRPr="00F91DCB" w:rsidRDefault="00A34245" w:rsidP="00A34245">
      <w:pPr>
        <w:spacing w:after="0" w:line="240" w:lineRule="auto"/>
        <w:ind w:firstLine="709"/>
        <w:jc w:val="both"/>
        <w:rPr>
          <w:rFonts w:ascii="Times New Roman" w:hAnsi="Times New Roman" w:cs="Times New Roman"/>
          <w:b/>
          <w:sz w:val="24"/>
          <w:szCs w:val="24"/>
        </w:rPr>
      </w:pPr>
      <w:r w:rsidRPr="00F91DCB">
        <w:rPr>
          <w:rFonts w:ascii="Times New Roman" w:hAnsi="Times New Roman" w:cs="Times New Roman"/>
          <w:b/>
          <w:sz w:val="24"/>
          <w:szCs w:val="24"/>
        </w:rPr>
        <w:t>Сообщение теоретических сведений (1 час).</w:t>
      </w:r>
    </w:p>
    <w:p w:rsidR="00A34245" w:rsidRDefault="00A34245" w:rsidP="00A34245">
      <w:pPr>
        <w:spacing w:after="0" w:line="240" w:lineRule="auto"/>
        <w:ind w:firstLine="709"/>
        <w:jc w:val="both"/>
        <w:rPr>
          <w:rFonts w:ascii="Times New Roman" w:hAnsi="Times New Roman" w:cs="Times New Roman"/>
          <w:sz w:val="24"/>
          <w:szCs w:val="24"/>
        </w:rPr>
      </w:pPr>
      <w:r w:rsidRPr="00660852">
        <w:rPr>
          <w:rFonts w:ascii="Times New Roman" w:hAnsi="Times New Roman" w:cs="Times New Roman"/>
          <w:sz w:val="24"/>
          <w:szCs w:val="24"/>
        </w:rPr>
        <w:t>Беседа.Подводящие упражнения.Построение в одну шеренгу около объемных фигур разного цвета. Разучивание. Построение в одну шеренгу по разметке. Комплекс ОРУ без предметов. Коррекционная игра «Найди свое место в шеренге».</w:t>
      </w:r>
    </w:p>
    <w:p w:rsidR="00A34245" w:rsidRDefault="00A34245" w:rsidP="00A34245">
      <w:pPr>
        <w:spacing w:after="0" w:line="240" w:lineRule="auto"/>
        <w:ind w:firstLine="709"/>
        <w:jc w:val="both"/>
        <w:rPr>
          <w:rFonts w:ascii="Times New Roman" w:hAnsi="Times New Roman" w:cs="Times New Roman"/>
          <w:sz w:val="24"/>
          <w:szCs w:val="24"/>
        </w:rPr>
      </w:pPr>
      <w:r w:rsidRPr="00F91DCB">
        <w:rPr>
          <w:rFonts w:ascii="Times New Roman" w:hAnsi="Times New Roman" w:cs="Times New Roman"/>
          <w:b/>
          <w:sz w:val="24"/>
          <w:szCs w:val="24"/>
        </w:rPr>
        <w:t>Раздел «Легкая атлетика» (23 ч).</w:t>
      </w:r>
    </w:p>
    <w:p w:rsidR="00A34245" w:rsidRDefault="00A34245" w:rsidP="00A34245">
      <w:pPr>
        <w:spacing w:after="0" w:line="240" w:lineRule="auto"/>
        <w:ind w:firstLine="709"/>
        <w:jc w:val="both"/>
        <w:rPr>
          <w:rFonts w:ascii="Times New Roman" w:hAnsi="Times New Roman" w:cs="Times New Roman"/>
          <w:sz w:val="24"/>
          <w:szCs w:val="24"/>
        </w:rPr>
      </w:pPr>
      <w:r w:rsidRPr="00660852">
        <w:rPr>
          <w:rFonts w:ascii="Times New Roman" w:hAnsi="Times New Roman" w:cs="Times New Roman"/>
          <w:sz w:val="24"/>
          <w:szCs w:val="24"/>
        </w:rPr>
        <w:t>Ходьба и бег в колонне.Бег в среднем темпе спереходом на ходьбу</w:t>
      </w:r>
      <w:r>
        <w:rPr>
          <w:rFonts w:ascii="Times New Roman" w:hAnsi="Times New Roman" w:cs="Times New Roman"/>
          <w:sz w:val="24"/>
          <w:szCs w:val="24"/>
        </w:rPr>
        <w:t>.</w:t>
      </w:r>
      <w:r w:rsidRPr="00660852">
        <w:rPr>
          <w:rFonts w:ascii="Times New Roman" w:hAnsi="Times New Roman" w:cs="Times New Roman"/>
          <w:sz w:val="24"/>
          <w:szCs w:val="24"/>
        </w:rPr>
        <w:t>Непрерывный бег с изменением темпа.Прыжки на двух ногах</w:t>
      </w:r>
      <w:r>
        <w:rPr>
          <w:rFonts w:ascii="Times New Roman" w:hAnsi="Times New Roman" w:cs="Times New Roman"/>
          <w:sz w:val="24"/>
          <w:szCs w:val="24"/>
        </w:rPr>
        <w:t xml:space="preserve">. </w:t>
      </w:r>
      <w:r w:rsidRPr="00660852">
        <w:rPr>
          <w:rFonts w:ascii="Times New Roman" w:hAnsi="Times New Roman" w:cs="Times New Roman"/>
          <w:sz w:val="24"/>
          <w:szCs w:val="24"/>
        </w:rPr>
        <w:t>Подпрыгиваниевверх.</w:t>
      </w:r>
      <w:r w:rsidRPr="008E0AEC">
        <w:rPr>
          <w:rFonts w:ascii="Times New Roman" w:hAnsi="Times New Roman" w:cs="Times New Roman"/>
          <w:sz w:val="24"/>
          <w:szCs w:val="24"/>
        </w:rPr>
        <w:t xml:space="preserve">Прыжки с высотыс </w:t>
      </w:r>
      <w:r w:rsidRPr="008E0AEC">
        <w:rPr>
          <w:rFonts w:ascii="Times New Roman" w:hAnsi="Times New Roman" w:cs="Times New Roman"/>
          <w:sz w:val="24"/>
          <w:szCs w:val="24"/>
        </w:rPr>
        <w:lastRenderedPageBreak/>
        <w:t>мягкимприземлением.</w:t>
      </w:r>
      <w:r w:rsidRPr="00884214">
        <w:rPr>
          <w:rFonts w:ascii="Times New Roman" w:hAnsi="Times New Roman" w:cs="Times New Roman"/>
          <w:sz w:val="24"/>
          <w:szCs w:val="24"/>
        </w:rPr>
        <w:t>Прыжки</w:t>
      </w:r>
      <w:r w:rsidR="007D632F">
        <w:rPr>
          <w:rFonts w:ascii="Times New Roman" w:hAnsi="Times New Roman" w:cs="Times New Roman"/>
          <w:sz w:val="24"/>
          <w:szCs w:val="24"/>
        </w:rPr>
        <w:t xml:space="preserve"> с высоты с мягким приземлением.</w:t>
      </w:r>
      <w:r w:rsidRPr="00884214">
        <w:rPr>
          <w:rFonts w:ascii="Times New Roman" w:hAnsi="Times New Roman" w:cs="Times New Roman"/>
          <w:sz w:val="24"/>
          <w:szCs w:val="24"/>
        </w:rPr>
        <w:t>Метание с места вгоризонтальную</w:t>
      </w:r>
      <w:r w:rsidR="00667A7E">
        <w:rPr>
          <w:rFonts w:ascii="Times New Roman" w:hAnsi="Times New Roman" w:cs="Times New Roman"/>
          <w:sz w:val="24"/>
          <w:szCs w:val="24"/>
        </w:rPr>
        <w:t>цель</w:t>
      </w:r>
      <w:r w:rsidRPr="00884214">
        <w:rPr>
          <w:rFonts w:ascii="Times New Roman" w:hAnsi="Times New Roman" w:cs="Times New Roman"/>
          <w:sz w:val="24"/>
          <w:szCs w:val="24"/>
        </w:rPr>
        <w:t>.Метание с места ввертикальнуюцель.Метание мяча из седа из-за головы.</w:t>
      </w:r>
    </w:p>
    <w:p w:rsidR="00A34245" w:rsidRDefault="00A34245" w:rsidP="00A34245">
      <w:pPr>
        <w:spacing w:after="0" w:line="240" w:lineRule="auto"/>
        <w:ind w:firstLine="709"/>
        <w:jc w:val="both"/>
        <w:rPr>
          <w:rFonts w:ascii="Times New Roman" w:hAnsi="Times New Roman" w:cs="Times New Roman"/>
          <w:sz w:val="24"/>
          <w:szCs w:val="24"/>
        </w:rPr>
      </w:pPr>
      <w:r w:rsidRPr="00884214">
        <w:rPr>
          <w:rFonts w:ascii="Times New Roman" w:hAnsi="Times New Roman" w:cs="Times New Roman"/>
          <w:sz w:val="24"/>
          <w:szCs w:val="24"/>
        </w:rPr>
        <w:t xml:space="preserve">Подводящие упражнения.Построение в одну колонну. Ходьба и бег за учителем в колонне по одному в обход зала (темп умеренный).Разучивание. Ходьба и бег врассыпную с нахождением своего места в колонне.Повторение. Построение в одну шеренгу по разметке. Комплекс ОРУ безпредметов. Коррекционная игра «Найди свое место в шеренге».Подводящие упражнения.Ходьба и бег за учителем в колонне по одному в заданном направлении (темп умеренный). Разучивание. Ходьба и бег в колонне со сменой направления движения по сигналу «Кругом!». Повторение. Ходьба и бег врассыпную с нахождением своего места в колонне. Комплекс ОРУ без предметов. Коррекционная игра «Найди свое место в шеренге и колонне».Подводящие упражнения.Ходьба и бег в различных направлениях. Разучивание. Комплекс ОРУ в движении. Коррекционная игра «Веселые </w:t>
      </w:r>
      <w:r w:rsidR="00AA6D1B">
        <w:rPr>
          <w:rFonts w:ascii="Times New Roman" w:hAnsi="Times New Roman" w:cs="Times New Roman"/>
          <w:sz w:val="24"/>
          <w:szCs w:val="24"/>
        </w:rPr>
        <w:t xml:space="preserve">ракеты». Повторение. </w:t>
      </w:r>
      <w:r w:rsidRPr="00884214">
        <w:rPr>
          <w:rFonts w:ascii="Times New Roman" w:hAnsi="Times New Roman" w:cs="Times New Roman"/>
          <w:sz w:val="24"/>
          <w:szCs w:val="24"/>
        </w:rPr>
        <w:t>Подводящие упражнения.Ходьба но носках, на</w:t>
      </w:r>
      <w:r w:rsidRPr="004A7D0A">
        <w:rPr>
          <w:rFonts w:ascii="Times New Roman" w:hAnsi="Times New Roman" w:cs="Times New Roman"/>
          <w:sz w:val="24"/>
          <w:szCs w:val="24"/>
        </w:rPr>
        <w:t>пятках. Чередование бега и ходьбы по сигналу. Разучивание. Чередование бега и ходьбы по разметке. Повторение. Комплекс ОРУ в движении. Коррекционная игра «Веселые ракеты».Подводящие упражнения.Ходьба с различным положением рук: на пояс, к плечам.Разучивание. Бег и ходьба с преодолением препятствийПовторение. Чередование бега и ходьбы по разметке. Ходьба но носках, на пятках.Комплекс ОРУ в движении. Коррекционная игра «Веселые ракеты».Подводящие упражнения.Ходьба группами в быстром темпе. Разучивание. Перебежки группами на 15-20 м. Комплекс ОРУ с хлопками. Коррекционная игра «Передача обручей по кругу».Повторение. Бег и ходьба с преодолением препятствий. Ходьба ноносках, на пятках, с различным положением рук. Чередование бега и ходьбы.Подводящие упражнения.Ходьба со сменой темпа по сигналу.Разучивание. Бег сосменой темпа по сигналу. Повторение. Перебежки группами на 15-20 м. Комплек</w:t>
      </w:r>
      <w:r>
        <w:rPr>
          <w:rFonts w:ascii="Times New Roman" w:hAnsi="Times New Roman" w:cs="Times New Roman"/>
          <w:sz w:val="24"/>
          <w:szCs w:val="24"/>
        </w:rPr>
        <w:t xml:space="preserve">с ОРУ с хлопками. Коррекционная </w:t>
      </w:r>
      <w:r w:rsidRPr="004A7D0A">
        <w:rPr>
          <w:rFonts w:ascii="Times New Roman" w:hAnsi="Times New Roman" w:cs="Times New Roman"/>
          <w:sz w:val="24"/>
          <w:szCs w:val="24"/>
        </w:rPr>
        <w:t>игра«Передача обручей по кругу».Подводящие упражнения.Ходьба с преодолением препятствий.</w:t>
      </w:r>
      <w:r>
        <w:rPr>
          <w:rFonts w:ascii="Times New Roman" w:hAnsi="Times New Roman" w:cs="Times New Roman"/>
          <w:sz w:val="24"/>
          <w:szCs w:val="24"/>
        </w:rPr>
        <w:t xml:space="preserve"> Разучивание. Бег </w:t>
      </w:r>
      <w:r w:rsidRPr="004A7D0A">
        <w:rPr>
          <w:rFonts w:ascii="Times New Roman" w:hAnsi="Times New Roman" w:cs="Times New Roman"/>
          <w:sz w:val="24"/>
          <w:szCs w:val="24"/>
        </w:rPr>
        <w:t>спреодолением препятствий Повторение. Бег со сменой темпа по сигналу. Комплекс ОР</w:t>
      </w:r>
      <w:r w:rsidR="0049283D">
        <w:rPr>
          <w:rFonts w:ascii="Times New Roman" w:hAnsi="Times New Roman" w:cs="Times New Roman"/>
          <w:sz w:val="24"/>
          <w:szCs w:val="24"/>
        </w:rPr>
        <w:t>У с хлопками.</w:t>
      </w:r>
      <w:r w:rsidRPr="004A7D0A">
        <w:rPr>
          <w:rFonts w:ascii="Times New Roman" w:hAnsi="Times New Roman" w:cs="Times New Roman"/>
          <w:sz w:val="24"/>
          <w:szCs w:val="24"/>
        </w:rPr>
        <w:t>Ходьба в быстром темпе с подлезанием под дугу. Разучивание. Бегсподлезанием под дугу. Комплекс ОРУ в кругу. Коррекционная</w:t>
      </w:r>
      <w:r w:rsidRPr="004A7D0A">
        <w:rPr>
          <w:rFonts w:ascii="Times New Roman" w:hAnsi="Times New Roman" w:cs="Times New Roman"/>
          <w:sz w:val="24"/>
          <w:szCs w:val="24"/>
        </w:rPr>
        <w:tab/>
        <w:t>игра«Уголек».Повторение. Бег спреодолением препятствий.Подводящие упражнения.Прыжки на двух ногах на месте и через веревочки с продвижением вперед. Ходьба приставным шагом, правое, левое плечо вперед. Разучивание. Прыжки вверх из глубокого приседа.Повторение. Бег сподлезанием под дугу. Комплекс ОРУ в кру</w:t>
      </w:r>
      <w:r w:rsidR="0049283D">
        <w:rPr>
          <w:rFonts w:ascii="Times New Roman" w:hAnsi="Times New Roman" w:cs="Times New Roman"/>
          <w:sz w:val="24"/>
          <w:szCs w:val="24"/>
        </w:rPr>
        <w:t>гу.</w:t>
      </w:r>
      <w:r w:rsidRPr="004A7D0A">
        <w:rPr>
          <w:rFonts w:ascii="Times New Roman" w:hAnsi="Times New Roman" w:cs="Times New Roman"/>
          <w:sz w:val="24"/>
          <w:szCs w:val="24"/>
        </w:rPr>
        <w:t>Прыжки на двух ногах на месте вперед, назад, вправо, влево.Разучивание. Прыжки вверх из глубокого приседа на мягкое покрытие. Повторение. Прыжки вверх из глубокого приседа.Ходьба приставным шагом, правое, левое плечо вперед. Комплекс ОРУ в кру</w:t>
      </w:r>
      <w:r w:rsidR="0049283D">
        <w:rPr>
          <w:rFonts w:ascii="Times New Roman" w:hAnsi="Times New Roman" w:cs="Times New Roman"/>
          <w:sz w:val="24"/>
          <w:szCs w:val="24"/>
        </w:rPr>
        <w:t xml:space="preserve">гу. </w:t>
      </w:r>
      <w:r w:rsidRPr="004A7D0A">
        <w:rPr>
          <w:rFonts w:ascii="Times New Roman" w:hAnsi="Times New Roman" w:cs="Times New Roman"/>
          <w:sz w:val="24"/>
          <w:szCs w:val="24"/>
        </w:rPr>
        <w:t>Подводящие упражнения.Прыжки вверх изглубокого приседа.Разучивание. КомплексОРУ с флажками.Коррекционная игра«Невод». Ходьбаприставным шагом сприседанием.Повторение. Прыжки вверх из глубокого приседа на мягкое покрытие.Подводящие упражнения.Прыжки на двух ногах изобруча в обруч.Разучивание.Подпрыгивание вверхтолчком двумя ногами наместе с захватом иликасанием висящегопредметаПовторение. Комплекс ОРУ с флажк</w:t>
      </w:r>
      <w:r w:rsidR="0049283D">
        <w:rPr>
          <w:rFonts w:ascii="Times New Roman" w:hAnsi="Times New Roman" w:cs="Times New Roman"/>
          <w:sz w:val="24"/>
          <w:szCs w:val="24"/>
        </w:rPr>
        <w:t>ами.</w:t>
      </w:r>
      <w:r w:rsidRPr="004A7D0A">
        <w:rPr>
          <w:rFonts w:ascii="Times New Roman" w:hAnsi="Times New Roman" w:cs="Times New Roman"/>
          <w:sz w:val="24"/>
          <w:szCs w:val="24"/>
        </w:rPr>
        <w:t xml:space="preserve"> Ходьба приставным шагом с приседанием.Подводящие упражнения.Прыжки с ноги на ногу назаданное расстояние.Ходьба в сочетании сдвижениями рук.Разучивание.Подпрыгивание вверх сразбега с касаниемвисящего предмета.Повторение.Подпрыгивание вверх толчком двумя ногами на месте с касанием висящего предмета. Комплекс ОРУ с флажк</w:t>
      </w:r>
      <w:r w:rsidR="0049283D">
        <w:rPr>
          <w:rFonts w:ascii="Times New Roman" w:hAnsi="Times New Roman" w:cs="Times New Roman"/>
          <w:sz w:val="24"/>
          <w:szCs w:val="24"/>
        </w:rPr>
        <w:t>ами.</w:t>
      </w:r>
      <w:r w:rsidRPr="004A7D0A">
        <w:rPr>
          <w:rFonts w:ascii="Times New Roman" w:hAnsi="Times New Roman" w:cs="Times New Roman"/>
          <w:sz w:val="24"/>
          <w:szCs w:val="24"/>
        </w:rPr>
        <w:t>Прыжки через мелкиепредметы толчком двумяногами.Разучивание. КомплексОРУ с набивнымимешочками.Коррекционная игра«Мишка на льдине».Повторение.Подпрыгивание вверх с разбега с касанием висящего предмета. Ходьбав сочетании с движениямирук.Подводящие упражнения.Ходьба перекатом с пяткина носок. Прыжки черезмелкие предметы толчкомдвумя ногами.Разучивание. Обучениеприземлению.Спрыгивание с низкойгимнастической скамейки.</w:t>
      </w:r>
      <w:r w:rsidR="0049283D">
        <w:rPr>
          <w:rFonts w:ascii="Times New Roman" w:hAnsi="Times New Roman" w:cs="Times New Roman"/>
          <w:sz w:val="24"/>
          <w:szCs w:val="24"/>
        </w:rPr>
        <w:t xml:space="preserve">Повторение. </w:t>
      </w:r>
      <w:r w:rsidRPr="004A7D0A">
        <w:rPr>
          <w:rFonts w:ascii="Times New Roman" w:hAnsi="Times New Roman" w:cs="Times New Roman"/>
          <w:sz w:val="24"/>
          <w:szCs w:val="24"/>
        </w:rPr>
        <w:t>Подводящие упражнения.Запрыгивание и спрыгивание с низких устойчивых предметов. Разучиван</w:t>
      </w:r>
      <w:r w:rsidR="00AA6D1B">
        <w:rPr>
          <w:rFonts w:ascii="Times New Roman" w:hAnsi="Times New Roman" w:cs="Times New Roman"/>
          <w:sz w:val="24"/>
          <w:szCs w:val="24"/>
        </w:rPr>
        <w:t>ие.</w:t>
      </w:r>
      <w:r w:rsidRPr="004A7D0A">
        <w:rPr>
          <w:rFonts w:ascii="Times New Roman" w:hAnsi="Times New Roman" w:cs="Times New Roman"/>
          <w:sz w:val="24"/>
          <w:szCs w:val="24"/>
        </w:rPr>
        <w:t xml:space="preserve"> Повторение. Обучение приземлению.Спрыгивание с низкой гимнастической скамейки. Ходьба перекатом с пят</w:t>
      </w:r>
      <w:r w:rsidR="0049283D">
        <w:rPr>
          <w:rFonts w:ascii="Times New Roman" w:hAnsi="Times New Roman" w:cs="Times New Roman"/>
          <w:sz w:val="24"/>
          <w:szCs w:val="24"/>
        </w:rPr>
        <w:t xml:space="preserve">ки на носок. </w:t>
      </w:r>
      <w:r w:rsidRPr="004A7D0A">
        <w:rPr>
          <w:rFonts w:ascii="Times New Roman" w:hAnsi="Times New Roman" w:cs="Times New Roman"/>
          <w:sz w:val="24"/>
          <w:szCs w:val="24"/>
        </w:rPr>
        <w:t xml:space="preserve">Подводящие упражнения.Ходьба в полуприседе. Комплекс ОРУ с веревочками.Разучивание. Коррекционная игра «Повтори движение».Повторение.Запрыгивание и спрыгивание с низкой гимнастической </w:t>
      </w:r>
      <w:r w:rsidRPr="004A7D0A">
        <w:rPr>
          <w:rFonts w:ascii="Times New Roman" w:hAnsi="Times New Roman" w:cs="Times New Roman"/>
          <w:sz w:val="24"/>
          <w:szCs w:val="24"/>
        </w:rPr>
        <w:lastRenderedPageBreak/>
        <w:t xml:space="preserve">скамейки.Подводящие упражнения.Обучение захвату, движению рук и туловища. Метание набивногомешочка снизу ведущей рукой.Разучивание. Обучение захвату, движению рук и туловища. Метание малого мяча снизу ведущей рукой. Повторение. Ходьба в полуприседе. Комплекс ОРУ с </w:t>
      </w:r>
      <w:r w:rsidR="00AA6D1B">
        <w:rPr>
          <w:rFonts w:ascii="Times New Roman" w:hAnsi="Times New Roman" w:cs="Times New Roman"/>
          <w:sz w:val="24"/>
          <w:szCs w:val="24"/>
        </w:rPr>
        <w:t xml:space="preserve">веревочками. </w:t>
      </w:r>
      <w:r w:rsidRPr="004A7D0A">
        <w:rPr>
          <w:rFonts w:ascii="Times New Roman" w:hAnsi="Times New Roman" w:cs="Times New Roman"/>
          <w:sz w:val="24"/>
          <w:szCs w:val="24"/>
        </w:rPr>
        <w:t>Подводящие упражнения.Метание набивного мешочка снизу правой и левой рукой в горизонтальную цель. Разучивание. Метание малого мяча снизу правой и левой рукой в горизонтальную цель. Ходьба с движениями рук: в стороны, назад, вперед, вверх.Повторение. Обучение захвату, движению рук и туловища. Метание малого мяча снизу ведущей рукой. Комплекс ОРУ с веревочками. Бег.Подводящие упражнения. Разучивание. Метание малого мяча снизу правой</w:t>
      </w:r>
      <w:r w:rsidRPr="00EF7B91">
        <w:rPr>
          <w:rFonts w:ascii="Times New Roman" w:hAnsi="Times New Roman" w:cs="Times New Roman"/>
          <w:sz w:val="24"/>
          <w:szCs w:val="24"/>
        </w:rPr>
        <w:t>и левой рукой в горизонтальную цель с увеличением расстояния д</w:t>
      </w:r>
      <w:r w:rsidR="00AA6D1B">
        <w:rPr>
          <w:rFonts w:ascii="Times New Roman" w:hAnsi="Times New Roman" w:cs="Times New Roman"/>
          <w:sz w:val="24"/>
          <w:szCs w:val="24"/>
        </w:rPr>
        <w:t xml:space="preserve">о цели. Комплекс ОРУ в парах. </w:t>
      </w:r>
      <w:r w:rsidRPr="00EF7B91">
        <w:rPr>
          <w:rFonts w:ascii="Times New Roman" w:hAnsi="Times New Roman" w:cs="Times New Roman"/>
          <w:sz w:val="24"/>
          <w:szCs w:val="24"/>
        </w:rPr>
        <w:t xml:space="preserve"> Повторение. Метание малого мяча снизу правой и левой рукой в горизонтальную цель. Ходьба с движениями рук: в стороны, назад, вперед, вверх.Подводящие упражнения.Ходьба змейкой.Разучивание. Метаниемалого мяча снизу правойи левой рукойгоризонтальную цельразличного расстояния.Повторение. Метаниенабивного мешочка снизуправой и левой рукойгоризонтальную цельувеличением расстояния доцели. Комплекс ОРУ</w:t>
      </w:r>
      <w:r w:rsidR="0049283D">
        <w:rPr>
          <w:rFonts w:ascii="Times New Roman" w:hAnsi="Times New Roman" w:cs="Times New Roman"/>
          <w:sz w:val="24"/>
          <w:szCs w:val="24"/>
        </w:rPr>
        <w:t>парах.</w:t>
      </w:r>
      <w:r w:rsidRPr="00EF7B91">
        <w:rPr>
          <w:rFonts w:ascii="Times New Roman" w:hAnsi="Times New Roman" w:cs="Times New Roman"/>
          <w:sz w:val="24"/>
          <w:szCs w:val="24"/>
        </w:rPr>
        <w:t xml:space="preserve">Подводящие упражнения.Захват мяча, движениеруки, туловища приметании. Метаниенабивного мешочка сверхуведущей рукой.Разучивание. Метание малого мяча сверху ведущей рукой в вертикальную цель. Повторение. Комплекс ОРУ </w:t>
      </w:r>
      <w:r w:rsidR="0049283D">
        <w:rPr>
          <w:rFonts w:ascii="Times New Roman" w:hAnsi="Times New Roman" w:cs="Times New Roman"/>
          <w:sz w:val="24"/>
          <w:szCs w:val="24"/>
        </w:rPr>
        <w:t>в парах. Игра «Совушка-сова».</w:t>
      </w:r>
      <w:r w:rsidRPr="00EF7B91">
        <w:rPr>
          <w:rFonts w:ascii="Times New Roman" w:hAnsi="Times New Roman" w:cs="Times New Roman"/>
          <w:sz w:val="24"/>
          <w:szCs w:val="24"/>
        </w:rPr>
        <w:t xml:space="preserve"> Ходьба змейкой.</w:t>
      </w:r>
    </w:p>
    <w:p w:rsidR="00A34245" w:rsidRPr="00346C0A" w:rsidRDefault="00A34245" w:rsidP="00A34245">
      <w:pPr>
        <w:spacing w:after="0" w:line="240" w:lineRule="auto"/>
        <w:ind w:firstLine="709"/>
        <w:jc w:val="both"/>
        <w:rPr>
          <w:rFonts w:ascii="Times New Roman" w:hAnsi="Times New Roman" w:cs="Times New Roman"/>
          <w:b/>
          <w:sz w:val="24"/>
          <w:szCs w:val="24"/>
        </w:rPr>
      </w:pPr>
      <w:r w:rsidRPr="00346C0A">
        <w:rPr>
          <w:rFonts w:ascii="Times New Roman" w:hAnsi="Times New Roman" w:cs="Times New Roman"/>
          <w:b/>
          <w:sz w:val="24"/>
          <w:szCs w:val="24"/>
        </w:rPr>
        <w:t>Раздел «Легкая атлетика» (3 ч).Метание с места в вертикальную цель.Метание мяча из седа из-за головы.Метание мяча из седа из-за головы.</w:t>
      </w:r>
    </w:p>
    <w:p w:rsidR="00A34245" w:rsidRDefault="00A34245" w:rsidP="00A34245">
      <w:pPr>
        <w:spacing w:after="0" w:line="240" w:lineRule="auto"/>
        <w:ind w:firstLine="709"/>
        <w:jc w:val="both"/>
        <w:rPr>
          <w:rFonts w:ascii="Times New Roman" w:hAnsi="Times New Roman" w:cs="Times New Roman"/>
          <w:sz w:val="24"/>
          <w:szCs w:val="24"/>
        </w:rPr>
      </w:pPr>
      <w:r w:rsidRPr="00AE3DD9">
        <w:rPr>
          <w:rFonts w:ascii="Times New Roman" w:hAnsi="Times New Roman" w:cs="Times New Roman"/>
          <w:sz w:val="24"/>
          <w:szCs w:val="24"/>
        </w:rPr>
        <w:t>Подводящие упражнения.Метание набивного мешочка сверху ведущей рукой.Разучивание. Комплекс ОРУ с кубиками. Ходьба и бег змейкой. Коррекционная игра «Пальцевая гимнастика». Повторение. Метание малого мяча сверху ведущей рукой в вертикальную цель.Подводящие упражнения.Метание мяча из седа из-за головы двумя руками. Разучивание. Метание набивного мяча из седа из- за головы двумя руками. Повторение. Комплекс ОРУ с кубиками. Коррекционная игра«Пальцевая гимнастика». Ходьба и бег змейкой.Подводящие упражнения.Ходьба и бег по ориентирам. Метание мяча из и.п. стоя двумя руками. Разучивание. Метание набивного мяча из и.п. стоя.Повторение. Метание набивного мяча из седа из- за головы двумя руками. Комплекс ОРУ с кубиками. Коррекционная игра «Пальцевая гимнастика».</w:t>
      </w:r>
    </w:p>
    <w:p w:rsidR="00A34245" w:rsidRPr="00346C0A" w:rsidRDefault="00A34245" w:rsidP="00A34245">
      <w:pPr>
        <w:spacing w:after="0" w:line="240" w:lineRule="auto"/>
        <w:ind w:firstLine="709"/>
        <w:jc w:val="both"/>
        <w:rPr>
          <w:rFonts w:ascii="Times New Roman" w:hAnsi="Times New Roman" w:cs="Times New Roman"/>
          <w:b/>
          <w:sz w:val="24"/>
          <w:szCs w:val="24"/>
        </w:rPr>
      </w:pPr>
      <w:r w:rsidRPr="00346C0A">
        <w:rPr>
          <w:rFonts w:ascii="Times New Roman" w:hAnsi="Times New Roman" w:cs="Times New Roman"/>
          <w:b/>
          <w:sz w:val="24"/>
          <w:szCs w:val="24"/>
        </w:rPr>
        <w:t>Знания по физической культуре (1 ч)Сообщение теоретических сведений.</w:t>
      </w:r>
    </w:p>
    <w:p w:rsidR="00A34245" w:rsidRDefault="00A34245" w:rsidP="00A34245">
      <w:pPr>
        <w:spacing w:after="0" w:line="240" w:lineRule="auto"/>
        <w:ind w:firstLine="709"/>
        <w:jc w:val="both"/>
        <w:rPr>
          <w:rFonts w:ascii="Times New Roman" w:hAnsi="Times New Roman" w:cs="Times New Roman"/>
          <w:sz w:val="24"/>
          <w:szCs w:val="24"/>
        </w:rPr>
      </w:pPr>
      <w:r w:rsidRPr="00AE3DD9">
        <w:rPr>
          <w:rFonts w:ascii="Times New Roman" w:hAnsi="Times New Roman" w:cs="Times New Roman"/>
          <w:sz w:val="24"/>
          <w:szCs w:val="24"/>
        </w:rPr>
        <w:t>Беседа.Разучивание. Комплекс ОРУ со скакалками. Коррекционная игра «Веселая гимнастика». Повторение. Ходьба и бег по ориентирам, змейкой. Метание набивного мяча из и.п. стоя.</w:t>
      </w:r>
    </w:p>
    <w:p w:rsidR="00A34245" w:rsidRPr="0062026D" w:rsidRDefault="00A34245" w:rsidP="00A34245">
      <w:pPr>
        <w:spacing w:after="0" w:line="240" w:lineRule="auto"/>
        <w:ind w:firstLine="709"/>
        <w:jc w:val="both"/>
        <w:rPr>
          <w:rFonts w:ascii="Times New Roman" w:hAnsi="Times New Roman" w:cs="Times New Roman"/>
          <w:sz w:val="24"/>
          <w:szCs w:val="24"/>
        </w:rPr>
      </w:pPr>
      <w:r w:rsidRPr="00346C0A">
        <w:rPr>
          <w:rFonts w:ascii="Times New Roman" w:hAnsi="Times New Roman" w:cs="Times New Roman"/>
          <w:b/>
          <w:sz w:val="24"/>
          <w:szCs w:val="24"/>
        </w:rPr>
        <w:t>Раздел «Гимнастика» (17 ч).</w:t>
      </w:r>
      <w:r w:rsidRPr="0062026D">
        <w:rPr>
          <w:rFonts w:ascii="Times New Roman" w:hAnsi="Times New Roman" w:cs="Times New Roman"/>
          <w:sz w:val="24"/>
          <w:szCs w:val="24"/>
        </w:rPr>
        <w:t xml:space="preserve"> Сообщение теоретических сведений. Коррекция нарушений здоровья.Ползание погимнастическийскамейке.Ползание по наклонной гимнастический скамейке.</w:t>
      </w:r>
      <w:r w:rsidRPr="00A03AA2">
        <w:rPr>
          <w:rFonts w:ascii="Times New Roman" w:hAnsi="Times New Roman" w:cs="Times New Roman"/>
          <w:sz w:val="24"/>
          <w:szCs w:val="24"/>
        </w:rPr>
        <w:t>Упражнения в равновесии.</w:t>
      </w:r>
      <w:r w:rsidRPr="009F7752">
        <w:rPr>
          <w:rFonts w:ascii="Times New Roman" w:hAnsi="Times New Roman" w:cs="Times New Roman"/>
          <w:sz w:val="24"/>
          <w:szCs w:val="24"/>
        </w:rPr>
        <w:t>Лазание погимнастическойстенке.</w:t>
      </w:r>
    </w:p>
    <w:p w:rsidR="00A34245" w:rsidRDefault="00A34245" w:rsidP="00A34245">
      <w:pPr>
        <w:spacing w:after="0" w:line="240" w:lineRule="auto"/>
        <w:ind w:firstLine="709"/>
        <w:jc w:val="both"/>
        <w:rPr>
          <w:rFonts w:ascii="Times New Roman" w:hAnsi="Times New Roman" w:cs="Times New Roman"/>
          <w:sz w:val="24"/>
          <w:szCs w:val="24"/>
        </w:rPr>
      </w:pPr>
      <w:r w:rsidRPr="0062026D">
        <w:rPr>
          <w:rFonts w:ascii="Times New Roman" w:hAnsi="Times New Roman" w:cs="Times New Roman"/>
          <w:sz w:val="24"/>
          <w:szCs w:val="24"/>
        </w:rPr>
        <w:t>Разучивание. Коррекционные упражнения для формирования правильной осанки и свода стопы. Повторение. Комплекс ОРУ со скакалками. Коррекционная игра«Пальцевая гимнастика».Разучивание.Коррекционные упражнения для формирования правильной осанки и свода стопы. Повторение. Компле</w:t>
      </w:r>
      <w:r w:rsidR="00AA6D1B">
        <w:rPr>
          <w:rFonts w:ascii="Times New Roman" w:hAnsi="Times New Roman" w:cs="Times New Roman"/>
          <w:sz w:val="24"/>
          <w:szCs w:val="24"/>
        </w:rPr>
        <w:t>кс ОРУ со скакалками.</w:t>
      </w:r>
      <w:r w:rsidRPr="0062026D">
        <w:rPr>
          <w:rFonts w:ascii="Times New Roman" w:hAnsi="Times New Roman" w:cs="Times New Roman"/>
          <w:sz w:val="24"/>
          <w:szCs w:val="24"/>
        </w:rPr>
        <w:t xml:space="preserve"> Коррекционные упражнения для формирования правильной осанки.Разучивание. Комплекс ОРУ с обручами. Коррекционная игра «Совушка-сова».Повторение.Коррекционные упражнения для формирования правильной осанки и свода стопы.Подводящие упражнения.Ползание на четвереньках на заданное расстояние. Разучивание. Ползание по гимнастический скамейке на четвереньках. Повторение. Комплекс ОРУ с обручами. Коррекционная игра «Совушка-сова».Подводящие упражнения.Ползание по гимнастический скамейке на животе, подтягиваясь двумя руками с помощью. Разучивание. Ползание по гимнастический скамейке на животе, подтягиваясь двумя руками самостоятельно. Повторение. Ползание по гимнастический скамейке на четверень</w:t>
      </w:r>
      <w:r w:rsidR="00AA6D1B">
        <w:rPr>
          <w:rFonts w:ascii="Times New Roman" w:hAnsi="Times New Roman" w:cs="Times New Roman"/>
          <w:sz w:val="24"/>
          <w:szCs w:val="24"/>
        </w:rPr>
        <w:t>ках. Комплекс ОРУ с обручами.</w:t>
      </w:r>
      <w:r w:rsidRPr="0062026D">
        <w:rPr>
          <w:rFonts w:ascii="Times New Roman" w:hAnsi="Times New Roman" w:cs="Times New Roman"/>
          <w:sz w:val="24"/>
          <w:szCs w:val="24"/>
        </w:rPr>
        <w:t xml:space="preserve">Ползание по гимнастический скамейке на животе, подтягиваясь поочередно правой, левой рукой с помощью. Разучивание. Ползание по гимнастический скамейке на животе, подтягиваясь поочередно правой, левой рукой самостоятельно. Комплекс ОРУ под музыкальное </w:t>
      </w:r>
      <w:r w:rsidRPr="0062026D">
        <w:rPr>
          <w:rFonts w:ascii="Times New Roman" w:hAnsi="Times New Roman" w:cs="Times New Roman"/>
          <w:sz w:val="24"/>
          <w:szCs w:val="24"/>
        </w:rPr>
        <w:lastRenderedPageBreak/>
        <w:t>сопровождение. Коррекционная игра «Два мороза».</w:t>
      </w:r>
      <w:r w:rsidR="00AA6D1B">
        <w:rPr>
          <w:rFonts w:ascii="Times New Roman" w:hAnsi="Times New Roman" w:cs="Times New Roman"/>
          <w:sz w:val="24"/>
          <w:szCs w:val="24"/>
        </w:rPr>
        <w:t>Повторение.</w:t>
      </w:r>
      <w:r w:rsidRPr="0062026D">
        <w:rPr>
          <w:rFonts w:ascii="Times New Roman" w:hAnsi="Times New Roman" w:cs="Times New Roman"/>
          <w:sz w:val="24"/>
          <w:szCs w:val="24"/>
        </w:rPr>
        <w:t>Подводящие упражнения. Ползание на четвереньках на заданное расстояние. Разучивание. Ползание вверх по наклонной гимнастический скамейке на четвереньках. Повторение. Ползание вверх и вниз по наклонной гимнастической скамейке на четвереньках.Комплекс ОРУ под музыкальное сопровождение. Коррекционная игра «Два мороза».Подводящие упражнения.Ползание вверх и вниз по наклонной гимнастической скамейке на четвереньках с помощью.Разучивание. Ползание вверх и вниз по наклонной гимнастической скамейке на четвереньках самостоятельно. Повторение. Ползание вверх по наклонной гимнастической скамейке на четвереньках.Комплекс ОРУ под музыкальноесопровождение.  Комплекс ОРУ на стульчиках. Коррекционная игра «Пустое место». Повторение. Ползание по гимнастической скамейке различными способами самостоятельно.Подводящие упражнения.Ходьба по веревке, руки в стороны.Разучивание. Ходьба по веревке с мешочком на голове, руки в стороны. Повторение. Ползание по наклонной гимнастической скамейке на животе, подтягиваясь поочередно правой и левой рукой. Комплекс ОРУ на стульчиках.Коррекционная игра «Пустое место».Подводящие упражнения.Ходьба по веревке, выложенной змейкой, руки в стороны.Разучивание. Ходьба по веревке, выложенной змейкой, перешагивая мелкие предметы, руки встороны.Повторение.</w:t>
      </w:r>
      <w:r w:rsidR="006264A0">
        <w:rPr>
          <w:rFonts w:ascii="Times New Roman" w:hAnsi="Times New Roman" w:cs="Times New Roman"/>
          <w:sz w:val="24"/>
          <w:szCs w:val="24"/>
        </w:rPr>
        <w:t xml:space="preserve"> Комплекс ОРУ на стульчиках. </w:t>
      </w:r>
      <w:r w:rsidRPr="0062026D">
        <w:rPr>
          <w:rFonts w:ascii="Times New Roman" w:hAnsi="Times New Roman" w:cs="Times New Roman"/>
          <w:sz w:val="24"/>
          <w:szCs w:val="24"/>
        </w:rPr>
        <w:t>Ходьба по веревке с мешочком на голове, руки в стороны.Подводящие упражнения.Ходьба по гимнастической скамейке.Разучивание. Ходьба по гимнастической скамейке приставным шагом. Комплекс ОРУ с гимнастической скамейкой. Коррекционная игра «Стрелки».Повто</w:t>
      </w:r>
      <w:r w:rsidR="006264A0">
        <w:rPr>
          <w:rFonts w:ascii="Times New Roman" w:hAnsi="Times New Roman" w:cs="Times New Roman"/>
          <w:sz w:val="24"/>
          <w:szCs w:val="24"/>
        </w:rPr>
        <w:t xml:space="preserve">рение. </w:t>
      </w:r>
      <w:r w:rsidRPr="0062026D">
        <w:rPr>
          <w:rFonts w:ascii="Times New Roman" w:hAnsi="Times New Roman" w:cs="Times New Roman"/>
          <w:sz w:val="24"/>
          <w:szCs w:val="24"/>
        </w:rPr>
        <w:t>Ходьба по гимнастической скамейке, перешагивая предметы.Разучивание. Ходьба по гимнастической скамейке с высоким подниманием бедра.Повторение. Ходьба по гимнастической скамейке приставным шагом. Комплекс ОРУ с</w:t>
      </w:r>
      <w:r w:rsidRPr="00A03AA2">
        <w:rPr>
          <w:rFonts w:ascii="Times New Roman" w:hAnsi="Times New Roman" w:cs="Times New Roman"/>
          <w:sz w:val="24"/>
          <w:szCs w:val="24"/>
        </w:rPr>
        <w:t>гимнастической скамейкой. Коррекционная игра «Стрелки»</w:t>
      </w:r>
      <w:r>
        <w:rPr>
          <w:rFonts w:ascii="Times New Roman" w:hAnsi="Times New Roman" w:cs="Times New Roman"/>
          <w:sz w:val="24"/>
          <w:szCs w:val="24"/>
        </w:rPr>
        <w:t xml:space="preserve">. </w:t>
      </w:r>
      <w:r w:rsidRPr="00A03AA2">
        <w:rPr>
          <w:rFonts w:ascii="Times New Roman" w:hAnsi="Times New Roman" w:cs="Times New Roman"/>
          <w:sz w:val="24"/>
          <w:szCs w:val="24"/>
        </w:rPr>
        <w:t>Подводящие упражнения.Ходьба по гимнастической скамейке приставным шагом, правое, левое плечо вперед.Разучивание. Ходьба по гимнастической скамейке приставным шагом, правое, левое плечо вперед, перешагивая мелкие предметы.Повторение. Ходьба по гимнастической скамейке с высоким подниманием бедра.Комплекс ОРУ с гимнастической скамейко</w:t>
      </w:r>
      <w:r w:rsidR="002B506B">
        <w:rPr>
          <w:rFonts w:ascii="Times New Roman" w:hAnsi="Times New Roman" w:cs="Times New Roman"/>
          <w:sz w:val="24"/>
          <w:szCs w:val="24"/>
        </w:rPr>
        <w:t xml:space="preserve">й. </w:t>
      </w:r>
      <w:r w:rsidRPr="00A03AA2">
        <w:rPr>
          <w:rFonts w:ascii="Times New Roman" w:hAnsi="Times New Roman" w:cs="Times New Roman"/>
          <w:sz w:val="24"/>
          <w:szCs w:val="24"/>
        </w:rPr>
        <w:t>Ходьба по гимнастической скамейке с мешочком на голове.Разучивание. Комплекс ОРУ на гимнастических ковриках. Коррекционная игра «Колокольчик». Повторение. Ходьба по гимнастической скамейке приставным шагом, правое, левое плечо вперед,</w:t>
      </w:r>
      <w:r w:rsidRPr="009F7752">
        <w:rPr>
          <w:rFonts w:ascii="Times New Roman" w:hAnsi="Times New Roman" w:cs="Times New Roman"/>
          <w:sz w:val="24"/>
          <w:szCs w:val="24"/>
        </w:rPr>
        <w:t>перешагивая мелкие предметы.Подводящие упражнения.Лазание по гимнастической стенке одноименным способом с помощью. Разучивание. Лазание по гимнастической стенке одноименным способом без помощи.Повторение. Ходьба по гимнастической скамейке с мешочком на голове. Комплекс ОРУ на гимнастических коври</w:t>
      </w:r>
      <w:r w:rsidR="002B506B">
        <w:rPr>
          <w:rFonts w:ascii="Times New Roman" w:hAnsi="Times New Roman" w:cs="Times New Roman"/>
          <w:sz w:val="24"/>
          <w:szCs w:val="24"/>
        </w:rPr>
        <w:t xml:space="preserve">ках. </w:t>
      </w:r>
      <w:r w:rsidRPr="009F7752">
        <w:rPr>
          <w:rFonts w:ascii="Times New Roman" w:hAnsi="Times New Roman" w:cs="Times New Roman"/>
          <w:sz w:val="24"/>
          <w:szCs w:val="24"/>
        </w:rPr>
        <w:t>Подводящие упражнения.Лазание по гимнастической стенке одноименным способом на заданное расстояние с помощью. Разучивание. Лазание по гимнастической стенке одноименным способом на заданное расстояние самостоятельно. Повторение. Лазание по гимнастической стенке одноименным способом без помощи.</w:t>
      </w:r>
    </w:p>
    <w:p w:rsidR="00A34245" w:rsidRDefault="00A34245" w:rsidP="00A34245">
      <w:pPr>
        <w:spacing w:after="0" w:line="240" w:lineRule="auto"/>
        <w:ind w:firstLine="709"/>
        <w:jc w:val="both"/>
        <w:rPr>
          <w:rFonts w:ascii="Times New Roman" w:hAnsi="Times New Roman" w:cs="Times New Roman"/>
          <w:sz w:val="24"/>
          <w:szCs w:val="24"/>
        </w:rPr>
      </w:pPr>
      <w:r w:rsidRPr="00346C0A">
        <w:rPr>
          <w:rFonts w:ascii="Times New Roman" w:hAnsi="Times New Roman" w:cs="Times New Roman"/>
          <w:b/>
          <w:sz w:val="24"/>
          <w:szCs w:val="24"/>
        </w:rPr>
        <w:t>Раздел «Гимнастика» (3 ч).</w:t>
      </w:r>
      <w:r w:rsidRPr="00EA028F">
        <w:rPr>
          <w:rFonts w:ascii="Times New Roman" w:hAnsi="Times New Roman" w:cs="Times New Roman"/>
          <w:sz w:val="24"/>
          <w:szCs w:val="24"/>
        </w:rPr>
        <w:t>Лазание погимнастическойстенке.Лазание погимнастическойстенке.Лазание погимнастическойстенке.</w:t>
      </w:r>
    </w:p>
    <w:p w:rsidR="00A34245" w:rsidRDefault="00A34245" w:rsidP="00A34245">
      <w:pPr>
        <w:spacing w:after="0" w:line="240" w:lineRule="auto"/>
        <w:ind w:firstLine="709"/>
        <w:jc w:val="both"/>
        <w:rPr>
          <w:rFonts w:ascii="Times New Roman" w:hAnsi="Times New Roman" w:cs="Times New Roman"/>
          <w:sz w:val="24"/>
          <w:szCs w:val="24"/>
        </w:rPr>
      </w:pPr>
      <w:r w:rsidRPr="00EA028F">
        <w:rPr>
          <w:rFonts w:ascii="Times New Roman" w:hAnsi="Times New Roman" w:cs="Times New Roman"/>
          <w:sz w:val="24"/>
          <w:szCs w:val="24"/>
        </w:rPr>
        <w:t>Разучивание. Комплекс ОРУ с гантелями. Коррекционная игра «Угадай предмет». Повторение. Лазание по гимнастической стенке одноименным способом на заданное расстояние самостоятельно.Подводящие упражнения.Лазание по гимнастической стенке одноименным способом с переходом на соседний пролет с помощью.Разучивание. Лазание по гимнастической стенке одноименным способом с переходом на соседний пролет самостоятельно. Повторение. Ко</w:t>
      </w:r>
      <w:r w:rsidR="002B506B">
        <w:rPr>
          <w:rFonts w:ascii="Times New Roman" w:hAnsi="Times New Roman" w:cs="Times New Roman"/>
          <w:sz w:val="24"/>
          <w:szCs w:val="24"/>
        </w:rPr>
        <w:t xml:space="preserve">мплекс ОРУ с гантелями. </w:t>
      </w:r>
      <w:r w:rsidRPr="00EA028F">
        <w:rPr>
          <w:rFonts w:ascii="Times New Roman" w:hAnsi="Times New Roman" w:cs="Times New Roman"/>
          <w:sz w:val="24"/>
          <w:szCs w:val="24"/>
        </w:rPr>
        <w:t>Лечебно-оздоровительные упражнения для профилактики нарушений зрения.Повторение. Лазание по гимнастической стенкеодноименным способом с переходом на соседний пролет самостоятельно</w:t>
      </w:r>
      <w:r w:rsidR="002B506B">
        <w:rPr>
          <w:rFonts w:ascii="Times New Roman" w:hAnsi="Times New Roman" w:cs="Times New Roman"/>
          <w:sz w:val="24"/>
          <w:szCs w:val="24"/>
        </w:rPr>
        <w:t>. Комплекс ОРУ с гантелями.</w:t>
      </w:r>
    </w:p>
    <w:p w:rsidR="00A34245" w:rsidRDefault="00A34245" w:rsidP="00A34245">
      <w:pPr>
        <w:spacing w:after="0" w:line="240" w:lineRule="auto"/>
        <w:ind w:firstLine="709"/>
        <w:jc w:val="both"/>
      </w:pPr>
      <w:r w:rsidRPr="00346C0A">
        <w:rPr>
          <w:rFonts w:ascii="Times New Roman" w:hAnsi="Times New Roman" w:cs="Times New Roman"/>
          <w:b/>
          <w:sz w:val="24"/>
          <w:szCs w:val="24"/>
        </w:rPr>
        <w:t>Раздел «Знания по физической культуре»</w:t>
      </w:r>
      <w:r>
        <w:rPr>
          <w:rFonts w:ascii="Times New Roman" w:hAnsi="Times New Roman" w:cs="Times New Roman"/>
          <w:b/>
          <w:sz w:val="24"/>
          <w:szCs w:val="24"/>
        </w:rPr>
        <w:t>(5</w:t>
      </w:r>
      <w:r w:rsidRPr="00346C0A">
        <w:rPr>
          <w:rFonts w:ascii="Times New Roman" w:hAnsi="Times New Roman" w:cs="Times New Roman"/>
          <w:b/>
          <w:sz w:val="24"/>
          <w:szCs w:val="24"/>
        </w:rPr>
        <w:t xml:space="preserve"> ч).</w:t>
      </w:r>
    </w:p>
    <w:p w:rsidR="00A34245" w:rsidRDefault="00A34245" w:rsidP="00A34245">
      <w:pPr>
        <w:spacing w:after="0" w:line="240" w:lineRule="auto"/>
        <w:ind w:firstLine="709"/>
        <w:jc w:val="both"/>
        <w:rPr>
          <w:rFonts w:ascii="Times New Roman" w:hAnsi="Times New Roman" w:cs="Times New Roman"/>
          <w:sz w:val="24"/>
          <w:szCs w:val="24"/>
        </w:rPr>
      </w:pPr>
      <w:r w:rsidRPr="00EA028F">
        <w:rPr>
          <w:rFonts w:ascii="Times New Roman" w:hAnsi="Times New Roman" w:cs="Times New Roman"/>
          <w:sz w:val="24"/>
          <w:szCs w:val="24"/>
        </w:rPr>
        <w:t>Сообщениетеоретическихсведений.</w:t>
      </w:r>
    </w:p>
    <w:p w:rsidR="00A34245" w:rsidRDefault="00A34245" w:rsidP="00A34245">
      <w:pPr>
        <w:spacing w:after="0" w:line="240" w:lineRule="auto"/>
        <w:ind w:firstLine="709"/>
        <w:jc w:val="both"/>
        <w:rPr>
          <w:rFonts w:ascii="Times New Roman" w:hAnsi="Times New Roman" w:cs="Times New Roman"/>
          <w:sz w:val="24"/>
          <w:szCs w:val="24"/>
        </w:rPr>
      </w:pPr>
      <w:r w:rsidRPr="00EA028F">
        <w:rPr>
          <w:rFonts w:ascii="Times New Roman" w:hAnsi="Times New Roman" w:cs="Times New Roman"/>
          <w:sz w:val="24"/>
          <w:szCs w:val="24"/>
        </w:rPr>
        <w:t>Беседа.Разучивание. Комплекс ОРУ на развитие к</w:t>
      </w:r>
      <w:r>
        <w:rPr>
          <w:rFonts w:ascii="Times New Roman" w:hAnsi="Times New Roman" w:cs="Times New Roman"/>
          <w:sz w:val="24"/>
          <w:szCs w:val="24"/>
        </w:rPr>
        <w:t>оординации. Игра «Канатоходец». Игровое упражнение «Через ручей». Повторение. Лечебно-</w:t>
      </w:r>
      <w:r w:rsidRPr="00EA028F">
        <w:rPr>
          <w:rFonts w:ascii="Times New Roman" w:hAnsi="Times New Roman" w:cs="Times New Roman"/>
          <w:sz w:val="24"/>
          <w:szCs w:val="24"/>
        </w:rPr>
        <w:t>оздоровительные упражнения для профилактики нарушений осанки.</w:t>
      </w:r>
    </w:p>
    <w:p w:rsidR="00A34245" w:rsidRDefault="00A34245" w:rsidP="00A34245">
      <w:pPr>
        <w:spacing w:after="0" w:line="240" w:lineRule="auto"/>
        <w:ind w:firstLine="709"/>
        <w:jc w:val="both"/>
        <w:rPr>
          <w:rFonts w:ascii="Times New Roman" w:hAnsi="Times New Roman" w:cs="Times New Roman"/>
          <w:b/>
          <w:sz w:val="24"/>
          <w:szCs w:val="24"/>
        </w:rPr>
      </w:pPr>
      <w:r w:rsidRPr="00346C0A">
        <w:rPr>
          <w:rFonts w:ascii="Times New Roman" w:hAnsi="Times New Roman" w:cs="Times New Roman"/>
          <w:b/>
          <w:sz w:val="24"/>
          <w:szCs w:val="24"/>
        </w:rPr>
        <w:lastRenderedPageBreak/>
        <w:t>Раздел «Знания по физической культуре»(1 ч).</w:t>
      </w:r>
    </w:p>
    <w:p w:rsidR="00A34245" w:rsidRDefault="00A34245" w:rsidP="00A34245">
      <w:pPr>
        <w:spacing w:after="0" w:line="240" w:lineRule="auto"/>
        <w:ind w:firstLine="709"/>
        <w:jc w:val="both"/>
      </w:pPr>
      <w:r w:rsidRPr="00776ECA">
        <w:rPr>
          <w:rFonts w:ascii="Times New Roman" w:hAnsi="Times New Roman" w:cs="Times New Roman"/>
          <w:sz w:val="24"/>
          <w:szCs w:val="24"/>
        </w:rPr>
        <w:t>Сообщениетеоретическихсведений.</w:t>
      </w:r>
    </w:p>
    <w:p w:rsidR="00A34245" w:rsidRDefault="00A34245" w:rsidP="00A34245">
      <w:pPr>
        <w:spacing w:after="0" w:line="240" w:lineRule="auto"/>
        <w:ind w:firstLine="709"/>
        <w:jc w:val="both"/>
        <w:rPr>
          <w:rFonts w:ascii="Times New Roman" w:hAnsi="Times New Roman" w:cs="Times New Roman"/>
          <w:sz w:val="24"/>
          <w:szCs w:val="24"/>
        </w:rPr>
      </w:pPr>
      <w:r w:rsidRPr="00F100CF">
        <w:rPr>
          <w:rFonts w:ascii="Times New Roman" w:hAnsi="Times New Roman" w:cs="Times New Roman"/>
          <w:sz w:val="24"/>
          <w:szCs w:val="24"/>
        </w:rPr>
        <w:t>Беседа.</w:t>
      </w:r>
      <w:r w:rsidRPr="00AA06D3">
        <w:rPr>
          <w:rFonts w:ascii="Times New Roman" w:hAnsi="Times New Roman" w:cs="Times New Roman"/>
          <w:sz w:val="24"/>
          <w:szCs w:val="24"/>
        </w:rPr>
        <w:t>Разучивание. Сюжетные ОРУ. Игра «Ловишки». Игровое упражнение «Задуй свечу».</w:t>
      </w:r>
      <w:r>
        <w:rPr>
          <w:rFonts w:ascii="Times New Roman" w:hAnsi="Times New Roman" w:cs="Times New Roman"/>
          <w:sz w:val="24"/>
          <w:szCs w:val="24"/>
        </w:rPr>
        <w:t xml:space="preserve"> Повторение. Лечебно-</w:t>
      </w:r>
      <w:r w:rsidRPr="00AA06D3">
        <w:rPr>
          <w:rFonts w:ascii="Times New Roman" w:hAnsi="Times New Roman" w:cs="Times New Roman"/>
          <w:sz w:val="24"/>
          <w:szCs w:val="24"/>
        </w:rPr>
        <w:t>оздоровительные упражнения для профилактики нарушений зрения.</w:t>
      </w:r>
    </w:p>
    <w:p w:rsidR="00A34245" w:rsidRDefault="00A34245" w:rsidP="00A3424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Раздел «Подвижные игры» (25</w:t>
      </w:r>
      <w:r w:rsidRPr="00346C0A">
        <w:rPr>
          <w:rFonts w:ascii="Times New Roman" w:hAnsi="Times New Roman" w:cs="Times New Roman"/>
          <w:b/>
          <w:sz w:val="24"/>
          <w:szCs w:val="24"/>
        </w:rPr>
        <w:t xml:space="preserve"> ч).</w:t>
      </w:r>
    </w:p>
    <w:p w:rsidR="00A34245" w:rsidRDefault="00A34245" w:rsidP="00A34245">
      <w:pPr>
        <w:spacing w:after="0" w:line="240" w:lineRule="auto"/>
        <w:ind w:firstLine="709"/>
        <w:jc w:val="both"/>
        <w:rPr>
          <w:rFonts w:ascii="Times New Roman" w:hAnsi="Times New Roman" w:cs="Times New Roman"/>
          <w:sz w:val="24"/>
          <w:szCs w:val="24"/>
        </w:rPr>
      </w:pPr>
      <w:r w:rsidRPr="00F100CF">
        <w:rPr>
          <w:rFonts w:ascii="Times New Roman" w:hAnsi="Times New Roman" w:cs="Times New Roman"/>
          <w:sz w:val="24"/>
          <w:szCs w:val="24"/>
        </w:rPr>
        <w:t>«Школа мяча».</w:t>
      </w:r>
    </w:p>
    <w:p w:rsidR="00A34245" w:rsidRDefault="00A34245" w:rsidP="00A34245">
      <w:pPr>
        <w:spacing w:after="0" w:line="240" w:lineRule="auto"/>
        <w:ind w:firstLine="709"/>
        <w:jc w:val="both"/>
        <w:rPr>
          <w:rFonts w:ascii="Times New Roman" w:hAnsi="Times New Roman" w:cs="Times New Roman"/>
          <w:sz w:val="24"/>
          <w:szCs w:val="24"/>
        </w:rPr>
      </w:pPr>
      <w:r w:rsidRPr="00F100CF">
        <w:rPr>
          <w:rFonts w:ascii="Times New Roman" w:hAnsi="Times New Roman" w:cs="Times New Roman"/>
          <w:sz w:val="24"/>
          <w:szCs w:val="24"/>
        </w:rPr>
        <w:t>Подводящие упражнения.Подбрасывание мяча вверх. Разучивание. Сюжетные ОРУ. Игра «Охотники и зайцы».Повторение. Броски мяча об пол и ловля двумя руками, подбрасывание мяча вверх и ловля двумя руками. Коррекционная игра «Перебежки в парах».Разучивание.Подбрасывание мяча вверх с хлопком. Коррекционная игра «Части тела». Повторение. Сюжетн</w:t>
      </w:r>
      <w:r w:rsidR="002B506B">
        <w:rPr>
          <w:rFonts w:ascii="Times New Roman" w:hAnsi="Times New Roman" w:cs="Times New Roman"/>
          <w:sz w:val="24"/>
          <w:szCs w:val="24"/>
        </w:rPr>
        <w:t xml:space="preserve">ые ОРУ. </w:t>
      </w:r>
      <w:r w:rsidRPr="00F100CF">
        <w:rPr>
          <w:rFonts w:ascii="Times New Roman" w:hAnsi="Times New Roman" w:cs="Times New Roman"/>
          <w:sz w:val="24"/>
          <w:szCs w:val="24"/>
        </w:rPr>
        <w:t>Подводящие упражнения.Броски мяча снизу двумя руками о стену.Разучивание.Перебрасывание мяча снизу в парах.Повторение.Подбрасывание мяча вверх с хлопком. Сюжетн</w:t>
      </w:r>
      <w:r w:rsidR="002B506B">
        <w:rPr>
          <w:rFonts w:ascii="Times New Roman" w:hAnsi="Times New Roman" w:cs="Times New Roman"/>
          <w:sz w:val="24"/>
          <w:szCs w:val="24"/>
        </w:rPr>
        <w:t xml:space="preserve">ые ОРУ. </w:t>
      </w:r>
      <w:r w:rsidRPr="00F100CF">
        <w:rPr>
          <w:rFonts w:ascii="Times New Roman" w:hAnsi="Times New Roman" w:cs="Times New Roman"/>
          <w:sz w:val="24"/>
          <w:szCs w:val="24"/>
        </w:rPr>
        <w:t xml:space="preserve"> Коррекционная игра «Части тела».Подводящие упражнения.Броски мяча от груди двумя руками о стену. Разучивание. Броски мяча от груди двумя руками в парах. Комплекс ОРУ со средними мячами. Игра «Перестрелка».Повторение.Перебрасывание мяча снизу в парах.Подводящие упражнения.Броски мяча от головы двумя руками о стену. Разучивание. Броски мяча от головы двумя руками с отскока от пола в парах. Коррекционная игра «Что пропало?».Повторение. Комплекс ОРУ со средними мячами. Броски мяча от груди двумя рук</w:t>
      </w:r>
      <w:r w:rsidR="002B506B">
        <w:rPr>
          <w:rFonts w:ascii="Times New Roman" w:hAnsi="Times New Roman" w:cs="Times New Roman"/>
          <w:sz w:val="24"/>
          <w:szCs w:val="24"/>
        </w:rPr>
        <w:t xml:space="preserve">ами в парах. </w:t>
      </w:r>
      <w:r w:rsidRPr="00F100CF">
        <w:rPr>
          <w:rFonts w:ascii="Times New Roman" w:hAnsi="Times New Roman" w:cs="Times New Roman"/>
          <w:sz w:val="24"/>
          <w:szCs w:val="24"/>
        </w:rPr>
        <w:t>Подводящие упражнения.Пас ведущей ногой вворотики.Разучивание. Пас ведущейногой в парах.Повторение. Броски мячаот головы двумя руками сотскока от пола в парах.Комплекс ОРУ со</w:t>
      </w:r>
      <w:r w:rsidR="002B506B">
        <w:rPr>
          <w:rFonts w:ascii="Times New Roman" w:hAnsi="Times New Roman" w:cs="Times New Roman"/>
          <w:sz w:val="24"/>
          <w:szCs w:val="24"/>
        </w:rPr>
        <w:t xml:space="preserve">средними мячами. </w:t>
      </w:r>
      <w:r w:rsidRPr="00F100CF">
        <w:rPr>
          <w:rFonts w:ascii="Times New Roman" w:hAnsi="Times New Roman" w:cs="Times New Roman"/>
          <w:sz w:val="24"/>
          <w:szCs w:val="24"/>
        </w:rPr>
        <w:t>Игра «Перестрелка».Подводящие упражнения.Пас правой, левой ногой вворотики.Разучивание. Пас правой,левой ногой в парах.Сюжетные ОРУ. Игра«Попрыгушки».Повторение. Пас ведущейногой в парах.Коррекционная игра «Что пропало?».Разучивание. Пас правой,левой ногой в парах сразного расстояния.Коррекционная игра«Зайчики-пальчики».Повторение. СюжетныеОРУ. Пас правой, левойн</w:t>
      </w:r>
      <w:r w:rsidR="002B506B">
        <w:rPr>
          <w:rFonts w:ascii="Times New Roman" w:hAnsi="Times New Roman" w:cs="Times New Roman"/>
          <w:sz w:val="24"/>
          <w:szCs w:val="24"/>
        </w:rPr>
        <w:t xml:space="preserve">огой в парах. </w:t>
      </w:r>
      <w:r w:rsidRPr="00F100CF">
        <w:rPr>
          <w:rFonts w:ascii="Times New Roman" w:hAnsi="Times New Roman" w:cs="Times New Roman"/>
          <w:sz w:val="24"/>
          <w:szCs w:val="24"/>
        </w:rPr>
        <w:t>Удары мяча об пол правойрукой несколько разподряд, затем и левой рукой.Разучивание. Удары мяча об пол правой, левой рукой поочередно.Повторение. Сюжетные ОРУ. Коррекционная игра</w:t>
      </w:r>
      <w:r>
        <w:rPr>
          <w:rFonts w:ascii="Times New Roman" w:hAnsi="Times New Roman" w:cs="Times New Roman"/>
          <w:sz w:val="24"/>
          <w:szCs w:val="24"/>
        </w:rPr>
        <w:t xml:space="preserve"> «Зайчики-пальч</w:t>
      </w:r>
      <w:r w:rsidR="002B506B">
        <w:rPr>
          <w:rFonts w:ascii="Times New Roman" w:hAnsi="Times New Roman" w:cs="Times New Roman"/>
          <w:sz w:val="24"/>
          <w:szCs w:val="24"/>
        </w:rPr>
        <w:t>ики».</w:t>
      </w:r>
      <w:r w:rsidRPr="00F100CF">
        <w:rPr>
          <w:rFonts w:ascii="Times New Roman" w:hAnsi="Times New Roman" w:cs="Times New Roman"/>
          <w:sz w:val="24"/>
          <w:szCs w:val="24"/>
        </w:rPr>
        <w:t>Удары мяча об пол правой рукой несколько раз подряд, затем и левой рукой на месте. Разучивание. Удары мяча об пол правой рукой несколько раз подряд, затем и левой рукой в движении вперед.Комплекс ОРУ с малыми мячами. Игра «С кочки на кочку».Повторение. Удары мяча об пол правой, левой рукой поочередно.Подводящие упражнения.Удары мяча об пол правой, левой рукой поочередно на месте.Разучивание. Удары мяча об пол правой, левой рукой поочередно в движении</w:t>
      </w:r>
      <w:r w:rsidRPr="008761C4">
        <w:rPr>
          <w:rFonts w:ascii="Times New Roman" w:hAnsi="Times New Roman" w:cs="Times New Roman"/>
          <w:sz w:val="24"/>
          <w:szCs w:val="24"/>
        </w:rPr>
        <w:t xml:space="preserve">вперед.Коррекционная игра «Заяц, коза, гребешок, замок». Повторение.Комплекс ОРУ с малыми </w:t>
      </w:r>
      <w:r w:rsidR="002B506B">
        <w:rPr>
          <w:rFonts w:ascii="Times New Roman" w:hAnsi="Times New Roman" w:cs="Times New Roman"/>
          <w:sz w:val="24"/>
          <w:szCs w:val="24"/>
        </w:rPr>
        <w:t xml:space="preserve">мячами. </w:t>
      </w:r>
      <w:r w:rsidRPr="008761C4">
        <w:rPr>
          <w:rFonts w:ascii="Times New Roman" w:hAnsi="Times New Roman" w:cs="Times New Roman"/>
          <w:sz w:val="24"/>
          <w:szCs w:val="24"/>
        </w:rPr>
        <w:t>Подводящие упражнения.Удары мяча об пол одновременно обеими руками стоя на месте. Разучивание. Удары мяча об пол одновременно обеими руками в движении приставным шагом вправо. Повторение. Комплекс ОРУ с малыми мячами. Удары мяча об пол правой, левой рукой</w:t>
      </w:r>
      <w:r w:rsidR="002B506B">
        <w:rPr>
          <w:rFonts w:ascii="Times New Roman" w:hAnsi="Times New Roman" w:cs="Times New Roman"/>
          <w:sz w:val="24"/>
          <w:szCs w:val="24"/>
        </w:rPr>
        <w:t xml:space="preserve"> поочередно в движении вперед. </w:t>
      </w:r>
      <w:r w:rsidRPr="008761C4">
        <w:rPr>
          <w:rFonts w:ascii="Times New Roman" w:hAnsi="Times New Roman" w:cs="Times New Roman"/>
          <w:sz w:val="24"/>
          <w:szCs w:val="24"/>
        </w:rPr>
        <w:t>Подводящие упражнения.Удары мяча об пол одновременно обеими руками стоя на месте. Разучивание. Удары мяча об пол одновременно обеими руками в движении приставным шагом влево. Сюжетные ОРУ. Игра «Филин и</w:t>
      </w:r>
      <w:r w:rsidR="002B506B">
        <w:rPr>
          <w:rFonts w:ascii="Times New Roman" w:hAnsi="Times New Roman" w:cs="Times New Roman"/>
          <w:sz w:val="24"/>
          <w:szCs w:val="24"/>
        </w:rPr>
        <w:t xml:space="preserve"> пташки». Повторение.</w:t>
      </w:r>
      <w:r w:rsidRPr="008761C4">
        <w:rPr>
          <w:rFonts w:ascii="Times New Roman" w:hAnsi="Times New Roman" w:cs="Times New Roman"/>
          <w:sz w:val="24"/>
          <w:szCs w:val="24"/>
        </w:rPr>
        <w:t>Удары мяча об пол одновременно обеими руками, стоя на месте. Разучивание. Удары мяча об пол одновременно обеими руками в сочетании с движением вперед. Коррекционная игра «Гуси-лебеди». Повторение. Сюжетные ОРУ. Удары мяча об пол одновременно обеими руками в движении приставным шаг</w:t>
      </w:r>
      <w:r w:rsidR="002B506B">
        <w:rPr>
          <w:rFonts w:ascii="Times New Roman" w:hAnsi="Times New Roman" w:cs="Times New Roman"/>
          <w:sz w:val="24"/>
          <w:szCs w:val="24"/>
        </w:rPr>
        <w:t>ом влево.</w:t>
      </w:r>
      <w:r w:rsidRPr="008761C4">
        <w:rPr>
          <w:rFonts w:ascii="Times New Roman" w:hAnsi="Times New Roman" w:cs="Times New Roman"/>
          <w:sz w:val="24"/>
          <w:szCs w:val="24"/>
        </w:rPr>
        <w:t>Подбрасывание мяча вверх и ловля двумя руками.Разучивание.Подбрасывание мяча вверх и ловля двумя руками в сочетании с шагом вправо. Повторение. Сюжетные ОРУ. Удары мяча об пол одновременно обеими руками в сочетании с движением вперед. Коррекционная игра«Гуси</w:t>
      </w:r>
      <w:r w:rsidR="00B86DCB">
        <w:rPr>
          <w:rFonts w:ascii="Times New Roman" w:hAnsi="Times New Roman" w:cs="Times New Roman"/>
          <w:sz w:val="24"/>
          <w:szCs w:val="24"/>
        </w:rPr>
        <w:t xml:space="preserve">-лебеди». </w:t>
      </w:r>
      <w:r w:rsidRPr="008761C4">
        <w:rPr>
          <w:rFonts w:ascii="Times New Roman" w:hAnsi="Times New Roman" w:cs="Times New Roman"/>
          <w:sz w:val="24"/>
          <w:szCs w:val="24"/>
        </w:rPr>
        <w:t>Подводящие упражнения.Подбрасывание мяча вверх и ловля двумя руками. Разучивание. Комплекс ОРУ с набивными мячами. Подбрасывание мяча вверх и ловля двумя руками в сочетании с шагом влево. Игра «Платочек». Повторение.Подбрасывание мяча вверх и ловля двумя рука</w:t>
      </w:r>
      <w:r w:rsidR="00B86DCB">
        <w:rPr>
          <w:rFonts w:ascii="Times New Roman" w:hAnsi="Times New Roman" w:cs="Times New Roman"/>
          <w:sz w:val="24"/>
          <w:szCs w:val="24"/>
        </w:rPr>
        <w:t>ми в сочетании с шагом вправо.</w:t>
      </w:r>
      <w:r w:rsidRPr="008761C4">
        <w:rPr>
          <w:rFonts w:ascii="Times New Roman" w:hAnsi="Times New Roman" w:cs="Times New Roman"/>
          <w:sz w:val="24"/>
          <w:szCs w:val="24"/>
        </w:rPr>
        <w:t xml:space="preserve">Подводящие упражнения.Подбрасывание мяча вверх и ловля двумя </w:t>
      </w:r>
      <w:r w:rsidRPr="008761C4">
        <w:rPr>
          <w:rFonts w:ascii="Times New Roman" w:hAnsi="Times New Roman" w:cs="Times New Roman"/>
          <w:sz w:val="24"/>
          <w:szCs w:val="24"/>
        </w:rPr>
        <w:lastRenderedPageBreak/>
        <w:t>руками.Разучивание.Подбрасывание мяча вверх и ловля двумя руками в сочетании с шагом вперед. Коррекционная игра «У медведя во бору». Игра «Бой петухов». Повторение. Комплекс ОРУ с набивными мячами. Подбрасывание мяча вверх и ловля двумя руками в сочетании с шагом влево.Подводящие упражнения.Подбрасывание мяча вверхи ловля двумя руками всочетании с движением взаданном направлении.Разучивание.Подбрасывание мяча вверхи ловля двумя руками всочетании с движениемвперед, вправо, влево. Повторение. Комплекс ОРУ с набивными мячами. Подбрасывание мяча вверх и ловля двумя руками в сочетании с шагом в</w:t>
      </w:r>
      <w:r w:rsidR="00B86DCB">
        <w:rPr>
          <w:rFonts w:ascii="Times New Roman" w:hAnsi="Times New Roman" w:cs="Times New Roman"/>
          <w:sz w:val="24"/>
          <w:szCs w:val="24"/>
        </w:rPr>
        <w:t xml:space="preserve">перед. </w:t>
      </w:r>
      <w:r w:rsidRPr="008761C4">
        <w:rPr>
          <w:rFonts w:ascii="Times New Roman" w:hAnsi="Times New Roman" w:cs="Times New Roman"/>
          <w:sz w:val="24"/>
          <w:szCs w:val="24"/>
        </w:rPr>
        <w:t>Подводящие упражнения.Броски мяча о стену снизудвумя руками.Разучивание. Броски мячао стену снизу двумяруками в цель. СюжетныеОРУ.Повторение.Подводящие упражнения.Броски мяча о стену снизудвумя руками.Разучивание. Броски мячао стену снизу двумяруками в сочетании сдвижениями рук (хлопки владоши и т.п.).Игра «Ловишки - хвостики». Дыхательные упражнения «Часы», «Веселый петушок». Повторение. Сюжетные ОРУ. Броски мяча о стену снизу двумя руками в цель.Разучивание.Дыхательные упражнения «Воздушный шар», «Окно - дверь». Повторение. Броски мяча о стену снизу двумя руками в сочетании с движениями рук (хлопки в ладоши и т.п.). Сюжетные ОРУ. Броски мяча о стену снизу двумя руками. Игра «Ловишки - хвостики».</w:t>
      </w:r>
    </w:p>
    <w:p w:rsidR="00A34245" w:rsidRDefault="00A34245" w:rsidP="00A34245">
      <w:pPr>
        <w:spacing w:after="0" w:line="240" w:lineRule="auto"/>
        <w:ind w:firstLine="709"/>
        <w:jc w:val="both"/>
      </w:pPr>
      <w:r w:rsidRPr="00346C0A">
        <w:rPr>
          <w:rFonts w:ascii="Times New Roman" w:hAnsi="Times New Roman" w:cs="Times New Roman"/>
          <w:b/>
          <w:sz w:val="24"/>
          <w:szCs w:val="24"/>
        </w:rPr>
        <w:t>Раздел «Знания по физической культуре»(1 ч).</w:t>
      </w:r>
    </w:p>
    <w:p w:rsidR="00A34245" w:rsidRDefault="00A34245" w:rsidP="00A34245">
      <w:pPr>
        <w:spacing w:after="0" w:line="240" w:lineRule="auto"/>
        <w:ind w:firstLine="709"/>
        <w:jc w:val="both"/>
        <w:rPr>
          <w:rFonts w:ascii="Times New Roman" w:hAnsi="Times New Roman" w:cs="Times New Roman"/>
          <w:sz w:val="24"/>
          <w:szCs w:val="24"/>
        </w:rPr>
      </w:pPr>
      <w:r w:rsidRPr="008761C4">
        <w:rPr>
          <w:rFonts w:ascii="Times New Roman" w:hAnsi="Times New Roman" w:cs="Times New Roman"/>
          <w:sz w:val="24"/>
          <w:szCs w:val="24"/>
        </w:rPr>
        <w:t>Сообщениетеоретическихсведений.</w:t>
      </w:r>
    </w:p>
    <w:p w:rsidR="00A34245" w:rsidRDefault="00A34245" w:rsidP="00A34245">
      <w:pPr>
        <w:spacing w:after="0" w:line="240" w:lineRule="auto"/>
        <w:ind w:firstLine="709"/>
        <w:jc w:val="both"/>
        <w:rPr>
          <w:rFonts w:ascii="Times New Roman" w:hAnsi="Times New Roman" w:cs="Times New Roman"/>
          <w:sz w:val="24"/>
          <w:szCs w:val="24"/>
        </w:rPr>
      </w:pPr>
      <w:r w:rsidRPr="008761C4">
        <w:rPr>
          <w:rFonts w:ascii="Times New Roman" w:hAnsi="Times New Roman" w:cs="Times New Roman"/>
          <w:sz w:val="24"/>
          <w:szCs w:val="24"/>
        </w:rPr>
        <w:t>Беседа.Подводящие упражнения.Ходьба по кругу и змейкой. Разучивание. Комплекс ОРУ со скакалками. Повторение. Дыхательные упражнения «Воздушный шар»,«Окно - дверь». Игра «Ловишки - хвостики».</w:t>
      </w:r>
    </w:p>
    <w:p w:rsidR="00A34245" w:rsidRDefault="00A34245" w:rsidP="00A34245">
      <w:pPr>
        <w:spacing w:after="0" w:line="240" w:lineRule="auto"/>
        <w:ind w:firstLine="709"/>
        <w:jc w:val="both"/>
        <w:rPr>
          <w:rFonts w:ascii="Times New Roman" w:hAnsi="Times New Roman" w:cs="Times New Roman"/>
          <w:sz w:val="24"/>
          <w:szCs w:val="24"/>
        </w:rPr>
      </w:pPr>
      <w:r w:rsidRPr="00346C0A">
        <w:rPr>
          <w:rFonts w:ascii="Times New Roman" w:hAnsi="Times New Roman" w:cs="Times New Roman"/>
          <w:b/>
          <w:sz w:val="24"/>
          <w:szCs w:val="24"/>
        </w:rPr>
        <w:t>Раздел «Гимнастика» (12 ч).</w:t>
      </w:r>
      <w:r w:rsidRPr="008761C4">
        <w:rPr>
          <w:rFonts w:ascii="Times New Roman" w:hAnsi="Times New Roman" w:cs="Times New Roman"/>
          <w:sz w:val="24"/>
          <w:szCs w:val="24"/>
        </w:rPr>
        <w:t>Корригирующиеупражнения.Ползание.Ползание.</w:t>
      </w:r>
      <w:r>
        <w:rPr>
          <w:rFonts w:ascii="Times New Roman" w:hAnsi="Times New Roman" w:cs="Times New Roman"/>
          <w:sz w:val="24"/>
          <w:szCs w:val="24"/>
        </w:rPr>
        <w:t>Упражнения в равновесии.</w:t>
      </w:r>
    </w:p>
    <w:p w:rsidR="00A34245" w:rsidRDefault="00A34245" w:rsidP="00A34245">
      <w:pPr>
        <w:spacing w:after="0" w:line="240" w:lineRule="auto"/>
        <w:ind w:firstLine="709"/>
        <w:jc w:val="both"/>
        <w:rPr>
          <w:rFonts w:ascii="Times New Roman" w:hAnsi="Times New Roman" w:cs="Times New Roman"/>
          <w:sz w:val="24"/>
          <w:szCs w:val="24"/>
        </w:rPr>
      </w:pPr>
      <w:r w:rsidRPr="0028024E">
        <w:rPr>
          <w:rFonts w:ascii="Times New Roman" w:hAnsi="Times New Roman" w:cs="Times New Roman"/>
          <w:sz w:val="24"/>
          <w:szCs w:val="24"/>
        </w:rPr>
        <w:t>Разучивание.Корригирующие упражнения для укрепления мышц спины и живота. Коррекционная игра «Нос, пол, потолок». Повторение. Комплекс ОРУ со скакалками.Разучивание.Корригирующие упражнения для развития мышц рук и плечевого пояса, мышц ног.Повторение. Корригирующие упражнения для укрепления мышц спины и жив</w:t>
      </w:r>
      <w:r w:rsidR="00B86DCB">
        <w:rPr>
          <w:rFonts w:ascii="Times New Roman" w:hAnsi="Times New Roman" w:cs="Times New Roman"/>
          <w:sz w:val="24"/>
          <w:szCs w:val="24"/>
        </w:rPr>
        <w:t>ота.</w:t>
      </w:r>
      <w:r w:rsidRPr="0028024E">
        <w:rPr>
          <w:rFonts w:ascii="Times New Roman" w:hAnsi="Times New Roman" w:cs="Times New Roman"/>
          <w:sz w:val="24"/>
          <w:szCs w:val="24"/>
        </w:rPr>
        <w:t>Корригирующие упражнения для формирования правильного положения и движений рук, ног, головы, туловища. Комплекс ОРУ с обручами. Корригирующие упражнения для развития мышц кистей рук и пальцев.Повторение.Корригирующие упражнения для развитиямышц рук и пл</w:t>
      </w:r>
      <w:r w:rsidR="00B86DCB">
        <w:rPr>
          <w:rFonts w:ascii="Times New Roman" w:hAnsi="Times New Roman" w:cs="Times New Roman"/>
          <w:sz w:val="24"/>
          <w:szCs w:val="24"/>
        </w:rPr>
        <w:t xml:space="preserve">ечевого пояса, мышц ног. </w:t>
      </w:r>
      <w:r w:rsidRPr="0028024E">
        <w:rPr>
          <w:rFonts w:ascii="Times New Roman" w:hAnsi="Times New Roman" w:cs="Times New Roman"/>
          <w:sz w:val="24"/>
          <w:szCs w:val="24"/>
        </w:rPr>
        <w:t>Разучивание.Корригирующие упражнения для развития мышц кистей рук и пальцев. Коррекционная игра «Лови - не лови». Повторение. Комплекс ОРУ с обручами. Корригирующие упражнения для формирования правильного положения и движений рук, ног, головы, туловища.Разучивание.Корригирующие упражнения для расслабления мышц</w:t>
      </w:r>
      <w:r>
        <w:rPr>
          <w:rFonts w:ascii="Times New Roman" w:hAnsi="Times New Roman" w:cs="Times New Roman"/>
          <w:sz w:val="24"/>
          <w:szCs w:val="24"/>
        </w:rPr>
        <w:t xml:space="preserve">. </w:t>
      </w:r>
      <w:r w:rsidRPr="0028024E">
        <w:rPr>
          <w:rFonts w:ascii="Times New Roman" w:hAnsi="Times New Roman" w:cs="Times New Roman"/>
          <w:sz w:val="24"/>
          <w:szCs w:val="24"/>
        </w:rPr>
        <w:t xml:space="preserve">Повторение. Корригирующие упражнения для развития мышц кистей рук и пальцев. </w:t>
      </w:r>
      <w:r w:rsidR="00B86DCB">
        <w:rPr>
          <w:rFonts w:ascii="Times New Roman" w:hAnsi="Times New Roman" w:cs="Times New Roman"/>
          <w:sz w:val="24"/>
          <w:szCs w:val="24"/>
        </w:rPr>
        <w:t xml:space="preserve">Комплекс ОРУ с обручами. </w:t>
      </w:r>
      <w:r w:rsidRPr="0028024E">
        <w:rPr>
          <w:rFonts w:ascii="Times New Roman" w:hAnsi="Times New Roman" w:cs="Times New Roman"/>
          <w:sz w:val="24"/>
          <w:szCs w:val="24"/>
        </w:rPr>
        <w:t>Разучивание.Дыхательные упражнения. Комплекс ОРУ под музыкальное сопровождение.Повторение.Корригирующие упражн</w:t>
      </w:r>
      <w:r w:rsidR="00B86DCB">
        <w:rPr>
          <w:rFonts w:ascii="Times New Roman" w:hAnsi="Times New Roman" w:cs="Times New Roman"/>
          <w:sz w:val="24"/>
          <w:szCs w:val="24"/>
        </w:rPr>
        <w:t xml:space="preserve">ения для расслабления мышц. </w:t>
      </w:r>
      <w:r w:rsidRPr="0028024E">
        <w:rPr>
          <w:rFonts w:ascii="Times New Roman" w:hAnsi="Times New Roman" w:cs="Times New Roman"/>
          <w:sz w:val="24"/>
          <w:szCs w:val="24"/>
        </w:rPr>
        <w:t>Подводящие упражнения.Ползание под дугами на четвереньках.Разучивание. Ползание под дугами на четвереньках на заданное расстояние в сочетании с ходьбой.Коррекционная игра «Лохмат</w:t>
      </w:r>
      <w:r w:rsidR="00B86DCB">
        <w:rPr>
          <w:rFonts w:ascii="Times New Roman" w:hAnsi="Times New Roman" w:cs="Times New Roman"/>
          <w:sz w:val="24"/>
          <w:szCs w:val="24"/>
        </w:rPr>
        <w:t xml:space="preserve">ый пес». Повторение. </w:t>
      </w:r>
      <w:r w:rsidRPr="0028024E">
        <w:rPr>
          <w:rFonts w:ascii="Times New Roman" w:hAnsi="Times New Roman" w:cs="Times New Roman"/>
          <w:sz w:val="24"/>
          <w:szCs w:val="24"/>
        </w:rPr>
        <w:t xml:space="preserve"> Дыхательные упражнения.Подводящие упражнения.Ползание под дугами правым, левым боком. Разучивание. Ползание под дугами правым, левым боком на заданное расстояние в сочетании с ходьбой.Повторение. Ползание под дугами на четвереньках на заданное расстояние в сочетании с ходьбой. Комплекс ОРУ под музыкальное сопровождение.Ползание по-пластунски. Разучивание. Комплекс ОРУ на стульчиках. Повторение. Ползание под дугами правым, левым боком на заданное расстояние в сочетании с х</w:t>
      </w:r>
      <w:r w:rsidR="00B86DCB">
        <w:rPr>
          <w:rFonts w:ascii="Times New Roman" w:hAnsi="Times New Roman" w:cs="Times New Roman"/>
          <w:sz w:val="24"/>
          <w:szCs w:val="24"/>
        </w:rPr>
        <w:t xml:space="preserve">одьбой. </w:t>
      </w:r>
      <w:r w:rsidRPr="0028024E">
        <w:rPr>
          <w:rFonts w:ascii="Times New Roman" w:hAnsi="Times New Roman" w:cs="Times New Roman"/>
          <w:sz w:val="24"/>
          <w:szCs w:val="24"/>
        </w:rPr>
        <w:t>Подводящие упражнения.Ходьба по гимнастической скамейке с высоким подниманием бедра с помощью.Разучивание. Ходьба по гимнастической скамейке с высоким подниманием бедра самостоятельно. Коррекционная игра «Кот и воробьи».Повторение. Комплекс ОРУ на стульчиках. Ползание по-пластунски.Подводящие упражнения.Ходьба по гимнастической скамейке с поворотом. Разучивание. Ходьба по гимнастической скамейке с поворотом.Повторение. Комплекс ОРУ на стульчиках</w:t>
      </w:r>
      <w:r w:rsidR="00B86DCB">
        <w:rPr>
          <w:rFonts w:ascii="Times New Roman" w:hAnsi="Times New Roman" w:cs="Times New Roman"/>
          <w:sz w:val="24"/>
          <w:szCs w:val="24"/>
        </w:rPr>
        <w:t>.</w:t>
      </w:r>
      <w:r w:rsidRPr="0028024E">
        <w:rPr>
          <w:rFonts w:ascii="Times New Roman" w:hAnsi="Times New Roman" w:cs="Times New Roman"/>
          <w:sz w:val="24"/>
          <w:szCs w:val="24"/>
        </w:rPr>
        <w:t xml:space="preserve"> Ходьба по гимнастической скамейке с высоким подниманием бедра самостоятельно.Подводящие упражнения.Ходьба по </w:t>
      </w:r>
      <w:r w:rsidRPr="0028024E">
        <w:rPr>
          <w:rFonts w:ascii="Times New Roman" w:hAnsi="Times New Roman" w:cs="Times New Roman"/>
          <w:sz w:val="24"/>
          <w:szCs w:val="24"/>
        </w:rPr>
        <w:lastRenderedPageBreak/>
        <w:t>гимнастической скамейке с полуприседом на середине.Разучивание. Ходьба по гимнастической скамейке с приседанием на середине. Комплекс ОРУ без предметов.</w:t>
      </w:r>
      <w:r w:rsidR="00B86DCB">
        <w:rPr>
          <w:rFonts w:ascii="Times New Roman" w:hAnsi="Times New Roman" w:cs="Times New Roman"/>
          <w:sz w:val="24"/>
          <w:szCs w:val="24"/>
        </w:rPr>
        <w:t xml:space="preserve">Повторение. </w:t>
      </w:r>
    </w:p>
    <w:p w:rsidR="00A34245" w:rsidRDefault="00A34245" w:rsidP="00A34245">
      <w:pPr>
        <w:spacing w:after="0" w:line="240" w:lineRule="auto"/>
        <w:ind w:firstLine="709"/>
        <w:jc w:val="both"/>
        <w:rPr>
          <w:rFonts w:ascii="Times New Roman" w:hAnsi="Times New Roman" w:cs="Times New Roman"/>
          <w:sz w:val="24"/>
          <w:szCs w:val="24"/>
        </w:rPr>
      </w:pPr>
      <w:r w:rsidRPr="00346C0A">
        <w:rPr>
          <w:rFonts w:ascii="Times New Roman" w:hAnsi="Times New Roman" w:cs="Times New Roman"/>
          <w:b/>
          <w:sz w:val="24"/>
          <w:szCs w:val="24"/>
        </w:rPr>
        <w:t>Раздел «Легкая атлетика» (8 ч).</w:t>
      </w:r>
      <w:r w:rsidRPr="0028024E">
        <w:rPr>
          <w:rFonts w:ascii="Times New Roman" w:hAnsi="Times New Roman" w:cs="Times New Roman"/>
          <w:sz w:val="24"/>
          <w:szCs w:val="24"/>
        </w:rPr>
        <w:t>Медленный бег.Медленный бег.Медленный бег.Чередование бега и ходьбы на расстоянии.Чередование бега и ходьбы на расстоянии.Быстрый бег.Быстрый бег.Метание с места на дальность.</w:t>
      </w:r>
    </w:p>
    <w:p w:rsidR="00A34245" w:rsidRDefault="00A34245" w:rsidP="00A34245">
      <w:pPr>
        <w:spacing w:after="0" w:line="240" w:lineRule="auto"/>
        <w:ind w:firstLine="709"/>
        <w:jc w:val="both"/>
        <w:rPr>
          <w:rFonts w:ascii="Times New Roman" w:hAnsi="Times New Roman" w:cs="Times New Roman"/>
          <w:sz w:val="24"/>
          <w:szCs w:val="24"/>
        </w:rPr>
      </w:pPr>
      <w:r w:rsidRPr="0028024E">
        <w:rPr>
          <w:rFonts w:ascii="Times New Roman" w:hAnsi="Times New Roman" w:cs="Times New Roman"/>
          <w:sz w:val="24"/>
          <w:szCs w:val="24"/>
        </w:rPr>
        <w:t>Подводящие упражнения.Быстрая ходьба, держась за канат.Разучивание. Высокий старт. Поддержание заданного ритма бега, держась за канат. Коррекционная игра «Бабочки».Повторение. Комплекс ОРУ без предметов.Разучивание. Дыхание во время бега. Поддержание заданного ритма бега заучителем.Повторение. Высокий старт. Поддержание заданного ритма бега, держась за канат. Комплекс ОРУ без предмето</w:t>
      </w:r>
      <w:r w:rsidR="00300E8D">
        <w:rPr>
          <w:rFonts w:ascii="Times New Roman" w:hAnsi="Times New Roman" w:cs="Times New Roman"/>
          <w:sz w:val="24"/>
          <w:szCs w:val="24"/>
        </w:rPr>
        <w:t xml:space="preserve">в. </w:t>
      </w:r>
      <w:r w:rsidRPr="0028024E">
        <w:rPr>
          <w:rFonts w:ascii="Times New Roman" w:hAnsi="Times New Roman" w:cs="Times New Roman"/>
          <w:sz w:val="24"/>
          <w:szCs w:val="24"/>
        </w:rPr>
        <w:t>Разучивание. Комплекс ОРУ в движени</w:t>
      </w:r>
      <w:r w:rsidR="00300E8D">
        <w:rPr>
          <w:rFonts w:ascii="Times New Roman" w:hAnsi="Times New Roman" w:cs="Times New Roman"/>
          <w:sz w:val="24"/>
          <w:szCs w:val="24"/>
        </w:rPr>
        <w:t>и.</w:t>
      </w:r>
      <w:r w:rsidRPr="0028024E">
        <w:rPr>
          <w:rFonts w:ascii="Times New Roman" w:hAnsi="Times New Roman" w:cs="Times New Roman"/>
          <w:sz w:val="24"/>
          <w:szCs w:val="24"/>
        </w:rPr>
        <w:t>Повторение. Дыхание во время бега. Поддержание заданного ритма бега за учителем.Подводящие упражнения.Чередование быстрой и медленной ходьбы. Разучивание. Бег и ходьба в чередовании по самочувствию. Коррекционная игра «Бездомный заяц». Повторение. Комплекс ОРУ в движении.Подводящие упражнения.Бег и ходьба в чередовании.Разучивание. Бег и ходьба в чередовании по сигналу. Повторение. Бег и ходьба в чередовании по самочувствию.Комплекс О</w:t>
      </w:r>
      <w:r w:rsidR="00300E8D">
        <w:rPr>
          <w:rFonts w:ascii="Times New Roman" w:hAnsi="Times New Roman" w:cs="Times New Roman"/>
          <w:sz w:val="24"/>
          <w:szCs w:val="24"/>
        </w:rPr>
        <w:t xml:space="preserve">РУ в движении. </w:t>
      </w:r>
      <w:r w:rsidRPr="0028024E">
        <w:rPr>
          <w:rFonts w:ascii="Times New Roman" w:hAnsi="Times New Roman" w:cs="Times New Roman"/>
          <w:sz w:val="24"/>
          <w:szCs w:val="24"/>
        </w:rPr>
        <w:t>Подводящие упражнения.Бег на короткую дистанцию: старт, финиширование. Разучивание. Челночный бег.Коррекционная игра «Медведь и пчелы». Повторение. Комплекс ОРУ с хлопками.Подводящие упражнения.Команды: «На старт!», «Внимание!», «Марш!» Разучивание. Бег по команде.Повторение. Челночный бег.Комплекс ОРУ с хлопками. Коррекционная игра «Медведь и пчелы».Подводящие упражнения.Захват предмета. Положение рук и туловища. Имитация бросков без предмета. Разучивание. Метание мяча с места на дальность ведущей рукой. Коррекционная игра «Мышка и огуречики». Повторение. Комплекс</w:t>
      </w:r>
      <w:r w:rsidRPr="005A674B">
        <w:rPr>
          <w:rFonts w:ascii="Times New Roman" w:hAnsi="Times New Roman" w:cs="Times New Roman"/>
          <w:sz w:val="24"/>
          <w:szCs w:val="24"/>
        </w:rPr>
        <w:t>ОРУ в кругу.</w:t>
      </w:r>
    </w:p>
    <w:p w:rsidR="00A34245" w:rsidRDefault="00A34245" w:rsidP="00A34245">
      <w:pPr>
        <w:spacing w:after="0" w:line="240" w:lineRule="auto"/>
        <w:ind w:firstLine="709"/>
        <w:jc w:val="both"/>
        <w:rPr>
          <w:rFonts w:ascii="Times New Roman" w:hAnsi="Times New Roman" w:cs="Times New Roman"/>
          <w:sz w:val="24"/>
          <w:szCs w:val="24"/>
        </w:rPr>
      </w:pPr>
      <w:r w:rsidRPr="00346C0A">
        <w:rPr>
          <w:rFonts w:ascii="Times New Roman" w:hAnsi="Times New Roman" w:cs="Times New Roman"/>
          <w:b/>
          <w:sz w:val="24"/>
          <w:szCs w:val="24"/>
        </w:rPr>
        <w:t>Раздел «Знания по физической культуре»</w:t>
      </w:r>
      <w:r>
        <w:rPr>
          <w:rFonts w:ascii="Times New Roman" w:hAnsi="Times New Roman" w:cs="Times New Roman"/>
          <w:b/>
          <w:sz w:val="24"/>
          <w:szCs w:val="24"/>
        </w:rPr>
        <w:t xml:space="preserve"> (3</w:t>
      </w:r>
      <w:r w:rsidRPr="00346C0A">
        <w:rPr>
          <w:rFonts w:ascii="Times New Roman" w:hAnsi="Times New Roman" w:cs="Times New Roman"/>
          <w:b/>
          <w:sz w:val="24"/>
          <w:szCs w:val="24"/>
        </w:rPr>
        <w:t>ч).</w:t>
      </w:r>
      <w:r w:rsidRPr="005A674B">
        <w:rPr>
          <w:rFonts w:ascii="Times New Roman" w:hAnsi="Times New Roman" w:cs="Times New Roman"/>
          <w:sz w:val="24"/>
          <w:szCs w:val="24"/>
        </w:rPr>
        <w:t>Сообщениетеоретическихсведений.</w:t>
      </w:r>
    </w:p>
    <w:p w:rsidR="00A34245" w:rsidRDefault="00A34245" w:rsidP="00A34245">
      <w:pPr>
        <w:spacing w:after="0" w:line="240" w:lineRule="auto"/>
        <w:ind w:firstLine="709"/>
        <w:jc w:val="both"/>
        <w:rPr>
          <w:rFonts w:ascii="Times New Roman" w:hAnsi="Times New Roman" w:cs="Times New Roman"/>
          <w:sz w:val="24"/>
          <w:szCs w:val="24"/>
        </w:rPr>
      </w:pPr>
      <w:r w:rsidRPr="005A674B">
        <w:rPr>
          <w:rFonts w:ascii="Times New Roman" w:hAnsi="Times New Roman" w:cs="Times New Roman"/>
          <w:sz w:val="24"/>
          <w:szCs w:val="24"/>
        </w:rPr>
        <w:t>Беседа.Подводящие упражнения.Вхождение в воду. Разучивание. Комплекс ОРУ на развитие гибкости и выносливости. Имитационные упражнения «Пловец». Повторение. Дыхательные упражнения «Воздушный шар». Игра «Охотники и зайцы».</w:t>
      </w:r>
    </w:p>
    <w:p w:rsidR="009C3156" w:rsidRDefault="009C3156" w:rsidP="00A342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Шашки.</w:t>
      </w:r>
    </w:p>
    <w:p w:rsidR="00637EA2" w:rsidRPr="00637EA2" w:rsidRDefault="00637EA2" w:rsidP="00637EA2">
      <w:pPr>
        <w:spacing w:after="0" w:line="240" w:lineRule="auto"/>
        <w:ind w:left="361"/>
        <w:rPr>
          <w:rFonts w:ascii="Times New Roman" w:eastAsia="Times New Roman" w:hAnsi="Times New Roman" w:cs="Times New Roman"/>
          <w:color w:val="000000"/>
          <w:sz w:val="24"/>
          <w:lang w:eastAsia="ru-RU"/>
        </w:rPr>
      </w:pPr>
    </w:p>
    <w:p w:rsidR="00C661A8" w:rsidRPr="000943B0" w:rsidRDefault="000943B0" w:rsidP="00C661A8">
      <w:pPr>
        <w:spacing w:after="0" w:line="240" w:lineRule="auto"/>
        <w:ind w:firstLine="709"/>
        <w:jc w:val="both"/>
        <w:rPr>
          <w:rFonts w:ascii="Times New Roman" w:hAnsi="Times New Roman" w:cs="Times New Roman"/>
          <w:b/>
          <w:sz w:val="24"/>
          <w:szCs w:val="24"/>
        </w:rPr>
      </w:pPr>
      <w:r w:rsidRPr="000943B0">
        <w:rPr>
          <w:rFonts w:ascii="Times New Roman" w:hAnsi="Times New Roman" w:cs="Times New Roman"/>
          <w:b/>
          <w:sz w:val="24"/>
          <w:szCs w:val="24"/>
        </w:rPr>
        <w:t>Программа для 1</w:t>
      </w:r>
      <w:r>
        <w:rPr>
          <w:rFonts w:ascii="Times New Roman" w:hAnsi="Times New Roman" w:cs="Times New Roman"/>
          <w:b/>
          <w:sz w:val="24"/>
          <w:szCs w:val="24"/>
        </w:rPr>
        <w:t xml:space="preserve"> (</w:t>
      </w:r>
      <w:r w:rsidRPr="000943B0">
        <w:rPr>
          <w:rFonts w:ascii="Times New Roman" w:hAnsi="Times New Roman" w:cs="Times New Roman"/>
          <w:b/>
          <w:sz w:val="24"/>
          <w:szCs w:val="24"/>
        </w:rPr>
        <w:t xml:space="preserve"> второго года обучения</w:t>
      </w:r>
      <w:r>
        <w:rPr>
          <w:rFonts w:ascii="Times New Roman" w:hAnsi="Times New Roman" w:cs="Times New Roman"/>
          <w:b/>
          <w:sz w:val="24"/>
          <w:szCs w:val="24"/>
        </w:rPr>
        <w:t>)</w:t>
      </w:r>
      <w:r w:rsidRPr="000943B0">
        <w:rPr>
          <w:rFonts w:ascii="Times New Roman" w:hAnsi="Times New Roman" w:cs="Times New Roman"/>
          <w:b/>
          <w:sz w:val="24"/>
          <w:szCs w:val="24"/>
        </w:rPr>
        <w:t>, 2-3 класс</w:t>
      </w:r>
      <w:r>
        <w:rPr>
          <w:rFonts w:ascii="Times New Roman" w:hAnsi="Times New Roman" w:cs="Times New Roman"/>
          <w:b/>
          <w:sz w:val="24"/>
          <w:szCs w:val="24"/>
        </w:rPr>
        <w:t>ов</w:t>
      </w:r>
    </w:p>
    <w:p w:rsidR="005D5D84" w:rsidRPr="005D5D84" w:rsidRDefault="005D5D84" w:rsidP="005D5D84">
      <w:pPr>
        <w:spacing w:after="0" w:line="240" w:lineRule="auto"/>
        <w:ind w:left="1069"/>
        <w:rPr>
          <w:rFonts w:ascii="Times New Roman" w:eastAsia="Times New Roman" w:hAnsi="Times New Roman" w:cs="Times New Roman"/>
          <w:color w:val="000000"/>
          <w:sz w:val="24"/>
          <w:lang w:eastAsia="ru-RU"/>
        </w:rPr>
      </w:pPr>
    </w:p>
    <w:p w:rsidR="000943B0" w:rsidRPr="000943B0" w:rsidRDefault="000943B0" w:rsidP="000943B0">
      <w:pPr>
        <w:autoSpaceDE w:val="0"/>
        <w:autoSpaceDN w:val="0"/>
        <w:adjustRightInd w:val="0"/>
        <w:spacing w:after="0" w:line="240" w:lineRule="auto"/>
        <w:ind w:firstLine="851"/>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Русский язык. (165 ч, 5 ч в неделю</w:t>
      </w:r>
      <w:r>
        <w:rPr>
          <w:rFonts w:ascii="Times New Roman" w:hAnsi="Times New Roman"/>
          <w:b/>
          <w:bCs/>
          <w:color w:val="000000"/>
          <w:sz w:val="24"/>
          <w:szCs w:val="24"/>
          <w:lang w:eastAsia="ru-RU"/>
        </w:rPr>
        <w:t xml:space="preserve"> )</w:t>
      </w:r>
    </w:p>
    <w:p w:rsidR="000943B0" w:rsidRPr="009C3156" w:rsidRDefault="000943B0" w:rsidP="009C3156">
      <w:pPr>
        <w:pStyle w:val="a4"/>
        <w:ind w:firstLine="708"/>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(1 класс втор</w:t>
      </w:r>
      <w:r w:rsidR="009C3156">
        <w:rPr>
          <w:rFonts w:ascii="Times New Roman" w:hAnsi="Times New Roman"/>
          <w:b/>
          <w:bCs/>
          <w:color w:val="000000"/>
          <w:sz w:val="24"/>
          <w:szCs w:val="24"/>
          <w:lang w:eastAsia="ru-RU"/>
        </w:rPr>
        <w:t>ого года обучения вариант 7.2.)</w:t>
      </w:r>
    </w:p>
    <w:p w:rsidR="000943B0" w:rsidRPr="00A45B95" w:rsidRDefault="000943B0" w:rsidP="000943B0">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pacing w:val="20"/>
          <w:sz w:val="24"/>
          <w:szCs w:val="24"/>
          <w:lang w:eastAsia="ru-RU"/>
        </w:rPr>
        <w:t>Фонетика, графика, морфология, синтаксис, пунктуация, развитие речи.</w:t>
      </w:r>
    </w:p>
    <w:p w:rsidR="000943B0" w:rsidRPr="00A45B95" w:rsidRDefault="000943B0" w:rsidP="000943B0">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Начальный курс русского языка в коррекционно-развивающих классах — это практический курс, от овладения которым зависит успешность всего дальнейшего обучения детей, в то же время он является органической частью систематических курсов русского языка и литературы, изучаемых в среднем зве</w:t>
      </w:r>
      <w:r w:rsidRPr="00A45B95">
        <w:rPr>
          <w:rFonts w:ascii="Times New Roman" w:eastAsia="Calibri" w:hAnsi="Times New Roman" w:cs="Times New Roman"/>
          <w:color w:val="000000"/>
          <w:sz w:val="24"/>
          <w:szCs w:val="24"/>
          <w:lang w:eastAsia="ru-RU"/>
        </w:rPr>
        <w:softHyphen/>
        <w:t>не общеобразовательной школы.</w:t>
      </w:r>
    </w:p>
    <w:p w:rsidR="000943B0" w:rsidRPr="00A45B95" w:rsidRDefault="000943B0" w:rsidP="000943B0">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В обучении детей, испытывающих трудности в усвоении школьных знаний, следует полностью руководствоваться зада</w:t>
      </w:r>
      <w:r w:rsidRPr="00A45B95">
        <w:rPr>
          <w:rFonts w:ascii="Times New Roman" w:eastAsia="Calibri" w:hAnsi="Times New Roman" w:cs="Times New Roman"/>
          <w:color w:val="000000"/>
          <w:sz w:val="24"/>
          <w:szCs w:val="24"/>
          <w:lang w:eastAsia="ru-RU"/>
        </w:rPr>
        <w:softHyphen/>
        <w:t>чами, поставленными перед общеобразовательной школой. Не</w:t>
      </w:r>
      <w:r w:rsidRPr="00A45B95">
        <w:rPr>
          <w:rFonts w:ascii="Times New Roman" w:eastAsia="Calibri" w:hAnsi="Times New Roman" w:cs="Times New Roman"/>
          <w:color w:val="000000"/>
          <w:sz w:val="24"/>
          <w:szCs w:val="24"/>
          <w:lang w:eastAsia="ru-RU"/>
        </w:rPr>
        <w:softHyphen/>
        <w:t>обходимо:</w:t>
      </w:r>
    </w:p>
    <w:p w:rsidR="000943B0" w:rsidRPr="00A45B95" w:rsidRDefault="000943B0" w:rsidP="005F711A">
      <w:pPr>
        <w:numPr>
          <w:ilvl w:val="0"/>
          <w:numId w:val="142"/>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обеспечить усвоение учащимися знаний, умений, на</w:t>
      </w:r>
      <w:r w:rsidRPr="00A45B95">
        <w:rPr>
          <w:rFonts w:ascii="Times New Roman" w:eastAsia="Calibri" w:hAnsi="Times New Roman" w:cs="Times New Roman"/>
          <w:color w:val="000000"/>
          <w:sz w:val="24"/>
          <w:szCs w:val="24"/>
          <w:lang w:eastAsia="ru-RU"/>
        </w:rPr>
        <w:softHyphen/>
        <w:t>выков в пределах программных требований, необходимых для развития речи, грамотного письма и сознательного, правильно</w:t>
      </w:r>
      <w:r w:rsidRPr="00A45B95">
        <w:rPr>
          <w:rFonts w:ascii="Times New Roman" w:eastAsia="Calibri" w:hAnsi="Times New Roman" w:cs="Times New Roman"/>
          <w:color w:val="000000"/>
          <w:sz w:val="24"/>
          <w:szCs w:val="24"/>
          <w:lang w:eastAsia="ru-RU"/>
        </w:rPr>
        <w:softHyphen/>
        <w:t>го, выразительного чтения;</w:t>
      </w:r>
    </w:p>
    <w:p w:rsidR="000943B0" w:rsidRPr="00A45B95" w:rsidRDefault="000943B0" w:rsidP="005F711A">
      <w:pPr>
        <w:numPr>
          <w:ilvl w:val="0"/>
          <w:numId w:val="142"/>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расширить кругозор школьников, заложить основы навыков учебной работы, привить интерес к родному языку, к чтению, книге;</w:t>
      </w:r>
    </w:p>
    <w:p w:rsidR="000943B0" w:rsidRPr="00A45B95" w:rsidRDefault="000943B0" w:rsidP="005F711A">
      <w:pPr>
        <w:numPr>
          <w:ilvl w:val="0"/>
          <w:numId w:val="142"/>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сформировать нравственные и эстетические представления;</w:t>
      </w:r>
    </w:p>
    <w:p w:rsidR="000943B0" w:rsidRPr="00A45B95" w:rsidRDefault="000943B0" w:rsidP="005F711A">
      <w:pPr>
        <w:numPr>
          <w:ilvl w:val="0"/>
          <w:numId w:val="142"/>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способствовать развитию на</w:t>
      </w:r>
      <w:r w:rsidRPr="00A45B95">
        <w:rPr>
          <w:rFonts w:ascii="Times New Roman" w:eastAsia="Calibri" w:hAnsi="Times New Roman" w:cs="Times New Roman"/>
          <w:color w:val="000000"/>
          <w:sz w:val="24"/>
          <w:szCs w:val="24"/>
          <w:lang w:eastAsia="ru-RU"/>
        </w:rPr>
        <w:softHyphen/>
        <w:t>глядно-образного и логического мышления.</w:t>
      </w:r>
    </w:p>
    <w:p w:rsidR="000943B0" w:rsidRPr="00A45B95" w:rsidRDefault="000943B0" w:rsidP="000943B0">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Реализация указанных задач возможна при выраженной коррекционной направленности обучения и воспитания, до</w:t>
      </w:r>
      <w:r w:rsidRPr="00A45B95">
        <w:rPr>
          <w:rFonts w:ascii="Times New Roman" w:eastAsia="Calibri" w:hAnsi="Times New Roman" w:cs="Times New Roman"/>
          <w:color w:val="000000"/>
          <w:sz w:val="24"/>
          <w:szCs w:val="24"/>
          <w:lang w:eastAsia="ru-RU"/>
        </w:rPr>
        <w:softHyphen/>
        <w:t>брожелательном, уважительном отношении учителя к учени</w:t>
      </w:r>
      <w:r w:rsidRPr="00A45B95">
        <w:rPr>
          <w:rFonts w:ascii="Times New Roman" w:eastAsia="Calibri" w:hAnsi="Times New Roman" w:cs="Times New Roman"/>
          <w:color w:val="000000"/>
          <w:sz w:val="24"/>
          <w:szCs w:val="24"/>
          <w:lang w:eastAsia="ru-RU"/>
        </w:rPr>
        <w:softHyphen/>
        <w:t>кам, поощрении любых их успехов.</w:t>
      </w:r>
    </w:p>
    <w:p w:rsidR="000943B0" w:rsidRPr="00A45B95" w:rsidRDefault="000943B0" w:rsidP="000943B0">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lastRenderedPageBreak/>
        <w:t>В обучении этих учащихся предусматривается:</w:t>
      </w:r>
    </w:p>
    <w:p w:rsidR="000943B0" w:rsidRPr="00A45B95" w:rsidRDefault="000943B0" w:rsidP="005F711A">
      <w:pPr>
        <w:numPr>
          <w:ilvl w:val="0"/>
          <w:numId w:val="141"/>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максимальное внимание к формированию фонематическо</w:t>
      </w:r>
      <w:r w:rsidRPr="00A45B95">
        <w:rPr>
          <w:rFonts w:ascii="Times New Roman" w:eastAsia="Calibri" w:hAnsi="Times New Roman" w:cs="Times New Roman"/>
          <w:color w:val="000000"/>
          <w:sz w:val="24"/>
          <w:szCs w:val="24"/>
          <w:lang w:eastAsia="ru-RU"/>
        </w:rPr>
        <w:softHyphen/>
        <w:t>го восприятия, звукового анализа и синтеза;</w:t>
      </w:r>
    </w:p>
    <w:p w:rsidR="000943B0" w:rsidRPr="00A45B95" w:rsidRDefault="000943B0" w:rsidP="005F711A">
      <w:pPr>
        <w:numPr>
          <w:ilvl w:val="0"/>
          <w:numId w:val="141"/>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уточнение и обогащение словарного запаса путем расшире</w:t>
      </w:r>
      <w:r w:rsidRPr="00A45B95">
        <w:rPr>
          <w:rFonts w:ascii="Times New Roman" w:eastAsia="Calibri" w:hAnsi="Times New Roman" w:cs="Times New Roman"/>
          <w:color w:val="000000"/>
          <w:sz w:val="24"/>
          <w:szCs w:val="24"/>
          <w:lang w:eastAsia="ru-RU"/>
        </w:rPr>
        <w:softHyphen/>
        <w:t>ния и уточнения непосредственных впечатлений и представле</w:t>
      </w:r>
      <w:r w:rsidRPr="00A45B95">
        <w:rPr>
          <w:rFonts w:ascii="Times New Roman" w:eastAsia="Calibri" w:hAnsi="Times New Roman" w:cs="Times New Roman"/>
          <w:color w:val="000000"/>
          <w:sz w:val="24"/>
          <w:szCs w:val="24"/>
          <w:lang w:eastAsia="ru-RU"/>
        </w:rPr>
        <w:softHyphen/>
        <w:t>ний об окружающем мире;</w:t>
      </w:r>
    </w:p>
    <w:p w:rsidR="000943B0" w:rsidRPr="00A45B95" w:rsidRDefault="000943B0" w:rsidP="005F711A">
      <w:pPr>
        <w:numPr>
          <w:ilvl w:val="0"/>
          <w:numId w:val="141"/>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развитие связной речи: формирование и совершенствова</w:t>
      </w:r>
      <w:r w:rsidRPr="00A45B95">
        <w:rPr>
          <w:rFonts w:ascii="Times New Roman" w:eastAsia="Calibri" w:hAnsi="Times New Roman" w:cs="Times New Roman"/>
          <w:color w:val="000000"/>
          <w:sz w:val="24"/>
          <w:szCs w:val="24"/>
          <w:lang w:eastAsia="ru-RU"/>
        </w:rPr>
        <w:softHyphen/>
        <w:t>ние умения создавать текст, т. е. связно выражать свои мысли, точно и разнообразно употреблять слова, говорить внятно и выразительно. Воспитание интереса к родному языку;</w:t>
      </w:r>
    </w:p>
    <w:p w:rsidR="000943B0" w:rsidRPr="00A45B95" w:rsidRDefault="000943B0" w:rsidP="005F711A">
      <w:pPr>
        <w:numPr>
          <w:ilvl w:val="0"/>
          <w:numId w:val="141"/>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формирование навыков учебной работы;</w:t>
      </w:r>
    </w:p>
    <w:p w:rsidR="000943B0" w:rsidRPr="00A45B95" w:rsidRDefault="000943B0" w:rsidP="005F711A">
      <w:pPr>
        <w:numPr>
          <w:ilvl w:val="0"/>
          <w:numId w:val="141"/>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развитие приемов умственной деятельности, необходимых для овладения начальным курсом русского языка: умения на</w:t>
      </w:r>
      <w:r w:rsidRPr="00A45B95">
        <w:rPr>
          <w:rFonts w:ascii="Times New Roman" w:eastAsia="Calibri" w:hAnsi="Times New Roman" w:cs="Times New Roman"/>
          <w:color w:val="000000"/>
          <w:sz w:val="24"/>
          <w:szCs w:val="24"/>
          <w:lang w:eastAsia="ru-RU"/>
        </w:rPr>
        <w:softHyphen/>
        <w:t>блюдать, сравнивать и обобщать языковые явления.</w:t>
      </w:r>
    </w:p>
    <w:p w:rsidR="000943B0" w:rsidRPr="00A45B95" w:rsidRDefault="000943B0" w:rsidP="000943B0">
      <w:pPr>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bCs/>
          <w:sz w:val="24"/>
          <w:szCs w:val="24"/>
          <w:lang w:eastAsia="ru-RU"/>
        </w:rPr>
        <w:t>Чистописание</w:t>
      </w:r>
      <w:r w:rsidRPr="00A45B95">
        <w:rPr>
          <w:rFonts w:ascii="Times New Roman" w:eastAsia="Times New Roman" w:hAnsi="Times New Roman" w:cs="Times New Roman"/>
          <w:sz w:val="24"/>
          <w:szCs w:val="24"/>
          <w:lang w:eastAsia="ru-RU"/>
        </w:rPr>
        <w:t>— составная часть обучения русскому языку, включающая формирование и совершенствование графических навыков.</w:t>
      </w:r>
    </w:p>
    <w:p w:rsidR="000943B0" w:rsidRPr="00A45B95" w:rsidRDefault="000943B0" w:rsidP="000943B0">
      <w:pPr>
        <w:autoSpaceDE w:val="0"/>
        <w:autoSpaceDN w:val="0"/>
        <w:adjustRightInd w:val="0"/>
        <w:spacing w:after="0" w:line="240" w:lineRule="auto"/>
        <w:ind w:right="29"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Задачами этого раздела являются: развитие глазомера обучаю</w:t>
      </w:r>
      <w:r w:rsidRPr="00A45B95">
        <w:rPr>
          <w:rFonts w:ascii="Times New Roman" w:eastAsia="Times New Roman" w:hAnsi="Times New Roman" w:cs="Times New Roman"/>
          <w:sz w:val="24"/>
          <w:szCs w:val="24"/>
          <w:lang w:eastAsia="ru-RU"/>
        </w:rPr>
        <w:softHyphen/>
        <w:t>щихся; формирование двигательных навыков руки, умения распо</w:t>
      </w:r>
      <w:r w:rsidRPr="00A45B95">
        <w:rPr>
          <w:rFonts w:ascii="Times New Roman" w:eastAsia="Times New Roman" w:hAnsi="Times New Roman" w:cs="Times New Roman"/>
          <w:sz w:val="24"/>
          <w:szCs w:val="24"/>
          <w:lang w:eastAsia="ru-RU"/>
        </w:rPr>
        <w:softHyphen/>
        <w:t>лагать написанное на листе тетради, отработка правильного спосо</w:t>
      </w:r>
      <w:r w:rsidRPr="00A45B95">
        <w:rPr>
          <w:rFonts w:ascii="Times New Roman" w:eastAsia="Times New Roman" w:hAnsi="Times New Roman" w:cs="Times New Roman"/>
          <w:sz w:val="24"/>
          <w:szCs w:val="24"/>
          <w:lang w:eastAsia="ru-RU"/>
        </w:rPr>
        <w:softHyphen/>
        <w:t>ба удержания ручки, развитие движений пальцев руки при письме; развитие умения писать по строке, в нужном месте начинать и за</w:t>
      </w:r>
      <w:r w:rsidRPr="00A45B95">
        <w:rPr>
          <w:rFonts w:ascii="Times New Roman" w:eastAsia="Times New Roman" w:hAnsi="Times New Roman" w:cs="Times New Roman"/>
          <w:sz w:val="24"/>
          <w:szCs w:val="24"/>
          <w:lang w:eastAsia="ru-RU"/>
        </w:rPr>
        <w:softHyphen/>
        <w:t>канчивать ее; письмо букв в порядке усложнения их начертаний, дифференциация сходных по начертанию букв, соединение букв; письмо слов, предложений и связных текстов.</w:t>
      </w:r>
    </w:p>
    <w:p w:rsidR="000943B0" w:rsidRPr="00A45B95" w:rsidRDefault="000943B0" w:rsidP="000943B0">
      <w:pPr>
        <w:autoSpaceDE w:val="0"/>
        <w:autoSpaceDN w:val="0"/>
        <w:adjustRightInd w:val="0"/>
        <w:spacing w:after="0" w:line="240" w:lineRule="auto"/>
        <w:ind w:firstLine="567"/>
        <w:jc w:val="both"/>
        <w:rPr>
          <w:rFonts w:ascii="Times New Roman" w:eastAsia="Times New Roman" w:hAnsi="Times New Roman" w:cs="Times New Roman"/>
          <w:spacing w:val="20"/>
          <w:sz w:val="24"/>
          <w:szCs w:val="24"/>
          <w:lang w:eastAsia="ru-RU"/>
        </w:rPr>
      </w:pPr>
      <w:r w:rsidRPr="00A45B95">
        <w:rPr>
          <w:rFonts w:ascii="Times New Roman" w:eastAsia="Times New Roman" w:hAnsi="Times New Roman" w:cs="Times New Roman"/>
          <w:sz w:val="24"/>
          <w:szCs w:val="24"/>
          <w:lang w:eastAsia="ru-RU"/>
        </w:rPr>
        <w:t>Содержание графических упражнений составляют письмо на</w:t>
      </w:r>
      <w:r w:rsidRPr="00A45B95">
        <w:rPr>
          <w:rFonts w:ascii="Times New Roman" w:eastAsia="Times New Roman" w:hAnsi="Times New Roman" w:cs="Times New Roman"/>
          <w:sz w:val="24"/>
          <w:szCs w:val="24"/>
          <w:lang w:eastAsia="ru-RU"/>
        </w:rPr>
        <w:softHyphen/>
        <w:t xml:space="preserve">иболее трудных для обучающихся букв и соединений, списывание с рукописного и печатного текста, письмо под диктовку, письмо </w:t>
      </w:r>
      <w:r w:rsidRPr="00A45B95">
        <w:rPr>
          <w:rFonts w:ascii="Times New Roman" w:eastAsia="Times New Roman" w:hAnsi="Times New Roman" w:cs="Times New Roman"/>
          <w:spacing w:val="20"/>
          <w:sz w:val="24"/>
          <w:szCs w:val="24"/>
          <w:lang w:eastAsia="ru-RU"/>
        </w:rPr>
        <w:t>под счет. В состав заданий входит также исправление графических ошибок, допущенных в предыдущих работах. Письмо обучающих</w:t>
      </w:r>
      <w:r w:rsidRPr="00A45B95">
        <w:rPr>
          <w:rFonts w:ascii="Times New Roman" w:eastAsia="Times New Roman" w:hAnsi="Times New Roman" w:cs="Times New Roman"/>
          <w:spacing w:val="20"/>
          <w:sz w:val="24"/>
          <w:szCs w:val="24"/>
          <w:lang w:eastAsia="ru-RU"/>
        </w:rPr>
        <w:softHyphen/>
        <w:t>ся должно быть опрятным, четким и правильным.</w:t>
      </w:r>
    </w:p>
    <w:p w:rsidR="000943B0" w:rsidRPr="00A45B95" w:rsidRDefault="000943B0" w:rsidP="000943B0">
      <w:pPr>
        <w:autoSpaceDE w:val="0"/>
        <w:autoSpaceDN w:val="0"/>
        <w:adjustRightInd w:val="0"/>
        <w:spacing w:before="10" w:after="0" w:line="240" w:lineRule="auto"/>
        <w:ind w:right="14"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pacing w:val="20"/>
          <w:sz w:val="24"/>
          <w:szCs w:val="24"/>
          <w:lang w:eastAsia="ru-RU"/>
        </w:rPr>
        <w:t>В результате обучения письму ученик должен уметь «перевести» звук в букву (имеются в виду фонетико-грамматические написа</w:t>
      </w:r>
      <w:r w:rsidRPr="00A45B95">
        <w:rPr>
          <w:rFonts w:ascii="Times New Roman" w:eastAsia="Times New Roman" w:hAnsi="Times New Roman" w:cs="Times New Roman"/>
          <w:spacing w:val="20"/>
          <w:sz w:val="24"/>
          <w:szCs w:val="24"/>
          <w:lang w:eastAsia="ru-RU"/>
        </w:rPr>
        <w:softHyphen/>
        <w:t>ния), правильно и четко написать букву, слово, предложение, спи</w:t>
      </w:r>
      <w:r w:rsidRPr="00A45B95">
        <w:rPr>
          <w:rFonts w:ascii="Times New Roman" w:eastAsia="Times New Roman" w:hAnsi="Times New Roman" w:cs="Times New Roman"/>
          <w:spacing w:val="20"/>
          <w:sz w:val="24"/>
          <w:szCs w:val="24"/>
          <w:lang w:eastAsia="ru-RU"/>
        </w:rPr>
        <w:softHyphen/>
        <w:t>сать с книги и с доски, написать под диктовку, проверить написан</w:t>
      </w:r>
      <w:r w:rsidRPr="00A45B95">
        <w:rPr>
          <w:rFonts w:ascii="Times New Roman" w:eastAsia="Times New Roman" w:hAnsi="Times New Roman" w:cs="Times New Roman"/>
          <w:spacing w:val="20"/>
          <w:sz w:val="24"/>
          <w:szCs w:val="24"/>
          <w:lang w:eastAsia="ru-RU"/>
        </w:rPr>
        <w:softHyphen/>
        <w:t>ное и исправить ошибки.</w:t>
      </w:r>
    </w:p>
    <w:p w:rsidR="0049687B" w:rsidRPr="00F307EE" w:rsidRDefault="0049687B" w:rsidP="0049687B">
      <w:pPr>
        <w:spacing w:after="0" w:line="240" w:lineRule="auto"/>
        <w:rPr>
          <w:rFonts w:ascii="Times New Roman" w:hAnsi="Times New Roman" w:cs="Times New Roman"/>
          <w:sz w:val="24"/>
          <w:szCs w:val="24"/>
        </w:rPr>
      </w:pPr>
      <w:r w:rsidRPr="00F307EE">
        <w:rPr>
          <w:rFonts w:ascii="Times New Roman" w:hAnsi="Times New Roman" w:cs="Times New Roman"/>
          <w:sz w:val="24"/>
          <w:szCs w:val="24"/>
        </w:rPr>
        <w:t>Повторение- 6 ч.</w:t>
      </w:r>
    </w:p>
    <w:p w:rsidR="0049687B" w:rsidRPr="00F307EE" w:rsidRDefault="0049687B" w:rsidP="0049687B">
      <w:pPr>
        <w:spacing w:after="0" w:line="240" w:lineRule="auto"/>
        <w:rPr>
          <w:rFonts w:ascii="Times New Roman" w:hAnsi="Times New Roman" w:cs="Times New Roman"/>
          <w:sz w:val="24"/>
          <w:szCs w:val="24"/>
        </w:rPr>
      </w:pPr>
      <w:r w:rsidRPr="00F307EE">
        <w:rPr>
          <w:rFonts w:ascii="Times New Roman" w:hAnsi="Times New Roman" w:cs="Times New Roman"/>
          <w:sz w:val="24"/>
          <w:szCs w:val="24"/>
        </w:rPr>
        <w:t xml:space="preserve"> Слово,</w:t>
      </w:r>
      <w:r>
        <w:rPr>
          <w:rFonts w:ascii="Times New Roman" w:hAnsi="Times New Roman" w:cs="Times New Roman"/>
          <w:sz w:val="24"/>
          <w:szCs w:val="24"/>
        </w:rPr>
        <w:t xml:space="preserve"> </w:t>
      </w:r>
      <w:r w:rsidRPr="00F307EE">
        <w:rPr>
          <w:rFonts w:ascii="Times New Roman" w:hAnsi="Times New Roman" w:cs="Times New Roman"/>
          <w:sz w:val="24"/>
          <w:szCs w:val="24"/>
        </w:rPr>
        <w:t>предложение, текст- 15 ч.</w:t>
      </w:r>
    </w:p>
    <w:p w:rsidR="0049687B" w:rsidRPr="00F307EE" w:rsidRDefault="0049687B" w:rsidP="0049687B">
      <w:pPr>
        <w:spacing w:after="0" w:line="240" w:lineRule="auto"/>
        <w:rPr>
          <w:rFonts w:ascii="Times New Roman" w:hAnsi="Times New Roman" w:cs="Times New Roman"/>
          <w:sz w:val="24"/>
          <w:szCs w:val="24"/>
        </w:rPr>
      </w:pPr>
      <w:r w:rsidRPr="00F307EE">
        <w:rPr>
          <w:rFonts w:ascii="Times New Roman" w:hAnsi="Times New Roman" w:cs="Times New Roman"/>
          <w:sz w:val="24"/>
          <w:szCs w:val="24"/>
        </w:rPr>
        <w:t>Имена собственные – 15 ч.</w:t>
      </w:r>
    </w:p>
    <w:p w:rsidR="0049687B" w:rsidRPr="00F307EE" w:rsidRDefault="0049687B" w:rsidP="0049687B">
      <w:pPr>
        <w:spacing w:after="0" w:line="240" w:lineRule="auto"/>
        <w:rPr>
          <w:rFonts w:ascii="Times New Roman" w:hAnsi="Times New Roman" w:cs="Times New Roman"/>
          <w:sz w:val="24"/>
          <w:szCs w:val="24"/>
        </w:rPr>
      </w:pPr>
      <w:r w:rsidRPr="00F307EE">
        <w:rPr>
          <w:rFonts w:ascii="Times New Roman" w:hAnsi="Times New Roman" w:cs="Times New Roman"/>
          <w:sz w:val="24"/>
          <w:szCs w:val="24"/>
        </w:rPr>
        <w:t>Предлоги- 10 ч.</w:t>
      </w:r>
    </w:p>
    <w:p w:rsidR="0049687B" w:rsidRPr="00F307EE" w:rsidRDefault="0049687B" w:rsidP="0049687B">
      <w:pPr>
        <w:spacing w:after="0" w:line="240" w:lineRule="auto"/>
        <w:rPr>
          <w:rFonts w:ascii="Times New Roman" w:hAnsi="Times New Roman" w:cs="Times New Roman"/>
          <w:sz w:val="24"/>
          <w:szCs w:val="24"/>
        </w:rPr>
      </w:pPr>
      <w:r w:rsidRPr="00F307EE">
        <w:rPr>
          <w:rFonts w:ascii="Times New Roman" w:hAnsi="Times New Roman" w:cs="Times New Roman"/>
          <w:sz w:val="24"/>
          <w:szCs w:val="24"/>
        </w:rPr>
        <w:t>Звуки буквы- 15ч.</w:t>
      </w:r>
    </w:p>
    <w:p w:rsidR="0049687B" w:rsidRPr="00F307EE" w:rsidRDefault="0049687B" w:rsidP="0049687B">
      <w:pPr>
        <w:spacing w:after="0" w:line="240" w:lineRule="auto"/>
        <w:rPr>
          <w:rFonts w:ascii="Times New Roman" w:hAnsi="Times New Roman" w:cs="Times New Roman"/>
          <w:sz w:val="24"/>
          <w:szCs w:val="24"/>
        </w:rPr>
      </w:pPr>
      <w:r w:rsidRPr="00F307EE">
        <w:rPr>
          <w:rFonts w:ascii="Times New Roman" w:hAnsi="Times New Roman" w:cs="Times New Roman"/>
          <w:sz w:val="24"/>
          <w:szCs w:val="24"/>
        </w:rPr>
        <w:t>Алфавит. Слог.Ударение- 16 ч.</w:t>
      </w:r>
    </w:p>
    <w:p w:rsidR="0049687B" w:rsidRPr="00F307EE" w:rsidRDefault="0049687B" w:rsidP="0049687B">
      <w:pPr>
        <w:spacing w:after="0" w:line="240" w:lineRule="auto"/>
        <w:rPr>
          <w:rFonts w:ascii="Times New Roman" w:hAnsi="Times New Roman" w:cs="Times New Roman"/>
          <w:sz w:val="24"/>
          <w:szCs w:val="24"/>
        </w:rPr>
      </w:pPr>
      <w:r w:rsidRPr="00F307EE">
        <w:rPr>
          <w:rFonts w:ascii="Times New Roman" w:hAnsi="Times New Roman" w:cs="Times New Roman"/>
          <w:sz w:val="24"/>
          <w:szCs w:val="24"/>
        </w:rPr>
        <w:t xml:space="preserve"> Твердые и мягкие согласные- 13 ч.</w:t>
      </w:r>
    </w:p>
    <w:p w:rsidR="0049687B" w:rsidRPr="00F307EE" w:rsidRDefault="0049687B" w:rsidP="0049687B">
      <w:pPr>
        <w:spacing w:after="0" w:line="240" w:lineRule="auto"/>
        <w:rPr>
          <w:rFonts w:ascii="Times New Roman" w:hAnsi="Times New Roman" w:cs="Times New Roman"/>
          <w:sz w:val="24"/>
          <w:szCs w:val="24"/>
        </w:rPr>
      </w:pPr>
      <w:r w:rsidRPr="00F307EE">
        <w:rPr>
          <w:rFonts w:ascii="Times New Roman" w:hAnsi="Times New Roman" w:cs="Times New Roman"/>
          <w:sz w:val="24"/>
          <w:szCs w:val="24"/>
        </w:rPr>
        <w:t xml:space="preserve"> Правописание буквосочетаний- 12 ч.</w:t>
      </w:r>
    </w:p>
    <w:p w:rsidR="0049687B" w:rsidRPr="00F307EE" w:rsidRDefault="0049687B" w:rsidP="0049687B">
      <w:pPr>
        <w:spacing w:after="0" w:line="240" w:lineRule="auto"/>
        <w:rPr>
          <w:rFonts w:ascii="Times New Roman" w:hAnsi="Times New Roman" w:cs="Times New Roman"/>
          <w:sz w:val="24"/>
          <w:szCs w:val="24"/>
        </w:rPr>
      </w:pPr>
      <w:r w:rsidRPr="00F307EE">
        <w:rPr>
          <w:rFonts w:ascii="Times New Roman" w:hAnsi="Times New Roman" w:cs="Times New Roman"/>
          <w:sz w:val="24"/>
          <w:szCs w:val="24"/>
        </w:rPr>
        <w:t>Парные согласные – 15 ч.</w:t>
      </w:r>
    </w:p>
    <w:p w:rsidR="0049687B" w:rsidRPr="00F307EE" w:rsidRDefault="0049687B" w:rsidP="0049687B">
      <w:pPr>
        <w:spacing w:after="0" w:line="240" w:lineRule="auto"/>
        <w:rPr>
          <w:rFonts w:ascii="Times New Roman" w:hAnsi="Times New Roman" w:cs="Times New Roman"/>
          <w:sz w:val="24"/>
          <w:szCs w:val="24"/>
        </w:rPr>
      </w:pPr>
      <w:r w:rsidRPr="00F307EE">
        <w:rPr>
          <w:rFonts w:ascii="Times New Roman" w:hAnsi="Times New Roman" w:cs="Times New Roman"/>
          <w:sz w:val="24"/>
          <w:szCs w:val="24"/>
        </w:rPr>
        <w:t>Ударные и безударные гласные – 15 ч.</w:t>
      </w:r>
    </w:p>
    <w:p w:rsidR="0049687B" w:rsidRPr="00F307EE" w:rsidRDefault="0049687B" w:rsidP="0049687B">
      <w:pPr>
        <w:spacing w:after="0" w:line="240" w:lineRule="auto"/>
        <w:rPr>
          <w:rFonts w:ascii="Times New Roman" w:hAnsi="Times New Roman" w:cs="Times New Roman"/>
          <w:sz w:val="24"/>
          <w:szCs w:val="24"/>
        </w:rPr>
      </w:pPr>
      <w:r w:rsidRPr="00F307EE">
        <w:rPr>
          <w:rFonts w:ascii="Times New Roman" w:hAnsi="Times New Roman" w:cs="Times New Roman"/>
          <w:sz w:val="24"/>
          <w:szCs w:val="24"/>
        </w:rPr>
        <w:t>Имя существительное- 8 ч.</w:t>
      </w:r>
    </w:p>
    <w:p w:rsidR="0049687B" w:rsidRPr="00F307EE" w:rsidRDefault="0049687B" w:rsidP="0049687B">
      <w:pPr>
        <w:spacing w:after="0" w:line="240" w:lineRule="auto"/>
        <w:rPr>
          <w:rFonts w:ascii="Times New Roman" w:hAnsi="Times New Roman" w:cs="Times New Roman"/>
          <w:sz w:val="24"/>
          <w:szCs w:val="24"/>
        </w:rPr>
      </w:pPr>
      <w:r w:rsidRPr="00F307EE">
        <w:rPr>
          <w:rFonts w:ascii="Times New Roman" w:hAnsi="Times New Roman" w:cs="Times New Roman"/>
          <w:sz w:val="24"/>
          <w:szCs w:val="24"/>
        </w:rPr>
        <w:t xml:space="preserve"> Имя прилагательное – 7ч.</w:t>
      </w:r>
    </w:p>
    <w:p w:rsidR="0049687B" w:rsidRPr="00F307EE" w:rsidRDefault="0049687B" w:rsidP="0049687B">
      <w:pPr>
        <w:spacing w:after="0" w:line="240" w:lineRule="auto"/>
        <w:rPr>
          <w:rFonts w:ascii="Times New Roman" w:hAnsi="Times New Roman" w:cs="Times New Roman"/>
          <w:sz w:val="24"/>
          <w:szCs w:val="24"/>
        </w:rPr>
      </w:pPr>
      <w:r w:rsidRPr="00F307EE">
        <w:rPr>
          <w:rFonts w:ascii="Times New Roman" w:hAnsi="Times New Roman" w:cs="Times New Roman"/>
          <w:sz w:val="24"/>
          <w:szCs w:val="24"/>
        </w:rPr>
        <w:t>Глагол-</w:t>
      </w:r>
      <w:r>
        <w:rPr>
          <w:rFonts w:ascii="Times New Roman" w:hAnsi="Times New Roman" w:cs="Times New Roman"/>
          <w:sz w:val="24"/>
          <w:szCs w:val="24"/>
        </w:rPr>
        <w:t xml:space="preserve"> 10</w:t>
      </w:r>
      <w:r w:rsidRPr="00F307EE">
        <w:rPr>
          <w:rFonts w:ascii="Times New Roman" w:hAnsi="Times New Roman" w:cs="Times New Roman"/>
          <w:sz w:val="24"/>
          <w:szCs w:val="24"/>
        </w:rPr>
        <w:t xml:space="preserve"> ч.</w:t>
      </w:r>
    </w:p>
    <w:p w:rsidR="0049687B" w:rsidRPr="00F307EE" w:rsidRDefault="0049687B" w:rsidP="0049687B">
      <w:pPr>
        <w:spacing w:after="0" w:line="240" w:lineRule="auto"/>
        <w:rPr>
          <w:rFonts w:ascii="Times New Roman" w:hAnsi="Times New Roman" w:cs="Times New Roman"/>
          <w:sz w:val="24"/>
          <w:szCs w:val="24"/>
        </w:rPr>
      </w:pPr>
      <w:r w:rsidRPr="00F307EE">
        <w:rPr>
          <w:rFonts w:ascii="Times New Roman" w:hAnsi="Times New Roman" w:cs="Times New Roman"/>
          <w:sz w:val="24"/>
          <w:szCs w:val="24"/>
        </w:rPr>
        <w:t>Повторение –</w:t>
      </w:r>
      <w:r>
        <w:rPr>
          <w:rFonts w:ascii="Times New Roman" w:hAnsi="Times New Roman" w:cs="Times New Roman"/>
          <w:sz w:val="24"/>
          <w:szCs w:val="24"/>
        </w:rPr>
        <w:t xml:space="preserve"> 8</w:t>
      </w:r>
      <w:r w:rsidRPr="00F307EE">
        <w:rPr>
          <w:rFonts w:ascii="Times New Roman" w:hAnsi="Times New Roman" w:cs="Times New Roman"/>
          <w:sz w:val="24"/>
          <w:szCs w:val="24"/>
        </w:rPr>
        <w:t xml:space="preserve"> ч.</w:t>
      </w:r>
    </w:p>
    <w:p w:rsidR="000943B0" w:rsidRDefault="000943B0" w:rsidP="000943B0">
      <w:pPr>
        <w:spacing w:after="0" w:line="240" w:lineRule="auto"/>
        <w:ind w:firstLine="567"/>
        <w:jc w:val="both"/>
        <w:rPr>
          <w:rFonts w:ascii="Times New Roman" w:eastAsia="Calibri" w:hAnsi="Times New Roman" w:cs="Times New Roman"/>
          <w:b/>
          <w:color w:val="000000"/>
          <w:sz w:val="24"/>
          <w:szCs w:val="24"/>
          <w:lang w:eastAsia="ru-RU"/>
        </w:rPr>
      </w:pPr>
    </w:p>
    <w:p w:rsidR="000943B0" w:rsidRPr="000943B0" w:rsidRDefault="000943B0" w:rsidP="000943B0">
      <w:pPr>
        <w:spacing w:after="0" w:line="240" w:lineRule="auto"/>
        <w:ind w:firstLine="567"/>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Литературное чтение (132</w:t>
      </w:r>
      <w:r w:rsidRPr="00A45B95">
        <w:rPr>
          <w:rFonts w:ascii="Times New Roman" w:eastAsia="Calibri" w:hAnsi="Times New Roman" w:cs="Times New Roman"/>
          <w:b/>
          <w:color w:val="000000"/>
          <w:sz w:val="24"/>
          <w:szCs w:val="24"/>
          <w:lang w:eastAsia="ru-RU"/>
        </w:rPr>
        <w:t xml:space="preserve"> ч</w:t>
      </w:r>
      <w:r>
        <w:rPr>
          <w:rFonts w:ascii="Times New Roman" w:eastAsia="Calibri" w:hAnsi="Times New Roman" w:cs="Times New Roman"/>
          <w:b/>
          <w:color w:val="000000"/>
          <w:sz w:val="24"/>
          <w:szCs w:val="24"/>
          <w:lang w:eastAsia="ru-RU"/>
        </w:rPr>
        <w:t xml:space="preserve"> , 4 ч в неделю</w:t>
      </w:r>
      <w:r w:rsidRPr="00A45B95">
        <w:rPr>
          <w:rFonts w:ascii="Times New Roman" w:eastAsia="Calibri" w:hAnsi="Times New Roman" w:cs="Times New Roman"/>
          <w:b/>
          <w:color w:val="000000"/>
          <w:sz w:val="24"/>
          <w:szCs w:val="24"/>
          <w:lang w:eastAsia="ru-RU"/>
        </w:rPr>
        <w:t xml:space="preserve">)  </w:t>
      </w:r>
    </w:p>
    <w:p w:rsidR="000943B0" w:rsidRPr="000943B0" w:rsidRDefault="000943B0" w:rsidP="000943B0">
      <w:pPr>
        <w:pStyle w:val="a4"/>
        <w:ind w:firstLine="567"/>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1 класс второго года обучения вар. 7.2.</w:t>
      </w:r>
    </w:p>
    <w:p w:rsidR="000943B0" w:rsidRDefault="000943B0" w:rsidP="000943B0">
      <w:pPr>
        <w:pStyle w:val="c6"/>
        <w:shd w:val="clear" w:color="auto" w:fill="FFFFFF"/>
        <w:spacing w:before="0" w:beforeAutospacing="0" w:after="0" w:afterAutospacing="0"/>
        <w:ind w:firstLine="426"/>
        <w:jc w:val="both"/>
        <w:rPr>
          <w:rFonts w:eastAsia="Calibri"/>
          <w:color w:val="000000"/>
        </w:rPr>
      </w:pPr>
      <w:r w:rsidRPr="00A45B95">
        <w:rPr>
          <w:rFonts w:eastAsia="Calibri"/>
          <w:b/>
          <w:color w:val="000000"/>
        </w:rPr>
        <w:t>Ознакомление с произведениями художественной лите</w:t>
      </w:r>
      <w:r w:rsidRPr="00A45B95">
        <w:rPr>
          <w:rFonts w:eastAsia="Calibri"/>
          <w:b/>
          <w:color w:val="000000"/>
        </w:rPr>
        <w:softHyphen/>
        <w:t>ратуры</w:t>
      </w:r>
      <w:r w:rsidRPr="00A45B95">
        <w:rPr>
          <w:rFonts w:eastAsia="Calibri"/>
          <w:color w:val="000000"/>
        </w:rPr>
        <w:t xml:space="preserve">. </w:t>
      </w:r>
    </w:p>
    <w:p w:rsidR="000943B0" w:rsidRDefault="000943B0" w:rsidP="000943B0">
      <w:pPr>
        <w:pStyle w:val="c6"/>
        <w:shd w:val="clear" w:color="auto" w:fill="FFFFFF"/>
        <w:spacing w:before="0" w:beforeAutospacing="0" w:after="0" w:afterAutospacing="0"/>
        <w:ind w:firstLine="426"/>
        <w:jc w:val="both"/>
        <w:rPr>
          <w:rFonts w:eastAsia="Calibri"/>
          <w:color w:val="000000"/>
        </w:rPr>
      </w:pPr>
      <w:r w:rsidRPr="00A45B95">
        <w:rPr>
          <w:rFonts w:eastAsia="Calibri"/>
          <w:color w:val="000000"/>
        </w:rPr>
        <w:t>Восприятие на слух прочитанного педагогом не</w:t>
      </w:r>
      <w:r w:rsidRPr="00A45B95">
        <w:rPr>
          <w:rFonts w:eastAsia="Calibri"/>
          <w:color w:val="000000"/>
        </w:rPr>
        <w:softHyphen/>
        <w:t>большого художественного произведения или окончен</w:t>
      </w:r>
      <w:r w:rsidRPr="00A45B95">
        <w:rPr>
          <w:rFonts w:eastAsia="Calibri"/>
          <w:color w:val="000000"/>
        </w:rPr>
        <w:softHyphen/>
        <w:t>ного отрывка. Рассматривание иллюстраций в книге, пересказ по ним и по вопросам педагога содержания услышанного произведения. Знакомство с понятиями «обложка», «страницы», «автор», «название» («заголо</w:t>
      </w:r>
      <w:r w:rsidRPr="00A45B95">
        <w:rPr>
          <w:rFonts w:eastAsia="Calibri"/>
          <w:color w:val="000000"/>
        </w:rPr>
        <w:softHyphen/>
        <w:t>вок»), «действующие лица» («герои»), «начало», «оконча</w:t>
      </w:r>
      <w:r w:rsidRPr="00A45B95">
        <w:rPr>
          <w:rFonts w:eastAsia="Calibri"/>
          <w:color w:val="000000"/>
        </w:rPr>
        <w:softHyphen/>
        <w:t xml:space="preserve">ние». </w:t>
      </w:r>
    </w:p>
    <w:p w:rsidR="000943B0" w:rsidRDefault="000943B0" w:rsidP="000943B0">
      <w:pPr>
        <w:pStyle w:val="c6"/>
        <w:shd w:val="clear" w:color="auto" w:fill="FFFFFF"/>
        <w:spacing w:before="0" w:beforeAutospacing="0" w:after="0" w:afterAutospacing="0"/>
        <w:ind w:firstLine="426"/>
        <w:jc w:val="both"/>
        <w:rPr>
          <w:color w:val="000000"/>
        </w:rPr>
      </w:pPr>
      <w:r>
        <w:rPr>
          <w:color w:val="000000"/>
        </w:rPr>
        <w:lastRenderedPageBreak/>
        <w:t>В круг чтения детей входят произведения отечественных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0943B0" w:rsidRDefault="000943B0" w:rsidP="000943B0">
      <w:pPr>
        <w:pStyle w:val="c6"/>
        <w:shd w:val="clear" w:color="auto" w:fill="FFFFFF"/>
        <w:spacing w:before="0" w:beforeAutospacing="0" w:after="0" w:afterAutospacing="0"/>
        <w:ind w:firstLine="426"/>
        <w:jc w:val="both"/>
        <w:rPr>
          <w:color w:val="000000"/>
        </w:rPr>
      </w:pPr>
      <w:r>
        <w:rPr>
          <w:color w:val="000000"/>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 Основные темы детского чтения: фольклор разных народов, о природе, детях, братьях наших меньших, добре, дружбе, честности, юмористические произведения.</w:t>
      </w:r>
    </w:p>
    <w:p w:rsidR="0049687B" w:rsidRPr="00565B89" w:rsidRDefault="0049687B" w:rsidP="0049687B">
      <w:pPr>
        <w:spacing w:after="0" w:line="240" w:lineRule="auto"/>
        <w:rPr>
          <w:rFonts w:ascii="Times New Roman" w:hAnsi="Times New Roman" w:cs="Times New Roman"/>
          <w:b/>
          <w:sz w:val="24"/>
          <w:szCs w:val="24"/>
        </w:rPr>
      </w:pPr>
      <w:r w:rsidRPr="00565B89">
        <w:rPr>
          <w:rFonts w:ascii="Times New Roman" w:hAnsi="Times New Roman" w:cs="Times New Roman"/>
          <w:b/>
          <w:sz w:val="24"/>
          <w:szCs w:val="24"/>
        </w:rPr>
        <w:t>Знакомство с учебником – 1 ч.</w:t>
      </w:r>
    </w:p>
    <w:p w:rsidR="0049687B" w:rsidRPr="00565B89" w:rsidRDefault="0049687B" w:rsidP="0049687B">
      <w:pPr>
        <w:spacing w:after="0" w:line="240" w:lineRule="auto"/>
        <w:rPr>
          <w:rFonts w:ascii="Times New Roman" w:hAnsi="Times New Roman" w:cs="Times New Roman"/>
          <w:sz w:val="24"/>
          <w:szCs w:val="24"/>
        </w:rPr>
      </w:pPr>
      <w:r w:rsidRPr="00565B89">
        <w:rPr>
          <w:rFonts w:ascii="Times New Roman" w:hAnsi="Times New Roman" w:cs="Times New Roman"/>
          <w:sz w:val="24"/>
          <w:szCs w:val="24"/>
        </w:rPr>
        <w:t>Знакомство с учебником по литературному чтению. Система условных обозначений. Содержание учебника. Словарь.</w:t>
      </w:r>
    </w:p>
    <w:p w:rsidR="0049687B" w:rsidRPr="00565B89" w:rsidRDefault="0049687B" w:rsidP="0049687B">
      <w:pPr>
        <w:spacing w:after="0" w:line="240" w:lineRule="auto"/>
        <w:rPr>
          <w:rFonts w:ascii="Times New Roman" w:hAnsi="Times New Roman" w:cs="Times New Roman"/>
          <w:b/>
          <w:sz w:val="24"/>
          <w:szCs w:val="24"/>
        </w:rPr>
      </w:pPr>
      <w:r w:rsidRPr="00565B89">
        <w:rPr>
          <w:rFonts w:ascii="Times New Roman" w:hAnsi="Times New Roman" w:cs="Times New Roman"/>
          <w:b/>
          <w:sz w:val="24"/>
          <w:szCs w:val="24"/>
        </w:rPr>
        <w:t>Жили-были буквы.- 24 ч.</w:t>
      </w:r>
    </w:p>
    <w:p w:rsidR="0049687B" w:rsidRPr="00565B89" w:rsidRDefault="0049687B" w:rsidP="0049687B">
      <w:pPr>
        <w:spacing w:after="0" w:line="240" w:lineRule="auto"/>
        <w:rPr>
          <w:rFonts w:ascii="Times New Roman" w:hAnsi="Times New Roman" w:cs="Times New Roman"/>
          <w:sz w:val="24"/>
          <w:szCs w:val="24"/>
        </w:rPr>
      </w:pPr>
      <w:r w:rsidRPr="00565B89">
        <w:rPr>
          <w:rFonts w:ascii="Times New Roman" w:hAnsi="Times New Roman" w:cs="Times New Roman"/>
          <w:sz w:val="24"/>
          <w:szCs w:val="24"/>
        </w:rPr>
        <w:t xml:space="preserve"> Стихи,рассказы, написанные в. Данько, и.токмаковой. С. Чёрным, Ф.кривиным, т.Собакиным.</w:t>
      </w:r>
    </w:p>
    <w:p w:rsidR="0049687B" w:rsidRPr="00565B89" w:rsidRDefault="0049687B" w:rsidP="0049687B">
      <w:pPr>
        <w:spacing w:after="0" w:line="240" w:lineRule="auto"/>
        <w:rPr>
          <w:rFonts w:ascii="Times New Roman" w:hAnsi="Times New Roman" w:cs="Times New Roman"/>
          <w:b/>
          <w:sz w:val="24"/>
          <w:szCs w:val="24"/>
        </w:rPr>
      </w:pPr>
      <w:r w:rsidRPr="00565B89">
        <w:rPr>
          <w:rFonts w:ascii="Times New Roman" w:hAnsi="Times New Roman" w:cs="Times New Roman"/>
          <w:b/>
          <w:sz w:val="24"/>
          <w:szCs w:val="24"/>
        </w:rPr>
        <w:t>Сказки, загадки, небылицы- 26 ч.</w:t>
      </w:r>
    </w:p>
    <w:p w:rsidR="0049687B" w:rsidRPr="00565B89" w:rsidRDefault="0049687B" w:rsidP="0049687B">
      <w:pPr>
        <w:spacing w:after="0" w:line="240" w:lineRule="auto"/>
        <w:rPr>
          <w:rFonts w:ascii="Times New Roman" w:hAnsi="Times New Roman" w:cs="Times New Roman"/>
          <w:sz w:val="24"/>
          <w:szCs w:val="24"/>
        </w:rPr>
      </w:pPr>
      <w:r w:rsidRPr="00565B89">
        <w:rPr>
          <w:rFonts w:ascii="Times New Roman" w:hAnsi="Times New Roman" w:cs="Times New Roman"/>
          <w:sz w:val="24"/>
          <w:szCs w:val="24"/>
        </w:rPr>
        <w:t>Произведения устного народноготворчества: песенки,загадки, потешки, небылицы и сказки. Отрывки их скахок А. пушкина и песенки из книги «Рифмы матушки гусыни».</w:t>
      </w:r>
    </w:p>
    <w:p w:rsidR="0049687B" w:rsidRPr="00565B89" w:rsidRDefault="0049687B" w:rsidP="0049687B">
      <w:pPr>
        <w:spacing w:after="0" w:line="240" w:lineRule="auto"/>
        <w:rPr>
          <w:rFonts w:ascii="Times New Roman" w:hAnsi="Times New Roman" w:cs="Times New Roman"/>
          <w:b/>
          <w:sz w:val="24"/>
          <w:szCs w:val="24"/>
        </w:rPr>
      </w:pPr>
      <w:r>
        <w:rPr>
          <w:rFonts w:ascii="Times New Roman" w:hAnsi="Times New Roman" w:cs="Times New Roman"/>
          <w:b/>
          <w:sz w:val="24"/>
          <w:szCs w:val="24"/>
        </w:rPr>
        <w:t>И в шутку,и всерьез- 1</w:t>
      </w:r>
      <w:r w:rsidRPr="00565B89">
        <w:rPr>
          <w:rFonts w:ascii="Times New Roman" w:hAnsi="Times New Roman" w:cs="Times New Roman"/>
          <w:b/>
          <w:sz w:val="24"/>
          <w:szCs w:val="24"/>
        </w:rPr>
        <w:t>7 ч.</w:t>
      </w:r>
    </w:p>
    <w:p w:rsidR="0049687B" w:rsidRPr="00565B89" w:rsidRDefault="0049687B" w:rsidP="0049687B">
      <w:pPr>
        <w:spacing w:after="0" w:line="240" w:lineRule="auto"/>
        <w:rPr>
          <w:rFonts w:ascii="Times New Roman" w:hAnsi="Times New Roman" w:cs="Times New Roman"/>
          <w:sz w:val="24"/>
          <w:szCs w:val="24"/>
        </w:rPr>
      </w:pPr>
      <w:r w:rsidRPr="00565B89">
        <w:rPr>
          <w:rFonts w:ascii="Times New Roman" w:hAnsi="Times New Roman" w:cs="Times New Roman"/>
          <w:sz w:val="24"/>
          <w:szCs w:val="24"/>
        </w:rPr>
        <w:t>Произведения Н. Артюховой, О.григорьева, И. Токмаковой, Я. Тайца, К. Чуковского, Г. Кружкова, И. пивоваровой, О. Григорьева, М. Пляцковского.</w:t>
      </w:r>
    </w:p>
    <w:p w:rsidR="0049687B" w:rsidRPr="00565B89" w:rsidRDefault="0049687B" w:rsidP="0049687B">
      <w:pPr>
        <w:spacing w:after="0" w:line="240" w:lineRule="auto"/>
        <w:rPr>
          <w:rFonts w:ascii="Times New Roman" w:hAnsi="Times New Roman" w:cs="Times New Roman"/>
          <w:b/>
          <w:sz w:val="24"/>
          <w:szCs w:val="24"/>
        </w:rPr>
      </w:pPr>
      <w:r w:rsidRPr="00565B89">
        <w:rPr>
          <w:rFonts w:ascii="Times New Roman" w:hAnsi="Times New Roman" w:cs="Times New Roman"/>
          <w:b/>
          <w:sz w:val="24"/>
          <w:szCs w:val="24"/>
        </w:rPr>
        <w:t>Я и мои друзья- 21 ч.</w:t>
      </w:r>
    </w:p>
    <w:p w:rsidR="0049687B" w:rsidRPr="00565B89" w:rsidRDefault="0049687B" w:rsidP="0049687B">
      <w:pPr>
        <w:spacing w:after="0" w:line="240" w:lineRule="auto"/>
        <w:rPr>
          <w:rFonts w:ascii="Times New Roman" w:hAnsi="Times New Roman" w:cs="Times New Roman"/>
          <w:sz w:val="24"/>
          <w:szCs w:val="24"/>
        </w:rPr>
      </w:pPr>
      <w:r w:rsidRPr="00565B89">
        <w:rPr>
          <w:rFonts w:ascii="Times New Roman" w:hAnsi="Times New Roman" w:cs="Times New Roman"/>
          <w:sz w:val="24"/>
          <w:szCs w:val="24"/>
        </w:rPr>
        <w:t>Рассказы и стихи написанные Ю. Ермолаевым, Е .Благининой, В. Орловым, С.Михалковым, Р. Сефом,Ю.Энтиным, В. Берестовым, А. Барто, С. Маршаком, Я. Акимом.</w:t>
      </w:r>
    </w:p>
    <w:p w:rsidR="0049687B" w:rsidRPr="00565B89" w:rsidRDefault="0049687B" w:rsidP="0049687B">
      <w:pPr>
        <w:spacing w:after="0" w:line="240" w:lineRule="auto"/>
        <w:rPr>
          <w:rFonts w:ascii="Times New Roman" w:hAnsi="Times New Roman" w:cs="Times New Roman"/>
          <w:b/>
          <w:sz w:val="24"/>
          <w:szCs w:val="24"/>
        </w:rPr>
      </w:pPr>
      <w:r w:rsidRPr="00565B89">
        <w:rPr>
          <w:rFonts w:ascii="Times New Roman" w:hAnsi="Times New Roman" w:cs="Times New Roman"/>
          <w:b/>
          <w:sz w:val="24"/>
          <w:szCs w:val="24"/>
        </w:rPr>
        <w:t>О братьях наших меньших- 22ч.</w:t>
      </w:r>
    </w:p>
    <w:p w:rsidR="0049687B" w:rsidRPr="00565B89" w:rsidRDefault="0049687B" w:rsidP="0049687B">
      <w:pPr>
        <w:spacing w:after="0" w:line="240" w:lineRule="auto"/>
        <w:rPr>
          <w:rFonts w:ascii="Times New Roman" w:hAnsi="Times New Roman" w:cs="Times New Roman"/>
          <w:sz w:val="24"/>
          <w:szCs w:val="24"/>
        </w:rPr>
      </w:pPr>
      <w:r w:rsidRPr="00565B89">
        <w:rPr>
          <w:rFonts w:ascii="Times New Roman" w:hAnsi="Times New Roman" w:cs="Times New Roman"/>
          <w:sz w:val="24"/>
          <w:szCs w:val="24"/>
        </w:rPr>
        <w:t xml:space="preserve"> Рассказы и стихи , написанные С. Михалковым, в.осеевой,И. Токмаковой, М. АПляцковским, Г. Сапгиром, В. Берестовым, Н. Сладковым, Д.Хармсом,к. Ушинским.</w:t>
      </w:r>
    </w:p>
    <w:p w:rsidR="0049687B" w:rsidRPr="00565B89" w:rsidRDefault="0049687B" w:rsidP="0049687B">
      <w:pPr>
        <w:spacing w:after="0" w:line="240" w:lineRule="auto"/>
        <w:rPr>
          <w:rFonts w:ascii="Times New Roman" w:hAnsi="Times New Roman" w:cs="Times New Roman"/>
          <w:b/>
          <w:sz w:val="24"/>
          <w:szCs w:val="24"/>
        </w:rPr>
      </w:pPr>
      <w:r w:rsidRPr="00565B89">
        <w:rPr>
          <w:rFonts w:ascii="Times New Roman" w:hAnsi="Times New Roman" w:cs="Times New Roman"/>
          <w:b/>
          <w:sz w:val="24"/>
          <w:szCs w:val="24"/>
        </w:rPr>
        <w:t xml:space="preserve">Апрель! Апрель! Звенит </w:t>
      </w:r>
      <w:r>
        <w:rPr>
          <w:rFonts w:ascii="Times New Roman" w:hAnsi="Times New Roman" w:cs="Times New Roman"/>
          <w:b/>
          <w:sz w:val="24"/>
          <w:szCs w:val="24"/>
        </w:rPr>
        <w:t>капель!- 21</w:t>
      </w:r>
      <w:r w:rsidRPr="00565B89">
        <w:rPr>
          <w:rFonts w:ascii="Times New Roman" w:hAnsi="Times New Roman" w:cs="Times New Roman"/>
          <w:b/>
          <w:sz w:val="24"/>
          <w:szCs w:val="24"/>
        </w:rPr>
        <w:t xml:space="preserve"> ч.</w:t>
      </w:r>
    </w:p>
    <w:p w:rsidR="0049687B" w:rsidRPr="00565B89" w:rsidRDefault="0049687B" w:rsidP="0049687B">
      <w:pPr>
        <w:spacing w:after="0" w:line="240" w:lineRule="auto"/>
        <w:rPr>
          <w:rFonts w:ascii="Times New Roman" w:hAnsi="Times New Roman" w:cs="Times New Roman"/>
          <w:sz w:val="24"/>
          <w:szCs w:val="24"/>
        </w:rPr>
      </w:pPr>
      <w:r w:rsidRPr="00565B89">
        <w:rPr>
          <w:rFonts w:ascii="Times New Roman" w:hAnsi="Times New Roman" w:cs="Times New Roman"/>
          <w:sz w:val="24"/>
          <w:szCs w:val="24"/>
        </w:rPr>
        <w:t xml:space="preserve"> Произведения русских поэтов о природе ,стихи А. Майкова, А Плещеева, С. Маршака, И. токмаковой, Т. Белозерова, Е. Трутневой, В. Берестова.</w:t>
      </w:r>
    </w:p>
    <w:p w:rsidR="0049687B" w:rsidRDefault="0049687B" w:rsidP="000943B0">
      <w:pPr>
        <w:pStyle w:val="c6"/>
        <w:shd w:val="clear" w:color="auto" w:fill="FFFFFF"/>
        <w:spacing w:before="0" w:beforeAutospacing="0" w:after="0" w:afterAutospacing="0"/>
        <w:ind w:firstLine="426"/>
        <w:jc w:val="both"/>
        <w:rPr>
          <w:color w:val="000000"/>
        </w:rPr>
      </w:pPr>
    </w:p>
    <w:p w:rsidR="0049687B" w:rsidRDefault="0049687B" w:rsidP="000943B0">
      <w:pPr>
        <w:pStyle w:val="c6"/>
        <w:shd w:val="clear" w:color="auto" w:fill="FFFFFF"/>
        <w:spacing w:before="0" w:beforeAutospacing="0" w:after="0" w:afterAutospacing="0"/>
        <w:ind w:firstLine="426"/>
        <w:jc w:val="both"/>
        <w:rPr>
          <w:color w:val="000000"/>
        </w:rPr>
      </w:pPr>
    </w:p>
    <w:p w:rsidR="0049687B" w:rsidRDefault="0049687B" w:rsidP="000943B0">
      <w:pPr>
        <w:pStyle w:val="c6"/>
        <w:shd w:val="clear" w:color="auto" w:fill="FFFFFF"/>
        <w:spacing w:before="0" w:beforeAutospacing="0" w:after="0" w:afterAutospacing="0"/>
        <w:ind w:firstLine="426"/>
        <w:jc w:val="both"/>
        <w:rPr>
          <w:color w:val="000000"/>
        </w:rPr>
      </w:pPr>
    </w:p>
    <w:p w:rsidR="000943B0" w:rsidRPr="00502FB5" w:rsidRDefault="000943B0" w:rsidP="000943B0">
      <w:pPr>
        <w:pStyle w:val="a4"/>
        <w:jc w:val="center"/>
        <w:rPr>
          <w:rFonts w:ascii="Times New Roman" w:hAnsi="Times New Roman"/>
          <w:b/>
          <w:color w:val="000000"/>
          <w:sz w:val="24"/>
          <w:szCs w:val="24"/>
        </w:rPr>
      </w:pPr>
      <w:r w:rsidRPr="00502FB5">
        <w:rPr>
          <w:rFonts w:ascii="Times New Roman" w:hAnsi="Times New Roman"/>
          <w:b/>
          <w:color w:val="000000"/>
          <w:sz w:val="24"/>
          <w:szCs w:val="24"/>
        </w:rPr>
        <w:t>2 класс - вариант 7.1.</w:t>
      </w:r>
    </w:p>
    <w:p w:rsidR="000943B0" w:rsidRPr="00502FB5" w:rsidRDefault="000943B0" w:rsidP="000943B0">
      <w:pPr>
        <w:ind w:firstLine="567"/>
        <w:jc w:val="both"/>
        <w:rPr>
          <w:rFonts w:ascii="Times New Roman" w:hAnsi="Times New Roman" w:cs="Times New Roman"/>
        </w:rPr>
      </w:pPr>
      <w:r w:rsidRPr="00502FB5">
        <w:rPr>
          <w:rFonts w:ascii="Times New Roman" w:hAnsi="Times New Roman" w:cs="Times New Roman"/>
          <w:b/>
        </w:rPr>
        <w:t>Русский язык.</w:t>
      </w:r>
    </w:p>
    <w:p w:rsidR="000943B0" w:rsidRDefault="000943B0" w:rsidP="000943B0">
      <w:pPr>
        <w:autoSpaceDE w:val="0"/>
        <w:spacing w:before="130"/>
        <w:ind w:left="567"/>
        <w:jc w:val="both"/>
        <w:rPr>
          <w:rFonts w:ascii="Times New Roman" w:hAnsi="Times New Roman" w:cs="Times New Roman"/>
        </w:rPr>
      </w:pPr>
      <w:r>
        <w:rPr>
          <w:rFonts w:ascii="Times New Roman" w:hAnsi="Times New Roman" w:cs="Times New Roman"/>
        </w:rPr>
        <w:tab/>
      </w:r>
      <w:r w:rsidRPr="00502FB5">
        <w:rPr>
          <w:rFonts w:ascii="Times New Roman" w:hAnsi="Times New Roman" w:cs="Times New Roman"/>
        </w:rPr>
        <w:t>При обучении русскому языку детей с ОВЗ следует полностью руководствоваться задачами, поставленными перед общеобразова</w:t>
      </w:r>
      <w:r w:rsidRPr="00502FB5">
        <w:rPr>
          <w:rFonts w:ascii="Times New Roman" w:hAnsi="Times New Roman" w:cs="Times New Roman"/>
        </w:rPr>
        <w:softHyphen/>
        <w:t>тельной школой: обеспечить усвоение учениками знаний, умений, навыков в пределах программных требований, необходимых для развития речи, грамотного письма и сознательного, правильного, выразительного чтения; расширить кругозор школьников; зало</w:t>
      </w:r>
      <w:r w:rsidRPr="00502FB5">
        <w:rPr>
          <w:rFonts w:ascii="Times New Roman" w:hAnsi="Times New Roman" w:cs="Times New Roman"/>
        </w:rPr>
        <w:softHyphen/>
        <w:t>жить основы навыков учебной работы; привить интерес к родному языку, к чтению, книге; сформировать нравственные и эстетичес</w:t>
      </w:r>
      <w:r w:rsidRPr="00502FB5">
        <w:rPr>
          <w:rFonts w:ascii="Times New Roman" w:hAnsi="Times New Roman" w:cs="Times New Roman"/>
        </w:rPr>
        <w:softHyphen/>
        <w:t>кие представления; способствовать развитию наглядно-образного и логического мышления.</w:t>
      </w:r>
    </w:p>
    <w:p w:rsidR="000943B0" w:rsidRPr="00502FB5" w:rsidRDefault="000943B0" w:rsidP="000943B0">
      <w:pPr>
        <w:autoSpaceDE w:val="0"/>
        <w:spacing w:after="0" w:line="240" w:lineRule="auto"/>
        <w:ind w:left="567"/>
        <w:jc w:val="both"/>
        <w:rPr>
          <w:rFonts w:ascii="Times New Roman" w:hAnsi="Times New Roman" w:cs="Times New Roman"/>
        </w:rPr>
      </w:pPr>
      <w:r w:rsidRPr="00502FB5">
        <w:rPr>
          <w:rFonts w:ascii="Times New Roman" w:hAnsi="Times New Roman" w:cs="Times New Roman"/>
        </w:rPr>
        <w:t>Эффективность обучения детей с ОВЗ зависит от решения коррекционно-развивающих, коррекционно-образовательных и коррекционно-воспитательных задач.</w:t>
      </w:r>
    </w:p>
    <w:p w:rsidR="000943B0" w:rsidRPr="00502FB5" w:rsidRDefault="000943B0" w:rsidP="000943B0">
      <w:pPr>
        <w:autoSpaceDE w:val="0"/>
        <w:ind w:firstLine="851"/>
        <w:jc w:val="both"/>
        <w:rPr>
          <w:rFonts w:ascii="Times New Roman" w:hAnsi="Times New Roman" w:cs="Times New Roman"/>
        </w:rPr>
      </w:pPr>
      <w:r w:rsidRPr="00502FB5">
        <w:rPr>
          <w:rFonts w:ascii="Times New Roman" w:hAnsi="Times New Roman" w:cs="Times New Roman"/>
        </w:rPr>
        <w:t>В начальном обучении русскому языку предусматриваются:</w:t>
      </w:r>
    </w:p>
    <w:p w:rsidR="000943B0" w:rsidRPr="00502FB5" w:rsidRDefault="000943B0" w:rsidP="005F711A">
      <w:pPr>
        <w:numPr>
          <w:ilvl w:val="0"/>
          <w:numId w:val="143"/>
        </w:numPr>
        <w:tabs>
          <w:tab w:val="clear" w:pos="709"/>
          <w:tab w:val="left" w:pos="422"/>
          <w:tab w:val="num" w:pos="1131"/>
        </w:tabs>
        <w:suppressAutoHyphens/>
        <w:autoSpaceDE w:val="0"/>
        <w:spacing w:after="0" w:line="240" w:lineRule="auto"/>
        <w:ind w:left="422" w:right="10" w:firstLine="567"/>
        <w:jc w:val="both"/>
        <w:rPr>
          <w:rFonts w:ascii="Times New Roman" w:hAnsi="Times New Roman" w:cs="Times New Roman"/>
        </w:rPr>
      </w:pPr>
      <w:r w:rsidRPr="00502FB5">
        <w:rPr>
          <w:rFonts w:ascii="Times New Roman" w:hAnsi="Times New Roman" w:cs="Times New Roman"/>
        </w:rPr>
        <w:t>максимальное внимание к развитию фонематического вос</w:t>
      </w:r>
      <w:r w:rsidRPr="00502FB5">
        <w:rPr>
          <w:rFonts w:ascii="Times New Roman" w:hAnsi="Times New Roman" w:cs="Times New Roman"/>
        </w:rPr>
        <w:softHyphen/>
        <w:t>приятия, формированию звукового анализа и синтеза;</w:t>
      </w:r>
    </w:p>
    <w:p w:rsidR="000943B0" w:rsidRPr="00502FB5" w:rsidRDefault="000943B0" w:rsidP="005F711A">
      <w:pPr>
        <w:numPr>
          <w:ilvl w:val="0"/>
          <w:numId w:val="143"/>
        </w:numPr>
        <w:tabs>
          <w:tab w:val="clear" w:pos="709"/>
          <w:tab w:val="left" w:pos="422"/>
          <w:tab w:val="num" w:pos="1131"/>
        </w:tabs>
        <w:suppressAutoHyphens/>
        <w:autoSpaceDE w:val="0"/>
        <w:spacing w:after="0" w:line="240" w:lineRule="auto"/>
        <w:ind w:left="422" w:right="10" w:firstLine="567"/>
        <w:jc w:val="both"/>
        <w:rPr>
          <w:rFonts w:ascii="Times New Roman" w:hAnsi="Times New Roman" w:cs="Times New Roman"/>
        </w:rPr>
      </w:pPr>
      <w:r w:rsidRPr="00502FB5">
        <w:rPr>
          <w:rFonts w:ascii="Times New Roman" w:hAnsi="Times New Roman" w:cs="Times New Roman"/>
        </w:rPr>
        <w:t>уточнение и обогащение словарного запаса путем расширения и закрепления непосредственных впечатлений об окружающем мире;</w:t>
      </w:r>
    </w:p>
    <w:p w:rsidR="000943B0" w:rsidRPr="00502FB5" w:rsidRDefault="000943B0" w:rsidP="005F711A">
      <w:pPr>
        <w:numPr>
          <w:ilvl w:val="0"/>
          <w:numId w:val="143"/>
        </w:numPr>
        <w:tabs>
          <w:tab w:val="clear" w:pos="709"/>
          <w:tab w:val="left" w:pos="422"/>
          <w:tab w:val="num" w:pos="1131"/>
        </w:tabs>
        <w:suppressAutoHyphens/>
        <w:autoSpaceDE w:val="0"/>
        <w:spacing w:after="0" w:line="240" w:lineRule="auto"/>
        <w:ind w:left="422" w:right="5" w:firstLine="567"/>
        <w:jc w:val="both"/>
        <w:rPr>
          <w:rFonts w:ascii="Times New Roman" w:hAnsi="Times New Roman" w:cs="Times New Roman"/>
        </w:rPr>
      </w:pPr>
      <w:r w:rsidRPr="00502FB5">
        <w:rPr>
          <w:rFonts w:ascii="Times New Roman" w:hAnsi="Times New Roman" w:cs="Times New Roman"/>
        </w:rPr>
        <w:t>развитие связной речи: формирование и совершенствование умения создавать текст, т.е. связно выражать свои мысли, точно и разнообразно употреблять слова, говорить внятно и выразительно; воспитание интереса к родному языку;</w:t>
      </w:r>
    </w:p>
    <w:p w:rsidR="000943B0" w:rsidRPr="00502FB5" w:rsidRDefault="000943B0" w:rsidP="005F711A">
      <w:pPr>
        <w:numPr>
          <w:ilvl w:val="0"/>
          <w:numId w:val="144"/>
        </w:numPr>
        <w:tabs>
          <w:tab w:val="left" w:pos="422"/>
        </w:tabs>
        <w:suppressAutoHyphens/>
        <w:autoSpaceDE w:val="0"/>
        <w:spacing w:after="0" w:line="240" w:lineRule="auto"/>
        <w:ind w:firstLine="567"/>
        <w:jc w:val="both"/>
        <w:rPr>
          <w:rFonts w:ascii="Times New Roman" w:hAnsi="Times New Roman" w:cs="Times New Roman"/>
        </w:rPr>
      </w:pPr>
      <w:r w:rsidRPr="00502FB5">
        <w:rPr>
          <w:rFonts w:ascii="Times New Roman" w:hAnsi="Times New Roman" w:cs="Times New Roman"/>
        </w:rPr>
        <w:lastRenderedPageBreak/>
        <w:t>формирование навыков учебной работы;</w:t>
      </w:r>
    </w:p>
    <w:p w:rsidR="000943B0" w:rsidRPr="00502FB5" w:rsidRDefault="000943B0" w:rsidP="000943B0">
      <w:pPr>
        <w:autoSpaceDE w:val="0"/>
        <w:ind w:left="567"/>
        <w:jc w:val="both"/>
        <w:rPr>
          <w:rFonts w:ascii="Times New Roman" w:hAnsi="Times New Roman" w:cs="Times New Roman"/>
        </w:rPr>
      </w:pPr>
      <w:r w:rsidRPr="00502FB5">
        <w:rPr>
          <w:rFonts w:ascii="Times New Roman" w:hAnsi="Times New Roman" w:cs="Times New Roman"/>
        </w:rPr>
        <w:t>•</w:t>
      </w:r>
      <w:r w:rsidRPr="00502FB5">
        <w:rPr>
          <w:rFonts w:ascii="Times New Roman" w:hAnsi="Times New Roman" w:cs="Times New Roman"/>
        </w:rPr>
        <w:tab/>
        <w:t>развитие приемов умственной деятельности, необходимых для овладения программой русского языка: умения наблюдать, сравнивать и обобщать языковые явления.</w:t>
      </w:r>
    </w:p>
    <w:p w:rsidR="000943B0" w:rsidRDefault="000943B0" w:rsidP="000943B0">
      <w:pPr>
        <w:autoSpaceDE w:val="0"/>
        <w:ind w:left="567"/>
        <w:jc w:val="both"/>
        <w:rPr>
          <w:rFonts w:ascii="Times New Roman" w:hAnsi="Times New Roman" w:cs="Times New Roman"/>
        </w:rPr>
      </w:pPr>
      <w:r w:rsidRPr="00502FB5">
        <w:rPr>
          <w:rFonts w:ascii="Times New Roman" w:hAnsi="Times New Roman" w:cs="Times New Roman"/>
        </w:rPr>
        <w:t xml:space="preserve">Программа по русскому языку включает разделы: </w:t>
      </w:r>
      <w:r w:rsidRPr="00502FB5">
        <w:rPr>
          <w:rFonts w:ascii="Times New Roman" w:hAnsi="Times New Roman" w:cs="Times New Roman"/>
          <w:b/>
          <w:bCs/>
          <w:i/>
          <w:iCs/>
        </w:rPr>
        <w:t>«Обучение гра</w:t>
      </w:r>
      <w:r w:rsidRPr="00502FB5">
        <w:rPr>
          <w:rFonts w:ascii="Times New Roman" w:hAnsi="Times New Roman" w:cs="Times New Roman"/>
          <w:b/>
          <w:bCs/>
          <w:i/>
          <w:iCs/>
        </w:rPr>
        <w:softHyphen/>
        <w:t xml:space="preserve">моте», «Литературное чтение», «Фонетика и графика», «Морфология» </w:t>
      </w:r>
      <w:r w:rsidRPr="00502FB5">
        <w:rPr>
          <w:rFonts w:ascii="Times New Roman" w:hAnsi="Times New Roman" w:cs="Times New Roman"/>
        </w:rPr>
        <w:t xml:space="preserve">(части речи, состав слова), </w:t>
      </w:r>
      <w:r w:rsidRPr="00502FB5">
        <w:rPr>
          <w:rFonts w:ascii="Times New Roman" w:hAnsi="Times New Roman" w:cs="Times New Roman"/>
          <w:b/>
          <w:bCs/>
          <w:i/>
          <w:iCs/>
        </w:rPr>
        <w:t>«Синтаксис и пунктуация».</w:t>
      </w:r>
    </w:p>
    <w:p w:rsidR="000943B0" w:rsidRPr="00502FB5" w:rsidRDefault="000943B0" w:rsidP="000943B0">
      <w:pPr>
        <w:autoSpaceDE w:val="0"/>
        <w:spacing w:after="0" w:line="240" w:lineRule="auto"/>
        <w:ind w:left="567"/>
        <w:jc w:val="both"/>
        <w:rPr>
          <w:rFonts w:ascii="Times New Roman" w:hAnsi="Times New Roman" w:cs="Times New Roman"/>
        </w:rPr>
      </w:pPr>
      <w:r w:rsidRPr="00502FB5">
        <w:rPr>
          <w:rFonts w:ascii="Times New Roman" w:hAnsi="Times New Roman" w:cs="Times New Roman"/>
        </w:rPr>
        <w:t>Изучение наиболее трудных орфографических и грамматичес</w:t>
      </w:r>
      <w:r w:rsidRPr="00502FB5">
        <w:rPr>
          <w:rFonts w:ascii="Times New Roman" w:hAnsi="Times New Roman" w:cs="Times New Roman"/>
        </w:rPr>
        <w:softHyphen/>
        <w:t>ких тем предваряется накоплением устного речевого опыта, на</w:t>
      </w:r>
      <w:r w:rsidRPr="00502FB5">
        <w:rPr>
          <w:rFonts w:ascii="Times New Roman" w:hAnsi="Times New Roman" w:cs="Times New Roman"/>
        </w:rPr>
        <w:softHyphen/>
        <w:t>блюдениями за явлениями языка и практическими языковыми обобщениями. Обучение русскому языку следует организовывать в соответ</w:t>
      </w:r>
      <w:r w:rsidRPr="00502FB5">
        <w:rPr>
          <w:rFonts w:ascii="Times New Roman" w:hAnsi="Times New Roman" w:cs="Times New Roman"/>
        </w:rPr>
        <w:softHyphen/>
        <w:t>ствии со следующими общими требованиями:</w:t>
      </w:r>
    </w:p>
    <w:p w:rsidR="000943B0" w:rsidRPr="00502FB5" w:rsidRDefault="000943B0" w:rsidP="005F711A">
      <w:pPr>
        <w:numPr>
          <w:ilvl w:val="0"/>
          <w:numId w:val="145"/>
        </w:numPr>
        <w:suppressAutoHyphens/>
        <w:autoSpaceDE w:val="0"/>
        <w:spacing w:after="0" w:line="240" w:lineRule="auto"/>
        <w:ind w:firstLine="567"/>
        <w:jc w:val="both"/>
        <w:rPr>
          <w:rFonts w:ascii="Times New Roman" w:hAnsi="Times New Roman" w:cs="Times New Roman"/>
        </w:rPr>
      </w:pPr>
      <w:r w:rsidRPr="00502FB5">
        <w:rPr>
          <w:rFonts w:ascii="Times New Roman" w:hAnsi="Times New Roman" w:cs="Times New Roman"/>
        </w:rPr>
        <w:t>преподносить новый материал предельно развернуто;</w:t>
      </w:r>
    </w:p>
    <w:p w:rsidR="000943B0" w:rsidRPr="00502FB5" w:rsidRDefault="000943B0" w:rsidP="005F711A">
      <w:pPr>
        <w:numPr>
          <w:ilvl w:val="0"/>
          <w:numId w:val="145"/>
        </w:numPr>
        <w:tabs>
          <w:tab w:val="clear" w:pos="709"/>
          <w:tab w:val="num" w:pos="1276"/>
        </w:tabs>
        <w:suppressAutoHyphens/>
        <w:autoSpaceDE w:val="0"/>
        <w:spacing w:after="0" w:line="240" w:lineRule="auto"/>
        <w:ind w:left="567" w:right="19" w:firstLine="567"/>
        <w:jc w:val="both"/>
        <w:rPr>
          <w:rFonts w:ascii="Times New Roman" w:hAnsi="Times New Roman" w:cs="Times New Roman"/>
        </w:rPr>
      </w:pPr>
      <w:r w:rsidRPr="00502FB5">
        <w:rPr>
          <w:rFonts w:ascii="Times New Roman" w:hAnsi="Times New Roman" w:cs="Times New Roman"/>
        </w:rPr>
        <w:t>отводить значительное место практической деятельности обу</w:t>
      </w:r>
      <w:r w:rsidRPr="00502FB5">
        <w:rPr>
          <w:rFonts w:ascii="Times New Roman" w:hAnsi="Times New Roman" w:cs="Times New Roman"/>
        </w:rPr>
        <w:softHyphen/>
        <w:t>чающихся: работе со схемами, таблицами, разрезной азбукой и т.д.;</w:t>
      </w:r>
    </w:p>
    <w:p w:rsidR="000943B0" w:rsidRPr="00502FB5" w:rsidRDefault="000943B0" w:rsidP="005F711A">
      <w:pPr>
        <w:numPr>
          <w:ilvl w:val="0"/>
          <w:numId w:val="145"/>
        </w:numPr>
        <w:tabs>
          <w:tab w:val="clear" w:pos="709"/>
          <w:tab w:val="num" w:pos="1276"/>
        </w:tabs>
        <w:suppressAutoHyphens/>
        <w:autoSpaceDE w:val="0"/>
        <w:spacing w:after="0" w:line="240" w:lineRule="auto"/>
        <w:ind w:left="567" w:right="29" w:firstLine="567"/>
        <w:jc w:val="both"/>
        <w:rPr>
          <w:rFonts w:ascii="Times New Roman" w:hAnsi="Times New Roman" w:cs="Times New Roman"/>
        </w:rPr>
      </w:pPr>
      <w:r w:rsidRPr="00502FB5">
        <w:rPr>
          <w:rFonts w:ascii="Times New Roman" w:hAnsi="Times New Roman" w:cs="Times New Roman"/>
        </w:rPr>
        <w:t>систематически повторять пройденный материал для закреп</w:t>
      </w:r>
      <w:r w:rsidRPr="00502FB5">
        <w:rPr>
          <w:rFonts w:ascii="Times New Roman" w:hAnsi="Times New Roman" w:cs="Times New Roman"/>
        </w:rPr>
        <w:softHyphen/>
        <w:t>ления изученного и полноценного усвоения нового;</w:t>
      </w:r>
    </w:p>
    <w:p w:rsidR="000943B0" w:rsidRPr="00502FB5" w:rsidRDefault="000943B0" w:rsidP="005F711A">
      <w:pPr>
        <w:numPr>
          <w:ilvl w:val="0"/>
          <w:numId w:val="145"/>
        </w:numPr>
        <w:tabs>
          <w:tab w:val="clear" w:pos="709"/>
          <w:tab w:val="num" w:pos="1276"/>
        </w:tabs>
        <w:suppressAutoHyphens/>
        <w:autoSpaceDE w:val="0"/>
        <w:spacing w:before="10" w:after="0" w:line="240" w:lineRule="auto"/>
        <w:ind w:left="567" w:right="38" w:firstLine="567"/>
        <w:jc w:val="both"/>
        <w:rPr>
          <w:rFonts w:ascii="Times New Roman" w:hAnsi="Times New Roman" w:cs="Times New Roman"/>
        </w:rPr>
      </w:pPr>
      <w:r w:rsidRPr="00502FB5">
        <w:rPr>
          <w:rFonts w:ascii="Times New Roman" w:hAnsi="Times New Roman" w:cs="Times New Roman"/>
        </w:rPr>
        <w:t>уточнять и расширять словарный запас на основе ознакомле</w:t>
      </w:r>
      <w:r w:rsidRPr="00502FB5">
        <w:rPr>
          <w:rFonts w:ascii="Times New Roman" w:hAnsi="Times New Roman" w:cs="Times New Roman"/>
        </w:rPr>
        <w:softHyphen/>
        <w:t>ния с окружающим миром;</w:t>
      </w:r>
    </w:p>
    <w:p w:rsidR="000943B0" w:rsidRPr="00502FB5" w:rsidRDefault="000943B0" w:rsidP="005F711A">
      <w:pPr>
        <w:numPr>
          <w:ilvl w:val="0"/>
          <w:numId w:val="145"/>
        </w:numPr>
        <w:tabs>
          <w:tab w:val="clear" w:pos="709"/>
          <w:tab w:val="num" w:pos="1276"/>
        </w:tabs>
        <w:suppressAutoHyphens/>
        <w:autoSpaceDE w:val="0"/>
        <w:spacing w:before="48" w:after="0" w:line="240" w:lineRule="auto"/>
        <w:ind w:left="567" w:right="48" w:firstLine="567"/>
        <w:jc w:val="both"/>
        <w:rPr>
          <w:rFonts w:ascii="Times New Roman" w:hAnsi="Times New Roman" w:cs="Times New Roman"/>
        </w:rPr>
      </w:pPr>
      <w:r w:rsidRPr="00502FB5">
        <w:rPr>
          <w:rFonts w:ascii="Times New Roman" w:hAnsi="Times New Roman" w:cs="Times New Roman"/>
        </w:rPr>
        <w:t>предварять выполнение письменных заданий анализом язы</w:t>
      </w:r>
      <w:r w:rsidRPr="00502FB5">
        <w:rPr>
          <w:rFonts w:ascii="Times New Roman" w:hAnsi="Times New Roman" w:cs="Times New Roman"/>
        </w:rPr>
        <w:softHyphen/>
        <w:t>кового материала с целью предупреждения ошибок;</w:t>
      </w:r>
    </w:p>
    <w:p w:rsidR="000943B0" w:rsidRPr="00502FB5" w:rsidRDefault="000943B0" w:rsidP="005F711A">
      <w:pPr>
        <w:numPr>
          <w:ilvl w:val="0"/>
          <w:numId w:val="145"/>
        </w:numPr>
        <w:suppressAutoHyphens/>
        <w:autoSpaceDE w:val="0"/>
        <w:spacing w:before="14" w:after="0" w:line="240" w:lineRule="auto"/>
        <w:ind w:right="58" w:firstLine="567"/>
        <w:jc w:val="both"/>
        <w:rPr>
          <w:rFonts w:ascii="Times New Roman" w:hAnsi="Times New Roman" w:cs="Times New Roman"/>
        </w:rPr>
      </w:pPr>
      <w:r w:rsidRPr="00502FB5">
        <w:rPr>
          <w:rFonts w:ascii="Times New Roman" w:hAnsi="Times New Roman" w:cs="Times New Roman"/>
        </w:rPr>
        <w:t>уделять должное внимание формированию культуры обще</w:t>
      </w:r>
      <w:r w:rsidRPr="00502FB5">
        <w:rPr>
          <w:rFonts w:ascii="Times New Roman" w:hAnsi="Times New Roman" w:cs="Times New Roman"/>
        </w:rPr>
        <w:softHyphen/>
        <w:t>ния;</w:t>
      </w:r>
    </w:p>
    <w:p w:rsidR="000943B0" w:rsidRPr="00502FB5" w:rsidRDefault="000943B0" w:rsidP="005F711A">
      <w:pPr>
        <w:numPr>
          <w:ilvl w:val="0"/>
          <w:numId w:val="145"/>
        </w:numPr>
        <w:tabs>
          <w:tab w:val="clear" w:pos="709"/>
          <w:tab w:val="num" w:pos="1276"/>
        </w:tabs>
        <w:suppressAutoHyphens/>
        <w:autoSpaceDE w:val="0"/>
        <w:spacing w:before="82" w:after="0" w:line="240" w:lineRule="auto"/>
        <w:ind w:left="567" w:right="72" w:firstLine="567"/>
        <w:jc w:val="both"/>
        <w:rPr>
          <w:rFonts w:ascii="Times New Roman" w:hAnsi="Times New Roman" w:cs="Times New Roman"/>
        </w:rPr>
      </w:pPr>
      <w:r w:rsidRPr="00502FB5">
        <w:rPr>
          <w:rFonts w:ascii="Times New Roman" w:hAnsi="Times New Roman" w:cs="Times New Roman"/>
        </w:rPr>
        <w:t>находить любой повод, чтобы вовремя и обоснованно похва</w:t>
      </w:r>
      <w:r w:rsidRPr="00502FB5">
        <w:rPr>
          <w:rFonts w:ascii="Times New Roman" w:hAnsi="Times New Roman" w:cs="Times New Roman"/>
        </w:rPr>
        <w:softHyphen/>
        <w:t>лить ученика (школьник должен понимать, какие конкретные дей</w:t>
      </w:r>
      <w:r w:rsidRPr="00502FB5">
        <w:rPr>
          <w:rFonts w:ascii="Times New Roman" w:hAnsi="Times New Roman" w:cs="Times New Roman"/>
        </w:rPr>
        <w:softHyphen/>
        <w:t>ствия и умения вызвали одобрение учителя).</w:t>
      </w:r>
    </w:p>
    <w:p w:rsidR="000943B0" w:rsidRPr="00502FB5" w:rsidRDefault="000943B0" w:rsidP="000943B0">
      <w:pPr>
        <w:autoSpaceDE w:val="0"/>
        <w:ind w:left="567" w:right="86"/>
        <w:jc w:val="both"/>
        <w:rPr>
          <w:rFonts w:ascii="Times New Roman" w:hAnsi="Times New Roman" w:cs="Times New Roman"/>
          <w:color w:val="000000"/>
        </w:rPr>
      </w:pPr>
      <w:r w:rsidRPr="00502FB5">
        <w:rPr>
          <w:rFonts w:ascii="Times New Roman" w:hAnsi="Times New Roman" w:cs="Times New Roman"/>
        </w:rPr>
        <w:t>Все эти требования необходимо сочетать с индивидуальным подходом к детям: учитывать уровень их подготовленности, осо</w:t>
      </w:r>
      <w:r w:rsidRPr="00502FB5">
        <w:rPr>
          <w:rFonts w:ascii="Times New Roman" w:hAnsi="Times New Roman" w:cs="Times New Roman"/>
        </w:rPr>
        <w:softHyphen/>
        <w:t>бенности личности учащегося, его работоспособности, внимания, целенаправленности при выполнении заданий.</w:t>
      </w:r>
    </w:p>
    <w:p w:rsidR="000943B0" w:rsidRPr="00502FB5" w:rsidRDefault="009C3156" w:rsidP="000943B0">
      <w:pPr>
        <w:jc w:val="both"/>
        <w:rPr>
          <w:rFonts w:ascii="Times New Roman" w:eastAsia="Calibri" w:hAnsi="Times New Roman" w:cs="Times New Roman"/>
          <w:color w:val="000000"/>
        </w:rPr>
      </w:pPr>
      <w:r>
        <w:rPr>
          <w:rFonts w:ascii="Times New Roman" w:eastAsia="Calibri" w:hAnsi="Times New Roman" w:cs="Times New Roman"/>
          <w:b/>
          <w:color w:val="000000"/>
        </w:rPr>
        <w:t>2</w:t>
      </w:r>
      <w:r w:rsidR="000943B0" w:rsidRPr="00502FB5">
        <w:rPr>
          <w:rFonts w:ascii="Times New Roman" w:eastAsia="Calibri" w:hAnsi="Times New Roman" w:cs="Times New Roman"/>
          <w:b/>
          <w:color w:val="000000"/>
        </w:rPr>
        <w:t xml:space="preserve"> класс</w:t>
      </w:r>
    </w:p>
    <w:p w:rsidR="000943B0" w:rsidRPr="00502FB5" w:rsidRDefault="000943B0" w:rsidP="006A7171">
      <w:pPr>
        <w:spacing w:after="0" w:line="240" w:lineRule="auto"/>
        <w:ind w:firstLine="567"/>
        <w:jc w:val="both"/>
        <w:rPr>
          <w:rFonts w:ascii="Times New Roman" w:eastAsia="Calibri" w:hAnsi="Times New Roman" w:cs="Times New Roman"/>
          <w:color w:val="000000"/>
        </w:rPr>
      </w:pPr>
      <w:r w:rsidRPr="00502FB5">
        <w:rPr>
          <w:rFonts w:ascii="Times New Roman" w:eastAsia="Calibri" w:hAnsi="Times New Roman" w:cs="Times New Roman"/>
          <w:color w:val="000000"/>
        </w:rPr>
        <w:t>Переход к чтению целыми словами слов простых сло</w:t>
      </w:r>
      <w:r w:rsidRPr="00502FB5">
        <w:rPr>
          <w:rFonts w:ascii="Times New Roman" w:eastAsia="Calibri" w:hAnsi="Times New Roman" w:cs="Times New Roman"/>
          <w:color w:val="000000"/>
        </w:rPr>
        <w:softHyphen/>
        <w:t>говых структур. Обучение чтению связных текстов, фор</w:t>
      </w:r>
      <w:r w:rsidRPr="00502FB5">
        <w:rPr>
          <w:rFonts w:ascii="Times New Roman" w:eastAsia="Calibri" w:hAnsi="Times New Roman" w:cs="Times New Roman"/>
          <w:color w:val="000000"/>
        </w:rPr>
        <w:softHyphen/>
        <w:t>мирование понимания их отличия от набора предложе</w:t>
      </w:r>
      <w:r w:rsidRPr="00502FB5">
        <w:rPr>
          <w:rFonts w:ascii="Times New Roman" w:eastAsia="Calibri" w:hAnsi="Times New Roman" w:cs="Times New Roman"/>
          <w:color w:val="000000"/>
        </w:rPr>
        <w:softHyphen/>
        <w:t>ний. Подбор заглавия к тексту. Ответы на вопросы посодержанию прочитанного текста, правильные гром</w:t>
      </w:r>
      <w:r w:rsidRPr="00502FB5">
        <w:rPr>
          <w:rFonts w:ascii="Times New Roman" w:eastAsia="Calibri" w:hAnsi="Times New Roman" w:cs="Times New Roman"/>
          <w:color w:val="000000"/>
        </w:rPr>
        <w:softHyphen/>
        <w:t>кость, темп и тон высказывания. Нахождение в тексте слов и предложений для ответа на вопросы; выделение в предложениях слов, обозначающих предмет, его дейст</w:t>
      </w:r>
      <w:r w:rsidRPr="00502FB5">
        <w:rPr>
          <w:rFonts w:ascii="Times New Roman" w:eastAsia="Calibri" w:hAnsi="Times New Roman" w:cs="Times New Roman"/>
          <w:color w:val="000000"/>
        </w:rPr>
        <w:softHyphen/>
        <w:t xml:space="preserve">вие и признак. </w:t>
      </w:r>
    </w:p>
    <w:p w:rsidR="000943B0" w:rsidRPr="00502FB5" w:rsidRDefault="000943B0" w:rsidP="006A7171">
      <w:pPr>
        <w:spacing w:after="0" w:line="240" w:lineRule="auto"/>
        <w:ind w:firstLine="567"/>
        <w:jc w:val="both"/>
        <w:rPr>
          <w:rFonts w:ascii="Times New Roman" w:eastAsia="Calibri" w:hAnsi="Times New Roman" w:cs="Times New Roman"/>
          <w:color w:val="000000"/>
        </w:rPr>
      </w:pPr>
      <w:r w:rsidRPr="00502FB5">
        <w:rPr>
          <w:rFonts w:ascii="Times New Roman" w:eastAsia="Calibri" w:hAnsi="Times New Roman" w:cs="Times New Roman"/>
          <w:color w:val="000000"/>
        </w:rPr>
        <w:t>Пересказ прочитанного. Устные высказывания по прочитанному, элементарная его оценка. Высказывания на основе наблюдений во время экскурсий, впечатлений от просмотренных мультфильмов, диафильмов и т. п., определение начала, окончания текста.</w:t>
      </w:r>
    </w:p>
    <w:p w:rsidR="000943B0" w:rsidRPr="00502FB5" w:rsidRDefault="000943B0" w:rsidP="006A7171">
      <w:pPr>
        <w:spacing w:after="0" w:line="240" w:lineRule="auto"/>
        <w:ind w:firstLine="567"/>
        <w:jc w:val="both"/>
        <w:rPr>
          <w:rFonts w:ascii="Times New Roman" w:eastAsia="Calibri" w:hAnsi="Times New Roman" w:cs="Times New Roman"/>
          <w:color w:val="000000"/>
        </w:rPr>
      </w:pPr>
      <w:r w:rsidRPr="00502FB5">
        <w:rPr>
          <w:rFonts w:ascii="Times New Roman" w:eastAsia="Calibri" w:hAnsi="Times New Roman" w:cs="Times New Roman"/>
          <w:color w:val="000000"/>
        </w:rPr>
        <w:t>Упражнения в связности, ритмичности написания букв, слогов, слов и небольших предложений. Привлече</w:t>
      </w:r>
      <w:r w:rsidRPr="00502FB5">
        <w:rPr>
          <w:rFonts w:ascii="Times New Roman" w:eastAsia="Calibri" w:hAnsi="Times New Roman" w:cs="Times New Roman"/>
          <w:color w:val="000000"/>
        </w:rPr>
        <w:softHyphen/>
        <w:t>ние внимания учащихся к словам, написание которых рас</w:t>
      </w:r>
      <w:r w:rsidRPr="00502FB5">
        <w:rPr>
          <w:rFonts w:ascii="Times New Roman" w:eastAsia="Calibri" w:hAnsi="Times New Roman" w:cs="Times New Roman"/>
          <w:color w:val="000000"/>
        </w:rPr>
        <w:softHyphen/>
        <w:t>ходится с произношением (безударные гласные, сочетания жи — ши, ча — ща, чу — щу). Обозначение начала предло</w:t>
      </w:r>
      <w:r w:rsidRPr="00502FB5">
        <w:rPr>
          <w:rFonts w:ascii="Times New Roman" w:eastAsia="Calibri" w:hAnsi="Times New Roman" w:cs="Times New Roman"/>
          <w:color w:val="000000"/>
        </w:rPr>
        <w:softHyphen/>
        <w:t>жения заглавной буквой, а его конца— точкой. Большая буква в именах людей и кличках животных.</w:t>
      </w:r>
    </w:p>
    <w:p w:rsidR="000943B0" w:rsidRPr="00502FB5" w:rsidRDefault="000943B0" w:rsidP="006A7171">
      <w:pPr>
        <w:spacing w:after="0" w:line="240" w:lineRule="auto"/>
        <w:ind w:firstLine="567"/>
        <w:jc w:val="both"/>
        <w:rPr>
          <w:rFonts w:ascii="Times New Roman" w:eastAsia="Calibri" w:hAnsi="Times New Roman" w:cs="Times New Roman"/>
          <w:color w:val="000000"/>
        </w:rPr>
      </w:pPr>
      <w:r w:rsidRPr="00502FB5">
        <w:rPr>
          <w:rFonts w:ascii="Times New Roman" w:eastAsia="Calibri" w:hAnsi="Times New Roman" w:cs="Times New Roman"/>
          <w:color w:val="000000"/>
        </w:rPr>
        <w:t>Речь и ее значение в жизни людей.</w:t>
      </w:r>
    </w:p>
    <w:p w:rsidR="000943B0" w:rsidRPr="00502FB5" w:rsidRDefault="000943B0" w:rsidP="006A7171">
      <w:pPr>
        <w:spacing w:after="0" w:line="240" w:lineRule="auto"/>
        <w:ind w:firstLine="567"/>
        <w:jc w:val="both"/>
        <w:rPr>
          <w:rFonts w:ascii="Times New Roman" w:eastAsia="Calibri" w:hAnsi="Times New Roman" w:cs="Times New Roman"/>
          <w:color w:val="000000"/>
        </w:rPr>
      </w:pPr>
      <w:r w:rsidRPr="00502FB5">
        <w:rPr>
          <w:rFonts w:ascii="Times New Roman" w:eastAsia="Calibri" w:hAnsi="Times New Roman" w:cs="Times New Roman"/>
          <w:color w:val="000000"/>
        </w:rPr>
        <w:t>Составление предложений на определенную тему, по картине, небольших устных рассказов по сюжетным кар</w:t>
      </w:r>
      <w:r w:rsidRPr="00502FB5">
        <w:rPr>
          <w:rFonts w:ascii="Times New Roman" w:eastAsia="Calibri" w:hAnsi="Times New Roman" w:cs="Times New Roman"/>
          <w:color w:val="000000"/>
        </w:rPr>
        <w:softHyphen/>
        <w:t>тинкам, по личным наблюдениям учеников (по вопросам учителя).</w:t>
      </w:r>
    </w:p>
    <w:p w:rsidR="000943B0" w:rsidRPr="00502FB5" w:rsidRDefault="000943B0" w:rsidP="000943B0">
      <w:pPr>
        <w:ind w:firstLine="567"/>
        <w:jc w:val="both"/>
        <w:rPr>
          <w:rFonts w:ascii="Times New Roman" w:eastAsia="Calibri" w:hAnsi="Times New Roman" w:cs="Times New Roman"/>
          <w:b/>
          <w:color w:val="000000"/>
        </w:rPr>
      </w:pPr>
      <w:r w:rsidRPr="00502FB5">
        <w:rPr>
          <w:rFonts w:ascii="Times New Roman" w:eastAsia="Calibri" w:hAnsi="Times New Roman" w:cs="Times New Roman"/>
          <w:color w:val="000000"/>
        </w:rPr>
        <w:t>Культура общения. Слова, используемые для привет</w:t>
      </w:r>
      <w:r w:rsidRPr="00502FB5">
        <w:rPr>
          <w:rFonts w:ascii="Times New Roman" w:eastAsia="Calibri" w:hAnsi="Times New Roman" w:cs="Times New Roman"/>
          <w:color w:val="000000"/>
        </w:rPr>
        <w:softHyphen/>
        <w:t>ствия, извинения, благодарности, при прощании.</w:t>
      </w:r>
    </w:p>
    <w:p w:rsidR="000943B0" w:rsidRDefault="000943B0" w:rsidP="000943B0">
      <w:pPr>
        <w:pStyle w:val="a4"/>
        <w:jc w:val="both"/>
        <w:rPr>
          <w:rFonts w:ascii="Times New Roman" w:hAnsi="Times New Roman"/>
          <w:b/>
          <w:color w:val="000000"/>
          <w:sz w:val="24"/>
          <w:szCs w:val="24"/>
        </w:rPr>
      </w:pPr>
      <w:r>
        <w:rPr>
          <w:rFonts w:ascii="Times New Roman" w:hAnsi="Times New Roman"/>
          <w:b/>
          <w:color w:val="000000"/>
          <w:sz w:val="24"/>
          <w:szCs w:val="24"/>
        </w:rPr>
        <w:t xml:space="preserve">Литературное чтение. </w:t>
      </w:r>
    </w:p>
    <w:p w:rsidR="000943B0" w:rsidRDefault="000943B0" w:rsidP="000943B0">
      <w:pPr>
        <w:pStyle w:val="a4"/>
        <w:ind w:firstLine="567"/>
        <w:jc w:val="both"/>
        <w:rPr>
          <w:rFonts w:ascii="Times New Roman" w:hAnsi="Times New Roman"/>
          <w:color w:val="000000"/>
          <w:sz w:val="24"/>
          <w:szCs w:val="24"/>
        </w:rPr>
      </w:pPr>
      <w:r>
        <w:rPr>
          <w:rFonts w:ascii="Times New Roman" w:hAnsi="Times New Roman"/>
          <w:color w:val="000000"/>
          <w:sz w:val="24"/>
          <w:szCs w:val="24"/>
        </w:rPr>
        <w:t>Традиционная тематика детского чтения: произведе</w:t>
      </w:r>
      <w:r>
        <w:rPr>
          <w:rFonts w:ascii="Times New Roman" w:hAnsi="Times New Roman"/>
          <w:color w:val="000000"/>
          <w:sz w:val="24"/>
          <w:szCs w:val="24"/>
        </w:rPr>
        <w:softHyphen/>
        <w:t>ния устного народного творчества, современных детских писателей, классиков отечественной и зарубежной лите</w:t>
      </w:r>
      <w:r>
        <w:rPr>
          <w:rFonts w:ascii="Times New Roman" w:hAnsi="Times New Roman"/>
          <w:color w:val="000000"/>
          <w:sz w:val="24"/>
          <w:szCs w:val="24"/>
        </w:rPr>
        <w:softHyphen/>
        <w:t>ратуры о картинах родной природы в разные времена го</w:t>
      </w:r>
      <w:r>
        <w:rPr>
          <w:rFonts w:ascii="Times New Roman" w:hAnsi="Times New Roman"/>
          <w:color w:val="000000"/>
          <w:sz w:val="24"/>
          <w:szCs w:val="24"/>
        </w:rPr>
        <w:softHyphen/>
        <w:t>да, труде людей, жизни животных, бережном отноше</w:t>
      </w:r>
      <w:r>
        <w:rPr>
          <w:rFonts w:ascii="Times New Roman" w:hAnsi="Times New Roman"/>
          <w:color w:val="000000"/>
          <w:sz w:val="24"/>
          <w:szCs w:val="24"/>
        </w:rPr>
        <w:softHyphen/>
        <w:t>нии к природе, жизни и дружбе детей. Обучение ведется по учебнику Л.Ф.Климановой «Литературное чтение».</w:t>
      </w:r>
    </w:p>
    <w:p w:rsidR="000943B0" w:rsidRDefault="000943B0" w:rsidP="000943B0">
      <w:pPr>
        <w:pStyle w:val="c60"/>
        <w:shd w:val="clear" w:color="auto" w:fill="FFFFFF"/>
        <w:spacing w:before="0" w:beforeAutospacing="0" w:after="0" w:afterAutospacing="0"/>
        <w:ind w:firstLine="540"/>
        <w:jc w:val="both"/>
        <w:rPr>
          <w:rFonts w:ascii="Calibri" w:hAnsi="Calibri" w:cs="Calibri"/>
          <w:color w:val="000000"/>
          <w:sz w:val="22"/>
          <w:szCs w:val="22"/>
        </w:rPr>
      </w:pPr>
      <w:r>
        <w:rPr>
          <w:rStyle w:val="c27"/>
          <w:color w:val="000000"/>
        </w:rPr>
        <w:lastRenderedPageBreak/>
        <w:t>Приоритетной</w:t>
      </w:r>
      <w:r>
        <w:rPr>
          <w:rStyle w:val="apple-converted-space"/>
          <w:color w:val="000000"/>
        </w:rPr>
        <w:t> </w:t>
      </w:r>
      <w:r>
        <w:rPr>
          <w:rStyle w:val="c27"/>
          <w:b/>
          <w:bCs/>
          <w:color w:val="000000"/>
        </w:rPr>
        <w:t>целью</w:t>
      </w:r>
      <w:r>
        <w:rPr>
          <w:rStyle w:val="c27"/>
          <w:color w:val="000000"/>
        </w:rPr>
        <w:t> обучения литературному чтению является формирование читательской компетентности младшего школьника, осознание себя как грамотного читателя, способного к творческой деятельности.</w:t>
      </w:r>
    </w:p>
    <w:p w:rsidR="000943B0" w:rsidRDefault="000943B0" w:rsidP="000943B0">
      <w:pPr>
        <w:pStyle w:val="c48"/>
        <w:shd w:val="clear" w:color="auto" w:fill="FFFFFF"/>
        <w:spacing w:before="0" w:beforeAutospacing="0" w:after="0" w:afterAutospacing="0"/>
        <w:ind w:firstLine="540"/>
        <w:jc w:val="both"/>
        <w:rPr>
          <w:rFonts w:ascii="Calibri" w:hAnsi="Calibri" w:cs="Calibri"/>
          <w:color w:val="000000"/>
          <w:sz w:val="22"/>
          <w:szCs w:val="22"/>
        </w:rPr>
      </w:pPr>
      <w:r>
        <w:rPr>
          <w:color w:val="000000"/>
        </w:rPr>
        <w:t>Курс литературного чтения направлен на достижение следующих</w:t>
      </w:r>
      <w:r>
        <w:rPr>
          <w:rStyle w:val="apple-converted-space"/>
          <w:color w:val="000000"/>
        </w:rPr>
        <w:t> </w:t>
      </w:r>
      <w:r>
        <w:rPr>
          <w:b/>
          <w:bCs/>
          <w:color w:val="000000"/>
        </w:rPr>
        <w:t>задач:</w:t>
      </w:r>
    </w:p>
    <w:p w:rsidR="000943B0" w:rsidRDefault="000943B0" w:rsidP="000943B0">
      <w:pPr>
        <w:pStyle w:val="c48"/>
        <w:shd w:val="clear" w:color="auto" w:fill="FFFFFF"/>
        <w:spacing w:before="0" w:beforeAutospacing="0" w:after="0" w:afterAutospacing="0"/>
        <w:ind w:firstLine="540"/>
        <w:jc w:val="both"/>
        <w:rPr>
          <w:rFonts w:ascii="Calibri" w:hAnsi="Calibri" w:cs="Calibri"/>
          <w:color w:val="000000"/>
          <w:sz w:val="22"/>
          <w:szCs w:val="22"/>
        </w:rPr>
      </w:pPr>
      <w:r>
        <w:rPr>
          <w:color w:val="000000"/>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0943B0" w:rsidRDefault="000943B0" w:rsidP="000943B0">
      <w:pPr>
        <w:pStyle w:val="c48"/>
        <w:shd w:val="clear" w:color="auto" w:fill="FFFFFF"/>
        <w:spacing w:before="0" w:beforeAutospacing="0" w:after="0" w:afterAutospacing="0"/>
        <w:ind w:firstLine="540"/>
        <w:jc w:val="both"/>
        <w:rPr>
          <w:rFonts w:ascii="Calibri" w:hAnsi="Calibri" w:cs="Calibri"/>
          <w:color w:val="000000"/>
          <w:sz w:val="22"/>
          <w:szCs w:val="22"/>
        </w:rPr>
      </w:pPr>
      <w:r>
        <w:rPr>
          <w:color w:val="000000"/>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0943B0" w:rsidRDefault="000943B0" w:rsidP="000943B0">
      <w:pPr>
        <w:pStyle w:val="c48"/>
        <w:shd w:val="clear" w:color="auto" w:fill="FFFFFF"/>
        <w:spacing w:before="0" w:beforeAutospacing="0" w:after="0" w:afterAutospacing="0"/>
        <w:ind w:firstLine="540"/>
        <w:jc w:val="both"/>
        <w:rPr>
          <w:rFonts w:ascii="Calibri" w:hAnsi="Calibri" w:cs="Calibri"/>
          <w:color w:val="000000"/>
          <w:sz w:val="22"/>
          <w:szCs w:val="22"/>
        </w:rPr>
      </w:pPr>
      <w:r>
        <w:rPr>
          <w:color w:val="000000"/>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0943B0" w:rsidRDefault="000943B0" w:rsidP="000943B0">
      <w:pPr>
        <w:pStyle w:val="c48"/>
        <w:shd w:val="clear" w:color="auto" w:fill="FFFFFF"/>
        <w:spacing w:before="0" w:beforeAutospacing="0" w:after="0" w:afterAutospacing="0"/>
        <w:ind w:firstLine="540"/>
        <w:jc w:val="both"/>
        <w:rPr>
          <w:rFonts w:ascii="Calibri" w:hAnsi="Calibri" w:cs="Calibri"/>
          <w:color w:val="000000"/>
          <w:sz w:val="22"/>
          <w:szCs w:val="22"/>
        </w:rPr>
      </w:pPr>
      <w:r>
        <w:rPr>
          <w:color w:val="000000"/>
        </w:rPr>
        <w:t>Литературное чтение как учебный предмет в начальной школе имеет большое значение в решении задач не только обучения, но и воспитания.</w:t>
      </w:r>
    </w:p>
    <w:p w:rsidR="000943B0" w:rsidRDefault="000943B0" w:rsidP="000943B0">
      <w:pPr>
        <w:pStyle w:val="c48"/>
        <w:shd w:val="clear" w:color="auto" w:fill="FFFFFF"/>
        <w:spacing w:before="0" w:beforeAutospacing="0" w:after="0" w:afterAutospacing="0"/>
        <w:ind w:firstLine="540"/>
        <w:jc w:val="both"/>
        <w:rPr>
          <w:rFonts w:ascii="Calibri" w:hAnsi="Calibri" w:cs="Calibri"/>
          <w:color w:val="000000"/>
          <w:sz w:val="22"/>
          <w:szCs w:val="22"/>
        </w:rPr>
      </w:pPr>
      <w:r>
        <w:rPr>
          <w:color w:val="000000"/>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0943B0" w:rsidRDefault="000943B0" w:rsidP="000943B0">
      <w:pPr>
        <w:pStyle w:val="c71"/>
        <w:shd w:val="clear" w:color="auto" w:fill="FFFFFF"/>
        <w:spacing w:before="0" w:beforeAutospacing="0" w:after="0" w:afterAutospacing="0"/>
        <w:ind w:left="708"/>
        <w:jc w:val="center"/>
        <w:rPr>
          <w:rFonts w:ascii="Calibri" w:hAnsi="Calibri" w:cs="Calibri"/>
          <w:color w:val="000000"/>
          <w:sz w:val="22"/>
          <w:szCs w:val="22"/>
        </w:rPr>
      </w:pPr>
      <w:r>
        <w:rPr>
          <w:rStyle w:val="c27"/>
          <w:b/>
          <w:bCs/>
          <w:color w:val="000000"/>
        </w:rPr>
        <w:t>Ценностные ориентиры содержания учебного предмета</w:t>
      </w:r>
    </w:p>
    <w:p w:rsidR="000943B0" w:rsidRDefault="000943B0" w:rsidP="000943B0">
      <w:pPr>
        <w:pStyle w:val="c60"/>
        <w:shd w:val="clear" w:color="auto" w:fill="FFFFFF"/>
        <w:spacing w:before="0" w:beforeAutospacing="0" w:after="0" w:afterAutospacing="0"/>
        <w:ind w:left="720"/>
        <w:jc w:val="both"/>
        <w:rPr>
          <w:rFonts w:ascii="Calibri" w:hAnsi="Calibri" w:cs="Calibri"/>
          <w:color w:val="000000"/>
          <w:sz w:val="22"/>
          <w:szCs w:val="22"/>
        </w:rPr>
      </w:pPr>
      <w:r>
        <w:rPr>
          <w:rStyle w:val="c27"/>
          <w:color w:val="000000"/>
        </w:rPr>
        <w:t>Одним из результатов обучения</w:t>
      </w:r>
      <w:r>
        <w:rPr>
          <w:rStyle w:val="c27"/>
          <w:b/>
          <w:bCs/>
          <w:color w:val="000000"/>
        </w:rPr>
        <w:t> </w:t>
      </w:r>
      <w:r>
        <w:rPr>
          <w:rStyle w:val="c27"/>
          <w:color w:val="000000"/>
        </w:rPr>
        <w:t>литературному чтению является осмысление и интериоризация (присвоение) учащимися системы ценностей.</w:t>
      </w:r>
    </w:p>
    <w:p w:rsidR="000943B0" w:rsidRDefault="000943B0" w:rsidP="000943B0">
      <w:pPr>
        <w:pStyle w:val="c60"/>
        <w:shd w:val="clear" w:color="auto" w:fill="FFFFFF"/>
        <w:spacing w:before="0" w:beforeAutospacing="0" w:after="0" w:afterAutospacing="0"/>
        <w:jc w:val="both"/>
        <w:rPr>
          <w:rFonts w:ascii="Calibri" w:hAnsi="Calibri" w:cs="Calibri"/>
          <w:color w:val="000000"/>
          <w:sz w:val="22"/>
          <w:szCs w:val="22"/>
        </w:rPr>
      </w:pPr>
      <w:r>
        <w:rPr>
          <w:rStyle w:val="c27"/>
          <w:color w:val="000000"/>
        </w:rPr>
        <w:t>        </w:t>
      </w:r>
      <w:r>
        <w:rPr>
          <w:b/>
          <w:bCs/>
          <w:color w:val="000000"/>
        </w:rPr>
        <w:t>Ценность жизни –</w:t>
      </w:r>
      <w:r>
        <w:rPr>
          <w:color w:val="000000"/>
        </w:rPr>
        <w:t> признание человеческой жизни величайшей ценностью, что реализуется в отношении к другим людям и к природе.</w:t>
      </w:r>
    </w:p>
    <w:p w:rsidR="000943B0" w:rsidRDefault="000943B0" w:rsidP="000943B0">
      <w:pPr>
        <w:pStyle w:val="c60"/>
        <w:shd w:val="clear" w:color="auto" w:fill="FFFFFF"/>
        <w:spacing w:before="0" w:beforeAutospacing="0" w:after="0" w:afterAutospacing="0"/>
        <w:ind w:firstLine="708"/>
        <w:jc w:val="both"/>
        <w:rPr>
          <w:rFonts w:ascii="Calibri" w:hAnsi="Calibri" w:cs="Calibri"/>
          <w:color w:val="000000"/>
          <w:sz w:val="22"/>
          <w:szCs w:val="22"/>
        </w:rPr>
      </w:pPr>
      <w:r>
        <w:rPr>
          <w:b/>
          <w:bCs/>
          <w:color w:val="000000"/>
        </w:rPr>
        <w:t>Ценность добра –</w:t>
      </w:r>
      <w:r>
        <w:rPr>
          <w:color w:val="000000"/>
        </w:rPr>
        <w:t> направленность на развитие и сохранение жизни через сострадание и милосердие как проявление любви,</w:t>
      </w:r>
      <w:r>
        <w:rPr>
          <w:rFonts w:ascii="Calibri" w:hAnsi="Calibri" w:cs="Calibri"/>
          <w:color w:val="000000"/>
        </w:rPr>
        <w:t> </w:t>
      </w:r>
      <w:r>
        <w:rPr>
          <w:rStyle w:val="c27"/>
          <w:color w:val="000000"/>
        </w:rPr>
        <w:t>осознание постулатов нравственной жизни (будь милосерден, поступай так, как ты хотел бы, чтобы поступили с тобой)</w:t>
      </w:r>
      <w:r>
        <w:rPr>
          <w:color w:val="000000"/>
        </w:rPr>
        <w:t>.</w:t>
      </w:r>
    </w:p>
    <w:p w:rsidR="000943B0" w:rsidRDefault="000943B0" w:rsidP="000943B0">
      <w:pPr>
        <w:pStyle w:val="c60"/>
        <w:shd w:val="clear" w:color="auto" w:fill="FFFFFF"/>
        <w:spacing w:before="0" w:beforeAutospacing="0" w:after="0" w:afterAutospacing="0"/>
        <w:ind w:firstLine="708"/>
        <w:jc w:val="both"/>
        <w:rPr>
          <w:rFonts w:ascii="Calibri" w:hAnsi="Calibri" w:cs="Calibri"/>
          <w:color w:val="000000"/>
          <w:sz w:val="22"/>
          <w:szCs w:val="22"/>
        </w:rPr>
      </w:pPr>
      <w:r>
        <w:rPr>
          <w:b/>
          <w:bCs/>
          <w:color w:val="000000"/>
        </w:rPr>
        <w:t>Ценность свободы, чести и достоинства</w:t>
      </w:r>
      <w:r>
        <w:rPr>
          <w:color w:val="000000"/>
        </w:rPr>
        <w:t> как основа современных принципов и правил межличностных отношений.</w:t>
      </w:r>
    </w:p>
    <w:p w:rsidR="000943B0" w:rsidRDefault="000943B0" w:rsidP="000943B0">
      <w:pPr>
        <w:pStyle w:val="c60"/>
        <w:shd w:val="clear" w:color="auto" w:fill="FFFFFF"/>
        <w:spacing w:before="0" w:beforeAutospacing="0" w:after="0" w:afterAutospacing="0"/>
        <w:ind w:firstLine="708"/>
        <w:jc w:val="both"/>
        <w:rPr>
          <w:rFonts w:ascii="Calibri" w:hAnsi="Calibri" w:cs="Calibri"/>
          <w:color w:val="000000"/>
          <w:sz w:val="22"/>
          <w:szCs w:val="22"/>
        </w:rPr>
      </w:pPr>
      <w:r>
        <w:rPr>
          <w:b/>
          <w:bCs/>
          <w:color w:val="000000"/>
        </w:rPr>
        <w:t>Ценность природы</w:t>
      </w:r>
      <w:r>
        <w:rPr>
          <w:color w:val="000000"/>
        </w:rPr>
        <w:t>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0943B0" w:rsidRDefault="000943B0" w:rsidP="000943B0">
      <w:pPr>
        <w:pStyle w:val="c60"/>
        <w:shd w:val="clear" w:color="auto" w:fill="FFFFFF"/>
        <w:spacing w:before="0" w:beforeAutospacing="0" w:after="0" w:afterAutospacing="0"/>
        <w:ind w:firstLine="708"/>
        <w:jc w:val="both"/>
        <w:rPr>
          <w:rFonts w:ascii="Calibri" w:hAnsi="Calibri" w:cs="Calibri"/>
          <w:color w:val="000000"/>
          <w:sz w:val="22"/>
          <w:szCs w:val="22"/>
        </w:rPr>
      </w:pPr>
      <w:r>
        <w:rPr>
          <w:b/>
          <w:bCs/>
          <w:color w:val="000000"/>
        </w:rPr>
        <w:t>Ценность красоты и гармонии –</w:t>
      </w:r>
      <w:r>
        <w:rPr>
          <w:color w:val="000000"/>
        </w:rPr>
        <w:t> основа эстетического воспитания через приобщение ребёнка к литературе как виду искусства. Это ценность стремления к гармонии, к идеалу.</w:t>
      </w:r>
    </w:p>
    <w:p w:rsidR="006A7171" w:rsidRDefault="000943B0" w:rsidP="000943B0">
      <w:pPr>
        <w:pStyle w:val="c60"/>
        <w:shd w:val="clear" w:color="auto" w:fill="FFFFFF"/>
        <w:spacing w:before="0" w:beforeAutospacing="0" w:after="0" w:afterAutospacing="0"/>
        <w:ind w:firstLine="708"/>
        <w:jc w:val="both"/>
        <w:rPr>
          <w:rFonts w:ascii="Calibri" w:hAnsi="Calibri" w:cs="Calibri"/>
          <w:color w:val="000000"/>
          <w:sz w:val="22"/>
          <w:szCs w:val="22"/>
        </w:rPr>
      </w:pPr>
      <w:r>
        <w:rPr>
          <w:b/>
          <w:bCs/>
          <w:color w:val="000000"/>
        </w:rPr>
        <w:t>Ценность истины –</w:t>
      </w:r>
      <w:r>
        <w:rPr>
          <w:color w:val="000000"/>
        </w:rPr>
        <w:t>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0943B0" w:rsidRDefault="000943B0" w:rsidP="000943B0">
      <w:pPr>
        <w:pStyle w:val="c60"/>
        <w:shd w:val="clear" w:color="auto" w:fill="FFFFFF"/>
        <w:spacing w:before="0" w:beforeAutospacing="0" w:after="0" w:afterAutospacing="0"/>
        <w:ind w:firstLine="708"/>
        <w:jc w:val="both"/>
        <w:rPr>
          <w:rFonts w:ascii="Calibri" w:hAnsi="Calibri" w:cs="Calibri"/>
          <w:color w:val="000000"/>
          <w:sz w:val="22"/>
          <w:szCs w:val="22"/>
        </w:rPr>
      </w:pPr>
      <w:r>
        <w:rPr>
          <w:b/>
          <w:bCs/>
          <w:color w:val="000000"/>
        </w:rPr>
        <w:t>Ценность семьи.</w:t>
      </w:r>
      <w:r>
        <w:rPr>
          <w:color w:val="000000"/>
        </w:rPr>
        <w:t>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0943B0" w:rsidRDefault="000943B0" w:rsidP="000943B0">
      <w:pPr>
        <w:pStyle w:val="c60"/>
        <w:shd w:val="clear" w:color="auto" w:fill="FFFFFF"/>
        <w:spacing w:before="0" w:beforeAutospacing="0" w:after="0" w:afterAutospacing="0"/>
        <w:ind w:firstLine="708"/>
        <w:jc w:val="both"/>
        <w:rPr>
          <w:rFonts w:ascii="Calibri" w:hAnsi="Calibri" w:cs="Calibri"/>
          <w:color w:val="000000"/>
          <w:sz w:val="22"/>
          <w:szCs w:val="22"/>
        </w:rPr>
      </w:pPr>
      <w:r>
        <w:rPr>
          <w:b/>
          <w:bCs/>
          <w:color w:val="000000"/>
        </w:rPr>
        <w:t>Ценность труда и творчества.</w:t>
      </w:r>
      <w:r>
        <w:rPr>
          <w:color w:val="000000"/>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w:t>
      </w:r>
      <w:r>
        <w:rPr>
          <w:color w:val="000000"/>
        </w:rPr>
        <w:lastRenderedPageBreak/>
        <w:t>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0943B0" w:rsidRDefault="000943B0" w:rsidP="000943B0">
      <w:pPr>
        <w:pStyle w:val="c60"/>
        <w:shd w:val="clear" w:color="auto" w:fill="FFFFFF"/>
        <w:spacing w:before="0" w:beforeAutospacing="0" w:after="0" w:afterAutospacing="0"/>
        <w:ind w:firstLine="708"/>
        <w:jc w:val="both"/>
        <w:rPr>
          <w:rFonts w:ascii="Calibri" w:hAnsi="Calibri" w:cs="Calibri"/>
          <w:color w:val="000000"/>
          <w:sz w:val="22"/>
          <w:szCs w:val="22"/>
        </w:rPr>
      </w:pPr>
      <w:r>
        <w:rPr>
          <w:b/>
          <w:bCs/>
          <w:color w:val="000000"/>
        </w:rPr>
        <w:t>Ценность гражданственности –</w:t>
      </w:r>
      <w:r>
        <w:rPr>
          <w:color w:val="000000"/>
        </w:rPr>
        <w:t>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0943B0" w:rsidRDefault="000943B0" w:rsidP="000943B0">
      <w:pPr>
        <w:pStyle w:val="c60"/>
        <w:shd w:val="clear" w:color="auto" w:fill="FFFFFF"/>
        <w:spacing w:before="0" w:beforeAutospacing="0" w:after="0" w:afterAutospacing="0"/>
        <w:ind w:firstLine="708"/>
        <w:jc w:val="both"/>
        <w:rPr>
          <w:rFonts w:ascii="Calibri" w:hAnsi="Calibri" w:cs="Calibri"/>
          <w:color w:val="000000"/>
          <w:sz w:val="22"/>
          <w:szCs w:val="22"/>
        </w:rPr>
      </w:pPr>
      <w:r>
        <w:rPr>
          <w:b/>
          <w:bCs/>
          <w:color w:val="000000"/>
        </w:rPr>
        <w:t>Ценность патриотизма.</w:t>
      </w:r>
      <w:r>
        <w:rPr>
          <w:color w:val="000000"/>
        </w:rPr>
        <w:t> Любовь к России, активный интерес к её прошлому и настоящему, готовность служить ей.</w:t>
      </w:r>
    </w:p>
    <w:p w:rsidR="000943B0" w:rsidRDefault="000943B0" w:rsidP="000943B0">
      <w:pPr>
        <w:pStyle w:val="c60"/>
        <w:shd w:val="clear" w:color="auto" w:fill="FFFFFF"/>
        <w:spacing w:before="0" w:beforeAutospacing="0" w:after="0" w:afterAutospacing="0"/>
        <w:ind w:firstLine="708"/>
        <w:jc w:val="both"/>
        <w:rPr>
          <w:rFonts w:ascii="Calibri" w:hAnsi="Calibri" w:cs="Calibri"/>
          <w:color w:val="000000"/>
          <w:sz w:val="22"/>
          <w:szCs w:val="22"/>
        </w:rPr>
      </w:pPr>
      <w:r>
        <w:rPr>
          <w:b/>
          <w:bCs/>
          <w:color w:val="000000"/>
        </w:rPr>
        <w:t>Ценность человечества.</w:t>
      </w:r>
      <w:r>
        <w:rPr>
          <w:color w:val="000000"/>
        </w:rPr>
        <w:t>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0943B0" w:rsidRDefault="000943B0" w:rsidP="000943B0">
      <w:pPr>
        <w:pStyle w:val="c60"/>
        <w:shd w:val="clear" w:color="auto" w:fill="FFFFFF"/>
        <w:spacing w:before="0" w:beforeAutospacing="0" w:after="0" w:afterAutospacing="0"/>
        <w:jc w:val="both"/>
        <w:rPr>
          <w:rStyle w:val="c27"/>
          <w:color w:val="000000"/>
        </w:rPr>
      </w:pPr>
      <w:r>
        <w:rPr>
          <w:rStyle w:val="c27"/>
          <w:color w:val="000000"/>
        </w:rPr>
        <w:t>        </w:t>
      </w:r>
      <w:r>
        <w:rPr>
          <w:rStyle w:val="c27"/>
          <w:b/>
          <w:bCs/>
          <w:color w:val="000000"/>
        </w:rPr>
        <w:t>Ценность общения -</w:t>
      </w:r>
      <w:r>
        <w:rPr>
          <w:rStyle w:val="apple-converted-space"/>
          <w:b/>
          <w:bCs/>
          <w:color w:val="000000"/>
        </w:rPr>
        <w:t> </w:t>
      </w:r>
      <w:r>
        <w:rPr>
          <w:rStyle w:val="c27"/>
          <w:color w:val="000000"/>
        </w:rPr>
        <w:t>понимание важности общения как значимой составляющей жизни общества, как одного из основополагающих элементов культуры.</w:t>
      </w:r>
    </w:p>
    <w:p w:rsidR="000943B0" w:rsidRPr="00761930" w:rsidRDefault="000943B0" w:rsidP="000943B0">
      <w:pPr>
        <w:pStyle w:val="c60"/>
        <w:shd w:val="clear" w:color="auto" w:fill="FFFFFF"/>
        <w:spacing w:before="0" w:beforeAutospacing="0" w:after="0" w:afterAutospacing="0"/>
        <w:ind w:firstLine="708"/>
        <w:jc w:val="both"/>
        <w:rPr>
          <w:rStyle w:val="c27"/>
          <w:b/>
          <w:color w:val="000000"/>
        </w:rPr>
      </w:pPr>
      <w:r w:rsidRPr="00761930">
        <w:rPr>
          <w:rStyle w:val="c27"/>
          <w:b/>
          <w:color w:val="000000"/>
        </w:rPr>
        <w:t xml:space="preserve">Содержание программы. </w:t>
      </w:r>
    </w:p>
    <w:p w:rsidR="000943B0" w:rsidRDefault="000943B0" w:rsidP="000943B0">
      <w:pPr>
        <w:pStyle w:val="c60"/>
        <w:shd w:val="clear" w:color="auto" w:fill="FFFFFF"/>
        <w:spacing w:before="0" w:beforeAutospacing="0" w:after="0" w:afterAutospacing="0"/>
        <w:ind w:firstLine="567"/>
        <w:jc w:val="both"/>
        <w:rPr>
          <w:b/>
          <w:color w:val="000000"/>
        </w:rPr>
      </w:pPr>
      <w:r>
        <w:rPr>
          <w:rStyle w:val="c27"/>
          <w:b/>
          <w:color w:val="000000"/>
        </w:rPr>
        <w:t xml:space="preserve">2 класс - вариант 7.1.    </w:t>
      </w:r>
      <w:r>
        <w:rPr>
          <w:b/>
          <w:color w:val="000000"/>
        </w:rPr>
        <w:t>(136 ч, 4 ч. в неделю)</w:t>
      </w:r>
    </w:p>
    <w:p w:rsidR="000943B0" w:rsidRDefault="000943B0" w:rsidP="000943B0">
      <w:pPr>
        <w:pStyle w:val="c60"/>
        <w:shd w:val="clear" w:color="auto" w:fill="FFFFFF"/>
        <w:spacing w:before="0" w:beforeAutospacing="0" w:after="0" w:afterAutospacing="0"/>
        <w:ind w:firstLine="567"/>
        <w:jc w:val="both"/>
        <w:rPr>
          <w:b/>
          <w:color w:val="000000"/>
        </w:rPr>
      </w:pPr>
      <w:r>
        <w:rPr>
          <w:b/>
          <w:color w:val="000000"/>
        </w:rPr>
        <w:t>Самое великое чудо на свете -4 ч.</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Проект «О чем может рассказать школьная библиотека»</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Высказывания о книгах К. Ушинского, М. Горького, Л. Толстого</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Напутствие читателю Р. Сеф</w:t>
      </w:r>
    </w:p>
    <w:p w:rsidR="000943B0" w:rsidRDefault="000943B0" w:rsidP="000943B0">
      <w:pPr>
        <w:pStyle w:val="c60"/>
        <w:shd w:val="clear" w:color="auto" w:fill="FFFFFF"/>
        <w:spacing w:before="0" w:beforeAutospacing="0" w:after="0" w:afterAutospacing="0"/>
        <w:ind w:firstLine="700"/>
        <w:jc w:val="both"/>
        <w:rPr>
          <w:b/>
          <w:color w:val="000000"/>
        </w:rPr>
      </w:pPr>
      <w:r>
        <w:rPr>
          <w:b/>
          <w:color w:val="000000"/>
        </w:rPr>
        <w:t>Устное народное творчество -16 ч.</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Русские народные песни. Потешки и прибаутки. Считалки и небылицы. Загадки.</w:t>
      </w:r>
    </w:p>
    <w:p w:rsidR="000943B0" w:rsidRDefault="000943B0" w:rsidP="000943B0">
      <w:pPr>
        <w:pStyle w:val="c32"/>
        <w:spacing w:before="0" w:beforeAutospacing="0" w:after="0" w:afterAutospacing="0"/>
        <w:ind w:left="567" w:firstLine="133"/>
        <w:jc w:val="both"/>
        <w:rPr>
          <w:rFonts w:ascii="Calibri" w:hAnsi="Calibri" w:cs="Calibri"/>
          <w:color w:val="000000"/>
          <w:sz w:val="22"/>
          <w:szCs w:val="22"/>
        </w:rPr>
      </w:pPr>
      <w:r>
        <w:rPr>
          <w:rStyle w:val="c37"/>
          <w:color w:val="000000"/>
        </w:rPr>
        <w:t>Русские народные сказки «Петушок и бобовое зернышко», «У страха глаза велики», «Лиса и тетерев», «Лиса и журавль», «Каша из топора», «Гуси - лебеди».</w:t>
      </w:r>
    </w:p>
    <w:p w:rsidR="000943B0" w:rsidRDefault="000943B0" w:rsidP="000943B0">
      <w:pPr>
        <w:pStyle w:val="c60"/>
        <w:shd w:val="clear" w:color="auto" w:fill="FFFFFF"/>
        <w:spacing w:before="0" w:beforeAutospacing="0" w:after="0" w:afterAutospacing="0"/>
        <w:ind w:firstLine="567"/>
        <w:jc w:val="both"/>
        <w:rPr>
          <w:b/>
          <w:color w:val="000000"/>
        </w:rPr>
      </w:pPr>
      <w:r>
        <w:rPr>
          <w:b/>
          <w:color w:val="000000"/>
        </w:rPr>
        <w:t>Люблю природу русскую. Осень -8 ч.</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Осенние загадки.</w:t>
      </w:r>
    </w:p>
    <w:p w:rsidR="000943B0" w:rsidRDefault="000943B0" w:rsidP="000943B0">
      <w:pPr>
        <w:pStyle w:val="c32"/>
        <w:spacing w:before="0" w:beforeAutospacing="0" w:after="0" w:afterAutospacing="0"/>
        <w:ind w:left="567" w:firstLine="133"/>
        <w:jc w:val="both"/>
        <w:rPr>
          <w:rFonts w:ascii="Calibri" w:hAnsi="Calibri" w:cs="Calibri"/>
          <w:color w:val="000000"/>
          <w:sz w:val="22"/>
          <w:szCs w:val="22"/>
        </w:rPr>
      </w:pPr>
      <w:r>
        <w:rPr>
          <w:rStyle w:val="c37"/>
          <w:color w:val="000000"/>
        </w:rPr>
        <w:t>Лирические стихотворения Ф. Тютчева, К. Бальмонта, А. Плещеева, А. Фета, А. Толстого, С. Есенина</w:t>
      </w:r>
    </w:p>
    <w:p w:rsidR="000943B0" w:rsidRDefault="000943B0" w:rsidP="000943B0">
      <w:pPr>
        <w:pStyle w:val="c60"/>
        <w:shd w:val="clear" w:color="auto" w:fill="FFFFFF"/>
        <w:spacing w:before="0" w:beforeAutospacing="0" w:after="0" w:afterAutospacing="0"/>
        <w:ind w:firstLine="567"/>
        <w:jc w:val="both"/>
        <w:rPr>
          <w:b/>
          <w:color w:val="000000"/>
        </w:rPr>
      </w:pPr>
      <w:r>
        <w:rPr>
          <w:b/>
          <w:color w:val="000000"/>
        </w:rPr>
        <w:t>Русские писатели – 15 ч.</w:t>
      </w:r>
    </w:p>
    <w:p w:rsidR="000943B0" w:rsidRDefault="000943B0" w:rsidP="000943B0">
      <w:pPr>
        <w:pStyle w:val="c32"/>
        <w:spacing w:before="0" w:beforeAutospacing="0" w:after="0" w:afterAutospacing="0"/>
        <w:ind w:left="567" w:firstLine="133"/>
        <w:jc w:val="both"/>
        <w:rPr>
          <w:rFonts w:ascii="Calibri" w:hAnsi="Calibri" w:cs="Calibri"/>
          <w:color w:val="000000"/>
          <w:sz w:val="22"/>
          <w:szCs w:val="22"/>
        </w:rPr>
      </w:pPr>
      <w:r>
        <w:rPr>
          <w:rStyle w:val="c37"/>
          <w:color w:val="000000"/>
        </w:rPr>
        <w:t>А. С. Пушкин «Сказка о рыбаке и рыбке», вступление к поэме «Руслан и Людмила».</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И. А. Крылов. Басни.</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Л. Н. Толстой. Басни и рассказы.</w:t>
      </w:r>
    </w:p>
    <w:p w:rsidR="000943B0" w:rsidRDefault="000943B0" w:rsidP="000943B0">
      <w:pPr>
        <w:pStyle w:val="c60"/>
        <w:shd w:val="clear" w:color="auto" w:fill="FFFFFF"/>
        <w:spacing w:before="0" w:beforeAutospacing="0" w:after="0" w:afterAutospacing="0"/>
        <w:ind w:firstLine="700"/>
        <w:jc w:val="both"/>
        <w:rPr>
          <w:b/>
          <w:color w:val="000000"/>
        </w:rPr>
      </w:pPr>
      <w:r>
        <w:rPr>
          <w:b/>
          <w:color w:val="000000"/>
        </w:rPr>
        <w:t>О братьях наших меньших -13 ч.</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Веселые стихи о животных А. Шибаева, Б. Заходера, И. Пивоваровой, В. Берестова.</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Рассказы о животных М. Пришвина, Е. Чарушина, Б. Житкова, В. Бианки.</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Научно-популярный текст Н. Сладкова</w:t>
      </w:r>
    </w:p>
    <w:p w:rsidR="000943B0" w:rsidRDefault="000943B0" w:rsidP="000943B0">
      <w:pPr>
        <w:pStyle w:val="c60"/>
        <w:shd w:val="clear" w:color="auto" w:fill="FFFFFF"/>
        <w:spacing w:before="0" w:beforeAutospacing="0" w:after="0" w:afterAutospacing="0"/>
        <w:ind w:firstLine="700"/>
        <w:jc w:val="both"/>
        <w:rPr>
          <w:b/>
          <w:color w:val="000000"/>
        </w:rPr>
      </w:pPr>
      <w:r>
        <w:rPr>
          <w:b/>
          <w:color w:val="000000"/>
        </w:rPr>
        <w:t>Из детских журналов – 9 ч.</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Игра в стихах Д. Хармс, Ю. Владимиров, А. Введенский</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Проект «Мой любимый детский журнал»</w:t>
      </w:r>
    </w:p>
    <w:p w:rsidR="000943B0" w:rsidRDefault="000943B0" w:rsidP="000943B0">
      <w:pPr>
        <w:pStyle w:val="c60"/>
        <w:shd w:val="clear" w:color="auto" w:fill="FFFFFF"/>
        <w:spacing w:before="0" w:beforeAutospacing="0" w:after="0" w:afterAutospacing="0"/>
        <w:ind w:firstLine="567"/>
        <w:jc w:val="both"/>
        <w:rPr>
          <w:b/>
          <w:color w:val="000000"/>
        </w:rPr>
      </w:pPr>
      <w:r>
        <w:rPr>
          <w:b/>
          <w:color w:val="000000"/>
        </w:rPr>
        <w:t>Люблю природу русскую. Зима.- 9 ч.</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Зимние загадки.</w:t>
      </w:r>
    </w:p>
    <w:p w:rsidR="000943B0" w:rsidRDefault="000943B0" w:rsidP="000943B0">
      <w:pPr>
        <w:pStyle w:val="c32"/>
        <w:spacing w:before="0" w:beforeAutospacing="0" w:after="0" w:afterAutospacing="0"/>
        <w:ind w:left="700"/>
        <w:jc w:val="both"/>
        <w:rPr>
          <w:rFonts w:ascii="Calibri" w:hAnsi="Calibri" w:cs="Calibri"/>
          <w:color w:val="000000"/>
          <w:sz w:val="22"/>
          <w:szCs w:val="22"/>
        </w:rPr>
      </w:pPr>
      <w:r>
        <w:rPr>
          <w:rStyle w:val="c37"/>
          <w:color w:val="000000"/>
        </w:rPr>
        <w:t>Лирические стихотворения И. Бунина, К. Бальмонта, Я. Акима, Ф. Тютчева, С. Есенина, С. Дрожжина.</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Русская народная сказка «Два Мороза»</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Новогодняя быль С. Михалкова</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Веселые стихи о зиме А. Барто, А. Прокофьева</w:t>
      </w:r>
    </w:p>
    <w:p w:rsidR="000943B0" w:rsidRDefault="000943B0" w:rsidP="000943B0">
      <w:pPr>
        <w:pStyle w:val="c60"/>
        <w:shd w:val="clear" w:color="auto" w:fill="FFFFFF"/>
        <w:spacing w:before="0" w:beforeAutospacing="0" w:after="0" w:afterAutospacing="0"/>
        <w:ind w:firstLine="700"/>
        <w:jc w:val="both"/>
        <w:rPr>
          <w:b/>
          <w:color w:val="000000"/>
        </w:rPr>
      </w:pPr>
      <w:r>
        <w:rPr>
          <w:b/>
          <w:color w:val="000000"/>
        </w:rPr>
        <w:t>Писатели – детям – 17ч.</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К. Чуковский. Сказки. «Путаница», «Радость», «Федорино горе».</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С. Я. Маршак «Кот и лодыри»</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С. В. Михалков «Мой секрет», «Сила воли»</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А. Л. Барто. Стихи.</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Н. Н. Носов. Юмористические рассказы для детей</w:t>
      </w:r>
    </w:p>
    <w:p w:rsidR="000943B0" w:rsidRDefault="000943B0" w:rsidP="000943B0">
      <w:pPr>
        <w:pStyle w:val="c60"/>
        <w:shd w:val="clear" w:color="auto" w:fill="FFFFFF"/>
        <w:spacing w:before="0" w:beforeAutospacing="0" w:after="0" w:afterAutospacing="0"/>
        <w:ind w:firstLine="700"/>
        <w:jc w:val="both"/>
        <w:rPr>
          <w:b/>
          <w:color w:val="000000"/>
        </w:rPr>
      </w:pPr>
      <w:r>
        <w:rPr>
          <w:b/>
          <w:color w:val="000000"/>
        </w:rPr>
        <w:lastRenderedPageBreak/>
        <w:t>Я и мои друзья – 10 ч.</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Стихи о дружбе и друзьях В. Берестова, Э. Мошковской, В. Лунина.</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Рассказы Н. Булгакова, Ю. Ермолаева, В. Осеевой.</w:t>
      </w:r>
    </w:p>
    <w:p w:rsidR="000943B0" w:rsidRDefault="000943B0" w:rsidP="000943B0">
      <w:pPr>
        <w:pStyle w:val="c60"/>
        <w:shd w:val="clear" w:color="auto" w:fill="FFFFFF"/>
        <w:spacing w:before="0" w:beforeAutospacing="0" w:after="0" w:afterAutospacing="0"/>
        <w:ind w:firstLine="700"/>
        <w:jc w:val="both"/>
        <w:rPr>
          <w:b/>
          <w:color w:val="000000"/>
        </w:rPr>
      </w:pPr>
      <w:r>
        <w:rPr>
          <w:b/>
          <w:color w:val="000000"/>
        </w:rPr>
        <w:t>Люблю природу русскую. Весна – 9 ч.</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Весенние загадки.</w:t>
      </w:r>
    </w:p>
    <w:p w:rsidR="000943B0" w:rsidRDefault="000943B0" w:rsidP="000943B0">
      <w:pPr>
        <w:pStyle w:val="c32"/>
        <w:spacing w:before="0" w:beforeAutospacing="0" w:after="0" w:afterAutospacing="0"/>
        <w:ind w:left="567" w:firstLine="133"/>
        <w:jc w:val="both"/>
        <w:rPr>
          <w:rFonts w:ascii="Calibri" w:hAnsi="Calibri" w:cs="Calibri"/>
          <w:color w:val="000000"/>
          <w:sz w:val="22"/>
          <w:szCs w:val="22"/>
        </w:rPr>
      </w:pPr>
      <w:r>
        <w:rPr>
          <w:rStyle w:val="c37"/>
          <w:color w:val="000000"/>
        </w:rPr>
        <w:t>Лирические стихотворения Ф. Тютчева, А. Плещеева, А. Блока, И. Бунина, С. Маршака, Е. Благининой, Э. Мошковской.</w:t>
      </w:r>
    </w:p>
    <w:p w:rsidR="000943B0" w:rsidRDefault="000943B0" w:rsidP="000943B0">
      <w:pPr>
        <w:pStyle w:val="c60"/>
        <w:shd w:val="clear" w:color="auto" w:fill="FFFFFF"/>
        <w:spacing w:before="0" w:beforeAutospacing="0" w:after="0" w:afterAutospacing="0"/>
        <w:ind w:firstLine="567"/>
        <w:jc w:val="both"/>
        <w:rPr>
          <w:b/>
          <w:color w:val="000000"/>
        </w:rPr>
      </w:pPr>
      <w:r>
        <w:rPr>
          <w:b/>
          <w:color w:val="000000"/>
        </w:rPr>
        <w:t>И в шутку, и всерьез -  14 ч.</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Веселые стихи Б. Заходера, Э. Успенского, В. Берестова, И. Токмаковой.</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Веселые рассказы для детей Э. Успенского, Г. Остера, В. Драгунского.</w:t>
      </w:r>
    </w:p>
    <w:p w:rsidR="000943B0" w:rsidRDefault="000943B0" w:rsidP="000943B0">
      <w:pPr>
        <w:pStyle w:val="c60"/>
        <w:shd w:val="clear" w:color="auto" w:fill="FFFFFF"/>
        <w:spacing w:before="0" w:beforeAutospacing="0" w:after="0" w:afterAutospacing="0"/>
        <w:ind w:firstLine="567"/>
        <w:jc w:val="both"/>
        <w:rPr>
          <w:b/>
          <w:color w:val="000000"/>
        </w:rPr>
      </w:pPr>
      <w:r>
        <w:rPr>
          <w:b/>
          <w:color w:val="000000"/>
        </w:rPr>
        <w:t>Литература зарубежных стран – 12 ч.</w:t>
      </w:r>
    </w:p>
    <w:p w:rsidR="000943B0" w:rsidRDefault="000943B0" w:rsidP="000943B0">
      <w:pPr>
        <w:pStyle w:val="c32"/>
        <w:spacing w:before="0" w:beforeAutospacing="0" w:after="0" w:afterAutospacing="0"/>
        <w:ind w:left="567" w:firstLine="133"/>
        <w:jc w:val="both"/>
        <w:rPr>
          <w:rFonts w:ascii="Calibri" w:hAnsi="Calibri" w:cs="Calibri"/>
          <w:color w:val="000000"/>
          <w:sz w:val="22"/>
          <w:szCs w:val="22"/>
        </w:rPr>
      </w:pPr>
      <w:r>
        <w:rPr>
          <w:rStyle w:val="c37"/>
          <w:color w:val="000000"/>
        </w:rPr>
        <w:t>Американские, английские, французские, немецкие народные песенки в переводе С. Маршака, В. Викторова, Л. Яхнина.</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Ш. Перро «Кот  в сапогах», «Красная Шапочка»</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Г. Х. Андерсен «Принцесса на горошине»</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Эни Хогарт «Мафин и паук»</w:t>
      </w:r>
    </w:p>
    <w:p w:rsidR="000943B0" w:rsidRDefault="000943B0" w:rsidP="000943B0">
      <w:pPr>
        <w:pStyle w:val="c32"/>
        <w:spacing w:before="0" w:beforeAutospacing="0" w:after="0" w:afterAutospacing="0"/>
        <w:ind w:firstLine="700"/>
        <w:jc w:val="both"/>
        <w:rPr>
          <w:rFonts w:ascii="Calibri" w:hAnsi="Calibri" w:cs="Calibri"/>
          <w:color w:val="000000"/>
          <w:sz w:val="22"/>
          <w:szCs w:val="22"/>
        </w:rPr>
      </w:pPr>
      <w:r>
        <w:rPr>
          <w:rStyle w:val="c37"/>
          <w:color w:val="000000"/>
        </w:rPr>
        <w:t>Проект «Мой любимый писатель-сказочник»</w:t>
      </w:r>
    </w:p>
    <w:p w:rsidR="00153CF3" w:rsidRDefault="00153CF3" w:rsidP="000943B0">
      <w:pPr>
        <w:pStyle w:val="c60"/>
        <w:shd w:val="clear" w:color="auto" w:fill="FFFFFF"/>
        <w:spacing w:before="0" w:beforeAutospacing="0" w:after="0" w:afterAutospacing="0"/>
        <w:ind w:left="567"/>
        <w:jc w:val="both"/>
        <w:rPr>
          <w:b/>
          <w:color w:val="000000"/>
        </w:rPr>
      </w:pPr>
      <w:r>
        <w:rPr>
          <w:b/>
          <w:color w:val="000000"/>
        </w:rPr>
        <w:t>2 класс вариант 7.2</w:t>
      </w:r>
    </w:p>
    <w:p w:rsidR="00153CF3" w:rsidRDefault="00153CF3" w:rsidP="00153CF3">
      <w:pPr>
        <w:pStyle w:val="c60"/>
        <w:shd w:val="clear" w:color="auto" w:fill="FFFFFF"/>
        <w:spacing w:before="0" w:beforeAutospacing="0" w:after="0" w:afterAutospacing="0"/>
        <w:ind w:firstLine="567"/>
        <w:jc w:val="both"/>
        <w:rPr>
          <w:b/>
          <w:color w:val="000000"/>
        </w:rPr>
      </w:pPr>
      <w:r>
        <w:rPr>
          <w:b/>
          <w:color w:val="000000"/>
        </w:rPr>
        <w:t>Самое великое чудо на свете -4 ч.</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Проект «О чем может рассказать школьная библиотека»</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Высказывания о книгах К. Ушинского, М. Горького, Л. Толстого</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Напутствие читателю Р. Сеф</w:t>
      </w:r>
    </w:p>
    <w:p w:rsidR="00153CF3" w:rsidRDefault="00153CF3" w:rsidP="00153CF3">
      <w:pPr>
        <w:pStyle w:val="c60"/>
        <w:shd w:val="clear" w:color="auto" w:fill="FFFFFF"/>
        <w:spacing w:before="0" w:beforeAutospacing="0" w:after="0" w:afterAutospacing="0"/>
        <w:ind w:firstLine="700"/>
        <w:jc w:val="both"/>
        <w:rPr>
          <w:b/>
          <w:color w:val="000000"/>
        </w:rPr>
      </w:pPr>
      <w:r>
        <w:rPr>
          <w:b/>
          <w:color w:val="000000"/>
        </w:rPr>
        <w:t>Устное народное творчество -16 ч.</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Русские народные песни. Потешки и прибаутки. Считалки и небылицы. Загадки.</w:t>
      </w:r>
    </w:p>
    <w:p w:rsidR="00153CF3" w:rsidRDefault="00153CF3" w:rsidP="00153CF3">
      <w:pPr>
        <w:pStyle w:val="c32"/>
        <w:spacing w:before="0" w:beforeAutospacing="0" w:after="0" w:afterAutospacing="0"/>
        <w:ind w:left="567" w:firstLine="133"/>
        <w:jc w:val="both"/>
        <w:rPr>
          <w:rFonts w:ascii="Calibri" w:hAnsi="Calibri" w:cs="Calibri"/>
          <w:color w:val="000000"/>
          <w:sz w:val="22"/>
          <w:szCs w:val="22"/>
        </w:rPr>
      </w:pPr>
      <w:r>
        <w:rPr>
          <w:rStyle w:val="c37"/>
          <w:color w:val="000000"/>
        </w:rPr>
        <w:t>Русские народные сказки «Петушок и бобовое зернышко», «У страха глаза велики», «Лиса и тетерев», «Лиса и журавль», «Каша из топора», «Гуси - лебеди».</w:t>
      </w:r>
    </w:p>
    <w:p w:rsidR="00153CF3" w:rsidRDefault="00153CF3" w:rsidP="00153CF3">
      <w:pPr>
        <w:pStyle w:val="c60"/>
        <w:shd w:val="clear" w:color="auto" w:fill="FFFFFF"/>
        <w:spacing w:before="0" w:beforeAutospacing="0" w:after="0" w:afterAutospacing="0"/>
        <w:ind w:firstLine="567"/>
        <w:jc w:val="both"/>
        <w:rPr>
          <w:b/>
          <w:color w:val="000000"/>
        </w:rPr>
      </w:pPr>
      <w:r>
        <w:rPr>
          <w:b/>
          <w:color w:val="000000"/>
        </w:rPr>
        <w:t>Люблю природу русскую. Осень -8 ч.</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Осенние загадки.</w:t>
      </w:r>
    </w:p>
    <w:p w:rsidR="00153CF3" w:rsidRDefault="00153CF3" w:rsidP="00153CF3">
      <w:pPr>
        <w:pStyle w:val="c32"/>
        <w:spacing w:before="0" w:beforeAutospacing="0" w:after="0" w:afterAutospacing="0"/>
        <w:ind w:left="567" w:firstLine="133"/>
        <w:jc w:val="both"/>
        <w:rPr>
          <w:rFonts w:ascii="Calibri" w:hAnsi="Calibri" w:cs="Calibri"/>
          <w:color w:val="000000"/>
          <w:sz w:val="22"/>
          <w:szCs w:val="22"/>
        </w:rPr>
      </w:pPr>
      <w:r>
        <w:rPr>
          <w:rStyle w:val="c37"/>
          <w:color w:val="000000"/>
        </w:rPr>
        <w:t>Лирические стихотворения Ф. Тютчева, К. Бальмонта, А. Плещеева, А. Фета, А. Толстого, С. Есенина</w:t>
      </w:r>
    </w:p>
    <w:p w:rsidR="00153CF3" w:rsidRDefault="00153CF3" w:rsidP="00153CF3">
      <w:pPr>
        <w:pStyle w:val="c60"/>
        <w:shd w:val="clear" w:color="auto" w:fill="FFFFFF"/>
        <w:spacing w:before="0" w:beforeAutospacing="0" w:after="0" w:afterAutospacing="0"/>
        <w:ind w:firstLine="567"/>
        <w:jc w:val="both"/>
        <w:rPr>
          <w:b/>
          <w:color w:val="000000"/>
        </w:rPr>
      </w:pPr>
      <w:r>
        <w:rPr>
          <w:b/>
          <w:color w:val="000000"/>
        </w:rPr>
        <w:t>Русские писатели – 15 ч.</w:t>
      </w:r>
    </w:p>
    <w:p w:rsidR="00153CF3" w:rsidRDefault="00153CF3" w:rsidP="00153CF3">
      <w:pPr>
        <w:pStyle w:val="c32"/>
        <w:spacing w:before="0" w:beforeAutospacing="0" w:after="0" w:afterAutospacing="0"/>
        <w:ind w:left="567" w:firstLine="133"/>
        <w:jc w:val="both"/>
        <w:rPr>
          <w:rFonts w:ascii="Calibri" w:hAnsi="Calibri" w:cs="Calibri"/>
          <w:color w:val="000000"/>
          <w:sz w:val="22"/>
          <w:szCs w:val="22"/>
        </w:rPr>
      </w:pPr>
      <w:r>
        <w:rPr>
          <w:rStyle w:val="c37"/>
          <w:color w:val="000000"/>
        </w:rPr>
        <w:t>А. С. Пушкин «Сказка о рыбаке и рыбке», вступление к поэме «Руслан и Людмила».</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И. А. Крылов. Басни.</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Л. Н. Толстой. Басни и рассказы.</w:t>
      </w:r>
    </w:p>
    <w:p w:rsidR="00153CF3" w:rsidRDefault="00153CF3" w:rsidP="00153CF3">
      <w:pPr>
        <w:pStyle w:val="c60"/>
        <w:shd w:val="clear" w:color="auto" w:fill="FFFFFF"/>
        <w:spacing w:before="0" w:beforeAutospacing="0" w:after="0" w:afterAutospacing="0"/>
        <w:ind w:firstLine="700"/>
        <w:jc w:val="both"/>
        <w:rPr>
          <w:b/>
          <w:color w:val="000000"/>
        </w:rPr>
      </w:pPr>
      <w:r>
        <w:rPr>
          <w:b/>
          <w:color w:val="000000"/>
        </w:rPr>
        <w:t>О братьях наших меньших -13 ч.</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Веселые стихи о животных А. Шибаева, Б. Заходера, И. Пивоваровой, В. Берестова.</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Рассказы о животных М. Пришвина, Е. Чарушина, Б. Житкова, В. Бианки.</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Научно-популярный текст Н. Сладкова</w:t>
      </w:r>
    </w:p>
    <w:p w:rsidR="00153CF3" w:rsidRDefault="00153CF3" w:rsidP="00153CF3">
      <w:pPr>
        <w:pStyle w:val="c60"/>
        <w:shd w:val="clear" w:color="auto" w:fill="FFFFFF"/>
        <w:spacing w:before="0" w:beforeAutospacing="0" w:after="0" w:afterAutospacing="0"/>
        <w:ind w:firstLine="700"/>
        <w:jc w:val="both"/>
        <w:rPr>
          <w:b/>
          <w:color w:val="000000"/>
        </w:rPr>
      </w:pPr>
      <w:r>
        <w:rPr>
          <w:b/>
          <w:color w:val="000000"/>
        </w:rPr>
        <w:t>Из детских журналов – 9 ч.</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Игра в стихах Д. Хармс, Ю. Владимиров, А. Введенский</w:t>
      </w:r>
    </w:p>
    <w:p w:rsidR="00153CF3" w:rsidRPr="00BE032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Проект «Мой любимый детский журнал»</w:t>
      </w:r>
    </w:p>
    <w:p w:rsidR="00153CF3" w:rsidRDefault="00153CF3" w:rsidP="00153CF3">
      <w:pPr>
        <w:pStyle w:val="c60"/>
        <w:shd w:val="clear" w:color="auto" w:fill="FFFFFF"/>
        <w:spacing w:before="0" w:beforeAutospacing="0" w:after="0" w:afterAutospacing="0"/>
        <w:ind w:firstLine="567"/>
        <w:jc w:val="both"/>
        <w:rPr>
          <w:b/>
          <w:color w:val="000000"/>
        </w:rPr>
      </w:pPr>
      <w:r>
        <w:rPr>
          <w:b/>
          <w:color w:val="000000"/>
        </w:rPr>
        <w:t>Люблю природу русскую. Зима.- 9 ч.</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Зимние загадки.</w:t>
      </w:r>
    </w:p>
    <w:p w:rsidR="00153CF3" w:rsidRDefault="00153CF3" w:rsidP="00153CF3">
      <w:pPr>
        <w:pStyle w:val="c32"/>
        <w:spacing w:before="0" w:beforeAutospacing="0" w:after="0" w:afterAutospacing="0"/>
        <w:ind w:left="700"/>
        <w:jc w:val="both"/>
        <w:rPr>
          <w:rFonts w:ascii="Calibri" w:hAnsi="Calibri" w:cs="Calibri"/>
          <w:color w:val="000000"/>
          <w:sz w:val="22"/>
          <w:szCs w:val="22"/>
        </w:rPr>
      </w:pPr>
      <w:r>
        <w:rPr>
          <w:rStyle w:val="c37"/>
          <w:color w:val="000000"/>
        </w:rPr>
        <w:t>Лирические стихотворения И. Бунина, К. Бальмонта, Я. Акима, Ф. Тютчева, С. Есенина, С. Дрожжина.</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Русская народная сказка «Два Мороза»</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Новогодняя быль С. Михалкова</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Веселые стихи о зиме А. Барто, А. Прокофьева</w:t>
      </w:r>
    </w:p>
    <w:p w:rsidR="00153CF3" w:rsidRDefault="00153CF3" w:rsidP="00153CF3">
      <w:pPr>
        <w:pStyle w:val="c60"/>
        <w:shd w:val="clear" w:color="auto" w:fill="FFFFFF"/>
        <w:spacing w:before="0" w:beforeAutospacing="0" w:after="0" w:afterAutospacing="0"/>
        <w:ind w:firstLine="700"/>
        <w:jc w:val="both"/>
        <w:rPr>
          <w:b/>
          <w:color w:val="000000"/>
        </w:rPr>
      </w:pPr>
      <w:r>
        <w:rPr>
          <w:b/>
          <w:color w:val="000000"/>
        </w:rPr>
        <w:t>Писатели – детям – 17ч.</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К. Чуковский. Сказки. «Путаница», «Радость», «Федорино горе».</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С. Я. Маршак «Кот и лодыри»</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С. В. Михалков «Мой секрет», «Сила воли»</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lastRenderedPageBreak/>
        <w:t>А. Л. Барто. Стихи.</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Н. Н. Носов. Юмористические рассказы для детей</w:t>
      </w:r>
    </w:p>
    <w:p w:rsidR="00153CF3" w:rsidRDefault="00153CF3" w:rsidP="00153CF3">
      <w:pPr>
        <w:pStyle w:val="c60"/>
        <w:shd w:val="clear" w:color="auto" w:fill="FFFFFF"/>
        <w:spacing w:before="0" w:beforeAutospacing="0" w:after="0" w:afterAutospacing="0"/>
        <w:ind w:firstLine="700"/>
        <w:jc w:val="both"/>
        <w:rPr>
          <w:b/>
          <w:color w:val="000000"/>
        </w:rPr>
      </w:pPr>
      <w:r>
        <w:rPr>
          <w:b/>
          <w:color w:val="000000"/>
        </w:rPr>
        <w:t>Я и мои друзья – 10 ч.</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Стихи о дружбе и друзьях В. Берестова, Э. Мошковской, В. Лунина.</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Рассказы Н. Булгакова, Ю. Ермолаева, В. Осеевой.</w:t>
      </w:r>
    </w:p>
    <w:p w:rsidR="00153CF3" w:rsidRDefault="00153CF3" w:rsidP="00153CF3">
      <w:pPr>
        <w:pStyle w:val="c60"/>
        <w:shd w:val="clear" w:color="auto" w:fill="FFFFFF"/>
        <w:spacing w:before="0" w:beforeAutospacing="0" w:after="0" w:afterAutospacing="0"/>
        <w:ind w:firstLine="700"/>
        <w:jc w:val="both"/>
        <w:rPr>
          <w:b/>
          <w:color w:val="000000"/>
        </w:rPr>
      </w:pPr>
      <w:r>
        <w:rPr>
          <w:b/>
          <w:color w:val="000000"/>
        </w:rPr>
        <w:t>Люблю природу русскую. Весна – 9 ч.</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Весенние загадки.</w:t>
      </w:r>
    </w:p>
    <w:p w:rsidR="00153CF3" w:rsidRDefault="00153CF3" w:rsidP="00153CF3">
      <w:pPr>
        <w:pStyle w:val="c32"/>
        <w:spacing w:before="0" w:beforeAutospacing="0" w:after="0" w:afterAutospacing="0"/>
        <w:ind w:left="567" w:firstLine="133"/>
        <w:jc w:val="both"/>
        <w:rPr>
          <w:rFonts w:ascii="Calibri" w:hAnsi="Calibri" w:cs="Calibri"/>
          <w:color w:val="000000"/>
          <w:sz w:val="22"/>
          <w:szCs w:val="22"/>
        </w:rPr>
      </w:pPr>
      <w:r>
        <w:rPr>
          <w:rStyle w:val="c37"/>
          <w:color w:val="000000"/>
        </w:rPr>
        <w:t>Лирические стихотворения Ф. Тютчева, А. Плещеева, А. Блока, И. Бунина, С. Маршака, Е. Благининой, Э. Мошковской.</w:t>
      </w:r>
    </w:p>
    <w:p w:rsidR="00153CF3" w:rsidRDefault="00153CF3" w:rsidP="00153CF3">
      <w:pPr>
        <w:pStyle w:val="c60"/>
        <w:shd w:val="clear" w:color="auto" w:fill="FFFFFF"/>
        <w:spacing w:before="0" w:beforeAutospacing="0" w:after="0" w:afterAutospacing="0"/>
        <w:ind w:firstLine="567"/>
        <w:jc w:val="both"/>
        <w:rPr>
          <w:b/>
          <w:color w:val="000000"/>
        </w:rPr>
      </w:pPr>
      <w:r>
        <w:rPr>
          <w:b/>
          <w:color w:val="000000"/>
        </w:rPr>
        <w:t>И в шутку, и всерьез -  14 ч.</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Веселые стихи Б. Заходера, Э. Успенского, В. Берестова, И. Токмаковой.</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Веселые рассказы для детей Э. Успенского, Г. Остера, В. Драгунского.</w:t>
      </w:r>
    </w:p>
    <w:p w:rsidR="00153CF3" w:rsidRDefault="00153CF3" w:rsidP="00153CF3">
      <w:pPr>
        <w:pStyle w:val="c60"/>
        <w:shd w:val="clear" w:color="auto" w:fill="FFFFFF"/>
        <w:spacing w:before="0" w:beforeAutospacing="0" w:after="0" w:afterAutospacing="0"/>
        <w:ind w:firstLine="567"/>
        <w:jc w:val="both"/>
        <w:rPr>
          <w:b/>
          <w:color w:val="000000"/>
        </w:rPr>
      </w:pPr>
      <w:r>
        <w:rPr>
          <w:b/>
          <w:color w:val="000000"/>
        </w:rPr>
        <w:t>Литература зарубежных стран – 12 ч.</w:t>
      </w:r>
    </w:p>
    <w:p w:rsidR="00153CF3" w:rsidRDefault="00153CF3" w:rsidP="00153CF3">
      <w:pPr>
        <w:pStyle w:val="c32"/>
        <w:spacing w:before="0" w:beforeAutospacing="0" w:after="0" w:afterAutospacing="0"/>
        <w:ind w:left="567" w:firstLine="133"/>
        <w:jc w:val="both"/>
        <w:rPr>
          <w:rFonts w:ascii="Calibri" w:hAnsi="Calibri" w:cs="Calibri"/>
          <w:color w:val="000000"/>
          <w:sz w:val="22"/>
          <w:szCs w:val="22"/>
        </w:rPr>
      </w:pPr>
      <w:r>
        <w:rPr>
          <w:rStyle w:val="c37"/>
          <w:color w:val="000000"/>
        </w:rPr>
        <w:t>Американские, английские, французские, немецкие народные песенки в переводе С. Маршака, В. Викторова, Л. Яхнина.</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Ш. Перро «Кот  в сапогах», «Красная Шапочка»</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Г. Х. Андерсен «Принцесса на горошине»</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Эни Хогарт «Мафин и паук»</w:t>
      </w:r>
    </w:p>
    <w:p w:rsidR="00153CF3" w:rsidRDefault="00153CF3" w:rsidP="00153CF3">
      <w:pPr>
        <w:pStyle w:val="c32"/>
        <w:spacing w:before="0" w:beforeAutospacing="0" w:after="0" w:afterAutospacing="0"/>
        <w:ind w:firstLine="700"/>
        <w:jc w:val="both"/>
        <w:rPr>
          <w:rFonts w:ascii="Calibri" w:hAnsi="Calibri" w:cs="Calibri"/>
          <w:color w:val="000000"/>
          <w:sz w:val="22"/>
          <w:szCs w:val="22"/>
        </w:rPr>
      </w:pPr>
      <w:r>
        <w:rPr>
          <w:rStyle w:val="c37"/>
          <w:color w:val="000000"/>
        </w:rPr>
        <w:t>Проект «Мой любимый писатель-сказочник»</w:t>
      </w:r>
    </w:p>
    <w:p w:rsidR="000943B0" w:rsidRPr="00153CF3" w:rsidRDefault="00153CF3" w:rsidP="00153CF3">
      <w:pPr>
        <w:pStyle w:val="c60"/>
        <w:shd w:val="clear" w:color="auto" w:fill="FFFFFF"/>
        <w:spacing w:before="0" w:beforeAutospacing="0" w:after="0" w:afterAutospacing="0"/>
        <w:ind w:left="567"/>
        <w:jc w:val="both"/>
        <w:rPr>
          <w:b/>
          <w:bCs/>
          <w:color w:val="000000"/>
        </w:rPr>
      </w:pPr>
      <w:r>
        <w:rPr>
          <w:b/>
          <w:color w:val="000000"/>
        </w:rPr>
        <w:br/>
      </w:r>
      <w:r w:rsidR="000943B0" w:rsidRPr="00153CF3">
        <w:rPr>
          <w:b/>
          <w:bCs/>
          <w:color w:val="000000"/>
        </w:rPr>
        <w:t>Русский язык.Фонетика, грамматика, правописание и развитие речи</w:t>
      </w:r>
    </w:p>
    <w:p w:rsidR="000943B0" w:rsidRPr="00153CF3" w:rsidRDefault="000943B0" w:rsidP="000943B0">
      <w:pPr>
        <w:pStyle w:val="c60"/>
        <w:shd w:val="clear" w:color="auto" w:fill="FFFFFF"/>
        <w:spacing w:before="0" w:beforeAutospacing="0" w:after="0" w:afterAutospacing="0"/>
        <w:ind w:left="567"/>
        <w:jc w:val="both"/>
        <w:rPr>
          <w:b/>
          <w:color w:val="000000"/>
        </w:rPr>
      </w:pPr>
      <w:r w:rsidRPr="00153CF3">
        <w:rPr>
          <w:b/>
          <w:bCs/>
          <w:color w:val="000000"/>
        </w:rPr>
        <w:t xml:space="preserve">2 класс вар 7.1. </w:t>
      </w:r>
      <w:r w:rsidRPr="00153CF3">
        <w:rPr>
          <w:b/>
          <w:color w:val="000000"/>
        </w:rPr>
        <w:t>(170 ч, 5 ч. в неделю)</w:t>
      </w:r>
    </w:p>
    <w:p w:rsidR="000943B0" w:rsidRDefault="000943B0" w:rsidP="000943B0">
      <w:pPr>
        <w:pStyle w:val="a4"/>
        <w:ind w:firstLine="567"/>
        <w:jc w:val="both"/>
        <w:rPr>
          <w:rFonts w:ascii="Times New Roman" w:hAnsi="Times New Roman"/>
          <w:color w:val="000000"/>
          <w:sz w:val="24"/>
          <w:szCs w:val="24"/>
        </w:rPr>
      </w:pPr>
      <w:r>
        <w:rPr>
          <w:rFonts w:ascii="Times New Roman" w:hAnsi="Times New Roman"/>
          <w:b/>
          <w:color w:val="000000"/>
          <w:sz w:val="24"/>
          <w:szCs w:val="24"/>
        </w:rPr>
        <w:t>Повторение пройденного за период обучения в 1 классе (10 ч)</w:t>
      </w:r>
    </w:p>
    <w:p w:rsidR="000943B0" w:rsidRDefault="000943B0" w:rsidP="000943B0">
      <w:pPr>
        <w:pStyle w:val="a4"/>
        <w:ind w:left="567"/>
        <w:jc w:val="both"/>
        <w:rPr>
          <w:rFonts w:ascii="Times New Roman" w:hAnsi="Times New Roman"/>
          <w:b/>
          <w:color w:val="000000"/>
          <w:sz w:val="24"/>
          <w:szCs w:val="24"/>
        </w:rPr>
      </w:pPr>
      <w:r>
        <w:rPr>
          <w:rFonts w:ascii="Times New Roman" w:hAnsi="Times New Roman"/>
          <w:color w:val="000000"/>
          <w:sz w:val="24"/>
          <w:szCs w:val="24"/>
        </w:rPr>
        <w:t>Повторение пройденного в букварный период: звуко-буквенный анализ; соотнесение  различение сходных по начертанию букв.</w:t>
      </w:r>
    </w:p>
    <w:p w:rsidR="000943B0" w:rsidRDefault="000943B0" w:rsidP="000943B0">
      <w:pPr>
        <w:pStyle w:val="a4"/>
        <w:ind w:firstLine="567"/>
        <w:jc w:val="both"/>
        <w:rPr>
          <w:rStyle w:val="FontStyle64"/>
          <w:rFonts w:ascii="Times New Roman" w:eastAsia="Times New Roman" w:hAnsi="Times New Roman"/>
          <w:sz w:val="24"/>
          <w:szCs w:val="24"/>
        </w:rPr>
      </w:pPr>
      <w:r>
        <w:rPr>
          <w:rFonts w:ascii="Times New Roman" w:hAnsi="Times New Roman"/>
          <w:b/>
          <w:color w:val="000000"/>
          <w:sz w:val="24"/>
          <w:szCs w:val="24"/>
        </w:rPr>
        <w:t xml:space="preserve">Текст и речь (10 ч) </w:t>
      </w:r>
    </w:p>
    <w:p w:rsidR="000943B0" w:rsidRDefault="000943B0" w:rsidP="000943B0">
      <w:pPr>
        <w:pStyle w:val="a4"/>
        <w:ind w:left="567"/>
        <w:jc w:val="both"/>
        <w:rPr>
          <w:rFonts w:ascii="Times New Roman" w:hAnsi="Times New Roman"/>
          <w:b/>
          <w:bCs/>
          <w:color w:val="000000"/>
          <w:sz w:val="24"/>
          <w:szCs w:val="24"/>
        </w:rPr>
      </w:pPr>
      <w:r>
        <w:rPr>
          <w:rStyle w:val="FontStyle64"/>
          <w:rFonts w:ascii="Times New Roman" w:eastAsia="Times New Roman" w:hAnsi="Times New Roman"/>
          <w:sz w:val="24"/>
          <w:szCs w:val="24"/>
        </w:rPr>
        <w:t>Формировать представление о речи как о средстве общения; совершенствовать м</w:t>
      </w:r>
      <w:r>
        <w:rPr>
          <w:rStyle w:val="FontStyle64"/>
          <w:rFonts w:ascii="Times New Roman" w:eastAsia="Times New Roman" w:hAnsi="Times New Roman"/>
          <w:sz w:val="24"/>
          <w:szCs w:val="24"/>
        </w:rPr>
        <w:tab/>
        <w:t>монологическую речь; упражнять в орфо</w:t>
      </w:r>
      <w:r>
        <w:rPr>
          <w:rStyle w:val="FontStyle64"/>
          <w:rFonts w:ascii="Times New Roman" w:eastAsia="Times New Roman" w:hAnsi="Times New Roman"/>
          <w:sz w:val="24"/>
          <w:szCs w:val="24"/>
        </w:rPr>
        <w:softHyphen/>
        <w:t>эпически правильном произношении слов и предложений; учить делить текст на ло</w:t>
      </w:r>
      <w:r>
        <w:rPr>
          <w:rStyle w:val="FontStyle64"/>
          <w:rFonts w:ascii="Times New Roman" w:eastAsia="Times New Roman" w:hAnsi="Times New Roman"/>
          <w:sz w:val="24"/>
          <w:szCs w:val="24"/>
        </w:rPr>
        <w:softHyphen/>
        <w:t>гически законченные части; обогащать словарный запас.</w:t>
      </w:r>
    </w:p>
    <w:p w:rsidR="000943B0" w:rsidRDefault="000943B0" w:rsidP="000943B0">
      <w:pPr>
        <w:pStyle w:val="a4"/>
        <w:ind w:firstLine="567"/>
        <w:jc w:val="both"/>
        <w:rPr>
          <w:rFonts w:ascii="Times New Roman" w:hAnsi="Times New Roman"/>
          <w:color w:val="000000"/>
          <w:sz w:val="24"/>
          <w:szCs w:val="24"/>
        </w:rPr>
      </w:pPr>
      <w:r>
        <w:rPr>
          <w:rFonts w:ascii="Times New Roman" w:hAnsi="Times New Roman"/>
          <w:b/>
          <w:bCs/>
          <w:color w:val="000000"/>
          <w:sz w:val="24"/>
          <w:szCs w:val="24"/>
        </w:rPr>
        <w:t xml:space="preserve">Звуки и буквы (62 ч) </w:t>
      </w:r>
    </w:p>
    <w:p w:rsidR="000943B0" w:rsidRDefault="000943B0" w:rsidP="000943B0">
      <w:pPr>
        <w:pStyle w:val="a4"/>
        <w:ind w:left="567"/>
        <w:jc w:val="both"/>
        <w:rPr>
          <w:rFonts w:ascii="Times New Roman" w:hAnsi="Times New Roman"/>
          <w:color w:val="000000"/>
          <w:sz w:val="24"/>
          <w:szCs w:val="24"/>
        </w:rPr>
      </w:pPr>
      <w:r>
        <w:rPr>
          <w:rFonts w:ascii="Times New Roman" w:hAnsi="Times New Roman"/>
          <w:color w:val="000000"/>
          <w:sz w:val="24"/>
          <w:szCs w:val="24"/>
        </w:rPr>
        <w:t>Дальнейшее развитие звуко-буквенного анализа. Обо</w:t>
      </w:r>
      <w:r>
        <w:rPr>
          <w:rFonts w:ascii="Times New Roman" w:hAnsi="Times New Roman"/>
          <w:color w:val="000000"/>
          <w:sz w:val="24"/>
          <w:szCs w:val="24"/>
        </w:rPr>
        <w:softHyphen/>
        <w:t xml:space="preserve">значение мягкости согласных гласными, различение </w:t>
      </w:r>
      <w:r>
        <w:rPr>
          <w:rFonts w:ascii="Times New Roman" w:hAnsi="Times New Roman"/>
          <w:b/>
          <w:bCs/>
          <w:color w:val="000000"/>
          <w:sz w:val="24"/>
          <w:szCs w:val="24"/>
        </w:rPr>
        <w:t xml:space="preserve">и </w:t>
      </w:r>
      <w:r>
        <w:rPr>
          <w:rFonts w:ascii="Times New Roman" w:hAnsi="Times New Roman"/>
          <w:color w:val="000000"/>
          <w:sz w:val="24"/>
          <w:szCs w:val="24"/>
        </w:rPr>
        <w:t>и</w:t>
      </w:r>
      <w:r>
        <w:rPr>
          <w:rFonts w:ascii="Times New Roman" w:hAnsi="Times New Roman"/>
          <w:b/>
          <w:bCs/>
          <w:color w:val="000000"/>
          <w:sz w:val="24"/>
          <w:szCs w:val="24"/>
        </w:rPr>
        <w:t xml:space="preserve">й. </w:t>
      </w:r>
      <w:r>
        <w:rPr>
          <w:rFonts w:ascii="Times New Roman" w:hAnsi="Times New Roman"/>
          <w:color w:val="000000"/>
          <w:sz w:val="24"/>
          <w:szCs w:val="24"/>
        </w:rPr>
        <w:t xml:space="preserve">Мягкий знак для обозначения мягкости согласных в конце и в середине слова. Правописание </w:t>
      </w:r>
      <w:r>
        <w:rPr>
          <w:rFonts w:ascii="Times New Roman" w:hAnsi="Times New Roman"/>
          <w:b/>
          <w:bCs/>
          <w:color w:val="000000"/>
          <w:sz w:val="24"/>
          <w:szCs w:val="24"/>
        </w:rPr>
        <w:t>жи, ши, ча, ща, чу, шу.</w:t>
      </w:r>
    </w:p>
    <w:p w:rsidR="000943B0" w:rsidRDefault="000943B0" w:rsidP="000943B0">
      <w:pPr>
        <w:pStyle w:val="a4"/>
        <w:ind w:firstLine="567"/>
        <w:jc w:val="both"/>
        <w:rPr>
          <w:rFonts w:ascii="Times New Roman" w:hAnsi="Times New Roman"/>
          <w:color w:val="000000"/>
          <w:sz w:val="24"/>
          <w:szCs w:val="24"/>
        </w:rPr>
      </w:pPr>
      <w:r>
        <w:rPr>
          <w:rFonts w:ascii="Times New Roman" w:hAnsi="Times New Roman"/>
          <w:color w:val="000000"/>
          <w:sz w:val="24"/>
          <w:szCs w:val="24"/>
        </w:rPr>
        <w:t>Слог. Деление слов на слоги. Перенос слов по слогам, перенос слов с буквами й, ь.</w:t>
      </w:r>
    </w:p>
    <w:p w:rsidR="000943B0" w:rsidRDefault="000943B0" w:rsidP="000943B0">
      <w:pPr>
        <w:pStyle w:val="a4"/>
        <w:ind w:left="567"/>
        <w:jc w:val="both"/>
        <w:rPr>
          <w:rFonts w:ascii="Times New Roman" w:hAnsi="Times New Roman"/>
          <w:color w:val="000000"/>
          <w:sz w:val="24"/>
          <w:szCs w:val="24"/>
        </w:rPr>
      </w:pPr>
      <w:r>
        <w:rPr>
          <w:rFonts w:ascii="Times New Roman" w:hAnsi="Times New Roman"/>
          <w:color w:val="000000"/>
          <w:sz w:val="24"/>
          <w:szCs w:val="24"/>
        </w:rPr>
        <w:t>Ударение. Устные упражнения в выделении ударного слога в слове. Произнесение слов с правильным ударе</w:t>
      </w:r>
      <w:r>
        <w:rPr>
          <w:rFonts w:ascii="Times New Roman" w:hAnsi="Times New Roman"/>
          <w:color w:val="000000"/>
          <w:sz w:val="24"/>
          <w:szCs w:val="24"/>
        </w:rPr>
        <w:softHyphen/>
        <w:t>нием. Обозначение ударной гласной в написанных сло</w:t>
      </w:r>
      <w:r>
        <w:rPr>
          <w:rFonts w:ascii="Times New Roman" w:hAnsi="Times New Roman"/>
          <w:color w:val="000000"/>
          <w:sz w:val="24"/>
          <w:szCs w:val="24"/>
        </w:rPr>
        <w:softHyphen/>
        <w:t>вах. Выделение безударных слогов в словах с одной и не</w:t>
      </w:r>
      <w:r>
        <w:rPr>
          <w:rFonts w:ascii="Times New Roman" w:hAnsi="Times New Roman"/>
          <w:color w:val="000000"/>
          <w:sz w:val="24"/>
          <w:szCs w:val="24"/>
        </w:rPr>
        <w:softHyphen/>
        <w:t>сколькими безударными гласными (устно и письменно).</w:t>
      </w:r>
    </w:p>
    <w:p w:rsidR="000943B0" w:rsidRDefault="000943B0" w:rsidP="000943B0">
      <w:pPr>
        <w:pStyle w:val="a4"/>
        <w:ind w:firstLine="567"/>
        <w:jc w:val="both"/>
        <w:rPr>
          <w:rFonts w:ascii="Times New Roman" w:hAnsi="Times New Roman"/>
          <w:color w:val="000000"/>
          <w:sz w:val="24"/>
          <w:szCs w:val="24"/>
        </w:rPr>
      </w:pPr>
      <w:r>
        <w:rPr>
          <w:rFonts w:ascii="Times New Roman" w:hAnsi="Times New Roman"/>
          <w:color w:val="000000"/>
          <w:sz w:val="24"/>
          <w:szCs w:val="24"/>
        </w:rPr>
        <w:t>Двойные согласные в наиболее употребительных сло</w:t>
      </w:r>
      <w:r>
        <w:rPr>
          <w:rFonts w:ascii="Times New Roman" w:hAnsi="Times New Roman"/>
          <w:color w:val="000000"/>
          <w:sz w:val="24"/>
          <w:szCs w:val="24"/>
        </w:rPr>
        <w:softHyphen/>
        <w:t>вах.</w:t>
      </w:r>
    </w:p>
    <w:p w:rsidR="000943B0" w:rsidRDefault="000943B0" w:rsidP="000943B0">
      <w:pPr>
        <w:pStyle w:val="a4"/>
        <w:ind w:firstLine="567"/>
        <w:jc w:val="both"/>
        <w:rPr>
          <w:rFonts w:ascii="Times New Roman" w:hAnsi="Times New Roman"/>
          <w:color w:val="000000"/>
          <w:sz w:val="24"/>
          <w:szCs w:val="24"/>
        </w:rPr>
      </w:pPr>
      <w:r>
        <w:rPr>
          <w:rFonts w:ascii="Times New Roman" w:hAnsi="Times New Roman"/>
          <w:color w:val="000000"/>
          <w:sz w:val="24"/>
          <w:szCs w:val="24"/>
        </w:rPr>
        <w:t>Разделительный мягкий знак.</w:t>
      </w:r>
    </w:p>
    <w:p w:rsidR="000943B0" w:rsidRDefault="000943B0" w:rsidP="000943B0">
      <w:pPr>
        <w:pStyle w:val="a4"/>
        <w:ind w:left="567"/>
        <w:jc w:val="both"/>
        <w:rPr>
          <w:rFonts w:ascii="Times New Roman" w:hAnsi="Times New Roman"/>
          <w:b/>
          <w:bCs/>
          <w:color w:val="000000"/>
          <w:sz w:val="24"/>
          <w:szCs w:val="24"/>
        </w:rPr>
      </w:pPr>
      <w:r>
        <w:rPr>
          <w:rFonts w:ascii="Times New Roman" w:hAnsi="Times New Roman"/>
          <w:color w:val="000000"/>
          <w:sz w:val="24"/>
          <w:szCs w:val="24"/>
        </w:rPr>
        <w:t>Алфавит. Значение алфавита. Нахождение слова в словаре учебника и в орфографическом словаре, распре</w:t>
      </w:r>
      <w:r>
        <w:rPr>
          <w:rFonts w:ascii="Times New Roman" w:hAnsi="Times New Roman"/>
          <w:color w:val="000000"/>
          <w:sz w:val="24"/>
          <w:szCs w:val="24"/>
        </w:rPr>
        <w:softHyphen/>
        <w:t>деление под руководством учителя слов в алфавитном порядке (по первой букве).</w:t>
      </w:r>
    </w:p>
    <w:p w:rsidR="000943B0" w:rsidRDefault="000943B0" w:rsidP="000943B0">
      <w:pPr>
        <w:pStyle w:val="a4"/>
        <w:ind w:firstLine="567"/>
        <w:jc w:val="both"/>
        <w:rPr>
          <w:rFonts w:ascii="Times New Roman" w:hAnsi="Times New Roman"/>
          <w:color w:val="000000"/>
          <w:sz w:val="24"/>
          <w:szCs w:val="24"/>
        </w:rPr>
      </w:pPr>
      <w:r>
        <w:rPr>
          <w:rFonts w:ascii="Times New Roman" w:hAnsi="Times New Roman"/>
          <w:b/>
          <w:bCs/>
          <w:color w:val="000000"/>
          <w:sz w:val="24"/>
          <w:szCs w:val="24"/>
        </w:rPr>
        <w:t>Части речи (36 ч)</w:t>
      </w:r>
    </w:p>
    <w:p w:rsidR="000943B0" w:rsidRDefault="000943B0" w:rsidP="000943B0">
      <w:pPr>
        <w:pStyle w:val="a4"/>
        <w:ind w:left="567"/>
        <w:jc w:val="both"/>
        <w:rPr>
          <w:rFonts w:ascii="Times New Roman" w:hAnsi="Times New Roman"/>
          <w:color w:val="000000"/>
          <w:sz w:val="24"/>
          <w:szCs w:val="24"/>
        </w:rPr>
      </w:pPr>
      <w:r>
        <w:rPr>
          <w:rFonts w:ascii="Times New Roman" w:hAnsi="Times New Roman"/>
          <w:color w:val="000000"/>
          <w:sz w:val="24"/>
          <w:szCs w:val="24"/>
        </w:rPr>
        <w:t>Предметы и их названия. Слова, обозначающие пред</w:t>
      </w:r>
      <w:r>
        <w:rPr>
          <w:rFonts w:ascii="Times New Roman" w:hAnsi="Times New Roman"/>
          <w:color w:val="000000"/>
          <w:sz w:val="24"/>
          <w:szCs w:val="24"/>
        </w:rPr>
        <w:softHyphen/>
        <w:t>меты и отвечающие на вопросы кто? что? Преобразование формы слов, обозначающих предмет, в началь</w:t>
      </w:r>
      <w:r>
        <w:rPr>
          <w:rFonts w:ascii="Times New Roman" w:hAnsi="Times New Roman"/>
          <w:color w:val="000000"/>
          <w:sz w:val="24"/>
          <w:szCs w:val="24"/>
        </w:rPr>
        <w:softHyphen/>
        <w:t>ную форму.</w:t>
      </w:r>
    </w:p>
    <w:p w:rsidR="000943B0" w:rsidRDefault="000943B0" w:rsidP="000943B0">
      <w:pPr>
        <w:pStyle w:val="a4"/>
        <w:ind w:left="567"/>
        <w:jc w:val="both"/>
        <w:rPr>
          <w:rFonts w:ascii="Times New Roman" w:hAnsi="Times New Roman"/>
          <w:color w:val="000000"/>
          <w:sz w:val="24"/>
          <w:szCs w:val="24"/>
        </w:rPr>
      </w:pPr>
      <w:r>
        <w:rPr>
          <w:rFonts w:ascii="Times New Roman" w:hAnsi="Times New Roman"/>
          <w:color w:val="000000"/>
          <w:sz w:val="24"/>
          <w:szCs w:val="24"/>
        </w:rPr>
        <w:t>Действия и их названия. Слова, обозначающие дейст</w:t>
      </w:r>
      <w:r>
        <w:rPr>
          <w:rFonts w:ascii="Times New Roman" w:hAnsi="Times New Roman"/>
          <w:color w:val="000000"/>
          <w:sz w:val="24"/>
          <w:szCs w:val="24"/>
        </w:rPr>
        <w:softHyphen/>
        <w:t>вия и отвечающие на вопросы что делает? что делал?</w:t>
      </w:r>
    </w:p>
    <w:p w:rsidR="000943B0" w:rsidRDefault="000943B0" w:rsidP="000943B0">
      <w:pPr>
        <w:pStyle w:val="a4"/>
        <w:ind w:left="567"/>
        <w:jc w:val="both"/>
        <w:rPr>
          <w:rFonts w:ascii="Times New Roman" w:hAnsi="Times New Roman"/>
          <w:b/>
          <w:bCs/>
          <w:color w:val="000000"/>
          <w:sz w:val="24"/>
          <w:szCs w:val="24"/>
        </w:rPr>
      </w:pPr>
      <w:r>
        <w:rPr>
          <w:rFonts w:ascii="Times New Roman" w:hAnsi="Times New Roman"/>
          <w:color w:val="000000"/>
          <w:sz w:val="24"/>
          <w:szCs w:val="24"/>
        </w:rPr>
        <w:t>Признаки и их названия, их связь со словами, обозна</w:t>
      </w:r>
      <w:r>
        <w:rPr>
          <w:rFonts w:ascii="Times New Roman" w:hAnsi="Times New Roman"/>
          <w:color w:val="000000"/>
          <w:sz w:val="24"/>
          <w:szCs w:val="24"/>
        </w:rPr>
        <w:softHyphen/>
        <w:t>чающими предметы. Слова, обозначающие признаки и от</w:t>
      </w:r>
      <w:r>
        <w:rPr>
          <w:rFonts w:ascii="Times New Roman" w:hAnsi="Times New Roman"/>
          <w:color w:val="000000"/>
          <w:sz w:val="24"/>
          <w:szCs w:val="24"/>
        </w:rPr>
        <w:softHyphen/>
        <w:t>вечающие на вопросы какой? какая? какое? какие?</w:t>
      </w:r>
    </w:p>
    <w:p w:rsidR="000943B0" w:rsidRDefault="000943B0" w:rsidP="000943B0">
      <w:pPr>
        <w:pStyle w:val="a4"/>
        <w:ind w:firstLine="567"/>
        <w:jc w:val="both"/>
        <w:rPr>
          <w:rFonts w:ascii="Times New Roman" w:hAnsi="Times New Roman"/>
          <w:color w:val="000000"/>
          <w:sz w:val="24"/>
          <w:szCs w:val="24"/>
        </w:rPr>
      </w:pPr>
      <w:r>
        <w:rPr>
          <w:rFonts w:ascii="Times New Roman" w:hAnsi="Times New Roman"/>
          <w:b/>
          <w:bCs/>
          <w:color w:val="000000"/>
          <w:sz w:val="24"/>
          <w:szCs w:val="24"/>
        </w:rPr>
        <w:t>Однокоренные слова (10 ч)</w:t>
      </w:r>
    </w:p>
    <w:p w:rsidR="000943B0" w:rsidRDefault="000943B0" w:rsidP="000943B0">
      <w:pPr>
        <w:pStyle w:val="a4"/>
        <w:ind w:left="567"/>
        <w:jc w:val="both"/>
        <w:rPr>
          <w:rFonts w:ascii="Times New Roman" w:hAnsi="Times New Roman"/>
          <w:color w:val="000000"/>
          <w:sz w:val="24"/>
          <w:szCs w:val="24"/>
        </w:rPr>
      </w:pPr>
      <w:r>
        <w:rPr>
          <w:rFonts w:ascii="Times New Roman" w:hAnsi="Times New Roman"/>
          <w:color w:val="000000"/>
          <w:sz w:val="24"/>
          <w:szCs w:val="24"/>
        </w:rPr>
        <w:lastRenderedPageBreak/>
        <w:t>Подготовительные упражнения в использовании на</w:t>
      </w:r>
      <w:r>
        <w:rPr>
          <w:rFonts w:ascii="Times New Roman" w:hAnsi="Times New Roman"/>
          <w:color w:val="000000"/>
          <w:sz w:val="24"/>
          <w:szCs w:val="24"/>
        </w:rPr>
        <w:softHyphen/>
        <w:t>именований предметов и явлений окружающего мира, их признаков и действий. Уточнение и обогащение словар</w:t>
      </w:r>
      <w:r>
        <w:rPr>
          <w:rFonts w:ascii="Times New Roman" w:hAnsi="Times New Roman"/>
          <w:color w:val="000000"/>
          <w:sz w:val="24"/>
          <w:szCs w:val="24"/>
        </w:rPr>
        <w:softHyphen/>
        <w:t>ного запаса путем употребления слов, обозначающих растения, животных, природные явления, профессии людей, родственные отношения, предметы труда и быта и др.; свойства и признаки предметов по цвету, форме, величине, по материалу изготовления.</w:t>
      </w:r>
    </w:p>
    <w:p w:rsidR="000943B0" w:rsidRDefault="000943B0" w:rsidP="000943B0">
      <w:pPr>
        <w:pStyle w:val="a4"/>
        <w:ind w:left="567"/>
        <w:jc w:val="both"/>
        <w:rPr>
          <w:rFonts w:ascii="Times New Roman" w:hAnsi="Times New Roman"/>
          <w:color w:val="000000"/>
          <w:sz w:val="24"/>
          <w:szCs w:val="24"/>
        </w:rPr>
      </w:pPr>
      <w:r>
        <w:rPr>
          <w:rFonts w:ascii="Times New Roman" w:hAnsi="Times New Roman"/>
          <w:color w:val="000000"/>
          <w:sz w:val="24"/>
          <w:szCs w:val="24"/>
        </w:rPr>
        <w:t>Родственные слова. Подбор родственных слов. Выде</w:t>
      </w:r>
      <w:r>
        <w:rPr>
          <w:rFonts w:ascii="Times New Roman" w:hAnsi="Times New Roman"/>
          <w:color w:val="000000"/>
          <w:sz w:val="24"/>
          <w:szCs w:val="24"/>
        </w:rPr>
        <w:softHyphen/>
        <w:t xml:space="preserve">ление их общей части. Общее понятие о корне слова. Однокоренные слова. </w:t>
      </w:r>
    </w:p>
    <w:p w:rsidR="000943B0" w:rsidRDefault="000943B0" w:rsidP="000943B0">
      <w:pPr>
        <w:pStyle w:val="a4"/>
        <w:ind w:left="567"/>
        <w:jc w:val="both"/>
        <w:rPr>
          <w:rFonts w:ascii="Times New Roman" w:hAnsi="Times New Roman"/>
          <w:color w:val="000000"/>
          <w:sz w:val="24"/>
          <w:szCs w:val="24"/>
        </w:rPr>
      </w:pPr>
      <w:r>
        <w:rPr>
          <w:rFonts w:ascii="Times New Roman" w:hAnsi="Times New Roman"/>
          <w:color w:val="000000"/>
          <w:sz w:val="24"/>
          <w:szCs w:val="24"/>
        </w:rPr>
        <w:t>Практические упражнения в употреблении имен и фамилий одноклассников, имен и отчеств учителей, на</w:t>
      </w:r>
      <w:r>
        <w:rPr>
          <w:rFonts w:ascii="Times New Roman" w:hAnsi="Times New Roman"/>
          <w:color w:val="000000"/>
          <w:sz w:val="24"/>
          <w:szCs w:val="24"/>
        </w:rPr>
        <w:softHyphen/>
        <w:t>званий родного города (села, деревни), улицы, ближай</w:t>
      </w:r>
      <w:r>
        <w:rPr>
          <w:rFonts w:ascii="Times New Roman" w:hAnsi="Times New Roman"/>
          <w:color w:val="000000"/>
          <w:sz w:val="24"/>
          <w:szCs w:val="24"/>
        </w:rPr>
        <w:softHyphen/>
        <w:t>шей реки (озера), кличек животных.</w:t>
      </w:r>
    </w:p>
    <w:p w:rsidR="000943B0" w:rsidRDefault="000943B0" w:rsidP="000943B0">
      <w:pPr>
        <w:pStyle w:val="a4"/>
        <w:ind w:left="567"/>
        <w:jc w:val="both"/>
        <w:rPr>
          <w:rFonts w:ascii="Times New Roman" w:hAnsi="Times New Roman"/>
          <w:color w:val="000000"/>
          <w:sz w:val="24"/>
          <w:szCs w:val="24"/>
        </w:rPr>
      </w:pPr>
      <w:r>
        <w:rPr>
          <w:rFonts w:ascii="Times New Roman" w:hAnsi="Times New Roman"/>
          <w:color w:val="000000"/>
          <w:sz w:val="24"/>
          <w:szCs w:val="24"/>
        </w:rPr>
        <w:t>Большая буква в именах, фамилиях людей, в кличках животных, в названиях городов, деревень, рек. Умение писать большую букву в именах и фамилиях людей, кличках животных, в названиях городов, деревень, рек.</w:t>
      </w:r>
    </w:p>
    <w:p w:rsidR="000943B0" w:rsidRDefault="000943B0" w:rsidP="000943B0">
      <w:pPr>
        <w:pStyle w:val="a4"/>
        <w:ind w:left="567"/>
        <w:jc w:val="both"/>
        <w:rPr>
          <w:rFonts w:ascii="Times New Roman" w:hAnsi="Times New Roman"/>
          <w:b/>
          <w:color w:val="000000"/>
          <w:sz w:val="24"/>
          <w:szCs w:val="24"/>
        </w:rPr>
      </w:pPr>
      <w:r>
        <w:rPr>
          <w:rFonts w:ascii="Times New Roman" w:hAnsi="Times New Roman"/>
          <w:color w:val="000000"/>
          <w:sz w:val="24"/>
          <w:szCs w:val="24"/>
        </w:rPr>
        <w:t xml:space="preserve">Практическое употребление (устно и письменно) слов с наиболее распространенными предлогами </w:t>
      </w:r>
      <w:r>
        <w:rPr>
          <w:rFonts w:ascii="Times New Roman" w:hAnsi="Times New Roman"/>
          <w:i/>
          <w:iCs/>
          <w:color w:val="000000"/>
          <w:sz w:val="24"/>
          <w:szCs w:val="24"/>
        </w:rPr>
        <w:t>(в, из, к, на, от, по, с, у).</w:t>
      </w:r>
      <w:r>
        <w:rPr>
          <w:rFonts w:ascii="Times New Roman" w:hAnsi="Times New Roman"/>
          <w:color w:val="000000"/>
          <w:sz w:val="24"/>
          <w:szCs w:val="24"/>
        </w:rPr>
        <w:t>Раздельное написание предлогов со слова</w:t>
      </w:r>
      <w:r>
        <w:rPr>
          <w:rFonts w:ascii="Times New Roman" w:hAnsi="Times New Roman"/>
          <w:color w:val="000000"/>
          <w:sz w:val="24"/>
          <w:szCs w:val="24"/>
        </w:rPr>
        <w:softHyphen/>
        <w:t>ми.</w:t>
      </w:r>
    </w:p>
    <w:p w:rsidR="000943B0" w:rsidRDefault="000943B0" w:rsidP="000943B0">
      <w:pPr>
        <w:pStyle w:val="a4"/>
        <w:ind w:firstLine="567"/>
        <w:jc w:val="both"/>
        <w:rPr>
          <w:rFonts w:ascii="Times New Roman" w:hAnsi="Times New Roman"/>
          <w:color w:val="000000"/>
          <w:sz w:val="24"/>
          <w:szCs w:val="24"/>
        </w:rPr>
      </w:pPr>
      <w:r>
        <w:rPr>
          <w:rFonts w:ascii="Times New Roman" w:hAnsi="Times New Roman"/>
          <w:b/>
          <w:color w:val="000000"/>
          <w:sz w:val="24"/>
          <w:szCs w:val="24"/>
        </w:rPr>
        <w:t xml:space="preserve">Безударные гласные и парные согласные в корне слова (12 ч) </w:t>
      </w:r>
    </w:p>
    <w:p w:rsidR="000943B0" w:rsidRDefault="000943B0" w:rsidP="000943B0">
      <w:pPr>
        <w:pStyle w:val="a4"/>
        <w:ind w:left="567"/>
        <w:jc w:val="both"/>
        <w:rPr>
          <w:rFonts w:ascii="Times New Roman" w:hAnsi="Times New Roman"/>
          <w:color w:val="000000"/>
          <w:sz w:val="24"/>
          <w:szCs w:val="24"/>
        </w:rPr>
      </w:pPr>
      <w:r>
        <w:rPr>
          <w:rFonts w:ascii="Times New Roman" w:hAnsi="Times New Roman"/>
          <w:color w:val="000000"/>
          <w:sz w:val="24"/>
          <w:szCs w:val="24"/>
        </w:rPr>
        <w:t>Наблюдение за единообразием на</w:t>
      </w:r>
      <w:r>
        <w:rPr>
          <w:rFonts w:ascii="Times New Roman" w:hAnsi="Times New Roman"/>
          <w:color w:val="000000"/>
          <w:sz w:val="24"/>
          <w:szCs w:val="24"/>
        </w:rPr>
        <w:softHyphen/>
        <w:t>писания гласных и парных звонких и глухих согласных в однокоренных словах. Знакомство с правилами проверки написания безударных гласных и парных звонких и глухих согласных в корне слова. Гласные в ударных и безударных слогах, нахождение орфограмм, содержащих безударные гласные. Наблюде</w:t>
      </w:r>
      <w:r>
        <w:rPr>
          <w:rFonts w:ascii="Times New Roman" w:hAnsi="Times New Roman"/>
          <w:color w:val="000000"/>
          <w:sz w:val="24"/>
          <w:szCs w:val="24"/>
        </w:rPr>
        <w:softHyphen/>
        <w:t>ние за единообразием написания ударных и безударных гласных в корне однокоренных слов.</w:t>
      </w:r>
    </w:p>
    <w:p w:rsidR="000943B0" w:rsidRDefault="000943B0" w:rsidP="000943B0">
      <w:pPr>
        <w:pStyle w:val="a4"/>
        <w:ind w:left="567"/>
        <w:jc w:val="both"/>
        <w:rPr>
          <w:rFonts w:ascii="Times New Roman" w:hAnsi="Times New Roman"/>
          <w:b/>
          <w:color w:val="000000"/>
          <w:sz w:val="24"/>
          <w:szCs w:val="24"/>
        </w:rPr>
      </w:pPr>
      <w:r>
        <w:rPr>
          <w:rFonts w:ascii="Times New Roman" w:hAnsi="Times New Roman"/>
          <w:color w:val="000000"/>
          <w:sz w:val="24"/>
          <w:szCs w:val="24"/>
        </w:rPr>
        <w:t>Парные звонкие и глухие согласные в конце и в сере</w:t>
      </w:r>
      <w:r>
        <w:rPr>
          <w:rFonts w:ascii="Times New Roman" w:hAnsi="Times New Roman"/>
          <w:color w:val="000000"/>
          <w:sz w:val="24"/>
          <w:szCs w:val="24"/>
        </w:rPr>
        <w:softHyphen/>
        <w:t>дине слова, различение их изолированно и в словах (уст</w:t>
      </w:r>
      <w:r>
        <w:rPr>
          <w:rFonts w:ascii="Times New Roman" w:hAnsi="Times New Roman"/>
          <w:color w:val="000000"/>
          <w:sz w:val="24"/>
          <w:szCs w:val="24"/>
        </w:rPr>
        <w:softHyphen/>
        <w:t xml:space="preserve">но и при письме). Сопоставление значений слов в связи с изменением букв, обозначающих парные звонкие и глухие согласные </w:t>
      </w:r>
      <w:r>
        <w:rPr>
          <w:rFonts w:ascii="Times New Roman" w:hAnsi="Times New Roman"/>
          <w:i/>
          <w:iCs/>
          <w:color w:val="000000"/>
          <w:sz w:val="24"/>
          <w:szCs w:val="24"/>
        </w:rPr>
        <w:t xml:space="preserve">(лук — луг). </w:t>
      </w:r>
      <w:r>
        <w:rPr>
          <w:rFonts w:ascii="Times New Roman" w:hAnsi="Times New Roman"/>
          <w:color w:val="000000"/>
          <w:sz w:val="24"/>
          <w:szCs w:val="24"/>
        </w:rPr>
        <w:t>Наблюдение за единооб</w:t>
      </w:r>
      <w:r>
        <w:rPr>
          <w:rFonts w:ascii="Times New Roman" w:hAnsi="Times New Roman"/>
          <w:color w:val="000000"/>
          <w:sz w:val="24"/>
          <w:szCs w:val="24"/>
        </w:rPr>
        <w:softHyphen/>
        <w:t xml:space="preserve">разным написанием глухих и звонких согласных в конце слов и перед гласными </w:t>
      </w:r>
      <w:r>
        <w:rPr>
          <w:rFonts w:ascii="Times New Roman" w:hAnsi="Times New Roman"/>
          <w:i/>
          <w:iCs/>
          <w:color w:val="000000"/>
          <w:sz w:val="24"/>
          <w:szCs w:val="24"/>
        </w:rPr>
        <w:t xml:space="preserve">(грибы — гриб). </w:t>
      </w:r>
      <w:r>
        <w:rPr>
          <w:rFonts w:ascii="Times New Roman" w:hAnsi="Times New Roman"/>
          <w:color w:val="000000"/>
          <w:sz w:val="24"/>
          <w:szCs w:val="24"/>
        </w:rPr>
        <w:t>Нахождение в словах орфограмм, содержащих парные согласные по глухости-звонкости.</w:t>
      </w:r>
    </w:p>
    <w:p w:rsidR="000943B0" w:rsidRDefault="000943B0" w:rsidP="000943B0">
      <w:pPr>
        <w:pStyle w:val="a4"/>
        <w:ind w:firstLine="567"/>
        <w:jc w:val="both"/>
        <w:rPr>
          <w:rFonts w:ascii="Times New Roman" w:hAnsi="Times New Roman"/>
          <w:color w:val="000000"/>
          <w:sz w:val="24"/>
          <w:szCs w:val="24"/>
        </w:rPr>
      </w:pPr>
      <w:r>
        <w:rPr>
          <w:rFonts w:ascii="Times New Roman" w:hAnsi="Times New Roman"/>
          <w:b/>
          <w:color w:val="000000"/>
          <w:sz w:val="24"/>
          <w:szCs w:val="24"/>
        </w:rPr>
        <w:t>Предложение. Главные члены предложения (10 ч)</w:t>
      </w:r>
    </w:p>
    <w:p w:rsidR="000943B0" w:rsidRDefault="000943B0" w:rsidP="000943B0">
      <w:pPr>
        <w:pStyle w:val="a4"/>
        <w:ind w:left="567"/>
        <w:jc w:val="both"/>
        <w:rPr>
          <w:rFonts w:ascii="Times New Roman" w:hAnsi="Times New Roman"/>
          <w:color w:val="000000"/>
          <w:sz w:val="24"/>
          <w:szCs w:val="24"/>
        </w:rPr>
      </w:pPr>
      <w:r>
        <w:rPr>
          <w:rFonts w:ascii="Times New Roman" w:hAnsi="Times New Roman"/>
          <w:color w:val="000000"/>
          <w:sz w:val="24"/>
          <w:szCs w:val="24"/>
        </w:rPr>
        <w:t>Членение речи на предложения, составление предло</w:t>
      </w:r>
      <w:r>
        <w:rPr>
          <w:rFonts w:ascii="Times New Roman" w:hAnsi="Times New Roman"/>
          <w:color w:val="000000"/>
          <w:sz w:val="24"/>
          <w:szCs w:val="24"/>
        </w:rPr>
        <w:softHyphen/>
        <w:t>жений; выделение из предложений слов, обозначающих о ком или о чем говорится в предложении. Главные чле</w:t>
      </w:r>
      <w:r>
        <w:rPr>
          <w:rFonts w:ascii="Times New Roman" w:hAnsi="Times New Roman"/>
          <w:color w:val="000000"/>
          <w:sz w:val="24"/>
          <w:szCs w:val="24"/>
        </w:rPr>
        <w:softHyphen/>
        <w:t>ны предложения — подлежащее и сказуемое. Употребле</w:t>
      </w:r>
      <w:r>
        <w:rPr>
          <w:rFonts w:ascii="Times New Roman" w:hAnsi="Times New Roman"/>
          <w:color w:val="000000"/>
          <w:sz w:val="24"/>
          <w:szCs w:val="24"/>
        </w:rPr>
        <w:softHyphen/>
        <w:t>ние слов, обозначающих предметы, действия, признаки, в предложениях о широком круге явлений окружающего мира. Устные упражнения в составлении предложений, выражающих вопрос, восклицание.</w:t>
      </w:r>
    </w:p>
    <w:p w:rsidR="000943B0" w:rsidRDefault="000943B0" w:rsidP="000943B0">
      <w:pPr>
        <w:pStyle w:val="a4"/>
        <w:ind w:left="567"/>
        <w:jc w:val="both"/>
        <w:rPr>
          <w:rFonts w:ascii="Times New Roman" w:hAnsi="Times New Roman"/>
          <w:color w:val="000000"/>
          <w:sz w:val="24"/>
          <w:szCs w:val="24"/>
        </w:rPr>
      </w:pPr>
      <w:r>
        <w:rPr>
          <w:rFonts w:ascii="Times New Roman" w:hAnsi="Times New Roman"/>
          <w:color w:val="000000"/>
          <w:sz w:val="24"/>
          <w:szCs w:val="24"/>
        </w:rPr>
        <w:t>Большая буква в начале предложения. Точка, вопро</w:t>
      </w:r>
      <w:r>
        <w:rPr>
          <w:rFonts w:ascii="Times New Roman" w:hAnsi="Times New Roman"/>
          <w:color w:val="000000"/>
          <w:sz w:val="24"/>
          <w:szCs w:val="24"/>
        </w:rPr>
        <w:softHyphen/>
        <w:t>сительный и восклицательный знаки в конце предложе</w:t>
      </w:r>
      <w:r>
        <w:rPr>
          <w:rFonts w:ascii="Times New Roman" w:hAnsi="Times New Roman"/>
          <w:color w:val="000000"/>
          <w:sz w:val="24"/>
          <w:szCs w:val="24"/>
        </w:rPr>
        <w:softHyphen/>
        <w:t>ния.</w:t>
      </w:r>
    </w:p>
    <w:p w:rsidR="000943B0" w:rsidRDefault="000943B0" w:rsidP="000943B0">
      <w:pPr>
        <w:pStyle w:val="a4"/>
        <w:ind w:left="567"/>
        <w:jc w:val="both"/>
        <w:rPr>
          <w:rFonts w:ascii="Times New Roman" w:hAnsi="Times New Roman"/>
          <w:color w:val="000000"/>
          <w:sz w:val="24"/>
          <w:szCs w:val="24"/>
        </w:rPr>
      </w:pPr>
      <w:r>
        <w:rPr>
          <w:rFonts w:ascii="Times New Roman" w:hAnsi="Times New Roman"/>
          <w:color w:val="000000"/>
          <w:sz w:val="24"/>
          <w:szCs w:val="24"/>
        </w:rPr>
        <w:t>Составление предложений из заданных слов. Распро</w:t>
      </w:r>
      <w:r>
        <w:rPr>
          <w:rFonts w:ascii="Times New Roman" w:hAnsi="Times New Roman"/>
          <w:color w:val="000000"/>
          <w:sz w:val="24"/>
          <w:szCs w:val="24"/>
        </w:rPr>
        <w:softHyphen/>
        <w:t>странение предложений. Связная речь</w:t>
      </w:r>
      <w:r>
        <w:rPr>
          <w:rStyle w:val="affe"/>
          <w:rFonts w:ascii="Times New Roman" w:hAnsi="Times New Roman"/>
          <w:color w:val="000000"/>
          <w:sz w:val="24"/>
          <w:szCs w:val="24"/>
        </w:rPr>
        <w:footnoteRef/>
      </w:r>
    </w:p>
    <w:p w:rsidR="000943B0" w:rsidRDefault="000943B0" w:rsidP="000943B0">
      <w:pPr>
        <w:pStyle w:val="a4"/>
        <w:ind w:left="567"/>
        <w:jc w:val="both"/>
        <w:rPr>
          <w:rFonts w:ascii="Times New Roman" w:hAnsi="Times New Roman"/>
          <w:color w:val="000000"/>
          <w:sz w:val="24"/>
          <w:szCs w:val="24"/>
        </w:rPr>
      </w:pPr>
      <w:r>
        <w:rPr>
          <w:rFonts w:ascii="Times New Roman" w:hAnsi="Times New Roman"/>
          <w:color w:val="000000"/>
          <w:sz w:val="24"/>
          <w:szCs w:val="24"/>
        </w:rPr>
        <w:t>Умение давать устные и письменные ответы на воп</w:t>
      </w:r>
      <w:r>
        <w:rPr>
          <w:rFonts w:ascii="Times New Roman" w:hAnsi="Times New Roman"/>
          <w:color w:val="000000"/>
          <w:sz w:val="24"/>
          <w:szCs w:val="24"/>
        </w:rPr>
        <w:softHyphen/>
        <w:t>росы, близкие интересам учащихся (под руководством учителя). Составление предложений по сюжетным кар</w:t>
      </w:r>
      <w:r>
        <w:rPr>
          <w:rFonts w:ascii="Times New Roman" w:hAnsi="Times New Roman"/>
          <w:color w:val="000000"/>
          <w:sz w:val="24"/>
          <w:szCs w:val="24"/>
        </w:rPr>
        <w:softHyphen/>
        <w:t>тинкам.</w:t>
      </w:r>
    </w:p>
    <w:p w:rsidR="000943B0" w:rsidRDefault="000943B0" w:rsidP="000943B0">
      <w:pPr>
        <w:pStyle w:val="a4"/>
        <w:ind w:left="567"/>
        <w:jc w:val="both"/>
        <w:rPr>
          <w:rFonts w:ascii="Times New Roman" w:hAnsi="Times New Roman"/>
          <w:color w:val="000000"/>
          <w:sz w:val="24"/>
          <w:szCs w:val="24"/>
        </w:rPr>
      </w:pPr>
      <w:r>
        <w:rPr>
          <w:rFonts w:ascii="Times New Roman" w:hAnsi="Times New Roman"/>
          <w:color w:val="000000"/>
          <w:sz w:val="24"/>
          <w:szCs w:val="24"/>
        </w:rPr>
        <w:t>Составление и запись (под руководством учителя) не</w:t>
      </w:r>
      <w:r>
        <w:rPr>
          <w:rFonts w:ascii="Times New Roman" w:hAnsi="Times New Roman"/>
          <w:color w:val="000000"/>
          <w:sz w:val="24"/>
          <w:szCs w:val="24"/>
        </w:rPr>
        <w:softHyphen/>
        <w:t>скольких предложений, объединенных одной темой. Умение озаглавить (под руководством учителя) части не</w:t>
      </w:r>
      <w:r>
        <w:rPr>
          <w:rFonts w:ascii="Times New Roman" w:hAnsi="Times New Roman"/>
          <w:color w:val="000000"/>
          <w:sz w:val="24"/>
          <w:szCs w:val="24"/>
        </w:rPr>
        <w:softHyphen/>
        <w:t>большого текста и текст в целом.</w:t>
      </w:r>
    </w:p>
    <w:p w:rsidR="000943B0" w:rsidRDefault="000943B0" w:rsidP="000943B0">
      <w:pPr>
        <w:pStyle w:val="a4"/>
        <w:ind w:left="567"/>
        <w:jc w:val="both"/>
        <w:rPr>
          <w:rFonts w:ascii="Times New Roman" w:hAnsi="Times New Roman"/>
          <w:color w:val="000000"/>
          <w:sz w:val="24"/>
          <w:szCs w:val="24"/>
        </w:rPr>
      </w:pPr>
      <w:r>
        <w:rPr>
          <w:rFonts w:ascii="Times New Roman" w:hAnsi="Times New Roman"/>
          <w:color w:val="000000"/>
          <w:sz w:val="24"/>
          <w:szCs w:val="24"/>
        </w:rPr>
        <w:t>Изложение (под руководством учителя) небольшого (в 20—30 слов) текста по двум-трем вопросам.</w:t>
      </w:r>
    </w:p>
    <w:p w:rsidR="000943B0" w:rsidRDefault="000943B0" w:rsidP="000943B0">
      <w:pPr>
        <w:pStyle w:val="a4"/>
        <w:ind w:left="567" w:firstLine="141"/>
        <w:jc w:val="both"/>
        <w:rPr>
          <w:rFonts w:ascii="Times New Roman" w:hAnsi="Times New Roman"/>
          <w:color w:val="000000"/>
          <w:sz w:val="24"/>
          <w:szCs w:val="24"/>
        </w:rPr>
      </w:pPr>
      <w:r>
        <w:rPr>
          <w:rFonts w:ascii="Times New Roman" w:hAnsi="Times New Roman"/>
          <w:color w:val="000000"/>
          <w:sz w:val="24"/>
          <w:szCs w:val="24"/>
        </w:rPr>
        <w:t>Умение составить и записать (под руководством учи</w:t>
      </w:r>
      <w:r>
        <w:rPr>
          <w:rFonts w:ascii="Times New Roman" w:hAnsi="Times New Roman"/>
          <w:color w:val="000000"/>
          <w:sz w:val="24"/>
          <w:szCs w:val="24"/>
        </w:rPr>
        <w:softHyphen/>
        <w:t>теля) рассказ о своих играх, забавах, работе как первона</w:t>
      </w:r>
      <w:r>
        <w:rPr>
          <w:rFonts w:ascii="Times New Roman" w:hAnsi="Times New Roman"/>
          <w:color w:val="000000"/>
          <w:sz w:val="24"/>
          <w:szCs w:val="24"/>
        </w:rPr>
        <w:softHyphen/>
        <w:t>чальный опыт овладения описанием, рассуждением, по</w:t>
      </w:r>
      <w:r>
        <w:rPr>
          <w:rFonts w:ascii="Times New Roman" w:hAnsi="Times New Roman"/>
          <w:color w:val="000000"/>
          <w:sz w:val="24"/>
          <w:szCs w:val="24"/>
        </w:rPr>
        <w:softHyphen/>
        <w:t>вествованием.</w:t>
      </w:r>
    </w:p>
    <w:p w:rsidR="000943B0" w:rsidRDefault="000943B0" w:rsidP="000943B0">
      <w:pPr>
        <w:pStyle w:val="a4"/>
        <w:ind w:left="567"/>
        <w:jc w:val="both"/>
        <w:rPr>
          <w:rFonts w:ascii="Times New Roman" w:hAnsi="Times New Roman"/>
          <w:b/>
          <w:color w:val="000000"/>
          <w:sz w:val="24"/>
          <w:szCs w:val="24"/>
        </w:rPr>
      </w:pPr>
      <w:r>
        <w:rPr>
          <w:rFonts w:ascii="Times New Roman" w:hAnsi="Times New Roman"/>
          <w:color w:val="000000"/>
          <w:sz w:val="24"/>
          <w:szCs w:val="24"/>
        </w:rPr>
        <w:t>Речевой этикет: обращение на «ты», «Вы», приветст</w:t>
      </w:r>
      <w:r>
        <w:rPr>
          <w:rFonts w:ascii="Times New Roman" w:hAnsi="Times New Roman"/>
          <w:color w:val="000000"/>
          <w:sz w:val="24"/>
          <w:szCs w:val="24"/>
        </w:rPr>
        <w:softHyphen/>
        <w:t>вие, прощание, слова извинения, благодарности; особен</w:t>
      </w:r>
      <w:r>
        <w:rPr>
          <w:rFonts w:ascii="Times New Roman" w:hAnsi="Times New Roman"/>
          <w:color w:val="000000"/>
          <w:sz w:val="24"/>
          <w:szCs w:val="24"/>
        </w:rPr>
        <w:softHyphen/>
        <w:t>ности общения со знакомыми и незнакомыми людьми. Написание поздравительной открытки.</w:t>
      </w:r>
    </w:p>
    <w:p w:rsidR="000943B0" w:rsidRDefault="000943B0" w:rsidP="000943B0">
      <w:pPr>
        <w:pStyle w:val="a4"/>
        <w:ind w:firstLine="567"/>
        <w:jc w:val="both"/>
        <w:rPr>
          <w:rFonts w:ascii="Times New Roman" w:hAnsi="Times New Roman"/>
          <w:b/>
          <w:color w:val="000000"/>
          <w:sz w:val="24"/>
          <w:szCs w:val="24"/>
        </w:rPr>
      </w:pPr>
      <w:r>
        <w:rPr>
          <w:rFonts w:ascii="Times New Roman" w:hAnsi="Times New Roman"/>
          <w:b/>
          <w:color w:val="000000"/>
          <w:sz w:val="24"/>
          <w:szCs w:val="24"/>
        </w:rPr>
        <w:t>Повторение изученного за год (20 ч)</w:t>
      </w:r>
    </w:p>
    <w:p w:rsidR="000943B0" w:rsidRDefault="000943B0" w:rsidP="000943B0">
      <w:pPr>
        <w:pStyle w:val="a4"/>
        <w:ind w:firstLine="567"/>
        <w:jc w:val="both"/>
        <w:rPr>
          <w:rFonts w:ascii="Times New Roman" w:hAnsi="Times New Roman"/>
          <w:color w:val="000000"/>
          <w:sz w:val="24"/>
          <w:szCs w:val="24"/>
        </w:rPr>
      </w:pPr>
      <w:r>
        <w:rPr>
          <w:rFonts w:ascii="Times New Roman" w:hAnsi="Times New Roman"/>
          <w:b/>
          <w:color w:val="000000"/>
          <w:sz w:val="24"/>
          <w:szCs w:val="24"/>
        </w:rPr>
        <w:t>Чистописание</w:t>
      </w:r>
    </w:p>
    <w:p w:rsidR="000943B0" w:rsidRDefault="000943B0" w:rsidP="000943B0">
      <w:pPr>
        <w:pStyle w:val="a4"/>
        <w:ind w:firstLine="567"/>
        <w:jc w:val="both"/>
        <w:rPr>
          <w:rFonts w:ascii="Times New Roman" w:hAnsi="Times New Roman"/>
          <w:color w:val="000000"/>
          <w:sz w:val="24"/>
          <w:szCs w:val="24"/>
        </w:rPr>
      </w:pPr>
      <w:r>
        <w:rPr>
          <w:rFonts w:ascii="Times New Roman" w:hAnsi="Times New Roman"/>
          <w:color w:val="000000"/>
          <w:sz w:val="24"/>
          <w:szCs w:val="24"/>
        </w:rPr>
        <w:t>Закрепление гигиенических навыков письма.</w:t>
      </w:r>
    </w:p>
    <w:p w:rsidR="000943B0" w:rsidRDefault="000943B0" w:rsidP="000943B0">
      <w:pPr>
        <w:pStyle w:val="a4"/>
        <w:ind w:left="567"/>
        <w:jc w:val="both"/>
        <w:rPr>
          <w:rFonts w:ascii="Times New Roman" w:hAnsi="Times New Roman"/>
          <w:color w:val="000000"/>
          <w:sz w:val="24"/>
          <w:szCs w:val="24"/>
        </w:rPr>
      </w:pPr>
      <w:r>
        <w:rPr>
          <w:rFonts w:ascii="Times New Roman" w:hAnsi="Times New Roman"/>
          <w:color w:val="000000"/>
          <w:sz w:val="24"/>
          <w:szCs w:val="24"/>
        </w:rPr>
        <w:lastRenderedPageBreak/>
        <w:t>Работа над правильным написанием букв и их соеди</w:t>
      </w:r>
      <w:r>
        <w:rPr>
          <w:rFonts w:ascii="Times New Roman" w:hAnsi="Times New Roman"/>
          <w:color w:val="000000"/>
          <w:sz w:val="24"/>
          <w:szCs w:val="24"/>
        </w:rPr>
        <w:softHyphen/>
        <w:t>нений по группам в порядке усложнения начертания.</w:t>
      </w:r>
    </w:p>
    <w:p w:rsidR="000943B0" w:rsidRDefault="000943B0" w:rsidP="000943B0">
      <w:pPr>
        <w:pStyle w:val="a4"/>
        <w:ind w:firstLine="567"/>
        <w:jc w:val="both"/>
        <w:rPr>
          <w:rFonts w:ascii="Times New Roman" w:hAnsi="Times New Roman"/>
          <w:color w:val="000000"/>
          <w:sz w:val="24"/>
          <w:szCs w:val="24"/>
        </w:rPr>
      </w:pPr>
      <w:r>
        <w:rPr>
          <w:rFonts w:ascii="Times New Roman" w:hAnsi="Times New Roman"/>
          <w:color w:val="000000"/>
          <w:sz w:val="24"/>
          <w:szCs w:val="24"/>
        </w:rPr>
        <w:t>Упражнения по переводу детей на письмо в тетради в одну линейку.</w:t>
      </w:r>
    </w:p>
    <w:p w:rsidR="000943B0" w:rsidRDefault="000943B0" w:rsidP="000943B0">
      <w:pPr>
        <w:pStyle w:val="a4"/>
        <w:ind w:left="567"/>
        <w:jc w:val="both"/>
        <w:rPr>
          <w:rStyle w:val="FontStyle27"/>
          <w:sz w:val="24"/>
          <w:szCs w:val="24"/>
        </w:rPr>
      </w:pPr>
      <w:r>
        <w:rPr>
          <w:rFonts w:ascii="Times New Roman" w:hAnsi="Times New Roman"/>
          <w:color w:val="000000"/>
          <w:sz w:val="24"/>
          <w:szCs w:val="24"/>
        </w:rPr>
        <w:t>Связное ритмичное письмо слов и предложений. Списывание с печатного текста. Различение способов чтения при списывании (орфографическое) и с целью ознакомления с его содержанием (орфоэпическое). Совпадение темпа самодиктовки и написания букв в словах.</w:t>
      </w:r>
    </w:p>
    <w:p w:rsidR="000943B0" w:rsidRDefault="00153CF3" w:rsidP="000943B0">
      <w:pPr>
        <w:pStyle w:val="c6"/>
        <w:shd w:val="clear" w:color="auto" w:fill="FFFFFF"/>
        <w:spacing w:before="0" w:beforeAutospacing="0" w:after="0" w:afterAutospacing="0"/>
        <w:ind w:firstLine="426"/>
        <w:rPr>
          <w:b/>
        </w:rPr>
      </w:pPr>
      <w:r w:rsidRPr="00153CF3">
        <w:rPr>
          <w:b/>
        </w:rPr>
        <w:t>2 класс вариант 7.2</w:t>
      </w:r>
    </w:p>
    <w:p w:rsidR="00153CF3" w:rsidRDefault="00153CF3" w:rsidP="00153CF3">
      <w:pPr>
        <w:pStyle w:val="a4"/>
        <w:ind w:firstLine="567"/>
        <w:jc w:val="both"/>
        <w:rPr>
          <w:rFonts w:ascii="Times New Roman" w:hAnsi="Times New Roman"/>
          <w:color w:val="000000"/>
          <w:sz w:val="24"/>
          <w:szCs w:val="24"/>
        </w:rPr>
      </w:pPr>
      <w:r>
        <w:rPr>
          <w:rFonts w:ascii="Times New Roman" w:hAnsi="Times New Roman"/>
          <w:b/>
          <w:color w:val="000000"/>
          <w:sz w:val="24"/>
          <w:szCs w:val="24"/>
        </w:rPr>
        <w:t>Повторение пройденного за период обучения в 1 классе (10 ч)</w:t>
      </w:r>
    </w:p>
    <w:p w:rsidR="00153CF3" w:rsidRDefault="00153CF3" w:rsidP="00153CF3">
      <w:pPr>
        <w:pStyle w:val="a4"/>
        <w:ind w:left="567"/>
        <w:jc w:val="both"/>
        <w:rPr>
          <w:rFonts w:ascii="Times New Roman" w:hAnsi="Times New Roman"/>
          <w:b/>
          <w:color w:val="000000"/>
          <w:sz w:val="24"/>
          <w:szCs w:val="24"/>
        </w:rPr>
      </w:pPr>
      <w:r>
        <w:rPr>
          <w:rFonts w:ascii="Times New Roman" w:hAnsi="Times New Roman"/>
          <w:color w:val="000000"/>
          <w:sz w:val="24"/>
          <w:szCs w:val="24"/>
        </w:rPr>
        <w:t>Повторение пройденного в букварный период: звуко-буквенный анализ; соотнесение  различение сходных по начертанию букв.</w:t>
      </w:r>
    </w:p>
    <w:p w:rsidR="00153CF3" w:rsidRDefault="00153CF3" w:rsidP="00153CF3">
      <w:pPr>
        <w:pStyle w:val="a4"/>
        <w:ind w:firstLine="567"/>
        <w:jc w:val="both"/>
        <w:rPr>
          <w:rStyle w:val="FontStyle64"/>
          <w:rFonts w:ascii="Times New Roman" w:eastAsia="Times New Roman" w:hAnsi="Times New Roman"/>
          <w:sz w:val="24"/>
          <w:szCs w:val="24"/>
        </w:rPr>
      </w:pPr>
      <w:r>
        <w:rPr>
          <w:rFonts w:ascii="Times New Roman" w:hAnsi="Times New Roman"/>
          <w:b/>
          <w:color w:val="000000"/>
          <w:sz w:val="24"/>
          <w:szCs w:val="24"/>
        </w:rPr>
        <w:t xml:space="preserve">Текст и речь (10 ч) </w:t>
      </w:r>
    </w:p>
    <w:p w:rsidR="00153CF3" w:rsidRDefault="00153CF3" w:rsidP="00153CF3">
      <w:pPr>
        <w:pStyle w:val="a4"/>
        <w:ind w:left="567"/>
        <w:jc w:val="both"/>
        <w:rPr>
          <w:rFonts w:ascii="Times New Roman" w:hAnsi="Times New Roman"/>
          <w:b/>
          <w:bCs/>
          <w:color w:val="000000"/>
          <w:sz w:val="24"/>
          <w:szCs w:val="24"/>
        </w:rPr>
      </w:pPr>
      <w:r>
        <w:rPr>
          <w:rStyle w:val="FontStyle64"/>
          <w:rFonts w:ascii="Times New Roman" w:eastAsia="Times New Roman" w:hAnsi="Times New Roman"/>
          <w:sz w:val="24"/>
          <w:szCs w:val="24"/>
        </w:rPr>
        <w:t>Формировать представление о речи как о средстве общения; совершенствовать м</w:t>
      </w:r>
      <w:r>
        <w:rPr>
          <w:rStyle w:val="FontStyle64"/>
          <w:rFonts w:ascii="Times New Roman" w:eastAsia="Times New Roman" w:hAnsi="Times New Roman"/>
          <w:sz w:val="24"/>
          <w:szCs w:val="24"/>
        </w:rPr>
        <w:tab/>
        <w:t>монологическую речь; упражнять в орфо</w:t>
      </w:r>
      <w:r>
        <w:rPr>
          <w:rStyle w:val="FontStyle64"/>
          <w:rFonts w:ascii="Times New Roman" w:eastAsia="Times New Roman" w:hAnsi="Times New Roman"/>
          <w:sz w:val="24"/>
          <w:szCs w:val="24"/>
        </w:rPr>
        <w:softHyphen/>
        <w:t>эпически правильном произношении слов и предложений; учить делить текст на ло</w:t>
      </w:r>
      <w:r>
        <w:rPr>
          <w:rStyle w:val="FontStyle64"/>
          <w:rFonts w:ascii="Times New Roman" w:eastAsia="Times New Roman" w:hAnsi="Times New Roman"/>
          <w:sz w:val="24"/>
          <w:szCs w:val="24"/>
        </w:rPr>
        <w:softHyphen/>
        <w:t>гически законченные части; обогащать словарный запас.</w:t>
      </w:r>
    </w:p>
    <w:p w:rsidR="00153CF3" w:rsidRDefault="00153CF3" w:rsidP="00153CF3">
      <w:pPr>
        <w:pStyle w:val="a4"/>
        <w:ind w:firstLine="567"/>
        <w:jc w:val="both"/>
        <w:rPr>
          <w:rFonts w:ascii="Times New Roman" w:hAnsi="Times New Roman"/>
          <w:color w:val="000000"/>
          <w:sz w:val="24"/>
          <w:szCs w:val="24"/>
        </w:rPr>
      </w:pPr>
      <w:r>
        <w:rPr>
          <w:rFonts w:ascii="Times New Roman" w:hAnsi="Times New Roman"/>
          <w:b/>
          <w:bCs/>
          <w:color w:val="000000"/>
          <w:sz w:val="24"/>
          <w:szCs w:val="24"/>
        </w:rPr>
        <w:t xml:space="preserve">Звуки и буквы (62 ч) </w:t>
      </w:r>
    </w:p>
    <w:p w:rsidR="00153CF3" w:rsidRDefault="00153CF3" w:rsidP="00153CF3">
      <w:pPr>
        <w:pStyle w:val="a4"/>
        <w:ind w:left="567"/>
        <w:jc w:val="both"/>
        <w:rPr>
          <w:rFonts w:ascii="Times New Roman" w:hAnsi="Times New Roman"/>
          <w:color w:val="000000"/>
          <w:sz w:val="24"/>
          <w:szCs w:val="24"/>
        </w:rPr>
      </w:pPr>
      <w:r>
        <w:rPr>
          <w:rFonts w:ascii="Times New Roman" w:hAnsi="Times New Roman"/>
          <w:color w:val="000000"/>
          <w:sz w:val="24"/>
          <w:szCs w:val="24"/>
        </w:rPr>
        <w:t>Дальнейшее развитие звуко-буквенного анализа. Обо</w:t>
      </w:r>
      <w:r>
        <w:rPr>
          <w:rFonts w:ascii="Times New Roman" w:hAnsi="Times New Roman"/>
          <w:color w:val="000000"/>
          <w:sz w:val="24"/>
          <w:szCs w:val="24"/>
        </w:rPr>
        <w:softHyphen/>
        <w:t xml:space="preserve">значение мягкости согласных гласными, различение </w:t>
      </w:r>
      <w:r>
        <w:rPr>
          <w:rFonts w:ascii="Times New Roman" w:hAnsi="Times New Roman"/>
          <w:b/>
          <w:bCs/>
          <w:color w:val="000000"/>
          <w:sz w:val="24"/>
          <w:szCs w:val="24"/>
        </w:rPr>
        <w:t xml:space="preserve">и </w:t>
      </w:r>
      <w:r>
        <w:rPr>
          <w:rFonts w:ascii="Times New Roman" w:hAnsi="Times New Roman"/>
          <w:color w:val="000000"/>
          <w:sz w:val="24"/>
          <w:szCs w:val="24"/>
        </w:rPr>
        <w:t>и</w:t>
      </w:r>
      <w:r>
        <w:rPr>
          <w:rFonts w:ascii="Times New Roman" w:hAnsi="Times New Roman"/>
          <w:b/>
          <w:bCs/>
          <w:color w:val="000000"/>
          <w:sz w:val="24"/>
          <w:szCs w:val="24"/>
        </w:rPr>
        <w:t xml:space="preserve">й. </w:t>
      </w:r>
      <w:r>
        <w:rPr>
          <w:rFonts w:ascii="Times New Roman" w:hAnsi="Times New Roman"/>
          <w:color w:val="000000"/>
          <w:sz w:val="24"/>
          <w:szCs w:val="24"/>
        </w:rPr>
        <w:t xml:space="preserve">Мягкий знак для обозначения мягкости согласных в конце и в середине слова. Правописание </w:t>
      </w:r>
      <w:r>
        <w:rPr>
          <w:rFonts w:ascii="Times New Roman" w:hAnsi="Times New Roman"/>
          <w:b/>
          <w:bCs/>
          <w:color w:val="000000"/>
          <w:sz w:val="24"/>
          <w:szCs w:val="24"/>
        </w:rPr>
        <w:t>жи, ши, ча, ща, чу, шу.</w:t>
      </w:r>
    </w:p>
    <w:p w:rsidR="00153CF3" w:rsidRDefault="00153CF3" w:rsidP="00153CF3">
      <w:pPr>
        <w:pStyle w:val="a4"/>
        <w:ind w:firstLine="567"/>
        <w:jc w:val="both"/>
        <w:rPr>
          <w:rFonts w:ascii="Times New Roman" w:hAnsi="Times New Roman"/>
          <w:color w:val="000000"/>
          <w:sz w:val="24"/>
          <w:szCs w:val="24"/>
        </w:rPr>
      </w:pPr>
      <w:r>
        <w:rPr>
          <w:rFonts w:ascii="Times New Roman" w:hAnsi="Times New Roman"/>
          <w:color w:val="000000"/>
          <w:sz w:val="24"/>
          <w:szCs w:val="24"/>
        </w:rPr>
        <w:t>Слог. Деление слов на слоги. Перенос слов по слогам, перенос слов с буквами й, ь.</w:t>
      </w:r>
    </w:p>
    <w:p w:rsidR="00153CF3" w:rsidRDefault="00153CF3" w:rsidP="00153CF3">
      <w:pPr>
        <w:pStyle w:val="a4"/>
        <w:ind w:left="567"/>
        <w:jc w:val="both"/>
        <w:rPr>
          <w:rFonts w:ascii="Times New Roman" w:hAnsi="Times New Roman"/>
          <w:color w:val="000000"/>
          <w:sz w:val="24"/>
          <w:szCs w:val="24"/>
        </w:rPr>
      </w:pPr>
      <w:r>
        <w:rPr>
          <w:rFonts w:ascii="Times New Roman" w:hAnsi="Times New Roman"/>
          <w:color w:val="000000"/>
          <w:sz w:val="24"/>
          <w:szCs w:val="24"/>
        </w:rPr>
        <w:t>Ударение. Устные упражнения в выделении ударного слога в слове. Произнесение слов с правильным ударе</w:t>
      </w:r>
      <w:r>
        <w:rPr>
          <w:rFonts w:ascii="Times New Roman" w:hAnsi="Times New Roman"/>
          <w:color w:val="000000"/>
          <w:sz w:val="24"/>
          <w:szCs w:val="24"/>
        </w:rPr>
        <w:softHyphen/>
        <w:t>нием. Обозначение ударной гласной в написанных сло</w:t>
      </w:r>
      <w:r>
        <w:rPr>
          <w:rFonts w:ascii="Times New Roman" w:hAnsi="Times New Roman"/>
          <w:color w:val="000000"/>
          <w:sz w:val="24"/>
          <w:szCs w:val="24"/>
        </w:rPr>
        <w:softHyphen/>
        <w:t>вах. Выделение безударных слогов в словах с одной и не</w:t>
      </w:r>
      <w:r>
        <w:rPr>
          <w:rFonts w:ascii="Times New Roman" w:hAnsi="Times New Roman"/>
          <w:color w:val="000000"/>
          <w:sz w:val="24"/>
          <w:szCs w:val="24"/>
        </w:rPr>
        <w:softHyphen/>
        <w:t>сколькими безударными гласными (устно и письменно).</w:t>
      </w:r>
    </w:p>
    <w:p w:rsidR="00153CF3" w:rsidRDefault="00153CF3" w:rsidP="00153CF3">
      <w:pPr>
        <w:pStyle w:val="a4"/>
        <w:ind w:firstLine="567"/>
        <w:jc w:val="both"/>
        <w:rPr>
          <w:rFonts w:ascii="Times New Roman" w:hAnsi="Times New Roman"/>
          <w:color w:val="000000"/>
          <w:sz w:val="24"/>
          <w:szCs w:val="24"/>
        </w:rPr>
      </w:pPr>
      <w:r>
        <w:rPr>
          <w:rFonts w:ascii="Times New Roman" w:hAnsi="Times New Roman"/>
          <w:color w:val="000000"/>
          <w:sz w:val="24"/>
          <w:szCs w:val="24"/>
        </w:rPr>
        <w:t>Двойные согласные в наиболее употребительных сло</w:t>
      </w:r>
      <w:r>
        <w:rPr>
          <w:rFonts w:ascii="Times New Roman" w:hAnsi="Times New Roman"/>
          <w:color w:val="000000"/>
          <w:sz w:val="24"/>
          <w:szCs w:val="24"/>
        </w:rPr>
        <w:softHyphen/>
        <w:t>вах.</w:t>
      </w:r>
    </w:p>
    <w:p w:rsidR="00153CF3" w:rsidRDefault="00153CF3" w:rsidP="00153CF3">
      <w:pPr>
        <w:pStyle w:val="a4"/>
        <w:ind w:firstLine="567"/>
        <w:jc w:val="both"/>
        <w:rPr>
          <w:rFonts w:ascii="Times New Roman" w:hAnsi="Times New Roman"/>
          <w:color w:val="000000"/>
          <w:sz w:val="24"/>
          <w:szCs w:val="24"/>
        </w:rPr>
      </w:pPr>
      <w:r>
        <w:rPr>
          <w:rFonts w:ascii="Times New Roman" w:hAnsi="Times New Roman"/>
          <w:color w:val="000000"/>
          <w:sz w:val="24"/>
          <w:szCs w:val="24"/>
        </w:rPr>
        <w:t>Разделительный мягкий знак.</w:t>
      </w:r>
    </w:p>
    <w:p w:rsidR="00153CF3" w:rsidRDefault="00153CF3" w:rsidP="00153CF3">
      <w:pPr>
        <w:pStyle w:val="a4"/>
        <w:ind w:left="567"/>
        <w:jc w:val="both"/>
        <w:rPr>
          <w:rFonts w:ascii="Times New Roman" w:hAnsi="Times New Roman"/>
          <w:b/>
          <w:bCs/>
          <w:color w:val="000000"/>
          <w:sz w:val="24"/>
          <w:szCs w:val="24"/>
        </w:rPr>
      </w:pPr>
      <w:r>
        <w:rPr>
          <w:rFonts w:ascii="Times New Roman" w:hAnsi="Times New Roman"/>
          <w:color w:val="000000"/>
          <w:sz w:val="24"/>
          <w:szCs w:val="24"/>
        </w:rPr>
        <w:t>Алфавит. Значение алфавита. Нахождение слова в словаре учебника и в орфографическом словаре, распре</w:t>
      </w:r>
      <w:r>
        <w:rPr>
          <w:rFonts w:ascii="Times New Roman" w:hAnsi="Times New Roman"/>
          <w:color w:val="000000"/>
          <w:sz w:val="24"/>
          <w:szCs w:val="24"/>
        </w:rPr>
        <w:softHyphen/>
        <w:t>деление под руководством учителя слов в алфавитном порядке (по первой букве).</w:t>
      </w:r>
    </w:p>
    <w:p w:rsidR="00153CF3" w:rsidRDefault="00153CF3" w:rsidP="00153CF3">
      <w:pPr>
        <w:pStyle w:val="a4"/>
        <w:ind w:firstLine="567"/>
        <w:jc w:val="both"/>
        <w:rPr>
          <w:rFonts w:ascii="Times New Roman" w:hAnsi="Times New Roman"/>
          <w:color w:val="000000"/>
          <w:sz w:val="24"/>
          <w:szCs w:val="24"/>
        </w:rPr>
      </w:pPr>
      <w:r>
        <w:rPr>
          <w:rFonts w:ascii="Times New Roman" w:hAnsi="Times New Roman"/>
          <w:b/>
          <w:bCs/>
          <w:color w:val="000000"/>
          <w:sz w:val="24"/>
          <w:szCs w:val="24"/>
        </w:rPr>
        <w:t>Части речи (36 ч)</w:t>
      </w:r>
    </w:p>
    <w:p w:rsidR="00153CF3" w:rsidRDefault="00153CF3" w:rsidP="00153CF3">
      <w:pPr>
        <w:pStyle w:val="a4"/>
        <w:ind w:left="567"/>
        <w:jc w:val="both"/>
        <w:rPr>
          <w:rFonts w:ascii="Times New Roman" w:hAnsi="Times New Roman"/>
          <w:color w:val="000000"/>
          <w:sz w:val="24"/>
          <w:szCs w:val="24"/>
        </w:rPr>
      </w:pPr>
      <w:r>
        <w:rPr>
          <w:rFonts w:ascii="Times New Roman" w:hAnsi="Times New Roman"/>
          <w:color w:val="000000"/>
          <w:sz w:val="24"/>
          <w:szCs w:val="24"/>
        </w:rPr>
        <w:t>Предметы и их названия. Слова, обозначающие пред</w:t>
      </w:r>
      <w:r>
        <w:rPr>
          <w:rFonts w:ascii="Times New Roman" w:hAnsi="Times New Roman"/>
          <w:color w:val="000000"/>
          <w:sz w:val="24"/>
          <w:szCs w:val="24"/>
        </w:rPr>
        <w:softHyphen/>
        <w:t>меты и отвечающие на вопросы кто? что? Преобразование формы слов, обозначающих предмет, в началь</w:t>
      </w:r>
      <w:r>
        <w:rPr>
          <w:rFonts w:ascii="Times New Roman" w:hAnsi="Times New Roman"/>
          <w:color w:val="000000"/>
          <w:sz w:val="24"/>
          <w:szCs w:val="24"/>
        </w:rPr>
        <w:softHyphen/>
        <w:t>ную форму.</w:t>
      </w:r>
    </w:p>
    <w:p w:rsidR="00153CF3" w:rsidRDefault="00153CF3" w:rsidP="00153CF3">
      <w:pPr>
        <w:pStyle w:val="a4"/>
        <w:ind w:left="567"/>
        <w:jc w:val="both"/>
        <w:rPr>
          <w:rFonts w:ascii="Times New Roman" w:hAnsi="Times New Roman"/>
          <w:color w:val="000000"/>
          <w:sz w:val="24"/>
          <w:szCs w:val="24"/>
        </w:rPr>
      </w:pPr>
      <w:r>
        <w:rPr>
          <w:rFonts w:ascii="Times New Roman" w:hAnsi="Times New Roman"/>
          <w:color w:val="000000"/>
          <w:sz w:val="24"/>
          <w:szCs w:val="24"/>
        </w:rPr>
        <w:t>Действия и их названия. Слова, обозначающие дейст</w:t>
      </w:r>
      <w:r>
        <w:rPr>
          <w:rFonts w:ascii="Times New Roman" w:hAnsi="Times New Roman"/>
          <w:color w:val="000000"/>
          <w:sz w:val="24"/>
          <w:szCs w:val="24"/>
        </w:rPr>
        <w:softHyphen/>
        <w:t>вия и отвечающие на вопросы что делает? что делал?</w:t>
      </w:r>
    </w:p>
    <w:p w:rsidR="00153CF3" w:rsidRDefault="00153CF3" w:rsidP="00153CF3">
      <w:pPr>
        <w:pStyle w:val="a4"/>
        <w:ind w:left="567"/>
        <w:jc w:val="both"/>
        <w:rPr>
          <w:rFonts w:ascii="Times New Roman" w:hAnsi="Times New Roman"/>
          <w:b/>
          <w:bCs/>
          <w:color w:val="000000"/>
          <w:sz w:val="24"/>
          <w:szCs w:val="24"/>
        </w:rPr>
      </w:pPr>
      <w:r>
        <w:rPr>
          <w:rFonts w:ascii="Times New Roman" w:hAnsi="Times New Roman"/>
          <w:color w:val="000000"/>
          <w:sz w:val="24"/>
          <w:szCs w:val="24"/>
        </w:rPr>
        <w:t>Признаки и их названия, их связь со словами, обозна</w:t>
      </w:r>
      <w:r>
        <w:rPr>
          <w:rFonts w:ascii="Times New Roman" w:hAnsi="Times New Roman"/>
          <w:color w:val="000000"/>
          <w:sz w:val="24"/>
          <w:szCs w:val="24"/>
        </w:rPr>
        <w:softHyphen/>
        <w:t>чающими предметы. Слова, обозначающие признаки и от</w:t>
      </w:r>
      <w:r>
        <w:rPr>
          <w:rFonts w:ascii="Times New Roman" w:hAnsi="Times New Roman"/>
          <w:color w:val="000000"/>
          <w:sz w:val="24"/>
          <w:szCs w:val="24"/>
        </w:rPr>
        <w:softHyphen/>
        <w:t>вечающие на вопросы какой? какая? какое? какие?</w:t>
      </w:r>
    </w:p>
    <w:p w:rsidR="00153CF3" w:rsidRDefault="00153CF3" w:rsidP="00153CF3">
      <w:pPr>
        <w:pStyle w:val="a4"/>
        <w:ind w:firstLine="567"/>
        <w:jc w:val="both"/>
        <w:rPr>
          <w:rFonts w:ascii="Times New Roman" w:hAnsi="Times New Roman"/>
          <w:color w:val="000000"/>
          <w:sz w:val="24"/>
          <w:szCs w:val="24"/>
        </w:rPr>
      </w:pPr>
      <w:r>
        <w:rPr>
          <w:rFonts w:ascii="Times New Roman" w:hAnsi="Times New Roman"/>
          <w:b/>
          <w:bCs/>
          <w:color w:val="000000"/>
          <w:sz w:val="24"/>
          <w:szCs w:val="24"/>
        </w:rPr>
        <w:t>Однокоренные слова (10 ч)</w:t>
      </w:r>
    </w:p>
    <w:p w:rsidR="00153CF3" w:rsidRDefault="00153CF3" w:rsidP="00153CF3">
      <w:pPr>
        <w:pStyle w:val="a4"/>
        <w:ind w:left="567"/>
        <w:jc w:val="both"/>
        <w:rPr>
          <w:rFonts w:ascii="Times New Roman" w:hAnsi="Times New Roman"/>
          <w:color w:val="000000"/>
          <w:sz w:val="24"/>
          <w:szCs w:val="24"/>
        </w:rPr>
      </w:pPr>
      <w:r>
        <w:rPr>
          <w:rFonts w:ascii="Times New Roman" w:hAnsi="Times New Roman"/>
          <w:color w:val="000000"/>
          <w:sz w:val="24"/>
          <w:szCs w:val="24"/>
        </w:rPr>
        <w:t>Подготовительные упражнения в использовании на</w:t>
      </w:r>
      <w:r>
        <w:rPr>
          <w:rFonts w:ascii="Times New Roman" w:hAnsi="Times New Roman"/>
          <w:color w:val="000000"/>
          <w:sz w:val="24"/>
          <w:szCs w:val="24"/>
        </w:rPr>
        <w:softHyphen/>
        <w:t>именований предметов и явлений окружающего мира, их признаков и действий. Уточнение и обогащение словар</w:t>
      </w:r>
      <w:r>
        <w:rPr>
          <w:rFonts w:ascii="Times New Roman" w:hAnsi="Times New Roman"/>
          <w:color w:val="000000"/>
          <w:sz w:val="24"/>
          <w:szCs w:val="24"/>
        </w:rPr>
        <w:softHyphen/>
        <w:t>ного запаса путем употребления слов, обозначающих растения, животных, природные явления, профессии людей, родственные отношения, предметы труда и быта и др.; свойства и признаки предметов по цвету, форме, величине, по материалу изготовления.</w:t>
      </w:r>
    </w:p>
    <w:p w:rsidR="00153CF3" w:rsidRDefault="00153CF3" w:rsidP="00153CF3">
      <w:pPr>
        <w:pStyle w:val="a4"/>
        <w:ind w:left="567"/>
        <w:jc w:val="both"/>
        <w:rPr>
          <w:rFonts w:ascii="Times New Roman" w:hAnsi="Times New Roman"/>
          <w:color w:val="000000"/>
          <w:sz w:val="24"/>
          <w:szCs w:val="24"/>
        </w:rPr>
      </w:pPr>
      <w:r>
        <w:rPr>
          <w:rFonts w:ascii="Times New Roman" w:hAnsi="Times New Roman"/>
          <w:color w:val="000000"/>
          <w:sz w:val="24"/>
          <w:szCs w:val="24"/>
        </w:rPr>
        <w:t>Родственные слова. Подбор родственных слов. Выде</w:t>
      </w:r>
      <w:r>
        <w:rPr>
          <w:rFonts w:ascii="Times New Roman" w:hAnsi="Times New Roman"/>
          <w:color w:val="000000"/>
          <w:sz w:val="24"/>
          <w:szCs w:val="24"/>
        </w:rPr>
        <w:softHyphen/>
        <w:t xml:space="preserve">ление их общей части. Общее понятие о корне слова. Однокоренные слова. </w:t>
      </w:r>
    </w:p>
    <w:p w:rsidR="00153CF3" w:rsidRDefault="00153CF3" w:rsidP="00153CF3">
      <w:pPr>
        <w:pStyle w:val="a4"/>
        <w:ind w:left="567"/>
        <w:jc w:val="both"/>
        <w:rPr>
          <w:rFonts w:ascii="Times New Roman" w:hAnsi="Times New Roman"/>
          <w:color w:val="000000"/>
          <w:sz w:val="24"/>
          <w:szCs w:val="24"/>
        </w:rPr>
      </w:pPr>
      <w:r>
        <w:rPr>
          <w:rFonts w:ascii="Times New Roman" w:hAnsi="Times New Roman"/>
          <w:color w:val="000000"/>
          <w:sz w:val="24"/>
          <w:szCs w:val="24"/>
        </w:rPr>
        <w:t>Практические упражнения в употреблении имен и фамилий одноклассников, имен и отчеств учителей, на</w:t>
      </w:r>
      <w:r>
        <w:rPr>
          <w:rFonts w:ascii="Times New Roman" w:hAnsi="Times New Roman"/>
          <w:color w:val="000000"/>
          <w:sz w:val="24"/>
          <w:szCs w:val="24"/>
        </w:rPr>
        <w:softHyphen/>
        <w:t>званий родного города (села, деревни), улицы, ближай</w:t>
      </w:r>
      <w:r>
        <w:rPr>
          <w:rFonts w:ascii="Times New Roman" w:hAnsi="Times New Roman"/>
          <w:color w:val="000000"/>
          <w:sz w:val="24"/>
          <w:szCs w:val="24"/>
        </w:rPr>
        <w:softHyphen/>
        <w:t>шей реки (озера), кличек животных.</w:t>
      </w:r>
    </w:p>
    <w:p w:rsidR="00153CF3" w:rsidRDefault="00153CF3" w:rsidP="00153CF3">
      <w:pPr>
        <w:pStyle w:val="a4"/>
        <w:ind w:left="567"/>
        <w:jc w:val="both"/>
        <w:rPr>
          <w:rFonts w:ascii="Times New Roman" w:hAnsi="Times New Roman"/>
          <w:color w:val="000000"/>
          <w:sz w:val="24"/>
          <w:szCs w:val="24"/>
        </w:rPr>
      </w:pPr>
      <w:r>
        <w:rPr>
          <w:rFonts w:ascii="Times New Roman" w:hAnsi="Times New Roman"/>
          <w:color w:val="000000"/>
          <w:sz w:val="24"/>
          <w:szCs w:val="24"/>
        </w:rPr>
        <w:t>Большая буква в именах, фамилиях людей, в кличках животных, в названиях городов, деревень, рек. Умение писать большую букву в именах и фамилиях людей, кличках животных, в названиях городов, деревень, рек.</w:t>
      </w:r>
    </w:p>
    <w:p w:rsidR="00153CF3" w:rsidRDefault="00153CF3" w:rsidP="00153CF3">
      <w:pPr>
        <w:pStyle w:val="a4"/>
        <w:ind w:left="567"/>
        <w:jc w:val="both"/>
        <w:rPr>
          <w:rFonts w:ascii="Times New Roman" w:hAnsi="Times New Roman"/>
          <w:b/>
          <w:color w:val="000000"/>
          <w:sz w:val="24"/>
          <w:szCs w:val="24"/>
        </w:rPr>
      </w:pPr>
      <w:r>
        <w:rPr>
          <w:rFonts w:ascii="Times New Roman" w:hAnsi="Times New Roman"/>
          <w:color w:val="000000"/>
          <w:sz w:val="24"/>
          <w:szCs w:val="24"/>
        </w:rPr>
        <w:lastRenderedPageBreak/>
        <w:t xml:space="preserve">Практическое употребление (устно и письменно) слов с наиболее распространенными предлогами </w:t>
      </w:r>
      <w:r>
        <w:rPr>
          <w:rFonts w:ascii="Times New Roman" w:hAnsi="Times New Roman"/>
          <w:i/>
          <w:iCs/>
          <w:color w:val="000000"/>
          <w:sz w:val="24"/>
          <w:szCs w:val="24"/>
        </w:rPr>
        <w:t>(в, из, к, на, от, по, с, у).</w:t>
      </w:r>
      <w:r>
        <w:rPr>
          <w:rFonts w:ascii="Times New Roman" w:hAnsi="Times New Roman"/>
          <w:color w:val="000000"/>
          <w:sz w:val="24"/>
          <w:szCs w:val="24"/>
        </w:rPr>
        <w:t>Раздельное написание предлогов со слова</w:t>
      </w:r>
      <w:r>
        <w:rPr>
          <w:rFonts w:ascii="Times New Roman" w:hAnsi="Times New Roman"/>
          <w:color w:val="000000"/>
          <w:sz w:val="24"/>
          <w:szCs w:val="24"/>
        </w:rPr>
        <w:softHyphen/>
        <w:t>ми.</w:t>
      </w:r>
    </w:p>
    <w:p w:rsidR="00153CF3" w:rsidRDefault="00153CF3" w:rsidP="00153CF3">
      <w:pPr>
        <w:pStyle w:val="a4"/>
        <w:ind w:firstLine="567"/>
        <w:jc w:val="both"/>
        <w:rPr>
          <w:rFonts w:ascii="Times New Roman" w:hAnsi="Times New Roman"/>
          <w:color w:val="000000"/>
          <w:sz w:val="24"/>
          <w:szCs w:val="24"/>
        </w:rPr>
      </w:pPr>
      <w:r>
        <w:rPr>
          <w:rFonts w:ascii="Times New Roman" w:hAnsi="Times New Roman"/>
          <w:b/>
          <w:color w:val="000000"/>
          <w:sz w:val="24"/>
          <w:szCs w:val="24"/>
        </w:rPr>
        <w:t xml:space="preserve">Безударные гласные и парные согласные в корне слова (12 ч) </w:t>
      </w:r>
    </w:p>
    <w:p w:rsidR="00153CF3" w:rsidRDefault="00153CF3" w:rsidP="00153CF3">
      <w:pPr>
        <w:pStyle w:val="a4"/>
        <w:ind w:left="567"/>
        <w:jc w:val="both"/>
        <w:rPr>
          <w:rFonts w:ascii="Times New Roman" w:hAnsi="Times New Roman"/>
          <w:color w:val="000000"/>
          <w:sz w:val="24"/>
          <w:szCs w:val="24"/>
        </w:rPr>
      </w:pPr>
      <w:r>
        <w:rPr>
          <w:rFonts w:ascii="Times New Roman" w:hAnsi="Times New Roman"/>
          <w:color w:val="000000"/>
          <w:sz w:val="24"/>
          <w:szCs w:val="24"/>
        </w:rPr>
        <w:t>Наблюдение за единообразием на</w:t>
      </w:r>
      <w:r>
        <w:rPr>
          <w:rFonts w:ascii="Times New Roman" w:hAnsi="Times New Roman"/>
          <w:color w:val="000000"/>
          <w:sz w:val="24"/>
          <w:szCs w:val="24"/>
        </w:rPr>
        <w:softHyphen/>
        <w:t>писания гласных и парных звонких и глухих согласных в однокоренных словах. Знакомство с правилами проверки написания безударных гласных и парных звонких и глухих согласных в корне слова. Гласные в ударных и безударных слогах, нахождение орфограмм, содержащих безударные гласные. Наблюде</w:t>
      </w:r>
      <w:r>
        <w:rPr>
          <w:rFonts w:ascii="Times New Roman" w:hAnsi="Times New Roman"/>
          <w:color w:val="000000"/>
          <w:sz w:val="24"/>
          <w:szCs w:val="24"/>
        </w:rPr>
        <w:softHyphen/>
        <w:t>ние за единообразием написания ударных и безударных гласных в корне однокоренных слов.</w:t>
      </w:r>
    </w:p>
    <w:p w:rsidR="00153CF3" w:rsidRDefault="00153CF3" w:rsidP="00153CF3">
      <w:pPr>
        <w:pStyle w:val="a4"/>
        <w:ind w:left="567"/>
        <w:jc w:val="both"/>
        <w:rPr>
          <w:rFonts w:ascii="Times New Roman" w:hAnsi="Times New Roman"/>
          <w:b/>
          <w:color w:val="000000"/>
          <w:sz w:val="24"/>
          <w:szCs w:val="24"/>
        </w:rPr>
      </w:pPr>
      <w:r>
        <w:rPr>
          <w:rFonts w:ascii="Times New Roman" w:hAnsi="Times New Roman"/>
          <w:color w:val="000000"/>
          <w:sz w:val="24"/>
          <w:szCs w:val="24"/>
        </w:rPr>
        <w:t>Парные звонкие и глухие согласные в конце и в сере</w:t>
      </w:r>
      <w:r>
        <w:rPr>
          <w:rFonts w:ascii="Times New Roman" w:hAnsi="Times New Roman"/>
          <w:color w:val="000000"/>
          <w:sz w:val="24"/>
          <w:szCs w:val="24"/>
        </w:rPr>
        <w:softHyphen/>
        <w:t>дине слова, различение их изолированно и в словах (уст</w:t>
      </w:r>
      <w:r>
        <w:rPr>
          <w:rFonts w:ascii="Times New Roman" w:hAnsi="Times New Roman"/>
          <w:color w:val="000000"/>
          <w:sz w:val="24"/>
          <w:szCs w:val="24"/>
        </w:rPr>
        <w:softHyphen/>
        <w:t xml:space="preserve">но и при письме). Сопоставление значений слов в связи с изменением букв, обозначающих парные звонкие и глухие согласные </w:t>
      </w:r>
      <w:r>
        <w:rPr>
          <w:rFonts w:ascii="Times New Roman" w:hAnsi="Times New Roman"/>
          <w:i/>
          <w:iCs/>
          <w:color w:val="000000"/>
          <w:sz w:val="24"/>
          <w:szCs w:val="24"/>
        </w:rPr>
        <w:t xml:space="preserve">(лук — луг). </w:t>
      </w:r>
      <w:r>
        <w:rPr>
          <w:rFonts w:ascii="Times New Roman" w:hAnsi="Times New Roman"/>
          <w:color w:val="000000"/>
          <w:sz w:val="24"/>
          <w:szCs w:val="24"/>
        </w:rPr>
        <w:t>Наблюдение за единооб</w:t>
      </w:r>
      <w:r>
        <w:rPr>
          <w:rFonts w:ascii="Times New Roman" w:hAnsi="Times New Roman"/>
          <w:color w:val="000000"/>
          <w:sz w:val="24"/>
          <w:szCs w:val="24"/>
        </w:rPr>
        <w:softHyphen/>
        <w:t xml:space="preserve">разным написанием глухих и звонких согласных в конце слов и перед гласными </w:t>
      </w:r>
      <w:r>
        <w:rPr>
          <w:rFonts w:ascii="Times New Roman" w:hAnsi="Times New Roman"/>
          <w:i/>
          <w:iCs/>
          <w:color w:val="000000"/>
          <w:sz w:val="24"/>
          <w:szCs w:val="24"/>
        </w:rPr>
        <w:t xml:space="preserve">(грибы — гриб). </w:t>
      </w:r>
      <w:r>
        <w:rPr>
          <w:rFonts w:ascii="Times New Roman" w:hAnsi="Times New Roman"/>
          <w:color w:val="000000"/>
          <w:sz w:val="24"/>
          <w:szCs w:val="24"/>
        </w:rPr>
        <w:t>Нахождение в словах орфограмм, содержащих парные согласные по глухости-звонкости.</w:t>
      </w:r>
    </w:p>
    <w:p w:rsidR="00153CF3" w:rsidRDefault="00153CF3" w:rsidP="00153CF3">
      <w:pPr>
        <w:pStyle w:val="a4"/>
        <w:ind w:firstLine="567"/>
        <w:jc w:val="both"/>
        <w:rPr>
          <w:rFonts w:ascii="Times New Roman" w:hAnsi="Times New Roman"/>
          <w:color w:val="000000"/>
          <w:sz w:val="24"/>
          <w:szCs w:val="24"/>
        </w:rPr>
      </w:pPr>
      <w:r>
        <w:rPr>
          <w:rFonts w:ascii="Times New Roman" w:hAnsi="Times New Roman"/>
          <w:b/>
          <w:color w:val="000000"/>
          <w:sz w:val="24"/>
          <w:szCs w:val="24"/>
        </w:rPr>
        <w:t>Предложение. Главные члены предложения (10 ч)</w:t>
      </w:r>
    </w:p>
    <w:p w:rsidR="00153CF3" w:rsidRDefault="00153CF3" w:rsidP="00153CF3">
      <w:pPr>
        <w:pStyle w:val="a4"/>
        <w:ind w:left="567"/>
        <w:jc w:val="both"/>
        <w:rPr>
          <w:rFonts w:ascii="Times New Roman" w:hAnsi="Times New Roman"/>
          <w:color w:val="000000"/>
          <w:sz w:val="24"/>
          <w:szCs w:val="24"/>
        </w:rPr>
      </w:pPr>
      <w:r>
        <w:rPr>
          <w:rFonts w:ascii="Times New Roman" w:hAnsi="Times New Roman"/>
          <w:color w:val="000000"/>
          <w:sz w:val="24"/>
          <w:szCs w:val="24"/>
        </w:rPr>
        <w:t>Членение речи на предложения, составление предло</w:t>
      </w:r>
      <w:r>
        <w:rPr>
          <w:rFonts w:ascii="Times New Roman" w:hAnsi="Times New Roman"/>
          <w:color w:val="000000"/>
          <w:sz w:val="24"/>
          <w:szCs w:val="24"/>
        </w:rPr>
        <w:softHyphen/>
        <w:t>жений; выделение из предложений слов, обозначающих о ком или о чем говорится в предложении. Главные чле</w:t>
      </w:r>
      <w:r>
        <w:rPr>
          <w:rFonts w:ascii="Times New Roman" w:hAnsi="Times New Roman"/>
          <w:color w:val="000000"/>
          <w:sz w:val="24"/>
          <w:szCs w:val="24"/>
        </w:rPr>
        <w:softHyphen/>
        <w:t>ны предложения — подлежащее и сказуемое. Употребле</w:t>
      </w:r>
      <w:r>
        <w:rPr>
          <w:rFonts w:ascii="Times New Roman" w:hAnsi="Times New Roman"/>
          <w:color w:val="000000"/>
          <w:sz w:val="24"/>
          <w:szCs w:val="24"/>
        </w:rPr>
        <w:softHyphen/>
        <w:t>ние слов, обозначающих предметы, действия, признаки, в предложениях о широком круге явлений окружающего мира. Устные упражнения в составлении предложений, выражающих вопрос, восклицание.</w:t>
      </w:r>
    </w:p>
    <w:p w:rsidR="00153CF3" w:rsidRDefault="00153CF3" w:rsidP="00153CF3">
      <w:pPr>
        <w:pStyle w:val="a4"/>
        <w:ind w:left="567"/>
        <w:jc w:val="both"/>
        <w:rPr>
          <w:rFonts w:ascii="Times New Roman" w:hAnsi="Times New Roman"/>
          <w:color w:val="000000"/>
          <w:sz w:val="24"/>
          <w:szCs w:val="24"/>
        </w:rPr>
      </w:pPr>
      <w:r>
        <w:rPr>
          <w:rFonts w:ascii="Times New Roman" w:hAnsi="Times New Roman"/>
          <w:color w:val="000000"/>
          <w:sz w:val="24"/>
          <w:szCs w:val="24"/>
        </w:rPr>
        <w:t>Большая буква в начале предложения. Точка, вопро</w:t>
      </w:r>
      <w:r>
        <w:rPr>
          <w:rFonts w:ascii="Times New Roman" w:hAnsi="Times New Roman"/>
          <w:color w:val="000000"/>
          <w:sz w:val="24"/>
          <w:szCs w:val="24"/>
        </w:rPr>
        <w:softHyphen/>
        <w:t>сительный и восклицательный знаки в конце предложе</w:t>
      </w:r>
      <w:r>
        <w:rPr>
          <w:rFonts w:ascii="Times New Roman" w:hAnsi="Times New Roman"/>
          <w:color w:val="000000"/>
          <w:sz w:val="24"/>
          <w:szCs w:val="24"/>
        </w:rPr>
        <w:softHyphen/>
        <w:t>ния.</w:t>
      </w:r>
    </w:p>
    <w:p w:rsidR="00153CF3" w:rsidRDefault="00153CF3" w:rsidP="00153CF3">
      <w:pPr>
        <w:pStyle w:val="a4"/>
        <w:ind w:left="567"/>
        <w:jc w:val="both"/>
        <w:rPr>
          <w:rFonts w:ascii="Times New Roman" w:hAnsi="Times New Roman"/>
          <w:color w:val="000000"/>
          <w:sz w:val="24"/>
          <w:szCs w:val="24"/>
        </w:rPr>
      </w:pPr>
      <w:r>
        <w:rPr>
          <w:rFonts w:ascii="Times New Roman" w:hAnsi="Times New Roman"/>
          <w:color w:val="000000"/>
          <w:sz w:val="24"/>
          <w:szCs w:val="24"/>
        </w:rPr>
        <w:t>Составление предложений из заданных слов. Распро</w:t>
      </w:r>
      <w:r>
        <w:rPr>
          <w:rFonts w:ascii="Times New Roman" w:hAnsi="Times New Roman"/>
          <w:color w:val="000000"/>
          <w:sz w:val="24"/>
          <w:szCs w:val="24"/>
        </w:rPr>
        <w:softHyphen/>
        <w:t>странение предложений. Связная речь</w:t>
      </w:r>
      <w:r>
        <w:rPr>
          <w:rStyle w:val="affe"/>
          <w:rFonts w:ascii="Times New Roman" w:hAnsi="Times New Roman"/>
          <w:color w:val="000000"/>
          <w:sz w:val="24"/>
          <w:szCs w:val="24"/>
        </w:rPr>
        <w:footnoteRef/>
      </w:r>
    </w:p>
    <w:p w:rsidR="00153CF3" w:rsidRDefault="00153CF3" w:rsidP="00153CF3">
      <w:pPr>
        <w:pStyle w:val="a4"/>
        <w:ind w:left="567"/>
        <w:jc w:val="both"/>
        <w:rPr>
          <w:rFonts w:ascii="Times New Roman" w:hAnsi="Times New Roman"/>
          <w:color w:val="000000"/>
          <w:sz w:val="24"/>
          <w:szCs w:val="24"/>
        </w:rPr>
      </w:pPr>
      <w:r>
        <w:rPr>
          <w:rFonts w:ascii="Times New Roman" w:hAnsi="Times New Roman"/>
          <w:color w:val="000000"/>
          <w:sz w:val="24"/>
          <w:szCs w:val="24"/>
        </w:rPr>
        <w:t>Умение давать устные и письменные ответы на воп</w:t>
      </w:r>
      <w:r>
        <w:rPr>
          <w:rFonts w:ascii="Times New Roman" w:hAnsi="Times New Roman"/>
          <w:color w:val="000000"/>
          <w:sz w:val="24"/>
          <w:szCs w:val="24"/>
        </w:rPr>
        <w:softHyphen/>
        <w:t>росы, близкие интересам учащихся (под руководством учителя). Составление предложений по сюжетным кар</w:t>
      </w:r>
      <w:r>
        <w:rPr>
          <w:rFonts w:ascii="Times New Roman" w:hAnsi="Times New Roman"/>
          <w:color w:val="000000"/>
          <w:sz w:val="24"/>
          <w:szCs w:val="24"/>
        </w:rPr>
        <w:softHyphen/>
        <w:t>тинкам.</w:t>
      </w:r>
    </w:p>
    <w:p w:rsidR="00153CF3" w:rsidRDefault="00153CF3" w:rsidP="00153CF3">
      <w:pPr>
        <w:pStyle w:val="a4"/>
        <w:ind w:left="567"/>
        <w:jc w:val="both"/>
        <w:rPr>
          <w:rFonts w:ascii="Times New Roman" w:hAnsi="Times New Roman"/>
          <w:color w:val="000000"/>
          <w:sz w:val="24"/>
          <w:szCs w:val="24"/>
        </w:rPr>
      </w:pPr>
      <w:r>
        <w:rPr>
          <w:rFonts w:ascii="Times New Roman" w:hAnsi="Times New Roman"/>
          <w:color w:val="000000"/>
          <w:sz w:val="24"/>
          <w:szCs w:val="24"/>
        </w:rPr>
        <w:t>Составление и запись (под руководством учителя) не</w:t>
      </w:r>
      <w:r>
        <w:rPr>
          <w:rFonts w:ascii="Times New Roman" w:hAnsi="Times New Roman"/>
          <w:color w:val="000000"/>
          <w:sz w:val="24"/>
          <w:szCs w:val="24"/>
        </w:rPr>
        <w:softHyphen/>
        <w:t>скольких предложений, объединенных одной темой. Умение озаглавить (под руководством учителя) части не</w:t>
      </w:r>
      <w:r>
        <w:rPr>
          <w:rFonts w:ascii="Times New Roman" w:hAnsi="Times New Roman"/>
          <w:color w:val="000000"/>
          <w:sz w:val="24"/>
          <w:szCs w:val="24"/>
        </w:rPr>
        <w:softHyphen/>
        <w:t>большого текста и текст в целом.</w:t>
      </w:r>
    </w:p>
    <w:p w:rsidR="00153CF3" w:rsidRDefault="00153CF3" w:rsidP="00153CF3">
      <w:pPr>
        <w:pStyle w:val="a4"/>
        <w:ind w:left="567"/>
        <w:jc w:val="both"/>
        <w:rPr>
          <w:rFonts w:ascii="Times New Roman" w:hAnsi="Times New Roman"/>
          <w:color w:val="000000"/>
          <w:sz w:val="24"/>
          <w:szCs w:val="24"/>
        </w:rPr>
      </w:pPr>
      <w:r>
        <w:rPr>
          <w:rFonts w:ascii="Times New Roman" w:hAnsi="Times New Roman"/>
          <w:color w:val="000000"/>
          <w:sz w:val="24"/>
          <w:szCs w:val="24"/>
        </w:rPr>
        <w:t>Изложение (под руководством учителя) небольшого (в 20—30 слов) текста по двум-трем вопросам.</w:t>
      </w:r>
    </w:p>
    <w:p w:rsidR="00153CF3" w:rsidRDefault="00153CF3" w:rsidP="00153CF3">
      <w:pPr>
        <w:pStyle w:val="a4"/>
        <w:ind w:left="567" w:firstLine="141"/>
        <w:jc w:val="both"/>
        <w:rPr>
          <w:rFonts w:ascii="Times New Roman" w:hAnsi="Times New Roman"/>
          <w:color w:val="000000"/>
          <w:sz w:val="24"/>
          <w:szCs w:val="24"/>
        </w:rPr>
      </w:pPr>
      <w:r>
        <w:rPr>
          <w:rFonts w:ascii="Times New Roman" w:hAnsi="Times New Roman"/>
          <w:color w:val="000000"/>
          <w:sz w:val="24"/>
          <w:szCs w:val="24"/>
        </w:rPr>
        <w:t>Умение составить и записать (под руководством учи</w:t>
      </w:r>
      <w:r>
        <w:rPr>
          <w:rFonts w:ascii="Times New Roman" w:hAnsi="Times New Roman"/>
          <w:color w:val="000000"/>
          <w:sz w:val="24"/>
          <w:szCs w:val="24"/>
        </w:rPr>
        <w:softHyphen/>
        <w:t>теля) рассказ о своих играх, забавах, работе как первона</w:t>
      </w:r>
      <w:r>
        <w:rPr>
          <w:rFonts w:ascii="Times New Roman" w:hAnsi="Times New Roman"/>
          <w:color w:val="000000"/>
          <w:sz w:val="24"/>
          <w:szCs w:val="24"/>
        </w:rPr>
        <w:softHyphen/>
        <w:t>чальный опыт овладения описанием, рассуждением, по</w:t>
      </w:r>
      <w:r>
        <w:rPr>
          <w:rFonts w:ascii="Times New Roman" w:hAnsi="Times New Roman"/>
          <w:color w:val="000000"/>
          <w:sz w:val="24"/>
          <w:szCs w:val="24"/>
        </w:rPr>
        <w:softHyphen/>
        <w:t>вествованием.</w:t>
      </w:r>
    </w:p>
    <w:p w:rsidR="00153CF3" w:rsidRDefault="00153CF3" w:rsidP="00153CF3">
      <w:pPr>
        <w:pStyle w:val="a4"/>
        <w:ind w:left="567"/>
        <w:jc w:val="both"/>
        <w:rPr>
          <w:rFonts w:ascii="Times New Roman" w:hAnsi="Times New Roman"/>
          <w:b/>
          <w:color w:val="000000"/>
          <w:sz w:val="24"/>
          <w:szCs w:val="24"/>
        </w:rPr>
      </w:pPr>
      <w:r>
        <w:rPr>
          <w:rFonts w:ascii="Times New Roman" w:hAnsi="Times New Roman"/>
          <w:color w:val="000000"/>
          <w:sz w:val="24"/>
          <w:szCs w:val="24"/>
        </w:rPr>
        <w:t>Речевой этикет: обращение на «ты», «Вы», приветст</w:t>
      </w:r>
      <w:r>
        <w:rPr>
          <w:rFonts w:ascii="Times New Roman" w:hAnsi="Times New Roman"/>
          <w:color w:val="000000"/>
          <w:sz w:val="24"/>
          <w:szCs w:val="24"/>
        </w:rPr>
        <w:softHyphen/>
        <w:t>вие, прощание, слова извинения, благодарности; особен</w:t>
      </w:r>
      <w:r>
        <w:rPr>
          <w:rFonts w:ascii="Times New Roman" w:hAnsi="Times New Roman"/>
          <w:color w:val="000000"/>
          <w:sz w:val="24"/>
          <w:szCs w:val="24"/>
        </w:rPr>
        <w:softHyphen/>
        <w:t>ности общения со знакомыми и незнакомыми людьми. Написание поздравительной открытки.</w:t>
      </w:r>
    </w:p>
    <w:p w:rsidR="00153CF3" w:rsidRDefault="00153CF3" w:rsidP="00153CF3">
      <w:pPr>
        <w:pStyle w:val="a4"/>
        <w:ind w:firstLine="567"/>
        <w:jc w:val="both"/>
        <w:rPr>
          <w:rFonts w:ascii="Times New Roman" w:hAnsi="Times New Roman"/>
          <w:b/>
          <w:color w:val="000000"/>
          <w:sz w:val="24"/>
          <w:szCs w:val="24"/>
        </w:rPr>
      </w:pPr>
      <w:r>
        <w:rPr>
          <w:rFonts w:ascii="Times New Roman" w:hAnsi="Times New Roman"/>
          <w:b/>
          <w:color w:val="000000"/>
          <w:sz w:val="24"/>
          <w:szCs w:val="24"/>
        </w:rPr>
        <w:t>Повторение изученного за год (20 ч)</w:t>
      </w:r>
    </w:p>
    <w:p w:rsidR="00153CF3" w:rsidRDefault="00153CF3" w:rsidP="00153CF3">
      <w:pPr>
        <w:pStyle w:val="a4"/>
        <w:ind w:firstLine="567"/>
        <w:jc w:val="both"/>
        <w:rPr>
          <w:rFonts w:ascii="Times New Roman" w:hAnsi="Times New Roman"/>
          <w:color w:val="000000"/>
          <w:sz w:val="24"/>
          <w:szCs w:val="24"/>
        </w:rPr>
      </w:pPr>
      <w:r>
        <w:rPr>
          <w:rFonts w:ascii="Times New Roman" w:hAnsi="Times New Roman"/>
          <w:b/>
          <w:color w:val="000000"/>
          <w:sz w:val="24"/>
          <w:szCs w:val="24"/>
        </w:rPr>
        <w:t>Чистописание</w:t>
      </w:r>
    </w:p>
    <w:p w:rsidR="00153CF3" w:rsidRDefault="00153CF3" w:rsidP="00153CF3">
      <w:pPr>
        <w:pStyle w:val="a4"/>
        <w:ind w:firstLine="567"/>
        <w:jc w:val="both"/>
        <w:rPr>
          <w:rFonts w:ascii="Times New Roman" w:hAnsi="Times New Roman"/>
          <w:color w:val="000000"/>
          <w:sz w:val="24"/>
          <w:szCs w:val="24"/>
        </w:rPr>
      </w:pPr>
      <w:r>
        <w:rPr>
          <w:rFonts w:ascii="Times New Roman" w:hAnsi="Times New Roman"/>
          <w:color w:val="000000"/>
          <w:sz w:val="24"/>
          <w:szCs w:val="24"/>
        </w:rPr>
        <w:t>Закрепление гигиенических навыков письма.</w:t>
      </w:r>
    </w:p>
    <w:p w:rsidR="00153CF3" w:rsidRDefault="00153CF3" w:rsidP="00153CF3">
      <w:pPr>
        <w:pStyle w:val="a4"/>
        <w:ind w:left="567"/>
        <w:jc w:val="both"/>
        <w:rPr>
          <w:rFonts w:ascii="Times New Roman" w:hAnsi="Times New Roman"/>
          <w:color w:val="000000"/>
          <w:sz w:val="24"/>
          <w:szCs w:val="24"/>
        </w:rPr>
      </w:pPr>
      <w:r>
        <w:rPr>
          <w:rFonts w:ascii="Times New Roman" w:hAnsi="Times New Roman"/>
          <w:color w:val="000000"/>
          <w:sz w:val="24"/>
          <w:szCs w:val="24"/>
        </w:rPr>
        <w:t>Работа над правильным написанием букв и их соеди</w:t>
      </w:r>
      <w:r>
        <w:rPr>
          <w:rFonts w:ascii="Times New Roman" w:hAnsi="Times New Roman"/>
          <w:color w:val="000000"/>
          <w:sz w:val="24"/>
          <w:szCs w:val="24"/>
        </w:rPr>
        <w:softHyphen/>
        <w:t>нений по группам в порядке усложнения начертания.</w:t>
      </w:r>
    </w:p>
    <w:p w:rsidR="00153CF3" w:rsidRDefault="00153CF3" w:rsidP="00153CF3">
      <w:pPr>
        <w:pStyle w:val="a4"/>
        <w:ind w:firstLine="567"/>
        <w:jc w:val="both"/>
        <w:rPr>
          <w:rFonts w:ascii="Times New Roman" w:hAnsi="Times New Roman"/>
          <w:color w:val="000000"/>
          <w:sz w:val="24"/>
          <w:szCs w:val="24"/>
        </w:rPr>
      </w:pPr>
      <w:r>
        <w:rPr>
          <w:rFonts w:ascii="Times New Roman" w:hAnsi="Times New Roman"/>
          <w:color w:val="000000"/>
          <w:sz w:val="24"/>
          <w:szCs w:val="24"/>
        </w:rPr>
        <w:t>Упражнения по переводу детей на письмо в тетради в одну линейку.</w:t>
      </w:r>
    </w:p>
    <w:p w:rsidR="00153CF3" w:rsidRDefault="00153CF3" w:rsidP="00153CF3">
      <w:pPr>
        <w:pStyle w:val="a4"/>
        <w:ind w:left="567"/>
        <w:jc w:val="both"/>
        <w:rPr>
          <w:rStyle w:val="FontStyle27"/>
          <w:sz w:val="24"/>
          <w:szCs w:val="24"/>
        </w:rPr>
      </w:pPr>
      <w:r>
        <w:rPr>
          <w:rFonts w:ascii="Times New Roman" w:hAnsi="Times New Roman"/>
          <w:color w:val="000000"/>
          <w:sz w:val="24"/>
          <w:szCs w:val="24"/>
        </w:rPr>
        <w:t>Связное ритмичное письмо слов и предложений. Списывание с печатного текста. Различение способов чтения при списывании (орфографическое) и с целью ознакомления с его содержанием (орфоэпическое). Совпадение темпа самодиктовки и написания букв в словах.</w:t>
      </w:r>
    </w:p>
    <w:p w:rsidR="00153CF3" w:rsidRDefault="00153CF3" w:rsidP="000943B0">
      <w:pPr>
        <w:pStyle w:val="c6"/>
        <w:shd w:val="clear" w:color="auto" w:fill="FFFFFF"/>
        <w:spacing w:before="0" w:beforeAutospacing="0" w:after="0" w:afterAutospacing="0"/>
        <w:ind w:firstLine="426"/>
        <w:rPr>
          <w:b/>
        </w:rPr>
      </w:pPr>
    </w:p>
    <w:p w:rsidR="00153CF3" w:rsidRPr="00153CF3" w:rsidRDefault="00153CF3" w:rsidP="000943B0">
      <w:pPr>
        <w:pStyle w:val="c6"/>
        <w:shd w:val="clear" w:color="auto" w:fill="FFFFFF"/>
        <w:spacing w:before="0" w:beforeAutospacing="0" w:after="0" w:afterAutospacing="0"/>
        <w:ind w:firstLine="426"/>
      </w:pPr>
    </w:p>
    <w:p w:rsidR="00153CF3" w:rsidRPr="00153CF3" w:rsidRDefault="00153CF3" w:rsidP="000943B0">
      <w:pPr>
        <w:pStyle w:val="c6"/>
        <w:shd w:val="clear" w:color="auto" w:fill="FFFFFF"/>
        <w:spacing w:before="0" w:beforeAutospacing="0" w:after="0" w:afterAutospacing="0"/>
        <w:ind w:firstLine="426"/>
      </w:pPr>
    </w:p>
    <w:p w:rsidR="006A7171" w:rsidRPr="00153CF3" w:rsidRDefault="006A7171" w:rsidP="006A7171">
      <w:pPr>
        <w:pStyle w:val="a4"/>
        <w:jc w:val="both"/>
        <w:rPr>
          <w:rFonts w:ascii="Times New Roman" w:hAnsi="Times New Roman"/>
          <w:b/>
          <w:bCs/>
          <w:color w:val="000000" w:themeColor="text1"/>
          <w:sz w:val="24"/>
          <w:szCs w:val="24"/>
          <w:lang w:eastAsia="ru-RU"/>
        </w:rPr>
      </w:pPr>
      <w:r w:rsidRPr="00153CF3">
        <w:rPr>
          <w:rFonts w:ascii="Times New Roman" w:hAnsi="Times New Roman"/>
          <w:b/>
          <w:color w:val="000000" w:themeColor="text1"/>
          <w:sz w:val="24"/>
          <w:szCs w:val="24"/>
          <w:lang w:eastAsia="ru-RU"/>
        </w:rPr>
        <w:t>3 класс (7.1. вар) (136 ч, 4 часа в неделю).</w:t>
      </w:r>
    </w:p>
    <w:p w:rsidR="006A7171" w:rsidRPr="0084322A" w:rsidRDefault="006A7171" w:rsidP="006A7171">
      <w:pPr>
        <w:pStyle w:val="a4"/>
        <w:jc w:val="both"/>
        <w:rPr>
          <w:rFonts w:ascii="Times New Roman" w:hAnsi="Times New Roman"/>
          <w:b/>
          <w:color w:val="000000" w:themeColor="text1"/>
          <w:sz w:val="24"/>
          <w:szCs w:val="24"/>
          <w:lang w:eastAsia="ru-RU"/>
        </w:rPr>
      </w:pPr>
      <w:r w:rsidRPr="0084322A">
        <w:rPr>
          <w:rFonts w:ascii="Times New Roman" w:hAnsi="Times New Roman"/>
          <w:b/>
          <w:color w:val="000000" w:themeColor="text1"/>
          <w:sz w:val="24"/>
          <w:szCs w:val="24"/>
          <w:lang w:eastAsia="ru-RU"/>
        </w:rPr>
        <w:t xml:space="preserve">Литературное чтение </w:t>
      </w:r>
    </w:p>
    <w:p w:rsidR="006A7171" w:rsidRPr="0084322A" w:rsidRDefault="006A7171" w:rsidP="006A7171">
      <w:pPr>
        <w:pStyle w:val="a4"/>
        <w:ind w:firstLine="567"/>
        <w:jc w:val="both"/>
        <w:rPr>
          <w:rFonts w:ascii="Times New Roman" w:hAnsi="Times New Roman"/>
          <w:color w:val="000000" w:themeColor="text1"/>
          <w:sz w:val="24"/>
          <w:szCs w:val="24"/>
          <w:lang w:eastAsia="ru-RU"/>
        </w:rPr>
      </w:pPr>
      <w:r w:rsidRPr="0084322A">
        <w:rPr>
          <w:rFonts w:ascii="Times New Roman" w:hAnsi="Times New Roman"/>
          <w:color w:val="000000" w:themeColor="text1"/>
          <w:sz w:val="24"/>
          <w:szCs w:val="24"/>
          <w:lang w:eastAsia="ru-RU"/>
        </w:rPr>
        <w:t>Тематика чтения. Фольклор разных народов, расска</w:t>
      </w:r>
      <w:r w:rsidRPr="0084322A">
        <w:rPr>
          <w:rFonts w:ascii="Times New Roman" w:hAnsi="Times New Roman"/>
          <w:color w:val="000000" w:themeColor="text1"/>
          <w:sz w:val="24"/>
          <w:szCs w:val="24"/>
          <w:lang w:eastAsia="ru-RU"/>
        </w:rPr>
        <w:softHyphen/>
        <w:t>зы и стихи для детей писателей прошлого и современ</w:t>
      </w:r>
      <w:r w:rsidRPr="0084322A">
        <w:rPr>
          <w:rFonts w:ascii="Times New Roman" w:hAnsi="Times New Roman"/>
          <w:color w:val="000000" w:themeColor="text1"/>
          <w:sz w:val="24"/>
          <w:szCs w:val="24"/>
          <w:lang w:eastAsia="ru-RU"/>
        </w:rPr>
        <w:softHyphen/>
        <w:t xml:space="preserve">ности — в соответствии с текстами учебной книги (для классного чтения) и </w:t>
      </w:r>
      <w:r w:rsidRPr="0084322A">
        <w:rPr>
          <w:rFonts w:ascii="Times New Roman" w:hAnsi="Times New Roman"/>
          <w:color w:val="000000" w:themeColor="text1"/>
          <w:sz w:val="24"/>
          <w:szCs w:val="24"/>
          <w:lang w:eastAsia="ru-RU"/>
        </w:rPr>
        <w:lastRenderedPageBreak/>
        <w:t>отдельные издания книг известных писателей-классиков для детей (для внеклассного чте</w:t>
      </w:r>
      <w:r w:rsidRPr="0084322A">
        <w:rPr>
          <w:rFonts w:ascii="Times New Roman" w:hAnsi="Times New Roman"/>
          <w:color w:val="000000" w:themeColor="text1"/>
          <w:sz w:val="24"/>
          <w:szCs w:val="24"/>
          <w:lang w:eastAsia="ru-RU"/>
        </w:rPr>
        <w:softHyphen/>
        <w:t>ния). Традиционная тематика детского чтения: картины родной природы в разные времена года, труд людей, жизнь животных, бережное отношение к природе, жизнь и дружба детей.</w:t>
      </w:r>
    </w:p>
    <w:p w:rsidR="006A7171" w:rsidRPr="0084322A" w:rsidRDefault="006A7171" w:rsidP="006A7171">
      <w:pPr>
        <w:pStyle w:val="a4"/>
        <w:ind w:firstLine="567"/>
        <w:jc w:val="both"/>
        <w:rPr>
          <w:rFonts w:ascii="Times New Roman" w:hAnsi="Times New Roman"/>
          <w:color w:val="000000" w:themeColor="text1"/>
          <w:sz w:val="24"/>
          <w:szCs w:val="24"/>
          <w:lang w:eastAsia="ru-RU"/>
        </w:rPr>
      </w:pPr>
      <w:r w:rsidRPr="0084322A">
        <w:rPr>
          <w:rFonts w:ascii="Times New Roman" w:hAnsi="Times New Roman"/>
          <w:b/>
          <w:color w:val="000000" w:themeColor="text1"/>
          <w:sz w:val="24"/>
          <w:szCs w:val="24"/>
          <w:lang w:eastAsia="ru-RU"/>
        </w:rPr>
        <w:t xml:space="preserve">Умения и навыки чтения. </w:t>
      </w:r>
      <w:r w:rsidRPr="0084322A">
        <w:rPr>
          <w:rFonts w:ascii="Times New Roman" w:hAnsi="Times New Roman"/>
          <w:color w:val="000000" w:themeColor="text1"/>
          <w:sz w:val="24"/>
          <w:szCs w:val="24"/>
          <w:lang w:eastAsia="ru-RU"/>
        </w:rPr>
        <w:t>Умение читать знакомый текст в лицах. Умение выразить с помощью интонации при чте</w:t>
      </w:r>
      <w:r w:rsidRPr="0084322A">
        <w:rPr>
          <w:rFonts w:ascii="Times New Roman" w:hAnsi="Times New Roman"/>
          <w:color w:val="000000" w:themeColor="text1"/>
          <w:sz w:val="24"/>
          <w:szCs w:val="24"/>
          <w:lang w:eastAsia="ru-RU"/>
        </w:rPr>
        <w:softHyphen/>
        <w:t>нии знакомого текста свое отношение к содержанию прочитанного.</w:t>
      </w:r>
    </w:p>
    <w:p w:rsidR="006A7171" w:rsidRPr="0084322A" w:rsidRDefault="006A7171" w:rsidP="006A7171">
      <w:pPr>
        <w:pStyle w:val="a4"/>
        <w:ind w:firstLine="567"/>
        <w:jc w:val="both"/>
        <w:rPr>
          <w:rFonts w:ascii="Times New Roman" w:hAnsi="Times New Roman"/>
          <w:color w:val="000000" w:themeColor="text1"/>
          <w:sz w:val="24"/>
          <w:szCs w:val="24"/>
          <w:lang w:eastAsia="ru-RU"/>
        </w:rPr>
      </w:pPr>
      <w:r w:rsidRPr="0084322A">
        <w:rPr>
          <w:rFonts w:ascii="Times New Roman" w:hAnsi="Times New Roman"/>
          <w:color w:val="000000" w:themeColor="text1"/>
          <w:sz w:val="24"/>
          <w:szCs w:val="24"/>
          <w:lang w:eastAsia="ru-RU"/>
        </w:rPr>
        <w:t xml:space="preserve">Работа над текстом: </w:t>
      </w:r>
    </w:p>
    <w:p w:rsidR="006A7171" w:rsidRPr="0084322A" w:rsidRDefault="006A7171" w:rsidP="006A7171">
      <w:pPr>
        <w:pStyle w:val="a4"/>
        <w:ind w:firstLine="567"/>
        <w:jc w:val="both"/>
        <w:rPr>
          <w:rFonts w:ascii="Times New Roman" w:hAnsi="Times New Roman"/>
          <w:color w:val="000000" w:themeColor="text1"/>
          <w:sz w:val="24"/>
          <w:szCs w:val="24"/>
          <w:lang w:eastAsia="ru-RU"/>
        </w:rPr>
      </w:pPr>
      <w:r w:rsidRPr="0084322A">
        <w:rPr>
          <w:rFonts w:ascii="Times New Roman" w:hAnsi="Times New Roman"/>
          <w:color w:val="000000" w:themeColor="text1"/>
          <w:sz w:val="24"/>
          <w:szCs w:val="24"/>
          <w:lang w:eastAsia="ru-RU"/>
        </w:rPr>
        <w:t>а) формирование знаний и уме</w:t>
      </w:r>
      <w:r w:rsidRPr="0084322A">
        <w:rPr>
          <w:rFonts w:ascii="Times New Roman" w:hAnsi="Times New Roman"/>
          <w:color w:val="000000" w:themeColor="text1"/>
          <w:sz w:val="24"/>
          <w:szCs w:val="24"/>
          <w:lang w:eastAsia="ru-RU"/>
        </w:rPr>
        <w:softHyphen/>
        <w:t>ний, необходимых для правильного восприятия произведения. Умение с помощью учителя устанавливать после</w:t>
      </w:r>
      <w:r w:rsidRPr="0084322A">
        <w:rPr>
          <w:rFonts w:ascii="Times New Roman" w:hAnsi="Times New Roman"/>
          <w:color w:val="000000" w:themeColor="text1"/>
          <w:sz w:val="24"/>
          <w:szCs w:val="24"/>
          <w:lang w:eastAsia="ru-RU"/>
        </w:rPr>
        <w:softHyphen/>
        <w:t>довательность и причинность событий в несложном рас</w:t>
      </w:r>
      <w:r w:rsidRPr="0084322A">
        <w:rPr>
          <w:rFonts w:ascii="Times New Roman" w:hAnsi="Times New Roman"/>
          <w:color w:val="000000" w:themeColor="text1"/>
          <w:sz w:val="24"/>
          <w:szCs w:val="24"/>
          <w:lang w:eastAsia="ru-RU"/>
        </w:rPr>
        <w:softHyphen/>
        <w:t>сказе, сказке; находить с помощью выборочного чтения отрывки из текста, характеризующие героя, события; оценивать поступки действующих лиц, близкие опыту учеников, выявлять их мотивы; определять с помощью учителя основную мысль произведения, переживания ге</w:t>
      </w:r>
      <w:r w:rsidRPr="0084322A">
        <w:rPr>
          <w:rFonts w:ascii="Times New Roman" w:hAnsi="Times New Roman"/>
          <w:color w:val="000000" w:themeColor="text1"/>
          <w:sz w:val="24"/>
          <w:szCs w:val="24"/>
          <w:lang w:eastAsia="ru-RU"/>
        </w:rPr>
        <w:softHyphen/>
        <w:t>роев, свое отношение к ним; находить в произведении меткие слова и выражения, изображающие события и ге</w:t>
      </w:r>
      <w:r w:rsidRPr="0084322A">
        <w:rPr>
          <w:rFonts w:ascii="Times New Roman" w:hAnsi="Times New Roman"/>
          <w:color w:val="000000" w:themeColor="text1"/>
          <w:sz w:val="24"/>
          <w:szCs w:val="24"/>
          <w:lang w:eastAsia="ru-RU"/>
        </w:rPr>
        <w:softHyphen/>
        <w:t>роев; представлять прочитанное и рисовать «словесные картинки» к тексту, сочинять продолжение сюжета, но</w:t>
      </w:r>
      <w:r w:rsidRPr="0084322A">
        <w:rPr>
          <w:rFonts w:ascii="Times New Roman" w:hAnsi="Times New Roman"/>
          <w:color w:val="000000" w:themeColor="text1"/>
          <w:sz w:val="24"/>
          <w:szCs w:val="24"/>
          <w:lang w:eastAsia="ru-RU"/>
        </w:rPr>
        <w:softHyphen/>
        <w:t>вую концовку или сказку;</w:t>
      </w:r>
    </w:p>
    <w:p w:rsidR="006A7171" w:rsidRPr="0084322A" w:rsidRDefault="006A7171" w:rsidP="006A7171">
      <w:pPr>
        <w:pStyle w:val="a4"/>
        <w:ind w:firstLine="567"/>
        <w:jc w:val="both"/>
        <w:rPr>
          <w:rFonts w:ascii="Times New Roman" w:hAnsi="Times New Roman"/>
          <w:color w:val="000000" w:themeColor="text1"/>
          <w:sz w:val="24"/>
          <w:szCs w:val="24"/>
          <w:lang w:eastAsia="ru-RU"/>
        </w:rPr>
      </w:pPr>
      <w:r w:rsidRPr="0084322A">
        <w:rPr>
          <w:rFonts w:ascii="Times New Roman" w:hAnsi="Times New Roman"/>
          <w:color w:val="000000" w:themeColor="text1"/>
          <w:sz w:val="24"/>
          <w:szCs w:val="24"/>
          <w:lang w:eastAsia="ru-RU"/>
        </w:rPr>
        <w:t>б) формирование речевых умений в связи с чтением. Умение различать в контексте значение слов (прямое и переносное); самостоятельно находить в прочитанном тексте недостаточно понятные слова и выражения, выяс</w:t>
      </w:r>
      <w:r w:rsidRPr="0084322A">
        <w:rPr>
          <w:rFonts w:ascii="Times New Roman" w:hAnsi="Times New Roman"/>
          <w:color w:val="000000" w:themeColor="text1"/>
          <w:sz w:val="24"/>
          <w:szCs w:val="24"/>
          <w:lang w:eastAsia="ru-RU"/>
        </w:rPr>
        <w:softHyphen/>
        <w:t>нять их значение; определять с помощью учителя грани</w:t>
      </w:r>
      <w:r w:rsidRPr="0084322A">
        <w:rPr>
          <w:rFonts w:ascii="Times New Roman" w:hAnsi="Times New Roman"/>
          <w:color w:val="000000" w:themeColor="text1"/>
          <w:sz w:val="24"/>
          <w:szCs w:val="24"/>
          <w:lang w:eastAsia="ru-RU"/>
        </w:rPr>
        <w:softHyphen/>
        <w:t>цы законченных по смыслу отрывков текста и коллек</w:t>
      </w:r>
      <w:r w:rsidRPr="0084322A">
        <w:rPr>
          <w:rFonts w:ascii="Times New Roman" w:hAnsi="Times New Roman"/>
          <w:color w:val="000000" w:themeColor="text1"/>
          <w:sz w:val="24"/>
          <w:szCs w:val="24"/>
          <w:lang w:eastAsia="ru-RU"/>
        </w:rPr>
        <w:softHyphen/>
        <w:t>тивно озаглавливать их для составления плана; выделять основное в содержании части и рассказа в целом; опре</w:t>
      </w:r>
      <w:r w:rsidRPr="0084322A">
        <w:rPr>
          <w:rFonts w:ascii="Times New Roman" w:hAnsi="Times New Roman"/>
          <w:color w:val="000000" w:themeColor="text1"/>
          <w:sz w:val="24"/>
          <w:szCs w:val="24"/>
          <w:lang w:eastAsia="ru-RU"/>
        </w:rPr>
        <w:softHyphen/>
        <w:t>делять с помощью учителя смысл прочитанного, делать с помощью учителя выводы из прочитанного, сравнивать то, что узнал из прочитанного, с собственным опытом, наблюдениями и ранее прочитанными текстами; переда</w:t>
      </w:r>
      <w:r w:rsidRPr="0084322A">
        <w:rPr>
          <w:rFonts w:ascii="Times New Roman" w:hAnsi="Times New Roman"/>
          <w:color w:val="000000" w:themeColor="text1"/>
          <w:sz w:val="24"/>
          <w:szCs w:val="24"/>
          <w:lang w:eastAsia="ru-RU"/>
        </w:rPr>
        <w:softHyphen/>
        <w:t>вать содержание прочитанного, в том числе и басни в прозе; рассказывать о своих наблюдениях за природой в связи с чтением; передавать содержание текста по иллю</w:t>
      </w:r>
      <w:r w:rsidRPr="0084322A">
        <w:rPr>
          <w:rFonts w:ascii="Times New Roman" w:hAnsi="Times New Roman"/>
          <w:color w:val="000000" w:themeColor="text1"/>
          <w:sz w:val="24"/>
          <w:szCs w:val="24"/>
          <w:lang w:eastAsia="ru-RU"/>
        </w:rPr>
        <w:softHyphen/>
        <w:t>страциям, иллюстрировать текст «словесными картинка</w:t>
      </w:r>
      <w:r w:rsidRPr="0084322A">
        <w:rPr>
          <w:rFonts w:ascii="Times New Roman" w:hAnsi="Times New Roman"/>
          <w:color w:val="000000" w:themeColor="text1"/>
          <w:sz w:val="24"/>
          <w:szCs w:val="24"/>
          <w:lang w:eastAsia="ru-RU"/>
        </w:rPr>
        <w:softHyphen/>
        <w:t>ми»; составлять рассказ-описание и рассказ-повествова</w:t>
      </w:r>
      <w:r w:rsidRPr="0084322A">
        <w:rPr>
          <w:rFonts w:ascii="Times New Roman" w:hAnsi="Times New Roman"/>
          <w:color w:val="000000" w:themeColor="text1"/>
          <w:sz w:val="24"/>
          <w:szCs w:val="24"/>
          <w:lang w:eastAsia="ru-RU"/>
        </w:rPr>
        <w:softHyphen/>
        <w:t>ние по отрывкам из прочитанного произведения; пере</w:t>
      </w:r>
      <w:r w:rsidRPr="0084322A">
        <w:rPr>
          <w:rFonts w:ascii="Times New Roman" w:hAnsi="Times New Roman"/>
          <w:color w:val="000000" w:themeColor="text1"/>
          <w:sz w:val="24"/>
          <w:szCs w:val="24"/>
          <w:lang w:eastAsia="ru-RU"/>
        </w:rPr>
        <w:softHyphen/>
        <w:t>давать содержание события от своего имени, вообразив себя на месте героя, а также ввести сказочный персо</w:t>
      </w:r>
      <w:r w:rsidRPr="0084322A">
        <w:rPr>
          <w:rFonts w:ascii="Times New Roman" w:hAnsi="Times New Roman"/>
          <w:color w:val="000000" w:themeColor="text1"/>
          <w:sz w:val="24"/>
          <w:szCs w:val="24"/>
          <w:lang w:eastAsia="ru-RU"/>
        </w:rPr>
        <w:softHyphen/>
        <w:t>наж.</w:t>
      </w:r>
    </w:p>
    <w:p w:rsidR="006A7171" w:rsidRPr="0084322A" w:rsidRDefault="006A7171" w:rsidP="006A7171">
      <w:pPr>
        <w:pStyle w:val="a4"/>
        <w:ind w:firstLine="567"/>
        <w:jc w:val="both"/>
        <w:rPr>
          <w:rFonts w:ascii="Times New Roman" w:hAnsi="Times New Roman"/>
          <w:color w:val="000000" w:themeColor="text1"/>
          <w:sz w:val="24"/>
          <w:szCs w:val="24"/>
          <w:lang w:eastAsia="ru-RU"/>
        </w:rPr>
      </w:pPr>
      <w:r w:rsidRPr="0084322A">
        <w:rPr>
          <w:rFonts w:ascii="Times New Roman" w:hAnsi="Times New Roman"/>
          <w:color w:val="000000" w:themeColor="text1"/>
          <w:sz w:val="24"/>
          <w:szCs w:val="24"/>
          <w:lang w:eastAsia="ru-RU"/>
        </w:rPr>
        <w:t>Практическое ознакомление с некоторыми особеннос</w:t>
      </w:r>
      <w:r w:rsidRPr="0084322A">
        <w:rPr>
          <w:rFonts w:ascii="Times New Roman" w:hAnsi="Times New Roman"/>
          <w:color w:val="000000" w:themeColor="text1"/>
          <w:sz w:val="24"/>
          <w:szCs w:val="24"/>
          <w:lang w:eastAsia="ru-RU"/>
        </w:rPr>
        <w:softHyphen/>
        <w:t>тями жанров произведений: сказки (элемент чудесного, фантастического), басни (действующие лица басен, подра</w:t>
      </w:r>
      <w:r w:rsidRPr="0084322A">
        <w:rPr>
          <w:rFonts w:ascii="Times New Roman" w:hAnsi="Times New Roman"/>
          <w:color w:val="000000" w:themeColor="text1"/>
          <w:sz w:val="24"/>
          <w:szCs w:val="24"/>
          <w:lang w:eastAsia="ru-RU"/>
        </w:rPr>
        <w:softHyphen/>
        <w:t>зумеваемый смысл — аллегория, нравоучение — мораль), стихотворения (созвучные окончания строк — рифма, ритм в стихотворении — без терминов);</w:t>
      </w:r>
    </w:p>
    <w:p w:rsidR="006A7171" w:rsidRPr="0084322A" w:rsidRDefault="006A7171" w:rsidP="006A7171">
      <w:pPr>
        <w:pStyle w:val="a4"/>
        <w:ind w:firstLine="567"/>
        <w:jc w:val="both"/>
        <w:rPr>
          <w:rFonts w:ascii="Times New Roman" w:hAnsi="Times New Roman"/>
          <w:color w:val="000000" w:themeColor="text1"/>
          <w:sz w:val="24"/>
          <w:szCs w:val="24"/>
          <w:lang w:eastAsia="ru-RU"/>
        </w:rPr>
      </w:pPr>
      <w:r w:rsidRPr="0084322A">
        <w:rPr>
          <w:rFonts w:ascii="Times New Roman" w:hAnsi="Times New Roman"/>
          <w:color w:val="000000" w:themeColor="text1"/>
          <w:sz w:val="24"/>
          <w:szCs w:val="24"/>
          <w:lang w:eastAsia="ru-RU"/>
        </w:rPr>
        <w:t>в) формирование умений, необходимых для ориенти</w:t>
      </w:r>
      <w:r w:rsidRPr="0084322A">
        <w:rPr>
          <w:rFonts w:ascii="Times New Roman" w:hAnsi="Times New Roman"/>
          <w:color w:val="000000" w:themeColor="text1"/>
          <w:sz w:val="24"/>
          <w:szCs w:val="24"/>
          <w:lang w:eastAsia="ru-RU"/>
        </w:rPr>
        <w:softHyphen/>
        <w:t>ровки в учебной книге. Умение пользоваться учебными заданиями к тексту; определять произведения, близкие по тематике, жанру, произведения одного автора.</w:t>
      </w:r>
    </w:p>
    <w:p w:rsidR="006A7171" w:rsidRPr="0084322A" w:rsidRDefault="006A7171" w:rsidP="006A7171">
      <w:pPr>
        <w:pStyle w:val="a4"/>
        <w:ind w:firstLine="567"/>
        <w:jc w:val="both"/>
        <w:rPr>
          <w:rFonts w:ascii="Times New Roman" w:hAnsi="Times New Roman"/>
          <w:color w:val="000000" w:themeColor="text1"/>
          <w:sz w:val="24"/>
          <w:szCs w:val="24"/>
          <w:lang w:eastAsia="ru-RU"/>
        </w:rPr>
      </w:pPr>
      <w:r w:rsidRPr="0084322A">
        <w:rPr>
          <w:rFonts w:ascii="Times New Roman" w:hAnsi="Times New Roman"/>
          <w:color w:val="000000" w:themeColor="text1"/>
          <w:sz w:val="24"/>
          <w:szCs w:val="24"/>
          <w:lang w:eastAsia="ru-RU"/>
        </w:rPr>
        <w:t>Наблюдения за сезонными изменениями в природе и трудом людей в разное время года в связи с читаемыми произведениями (в соответствии с программой курса «Окружающий мир»).</w:t>
      </w:r>
    </w:p>
    <w:p w:rsidR="006A7171" w:rsidRPr="0084322A" w:rsidRDefault="006A7171" w:rsidP="006A7171">
      <w:pPr>
        <w:pStyle w:val="a4"/>
        <w:ind w:firstLine="567"/>
        <w:jc w:val="both"/>
        <w:rPr>
          <w:rFonts w:ascii="Times New Roman" w:hAnsi="Times New Roman"/>
          <w:color w:val="000000" w:themeColor="text1"/>
          <w:sz w:val="24"/>
          <w:szCs w:val="24"/>
          <w:lang w:eastAsia="ru-RU"/>
        </w:rPr>
      </w:pPr>
      <w:r w:rsidRPr="0084322A">
        <w:rPr>
          <w:rFonts w:ascii="Times New Roman" w:hAnsi="Times New Roman"/>
          <w:color w:val="000000" w:themeColor="text1"/>
          <w:sz w:val="24"/>
          <w:szCs w:val="24"/>
          <w:lang w:eastAsia="ru-RU"/>
        </w:rPr>
        <w:t>Экскурсии по темам, связанным с читаемыми произ</w:t>
      </w:r>
      <w:r w:rsidRPr="0084322A">
        <w:rPr>
          <w:rFonts w:ascii="Times New Roman" w:hAnsi="Times New Roman"/>
          <w:color w:val="000000" w:themeColor="text1"/>
          <w:sz w:val="24"/>
          <w:szCs w:val="24"/>
          <w:lang w:eastAsia="ru-RU"/>
        </w:rPr>
        <w:softHyphen/>
        <w:t>ведениями, для приобретения непосредственных впечат</w:t>
      </w:r>
      <w:r w:rsidRPr="0084322A">
        <w:rPr>
          <w:rFonts w:ascii="Times New Roman" w:hAnsi="Times New Roman"/>
          <w:color w:val="000000" w:themeColor="text1"/>
          <w:sz w:val="24"/>
          <w:szCs w:val="24"/>
          <w:lang w:eastAsia="ru-RU"/>
        </w:rPr>
        <w:softHyphen/>
        <w:t>лений с целью подготовки к восприятию читаемых текс</w:t>
      </w:r>
      <w:r w:rsidRPr="0084322A">
        <w:rPr>
          <w:rFonts w:ascii="Times New Roman" w:hAnsi="Times New Roman"/>
          <w:color w:val="000000" w:themeColor="text1"/>
          <w:sz w:val="24"/>
          <w:szCs w:val="24"/>
          <w:lang w:eastAsia="ru-RU"/>
        </w:rPr>
        <w:softHyphen/>
        <w:t>тов.</w:t>
      </w:r>
    </w:p>
    <w:p w:rsidR="006A7171" w:rsidRPr="0084322A" w:rsidRDefault="006A7171" w:rsidP="006A7171">
      <w:pPr>
        <w:pStyle w:val="a4"/>
        <w:ind w:firstLine="567"/>
        <w:jc w:val="both"/>
        <w:rPr>
          <w:rFonts w:ascii="Times New Roman" w:hAnsi="Times New Roman"/>
          <w:color w:val="000000" w:themeColor="text1"/>
          <w:sz w:val="24"/>
          <w:szCs w:val="24"/>
          <w:lang w:eastAsia="ru-RU"/>
        </w:rPr>
      </w:pPr>
      <w:r w:rsidRPr="0084322A">
        <w:rPr>
          <w:rFonts w:ascii="Times New Roman" w:hAnsi="Times New Roman"/>
          <w:color w:val="000000" w:themeColor="text1"/>
          <w:sz w:val="24"/>
          <w:szCs w:val="24"/>
          <w:lang w:eastAsia="ru-RU"/>
        </w:rPr>
        <w:t>Формирование умений самостоятельной работы с кни</w:t>
      </w:r>
      <w:r w:rsidRPr="0084322A">
        <w:rPr>
          <w:rFonts w:ascii="Times New Roman" w:hAnsi="Times New Roman"/>
          <w:color w:val="000000" w:themeColor="text1"/>
          <w:sz w:val="24"/>
          <w:szCs w:val="24"/>
          <w:lang w:eastAsia="ru-RU"/>
        </w:rPr>
        <w:softHyphen/>
        <w:t>гой (проводится на уроках внеклассного чтения один раз в неделю). Расширение читательского кругозора, знание трех-четырех фамилий писателей (новых по сравнению с прошлым учебным годом) и их произведений для детей. Умение по памяти воспроизвести содержание прочитан</w:t>
      </w:r>
      <w:r w:rsidRPr="0084322A">
        <w:rPr>
          <w:rFonts w:ascii="Times New Roman" w:hAnsi="Times New Roman"/>
          <w:color w:val="000000" w:themeColor="text1"/>
          <w:sz w:val="24"/>
          <w:szCs w:val="24"/>
          <w:lang w:eastAsia="ru-RU"/>
        </w:rPr>
        <w:softHyphen/>
        <w:t>ного (о ком или о чем прочитанная книга) с опорой на вопросы учителя. Знание элементов книги: титульный лист, оглавление, предисловие (введение), послесловие. Закрепление умения давать нравственную оценку ситу</w:t>
      </w:r>
      <w:r w:rsidRPr="0084322A">
        <w:rPr>
          <w:rFonts w:ascii="Times New Roman" w:hAnsi="Times New Roman"/>
          <w:color w:val="000000" w:themeColor="text1"/>
          <w:sz w:val="24"/>
          <w:szCs w:val="24"/>
          <w:lang w:eastAsia="ru-RU"/>
        </w:rPr>
        <w:softHyphen/>
        <w:t>аций, поведения и поступков героев. Участие в подготов</w:t>
      </w:r>
      <w:r w:rsidRPr="0084322A">
        <w:rPr>
          <w:rFonts w:ascii="Times New Roman" w:hAnsi="Times New Roman"/>
          <w:color w:val="000000" w:themeColor="text1"/>
          <w:sz w:val="24"/>
          <w:szCs w:val="24"/>
          <w:lang w:eastAsia="ru-RU"/>
        </w:rPr>
        <w:softHyphen/>
        <w:t>ке уроков-утренников и конференций по прочитанным книгам, в создании литературных альбомов и книг-сбор</w:t>
      </w:r>
      <w:r w:rsidRPr="0084322A">
        <w:rPr>
          <w:rFonts w:ascii="Times New Roman" w:hAnsi="Times New Roman"/>
          <w:color w:val="000000" w:themeColor="text1"/>
          <w:sz w:val="24"/>
          <w:szCs w:val="24"/>
          <w:lang w:eastAsia="ru-RU"/>
        </w:rPr>
        <w:softHyphen/>
        <w:t>ников. Знакомство с рекомендательными списками лите</w:t>
      </w:r>
      <w:r w:rsidRPr="0084322A">
        <w:rPr>
          <w:rFonts w:ascii="Times New Roman" w:hAnsi="Times New Roman"/>
          <w:color w:val="000000" w:themeColor="text1"/>
          <w:sz w:val="24"/>
          <w:szCs w:val="24"/>
          <w:lang w:eastAsia="ru-RU"/>
        </w:rPr>
        <w:softHyphen/>
        <w:t xml:space="preserve">ратуры, каталожными карточками. </w:t>
      </w:r>
    </w:p>
    <w:p w:rsidR="006A7171" w:rsidRPr="0084322A" w:rsidRDefault="006A7171" w:rsidP="006A7171">
      <w:pPr>
        <w:pStyle w:val="a4"/>
        <w:ind w:firstLine="567"/>
        <w:jc w:val="both"/>
        <w:rPr>
          <w:rFonts w:ascii="Times New Roman" w:hAnsi="Times New Roman"/>
          <w:b/>
          <w:color w:val="000000" w:themeColor="text1"/>
          <w:sz w:val="24"/>
          <w:szCs w:val="24"/>
          <w:lang w:eastAsia="ru-RU"/>
        </w:rPr>
      </w:pPr>
    </w:p>
    <w:p w:rsidR="006A7171" w:rsidRPr="0084322A" w:rsidRDefault="006A7171" w:rsidP="006A7171">
      <w:pPr>
        <w:pStyle w:val="a4"/>
        <w:ind w:firstLine="567"/>
        <w:jc w:val="both"/>
        <w:rPr>
          <w:rFonts w:ascii="Times New Roman" w:hAnsi="Times New Roman"/>
          <w:b/>
          <w:color w:val="000000" w:themeColor="text1"/>
          <w:sz w:val="24"/>
          <w:szCs w:val="24"/>
          <w:lang w:eastAsia="ru-RU"/>
        </w:rPr>
      </w:pPr>
      <w:r w:rsidRPr="0084322A">
        <w:rPr>
          <w:rFonts w:ascii="Times New Roman" w:hAnsi="Times New Roman"/>
          <w:b/>
          <w:color w:val="000000" w:themeColor="text1"/>
          <w:sz w:val="24"/>
          <w:szCs w:val="24"/>
          <w:lang w:eastAsia="ru-RU"/>
        </w:rPr>
        <w:t>Содержание программы (136 ч, 4 ч в неделю):</w:t>
      </w:r>
    </w:p>
    <w:p w:rsidR="006A7171" w:rsidRPr="0084322A" w:rsidRDefault="006A7171" w:rsidP="006A7171">
      <w:pPr>
        <w:pStyle w:val="a4"/>
        <w:ind w:firstLine="567"/>
        <w:jc w:val="both"/>
        <w:rPr>
          <w:rFonts w:ascii="Times New Roman" w:hAnsi="Times New Roman"/>
          <w:b/>
          <w:color w:val="000000" w:themeColor="text1"/>
          <w:sz w:val="24"/>
          <w:szCs w:val="24"/>
          <w:lang w:eastAsia="ru-RU"/>
        </w:rPr>
      </w:pPr>
      <w:r w:rsidRPr="0084322A">
        <w:rPr>
          <w:rFonts w:ascii="Times New Roman" w:hAnsi="Times New Roman"/>
          <w:b/>
          <w:color w:val="000000" w:themeColor="text1"/>
          <w:sz w:val="24"/>
          <w:szCs w:val="24"/>
          <w:lang w:eastAsia="ru-RU"/>
        </w:rPr>
        <w:t>Вводный урок – 1 ч.</w:t>
      </w:r>
    </w:p>
    <w:p w:rsidR="006A7171" w:rsidRPr="0084322A" w:rsidRDefault="006A7171" w:rsidP="006A7171">
      <w:pPr>
        <w:pStyle w:val="a4"/>
        <w:ind w:firstLine="567"/>
        <w:jc w:val="both"/>
        <w:rPr>
          <w:color w:val="000000" w:themeColor="text1"/>
          <w:shd w:val="clear" w:color="auto" w:fill="FFFFFF"/>
        </w:rPr>
      </w:pPr>
      <w:r w:rsidRPr="0084322A">
        <w:rPr>
          <w:rFonts w:ascii="Times New Roman" w:hAnsi="Times New Roman"/>
          <w:b/>
          <w:color w:val="000000" w:themeColor="text1"/>
          <w:sz w:val="24"/>
          <w:szCs w:val="24"/>
          <w:lang w:eastAsia="ru-RU"/>
        </w:rPr>
        <w:t>Самое великое чудо на свете – 3 ч.</w:t>
      </w:r>
    </w:p>
    <w:p w:rsidR="006A7171" w:rsidRPr="0084322A" w:rsidRDefault="006A7171" w:rsidP="006A7171">
      <w:pPr>
        <w:pStyle w:val="a4"/>
        <w:ind w:firstLine="567"/>
        <w:jc w:val="both"/>
        <w:rPr>
          <w:rFonts w:ascii="Times New Roman" w:hAnsi="Times New Roman"/>
          <w:color w:val="000000" w:themeColor="text1"/>
          <w:sz w:val="24"/>
          <w:szCs w:val="24"/>
          <w:lang w:eastAsia="ru-RU"/>
        </w:rPr>
      </w:pPr>
      <w:r w:rsidRPr="0084322A">
        <w:rPr>
          <w:rFonts w:ascii="Times New Roman" w:hAnsi="Times New Roman"/>
          <w:color w:val="000000" w:themeColor="text1"/>
          <w:shd w:val="clear" w:color="auto" w:fill="FFFFFF"/>
        </w:rPr>
        <w:lastRenderedPageBreak/>
        <w:t>Рукописные</w:t>
      </w:r>
      <w:r w:rsidRPr="0084322A">
        <w:rPr>
          <w:rFonts w:ascii="Times New Roman" w:hAnsi="Times New Roman"/>
          <w:color w:val="000000" w:themeColor="text1"/>
          <w:shd w:val="clear" w:color="auto" w:fill="FFFFFF"/>
        </w:rPr>
        <w:tab/>
        <w:t>книги</w:t>
      </w:r>
      <w:r w:rsidRPr="0084322A">
        <w:rPr>
          <w:rFonts w:ascii="Times New Roman" w:hAnsi="Times New Roman"/>
          <w:color w:val="000000" w:themeColor="text1"/>
          <w:shd w:val="clear" w:color="auto" w:fill="FFFFFF"/>
        </w:rPr>
        <w:tab/>
        <w:t>древней</w:t>
      </w:r>
      <w:r w:rsidRPr="0084322A">
        <w:rPr>
          <w:rFonts w:ascii="Times New Roman" w:hAnsi="Times New Roman"/>
          <w:color w:val="000000" w:themeColor="text1"/>
          <w:shd w:val="clear" w:color="auto" w:fill="FFFFFF"/>
        </w:rPr>
        <w:tab/>
        <w:t>Руси.</w:t>
      </w:r>
      <w:r w:rsidRPr="0084322A">
        <w:rPr>
          <w:rFonts w:ascii="Times New Roman" w:hAnsi="Times New Roman"/>
          <w:color w:val="000000" w:themeColor="text1"/>
        </w:rPr>
        <w:br/>
      </w:r>
      <w:r w:rsidRPr="0084322A">
        <w:rPr>
          <w:rFonts w:ascii="Times New Roman" w:hAnsi="Times New Roman"/>
          <w:color w:val="000000" w:themeColor="text1"/>
          <w:shd w:val="clear" w:color="auto" w:fill="FFFFFF"/>
        </w:rPr>
        <w:t>      Первопечатник Иван Федоров.</w:t>
      </w:r>
    </w:p>
    <w:p w:rsidR="006A7171" w:rsidRPr="0084322A" w:rsidRDefault="006A7171" w:rsidP="006A7171">
      <w:pPr>
        <w:pStyle w:val="a4"/>
        <w:ind w:firstLine="567"/>
        <w:jc w:val="both"/>
        <w:rPr>
          <w:color w:val="000000" w:themeColor="text1"/>
          <w:shd w:val="clear" w:color="auto" w:fill="FFFFFF"/>
        </w:rPr>
      </w:pPr>
      <w:r w:rsidRPr="0084322A">
        <w:rPr>
          <w:rFonts w:ascii="Times New Roman" w:hAnsi="Times New Roman"/>
          <w:b/>
          <w:color w:val="000000" w:themeColor="text1"/>
          <w:sz w:val="24"/>
          <w:szCs w:val="24"/>
          <w:lang w:eastAsia="ru-RU"/>
        </w:rPr>
        <w:t>Устное народное творчество – 15 ч.</w:t>
      </w:r>
    </w:p>
    <w:p w:rsidR="006A7171" w:rsidRPr="0084322A" w:rsidRDefault="006A7171" w:rsidP="006A7171">
      <w:pPr>
        <w:pStyle w:val="a4"/>
        <w:ind w:firstLine="567"/>
        <w:jc w:val="both"/>
        <w:rPr>
          <w:rFonts w:ascii="Times New Roman" w:hAnsi="Times New Roman"/>
          <w:color w:val="000000" w:themeColor="text1"/>
          <w:sz w:val="24"/>
          <w:szCs w:val="24"/>
          <w:lang w:eastAsia="ru-RU"/>
        </w:rPr>
      </w:pPr>
      <w:r w:rsidRPr="0084322A">
        <w:rPr>
          <w:rFonts w:ascii="Times New Roman" w:hAnsi="Times New Roman"/>
          <w:color w:val="000000" w:themeColor="text1"/>
          <w:shd w:val="clear" w:color="auto" w:fill="FFFFFF"/>
        </w:rPr>
        <w:t>Русские</w:t>
      </w:r>
      <w:r w:rsidRPr="0084322A">
        <w:rPr>
          <w:rFonts w:ascii="Times New Roman" w:hAnsi="Times New Roman"/>
          <w:color w:val="000000" w:themeColor="text1"/>
          <w:shd w:val="clear" w:color="auto" w:fill="FFFFFF"/>
        </w:rPr>
        <w:tab/>
        <w:t>народные</w:t>
      </w:r>
      <w:r w:rsidRPr="0084322A">
        <w:rPr>
          <w:rFonts w:ascii="Times New Roman" w:hAnsi="Times New Roman"/>
          <w:color w:val="000000" w:themeColor="text1"/>
          <w:shd w:val="clear" w:color="auto" w:fill="FFFFFF"/>
        </w:rPr>
        <w:tab/>
        <w:t>песни.</w:t>
      </w:r>
      <w:r w:rsidRPr="0084322A">
        <w:rPr>
          <w:rFonts w:ascii="Times New Roman" w:hAnsi="Times New Roman"/>
          <w:color w:val="000000" w:themeColor="text1"/>
        </w:rPr>
        <w:br/>
      </w:r>
      <w:r w:rsidRPr="0084322A">
        <w:rPr>
          <w:rFonts w:ascii="Times New Roman" w:hAnsi="Times New Roman"/>
          <w:color w:val="000000" w:themeColor="text1"/>
          <w:shd w:val="clear" w:color="auto" w:fill="FFFFFF"/>
        </w:rPr>
        <w:t>      Докучные</w:t>
      </w:r>
      <w:r w:rsidRPr="0084322A">
        <w:rPr>
          <w:rFonts w:ascii="Times New Roman" w:hAnsi="Times New Roman"/>
          <w:color w:val="000000" w:themeColor="text1"/>
          <w:shd w:val="clear" w:color="auto" w:fill="FFFFFF"/>
        </w:rPr>
        <w:tab/>
        <w:t>сказки.</w:t>
      </w:r>
      <w:r w:rsidRPr="0084322A">
        <w:rPr>
          <w:rFonts w:ascii="Times New Roman" w:hAnsi="Times New Roman"/>
          <w:color w:val="000000" w:themeColor="text1"/>
        </w:rPr>
        <w:br/>
      </w:r>
      <w:r w:rsidRPr="0084322A">
        <w:rPr>
          <w:rFonts w:ascii="Times New Roman" w:hAnsi="Times New Roman"/>
          <w:color w:val="000000" w:themeColor="text1"/>
          <w:shd w:val="clear" w:color="auto" w:fill="FFFFFF"/>
        </w:rPr>
        <w:t>      Сказки «Сестрица Аленушка и братец Иванушка», «Иван-царевич и Серый Волк», «Сивка-Бурка».</w:t>
      </w:r>
    </w:p>
    <w:p w:rsidR="006A7171" w:rsidRPr="0084322A" w:rsidRDefault="006A7171" w:rsidP="006A7171">
      <w:pPr>
        <w:pStyle w:val="a4"/>
        <w:ind w:firstLine="567"/>
        <w:jc w:val="both"/>
        <w:rPr>
          <w:rFonts w:ascii="Times New Roman" w:hAnsi="Times New Roman"/>
          <w:color w:val="000000" w:themeColor="text1"/>
          <w:shd w:val="clear" w:color="auto" w:fill="FFFFFF"/>
        </w:rPr>
      </w:pPr>
      <w:r w:rsidRPr="0084322A">
        <w:rPr>
          <w:rFonts w:ascii="Times New Roman" w:hAnsi="Times New Roman"/>
          <w:b/>
          <w:color w:val="000000" w:themeColor="text1"/>
          <w:sz w:val="24"/>
          <w:szCs w:val="24"/>
          <w:lang w:eastAsia="ru-RU"/>
        </w:rPr>
        <w:t>Поэтическая тетрадь №1 – 11 ч.</w:t>
      </w:r>
    </w:p>
    <w:p w:rsidR="006A7171" w:rsidRPr="0084322A" w:rsidRDefault="006A7171" w:rsidP="006A7171">
      <w:pPr>
        <w:pStyle w:val="a4"/>
        <w:ind w:firstLine="567"/>
        <w:jc w:val="both"/>
        <w:rPr>
          <w:rFonts w:ascii="Times New Roman" w:hAnsi="Times New Roman"/>
          <w:color w:val="000000" w:themeColor="text1"/>
          <w:sz w:val="24"/>
          <w:szCs w:val="24"/>
          <w:lang w:eastAsia="ru-RU"/>
        </w:rPr>
      </w:pPr>
      <w:r w:rsidRPr="0084322A">
        <w:rPr>
          <w:rFonts w:ascii="Times New Roman" w:hAnsi="Times New Roman"/>
          <w:color w:val="000000" w:themeColor="text1"/>
          <w:shd w:val="clear" w:color="auto" w:fill="FFFFFF"/>
        </w:rPr>
        <w:t>Ф. И. Тютчев. «Весенняя гроза», «Листья»; . А. А. Фет. «Мама! Глянь-ка из окошка...», «Зреет рожь над жаркой нивой...»;  И. С. Никитин. «Полно, степь моя, спать беспробудно...», «Встреча зимы»;  И. З. Суриков. «Детство», «Зима».</w:t>
      </w:r>
    </w:p>
    <w:p w:rsidR="006A7171" w:rsidRPr="0084322A" w:rsidRDefault="006A7171" w:rsidP="006A7171">
      <w:pPr>
        <w:pStyle w:val="a4"/>
        <w:ind w:firstLine="567"/>
        <w:jc w:val="both"/>
        <w:rPr>
          <w:rFonts w:ascii="Times New Roman" w:hAnsi="Times New Roman"/>
          <w:color w:val="000000" w:themeColor="text1"/>
          <w:shd w:val="clear" w:color="auto" w:fill="FFFFFF"/>
        </w:rPr>
      </w:pPr>
      <w:r w:rsidRPr="0084322A">
        <w:rPr>
          <w:rFonts w:ascii="Times New Roman" w:hAnsi="Times New Roman"/>
          <w:b/>
          <w:color w:val="000000" w:themeColor="text1"/>
          <w:sz w:val="24"/>
          <w:szCs w:val="24"/>
          <w:lang w:eastAsia="ru-RU"/>
        </w:rPr>
        <w:t>Великие русские писатели – 24 ч</w:t>
      </w:r>
      <w:r w:rsidRPr="0084322A">
        <w:rPr>
          <w:rFonts w:ascii="Times New Roman" w:hAnsi="Times New Roman"/>
          <w:color w:val="000000" w:themeColor="text1"/>
          <w:sz w:val="24"/>
          <w:szCs w:val="24"/>
          <w:lang w:eastAsia="ru-RU"/>
        </w:rPr>
        <w:t>.</w:t>
      </w:r>
      <w:r w:rsidRPr="0084322A">
        <w:rPr>
          <w:rStyle w:val="c5"/>
          <w:rFonts w:ascii="Times New Roman" w:hAnsi="Times New Roman"/>
          <w:b/>
          <w:bCs/>
          <w:color w:val="000000" w:themeColor="text1"/>
          <w:shd w:val="clear" w:color="auto" w:fill="FFFFFF"/>
        </w:rPr>
        <w:t>  </w:t>
      </w:r>
    </w:p>
    <w:p w:rsidR="006A7171" w:rsidRPr="0084322A" w:rsidRDefault="006A7171" w:rsidP="006A7171">
      <w:pPr>
        <w:pStyle w:val="a4"/>
        <w:ind w:firstLine="567"/>
        <w:jc w:val="both"/>
        <w:rPr>
          <w:rFonts w:ascii="Times New Roman" w:hAnsi="Times New Roman"/>
          <w:color w:val="000000" w:themeColor="text1"/>
          <w:sz w:val="24"/>
          <w:szCs w:val="24"/>
          <w:lang w:eastAsia="ru-RU"/>
        </w:rPr>
      </w:pPr>
      <w:r w:rsidRPr="0084322A">
        <w:rPr>
          <w:rFonts w:ascii="Times New Roman" w:hAnsi="Times New Roman"/>
          <w:color w:val="000000" w:themeColor="text1"/>
          <w:shd w:val="clear" w:color="auto" w:fill="FFFFFF"/>
        </w:rPr>
        <w:t> А. С. Пушкин. «За весной, красой природы...», «Уж небо осенью дышало...», «В тот год осенняя погода...», «Опрятней модного паркета...», «Зимнее утро», «Зимний вечер», «Сказка о царе Салтане...»; И. А. Крылов. «Мартышка и очки», «Зеркало и Обезьяна», «Ворона и Лисица»; М. Ю. Лермонтов. «Горные вершины», «На севере диком...», «Утес», «Осень»;  Л. Н. Толстой. «Детство» (отрывок), «Акула», «Прыжок», «Лев и собачка», «Какая бывает роса на траве», «Куда девается вода из моря».</w:t>
      </w:r>
    </w:p>
    <w:p w:rsidR="006A7171" w:rsidRPr="0084322A" w:rsidRDefault="006A7171" w:rsidP="006A7171">
      <w:pPr>
        <w:pStyle w:val="a4"/>
        <w:ind w:firstLine="567"/>
        <w:jc w:val="both"/>
        <w:rPr>
          <w:rStyle w:val="c5"/>
          <w:rFonts w:ascii="Times New Roman" w:hAnsi="Times New Roman"/>
          <w:b/>
          <w:bCs/>
          <w:color w:val="000000" w:themeColor="text1"/>
          <w:shd w:val="clear" w:color="auto" w:fill="FFFFFF"/>
        </w:rPr>
      </w:pPr>
      <w:r w:rsidRPr="0084322A">
        <w:rPr>
          <w:rFonts w:ascii="Times New Roman" w:hAnsi="Times New Roman"/>
          <w:b/>
          <w:color w:val="000000" w:themeColor="text1"/>
          <w:sz w:val="24"/>
          <w:szCs w:val="24"/>
          <w:lang w:eastAsia="ru-RU"/>
        </w:rPr>
        <w:t>Поэтическая тетрадь №2- 6 ч.</w:t>
      </w:r>
      <w:r w:rsidRPr="0084322A">
        <w:rPr>
          <w:rStyle w:val="c5"/>
          <w:rFonts w:ascii="Times New Roman" w:hAnsi="Times New Roman"/>
          <w:b/>
          <w:bCs/>
          <w:color w:val="000000" w:themeColor="text1"/>
          <w:shd w:val="clear" w:color="auto" w:fill="FFFFFF"/>
        </w:rPr>
        <w:t> </w:t>
      </w:r>
    </w:p>
    <w:p w:rsidR="006A7171" w:rsidRPr="0084322A" w:rsidRDefault="006A7171" w:rsidP="006A7171">
      <w:pPr>
        <w:pStyle w:val="a4"/>
        <w:ind w:firstLine="567"/>
        <w:jc w:val="both"/>
        <w:rPr>
          <w:rFonts w:ascii="Times New Roman" w:hAnsi="Times New Roman"/>
          <w:color w:val="000000" w:themeColor="text1"/>
          <w:sz w:val="24"/>
          <w:szCs w:val="24"/>
          <w:lang w:eastAsia="ru-RU"/>
        </w:rPr>
      </w:pPr>
      <w:r w:rsidRPr="0084322A">
        <w:rPr>
          <w:rFonts w:ascii="Times New Roman" w:hAnsi="Times New Roman"/>
          <w:color w:val="000000" w:themeColor="text1"/>
          <w:shd w:val="clear" w:color="auto" w:fill="FFFFFF"/>
        </w:rPr>
        <w:t> Н. А. Некрасов. «Славная осень!..», «Не ветер бушует над бором», «Дедушка Мазай и зайцы»;  К. Д. Бальмонт. «Золотое слово»; И. А. Бунин. «Детство», «Полевые цветы», «Густой зеленый ельник у дороги...».</w:t>
      </w:r>
    </w:p>
    <w:p w:rsidR="006A7171" w:rsidRPr="0084322A" w:rsidRDefault="006A7171" w:rsidP="006A7171">
      <w:pPr>
        <w:pStyle w:val="a4"/>
        <w:ind w:firstLine="567"/>
        <w:jc w:val="both"/>
        <w:rPr>
          <w:rFonts w:ascii="Times New Roman" w:hAnsi="Times New Roman"/>
          <w:color w:val="000000" w:themeColor="text1"/>
          <w:shd w:val="clear" w:color="auto" w:fill="FFFFFF"/>
        </w:rPr>
      </w:pPr>
      <w:r w:rsidRPr="0084322A">
        <w:rPr>
          <w:rFonts w:ascii="Times New Roman" w:hAnsi="Times New Roman"/>
          <w:b/>
          <w:color w:val="000000" w:themeColor="text1"/>
          <w:sz w:val="24"/>
          <w:szCs w:val="24"/>
          <w:lang w:eastAsia="ru-RU"/>
        </w:rPr>
        <w:t>Литературные сказки- 8 ч.</w:t>
      </w:r>
      <w:r w:rsidRPr="0084322A">
        <w:rPr>
          <w:rFonts w:ascii="Times New Roman" w:hAnsi="Times New Roman"/>
          <w:color w:val="000000" w:themeColor="text1"/>
          <w:shd w:val="clear" w:color="auto" w:fill="FFFFFF"/>
        </w:rPr>
        <w:t xml:space="preserve">  </w:t>
      </w:r>
    </w:p>
    <w:p w:rsidR="006A7171" w:rsidRPr="0084322A" w:rsidRDefault="006A7171" w:rsidP="006A7171">
      <w:pPr>
        <w:pStyle w:val="a4"/>
        <w:ind w:firstLine="567"/>
        <w:jc w:val="both"/>
        <w:rPr>
          <w:rFonts w:ascii="Times New Roman" w:hAnsi="Times New Roman"/>
          <w:color w:val="000000" w:themeColor="text1"/>
          <w:sz w:val="24"/>
          <w:szCs w:val="24"/>
          <w:lang w:eastAsia="ru-RU"/>
        </w:rPr>
      </w:pPr>
      <w:r w:rsidRPr="0084322A">
        <w:rPr>
          <w:rFonts w:ascii="Times New Roman" w:hAnsi="Times New Roman"/>
          <w:color w:val="000000" w:themeColor="text1"/>
          <w:shd w:val="clear" w:color="auto" w:fill="FFFFFF"/>
        </w:rPr>
        <w:t>Д. Н. Мамин-Сибиряк. «Аленушкины сказки», «Сказка про храброго Зайца — Длинные Уши, Косые Глаза, Короткий Хвост»; В. М. Гаршин. «Лягушка-путешественница»;  В. Ф. Одоевский. «Мороз Иванович».</w:t>
      </w:r>
    </w:p>
    <w:p w:rsidR="006A7171" w:rsidRPr="0084322A" w:rsidRDefault="006A7171" w:rsidP="006A7171">
      <w:pPr>
        <w:pStyle w:val="a4"/>
        <w:ind w:firstLine="567"/>
        <w:jc w:val="both"/>
        <w:rPr>
          <w:rFonts w:ascii="Times New Roman" w:hAnsi="Times New Roman"/>
          <w:color w:val="000000" w:themeColor="text1"/>
          <w:shd w:val="clear" w:color="auto" w:fill="FFFFFF"/>
        </w:rPr>
      </w:pPr>
      <w:r w:rsidRPr="0084322A">
        <w:rPr>
          <w:rFonts w:ascii="Times New Roman" w:hAnsi="Times New Roman"/>
          <w:b/>
          <w:color w:val="000000" w:themeColor="text1"/>
          <w:sz w:val="24"/>
          <w:szCs w:val="24"/>
          <w:lang w:eastAsia="ru-RU"/>
        </w:rPr>
        <w:t>Были-небылицы- 10 ч.</w:t>
      </w:r>
      <w:r w:rsidRPr="0084322A">
        <w:rPr>
          <w:rStyle w:val="c5"/>
          <w:rFonts w:ascii="Times New Roman" w:hAnsi="Times New Roman"/>
          <w:b/>
          <w:bCs/>
          <w:color w:val="000000" w:themeColor="text1"/>
          <w:shd w:val="clear" w:color="auto" w:fill="FFFFFF"/>
        </w:rPr>
        <w:t>  </w:t>
      </w:r>
    </w:p>
    <w:p w:rsidR="006A7171" w:rsidRPr="0084322A" w:rsidRDefault="006A7171" w:rsidP="006A7171">
      <w:pPr>
        <w:pStyle w:val="a4"/>
        <w:ind w:firstLine="567"/>
        <w:jc w:val="both"/>
        <w:rPr>
          <w:rFonts w:ascii="Times New Roman" w:hAnsi="Times New Roman"/>
          <w:color w:val="000000" w:themeColor="text1"/>
          <w:sz w:val="24"/>
          <w:szCs w:val="24"/>
          <w:lang w:eastAsia="ru-RU"/>
        </w:rPr>
      </w:pPr>
      <w:r w:rsidRPr="0084322A">
        <w:rPr>
          <w:rFonts w:ascii="Times New Roman" w:hAnsi="Times New Roman"/>
          <w:color w:val="000000" w:themeColor="text1"/>
          <w:shd w:val="clear" w:color="auto" w:fill="FFFFFF"/>
        </w:rPr>
        <w:t>М. Горький. «Случай с Евсейкой»;  К. Г. Паустовский. «Растрепанный воробей»; А. И. Куприн. «Слон».</w:t>
      </w:r>
    </w:p>
    <w:p w:rsidR="006A7171" w:rsidRPr="0084322A" w:rsidRDefault="006A7171" w:rsidP="006A7171">
      <w:pPr>
        <w:pStyle w:val="a4"/>
        <w:ind w:firstLine="567"/>
        <w:jc w:val="both"/>
        <w:rPr>
          <w:rFonts w:ascii="Times New Roman" w:hAnsi="Times New Roman"/>
          <w:b/>
          <w:color w:val="000000" w:themeColor="text1"/>
          <w:shd w:val="clear" w:color="auto" w:fill="FFFFFF"/>
        </w:rPr>
      </w:pPr>
      <w:r w:rsidRPr="0084322A">
        <w:rPr>
          <w:rFonts w:ascii="Times New Roman" w:hAnsi="Times New Roman"/>
          <w:b/>
          <w:color w:val="000000" w:themeColor="text1"/>
          <w:sz w:val="24"/>
          <w:szCs w:val="24"/>
          <w:lang w:eastAsia="ru-RU"/>
        </w:rPr>
        <w:t>Поэтическая тетрадь №3- 7 ч.</w:t>
      </w:r>
    </w:p>
    <w:p w:rsidR="006A7171" w:rsidRPr="0084322A" w:rsidRDefault="006A7171" w:rsidP="006A7171">
      <w:pPr>
        <w:pStyle w:val="a4"/>
        <w:ind w:firstLine="567"/>
        <w:jc w:val="both"/>
        <w:rPr>
          <w:rFonts w:ascii="Times New Roman" w:hAnsi="Times New Roman"/>
          <w:color w:val="000000" w:themeColor="text1"/>
          <w:sz w:val="24"/>
          <w:szCs w:val="24"/>
          <w:lang w:eastAsia="ru-RU"/>
        </w:rPr>
      </w:pPr>
      <w:r w:rsidRPr="0084322A">
        <w:rPr>
          <w:rFonts w:ascii="Times New Roman" w:hAnsi="Times New Roman"/>
          <w:color w:val="000000" w:themeColor="text1"/>
          <w:shd w:val="clear" w:color="auto" w:fill="FFFFFF"/>
        </w:rPr>
        <w:t>С. Черный. «Что ты тискаешь утенка...», «Воробей», «Слон»; А. А. Блок. «Ветхая избушка», «Сны», «Ворона»; С. А. Есенин. «Черемуха».</w:t>
      </w:r>
    </w:p>
    <w:p w:rsidR="006A7171" w:rsidRPr="0084322A" w:rsidRDefault="006A7171" w:rsidP="006A7171">
      <w:pPr>
        <w:pStyle w:val="a4"/>
        <w:ind w:firstLine="567"/>
        <w:jc w:val="both"/>
        <w:rPr>
          <w:rStyle w:val="c5"/>
          <w:rFonts w:ascii="Times New Roman" w:hAnsi="Times New Roman"/>
          <w:b/>
          <w:bCs/>
          <w:color w:val="000000" w:themeColor="text1"/>
          <w:shd w:val="clear" w:color="auto" w:fill="FFFFFF"/>
        </w:rPr>
      </w:pPr>
      <w:r w:rsidRPr="0084322A">
        <w:rPr>
          <w:rFonts w:ascii="Times New Roman" w:hAnsi="Times New Roman"/>
          <w:b/>
          <w:color w:val="000000" w:themeColor="text1"/>
          <w:sz w:val="24"/>
          <w:szCs w:val="24"/>
          <w:lang w:eastAsia="ru-RU"/>
        </w:rPr>
        <w:t>Люби живое- 17 ч.</w:t>
      </w:r>
      <w:r w:rsidRPr="0084322A">
        <w:rPr>
          <w:rStyle w:val="c5"/>
          <w:rFonts w:ascii="Times New Roman" w:hAnsi="Times New Roman"/>
          <w:b/>
          <w:bCs/>
          <w:color w:val="000000" w:themeColor="text1"/>
          <w:shd w:val="clear" w:color="auto" w:fill="FFFFFF"/>
        </w:rPr>
        <w:t>  </w:t>
      </w:r>
    </w:p>
    <w:p w:rsidR="006A7171" w:rsidRPr="0084322A" w:rsidRDefault="006A7171" w:rsidP="006A7171">
      <w:pPr>
        <w:pStyle w:val="a4"/>
        <w:ind w:firstLine="567"/>
        <w:jc w:val="both"/>
        <w:rPr>
          <w:rFonts w:ascii="Times New Roman" w:hAnsi="Times New Roman"/>
          <w:color w:val="000000" w:themeColor="text1"/>
          <w:sz w:val="24"/>
          <w:szCs w:val="24"/>
          <w:lang w:eastAsia="ru-RU"/>
        </w:rPr>
      </w:pPr>
      <w:r w:rsidRPr="0084322A">
        <w:rPr>
          <w:rFonts w:ascii="Times New Roman" w:hAnsi="Times New Roman"/>
          <w:color w:val="000000" w:themeColor="text1"/>
          <w:shd w:val="clear" w:color="auto" w:fill="FFFFFF"/>
        </w:rPr>
        <w:t>М. М. Пришвин. «Моя Родина»; И. С. Соколов-Микитов. «Листопадничек»; В. И. Белов. «Малька провинилась», «Еще про Мальку»; В. В. Бианки. «Мышонок Пик»;  Б. С. Житков. «Про обезьянку»; В. Л. Дуров. «Наша Жучка»; В. П. Астафьев «Капалуха»; В. Ю. Драгунский. «Он живой и светится».</w:t>
      </w:r>
    </w:p>
    <w:p w:rsidR="006A7171" w:rsidRPr="0084322A" w:rsidRDefault="006A7171" w:rsidP="006A7171">
      <w:pPr>
        <w:pStyle w:val="a4"/>
        <w:ind w:firstLine="567"/>
        <w:jc w:val="both"/>
        <w:rPr>
          <w:rStyle w:val="c5"/>
          <w:rFonts w:ascii="Times New Roman" w:hAnsi="Times New Roman"/>
          <w:b/>
          <w:bCs/>
          <w:color w:val="000000" w:themeColor="text1"/>
          <w:shd w:val="clear" w:color="auto" w:fill="FFFFFF"/>
        </w:rPr>
      </w:pPr>
      <w:r w:rsidRPr="0084322A">
        <w:rPr>
          <w:rFonts w:ascii="Times New Roman" w:hAnsi="Times New Roman"/>
          <w:b/>
          <w:color w:val="000000" w:themeColor="text1"/>
          <w:sz w:val="24"/>
          <w:szCs w:val="24"/>
          <w:lang w:eastAsia="ru-RU"/>
        </w:rPr>
        <w:t>Поэтическая тетрадь №4- 7ч.</w:t>
      </w:r>
      <w:r w:rsidRPr="0084322A">
        <w:rPr>
          <w:rStyle w:val="c5"/>
          <w:rFonts w:ascii="Times New Roman" w:hAnsi="Times New Roman"/>
          <w:b/>
          <w:bCs/>
          <w:color w:val="000000" w:themeColor="text1"/>
          <w:shd w:val="clear" w:color="auto" w:fill="FFFFFF"/>
        </w:rPr>
        <w:t>  </w:t>
      </w:r>
    </w:p>
    <w:p w:rsidR="006A7171" w:rsidRPr="0084322A" w:rsidRDefault="006A7171" w:rsidP="006A7171">
      <w:pPr>
        <w:pStyle w:val="a4"/>
        <w:jc w:val="both"/>
        <w:rPr>
          <w:rFonts w:ascii="Times New Roman" w:hAnsi="Times New Roman"/>
          <w:color w:val="000000" w:themeColor="text1"/>
          <w:sz w:val="24"/>
          <w:szCs w:val="24"/>
          <w:lang w:eastAsia="ru-RU"/>
        </w:rPr>
      </w:pPr>
      <w:r w:rsidRPr="0084322A">
        <w:rPr>
          <w:rFonts w:ascii="Times New Roman" w:hAnsi="Times New Roman"/>
          <w:color w:val="000000" w:themeColor="text1"/>
          <w:shd w:val="clear" w:color="auto" w:fill="FFFFFF"/>
        </w:rPr>
        <w:t> С. Я. Маршак. «Гроза днем», «В лесу над росистой поляной»;  А. Л. Барто. «Разлука», «В театре»; С. В. Михалков. «Если...»;  Е. А. Благинина. «Кукушка», «Котенок».</w:t>
      </w:r>
    </w:p>
    <w:p w:rsidR="006A7171" w:rsidRPr="0084322A" w:rsidRDefault="006A7171" w:rsidP="006A7171">
      <w:pPr>
        <w:pStyle w:val="a4"/>
        <w:ind w:firstLine="567"/>
        <w:jc w:val="both"/>
        <w:rPr>
          <w:rStyle w:val="c5"/>
          <w:rFonts w:ascii="Times New Roman" w:hAnsi="Times New Roman"/>
          <w:b/>
          <w:bCs/>
          <w:color w:val="000000" w:themeColor="text1"/>
          <w:shd w:val="clear" w:color="auto" w:fill="FFFFFF"/>
        </w:rPr>
      </w:pPr>
      <w:r w:rsidRPr="0084322A">
        <w:rPr>
          <w:rFonts w:ascii="Times New Roman" w:hAnsi="Times New Roman"/>
          <w:b/>
          <w:color w:val="000000" w:themeColor="text1"/>
          <w:sz w:val="24"/>
          <w:szCs w:val="24"/>
          <w:lang w:eastAsia="ru-RU"/>
        </w:rPr>
        <w:t>Собирай по ягодке-наберешь кузовок – 12 ч.</w:t>
      </w:r>
      <w:r w:rsidRPr="0084322A">
        <w:rPr>
          <w:rStyle w:val="c5"/>
          <w:rFonts w:ascii="Times New Roman" w:hAnsi="Times New Roman"/>
          <w:b/>
          <w:bCs/>
          <w:color w:val="000000" w:themeColor="text1"/>
          <w:shd w:val="clear" w:color="auto" w:fill="FFFFFF"/>
        </w:rPr>
        <w:t>  </w:t>
      </w:r>
    </w:p>
    <w:p w:rsidR="006A7171" w:rsidRPr="0084322A" w:rsidRDefault="006A7171" w:rsidP="006A7171">
      <w:pPr>
        <w:pStyle w:val="a4"/>
        <w:ind w:firstLine="567"/>
        <w:jc w:val="both"/>
        <w:rPr>
          <w:rFonts w:ascii="Times New Roman" w:hAnsi="Times New Roman"/>
          <w:color w:val="000000" w:themeColor="text1"/>
          <w:sz w:val="24"/>
          <w:szCs w:val="24"/>
          <w:lang w:eastAsia="ru-RU"/>
        </w:rPr>
      </w:pPr>
      <w:r w:rsidRPr="0084322A">
        <w:rPr>
          <w:rFonts w:ascii="Times New Roman" w:hAnsi="Times New Roman"/>
          <w:color w:val="000000" w:themeColor="text1"/>
          <w:shd w:val="clear" w:color="auto" w:fill="FFFFFF"/>
        </w:rPr>
        <w:t>Б. В. Шергин. «Собирай по ягодке — наберешь кузовок»; А. П. Платонов. «Цветок на земле», «Еще мама»; М. М. Зощенко. «Золотые слова», «Великие путешественники»; Н. Н. Носов. «Федина задача», «Телефон»; В. Ю. Драгунский. «Друг детства».</w:t>
      </w:r>
    </w:p>
    <w:p w:rsidR="006A7171" w:rsidRPr="0084322A" w:rsidRDefault="006A7171" w:rsidP="006A7171">
      <w:pPr>
        <w:pStyle w:val="a4"/>
        <w:ind w:firstLine="567"/>
        <w:jc w:val="both"/>
        <w:rPr>
          <w:rFonts w:ascii="Times New Roman" w:hAnsi="Times New Roman"/>
          <w:color w:val="000000" w:themeColor="text1"/>
          <w:shd w:val="clear" w:color="auto" w:fill="FFFFFF"/>
        </w:rPr>
      </w:pPr>
      <w:r w:rsidRPr="0084322A">
        <w:rPr>
          <w:rFonts w:ascii="Times New Roman" w:hAnsi="Times New Roman"/>
          <w:b/>
          <w:color w:val="000000" w:themeColor="text1"/>
          <w:sz w:val="24"/>
          <w:szCs w:val="24"/>
          <w:lang w:eastAsia="ru-RU"/>
        </w:rPr>
        <w:t>По страницам детских журналов- 8 ч.</w:t>
      </w:r>
      <w:r w:rsidRPr="0084322A">
        <w:rPr>
          <w:rFonts w:ascii="Times New Roman" w:hAnsi="Times New Roman"/>
          <w:color w:val="000000" w:themeColor="text1"/>
          <w:shd w:val="clear" w:color="auto" w:fill="FFFFFF"/>
        </w:rPr>
        <w:t xml:space="preserve">  </w:t>
      </w:r>
    </w:p>
    <w:p w:rsidR="006A7171" w:rsidRPr="0084322A" w:rsidRDefault="006A7171" w:rsidP="006A7171">
      <w:pPr>
        <w:pStyle w:val="a4"/>
        <w:jc w:val="both"/>
        <w:rPr>
          <w:rFonts w:ascii="Times New Roman" w:hAnsi="Times New Roman"/>
          <w:color w:val="000000" w:themeColor="text1"/>
          <w:sz w:val="24"/>
          <w:szCs w:val="24"/>
          <w:lang w:eastAsia="ru-RU"/>
        </w:rPr>
      </w:pPr>
      <w:r w:rsidRPr="0084322A">
        <w:rPr>
          <w:rFonts w:ascii="Times New Roman" w:hAnsi="Times New Roman"/>
          <w:color w:val="000000" w:themeColor="text1"/>
          <w:shd w:val="clear" w:color="auto" w:fill="FFFFFF"/>
        </w:rPr>
        <w:t> Ю. И. Ермолаев. «Проговорился», «Воспитатели»;  Г. Б. Остер. «Вредные советы», «Как получаются легенды»; Р. Сеф. «Веселые стихи».</w:t>
      </w:r>
    </w:p>
    <w:p w:rsidR="006A7171" w:rsidRPr="0084322A" w:rsidRDefault="006A7171" w:rsidP="006A7171">
      <w:pPr>
        <w:pStyle w:val="a4"/>
        <w:ind w:firstLine="567"/>
        <w:jc w:val="both"/>
        <w:rPr>
          <w:rFonts w:ascii="Times New Roman" w:hAnsi="Times New Roman"/>
          <w:color w:val="000000" w:themeColor="text1"/>
          <w:shd w:val="clear" w:color="auto" w:fill="FFFFFF"/>
        </w:rPr>
      </w:pPr>
      <w:r w:rsidRPr="0084322A">
        <w:rPr>
          <w:rFonts w:ascii="Times New Roman" w:hAnsi="Times New Roman"/>
          <w:b/>
          <w:color w:val="000000" w:themeColor="text1"/>
          <w:sz w:val="24"/>
          <w:szCs w:val="24"/>
          <w:lang w:eastAsia="ru-RU"/>
        </w:rPr>
        <w:t>Зарубежная</w:t>
      </w:r>
      <w:r w:rsidRPr="0084322A">
        <w:rPr>
          <w:rFonts w:ascii="Times New Roman" w:hAnsi="Times New Roman"/>
          <w:b/>
          <w:color w:val="000000" w:themeColor="text1"/>
          <w:sz w:val="24"/>
          <w:szCs w:val="24"/>
          <w:lang w:eastAsia="ru-RU"/>
        </w:rPr>
        <w:tab/>
        <w:t>литература-7ч.</w:t>
      </w:r>
    </w:p>
    <w:p w:rsidR="006A7171" w:rsidRPr="0084322A" w:rsidRDefault="006A7171" w:rsidP="006A7171">
      <w:pPr>
        <w:pStyle w:val="a4"/>
        <w:jc w:val="both"/>
        <w:rPr>
          <w:rFonts w:ascii="Times New Roman" w:hAnsi="Times New Roman"/>
          <w:color w:val="000000" w:themeColor="text1"/>
          <w:sz w:val="24"/>
          <w:szCs w:val="24"/>
          <w:lang w:eastAsia="ru-RU"/>
        </w:rPr>
      </w:pPr>
      <w:r w:rsidRPr="0084322A">
        <w:rPr>
          <w:rFonts w:ascii="Times New Roman" w:hAnsi="Times New Roman"/>
          <w:color w:val="000000" w:themeColor="text1"/>
          <w:shd w:val="clear" w:color="auto" w:fill="FFFFFF"/>
        </w:rPr>
        <w:t>«Храбрый</w:t>
      </w:r>
      <w:r w:rsidRPr="0084322A">
        <w:rPr>
          <w:rFonts w:ascii="Times New Roman" w:hAnsi="Times New Roman"/>
          <w:color w:val="000000" w:themeColor="text1"/>
          <w:shd w:val="clear" w:color="auto" w:fill="FFFFFF"/>
        </w:rPr>
        <w:tab/>
        <w:t>Персей».  Г. Х. Андерсен. «Гадкий утенок».</w:t>
      </w:r>
    </w:p>
    <w:p w:rsidR="006A7171" w:rsidRPr="0084322A" w:rsidRDefault="006A7171" w:rsidP="006A7171">
      <w:pPr>
        <w:pStyle w:val="a4"/>
        <w:ind w:firstLine="567"/>
        <w:jc w:val="center"/>
        <w:rPr>
          <w:rFonts w:ascii="Times New Roman" w:hAnsi="Times New Roman"/>
          <w:b/>
          <w:color w:val="000000" w:themeColor="text1"/>
          <w:sz w:val="24"/>
          <w:szCs w:val="24"/>
          <w:lang w:eastAsia="ru-RU"/>
        </w:rPr>
      </w:pPr>
    </w:p>
    <w:p w:rsidR="006A7171" w:rsidRPr="0084322A" w:rsidRDefault="009A2DEA" w:rsidP="006A7171">
      <w:pPr>
        <w:pStyle w:val="a4"/>
        <w:ind w:firstLine="567"/>
        <w:jc w:val="center"/>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Русский язык. 3</w:t>
      </w:r>
      <w:r w:rsidR="006A7171" w:rsidRPr="0084322A">
        <w:rPr>
          <w:rFonts w:ascii="Times New Roman" w:hAnsi="Times New Roman"/>
          <w:b/>
          <w:color w:val="000000" w:themeColor="text1"/>
          <w:sz w:val="24"/>
          <w:szCs w:val="24"/>
          <w:lang w:eastAsia="ru-RU"/>
        </w:rPr>
        <w:t xml:space="preserve"> класс 7.1.вар.</w:t>
      </w:r>
    </w:p>
    <w:p w:rsidR="00BD6C42" w:rsidRDefault="00BD6C42" w:rsidP="00BD6C42">
      <w:pPr>
        <w:pStyle w:val="a4"/>
        <w:ind w:firstLine="567"/>
        <w:rPr>
          <w:rFonts w:ascii="Times New Roman" w:hAnsi="Times New Roman"/>
          <w:b/>
          <w:sz w:val="24"/>
          <w:szCs w:val="24"/>
          <w:lang w:eastAsia="ru-RU"/>
        </w:rPr>
      </w:pPr>
      <w:r>
        <w:rPr>
          <w:rFonts w:ascii="Times New Roman" w:hAnsi="Times New Roman"/>
          <w:b/>
          <w:sz w:val="24"/>
          <w:szCs w:val="24"/>
          <w:lang w:eastAsia="ru-RU"/>
        </w:rPr>
        <w:t>(170</w:t>
      </w:r>
      <w:r w:rsidRPr="005E615C">
        <w:rPr>
          <w:rFonts w:ascii="Times New Roman" w:hAnsi="Times New Roman"/>
          <w:b/>
          <w:sz w:val="24"/>
          <w:szCs w:val="24"/>
          <w:lang w:eastAsia="ru-RU"/>
        </w:rPr>
        <w:t xml:space="preserve"> ч, 5 ч. в неделю)</w:t>
      </w:r>
    </w:p>
    <w:p w:rsidR="00BD6C42" w:rsidRPr="005E615C" w:rsidRDefault="00BD6C42" w:rsidP="00BD6C42">
      <w:pPr>
        <w:pStyle w:val="a4"/>
        <w:ind w:firstLine="567"/>
        <w:jc w:val="both"/>
        <w:rPr>
          <w:rFonts w:ascii="Times New Roman" w:hAnsi="Times New Roman"/>
          <w:b/>
          <w:sz w:val="24"/>
          <w:szCs w:val="24"/>
          <w:lang w:eastAsia="ru-RU"/>
        </w:rPr>
      </w:pPr>
      <w:r w:rsidRPr="005E615C">
        <w:rPr>
          <w:rFonts w:ascii="Times New Roman" w:hAnsi="Times New Roman"/>
          <w:b/>
          <w:sz w:val="24"/>
          <w:szCs w:val="24"/>
          <w:lang w:eastAsia="ru-RU"/>
        </w:rPr>
        <w:t xml:space="preserve">Повторение изученного во II классе (17ч) </w:t>
      </w:r>
    </w:p>
    <w:p w:rsidR="00BD6C42" w:rsidRPr="005E615C" w:rsidRDefault="00BD6C42" w:rsidP="00BD6C42">
      <w:pPr>
        <w:pStyle w:val="a4"/>
        <w:ind w:firstLine="567"/>
        <w:jc w:val="both"/>
        <w:rPr>
          <w:rFonts w:ascii="Times New Roman" w:hAnsi="Times New Roman"/>
          <w:b/>
          <w:sz w:val="24"/>
          <w:szCs w:val="24"/>
          <w:lang w:eastAsia="ru-RU"/>
        </w:rPr>
      </w:pPr>
      <w:r w:rsidRPr="005E615C">
        <w:rPr>
          <w:rFonts w:ascii="Times New Roman" w:hAnsi="Times New Roman"/>
          <w:b/>
          <w:sz w:val="24"/>
          <w:szCs w:val="24"/>
          <w:lang w:eastAsia="ru-RU"/>
        </w:rPr>
        <w:t>Предложение (6 ч)</w:t>
      </w:r>
    </w:p>
    <w:p w:rsidR="00BD6C42" w:rsidRPr="005E615C" w:rsidRDefault="00BD6C42" w:rsidP="00BD6C42">
      <w:pPr>
        <w:pStyle w:val="a4"/>
        <w:ind w:firstLine="567"/>
        <w:jc w:val="both"/>
        <w:rPr>
          <w:rFonts w:ascii="Times New Roman" w:hAnsi="Times New Roman"/>
          <w:sz w:val="24"/>
          <w:szCs w:val="24"/>
          <w:lang w:eastAsia="ru-RU"/>
        </w:rPr>
      </w:pPr>
      <w:r w:rsidRPr="005E615C">
        <w:rPr>
          <w:rFonts w:ascii="Times New Roman" w:hAnsi="Times New Roman"/>
          <w:sz w:val="24"/>
          <w:szCs w:val="24"/>
          <w:lang w:eastAsia="ru-RU"/>
        </w:rPr>
        <w:t>Выделение из предложений пар слов (словосочета</w:t>
      </w:r>
      <w:r w:rsidRPr="005E615C">
        <w:rPr>
          <w:rFonts w:ascii="Times New Roman" w:hAnsi="Times New Roman"/>
          <w:sz w:val="24"/>
          <w:szCs w:val="24"/>
          <w:lang w:eastAsia="ru-RU"/>
        </w:rPr>
        <w:softHyphen/>
        <w:t>ний) с предлогами и без предлогов. Составление предло</w:t>
      </w:r>
      <w:r w:rsidRPr="005E615C">
        <w:rPr>
          <w:rFonts w:ascii="Times New Roman" w:hAnsi="Times New Roman"/>
          <w:sz w:val="24"/>
          <w:szCs w:val="24"/>
          <w:lang w:eastAsia="ru-RU"/>
        </w:rPr>
        <w:softHyphen/>
        <w:t>жений, включающих слова, которые выражены изучен</w:t>
      </w:r>
      <w:r w:rsidRPr="005E615C">
        <w:rPr>
          <w:rFonts w:ascii="Times New Roman" w:hAnsi="Times New Roman"/>
          <w:sz w:val="24"/>
          <w:szCs w:val="24"/>
          <w:lang w:eastAsia="ru-RU"/>
        </w:rPr>
        <w:softHyphen/>
        <w:t>ными частями речи.</w:t>
      </w:r>
    </w:p>
    <w:p w:rsidR="00BD6C42" w:rsidRPr="005E615C" w:rsidRDefault="00BD6C42" w:rsidP="00BD6C42">
      <w:pPr>
        <w:pStyle w:val="a4"/>
        <w:ind w:firstLine="567"/>
        <w:jc w:val="both"/>
        <w:rPr>
          <w:rFonts w:ascii="Times New Roman" w:hAnsi="Times New Roman"/>
          <w:sz w:val="24"/>
          <w:szCs w:val="24"/>
          <w:lang w:eastAsia="ru-RU"/>
        </w:rPr>
      </w:pPr>
      <w:r w:rsidRPr="005E615C">
        <w:rPr>
          <w:rFonts w:ascii="Times New Roman" w:hAnsi="Times New Roman"/>
          <w:sz w:val="24"/>
          <w:szCs w:val="24"/>
          <w:lang w:eastAsia="ru-RU"/>
        </w:rPr>
        <w:lastRenderedPageBreak/>
        <w:t>Общее знакомство со сложным предложением, со</w:t>
      </w:r>
      <w:r w:rsidRPr="005E615C">
        <w:rPr>
          <w:rFonts w:ascii="Times New Roman" w:hAnsi="Times New Roman"/>
          <w:sz w:val="24"/>
          <w:szCs w:val="24"/>
          <w:lang w:eastAsia="ru-RU"/>
        </w:rPr>
        <w:softHyphen/>
        <w:t>стоящим из двух простых. Запятая в сложном предложе</w:t>
      </w:r>
      <w:r w:rsidRPr="005E615C">
        <w:rPr>
          <w:rFonts w:ascii="Times New Roman" w:hAnsi="Times New Roman"/>
          <w:sz w:val="24"/>
          <w:szCs w:val="24"/>
          <w:lang w:eastAsia="ru-RU"/>
        </w:rPr>
        <w:softHyphen/>
        <w:t>нии. Составление сложных предложений.</w:t>
      </w:r>
    </w:p>
    <w:p w:rsidR="00BD6C42" w:rsidRPr="005E615C" w:rsidRDefault="00BD6C42" w:rsidP="00BD6C42">
      <w:pPr>
        <w:pStyle w:val="a4"/>
        <w:ind w:firstLine="567"/>
        <w:jc w:val="both"/>
        <w:rPr>
          <w:rFonts w:ascii="Times New Roman" w:hAnsi="Times New Roman"/>
          <w:b/>
          <w:sz w:val="24"/>
          <w:szCs w:val="24"/>
          <w:lang w:eastAsia="ru-RU"/>
        </w:rPr>
      </w:pPr>
      <w:r w:rsidRPr="005E615C">
        <w:rPr>
          <w:rFonts w:ascii="Times New Roman" w:hAnsi="Times New Roman"/>
          <w:b/>
          <w:sz w:val="24"/>
          <w:szCs w:val="24"/>
          <w:lang w:eastAsia="ru-RU"/>
        </w:rPr>
        <w:t xml:space="preserve">Словосочетания(4 ч) </w:t>
      </w:r>
    </w:p>
    <w:p w:rsidR="00BD6C42" w:rsidRPr="005E615C" w:rsidRDefault="00BD6C42" w:rsidP="00BD6C42">
      <w:pPr>
        <w:pStyle w:val="a4"/>
        <w:ind w:firstLine="567"/>
        <w:jc w:val="both"/>
        <w:rPr>
          <w:rFonts w:ascii="Times New Roman" w:hAnsi="Times New Roman"/>
          <w:b/>
          <w:sz w:val="24"/>
          <w:szCs w:val="24"/>
          <w:lang w:eastAsia="ru-RU"/>
        </w:rPr>
      </w:pPr>
      <w:r w:rsidRPr="005E615C">
        <w:rPr>
          <w:rFonts w:ascii="Times New Roman" w:hAnsi="Times New Roman"/>
          <w:b/>
          <w:sz w:val="24"/>
          <w:szCs w:val="24"/>
          <w:lang w:eastAsia="ru-RU"/>
        </w:rPr>
        <w:t>Текст (5 ч)</w:t>
      </w:r>
    </w:p>
    <w:p w:rsidR="00BD6C42" w:rsidRPr="005E615C" w:rsidRDefault="00BD6C42" w:rsidP="00BD6C42">
      <w:pPr>
        <w:pStyle w:val="a4"/>
        <w:ind w:firstLine="567"/>
        <w:jc w:val="both"/>
        <w:rPr>
          <w:rFonts w:ascii="Times New Roman" w:hAnsi="Times New Roman"/>
          <w:b/>
          <w:sz w:val="24"/>
          <w:szCs w:val="24"/>
          <w:lang w:eastAsia="ru-RU"/>
        </w:rPr>
      </w:pPr>
      <w:r w:rsidRPr="005E615C">
        <w:rPr>
          <w:rFonts w:ascii="Times New Roman" w:hAnsi="Times New Roman"/>
          <w:b/>
          <w:sz w:val="24"/>
          <w:szCs w:val="24"/>
          <w:lang w:eastAsia="ru-RU"/>
        </w:rPr>
        <w:t>Состав слова (14 ч)</w:t>
      </w:r>
    </w:p>
    <w:p w:rsidR="00BD6C42" w:rsidRPr="005E615C" w:rsidRDefault="00BD6C42" w:rsidP="00BD6C42">
      <w:pPr>
        <w:pStyle w:val="a4"/>
        <w:ind w:firstLine="567"/>
        <w:jc w:val="both"/>
        <w:rPr>
          <w:rFonts w:ascii="Times New Roman" w:hAnsi="Times New Roman"/>
          <w:sz w:val="24"/>
          <w:szCs w:val="24"/>
          <w:lang w:eastAsia="ru-RU"/>
        </w:rPr>
      </w:pPr>
      <w:r w:rsidRPr="005E615C">
        <w:rPr>
          <w:rFonts w:ascii="Times New Roman" w:hAnsi="Times New Roman"/>
          <w:sz w:val="24"/>
          <w:szCs w:val="24"/>
          <w:lang w:eastAsia="ru-RU"/>
        </w:rPr>
        <w:t>Корень и окончание. Однокоренные слова.</w:t>
      </w:r>
    </w:p>
    <w:p w:rsidR="00BD6C42" w:rsidRPr="005E615C" w:rsidRDefault="00BD6C42" w:rsidP="00BD6C42">
      <w:pPr>
        <w:pStyle w:val="a4"/>
        <w:ind w:firstLine="567"/>
        <w:jc w:val="both"/>
        <w:rPr>
          <w:rFonts w:ascii="Times New Roman" w:hAnsi="Times New Roman"/>
          <w:b/>
          <w:sz w:val="24"/>
          <w:szCs w:val="24"/>
          <w:lang w:eastAsia="ru-RU"/>
        </w:rPr>
      </w:pPr>
      <w:r w:rsidRPr="005E615C">
        <w:rPr>
          <w:rFonts w:ascii="Times New Roman" w:hAnsi="Times New Roman"/>
          <w:b/>
          <w:sz w:val="24"/>
          <w:szCs w:val="24"/>
          <w:lang w:eastAsia="ru-RU"/>
        </w:rPr>
        <w:t xml:space="preserve">Правописание слов о вокими и глухими согласными в корне  ( 9ч.) </w:t>
      </w:r>
    </w:p>
    <w:p w:rsidR="00BD6C42" w:rsidRPr="005E615C" w:rsidRDefault="00BD6C42" w:rsidP="00BD6C42">
      <w:pPr>
        <w:pStyle w:val="a4"/>
        <w:ind w:firstLine="567"/>
        <w:jc w:val="both"/>
        <w:rPr>
          <w:rFonts w:ascii="Times New Roman" w:hAnsi="Times New Roman"/>
          <w:b/>
          <w:sz w:val="24"/>
          <w:szCs w:val="24"/>
          <w:lang w:eastAsia="ru-RU"/>
        </w:rPr>
      </w:pPr>
      <w:r w:rsidRPr="005E615C">
        <w:rPr>
          <w:rFonts w:ascii="Times New Roman" w:hAnsi="Times New Roman"/>
          <w:b/>
          <w:sz w:val="24"/>
          <w:szCs w:val="24"/>
          <w:lang w:eastAsia="ru-RU"/>
        </w:rPr>
        <w:t>Правописание слов с проверяемыми безударными гласными в корне (18ч)</w:t>
      </w:r>
    </w:p>
    <w:p w:rsidR="00BD6C42" w:rsidRPr="005E615C" w:rsidRDefault="00BD6C42" w:rsidP="00BD6C42">
      <w:pPr>
        <w:pStyle w:val="a4"/>
        <w:ind w:firstLine="567"/>
        <w:jc w:val="both"/>
        <w:rPr>
          <w:rFonts w:ascii="Times New Roman" w:hAnsi="Times New Roman"/>
          <w:sz w:val="24"/>
          <w:szCs w:val="24"/>
          <w:lang w:eastAsia="ru-RU"/>
        </w:rPr>
      </w:pPr>
      <w:r w:rsidRPr="005E615C">
        <w:rPr>
          <w:rFonts w:ascii="Times New Roman" w:hAnsi="Times New Roman"/>
          <w:sz w:val="24"/>
          <w:szCs w:val="24"/>
          <w:lang w:eastAsia="ru-RU"/>
        </w:rPr>
        <w:t>Правопи</w:t>
      </w:r>
      <w:r w:rsidRPr="005E615C">
        <w:rPr>
          <w:rFonts w:ascii="Times New Roman" w:hAnsi="Times New Roman"/>
          <w:sz w:val="24"/>
          <w:szCs w:val="24"/>
          <w:lang w:eastAsia="ru-RU"/>
        </w:rPr>
        <w:softHyphen/>
        <w:t>сание проверяемых безударных гласных, звонких и глу</w:t>
      </w:r>
      <w:r w:rsidRPr="005E615C">
        <w:rPr>
          <w:rFonts w:ascii="Times New Roman" w:hAnsi="Times New Roman"/>
          <w:sz w:val="24"/>
          <w:szCs w:val="24"/>
          <w:lang w:eastAsia="ru-RU"/>
        </w:rPr>
        <w:softHyphen/>
        <w:t>хих согласных в корне слова.</w:t>
      </w:r>
    </w:p>
    <w:p w:rsidR="00BD6C42" w:rsidRPr="005E615C" w:rsidRDefault="00BD6C42" w:rsidP="00BD6C42">
      <w:pPr>
        <w:pStyle w:val="a4"/>
        <w:ind w:firstLine="567"/>
        <w:jc w:val="both"/>
        <w:rPr>
          <w:rFonts w:ascii="Times New Roman" w:hAnsi="Times New Roman"/>
          <w:b/>
          <w:sz w:val="24"/>
          <w:szCs w:val="24"/>
          <w:lang w:eastAsia="ru-RU"/>
        </w:rPr>
      </w:pPr>
      <w:r w:rsidRPr="005E615C">
        <w:rPr>
          <w:rFonts w:ascii="Times New Roman" w:hAnsi="Times New Roman"/>
          <w:b/>
          <w:sz w:val="24"/>
          <w:szCs w:val="24"/>
          <w:lang w:eastAsia="ru-RU"/>
        </w:rPr>
        <w:t>Правописание слов  с непроизносимыми согласными в корне (6ч).</w:t>
      </w:r>
    </w:p>
    <w:p w:rsidR="00BD6C42" w:rsidRPr="005E615C" w:rsidRDefault="00BD6C42" w:rsidP="00BD6C42">
      <w:pPr>
        <w:pStyle w:val="a4"/>
        <w:ind w:firstLine="567"/>
        <w:jc w:val="both"/>
        <w:rPr>
          <w:rFonts w:ascii="Times New Roman" w:hAnsi="Times New Roman"/>
          <w:sz w:val="24"/>
          <w:szCs w:val="24"/>
          <w:lang w:eastAsia="ru-RU"/>
        </w:rPr>
      </w:pPr>
      <w:r w:rsidRPr="005E615C">
        <w:rPr>
          <w:rFonts w:ascii="Times New Roman" w:hAnsi="Times New Roman"/>
          <w:sz w:val="24"/>
          <w:szCs w:val="24"/>
          <w:lang w:eastAsia="ru-RU"/>
        </w:rPr>
        <w:t>Правописание непроизносимых согласных в наиболее распространенных словах. Правописание слов с непрове</w:t>
      </w:r>
      <w:r w:rsidRPr="005E615C">
        <w:rPr>
          <w:rFonts w:ascii="Times New Roman" w:hAnsi="Times New Roman"/>
          <w:sz w:val="24"/>
          <w:szCs w:val="24"/>
          <w:lang w:eastAsia="ru-RU"/>
        </w:rPr>
        <w:softHyphen/>
        <w:t>ряемыми написаниями в корне. Умение пользоваться ор</w:t>
      </w:r>
      <w:r w:rsidRPr="005E615C">
        <w:rPr>
          <w:rFonts w:ascii="Times New Roman" w:hAnsi="Times New Roman"/>
          <w:sz w:val="24"/>
          <w:szCs w:val="24"/>
          <w:lang w:eastAsia="ru-RU"/>
        </w:rPr>
        <w:softHyphen/>
        <w:t>фографическим словарем, данным в учебнике.</w:t>
      </w:r>
    </w:p>
    <w:p w:rsidR="00BD6C42" w:rsidRPr="005E615C" w:rsidRDefault="00BD6C42" w:rsidP="00BD6C42">
      <w:pPr>
        <w:pStyle w:val="a4"/>
        <w:ind w:firstLine="567"/>
        <w:jc w:val="both"/>
        <w:rPr>
          <w:rFonts w:ascii="Times New Roman" w:hAnsi="Times New Roman"/>
          <w:b/>
          <w:sz w:val="24"/>
          <w:szCs w:val="24"/>
          <w:lang w:eastAsia="ru-RU"/>
        </w:rPr>
      </w:pPr>
      <w:r w:rsidRPr="005E615C">
        <w:rPr>
          <w:rFonts w:ascii="Times New Roman" w:hAnsi="Times New Roman"/>
          <w:b/>
          <w:sz w:val="24"/>
          <w:szCs w:val="24"/>
          <w:lang w:eastAsia="ru-RU"/>
        </w:rPr>
        <w:t>Обобщение правил о правописании корня (5ч).</w:t>
      </w:r>
    </w:p>
    <w:p w:rsidR="00BD6C42" w:rsidRPr="005E615C" w:rsidRDefault="00BD6C42" w:rsidP="00BD6C42">
      <w:pPr>
        <w:pStyle w:val="a4"/>
        <w:ind w:firstLine="567"/>
        <w:jc w:val="both"/>
        <w:rPr>
          <w:rFonts w:ascii="Times New Roman" w:hAnsi="Times New Roman"/>
          <w:b/>
          <w:sz w:val="24"/>
          <w:szCs w:val="24"/>
          <w:lang w:eastAsia="ru-RU"/>
        </w:rPr>
      </w:pPr>
      <w:r w:rsidRPr="005E615C">
        <w:rPr>
          <w:rFonts w:ascii="Times New Roman" w:hAnsi="Times New Roman"/>
          <w:b/>
          <w:sz w:val="24"/>
          <w:szCs w:val="24"/>
          <w:lang w:eastAsia="ru-RU"/>
        </w:rPr>
        <w:t>Правописание приставок и безударных гласных в корне слов с приставками.предлоги и приставки (6ч).</w:t>
      </w:r>
    </w:p>
    <w:p w:rsidR="00BD6C42" w:rsidRPr="005E615C" w:rsidRDefault="00BD6C42" w:rsidP="00BD6C42">
      <w:pPr>
        <w:pStyle w:val="a4"/>
        <w:ind w:firstLine="567"/>
        <w:jc w:val="both"/>
        <w:rPr>
          <w:rFonts w:ascii="Times New Roman" w:hAnsi="Times New Roman"/>
          <w:i/>
          <w:iCs/>
          <w:sz w:val="24"/>
          <w:szCs w:val="24"/>
          <w:lang w:eastAsia="ru-RU"/>
        </w:rPr>
      </w:pPr>
      <w:r w:rsidRPr="005E615C">
        <w:rPr>
          <w:rFonts w:ascii="Times New Roman" w:hAnsi="Times New Roman"/>
          <w:sz w:val="24"/>
          <w:szCs w:val="24"/>
          <w:lang w:eastAsia="ru-RU"/>
        </w:rPr>
        <w:t xml:space="preserve">Правописание гласных и согласных в приставках (в-, до-, за-, над-, о-, от-, по-, под-, про-, с-) и в созвучных с ними предлогах. Умение отличать приставку от предлога. Раздельное написание со словами предлогов </w:t>
      </w:r>
      <w:r w:rsidRPr="005E615C">
        <w:rPr>
          <w:rFonts w:ascii="Times New Roman" w:hAnsi="Times New Roman"/>
          <w:i/>
          <w:iCs/>
          <w:sz w:val="24"/>
          <w:szCs w:val="24"/>
          <w:lang w:eastAsia="ru-RU"/>
        </w:rPr>
        <w:t>в, из, к, на, от, по, с, у.</w:t>
      </w:r>
    </w:p>
    <w:p w:rsidR="00BD6C42" w:rsidRPr="005E615C" w:rsidRDefault="00BD6C42" w:rsidP="00BD6C42">
      <w:pPr>
        <w:pStyle w:val="a4"/>
        <w:ind w:firstLine="567"/>
        <w:jc w:val="both"/>
        <w:rPr>
          <w:rFonts w:ascii="Times New Roman" w:hAnsi="Times New Roman"/>
          <w:b/>
          <w:iCs/>
          <w:sz w:val="24"/>
          <w:szCs w:val="24"/>
          <w:lang w:eastAsia="ru-RU"/>
        </w:rPr>
      </w:pPr>
      <w:r w:rsidRPr="005E615C">
        <w:rPr>
          <w:rFonts w:ascii="Times New Roman" w:hAnsi="Times New Roman"/>
          <w:b/>
          <w:iCs/>
          <w:sz w:val="24"/>
          <w:szCs w:val="24"/>
          <w:lang w:eastAsia="ru-RU"/>
        </w:rPr>
        <w:t>Разделительный твердый знак (6ч)</w:t>
      </w:r>
    </w:p>
    <w:p w:rsidR="00BD6C42" w:rsidRPr="005E615C" w:rsidRDefault="00BD6C42" w:rsidP="00BD6C42">
      <w:pPr>
        <w:pStyle w:val="a4"/>
        <w:ind w:firstLine="567"/>
        <w:jc w:val="both"/>
        <w:rPr>
          <w:rFonts w:ascii="Times New Roman" w:hAnsi="Times New Roman"/>
          <w:sz w:val="24"/>
          <w:szCs w:val="24"/>
          <w:lang w:eastAsia="ru-RU"/>
        </w:rPr>
      </w:pPr>
      <w:r w:rsidRPr="005E615C">
        <w:rPr>
          <w:rFonts w:ascii="Times New Roman" w:hAnsi="Times New Roman"/>
          <w:i/>
          <w:iCs/>
          <w:sz w:val="24"/>
          <w:szCs w:val="24"/>
          <w:lang w:eastAsia="ru-RU"/>
        </w:rPr>
        <w:t xml:space="preserve"> </w:t>
      </w:r>
      <w:r w:rsidRPr="005E615C">
        <w:rPr>
          <w:rFonts w:ascii="Times New Roman" w:hAnsi="Times New Roman"/>
          <w:sz w:val="24"/>
          <w:szCs w:val="24"/>
          <w:lang w:eastAsia="ru-RU"/>
        </w:rPr>
        <w:t>Разделительный твердый знак (ъ).</w:t>
      </w:r>
    </w:p>
    <w:p w:rsidR="00BD6C42" w:rsidRPr="005E615C" w:rsidRDefault="00BD6C42" w:rsidP="00BD6C42">
      <w:pPr>
        <w:pStyle w:val="a4"/>
        <w:ind w:firstLine="567"/>
        <w:jc w:val="both"/>
        <w:rPr>
          <w:rFonts w:ascii="Times New Roman" w:hAnsi="Times New Roman"/>
          <w:sz w:val="24"/>
          <w:szCs w:val="24"/>
          <w:lang w:eastAsia="ru-RU"/>
        </w:rPr>
      </w:pPr>
      <w:r w:rsidRPr="005E615C">
        <w:rPr>
          <w:rFonts w:ascii="Times New Roman" w:hAnsi="Times New Roman"/>
          <w:sz w:val="24"/>
          <w:szCs w:val="24"/>
          <w:lang w:eastAsia="ru-RU"/>
        </w:rPr>
        <w:t>Нахождение суффиксов в простых по составу словах. Подбор однокоренных слов с приставками и суффикса</w:t>
      </w:r>
      <w:r w:rsidRPr="005E615C">
        <w:rPr>
          <w:rFonts w:ascii="Times New Roman" w:hAnsi="Times New Roman"/>
          <w:sz w:val="24"/>
          <w:szCs w:val="24"/>
          <w:lang w:eastAsia="ru-RU"/>
        </w:rPr>
        <w:softHyphen/>
        <w:t>ми.</w:t>
      </w:r>
    </w:p>
    <w:p w:rsidR="00BD6C42" w:rsidRPr="005E615C" w:rsidRDefault="00BD6C42" w:rsidP="00BD6C42">
      <w:pPr>
        <w:pStyle w:val="a4"/>
        <w:ind w:firstLine="567"/>
        <w:jc w:val="both"/>
        <w:rPr>
          <w:rFonts w:ascii="Times New Roman" w:hAnsi="Times New Roman"/>
          <w:b/>
          <w:sz w:val="24"/>
          <w:szCs w:val="24"/>
          <w:lang w:eastAsia="ru-RU"/>
        </w:rPr>
      </w:pPr>
      <w:r w:rsidRPr="005E615C">
        <w:rPr>
          <w:rFonts w:ascii="Times New Roman" w:hAnsi="Times New Roman"/>
          <w:b/>
          <w:sz w:val="24"/>
          <w:szCs w:val="24"/>
          <w:lang w:eastAsia="ru-RU"/>
        </w:rPr>
        <w:t>Части речи (6 ч):</w:t>
      </w:r>
    </w:p>
    <w:p w:rsidR="00BD6C42" w:rsidRPr="005E615C" w:rsidRDefault="00BD6C42" w:rsidP="00BD6C42">
      <w:pPr>
        <w:pStyle w:val="a4"/>
        <w:ind w:firstLine="567"/>
        <w:jc w:val="both"/>
        <w:rPr>
          <w:rFonts w:ascii="Times New Roman" w:hAnsi="Times New Roman"/>
          <w:sz w:val="24"/>
          <w:szCs w:val="24"/>
          <w:lang w:eastAsia="ru-RU"/>
        </w:rPr>
      </w:pPr>
      <w:r w:rsidRPr="005E615C">
        <w:rPr>
          <w:rFonts w:ascii="Times New Roman" w:hAnsi="Times New Roman"/>
          <w:sz w:val="24"/>
          <w:szCs w:val="24"/>
          <w:lang w:eastAsia="ru-RU"/>
        </w:rPr>
        <w:t>Практические упражнения, направленные на общее знакомство с частями речи систематизация и обобщение знаний учащихся о словах, обозначающих предмет и от</w:t>
      </w:r>
      <w:r w:rsidRPr="005E615C">
        <w:rPr>
          <w:rFonts w:ascii="Times New Roman" w:hAnsi="Times New Roman"/>
          <w:sz w:val="24"/>
          <w:szCs w:val="24"/>
          <w:lang w:eastAsia="ru-RU"/>
        </w:rPr>
        <w:softHyphen/>
        <w:t>вечающих на вопросы кто? что?, обозначающих при</w:t>
      </w:r>
      <w:r w:rsidRPr="005E615C">
        <w:rPr>
          <w:rFonts w:ascii="Times New Roman" w:hAnsi="Times New Roman"/>
          <w:sz w:val="24"/>
          <w:szCs w:val="24"/>
          <w:lang w:eastAsia="ru-RU"/>
        </w:rPr>
        <w:softHyphen/>
        <w:t>знаки предмета и отвечающих на вопросы какой? какая? какое? какие?, обозначающих действия предмета и отвечающих на вопросы что делает? что делал?, — на материале непосредственных впе</w:t>
      </w:r>
      <w:r w:rsidRPr="005E615C">
        <w:rPr>
          <w:rFonts w:ascii="Times New Roman" w:hAnsi="Times New Roman"/>
          <w:sz w:val="24"/>
          <w:szCs w:val="24"/>
          <w:lang w:eastAsia="ru-RU"/>
        </w:rPr>
        <w:softHyphen/>
        <w:t>чатлений детей, их представлений о предметах и явлени</w:t>
      </w:r>
      <w:r w:rsidRPr="005E615C">
        <w:rPr>
          <w:rFonts w:ascii="Times New Roman" w:hAnsi="Times New Roman"/>
          <w:sz w:val="24"/>
          <w:szCs w:val="24"/>
          <w:lang w:eastAsia="ru-RU"/>
        </w:rPr>
        <w:softHyphen/>
        <w:t>ях природы, социальной жизни, почерпнутых из литера</w:t>
      </w:r>
      <w:r w:rsidRPr="005E615C">
        <w:rPr>
          <w:rFonts w:ascii="Times New Roman" w:hAnsi="Times New Roman"/>
          <w:sz w:val="24"/>
          <w:szCs w:val="24"/>
          <w:lang w:eastAsia="ru-RU"/>
        </w:rPr>
        <w:softHyphen/>
        <w:t>турных произведений.</w:t>
      </w:r>
    </w:p>
    <w:p w:rsidR="00BD6C42" w:rsidRPr="005E615C" w:rsidRDefault="00BD6C42" w:rsidP="00BD6C42">
      <w:pPr>
        <w:pStyle w:val="a4"/>
        <w:ind w:firstLine="567"/>
        <w:jc w:val="both"/>
        <w:rPr>
          <w:rFonts w:ascii="Times New Roman" w:hAnsi="Times New Roman"/>
          <w:sz w:val="24"/>
          <w:szCs w:val="24"/>
          <w:lang w:eastAsia="ru-RU"/>
        </w:rPr>
      </w:pPr>
      <w:r w:rsidRPr="005E615C">
        <w:rPr>
          <w:rFonts w:ascii="Times New Roman" w:hAnsi="Times New Roman"/>
          <w:b/>
          <w:sz w:val="24"/>
          <w:szCs w:val="24"/>
          <w:lang w:eastAsia="ru-RU"/>
        </w:rPr>
        <w:t>Имя существительное (20 ч)</w:t>
      </w:r>
      <w:r w:rsidRPr="005E615C">
        <w:rPr>
          <w:rFonts w:ascii="Times New Roman" w:hAnsi="Times New Roman"/>
          <w:sz w:val="24"/>
          <w:szCs w:val="24"/>
          <w:lang w:eastAsia="ru-RU"/>
        </w:rPr>
        <w:t>. Его значение, вопросы, на которые оно отвечает. Род имен существительных: мужской, женский, средний.</w:t>
      </w:r>
    </w:p>
    <w:p w:rsidR="00BD6C42" w:rsidRPr="005E615C" w:rsidRDefault="00BD6C42" w:rsidP="00BD6C42">
      <w:pPr>
        <w:pStyle w:val="a4"/>
        <w:ind w:firstLine="567"/>
        <w:jc w:val="both"/>
        <w:rPr>
          <w:rFonts w:ascii="Times New Roman" w:hAnsi="Times New Roman"/>
          <w:sz w:val="24"/>
          <w:szCs w:val="24"/>
          <w:lang w:eastAsia="ru-RU"/>
        </w:rPr>
      </w:pPr>
      <w:r w:rsidRPr="005E615C">
        <w:rPr>
          <w:rFonts w:ascii="Times New Roman" w:hAnsi="Times New Roman"/>
          <w:sz w:val="24"/>
          <w:szCs w:val="24"/>
          <w:lang w:eastAsia="ru-RU"/>
        </w:rPr>
        <w:t>Изменение имен существительных по числам: единственное и множественное число. Мягкий знак (ь) после шипящих на конце существительных женского ро</w:t>
      </w:r>
      <w:r w:rsidRPr="005E615C">
        <w:rPr>
          <w:rFonts w:ascii="Times New Roman" w:hAnsi="Times New Roman"/>
          <w:sz w:val="24"/>
          <w:szCs w:val="24"/>
          <w:lang w:eastAsia="ru-RU"/>
        </w:rPr>
        <w:softHyphen/>
        <w:t xml:space="preserve">да и его отсутствие у существительных мужского рода </w:t>
      </w:r>
      <w:r w:rsidRPr="005E615C">
        <w:rPr>
          <w:rFonts w:ascii="Times New Roman" w:hAnsi="Times New Roman"/>
          <w:i/>
          <w:iCs/>
          <w:sz w:val="24"/>
          <w:szCs w:val="24"/>
          <w:lang w:eastAsia="ru-RU"/>
        </w:rPr>
        <w:t xml:space="preserve">(рожь — нож, вещь — плащ </w:t>
      </w:r>
      <w:r w:rsidRPr="005E615C">
        <w:rPr>
          <w:rFonts w:ascii="Times New Roman" w:hAnsi="Times New Roman"/>
          <w:sz w:val="24"/>
          <w:szCs w:val="24"/>
          <w:lang w:eastAsia="ru-RU"/>
        </w:rPr>
        <w:t>и т. п.).</w:t>
      </w:r>
    </w:p>
    <w:p w:rsidR="00BD6C42" w:rsidRPr="005E615C" w:rsidRDefault="00BD6C42" w:rsidP="00BD6C42">
      <w:pPr>
        <w:pStyle w:val="a4"/>
        <w:ind w:firstLine="567"/>
        <w:jc w:val="both"/>
        <w:rPr>
          <w:rFonts w:ascii="Times New Roman" w:hAnsi="Times New Roman"/>
          <w:sz w:val="24"/>
          <w:szCs w:val="24"/>
          <w:lang w:eastAsia="ru-RU"/>
        </w:rPr>
      </w:pPr>
      <w:r w:rsidRPr="005E615C">
        <w:rPr>
          <w:rFonts w:ascii="Times New Roman" w:hAnsi="Times New Roman"/>
          <w:sz w:val="24"/>
          <w:szCs w:val="24"/>
          <w:lang w:eastAsia="ru-RU"/>
        </w:rPr>
        <w:t>Изменение имен существительных по падежам в единственном числе (склонение). Знание падежей. Умение различать падежи. Практическое изменение имен существительных при сочетании с другими слова</w:t>
      </w:r>
      <w:r w:rsidRPr="005E615C">
        <w:rPr>
          <w:rFonts w:ascii="Times New Roman" w:hAnsi="Times New Roman"/>
          <w:sz w:val="24"/>
          <w:szCs w:val="24"/>
          <w:lang w:eastAsia="ru-RU"/>
        </w:rPr>
        <w:softHyphen/>
        <w:t>ми. Преобразование косвенных падежей имен сущест</w:t>
      </w:r>
      <w:r w:rsidRPr="005E615C">
        <w:rPr>
          <w:rFonts w:ascii="Times New Roman" w:hAnsi="Times New Roman"/>
          <w:sz w:val="24"/>
          <w:szCs w:val="24"/>
          <w:lang w:eastAsia="ru-RU"/>
        </w:rPr>
        <w:softHyphen/>
        <w:t>вительных в начальную форму. Составление предложе</w:t>
      </w:r>
      <w:r w:rsidRPr="005E615C">
        <w:rPr>
          <w:rFonts w:ascii="Times New Roman" w:hAnsi="Times New Roman"/>
          <w:sz w:val="24"/>
          <w:szCs w:val="24"/>
          <w:lang w:eastAsia="ru-RU"/>
        </w:rPr>
        <w:softHyphen/>
        <w:t>ний с существительными, стоящими в различных паде</w:t>
      </w:r>
      <w:r w:rsidRPr="005E615C">
        <w:rPr>
          <w:rFonts w:ascii="Times New Roman" w:hAnsi="Times New Roman"/>
          <w:sz w:val="24"/>
          <w:szCs w:val="24"/>
          <w:lang w:eastAsia="ru-RU"/>
        </w:rPr>
        <w:softHyphen/>
        <w:t>жах.</w:t>
      </w:r>
    </w:p>
    <w:p w:rsidR="00BD6C42" w:rsidRPr="005E615C" w:rsidRDefault="00BD6C42" w:rsidP="00BD6C42">
      <w:pPr>
        <w:pStyle w:val="a4"/>
        <w:ind w:firstLine="567"/>
        <w:jc w:val="both"/>
        <w:rPr>
          <w:rFonts w:ascii="Times New Roman" w:hAnsi="Times New Roman"/>
          <w:sz w:val="24"/>
          <w:szCs w:val="24"/>
          <w:lang w:eastAsia="ru-RU"/>
        </w:rPr>
      </w:pPr>
      <w:r w:rsidRPr="005E615C">
        <w:rPr>
          <w:rFonts w:ascii="Times New Roman" w:hAnsi="Times New Roman"/>
          <w:b/>
          <w:sz w:val="24"/>
          <w:szCs w:val="24"/>
          <w:lang w:eastAsia="ru-RU"/>
        </w:rPr>
        <w:t>Имя прилагательное (14 ч).</w:t>
      </w:r>
      <w:r w:rsidRPr="005E615C">
        <w:rPr>
          <w:rFonts w:ascii="Times New Roman" w:hAnsi="Times New Roman"/>
          <w:sz w:val="24"/>
          <w:szCs w:val="24"/>
          <w:lang w:eastAsia="ru-RU"/>
        </w:rPr>
        <w:t xml:space="preserve"> </w:t>
      </w:r>
    </w:p>
    <w:p w:rsidR="00BD6C42" w:rsidRPr="005E615C" w:rsidRDefault="00BD6C42" w:rsidP="00BD6C42">
      <w:pPr>
        <w:pStyle w:val="a4"/>
        <w:ind w:firstLine="567"/>
        <w:jc w:val="both"/>
        <w:rPr>
          <w:rFonts w:ascii="Times New Roman" w:hAnsi="Times New Roman"/>
          <w:sz w:val="24"/>
          <w:szCs w:val="24"/>
          <w:lang w:eastAsia="ru-RU"/>
        </w:rPr>
      </w:pPr>
      <w:r w:rsidRPr="005E615C">
        <w:rPr>
          <w:rFonts w:ascii="Times New Roman" w:hAnsi="Times New Roman"/>
          <w:sz w:val="24"/>
          <w:szCs w:val="24"/>
          <w:lang w:eastAsia="ru-RU"/>
        </w:rPr>
        <w:t>Его значение, вопросы, на которые оно отвечает. Имена прилагательные, сходные и противоположные по значению. Изменение имен при</w:t>
      </w:r>
      <w:r w:rsidRPr="005E615C">
        <w:rPr>
          <w:rFonts w:ascii="Times New Roman" w:hAnsi="Times New Roman"/>
          <w:sz w:val="24"/>
          <w:szCs w:val="24"/>
          <w:lang w:eastAsia="ru-RU"/>
        </w:rPr>
        <w:softHyphen/>
        <w:t>лагательных по родам и числам при сочетании с су</w:t>
      </w:r>
      <w:r w:rsidRPr="005E615C">
        <w:rPr>
          <w:rFonts w:ascii="Times New Roman" w:hAnsi="Times New Roman"/>
          <w:sz w:val="24"/>
          <w:szCs w:val="24"/>
          <w:lang w:eastAsia="ru-RU"/>
        </w:rPr>
        <w:softHyphen/>
        <w:t>ществительными. Правописание окончаний -ий, -ый, -ая, -яя, -ое, -ее, -ые, -ие. Изменение имен прилагатель</w:t>
      </w:r>
      <w:r w:rsidRPr="005E615C">
        <w:rPr>
          <w:rFonts w:ascii="Times New Roman" w:hAnsi="Times New Roman"/>
          <w:sz w:val="24"/>
          <w:szCs w:val="24"/>
          <w:lang w:eastAsia="ru-RU"/>
        </w:rPr>
        <w:softHyphen/>
        <w:t>ных по падежам.</w:t>
      </w:r>
    </w:p>
    <w:p w:rsidR="00BD6C42" w:rsidRPr="005E615C" w:rsidRDefault="00BD6C42" w:rsidP="00BD6C42">
      <w:pPr>
        <w:pStyle w:val="a4"/>
        <w:ind w:firstLine="567"/>
        <w:jc w:val="both"/>
        <w:rPr>
          <w:rFonts w:ascii="Times New Roman" w:hAnsi="Times New Roman"/>
          <w:sz w:val="24"/>
          <w:szCs w:val="24"/>
          <w:lang w:eastAsia="ru-RU"/>
        </w:rPr>
      </w:pPr>
      <w:r>
        <w:rPr>
          <w:rFonts w:ascii="Times New Roman" w:hAnsi="Times New Roman"/>
          <w:b/>
          <w:sz w:val="24"/>
          <w:szCs w:val="24"/>
          <w:lang w:eastAsia="ru-RU"/>
        </w:rPr>
        <w:t>Глагол (20</w:t>
      </w:r>
      <w:r w:rsidRPr="005E615C">
        <w:rPr>
          <w:rFonts w:ascii="Times New Roman" w:hAnsi="Times New Roman"/>
          <w:b/>
          <w:sz w:val="24"/>
          <w:szCs w:val="24"/>
          <w:lang w:eastAsia="ru-RU"/>
        </w:rPr>
        <w:t xml:space="preserve"> ч).</w:t>
      </w:r>
      <w:r w:rsidRPr="005E615C">
        <w:rPr>
          <w:rFonts w:ascii="Times New Roman" w:hAnsi="Times New Roman"/>
          <w:sz w:val="24"/>
          <w:szCs w:val="24"/>
          <w:lang w:eastAsia="ru-RU"/>
        </w:rPr>
        <w:t xml:space="preserve"> Его значение, вопросы, на которые он отвечает. Практические упражнения в употреблении гла</w:t>
      </w:r>
      <w:r w:rsidRPr="005E615C">
        <w:rPr>
          <w:rFonts w:ascii="Times New Roman" w:hAnsi="Times New Roman"/>
          <w:sz w:val="24"/>
          <w:szCs w:val="24"/>
          <w:lang w:eastAsia="ru-RU"/>
        </w:rPr>
        <w:softHyphen/>
        <w:t xml:space="preserve">голов настоящего, прошедшего и будущего времени. Изменение глагола по временам: настоящее, прошедшее, будущее. </w:t>
      </w:r>
      <w:r w:rsidRPr="005E615C">
        <w:rPr>
          <w:rFonts w:ascii="Times New Roman" w:hAnsi="Times New Roman"/>
          <w:i/>
          <w:iCs/>
          <w:sz w:val="24"/>
          <w:szCs w:val="24"/>
          <w:lang w:eastAsia="ru-RU"/>
        </w:rPr>
        <w:t xml:space="preserve">Не </w:t>
      </w:r>
      <w:r w:rsidRPr="005E615C">
        <w:rPr>
          <w:rFonts w:ascii="Times New Roman" w:hAnsi="Times New Roman"/>
          <w:sz w:val="24"/>
          <w:szCs w:val="24"/>
          <w:lang w:eastAsia="ru-RU"/>
        </w:rPr>
        <w:t>с глаголами.</w:t>
      </w:r>
    </w:p>
    <w:p w:rsidR="00BD6C42" w:rsidRPr="005E615C" w:rsidRDefault="00BD6C42" w:rsidP="00BD6C42">
      <w:pPr>
        <w:pStyle w:val="a4"/>
        <w:ind w:firstLine="567"/>
        <w:jc w:val="both"/>
        <w:rPr>
          <w:rFonts w:ascii="Times New Roman" w:hAnsi="Times New Roman"/>
          <w:sz w:val="24"/>
          <w:szCs w:val="24"/>
          <w:lang w:eastAsia="ru-RU"/>
        </w:rPr>
      </w:pPr>
      <w:r w:rsidRPr="005E615C">
        <w:rPr>
          <w:rFonts w:ascii="Times New Roman" w:hAnsi="Times New Roman"/>
          <w:sz w:val="24"/>
          <w:szCs w:val="24"/>
          <w:lang w:eastAsia="ru-RU"/>
        </w:rPr>
        <w:t>Подбор однокоренных слов, относящихся к различ</w:t>
      </w:r>
      <w:r w:rsidRPr="005E615C">
        <w:rPr>
          <w:rFonts w:ascii="Times New Roman" w:hAnsi="Times New Roman"/>
          <w:sz w:val="24"/>
          <w:szCs w:val="24"/>
          <w:lang w:eastAsia="ru-RU"/>
        </w:rPr>
        <w:softHyphen/>
        <w:t xml:space="preserve">ным частям речи. Слова, близкие и противоположные по смыслу. Выбор наиболее точного слова для выражения мысли. </w:t>
      </w:r>
    </w:p>
    <w:p w:rsidR="00BD6C42" w:rsidRPr="005E615C" w:rsidRDefault="00BD6C42" w:rsidP="00BD6C42">
      <w:pPr>
        <w:pStyle w:val="a4"/>
        <w:ind w:firstLine="567"/>
        <w:jc w:val="both"/>
        <w:rPr>
          <w:rFonts w:ascii="Times New Roman" w:hAnsi="Times New Roman"/>
          <w:b/>
          <w:sz w:val="24"/>
          <w:szCs w:val="24"/>
          <w:lang w:eastAsia="ru-RU"/>
        </w:rPr>
      </w:pPr>
      <w:r w:rsidRPr="005E615C">
        <w:rPr>
          <w:rFonts w:ascii="Times New Roman" w:hAnsi="Times New Roman"/>
          <w:b/>
          <w:sz w:val="24"/>
          <w:szCs w:val="24"/>
          <w:lang w:eastAsia="ru-RU"/>
        </w:rPr>
        <w:t>Повтор</w:t>
      </w:r>
      <w:r>
        <w:rPr>
          <w:rFonts w:ascii="Times New Roman" w:hAnsi="Times New Roman"/>
          <w:b/>
          <w:sz w:val="24"/>
          <w:szCs w:val="24"/>
          <w:lang w:eastAsia="ru-RU"/>
        </w:rPr>
        <w:t>ение изученного в конце года (14</w:t>
      </w:r>
      <w:r w:rsidRPr="005E615C">
        <w:rPr>
          <w:rFonts w:ascii="Times New Roman" w:hAnsi="Times New Roman"/>
          <w:b/>
          <w:sz w:val="24"/>
          <w:szCs w:val="24"/>
          <w:lang w:eastAsia="ru-RU"/>
        </w:rPr>
        <w:t xml:space="preserve"> ч).</w:t>
      </w:r>
    </w:p>
    <w:p w:rsidR="00BD6C42" w:rsidRPr="005E615C" w:rsidRDefault="00BD6C42" w:rsidP="00BD6C42">
      <w:pPr>
        <w:pStyle w:val="a4"/>
        <w:ind w:firstLine="567"/>
        <w:jc w:val="both"/>
        <w:rPr>
          <w:rFonts w:ascii="Times New Roman" w:hAnsi="Times New Roman"/>
          <w:sz w:val="24"/>
          <w:szCs w:val="24"/>
          <w:vertAlign w:val="superscript"/>
          <w:lang w:eastAsia="ru-RU"/>
        </w:rPr>
      </w:pPr>
      <w:r w:rsidRPr="005E615C">
        <w:rPr>
          <w:rFonts w:ascii="Times New Roman" w:hAnsi="Times New Roman"/>
          <w:sz w:val="24"/>
          <w:szCs w:val="24"/>
          <w:lang w:eastAsia="ru-RU"/>
        </w:rPr>
        <w:lastRenderedPageBreak/>
        <w:t>Связная речь.</w:t>
      </w:r>
    </w:p>
    <w:p w:rsidR="00BD6C42" w:rsidRPr="005E615C" w:rsidRDefault="00BD6C42" w:rsidP="00BD6C42">
      <w:pPr>
        <w:pStyle w:val="a4"/>
        <w:ind w:firstLine="567"/>
        <w:jc w:val="both"/>
        <w:rPr>
          <w:rFonts w:ascii="Times New Roman" w:hAnsi="Times New Roman"/>
          <w:sz w:val="24"/>
          <w:szCs w:val="24"/>
          <w:lang w:eastAsia="ru-RU"/>
        </w:rPr>
      </w:pPr>
      <w:r w:rsidRPr="005E615C">
        <w:rPr>
          <w:rFonts w:ascii="Times New Roman" w:hAnsi="Times New Roman"/>
          <w:sz w:val="24"/>
          <w:szCs w:val="24"/>
          <w:lang w:eastAsia="ru-RU"/>
        </w:rPr>
        <w:t>Составление под руководством учителя плана расска</w:t>
      </w:r>
      <w:r w:rsidRPr="005E615C">
        <w:rPr>
          <w:rFonts w:ascii="Times New Roman" w:hAnsi="Times New Roman"/>
          <w:sz w:val="24"/>
          <w:szCs w:val="24"/>
          <w:lang w:eastAsia="ru-RU"/>
        </w:rPr>
        <w:softHyphen/>
        <w:t>за при помощи вопросительных или повествовательных предложений; написание изложения данного текста; со</w:t>
      </w:r>
      <w:r w:rsidRPr="005E615C">
        <w:rPr>
          <w:rFonts w:ascii="Times New Roman" w:hAnsi="Times New Roman"/>
          <w:sz w:val="24"/>
          <w:szCs w:val="24"/>
          <w:lang w:eastAsia="ru-RU"/>
        </w:rPr>
        <w:softHyphen/>
        <w:t>ставление и запись небольшого рассказа по серии кар</w:t>
      </w:r>
      <w:r w:rsidRPr="005E615C">
        <w:rPr>
          <w:rFonts w:ascii="Times New Roman" w:hAnsi="Times New Roman"/>
          <w:sz w:val="24"/>
          <w:szCs w:val="24"/>
          <w:lang w:eastAsia="ru-RU"/>
        </w:rPr>
        <w:softHyphen/>
        <w:t>тин; описание конкретных предметов; составление и за</w:t>
      </w:r>
      <w:r w:rsidRPr="005E615C">
        <w:rPr>
          <w:rFonts w:ascii="Times New Roman" w:hAnsi="Times New Roman"/>
          <w:sz w:val="24"/>
          <w:szCs w:val="24"/>
          <w:lang w:eastAsia="ru-RU"/>
        </w:rPr>
        <w:softHyphen/>
        <w:t>пись под руководством учителя вопросов и ответов (по сюжетным картинам, по серии картин, по прочитанно</w:t>
      </w:r>
      <w:r w:rsidRPr="005E615C">
        <w:rPr>
          <w:rFonts w:ascii="Times New Roman" w:hAnsi="Times New Roman"/>
          <w:sz w:val="24"/>
          <w:szCs w:val="24"/>
          <w:lang w:eastAsia="ru-RU"/>
        </w:rPr>
        <w:softHyphen/>
        <w:t>му, по наблюдениям); написание поздравительной от</w:t>
      </w:r>
      <w:r w:rsidRPr="005E615C">
        <w:rPr>
          <w:rFonts w:ascii="Times New Roman" w:hAnsi="Times New Roman"/>
          <w:sz w:val="24"/>
          <w:szCs w:val="24"/>
          <w:lang w:eastAsia="ru-RU"/>
        </w:rPr>
        <w:softHyphen/>
        <w:t>крытки, объявления, почтового адреса дома, школы.</w:t>
      </w:r>
    </w:p>
    <w:p w:rsidR="00BD6C42" w:rsidRDefault="00BD6C42" w:rsidP="00BD6C42"/>
    <w:p w:rsidR="006A7171" w:rsidRPr="0084322A" w:rsidRDefault="006A7171" w:rsidP="006A7171">
      <w:pPr>
        <w:pStyle w:val="a4"/>
        <w:jc w:val="both"/>
        <w:rPr>
          <w:rFonts w:ascii="Times New Roman" w:hAnsi="Times New Roman"/>
          <w:b/>
          <w:bCs/>
          <w:color w:val="000000" w:themeColor="text1"/>
          <w:sz w:val="24"/>
          <w:szCs w:val="24"/>
          <w:lang w:eastAsia="ru-RU"/>
        </w:rPr>
      </w:pPr>
    </w:p>
    <w:p w:rsidR="006A7171" w:rsidRPr="00FF2DA8" w:rsidRDefault="006A7171" w:rsidP="006A7171">
      <w:pPr>
        <w:pStyle w:val="a4"/>
        <w:jc w:val="both"/>
        <w:rPr>
          <w:rFonts w:ascii="Times New Roman" w:hAnsi="Times New Roman"/>
          <w:b/>
          <w:bCs/>
          <w:sz w:val="24"/>
          <w:szCs w:val="24"/>
          <w:lang w:eastAsia="ru-RU"/>
        </w:rPr>
      </w:pPr>
      <w:r w:rsidRPr="00FF2DA8">
        <w:rPr>
          <w:rFonts w:ascii="Times New Roman" w:hAnsi="Times New Roman"/>
          <w:b/>
          <w:bCs/>
          <w:sz w:val="24"/>
          <w:szCs w:val="24"/>
          <w:lang w:eastAsia="ru-RU"/>
        </w:rPr>
        <w:t>Математика.</w:t>
      </w:r>
    </w:p>
    <w:p w:rsidR="006A7171" w:rsidRPr="00FF2DA8" w:rsidRDefault="006A7171" w:rsidP="006A7171">
      <w:pPr>
        <w:autoSpaceDE w:val="0"/>
        <w:autoSpaceDN w:val="0"/>
        <w:adjustRightInd w:val="0"/>
        <w:jc w:val="both"/>
        <w:rPr>
          <w:rFonts w:ascii="Times New Roman" w:hAnsi="Times New Roman" w:cs="Times New Roman"/>
          <w:b/>
          <w:bCs/>
          <w:sz w:val="24"/>
          <w:szCs w:val="24"/>
        </w:rPr>
      </w:pPr>
      <w:r w:rsidRPr="00FF2DA8">
        <w:rPr>
          <w:rFonts w:ascii="Times New Roman" w:hAnsi="Times New Roman" w:cs="Times New Roman"/>
          <w:b/>
          <w:bCs/>
          <w:sz w:val="24"/>
          <w:szCs w:val="24"/>
        </w:rPr>
        <w:t>Пояснительная записка</w:t>
      </w:r>
    </w:p>
    <w:p w:rsidR="006A7171" w:rsidRPr="00FF2DA8" w:rsidRDefault="006A7171" w:rsidP="006A7171">
      <w:pPr>
        <w:pStyle w:val="ParagraphStyle"/>
        <w:tabs>
          <w:tab w:val="right" w:leader="underscore" w:pos="6405"/>
        </w:tabs>
        <w:ind w:firstLine="567"/>
        <w:jc w:val="both"/>
        <w:rPr>
          <w:rFonts w:ascii="Times New Roman" w:hAnsi="Times New Roman" w:cs="Times New Roman"/>
        </w:rPr>
      </w:pPr>
      <w:r w:rsidRPr="00FF2DA8">
        <w:rPr>
          <w:rFonts w:ascii="Times New Roman" w:hAnsi="Times New Roman" w:cs="Times New Roman"/>
        </w:rPr>
        <w:t>Учебная программа по математике является традиционной, но адаптированной для специальных (коррекционных) классов VII вида в общеобразовательных школах. Разработана на основе Примерной программы по математике (2004 год), авторской программы М. И. Моро, Ю. М. Колягина, М. А. Бантовой, Г. В. Бельтюковой, С. И. Волковой, С. В. Степановой «Математика», утвержденной Министерством образования и науки РФ в соответствии с требованиями Федерального компонента государственного стандарта начального образования, авторской программы Г. М. Капустиной «Математика» и «Математика и конструирование», рекомендованной Министерством образования и науки РФ для классов коррекционно-развивающего обучения общеобразовательной школы.</w:t>
      </w:r>
    </w:p>
    <w:p w:rsidR="006A7171" w:rsidRPr="00FF2DA8" w:rsidRDefault="006A7171" w:rsidP="006A7171">
      <w:pPr>
        <w:pStyle w:val="ParagraphStyle"/>
        <w:tabs>
          <w:tab w:val="right" w:leader="underscore" w:pos="6405"/>
        </w:tabs>
        <w:spacing w:before="60"/>
        <w:ind w:firstLine="360"/>
        <w:jc w:val="both"/>
        <w:rPr>
          <w:rFonts w:ascii="Times New Roman" w:hAnsi="Times New Roman" w:cs="Times New Roman"/>
          <w:b/>
          <w:bCs/>
          <w:i/>
          <w:iCs/>
        </w:rPr>
      </w:pPr>
      <w:r w:rsidRPr="00FF2DA8">
        <w:rPr>
          <w:rFonts w:ascii="Times New Roman" w:hAnsi="Times New Roman" w:cs="Times New Roman"/>
        </w:rPr>
        <w:t xml:space="preserve">Изучение  курса  математики  направлено  на  достижение  следующих </w:t>
      </w:r>
      <w:r w:rsidRPr="00FF2DA8">
        <w:rPr>
          <w:rFonts w:ascii="Times New Roman" w:hAnsi="Times New Roman" w:cs="Times New Roman"/>
          <w:b/>
          <w:bCs/>
          <w:i/>
          <w:iCs/>
        </w:rPr>
        <w:t>целей:</w:t>
      </w:r>
    </w:p>
    <w:p w:rsidR="006A7171" w:rsidRPr="00FF2DA8" w:rsidRDefault="006A7171" w:rsidP="006A7171">
      <w:pPr>
        <w:pStyle w:val="ParagraphStyle"/>
        <w:tabs>
          <w:tab w:val="right" w:leader="underscore" w:pos="6405"/>
        </w:tabs>
        <w:ind w:firstLine="360"/>
        <w:jc w:val="both"/>
        <w:rPr>
          <w:rFonts w:ascii="Times New Roman" w:hAnsi="Times New Roman" w:cs="Times New Roman"/>
        </w:rPr>
      </w:pPr>
      <w:r w:rsidRPr="00FF2DA8">
        <w:rPr>
          <w:rFonts w:ascii="Times New Roman" w:hAnsi="Times New Roman" w:cs="Times New Roman"/>
        </w:rPr>
        <w:t xml:space="preserve">– развитие образного и логического мышления, воображения; </w:t>
      </w:r>
    </w:p>
    <w:p w:rsidR="006A7171" w:rsidRPr="00FF2DA8" w:rsidRDefault="006A7171" w:rsidP="006A7171">
      <w:pPr>
        <w:pStyle w:val="ParagraphStyle"/>
        <w:tabs>
          <w:tab w:val="right" w:leader="underscore" w:pos="6405"/>
        </w:tabs>
        <w:ind w:firstLine="360"/>
        <w:jc w:val="both"/>
        <w:rPr>
          <w:rFonts w:ascii="Times New Roman" w:hAnsi="Times New Roman" w:cs="Times New Roman"/>
        </w:rPr>
      </w:pPr>
      <w:r w:rsidRPr="00FF2DA8">
        <w:rPr>
          <w:rFonts w:ascii="Times New Roman" w:hAnsi="Times New Roman" w:cs="Times New Roman"/>
        </w:rPr>
        <w:t>– формирование предметных умений и навыков, необходимых для успешного решения учебных и практических задач, продолжения образования;</w:t>
      </w:r>
    </w:p>
    <w:p w:rsidR="006A7171" w:rsidRPr="00FF2DA8" w:rsidRDefault="006A7171" w:rsidP="006A7171">
      <w:pPr>
        <w:pStyle w:val="ParagraphStyle"/>
        <w:tabs>
          <w:tab w:val="right" w:leader="underscore" w:pos="6405"/>
        </w:tabs>
        <w:ind w:firstLine="360"/>
        <w:jc w:val="both"/>
        <w:rPr>
          <w:rFonts w:ascii="Times New Roman" w:hAnsi="Times New Roman" w:cs="Times New Roman"/>
        </w:rPr>
      </w:pPr>
      <w:r w:rsidRPr="00FF2DA8">
        <w:rPr>
          <w:rFonts w:ascii="Times New Roman" w:hAnsi="Times New Roman" w:cs="Times New Roman"/>
        </w:rPr>
        <w:t>– освоение основ математических знаний, формирование первоначальных представлений о математике;</w:t>
      </w:r>
    </w:p>
    <w:p w:rsidR="006A7171" w:rsidRPr="00FF2DA8" w:rsidRDefault="006A7171" w:rsidP="006A7171">
      <w:pPr>
        <w:pStyle w:val="ParagraphStyle"/>
        <w:tabs>
          <w:tab w:val="right" w:leader="underscore" w:pos="6405"/>
        </w:tabs>
        <w:ind w:firstLine="360"/>
        <w:jc w:val="both"/>
        <w:rPr>
          <w:rFonts w:ascii="Times New Roman" w:hAnsi="Times New Roman" w:cs="Times New Roman"/>
        </w:rPr>
      </w:pPr>
      <w:r w:rsidRPr="00FF2DA8">
        <w:rPr>
          <w:rFonts w:ascii="Times New Roman" w:hAnsi="Times New Roman" w:cs="Times New Roman"/>
        </w:rPr>
        <w:t>– формирование интереса к математике, стремления использовать математические знания в повседневной жизни.</w:t>
      </w:r>
    </w:p>
    <w:p w:rsidR="006A7171" w:rsidRPr="00FF2DA8" w:rsidRDefault="006A7171" w:rsidP="006A7171">
      <w:pPr>
        <w:pStyle w:val="ParagraphStyle"/>
        <w:tabs>
          <w:tab w:val="right" w:leader="underscore" w:pos="6405"/>
        </w:tabs>
        <w:spacing w:before="60"/>
        <w:ind w:firstLine="567"/>
        <w:jc w:val="both"/>
        <w:rPr>
          <w:rFonts w:ascii="Times New Roman" w:hAnsi="Times New Roman" w:cs="Times New Roman"/>
        </w:rPr>
      </w:pPr>
      <w:r w:rsidRPr="00FF2DA8">
        <w:rPr>
          <w:rFonts w:ascii="Times New Roman" w:hAnsi="Times New Roman" w:cs="Times New Roman"/>
        </w:rPr>
        <w:t xml:space="preserve">Конкретные </w:t>
      </w:r>
      <w:r w:rsidRPr="00FF2DA8">
        <w:rPr>
          <w:rFonts w:ascii="Times New Roman" w:hAnsi="Times New Roman" w:cs="Times New Roman"/>
          <w:b/>
          <w:bCs/>
          <w:i/>
          <w:iCs/>
        </w:rPr>
        <w:t>задачи</w:t>
      </w:r>
      <w:r w:rsidRPr="00FF2DA8">
        <w:rPr>
          <w:rFonts w:ascii="Times New Roman" w:hAnsi="Times New Roman" w:cs="Times New Roman"/>
        </w:rPr>
        <w:t xml:space="preserve"> обучения математике в начальных классах тесно взаимосвязаны между собой:</w:t>
      </w:r>
    </w:p>
    <w:p w:rsidR="006A7171" w:rsidRPr="00FF2DA8" w:rsidRDefault="006A7171" w:rsidP="006A7171">
      <w:pPr>
        <w:pStyle w:val="ParagraphStyle"/>
        <w:tabs>
          <w:tab w:val="right" w:leader="underscore" w:pos="6405"/>
        </w:tabs>
        <w:ind w:firstLine="360"/>
        <w:jc w:val="both"/>
        <w:rPr>
          <w:rFonts w:ascii="Times New Roman" w:hAnsi="Times New Roman" w:cs="Times New Roman"/>
        </w:rPr>
      </w:pPr>
      <w:r w:rsidRPr="00FF2DA8">
        <w:rPr>
          <w:rFonts w:ascii="Times New Roman" w:hAnsi="Times New Roman" w:cs="Times New Roman"/>
        </w:rPr>
        <w:t>– обеспечение необходимого уровня математического развития учащихся;</w:t>
      </w:r>
    </w:p>
    <w:p w:rsidR="006A7171" w:rsidRPr="00FF2DA8" w:rsidRDefault="006A7171" w:rsidP="006A7171">
      <w:pPr>
        <w:pStyle w:val="ParagraphStyle"/>
        <w:tabs>
          <w:tab w:val="right" w:leader="underscore" w:pos="6405"/>
        </w:tabs>
        <w:ind w:firstLine="360"/>
        <w:jc w:val="both"/>
        <w:rPr>
          <w:rFonts w:ascii="Times New Roman" w:hAnsi="Times New Roman" w:cs="Times New Roman"/>
        </w:rPr>
      </w:pPr>
      <w:r w:rsidRPr="00FF2DA8">
        <w:rPr>
          <w:rFonts w:ascii="Times New Roman" w:hAnsi="Times New Roman" w:cs="Times New Roman"/>
        </w:rPr>
        <w:t>– создание условий для общего умственного развития детей на основе овладения математическими знаниями и практическими действиями;</w:t>
      </w:r>
    </w:p>
    <w:p w:rsidR="006A7171" w:rsidRPr="00FF2DA8" w:rsidRDefault="006A7171" w:rsidP="006A7171">
      <w:pPr>
        <w:pStyle w:val="ParagraphStyle"/>
        <w:tabs>
          <w:tab w:val="right" w:leader="underscore" w:pos="6405"/>
        </w:tabs>
        <w:ind w:firstLine="360"/>
        <w:jc w:val="both"/>
        <w:rPr>
          <w:rFonts w:ascii="Times New Roman" w:hAnsi="Times New Roman" w:cs="Times New Roman"/>
        </w:rPr>
      </w:pPr>
      <w:r w:rsidRPr="00FF2DA8">
        <w:rPr>
          <w:rFonts w:ascii="Times New Roman" w:hAnsi="Times New Roman" w:cs="Times New Roman"/>
        </w:rPr>
        <w:t>– развитие творческих возможностей учащихся;</w:t>
      </w:r>
    </w:p>
    <w:p w:rsidR="006A7171" w:rsidRPr="00FF2DA8" w:rsidRDefault="006A7171" w:rsidP="006A7171">
      <w:pPr>
        <w:pStyle w:val="ParagraphStyle"/>
        <w:tabs>
          <w:tab w:val="right" w:leader="underscore" w:pos="6405"/>
        </w:tabs>
        <w:ind w:firstLine="360"/>
        <w:jc w:val="both"/>
        <w:rPr>
          <w:rFonts w:ascii="Times New Roman" w:hAnsi="Times New Roman" w:cs="Times New Roman"/>
        </w:rPr>
      </w:pPr>
      <w:r w:rsidRPr="00FF2DA8">
        <w:rPr>
          <w:rFonts w:ascii="Times New Roman" w:hAnsi="Times New Roman" w:cs="Times New Roman"/>
        </w:rPr>
        <w:t>– формирование и развитие познавательных интересов.</w:t>
      </w:r>
    </w:p>
    <w:p w:rsidR="006A7171" w:rsidRPr="00FF2DA8" w:rsidRDefault="006A7171" w:rsidP="006A7171">
      <w:pPr>
        <w:pStyle w:val="ParagraphStyle"/>
        <w:tabs>
          <w:tab w:val="right" w:leader="underscore" w:pos="6405"/>
        </w:tabs>
        <w:spacing w:before="60"/>
        <w:ind w:firstLine="567"/>
        <w:jc w:val="both"/>
        <w:rPr>
          <w:rFonts w:ascii="Times New Roman" w:hAnsi="Times New Roman" w:cs="Times New Roman"/>
        </w:rPr>
      </w:pPr>
      <w:r w:rsidRPr="00FF2DA8">
        <w:rPr>
          <w:rFonts w:ascii="Times New Roman" w:hAnsi="Times New Roman" w:cs="Times New Roman"/>
        </w:rPr>
        <w:t>Практическая  направленность  курса  выражена  в  следующих  положениях:</w:t>
      </w:r>
    </w:p>
    <w:p w:rsidR="006A7171" w:rsidRPr="00FF2DA8" w:rsidRDefault="006A7171" w:rsidP="006A7171">
      <w:pPr>
        <w:pStyle w:val="ParagraphStyle"/>
        <w:tabs>
          <w:tab w:val="right" w:leader="underscore" w:pos="6405"/>
        </w:tabs>
        <w:ind w:firstLine="360"/>
        <w:jc w:val="both"/>
        <w:rPr>
          <w:rFonts w:ascii="Times New Roman" w:hAnsi="Times New Roman" w:cs="Times New Roman"/>
        </w:rPr>
      </w:pPr>
      <w:r w:rsidRPr="00FF2DA8">
        <w:rPr>
          <w:rFonts w:ascii="Times New Roman" w:hAnsi="Times New Roman" w:cs="Times New Roman"/>
        </w:rPr>
        <w:t>– 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 которые лежат в основе рассматриваемого приема. Предусмотрен постепенный переход к обоснованию вычислительных приемов на основе изученных теоретических положений (переместительное свойство сложения, связь между сложением и вычитанием, сочетательное свойство сложения и др.);</w:t>
      </w:r>
    </w:p>
    <w:p w:rsidR="006A7171" w:rsidRPr="00FF2DA8" w:rsidRDefault="006A7171" w:rsidP="006A7171">
      <w:pPr>
        <w:pStyle w:val="ParagraphStyle"/>
        <w:tabs>
          <w:tab w:val="right" w:leader="underscore" w:pos="6405"/>
        </w:tabs>
        <w:ind w:firstLine="360"/>
        <w:jc w:val="both"/>
        <w:rPr>
          <w:rFonts w:ascii="Times New Roman" w:hAnsi="Times New Roman" w:cs="Times New Roman"/>
        </w:rPr>
      </w:pPr>
      <w:r w:rsidRPr="00FF2DA8">
        <w:rPr>
          <w:rFonts w:ascii="Times New Roman" w:hAnsi="Times New Roman" w:cs="Times New Roman"/>
        </w:rPr>
        <w:t>– рассмотрение теоретических вопросов курса опирается на жизненный опыт ребенка, практические работы, различные свойства наглядности, подведение детей на основе собственных наблюдений к индуктивным выводам, сразу же находящим применение в учебной практике;</w:t>
      </w:r>
    </w:p>
    <w:p w:rsidR="006A7171" w:rsidRPr="00FF2DA8" w:rsidRDefault="006A7171" w:rsidP="006A7171">
      <w:pPr>
        <w:pStyle w:val="ParagraphStyle"/>
        <w:tabs>
          <w:tab w:val="right" w:leader="underscore" w:pos="6405"/>
        </w:tabs>
        <w:ind w:firstLine="360"/>
        <w:jc w:val="both"/>
        <w:rPr>
          <w:rFonts w:ascii="Times New Roman" w:hAnsi="Times New Roman" w:cs="Times New Roman"/>
        </w:rPr>
      </w:pPr>
      <w:r w:rsidRPr="00FF2DA8">
        <w:rPr>
          <w:rFonts w:ascii="Times New Roman" w:hAnsi="Times New Roman" w:cs="Times New Roman"/>
        </w:rPr>
        <w:t>– система упражнений, направленных на выработку навыков, предусматривает их применение в разнообразных условиях. Тренировочные упражнения рационально распределены во времени. Значительно усилено внимание к практическим упражнениям с раздаточным материалом, к использованию схематических рисунков, а также предусмотрена вариативность в приемах выполнения действий, в решении задач.</w:t>
      </w:r>
    </w:p>
    <w:p w:rsidR="006A7171" w:rsidRPr="00FF2DA8" w:rsidRDefault="006A7171" w:rsidP="006A7171">
      <w:pPr>
        <w:pStyle w:val="ParagraphStyle"/>
        <w:tabs>
          <w:tab w:val="right" w:leader="underscore" w:pos="6405"/>
        </w:tabs>
        <w:ind w:firstLine="567"/>
        <w:jc w:val="both"/>
        <w:rPr>
          <w:rFonts w:ascii="Times New Roman" w:hAnsi="Times New Roman" w:cs="Times New Roman"/>
        </w:rPr>
      </w:pPr>
      <w:r w:rsidRPr="00FF2DA8">
        <w:rPr>
          <w:rFonts w:ascii="Times New Roman" w:hAnsi="Times New Roman" w:cs="Times New Roman"/>
        </w:rPr>
        <w:lastRenderedPageBreak/>
        <w:t>Изучение программного материала должно обеспечить не только усвоение определенных математических знаний, умений и навыков, но и формирование у учащихся приемов умственной деятельности, необходимых для корректировки недостатков развития детей, испытывающих трудности в процессе обучения.</w:t>
      </w:r>
    </w:p>
    <w:p w:rsidR="006A7171" w:rsidRPr="00FF2DA8" w:rsidRDefault="006A7171" w:rsidP="006A7171">
      <w:pPr>
        <w:pStyle w:val="ParagraphStyle"/>
        <w:tabs>
          <w:tab w:val="right" w:leader="underscore" w:pos="6405"/>
        </w:tabs>
        <w:spacing w:before="60"/>
        <w:ind w:firstLine="567"/>
        <w:jc w:val="both"/>
        <w:rPr>
          <w:rFonts w:ascii="Times New Roman" w:hAnsi="Times New Roman" w:cs="Times New Roman"/>
        </w:rPr>
      </w:pPr>
      <w:r w:rsidRPr="00FF2DA8">
        <w:rPr>
          <w:rFonts w:ascii="Times New Roman" w:hAnsi="Times New Roman" w:cs="Times New Roman"/>
        </w:rPr>
        <w:t>Ведущие принципы обучения 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w:t>
      </w:r>
    </w:p>
    <w:p w:rsidR="006A7171" w:rsidRPr="00FF2DA8" w:rsidRDefault="006A7171" w:rsidP="006A7171">
      <w:pPr>
        <w:pStyle w:val="ParagraphStyle"/>
        <w:tabs>
          <w:tab w:val="right" w:leader="underscore" w:pos="6405"/>
        </w:tabs>
        <w:ind w:firstLine="567"/>
        <w:jc w:val="both"/>
        <w:rPr>
          <w:rFonts w:ascii="Times New Roman" w:hAnsi="Times New Roman" w:cs="Times New Roman"/>
        </w:rPr>
      </w:pPr>
      <w:r w:rsidRPr="00FF2DA8">
        <w:rPr>
          <w:rFonts w:ascii="Times New Roman" w:hAnsi="Times New Roman" w:cs="Times New Roman"/>
        </w:rPr>
        <w:t>Изучение начального курса математики создает прочную основу для дальнейшего обучения этому предмету. Для этого важно не только вооружать учащихся предусмотренным программой кругом знаний, умений и навыков, но и обеспечивать необходимый уровень их общего и математического развития, а также формировать общеучебные умения (постановка учебной задачи; выполнение действий в соответствии с планом; проверка и оценка работы; умение работать с учебной книгой, справочным материалом и др.).</w:t>
      </w:r>
    </w:p>
    <w:p w:rsidR="006A7171" w:rsidRPr="00FF2DA8" w:rsidRDefault="006A7171" w:rsidP="006A7171">
      <w:pPr>
        <w:pStyle w:val="ParagraphStyle"/>
        <w:keepLines/>
        <w:tabs>
          <w:tab w:val="right" w:leader="underscore" w:pos="6405"/>
        </w:tabs>
        <w:ind w:firstLine="567"/>
        <w:jc w:val="both"/>
        <w:rPr>
          <w:rFonts w:ascii="Times New Roman" w:hAnsi="Times New Roman" w:cs="Times New Roman"/>
        </w:rPr>
      </w:pPr>
      <w:r w:rsidRPr="00FF2DA8">
        <w:rPr>
          <w:rFonts w:ascii="Times New Roman" w:hAnsi="Times New Roman" w:cs="Times New Roman"/>
        </w:rPr>
        <w:t>Уделяя значительное внимание формированию у учащихся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отвечает не только содержание, но и система расположения материала в курсе.</w:t>
      </w:r>
    </w:p>
    <w:p w:rsidR="006A7171" w:rsidRPr="00FF2DA8" w:rsidRDefault="006A7171" w:rsidP="006A7171">
      <w:pPr>
        <w:pStyle w:val="ParagraphStyle"/>
        <w:tabs>
          <w:tab w:val="right" w:leader="underscore" w:pos="6405"/>
        </w:tabs>
        <w:spacing w:before="60"/>
        <w:ind w:firstLine="567"/>
        <w:jc w:val="both"/>
        <w:rPr>
          <w:rFonts w:ascii="Times New Roman" w:hAnsi="Times New Roman" w:cs="Times New Roman"/>
        </w:rPr>
      </w:pPr>
      <w:r w:rsidRPr="00FF2DA8">
        <w:rPr>
          <w:rFonts w:ascii="Times New Roman" w:hAnsi="Times New Roman" w:cs="Times New Roman"/>
        </w:rPr>
        <w:t xml:space="preserve">На уроках математики решаются как общие с общеобразовательной школой, так и </w:t>
      </w:r>
      <w:r w:rsidRPr="00FF2DA8">
        <w:rPr>
          <w:rFonts w:ascii="Times New Roman" w:hAnsi="Times New Roman" w:cs="Times New Roman"/>
          <w:b/>
          <w:bCs/>
        </w:rPr>
        <w:t>специфические коррекционные задачи обучения</w:t>
      </w:r>
      <w:r w:rsidRPr="00FF2DA8">
        <w:rPr>
          <w:rFonts w:ascii="Times New Roman" w:hAnsi="Times New Roman" w:cs="Times New Roman"/>
        </w:rPr>
        <w:t xml:space="preserve"> детей с пониженной математической готовностью:</w:t>
      </w:r>
    </w:p>
    <w:p w:rsidR="006A7171" w:rsidRPr="00FF2DA8" w:rsidRDefault="006A7171" w:rsidP="006A7171">
      <w:pPr>
        <w:pStyle w:val="ParagraphStyle"/>
        <w:tabs>
          <w:tab w:val="right" w:leader="underscore" w:pos="6405"/>
        </w:tabs>
        <w:ind w:firstLine="360"/>
        <w:jc w:val="both"/>
        <w:rPr>
          <w:rFonts w:ascii="Times New Roman" w:hAnsi="Times New Roman" w:cs="Times New Roman"/>
        </w:rPr>
      </w:pPr>
      <w:r w:rsidRPr="00FF2DA8">
        <w:rPr>
          <w:rFonts w:ascii="Times New Roman" w:hAnsi="Times New Roman" w:cs="Times New Roman"/>
        </w:rPr>
        <w:t>– изучение натуральных чисел, арифметических действий, приемов вычислений;</w:t>
      </w:r>
    </w:p>
    <w:p w:rsidR="006A7171" w:rsidRPr="00FF2DA8" w:rsidRDefault="006A7171" w:rsidP="006A7171">
      <w:pPr>
        <w:pStyle w:val="ParagraphStyle"/>
        <w:tabs>
          <w:tab w:val="right" w:leader="underscore" w:pos="6405"/>
        </w:tabs>
        <w:ind w:firstLine="360"/>
        <w:jc w:val="both"/>
        <w:rPr>
          <w:rFonts w:ascii="Times New Roman" w:hAnsi="Times New Roman" w:cs="Times New Roman"/>
        </w:rPr>
      </w:pPr>
      <w:r w:rsidRPr="00FF2DA8">
        <w:rPr>
          <w:rFonts w:ascii="Times New Roman" w:hAnsi="Times New Roman" w:cs="Times New Roman"/>
        </w:rPr>
        <w:t>– ознакомление с элементами буквенной символики, с геометрическими фигурами и величинами;</w:t>
      </w:r>
    </w:p>
    <w:p w:rsidR="006A7171" w:rsidRPr="00FF2DA8" w:rsidRDefault="006A7171" w:rsidP="006A7171">
      <w:pPr>
        <w:pStyle w:val="ParagraphStyle"/>
        <w:tabs>
          <w:tab w:val="right" w:leader="underscore" w:pos="6405"/>
        </w:tabs>
        <w:ind w:firstLine="360"/>
        <w:jc w:val="both"/>
        <w:rPr>
          <w:rFonts w:ascii="Times New Roman" w:hAnsi="Times New Roman" w:cs="Times New Roman"/>
        </w:rPr>
      </w:pPr>
      <w:r w:rsidRPr="00FF2DA8">
        <w:rPr>
          <w:rFonts w:ascii="Times New Roman" w:hAnsi="Times New Roman" w:cs="Times New Roman"/>
        </w:rPr>
        <w:t>– формирование практических умений (измерительных, графических);</w:t>
      </w:r>
    </w:p>
    <w:p w:rsidR="006A7171" w:rsidRPr="00FF2DA8" w:rsidRDefault="006A7171" w:rsidP="006A7171">
      <w:pPr>
        <w:pStyle w:val="ParagraphStyle"/>
        <w:tabs>
          <w:tab w:val="right" w:leader="underscore" w:pos="6405"/>
        </w:tabs>
        <w:ind w:firstLine="360"/>
        <w:jc w:val="both"/>
        <w:rPr>
          <w:rFonts w:ascii="Times New Roman" w:hAnsi="Times New Roman" w:cs="Times New Roman"/>
        </w:rPr>
      </w:pPr>
      <w:r w:rsidRPr="00FF2DA8">
        <w:rPr>
          <w:rFonts w:ascii="Times New Roman" w:hAnsi="Times New Roman" w:cs="Times New Roman"/>
        </w:rPr>
        <w:t>– формирование умений решать простые и составные арифметические задачи.</w:t>
      </w:r>
    </w:p>
    <w:p w:rsidR="006A7171" w:rsidRPr="00FF2DA8" w:rsidRDefault="006A7171" w:rsidP="006A7171">
      <w:pPr>
        <w:pStyle w:val="ParagraphStyle"/>
        <w:tabs>
          <w:tab w:val="right" w:leader="underscore" w:pos="6405"/>
        </w:tabs>
        <w:ind w:firstLine="567"/>
        <w:jc w:val="both"/>
        <w:rPr>
          <w:rFonts w:ascii="Times New Roman" w:hAnsi="Times New Roman" w:cs="Times New Roman"/>
        </w:rPr>
      </w:pPr>
      <w:r w:rsidRPr="00FF2DA8">
        <w:rPr>
          <w:rFonts w:ascii="Times New Roman" w:hAnsi="Times New Roman" w:cs="Times New Roman"/>
        </w:rPr>
        <w:t>Изучение программного материала должно обеспечить не только усвоение определенных знаний, умений и навыков, но также формирование приемов умственной деятельности, необходимых для коррекции недостатков развития учащихся, испытывающих трудности в обучении.</w:t>
      </w:r>
    </w:p>
    <w:p w:rsidR="006A7171" w:rsidRPr="00FF2DA8" w:rsidRDefault="006A7171" w:rsidP="006A7171">
      <w:pPr>
        <w:pStyle w:val="ParagraphStyle"/>
        <w:tabs>
          <w:tab w:val="right" w:leader="underscore" w:pos="6405"/>
        </w:tabs>
        <w:ind w:firstLine="567"/>
        <w:jc w:val="both"/>
        <w:rPr>
          <w:rFonts w:ascii="Times New Roman" w:hAnsi="Times New Roman" w:cs="Times New Roman"/>
        </w:rPr>
      </w:pPr>
      <w:r w:rsidRPr="00FF2DA8">
        <w:rPr>
          <w:rFonts w:ascii="Times New Roman" w:hAnsi="Times New Roman" w:cs="Times New Roman"/>
        </w:rPr>
        <w:t>С целью усиления коррекционно-развивающей направленности курса начальной математики в программу более широко включены геометрический материал, задания графического характера, а также практические упражнения с элементами конструирования.</w:t>
      </w:r>
    </w:p>
    <w:p w:rsidR="006A7171" w:rsidRPr="00FF2DA8" w:rsidRDefault="006A7171" w:rsidP="006A7171">
      <w:pPr>
        <w:pStyle w:val="ParagraphStyle"/>
        <w:tabs>
          <w:tab w:val="right" w:leader="underscore" w:pos="6405"/>
        </w:tabs>
        <w:ind w:firstLine="567"/>
        <w:jc w:val="both"/>
        <w:rPr>
          <w:rFonts w:ascii="Times New Roman" w:hAnsi="Times New Roman" w:cs="Times New Roman"/>
        </w:rPr>
      </w:pPr>
      <w:r w:rsidRPr="00FF2DA8">
        <w:rPr>
          <w:rFonts w:ascii="Times New Roman" w:hAnsi="Times New Roman" w:cs="Times New Roman"/>
        </w:rPr>
        <w:t>Изучение математики во втором и последующих классах начинается с повторения и систематизации знаний, полученных учащимися после года пребывания в общеобразовательной школе. У многих из них имеются пробелы в дошкольном математическом развитии. Поэтому первоначальной задачей их обучения математике является накопление и расширение практического опыта действий с реальными предметами, что дает возможность детям лучше усвоить основные математические понятия и действия. На основе наблюдений и предметно-практической деятельности у учащихся постепенно формируются навыки самостоятельного выполнения заданий, воспитывается умение планировать свою деятельность, осуществлять самоконтроль в ходе выполнения задания. Доступная детям практическая деятельность помогает также снизить умственное переутомление, которое часто возникает у них на уроке математики. С этой же целью рекомендуется, особенно в начале обучения, представлять материал в занимательной форме, используя математические дидактические игры и упражнения.</w:t>
      </w:r>
    </w:p>
    <w:p w:rsidR="006A7171" w:rsidRPr="00FF2DA8" w:rsidRDefault="006A7171" w:rsidP="006A7171">
      <w:pPr>
        <w:pStyle w:val="ParagraphStyle"/>
        <w:tabs>
          <w:tab w:val="right" w:leader="underscore" w:pos="6405"/>
        </w:tabs>
        <w:ind w:firstLine="567"/>
        <w:jc w:val="both"/>
        <w:rPr>
          <w:rFonts w:ascii="Times New Roman" w:hAnsi="Times New Roman" w:cs="Times New Roman"/>
        </w:rPr>
      </w:pPr>
      <w:r w:rsidRPr="00FF2DA8">
        <w:rPr>
          <w:rFonts w:ascii="Times New Roman" w:hAnsi="Times New Roman" w:cs="Times New Roman"/>
        </w:rPr>
        <w:t>Перед изучением наиболее сложных разделов курса математики рекомендуется проводить специальную пропедевтическую работу – путем введения практических подготовительных упражнений, направленных на формирование конкретных математических навыков и умений.</w:t>
      </w:r>
    </w:p>
    <w:p w:rsidR="006A7171" w:rsidRPr="00FF2DA8" w:rsidRDefault="006A7171" w:rsidP="006A7171">
      <w:pPr>
        <w:pStyle w:val="ParagraphStyle"/>
        <w:tabs>
          <w:tab w:val="right" w:leader="underscore" w:pos="6405"/>
        </w:tabs>
        <w:ind w:firstLine="567"/>
        <w:jc w:val="both"/>
        <w:rPr>
          <w:rFonts w:ascii="Times New Roman" w:hAnsi="Times New Roman" w:cs="Times New Roman"/>
        </w:rPr>
      </w:pPr>
      <w:r w:rsidRPr="00FF2DA8">
        <w:rPr>
          <w:rFonts w:ascii="Times New Roman" w:hAnsi="Times New Roman" w:cs="Times New Roman"/>
        </w:rPr>
        <w:lastRenderedPageBreak/>
        <w:t>Учитывая психологические особенности и возможности детей с задержкой психического развития, целесообразно давать материал небольшими дозами, с постепенным усложнением, увеличивая количество тренировочных упражнений, включая ежедневно материал для повторения и самостоятельных работ. Следует избегать механического счета, формального заучивания правил, списывания готовых решений и т. д. Учащиеся должны уметь показать и объяснить все, что они делают, решают, рисуют, чертят, собирают.</w:t>
      </w:r>
    </w:p>
    <w:p w:rsidR="006A7171" w:rsidRPr="00FF2DA8" w:rsidRDefault="006A7171" w:rsidP="006A7171">
      <w:pPr>
        <w:pStyle w:val="ParagraphStyle"/>
        <w:tabs>
          <w:tab w:val="right" w:leader="underscore" w:pos="6405"/>
        </w:tabs>
        <w:ind w:firstLine="567"/>
        <w:jc w:val="both"/>
        <w:rPr>
          <w:rFonts w:ascii="Times New Roman" w:hAnsi="Times New Roman" w:cs="Times New Roman"/>
        </w:rPr>
      </w:pPr>
      <w:r w:rsidRPr="00FF2DA8">
        <w:rPr>
          <w:rFonts w:ascii="Times New Roman" w:hAnsi="Times New Roman" w:cs="Times New Roman"/>
        </w:rPr>
        <w:t>Работа над изучением натуральных чисел и арифметических действий строится концентрически. В программе намечена система постепенного расширения  области  рассматриваемых  чисел  (десяток – сотня – тысяча – многозначные числа), наряду с расширением числовой области углубляются, систематизируются, обобщаются знания детей о натуральном ряде, приобретенные ими на более ранних этапах. Важно уяснение учащимися взаимосвязи и взаимообратимости арифметических действий – сложения и вычитания, умножения и деления. Относительно каждого действия рассматривается круг задач, в которых это действие находит применение. При решении задач дети учатся анализировать, выделять в ней известное и неизвестное, записывать ее кратко, объяснять выбор арифметического действия, формулировать ответ, то есть овладевать общими приемами работы над арифметической задачей, что помогает коррекции  их мышления и речи. Органическое единство практической и мыслительной деятельности учащихся на уроках математики способствует прочному и сознательному усвоению базисных математических знаний и умений.</w:t>
      </w:r>
    </w:p>
    <w:p w:rsidR="006A7171" w:rsidRPr="00FF2DA8" w:rsidRDefault="006A7171" w:rsidP="006A7171">
      <w:pPr>
        <w:pStyle w:val="ParagraphStyle"/>
        <w:tabs>
          <w:tab w:val="right" w:leader="underscore" w:pos="6405"/>
        </w:tabs>
        <w:ind w:firstLine="567"/>
        <w:jc w:val="both"/>
        <w:rPr>
          <w:rFonts w:ascii="Times New Roman" w:hAnsi="Times New Roman" w:cs="Times New Roman"/>
        </w:rPr>
      </w:pPr>
      <w:r w:rsidRPr="00FF2DA8">
        <w:rPr>
          <w:rFonts w:ascii="Times New Roman" w:hAnsi="Times New Roman" w:cs="Times New Roman"/>
        </w:rPr>
        <w:t>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выяснению сходства и различий в рассматриваемых фактах. С этой целью материал сгруппирован так, что изучение связанных между собой понятий, действий, задач сближено во времени.</w:t>
      </w:r>
    </w:p>
    <w:p w:rsidR="006A7171" w:rsidRPr="00FF2DA8" w:rsidRDefault="006A7171" w:rsidP="006A7171">
      <w:pPr>
        <w:pStyle w:val="ParagraphStyle"/>
        <w:tabs>
          <w:tab w:val="right" w:leader="underscore" w:pos="6405"/>
        </w:tabs>
        <w:ind w:firstLine="567"/>
        <w:jc w:val="both"/>
        <w:rPr>
          <w:rFonts w:ascii="Times New Roman" w:hAnsi="Times New Roman" w:cs="Times New Roman"/>
        </w:rPr>
      </w:pPr>
      <w:r w:rsidRPr="00FF2DA8">
        <w:rPr>
          <w:rFonts w:ascii="Times New Roman" w:hAnsi="Times New Roman" w:cs="Times New Roman"/>
        </w:rPr>
        <w:t>Концентрическое построение курса, связанное с последовательным расширением области чисел,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  умений и навыков.</w:t>
      </w:r>
    </w:p>
    <w:p w:rsidR="006A7171" w:rsidRPr="00FF2DA8" w:rsidRDefault="006A7171" w:rsidP="006A7171">
      <w:pPr>
        <w:pStyle w:val="ParagraphStyle"/>
        <w:keepLines/>
        <w:tabs>
          <w:tab w:val="right" w:leader="underscore" w:pos="6405"/>
        </w:tabs>
        <w:ind w:firstLine="567"/>
        <w:jc w:val="both"/>
        <w:rPr>
          <w:rFonts w:ascii="Times New Roman" w:hAnsi="Times New Roman" w:cs="Times New Roman"/>
        </w:rPr>
      </w:pPr>
      <w:r w:rsidRPr="00FF2DA8">
        <w:rPr>
          <w:rFonts w:ascii="Times New Roman" w:hAnsi="Times New Roman" w:cs="Times New Roman"/>
        </w:rPr>
        <w:t xml:space="preserve">Курс обеспечивает доступность обучения, способствует пробуждению у учащихся интереса к занятиям  математикой, накоплению опыта моделирования  (объектов,  связей,  отношений)  –  важнейшего  метода  математики. </w:t>
      </w:r>
    </w:p>
    <w:p w:rsidR="006A7171" w:rsidRPr="00FF2DA8" w:rsidRDefault="006A7171" w:rsidP="006A7171">
      <w:pPr>
        <w:pStyle w:val="ParagraphStyle"/>
        <w:tabs>
          <w:tab w:val="right" w:leader="underscore" w:pos="6405"/>
        </w:tabs>
        <w:ind w:firstLine="567"/>
        <w:jc w:val="both"/>
        <w:rPr>
          <w:rFonts w:ascii="Times New Roman" w:hAnsi="Times New Roman" w:cs="Times New Roman"/>
        </w:rPr>
      </w:pPr>
      <w:r w:rsidRPr="00FF2DA8">
        <w:rPr>
          <w:rFonts w:ascii="Times New Roman" w:hAnsi="Times New Roman" w:cs="Times New Roman"/>
        </w:rPr>
        <w:t>Развитие интереса к предмету реализуется через методическую систему, предполагающую непременную доступность курса для каждого ученика. Материал преподносится в занимательной форме, используются дидактические игры. Широко представлены упражнения, носящие комплексный характер, то есть требующие применения знаний из различных разделов курса. Они стимулируют развитие познавательных способностей учащихся. Дана система разнообразных постепенно усложняющихся упражнений, связанных с решением текстовых задач, содержание которых определяется требованиями программы. Наряду с решением готовых задач предусмотрены творческие задания на самостоятельное составление задач, на преобразование решенной задачи и др. Алгоритмизация курса выражена в усилении роли алгоритмов при рассмотрении таких вопросов, как письменные вычисления, правила выполнения действий в числовых выражениях, проверки действий и др.</w:t>
      </w:r>
    </w:p>
    <w:p w:rsidR="006A7171" w:rsidRPr="00FF2DA8" w:rsidRDefault="006A7171" w:rsidP="006A7171">
      <w:pPr>
        <w:pStyle w:val="ParagraphStyle"/>
        <w:tabs>
          <w:tab w:val="right" w:leader="underscore" w:pos="6405"/>
        </w:tabs>
        <w:ind w:firstLine="360"/>
        <w:jc w:val="both"/>
        <w:rPr>
          <w:rFonts w:ascii="Times New Roman" w:hAnsi="Times New Roman" w:cs="Times New Roman"/>
        </w:rPr>
      </w:pPr>
      <w:r w:rsidRPr="00FF2DA8">
        <w:rPr>
          <w:rFonts w:ascii="Times New Roman" w:hAnsi="Times New Roman" w:cs="Times New Roman"/>
        </w:rPr>
        <w:t>Курс является началом и органической частью школьного математического образования.</w:t>
      </w:r>
    </w:p>
    <w:p w:rsidR="006A7171" w:rsidRPr="00FF2DA8" w:rsidRDefault="006A7171" w:rsidP="006A7171">
      <w:pPr>
        <w:pStyle w:val="ParagraphStyle"/>
        <w:tabs>
          <w:tab w:val="right" w:leader="underscore" w:pos="6405"/>
        </w:tabs>
        <w:ind w:firstLine="360"/>
        <w:jc w:val="both"/>
        <w:rPr>
          <w:rFonts w:ascii="Times New Roman" w:hAnsi="Times New Roman" w:cs="Times New Roman"/>
        </w:rPr>
      </w:pPr>
      <w:r w:rsidRPr="00FF2DA8">
        <w:rPr>
          <w:rFonts w:ascii="Times New Roman" w:hAnsi="Times New Roman" w:cs="Times New Roman"/>
        </w:rPr>
        <w:t>Содержание курса математики позволяет осуществлять его связь с другими предметами, изучаемыми  в начальной школе (русский язык, окружающий мир, технология).</w:t>
      </w:r>
    </w:p>
    <w:p w:rsidR="006A7171" w:rsidRPr="006A7171" w:rsidRDefault="006A7171" w:rsidP="006A7171">
      <w:pPr>
        <w:pStyle w:val="ParagraphStyle"/>
        <w:tabs>
          <w:tab w:val="right" w:leader="underscore" w:pos="6405"/>
        </w:tabs>
        <w:ind w:firstLine="360"/>
        <w:jc w:val="both"/>
        <w:rPr>
          <w:rFonts w:ascii="Times New Roman" w:hAnsi="Times New Roman" w:cs="Times New Roman"/>
        </w:rPr>
      </w:pPr>
      <w:r w:rsidRPr="00FF2DA8">
        <w:rPr>
          <w:rFonts w:ascii="Times New Roman" w:hAnsi="Times New Roman" w:cs="Times New Roman"/>
        </w:rPr>
        <w:t>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предметам.</w:t>
      </w:r>
    </w:p>
    <w:p w:rsidR="006A7171" w:rsidRPr="00FF2DA8" w:rsidRDefault="006A7171" w:rsidP="006A7171">
      <w:pPr>
        <w:spacing w:after="0" w:line="240" w:lineRule="auto"/>
        <w:ind w:firstLine="567"/>
        <w:jc w:val="both"/>
        <w:rPr>
          <w:rFonts w:ascii="Times New Roman" w:eastAsia="Calibri" w:hAnsi="Times New Roman" w:cs="Times New Roman"/>
          <w:b/>
          <w:sz w:val="24"/>
          <w:szCs w:val="24"/>
          <w:lang w:eastAsia="ru-RU"/>
        </w:rPr>
      </w:pPr>
      <w:r w:rsidRPr="00FF2DA8">
        <w:rPr>
          <w:rFonts w:ascii="Times New Roman" w:eastAsia="Calibri" w:hAnsi="Times New Roman" w:cs="Times New Roman"/>
          <w:b/>
          <w:sz w:val="24"/>
          <w:szCs w:val="24"/>
          <w:lang w:eastAsia="ru-RU"/>
        </w:rPr>
        <w:t>1 класс второго года обучения вар. 7.2.</w:t>
      </w:r>
      <w:r w:rsidRPr="00FF2DA8">
        <w:rPr>
          <w:rFonts w:ascii="Times New Roman" w:hAnsi="Times New Roman"/>
          <w:b/>
          <w:sz w:val="24"/>
          <w:szCs w:val="24"/>
          <w:lang w:eastAsia="ru-RU"/>
        </w:rPr>
        <w:t xml:space="preserve"> (132 ч, 4 ч в неделю)</w:t>
      </w:r>
    </w:p>
    <w:p w:rsidR="009D3CBC" w:rsidRPr="00EE0C8E" w:rsidRDefault="009D3CBC" w:rsidP="009D3CBC">
      <w:pPr>
        <w:spacing w:after="0" w:line="240" w:lineRule="auto"/>
        <w:ind w:firstLine="567"/>
        <w:jc w:val="both"/>
        <w:rPr>
          <w:rFonts w:ascii="Times New Roman" w:eastAsia="Calibri" w:hAnsi="Times New Roman" w:cs="Times New Roman"/>
          <w:b/>
          <w:sz w:val="24"/>
          <w:szCs w:val="24"/>
        </w:rPr>
      </w:pPr>
      <w:r w:rsidRPr="00EE0C8E">
        <w:rPr>
          <w:rFonts w:ascii="Times New Roman" w:eastAsia="Calibri" w:hAnsi="Times New Roman" w:cs="Times New Roman"/>
          <w:b/>
          <w:sz w:val="24"/>
          <w:szCs w:val="24"/>
        </w:rPr>
        <w:t>Повторение.– 6 ч.</w:t>
      </w:r>
    </w:p>
    <w:p w:rsidR="009D3CBC" w:rsidRPr="00EE0C8E" w:rsidRDefault="009D3CBC" w:rsidP="009D3CBC">
      <w:pPr>
        <w:autoSpaceDE w:val="0"/>
        <w:ind w:left="567"/>
        <w:jc w:val="both"/>
        <w:rPr>
          <w:rFonts w:ascii="Times New Roman" w:eastAsia="Calibri" w:hAnsi="Times New Roman" w:cs="Times New Roman"/>
          <w:sz w:val="24"/>
          <w:szCs w:val="24"/>
        </w:rPr>
      </w:pPr>
      <w:r w:rsidRPr="00EE0C8E">
        <w:rPr>
          <w:rFonts w:ascii="Times New Roman" w:eastAsia="Calibri" w:hAnsi="Times New Roman" w:cs="Times New Roman"/>
          <w:sz w:val="24"/>
          <w:szCs w:val="24"/>
        </w:rPr>
        <w:t>Счет предметов, соотнесение цифры с количеством предметов, сравнение чисел, решение простых задач (на ос</w:t>
      </w:r>
      <w:r w:rsidRPr="00EE0C8E">
        <w:rPr>
          <w:rFonts w:ascii="Times New Roman" w:eastAsia="Calibri" w:hAnsi="Times New Roman" w:cs="Times New Roman"/>
          <w:sz w:val="24"/>
          <w:szCs w:val="24"/>
        </w:rPr>
        <w:softHyphen/>
        <w:t xml:space="preserve">нове практических действий с предметами). Десяток. Нумерация чисел. </w:t>
      </w:r>
      <w:r w:rsidRPr="00EE0C8E">
        <w:rPr>
          <w:rFonts w:ascii="Times New Roman" w:eastAsia="Calibri" w:hAnsi="Times New Roman" w:cs="Times New Roman"/>
          <w:sz w:val="24"/>
          <w:szCs w:val="24"/>
        </w:rPr>
        <w:lastRenderedPageBreak/>
        <w:t>Счет прямой и обратный (по одному и группами). Счет от заданного числа до заданного (прямой и обратный). Названия, последовательность и обо</w:t>
      </w:r>
      <w:r w:rsidRPr="00EE0C8E">
        <w:rPr>
          <w:rFonts w:ascii="Times New Roman" w:eastAsia="Calibri" w:hAnsi="Times New Roman" w:cs="Times New Roman"/>
          <w:sz w:val="24"/>
          <w:szCs w:val="24"/>
        </w:rPr>
        <w:softHyphen/>
        <w:t>значение чисел от 1 до 10. Сравнение чисел, знаки «боль</w:t>
      </w:r>
      <w:r w:rsidRPr="00EE0C8E">
        <w:rPr>
          <w:rFonts w:ascii="Times New Roman" w:eastAsia="Calibri" w:hAnsi="Times New Roman" w:cs="Times New Roman"/>
          <w:sz w:val="24"/>
          <w:szCs w:val="24"/>
        </w:rPr>
        <w:softHyphen/>
        <w:t>ше», «меньше», «равно». Состав чисел от 2 до К). Геометрические фигуры. Полу</w:t>
      </w:r>
      <w:r w:rsidRPr="00EE0C8E">
        <w:rPr>
          <w:rFonts w:ascii="Times New Roman" w:eastAsia="Calibri" w:hAnsi="Times New Roman" w:cs="Times New Roman"/>
          <w:sz w:val="24"/>
          <w:szCs w:val="24"/>
        </w:rPr>
        <w:softHyphen/>
        <w:t>чение моделей фигур путем перегибания листа бумаги. Конструирование геометрических фигур из заданных час</w:t>
      </w:r>
      <w:r w:rsidRPr="00EE0C8E">
        <w:rPr>
          <w:rFonts w:ascii="Times New Roman" w:eastAsia="Calibri" w:hAnsi="Times New Roman" w:cs="Times New Roman"/>
          <w:sz w:val="24"/>
          <w:szCs w:val="24"/>
        </w:rPr>
        <w:softHyphen/>
        <w:t>тей. Обводка, штриховка, раскрашивание фигур, рисование орнаментов.</w:t>
      </w:r>
    </w:p>
    <w:p w:rsidR="009D3CBC" w:rsidRPr="00EE0C8E" w:rsidRDefault="009D3CBC" w:rsidP="009D3CBC">
      <w:pPr>
        <w:spacing w:after="0" w:line="240" w:lineRule="auto"/>
        <w:ind w:firstLine="567"/>
        <w:jc w:val="both"/>
        <w:rPr>
          <w:rFonts w:ascii="Times New Roman" w:eastAsia="Calibri" w:hAnsi="Times New Roman" w:cs="Times New Roman"/>
          <w:b/>
          <w:sz w:val="24"/>
          <w:szCs w:val="24"/>
        </w:rPr>
      </w:pPr>
      <w:r w:rsidRPr="00EE0C8E">
        <w:rPr>
          <w:rFonts w:ascii="Times New Roman" w:eastAsia="Calibri" w:hAnsi="Times New Roman" w:cs="Times New Roman"/>
          <w:b/>
          <w:sz w:val="24"/>
          <w:szCs w:val="24"/>
        </w:rPr>
        <w:t>Сложение и вычитание в пределах 10  -33 ч.</w:t>
      </w:r>
    </w:p>
    <w:p w:rsidR="009D3CBC" w:rsidRPr="00EE0C8E" w:rsidRDefault="009D3CBC" w:rsidP="009D3CBC">
      <w:pPr>
        <w:pStyle w:val="Standard"/>
        <w:ind w:firstLine="851"/>
        <w:jc w:val="both"/>
        <w:rPr>
          <w:color w:val="000000"/>
        </w:rPr>
      </w:pPr>
      <w:r w:rsidRPr="00EE0C8E">
        <w:rPr>
          <w:color w:val="000000"/>
        </w:rPr>
        <w:t>Конкретныйсмысл и названиядействий. Знаки + (плюс), — (минус), = (равно).</w:t>
      </w:r>
    </w:p>
    <w:p w:rsidR="009D3CBC" w:rsidRPr="00EE0C8E" w:rsidRDefault="009D3CBC" w:rsidP="009D3CBC">
      <w:pPr>
        <w:pStyle w:val="Standard"/>
        <w:ind w:firstLine="851"/>
        <w:jc w:val="both"/>
        <w:rPr>
          <w:color w:val="000000"/>
        </w:rPr>
      </w:pPr>
      <w:r w:rsidRPr="00EE0C8E">
        <w:rPr>
          <w:color w:val="000000"/>
        </w:rPr>
        <w:t>Названиякомпонентов и результатовсложения и вычитания (ихиспользованиепричтении и записичисловыхвыражений). Нахождениезначенийчисловыхвыражений в 1—2 действиябезскобок.</w:t>
      </w:r>
    </w:p>
    <w:p w:rsidR="009D3CBC" w:rsidRPr="00EE0C8E" w:rsidRDefault="009D3CBC" w:rsidP="009D3CBC">
      <w:pPr>
        <w:pStyle w:val="Standard"/>
        <w:ind w:firstLine="851"/>
        <w:jc w:val="both"/>
        <w:rPr>
          <w:color w:val="000000"/>
        </w:rPr>
      </w:pPr>
      <w:r w:rsidRPr="00EE0C8E">
        <w:rPr>
          <w:color w:val="000000"/>
        </w:rPr>
        <w:t>Переместительноесвойствосуммы.</w:t>
      </w:r>
    </w:p>
    <w:p w:rsidR="009D3CBC" w:rsidRPr="00EE0C8E" w:rsidRDefault="009D3CBC" w:rsidP="009D3CBC">
      <w:pPr>
        <w:pStyle w:val="Standard"/>
        <w:ind w:firstLine="851"/>
        <w:jc w:val="both"/>
        <w:rPr>
          <w:color w:val="000000"/>
        </w:rPr>
      </w:pPr>
      <w:r w:rsidRPr="00EE0C8E">
        <w:rPr>
          <w:color w:val="000000"/>
        </w:rPr>
        <w:t>Приемывычислений: а) присложении — прибавлениечислапочастям, перестановкачисел; б) привычитании — вычитаниечислапочастям и вычитаниенаосновезнаниясоответствующегослучаясложения.</w:t>
      </w:r>
    </w:p>
    <w:p w:rsidR="009D3CBC" w:rsidRPr="00EE0C8E" w:rsidRDefault="009D3CBC" w:rsidP="009D3CBC">
      <w:pPr>
        <w:pStyle w:val="Standard"/>
        <w:ind w:firstLine="851"/>
        <w:jc w:val="both"/>
        <w:rPr>
          <w:color w:val="000000"/>
        </w:rPr>
      </w:pPr>
      <w:r w:rsidRPr="00EE0C8E">
        <w:rPr>
          <w:color w:val="000000"/>
        </w:rPr>
        <w:t>Таблицасложения в пределах 10. Соответствующиеслучаивычитания.</w:t>
      </w:r>
    </w:p>
    <w:p w:rsidR="009D3CBC" w:rsidRPr="00EE0C8E" w:rsidRDefault="009D3CBC" w:rsidP="009D3CBC">
      <w:pPr>
        <w:pStyle w:val="Standard"/>
        <w:ind w:firstLine="851"/>
        <w:jc w:val="both"/>
        <w:rPr>
          <w:color w:val="000000"/>
        </w:rPr>
      </w:pPr>
      <w:r w:rsidRPr="00EE0C8E">
        <w:rPr>
          <w:color w:val="000000"/>
        </w:rPr>
        <w:t>Нахождениечисла, котороенанесколькоединицбольшеилименьшеданного.</w:t>
      </w:r>
    </w:p>
    <w:p w:rsidR="009D3CBC" w:rsidRPr="00EE0C8E" w:rsidRDefault="009D3CBC" w:rsidP="009D3CBC">
      <w:pPr>
        <w:pStyle w:val="Standard"/>
        <w:ind w:firstLine="851"/>
        <w:jc w:val="both"/>
        <w:rPr>
          <w:color w:val="000000"/>
        </w:rPr>
      </w:pPr>
      <w:r w:rsidRPr="00EE0C8E">
        <w:rPr>
          <w:color w:val="000000"/>
        </w:rPr>
        <w:t>Решениезадач в 1 действиенасложение и вычитание.</w:t>
      </w:r>
    </w:p>
    <w:p w:rsidR="009D3CBC" w:rsidRPr="00EE0C8E" w:rsidRDefault="009D3CBC" w:rsidP="009D3CBC">
      <w:pPr>
        <w:spacing w:after="0" w:line="240" w:lineRule="auto"/>
        <w:ind w:firstLine="567"/>
        <w:jc w:val="both"/>
        <w:rPr>
          <w:rFonts w:ascii="Times New Roman" w:eastAsia="Calibri" w:hAnsi="Times New Roman" w:cs="Times New Roman"/>
          <w:b/>
          <w:sz w:val="24"/>
          <w:szCs w:val="24"/>
        </w:rPr>
      </w:pPr>
      <w:r w:rsidRPr="00EE0C8E">
        <w:rPr>
          <w:rFonts w:ascii="Times New Roman" w:eastAsia="Calibri" w:hAnsi="Times New Roman" w:cs="Times New Roman"/>
          <w:b/>
          <w:sz w:val="24"/>
          <w:szCs w:val="24"/>
        </w:rPr>
        <w:t>Нумерация 1до 20–23 ч.</w:t>
      </w:r>
    </w:p>
    <w:p w:rsidR="009D3CBC" w:rsidRPr="00EE0C8E" w:rsidRDefault="009D3CBC" w:rsidP="009D3CBC">
      <w:pPr>
        <w:pStyle w:val="Standard"/>
        <w:ind w:firstLine="567"/>
        <w:jc w:val="both"/>
        <w:rPr>
          <w:color w:val="000000"/>
        </w:rPr>
      </w:pPr>
      <w:r w:rsidRPr="00EE0C8E">
        <w:rPr>
          <w:color w:val="000000"/>
        </w:rPr>
        <w:t>Названия и последовательностьчиселот 1 до 20. Десятичныйсоставчиселот 11 до 20. Чтение и записьчиселот 11 до 20. Сравнениечисел. Знаки&gt; (больше), &lt; (меньше), = (равно).</w:t>
      </w:r>
    </w:p>
    <w:p w:rsidR="009D3CBC" w:rsidRPr="00EE0C8E" w:rsidRDefault="009D3CBC" w:rsidP="009D3CBC">
      <w:pPr>
        <w:pStyle w:val="Standard"/>
        <w:ind w:firstLine="567"/>
        <w:jc w:val="both"/>
        <w:rPr>
          <w:color w:val="000000"/>
        </w:rPr>
      </w:pPr>
      <w:r w:rsidRPr="00EE0C8E">
        <w:rPr>
          <w:color w:val="000000"/>
        </w:rPr>
        <w:t>Сложение и вычитание в случаяхвида: 10 + 7, 17 — 7, 17—10.</w:t>
      </w:r>
    </w:p>
    <w:p w:rsidR="009D3CBC" w:rsidRPr="00EE0C8E" w:rsidRDefault="009D3CBC" w:rsidP="009D3CBC">
      <w:pPr>
        <w:pStyle w:val="Standard"/>
        <w:ind w:firstLine="567"/>
        <w:jc w:val="both"/>
        <w:rPr>
          <w:color w:val="000000"/>
          <w:lang w:val="ru-RU"/>
        </w:rPr>
      </w:pPr>
      <w:r w:rsidRPr="00EE0C8E">
        <w:rPr>
          <w:color w:val="000000"/>
          <w:lang w:val="ru-RU"/>
        </w:rPr>
        <w:t>Табличное сложение и вычитание в пределах 20</w:t>
      </w:r>
    </w:p>
    <w:p w:rsidR="009D3CBC" w:rsidRPr="00EE0C8E" w:rsidRDefault="009D3CBC" w:rsidP="009D3CBC">
      <w:pPr>
        <w:pStyle w:val="Standard"/>
        <w:ind w:firstLine="567"/>
        <w:jc w:val="both"/>
        <w:rPr>
          <w:color w:val="000000"/>
        </w:rPr>
      </w:pPr>
      <w:r w:rsidRPr="00EE0C8E">
        <w:rPr>
          <w:color w:val="000000"/>
        </w:rPr>
        <w:t>Сравнениечисел с помощьювычитания.</w:t>
      </w:r>
    </w:p>
    <w:p w:rsidR="009D3CBC" w:rsidRPr="00EE0C8E" w:rsidRDefault="009D3CBC" w:rsidP="009D3CBC">
      <w:pPr>
        <w:pStyle w:val="Standard"/>
        <w:ind w:firstLine="567"/>
        <w:jc w:val="both"/>
        <w:rPr>
          <w:color w:val="000000"/>
        </w:rPr>
      </w:pPr>
      <w:r w:rsidRPr="00EE0C8E">
        <w:rPr>
          <w:color w:val="000000"/>
        </w:rPr>
        <w:t>Час. Определениевременипочасам с точностьюдочаса.</w:t>
      </w:r>
    </w:p>
    <w:p w:rsidR="009D3CBC" w:rsidRPr="00EE0C8E" w:rsidRDefault="009D3CBC" w:rsidP="009D3CBC">
      <w:pPr>
        <w:pStyle w:val="Standard"/>
        <w:ind w:firstLine="567"/>
        <w:jc w:val="both"/>
        <w:rPr>
          <w:color w:val="000000"/>
          <w:lang w:val="ru-RU"/>
        </w:rPr>
      </w:pPr>
      <w:r w:rsidRPr="00EE0C8E">
        <w:rPr>
          <w:color w:val="000000"/>
        </w:rPr>
        <w:t>Длинаотрезка. Сантиметр и дециметр. Соотношениемеждуними.</w:t>
      </w:r>
    </w:p>
    <w:p w:rsidR="009D3CBC" w:rsidRPr="00EE0C8E" w:rsidRDefault="009D3CBC" w:rsidP="009D3CBC">
      <w:pPr>
        <w:pStyle w:val="Standard"/>
        <w:ind w:firstLine="567"/>
        <w:jc w:val="both"/>
        <w:rPr>
          <w:color w:val="000000"/>
        </w:rPr>
      </w:pPr>
      <w:r w:rsidRPr="00EE0C8E">
        <w:rPr>
          <w:color w:val="000000"/>
        </w:rPr>
        <w:t>Решениезадач в 1 действиенасложение и вычитание.</w:t>
      </w:r>
    </w:p>
    <w:p w:rsidR="009D3CBC" w:rsidRPr="00EE0C8E" w:rsidRDefault="009D3CBC" w:rsidP="009D3CBC">
      <w:pPr>
        <w:spacing w:after="0" w:line="240" w:lineRule="auto"/>
        <w:ind w:firstLine="567"/>
        <w:jc w:val="both"/>
        <w:rPr>
          <w:rFonts w:ascii="Times New Roman" w:eastAsia="Calibri" w:hAnsi="Times New Roman" w:cs="Times New Roman"/>
          <w:b/>
          <w:sz w:val="24"/>
          <w:szCs w:val="24"/>
          <w:lang w:val="de-DE"/>
        </w:rPr>
      </w:pPr>
    </w:p>
    <w:p w:rsidR="009D3CBC" w:rsidRPr="00EE0C8E" w:rsidRDefault="009D3CBC" w:rsidP="009D3CBC">
      <w:pPr>
        <w:spacing w:after="0" w:line="240" w:lineRule="auto"/>
        <w:ind w:firstLine="567"/>
        <w:jc w:val="both"/>
        <w:rPr>
          <w:rFonts w:ascii="Times New Roman" w:eastAsia="Calibri" w:hAnsi="Times New Roman" w:cs="Times New Roman"/>
          <w:b/>
          <w:sz w:val="24"/>
          <w:szCs w:val="24"/>
        </w:rPr>
      </w:pPr>
      <w:r w:rsidRPr="00EE0C8E">
        <w:rPr>
          <w:rFonts w:ascii="Times New Roman" w:eastAsia="Calibri" w:hAnsi="Times New Roman" w:cs="Times New Roman"/>
          <w:b/>
          <w:sz w:val="24"/>
          <w:szCs w:val="24"/>
        </w:rPr>
        <w:t>Сложение и вычитание в пределах 20 – 49 ч.</w:t>
      </w:r>
    </w:p>
    <w:p w:rsidR="009D3CBC" w:rsidRPr="00EE0C8E" w:rsidRDefault="009D3CBC" w:rsidP="009D3CBC">
      <w:pPr>
        <w:autoSpaceDE w:val="0"/>
        <w:spacing w:after="0"/>
        <w:ind w:left="567"/>
        <w:jc w:val="both"/>
        <w:rPr>
          <w:rFonts w:ascii="Times New Roman" w:eastAsia="Calibri" w:hAnsi="Times New Roman" w:cs="Times New Roman"/>
          <w:b/>
          <w:sz w:val="24"/>
          <w:szCs w:val="24"/>
        </w:rPr>
      </w:pPr>
      <w:r w:rsidRPr="00EE0C8E">
        <w:rPr>
          <w:rFonts w:ascii="Times New Roman" w:eastAsia="Calibri" w:hAnsi="Times New Roman" w:cs="Times New Roman"/>
          <w:sz w:val="24"/>
          <w:szCs w:val="24"/>
        </w:rPr>
        <w:t>Устные приемы сложения и вычитания. Свойства сложения и вычи</w:t>
      </w:r>
      <w:r w:rsidRPr="00EE0C8E">
        <w:rPr>
          <w:rFonts w:ascii="Times New Roman" w:eastAsia="Calibri" w:hAnsi="Times New Roman" w:cs="Times New Roman"/>
          <w:sz w:val="24"/>
          <w:szCs w:val="24"/>
        </w:rPr>
        <w:softHyphen/>
        <w:t>тания. Проверка сложения и вычитания.</w:t>
      </w:r>
    </w:p>
    <w:p w:rsidR="009D3CBC" w:rsidRPr="00EE0C8E" w:rsidRDefault="009D3CBC" w:rsidP="009D3CBC">
      <w:pPr>
        <w:autoSpaceDE w:val="0"/>
        <w:spacing w:after="0"/>
        <w:ind w:left="567"/>
        <w:jc w:val="both"/>
        <w:rPr>
          <w:rFonts w:ascii="Times New Roman" w:eastAsia="Calibri" w:hAnsi="Times New Roman" w:cs="Times New Roman"/>
          <w:b/>
          <w:sz w:val="24"/>
          <w:szCs w:val="24"/>
        </w:rPr>
      </w:pPr>
      <w:r w:rsidRPr="00EE0C8E">
        <w:rPr>
          <w:rFonts w:ascii="Times New Roman" w:eastAsia="Calibri" w:hAnsi="Times New Roman" w:cs="Times New Roman"/>
          <w:b/>
          <w:sz w:val="24"/>
          <w:szCs w:val="24"/>
        </w:rPr>
        <w:t>Повторение – 21ч.</w:t>
      </w:r>
    </w:p>
    <w:p w:rsidR="009D3CBC" w:rsidRPr="00EE0C8E" w:rsidRDefault="009D3CBC" w:rsidP="009D3CBC">
      <w:pPr>
        <w:spacing w:after="0" w:line="240" w:lineRule="auto"/>
        <w:ind w:firstLine="567"/>
        <w:jc w:val="both"/>
        <w:rPr>
          <w:rFonts w:ascii="Times New Roman" w:eastAsia="Calibri" w:hAnsi="Times New Roman" w:cs="Times New Roman"/>
          <w:b/>
          <w:sz w:val="24"/>
          <w:szCs w:val="24"/>
        </w:rPr>
      </w:pPr>
    </w:p>
    <w:p w:rsidR="006A7171" w:rsidRPr="006A7171" w:rsidRDefault="009A2DEA" w:rsidP="006A7171">
      <w:pPr>
        <w:pStyle w:val="a4"/>
        <w:ind w:firstLine="567"/>
        <w:jc w:val="both"/>
        <w:rPr>
          <w:rFonts w:ascii="Times New Roman" w:hAnsi="Times New Roman"/>
          <w:b/>
          <w:sz w:val="24"/>
          <w:szCs w:val="24"/>
        </w:rPr>
      </w:pPr>
      <w:r>
        <w:rPr>
          <w:rFonts w:ascii="Times New Roman" w:hAnsi="Times New Roman"/>
          <w:b/>
        </w:rPr>
        <w:t>2</w:t>
      </w:r>
      <w:r w:rsidR="006A7171" w:rsidRPr="00FF2DA8">
        <w:rPr>
          <w:rFonts w:ascii="Times New Roman" w:hAnsi="Times New Roman"/>
          <w:b/>
        </w:rPr>
        <w:t xml:space="preserve"> класс вариант 7.1. (136 ч, </w:t>
      </w:r>
      <w:r w:rsidR="006A7171" w:rsidRPr="00FF2DA8">
        <w:rPr>
          <w:rFonts w:ascii="Times New Roman" w:hAnsi="Times New Roman"/>
          <w:b/>
          <w:bCs/>
          <w:caps/>
        </w:rPr>
        <w:t xml:space="preserve">4 </w:t>
      </w:r>
      <w:r w:rsidR="006A7171" w:rsidRPr="00FF2DA8">
        <w:rPr>
          <w:rFonts w:ascii="Times New Roman" w:hAnsi="Times New Roman"/>
          <w:b/>
          <w:bCs/>
        </w:rPr>
        <w:t>ч. в неделю)</w:t>
      </w:r>
    </w:p>
    <w:p w:rsidR="006A7171" w:rsidRPr="00FF2DA8" w:rsidRDefault="006A7171" w:rsidP="006A7171">
      <w:pPr>
        <w:autoSpaceDE w:val="0"/>
        <w:spacing w:line="240" w:lineRule="auto"/>
        <w:ind w:firstLine="567"/>
        <w:jc w:val="both"/>
        <w:rPr>
          <w:rFonts w:ascii="Times New Roman" w:hAnsi="Times New Roman" w:cs="Times New Roman"/>
        </w:rPr>
      </w:pPr>
      <w:r w:rsidRPr="00FF2DA8">
        <w:rPr>
          <w:rFonts w:ascii="Times New Roman" w:hAnsi="Times New Roman" w:cs="Times New Roman"/>
          <w:b/>
          <w:bCs/>
        </w:rPr>
        <w:t xml:space="preserve">Повторение. </w:t>
      </w:r>
      <w:r w:rsidRPr="00FF2DA8">
        <w:rPr>
          <w:rFonts w:ascii="Times New Roman" w:hAnsi="Times New Roman" w:cs="Times New Roman"/>
          <w:b/>
        </w:rPr>
        <w:t>Числа от 1 до 20. Нумерация (14 ч)</w:t>
      </w:r>
    </w:p>
    <w:p w:rsidR="006A7171" w:rsidRPr="00E52D7F" w:rsidRDefault="006A7171" w:rsidP="006A7171">
      <w:pPr>
        <w:autoSpaceDE w:val="0"/>
        <w:spacing w:line="240" w:lineRule="auto"/>
        <w:ind w:firstLine="567"/>
        <w:jc w:val="both"/>
        <w:rPr>
          <w:rFonts w:ascii="Times New Roman" w:hAnsi="Times New Roman" w:cs="Times New Roman"/>
        </w:rPr>
      </w:pPr>
      <w:r w:rsidRPr="00FF2DA8">
        <w:rPr>
          <w:rFonts w:ascii="Times New Roman" w:hAnsi="Times New Roman" w:cs="Times New Roman"/>
        </w:rPr>
        <w:t>Счет предметов, соотнесение цифры с количеством предметов, сравнение чисел, решение простых задач (на ос</w:t>
      </w:r>
      <w:r w:rsidRPr="00FF2DA8">
        <w:rPr>
          <w:rFonts w:ascii="Times New Roman" w:hAnsi="Times New Roman" w:cs="Times New Roman"/>
        </w:rPr>
        <w:softHyphen/>
        <w:t>нове практ</w:t>
      </w:r>
      <w:r>
        <w:rPr>
          <w:rFonts w:ascii="Times New Roman" w:hAnsi="Times New Roman" w:cs="Times New Roman"/>
        </w:rPr>
        <w:t xml:space="preserve">ических действий с предметами). </w:t>
      </w:r>
      <w:r w:rsidRPr="00FF2DA8">
        <w:rPr>
          <w:rFonts w:ascii="Times New Roman" w:hAnsi="Times New Roman" w:cs="Times New Roman"/>
        </w:rPr>
        <w:t>Десяток. Нумерация чисел. Счет прямой и обратный (по одному и группами). Счет от заданного числа до заданного (прямой и обратный). Названия, последовательность и обо</w:t>
      </w:r>
      <w:r w:rsidRPr="00FF2DA8">
        <w:rPr>
          <w:rFonts w:ascii="Times New Roman" w:hAnsi="Times New Roman" w:cs="Times New Roman"/>
        </w:rPr>
        <w:softHyphen/>
        <w:t>значение чисел от 1 до 10. Сравнение чисел, знаки «боль</w:t>
      </w:r>
      <w:r w:rsidRPr="00FF2DA8">
        <w:rPr>
          <w:rFonts w:ascii="Times New Roman" w:hAnsi="Times New Roman" w:cs="Times New Roman"/>
        </w:rPr>
        <w:softHyphen/>
        <w:t>ше», «меньше», «равно». Состав чисел от 2 до К)Геометрические фигуры. Полу</w:t>
      </w:r>
      <w:r w:rsidRPr="00FF2DA8">
        <w:rPr>
          <w:rFonts w:ascii="Times New Roman" w:hAnsi="Times New Roman" w:cs="Times New Roman"/>
        </w:rPr>
        <w:softHyphen/>
        <w:t>чение моделей фигур путем перегибания листа бумаги. Конструирование геометрических фигур из заданных час</w:t>
      </w:r>
      <w:r w:rsidRPr="00FF2DA8">
        <w:rPr>
          <w:rFonts w:ascii="Times New Roman" w:hAnsi="Times New Roman" w:cs="Times New Roman"/>
        </w:rPr>
        <w:softHyphen/>
        <w:t>тей. Обводка, штриховка, раскрашивание фигур, рисование орнаментов.Чтение, запись и нахождение числовых выражен</w:t>
      </w:r>
      <w:r>
        <w:rPr>
          <w:rFonts w:ascii="Times New Roman" w:hAnsi="Times New Roman" w:cs="Times New Roman"/>
        </w:rPr>
        <w:t>ий в 1—2 действия (без скобок).</w:t>
      </w:r>
      <w:r w:rsidRPr="00FF2DA8">
        <w:rPr>
          <w:rFonts w:ascii="Times New Roman" w:hAnsi="Times New Roman" w:cs="Times New Roman"/>
        </w:rPr>
        <w:t>Единицы длины: сантиметр, дециметр.</w:t>
      </w:r>
      <w:r>
        <w:rPr>
          <w:rFonts w:ascii="Times New Roman" w:hAnsi="Times New Roman" w:cs="Times New Roman"/>
        </w:rPr>
        <w:t xml:space="preserve"> Измерение, чер</w:t>
      </w:r>
      <w:r>
        <w:rPr>
          <w:rFonts w:ascii="Times New Roman" w:hAnsi="Times New Roman" w:cs="Times New Roman"/>
        </w:rPr>
        <w:softHyphen/>
        <w:t>чение отрезков.Десяток как счет</w:t>
      </w:r>
      <w:r>
        <w:rPr>
          <w:rFonts w:ascii="Times New Roman" w:hAnsi="Times New Roman" w:cs="Times New Roman"/>
        </w:rPr>
        <w:softHyphen/>
        <w:t>ная единица.</w:t>
      </w:r>
      <w:r w:rsidRPr="00FF2DA8">
        <w:rPr>
          <w:rFonts w:ascii="Times New Roman" w:hAnsi="Times New Roman" w:cs="Times New Roman"/>
        </w:rPr>
        <w:t>Десятичный состав чисел от 11 до 20. Сравнение чисел. Случаи сложения и вычитания вида: 7 + 10, 10</w:t>
      </w:r>
      <w:r>
        <w:rPr>
          <w:rFonts w:ascii="Times New Roman" w:hAnsi="Times New Roman" w:cs="Times New Roman"/>
        </w:rPr>
        <w:t xml:space="preserve"> + 7, 17 - 10, 17-7,17 + 1,17-1. </w:t>
      </w:r>
      <w:r w:rsidRPr="00FF2DA8">
        <w:rPr>
          <w:rFonts w:ascii="Times New Roman" w:hAnsi="Times New Roman" w:cs="Times New Roman"/>
        </w:rPr>
        <w:t>Таблица сложения однозначных чисел и соответс</w:t>
      </w:r>
      <w:r>
        <w:rPr>
          <w:rFonts w:ascii="Times New Roman" w:hAnsi="Times New Roman" w:cs="Times New Roman"/>
        </w:rPr>
        <w:t>твую</w:t>
      </w:r>
      <w:r>
        <w:rPr>
          <w:rFonts w:ascii="Times New Roman" w:hAnsi="Times New Roman" w:cs="Times New Roman"/>
        </w:rPr>
        <w:softHyphen/>
        <w:t>щие случаи вычитания.</w:t>
      </w:r>
      <w:r w:rsidRPr="00FF2DA8">
        <w:rPr>
          <w:rFonts w:ascii="Times New Roman" w:hAnsi="Times New Roman" w:cs="Times New Roman"/>
        </w:rPr>
        <w:t>Черчение и измерение отрезков с точностью до 1 см. На</w:t>
      </w:r>
      <w:r w:rsidRPr="00FF2DA8">
        <w:rPr>
          <w:rFonts w:ascii="Times New Roman" w:hAnsi="Times New Roman" w:cs="Times New Roman"/>
        </w:rPr>
        <w:softHyphen/>
        <w:t>хождение суммы длин двух отрезков. Нахождение длины ломаной (из 2—3 отрезков).Измерение</w:t>
      </w:r>
      <w:r>
        <w:rPr>
          <w:rFonts w:ascii="Times New Roman" w:hAnsi="Times New Roman" w:cs="Times New Roman"/>
        </w:rPr>
        <w:t xml:space="preserve"> длины и ширины прямоугольника.</w:t>
      </w:r>
      <w:r w:rsidRPr="00FF2DA8">
        <w:rPr>
          <w:rFonts w:ascii="Times New Roman" w:hAnsi="Times New Roman" w:cs="Times New Roman"/>
        </w:rPr>
        <w:t>Знакомство с прямым углом. Получение прямого угла перегибанием листа бумаги. Изображение прямоугольника (квадрата) на клетчатой бумаге. Разметка и вырезание пря</w:t>
      </w:r>
      <w:r w:rsidRPr="00FF2DA8">
        <w:rPr>
          <w:rFonts w:ascii="Times New Roman" w:hAnsi="Times New Roman" w:cs="Times New Roman"/>
        </w:rPr>
        <w:softHyphen/>
        <w:t>моугольника заданных размеров по краю бумаги прямо</w:t>
      </w:r>
      <w:r w:rsidRPr="00FF2DA8">
        <w:rPr>
          <w:rFonts w:ascii="Times New Roman" w:hAnsi="Times New Roman" w:cs="Times New Roman"/>
        </w:rPr>
        <w:softHyphen/>
        <w:t>угольной формы. Изготовление аппликаций из бумаги с ис</w:t>
      </w:r>
      <w:r w:rsidRPr="00FF2DA8">
        <w:rPr>
          <w:rFonts w:ascii="Times New Roman" w:hAnsi="Times New Roman" w:cs="Times New Roman"/>
        </w:rPr>
        <w:softHyphen/>
        <w:t xml:space="preserve">пользованием геометрических фигур.Запись чисел, сравнение. Счет по 1 и группами. Десятичный состав </w:t>
      </w:r>
      <w:r w:rsidRPr="00FF2DA8">
        <w:rPr>
          <w:rFonts w:ascii="Times New Roman" w:hAnsi="Times New Roman" w:cs="Times New Roman"/>
        </w:rPr>
        <w:lastRenderedPageBreak/>
        <w:t>чисел. Практиче</w:t>
      </w:r>
      <w:r w:rsidRPr="00FF2DA8">
        <w:rPr>
          <w:rFonts w:ascii="Times New Roman" w:hAnsi="Times New Roman" w:cs="Times New Roman"/>
        </w:rPr>
        <w:softHyphen/>
        <w:t>ские упражнения, иллюстрирующие образование чисел из десятков и единиц. Числа однозначные и двузначные.</w:t>
      </w:r>
    </w:p>
    <w:p w:rsidR="006A7171" w:rsidRPr="00FF2DA8" w:rsidRDefault="006A7171" w:rsidP="006A7171">
      <w:pPr>
        <w:autoSpaceDE w:val="0"/>
        <w:spacing w:after="0" w:line="240" w:lineRule="auto"/>
        <w:ind w:firstLine="567"/>
        <w:jc w:val="both"/>
        <w:rPr>
          <w:rFonts w:ascii="Times New Roman" w:hAnsi="Times New Roman" w:cs="Times New Roman"/>
        </w:rPr>
      </w:pPr>
      <w:r w:rsidRPr="00FF2DA8">
        <w:rPr>
          <w:rFonts w:ascii="Times New Roman" w:hAnsi="Times New Roman" w:cs="Times New Roman"/>
          <w:b/>
        </w:rPr>
        <w:t>Сложение и вычитание от 1 до 100 (52 ч.  ч)</w:t>
      </w:r>
    </w:p>
    <w:p w:rsidR="006A7171" w:rsidRPr="00FF2DA8" w:rsidRDefault="006A7171" w:rsidP="006A7171">
      <w:pPr>
        <w:autoSpaceDE w:val="0"/>
        <w:spacing w:after="0" w:line="240" w:lineRule="auto"/>
        <w:ind w:firstLine="567"/>
        <w:jc w:val="both"/>
        <w:rPr>
          <w:rFonts w:ascii="Times New Roman" w:hAnsi="Times New Roman" w:cs="Times New Roman"/>
          <w:b/>
        </w:rPr>
      </w:pPr>
      <w:r w:rsidRPr="00FF2DA8">
        <w:rPr>
          <w:rFonts w:ascii="Times New Roman" w:hAnsi="Times New Roman" w:cs="Times New Roman"/>
        </w:rPr>
        <w:t>Устные приемы сложения и вычитания. Свойства сложения и вычи</w:t>
      </w:r>
      <w:r w:rsidRPr="00FF2DA8">
        <w:rPr>
          <w:rFonts w:ascii="Times New Roman" w:hAnsi="Times New Roman" w:cs="Times New Roman"/>
        </w:rPr>
        <w:softHyphen/>
        <w:t>тания. Проверка сложения и вычитания.</w:t>
      </w:r>
    </w:p>
    <w:p w:rsidR="006A7171" w:rsidRPr="00FF2DA8" w:rsidRDefault="006A7171" w:rsidP="006A7171">
      <w:pPr>
        <w:autoSpaceDE w:val="0"/>
        <w:spacing w:after="0" w:line="240" w:lineRule="auto"/>
        <w:ind w:firstLine="567"/>
        <w:jc w:val="both"/>
        <w:rPr>
          <w:rFonts w:ascii="Times New Roman" w:hAnsi="Times New Roman" w:cs="Times New Roman"/>
        </w:rPr>
      </w:pPr>
      <w:r w:rsidRPr="00FF2DA8">
        <w:rPr>
          <w:rFonts w:ascii="Times New Roman" w:hAnsi="Times New Roman" w:cs="Times New Roman"/>
          <w:b/>
        </w:rPr>
        <w:t>Сложение и вычитание от 1 до 100(письменные вычисления) (22 ч)</w:t>
      </w:r>
    </w:p>
    <w:p w:rsidR="006A7171" w:rsidRPr="00FF2DA8" w:rsidRDefault="006A7171" w:rsidP="006A7171">
      <w:pPr>
        <w:autoSpaceDE w:val="0"/>
        <w:spacing w:after="0" w:line="240" w:lineRule="auto"/>
        <w:ind w:firstLine="567"/>
        <w:jc w:val="both"/>
        <w:rPr>
          <w:rFonts w:ascii="Times New Roman" w:hAnsi="Times New Roman" w:cs="Times New Roman"/>
          <w:b/>
        </w:rPr>
      </w:pPr>
      <w:r w:rsidRPr="00FF2DA8">
        <w:rPr>
          <w:rFonts w:ascii="Times New Roman" w:hAnsi="Times New Roman" w:cs="Times New Roman"/>
        </w:rPr>
        <w:t xml:space="preserve">Знакомство с письменным сложением и вычитанием чисел. Числовое выражение и его значение. Скобки. </w:t>
      </w:r>
    </w:p>
    <w:p w:rsidR="006A7171" w:rsidRPr="00FF2DA8" w:rsidRDefault="006A7171" w:rsidP="006A7171">
      <w:pPr>
        <w:autoSpaceDE w:val="0"/>
        <w:spacing w:after="0" w:line="240" w:lineRule="auto"/>
        <w:ind w:firstLine="567"/>
        <w:jc w:val="both"/>
        <w:rPr>
          <w:rFonts w:ascii="Times New Roman" w:hAnsi="Times New Roman" w:cs="Times New Roman"/>
        </w:rPr>
      </w:pPr>
      <w:r w:rsidRPr="00FF2DA8">
        <w:rPr>
          <w:rFonts w:ascii="Times New Roman" w:hAnsi="Times New Roman" w:cs="Times New Roman"/>
          <w:b/>
        </w:rPr>
        <w:t>Умножение и деление чисел от 1 до 100 (22 ч)</w:t>
      </w:r>
    </w:p>
    <w:p w:rsidR="006A7171" w:rsidRPr="00FF2DA8" w:rsidRDefault="006A7171" w:rsidP="006A7171">
      <w:pPr>
        <w:autoSpaceDE w:val="0"/>
        <w:spacing w:after="0" w:line="240" w:lineRule="auto"/>
        <w:ind w:firstLine="567"/>
        <w:jc w:val="both"/>
        <w:rPr>
          <w:rFonts w:ascii="Times New Roman" w:hAnsi="Times New Roman" w:cs="Times New Roman"/>
        </w:rPr>
      </w:pPr>
      <w:r w:rsidRPr="00FF2DA8">
        <w:rPr>
          <w:rFonts w:ascii="Times New Roman" w:hAnsi="Times New Roman" w:cs="Times New Roman"/>
        </w:rPr>
        <w:t>Счет группами, нахожде</w:t>
      </w:r>
      <w:r w:rsidRPr="00FF2DA8">
        <w:rPr>
          <w:rFonts w:ascii="Times New Roman" w:hAnsi="Times New Roman" w:cs="Times New Roman"/>
        </w:rPr>
        <w:softHyphen/>
        <w:t>ние суммы одинаковых слагаемых, разложение числа на одинаковые слагаемые (практические упражнения).</w:t>
      </w:r>
    </w:p>
    <w:p w:rsidR="006A7171" w:rsidRPr="00FF2DA8" w:rsidRDefault="006A7171" w:rsidP="006A7171">
      <w:pPr>
        <w:autoSpaceDE w:val="0"/>
        <w:spacing w:after="0" w:line="240" w:lineRule="auto"/>
        <w:ind w:firstLine="567"/>
        <w:jc w:val="both"/>
        <w:rPr>
          <w:rFonts w:ascii="Times New Roman" w:hAnsi="Times New Roman" w:cs="Times New Roman"/>
        </w:rPr>
      </w:pPr>
      <w:r w:rsidRPr="00FF2DA8">
        <w:rPr>
          <w:rFonts w:ascii="Times New Roman" w:hAnsi="Times New Roman" w:cs="Times New Roman"/>
        </w:rPr>
        <w:t>Умножение. Знак умножения. Свойства умножения.</w:t>
      </w:r>
    </w:p>
    <w:p w:rsidR="006A7171" w:rsidRPr="00FF2DA8" w:rsidRDefault="006A7171" w:rsidP="006A7171">
      <w:pPr>
        <w:autoSpaceDE w:val="0"/>
        <w:spacing w:after="0" w:line="240" w:lineRule="auto"/>
        <w:ind w:firstLine="567"/>
        <w:jc w:val="both"/>
        <w:rPr>
          <w:rFonts w:ascii="Times New Roman" w:hAnsi="Times New Roman" w:cs="Times New Roman"/>
          <w:b/>
        </w:rPr>
      </w:pPr>
      <w:r w:rsidRPr="00FF2DA8">
        <w:rPr>
          <w:rFonts w:ascii="Times New Roman" w:hAnsi="Times New Roman" w:cs="Times New Roman"/>
        </w:rPr>
        <w:t>Деление. Знак деления. Свойства деления.</w:t>
      </w:r>
    </w:p>
    <w:p w:rsidR="006A7171" w:rsidRPr="00FF2DA8" w:rsidRDefault="006A7171" w:rsidP="006A7171">
      <w:pPr>
        <w:autoSpaceDE w:val="0"/>
        <w:spacing w:after="0" w:line="240" w:lineRule="auto"/>
        <w:ind w:firstLine="567"/>
        <w:jc w:val="both"/>
        <w:rPr>
          <w:rFonts w:ascii="Times New Roman" w:hAnsi="Times New Roman" w:cs="Times New Roman"/>
          <w:b/>
        </w:rPr>
      </w:pPr>
      <w:r w:rsidRPr="00FF2DA8">
        <w:rPr>
          <w:rFonts w:ascii="Times New Roman" w:hAnsi="Times New Roman" w:cs="Times New Roman"/>
          <w:b/>
        </w:rPr>
        <w:t>Табличное умножение и деление (14 ч)</w:t>
      </w:r>
      <w:r w:rsidRPr="00FF2DA8">
        <w:rPr>
          <w:rFonts w:ascii="Times New Roman" w:hAnsi="Times New Roman" w:cs="Times New Roman"/>
        </w:rPr>
        <w:t>Умножение однозначного числа на 2, 3, 4 и соответст</w:t>
      </w:r>
      <w:r w:rsidRPr="00FF2DA8">
        <w:rPr>
          <w:rFonts w:ascii="Times New Roman" w:hAnsi="Times New Roman" w:cs="Times New Roman"/>
        </w:rPr>
        <w:softHyphen/>
        <w:t>вующие случаи деления. Умножение и деление на 1. Назва</w:t>
      </w:r>
      <w:r w:rsidRPr="00FF2DA8">
        <w:rPr>
          <w:rFonts w:ascii="Times New Roman" w:hAnsi="Times New Roman" w:cs="Times New Roman"/>
        </w:rPr>
        <w:softHyphen/>
        <w:t>ния компонентов действий при умножении и делении.</w:t>
      </w:r>
    </w:p>
    <w:p w:rsidR="006A7171" w:rsidRPr="00FF2DA8" w:rsidRDefault="006A7171" w:rsidP="006A7171">
      <w:pPr>
        <w:pStyle w:val="a4"/>
        <w:ind w:firstLine="567"/>
        <w:jc w:val="both"/>
        <w:rPr>
          <w:rFonts w:ascii="Times New Roman" w:hAnsi="Times New Roman"/>
        </w:rPr>
      </w:pPr>
      <w:r w:rsidRPr="00FF2DA8">
        <w:rPr>
          <w:rFonts w:ascii="Times New Roman" w:hAnsi="Times New Roman"/>
          <w:b/>
          <w:sz w:val="24"/>
          <w:szCs w:val="24"/>
        </w:rPr>
        <w:t>Повторение (12 ч)</w:t>
      </w:r>
    </w:p>
    <w:p w:rsidR="006A7171" w:rsidRDefault="00153CF3" w:rsidP="006A7171">
      <w:pPr>
        <w:pStyle w:val="a4"/>
        <w:ind w:firstLine="567"/>
        <w:jc w:val="both"/>
        <w:rPr>
          <w:rFonts w:ascii="Times New Roman" w:hAnsi="Times New Roman"/>
          <w:b/>
          <w:sz w:val="24"/>
          <w:szCs w:val="24"/>
        </w:rPr>
      </w:pPr>
      <w:r>
        <w:rPr>
          <w:rFonts w:ascii="Times New Roman" w:hAnsi="Times New Roman"/>
          <w:b/>
          <w:sz w:val="24"/>
          <w:szCs w:val="24"/>
        </w:rPr>
        <w:t>2 класс вариант 7.2</w:t>
      </w:r>
    </w:p>
    <w:p w:rsidR="00153CF3" w:rsidRPr="00FF2DA8" w:rsidRDefault="00153CF3" w:rsidP="00153CF3">
      <w:pPr>
        <w:autoSpaceDE w:val="0"/>
        <w:spacing w:after="0" w:line="240" w:lineRule="auto"/>
        <w:ind w:firstLine="567"/>
        <w:jc w:val="both"/>
        <w:rPr>
          <w:rFonts w:ascii="Times New Roman" w:hAnsi="Times New Roman" w:cs="Times New Roman"/>
        </w:rPr>
      </w:pPr>
      <w:r w:rsidRPr="00FF2DA8">
        <w:rPr>
          <w:rFonts w:ascii="Times New Roman" w:hAnsi="Times New Roman" w:cs="Times New Roman"/>
          <w:b/>
          <w:bCs/>
        </w:rPr>
        <w:t xml:space="preserve">Повторение. </w:t>
      </w:r>
      <w:r w:rsidRPr="00FF2DA8">
        <w:rPr>
          <w:rFonts w:ascii="Times New Roman" w:hAnsi="Times New Roman" w:cs="Times New Roman"/>
          <w:b/>
        </w:rPr>
        <w:t>Числа от 1 до 20. Нумерация (14 ч)</w:t>
      </w:r>
    </w:p>
    <w:p w:rsidR="00153CF3" w:rsidRPr="00FF2DA8" w:rsidRDefault="00153CF3" w:rsidP="00153CF3">
      <w:pPr>
        <w:autoSpaceDE w:val="0"/>
        <w:spacing w:after="0" w:line="240" w:lineRule="auto"/>
        <w:ind w:firstLine="567"/>
        <w:jc w:val="both"/>
        <w:rPr>
          <w:rFonts w:ascii="Times New Roman" w:hAnsi="Times New Roman" w:cs="Times New Roman"/>
        </w:rPr>
      </w:pPr>
      <w:r w:rsidRPr="00FF2DA8">
        <w:rPr>
          <w:rFonts w:ascii="Times New Roman" w:hAnsi="Times New Roman" w:cs="Times New Roman"/>
        </w:rPr>
        <w:t>Счет предметов, соотнесение цифры с количеством предметов, сравнение чисел, решение простых задач (на ос</w:t>
      </w:r>
      <w:r w:rsidRPr="00FF2DA8">
        <w:rPr>
          <w:rFonts w:ascii="Times New Roman" w:hAnsi="Times New Roman" w:cs="Times New Roman"/>
        </w:rPr>
        <w:softHyphen/>
        <w:t>нове практических действий с предметами).</w:t>
      </w:r>
    </w:p>
    <w:p w:rsidR="00153CF3" w:rsidRPr="00FF2DA8" w:rsidRDefault="00153CF3" w:rsidP="00153CF3">
      <w:pPr>
        <w:autoSpaceDE w:val="0"/>
        <w:spacing w:after="0" w:line="240" w:lineRule="auto"/>
        <w:ind w:firstLine="567"/>
        <w:jc w:val="both"/>
        <w:rPr>
          <w:rFonts w:ascii="Times New Roman" w:hAnsi="Times New Roman" w:cs="Times New Roman"/>
        </w:rPr>
      </w:pPr>
      <w:r w:rsidRPr="00FF2DA8">
        <w:rPr>
          <w:rFonts w:ascii="Times New Roman" w:hAnsi="Times New Roman" w:cs="Times New Roman"/>
        </w:rPr>
        <w:t>Десяток. Нумерация чисел. Счет прямой и обратный (по одному и группами). Счет от заданного числа до заданного (прямой и обратный). Названия, последовательность и обо</w:t>
      </w:r>
      <w:r w:rsidRPr="00FF2DA8">
        <w:rPr>
          <w:rFonts w:ascii="Times New Roman" w:hAnsi="Times New Roman" w:cs="Times New Roman"/>
        </w:rPr>
        <w:softHyphen/>
        <w:t>значение чисел от 1 до 10. Сравнение чисел, знаки «боль</w:t>
      </w:r>
      <w:r w:rsidRPr="00FF2DA8">
        <w:rPr>
          <w:rFonts w:ascii="Times New Roman" w:hAnsi="Times New Roman" w:cs="Times New Roman"/>
        </w:rPr>
        <w:softHyphen/>
        <w:t>ше», «меньше», «равно». Состав чисел от 2 до К)</w:t>
      </w:r>
    </w:p>
    <w:p w:rsidR="00153CF3" w:rsidRPr="00FF2DA8" w:rsidRDefault="00153CF3" w:rsidP="00153CF3">
      <w:pPr>
        <w:autoSpaceDE w:val="0"/>
        <w:spacing w:after="0" w:line="240" w:lineRule="auto"/>
        <w:ind w:firstLine="567"/>
        <w:jc w:val="both"/>
        <w:rPr>
          <w:rFonts w:ascii="Times New Roman" w:hAnsi="Times New Roman" w:cs="Times New Roman"/>
        </w:rPr>
      </w:pPr>
      <w:r w:rsidRPr="00FF2DA8">
        <w:rPr>
          <w:rFonts w:ascii="Times New Roman" w:hAnsi="Times New Roman" w:cs="Times New Roman"/>
        </w:rPr>
        <w:t>Геометрические фигуры. Полу</w:t>
      </w:r>
      <w:r w:rsidRPr="00FF2DA8">
        <w:rPr>
          <w:rFonts w:ascii="Times New Roman" w:hAnsi="Times New Roman" w:cs="Times New Roman"/>
        </w:rPr>
        <w:softHyphen/>
        <w:t>чение моделей фигур путем перегибания листа бумаги. Конструирование геометрических фигур из заданных час</w:t>
      </w:r>
      <w:r w:rsidRPr="00FF2DA8">
        <w:rPr>
          <w:rFonts w:ascii="Times New Roman" w:hAnsi="Times New Roman" w:cs="Times New Roman"/>
        </w:rPr>
        <w:softHyphen/>
        <w:t>тей. Обводка, штриховка, раскрашивание фигур, рисование орнаментов.</w:t>
      </w:r>
    </w:p>
    <w:p w:rsidR="00153CF3" w:rsidRPr="00FF2DA8" w:rsidRDefault="00153CF3" w:rsidP="00153CF3">
      <w:pPr>
        <w:autoSpaceDE w:val="0"/>
        <w:spacing w:after="0" w:line="240" w:lineRule="auto"/>
        <w:ind w:firstLine="567"/>
        <w:jc w:val="both"/>
        <w:rPr>
          <w:rFonts w:ascii="Times New Roman" w:hAnsi="Times New Roman" w:cs="Times New Roman"/>
        </w:rPr>
      </w:pPr>
      <w:r w:rsidRPr="00FF2DA8">
        <w:rPr>
          <w:rFonts w:ascii="Times New Roman" w:hAnsi="Times New Roman" w:cs="Times New Roman"/>
        </w:rPr>
        <w:t>Чтение, запись и нахождение числовых выражений в 1—2 действия (без скобок).</w:t>
      </w:r>
    </w:p>
    <w:p w:rsidR="00153CF3" w:rsidRPr="00FF2DA8" w:rsidRDefault="00153CF3" w:rsidP="00153CF3">
      <w:pPr>
        <w:autoSpaceDE w:val="0"/>
        <w:spacing w:after="0" w:line="240" w:lineRule="auto"/>
        <w:ind w:firstLine="567"/>
        <w:jc w:val="both"/>
        <w:rPr>
          <w:rFonts w:ascii="Times New Roman" w:hAnsi="Times New Roman" w:cs="Times New Roman"/>
        </w:rPr>
      </w:pPr>
      <w:r w:rsidRPr="00FF2DA8">
        <w:rPr>
          <w:rFonts w:ascii="Times New Roman" w:hAnsi="Times New Roman" w:cs="Times New Roman"/>
        </w:rPr>
        <w:t>Единицы длины: сантиметр, дециметр. Измерение, чер</w:t>
      </w:r>
      <w:r w:rsidRPr="00FF2DA8">
        <w:rPr>
          <w:rFonts w:ascii="Times New Roman" w:hAnsi="Times New Roman" w:cs="Times New Roman"/>
        </w:rPr>
        <w:softHyphen/>
        <w:t>чение отрезков.</w:t>
      </w:r>
    </w:p>
    <w:p w:rsidR="00153CF3" w:rsidRPr="00FF2DA8" w:rsidRDefault="00153CF3" w:rsidP="00153CF3">
      <w:pPr>
        <w:autoSpaceDE w:val="0"/>
        <w:spacing w:after="0" w:line="240" w:lineRule="auto"/>
        <w:ind w:firstLine="567"/>
        <w:jc w:val="both"/>
        <w:rPr>
          <w:rFonts w:ascii="Times New Roman" w:hAnsi="Times New Roman" w:cs="Times New Roman"/>
        </w:rPr>
      </w:pPr>
      <w:r w:rsidRPr="00FF2DA8">
        <w:rPr>
          <w:rFonts w:ascii="Times New Roman" w:hAnsi="Times New Roman" w:cs="Times New Roman"/>
        </w:rPr>
        <w:t>Десяток как счет</w:t>
      </w:r>
      <w:r w:rsidRPr="00FF2DA8">
        <w:rPr>
          <w:rFonts w:ascii="Times New Roman" w:hAnsi="Times New Roman" w:cs="Times New Roman"/>
        </w:rPr>
        <w:softHyphen/>
        <w:t>ная единица.</w:t>
      </w:r>
    </w:p>
    <w:p w:rsidR="00153CF3" w:rsidRPr="00FF2DA8" w:rsidRDefault="00153CF3" w:rsidP="00153CF3">
      <w:pPr>
        <w:autoSpaceDE w:val="0"/>
        <w:spacing w:after="0" w:line="240" w:lineRule="auto"/>
        <w:ind w:firstLine="567"/>
        <w:jc w:val="both"/>
        <w:rPr>
          <w:rFonts w:ascii="Times New Roman" w:hAnsi="Times New Roman" w:cs="Times New Roman"/>
        </w:rPr>
      </w:pPr>
      <w:r w:rsidRPr="00FF2DA8">
        <w:rPr>
          <w:rFonts w:ascii="Times New Roman" w:hAnsi="Times New Roman" w:cs="Times New Roman"/>
        </w:rPr>
        <w:t>Десятичный состав чисел от 11 до 20. Сравнение чисел. Случаи сложения и вычитания вида: 7 + 10, 10 + 7, 17 - 10, 17-7,17 + 1,17-1.</w:t>
      </w:r>
    </w:p>
    <w:p w:rsidR="00153CF3" w:rsidRPr="00FF2DA8" w:rsidRDefault="00153CF3" w:rsidP="00153CF3">
      <w:pPr>
        <w:autoSpaceDE w:val="0"/>
        <w:spacing w:after="0" w:line="240" w:lineRule="auto"/>
        <w:ind w:firstLine="567"/>
        <w:jc w:val="both"/>
        <w:rPr>
          <w:rFonts w:ascii="Times New Roman" w:hAnsi="Times New Roman" w:cs="Times New Roman"/>
        </w:rPr>
      </w:pPr>
      <w:r w:rsidRPr="00FF2DA8">
        <w:rPr>
          <w:rFonts w:ascii="Times New Roman" w:hAnsi="Times New Roman" w:cs="Times New Roman"/>
        </w:rPr>
        <w:t>Таблица сложения однозначных чисел и соответствую</w:t>
      </w:r>
      <w:r w:rsidRPr="00FF2DA8">
        <w:rPr>
          <w:rFonts w:ascii="Times New Roman" w:hAnsi="Times New Roman" w:cs="Times New Roman"/>
        </w:rPr>
        <w:softHyphen/>
        <w:t>щие случаи вычитания.</w:t>
      </w:r>
    </w:p>
    <w:p w:rsidR="00153CF3" w:rsidRPr="00FF2DA8" w:rsidRDefault="00153CF3" w:rsidP="00153CF3">
      <w:pPr>
        <w:autoSpaceDE w:val="0"/>
        <w:spacing w:after="0" w:line="240" w:lineRule="auto"/>
        <w:ind w:firstLine="567"/>
        <w:jc w:val="both"/>
        <w:rPr>
          <w:rFonts w:ascii="Times New Roman" w:hAnsi="Times New Roman" w:cs="Times New Roman"/>
        </w:rPr>
      </w:pPr>
      <w:r w:rsidRPr="00FF2DA8">
        <w:rPr>
          <w:rFonts w:ascii="Times New Roman" w:hAnsi="Times New Roman" w:cs="Times New Roman"/>
        </w:rPr>
        <w:t>Черчение и измерение отрезков с точностью до 1 см. На</w:t>
      </w:r>
      <w:r w:rsidRPr="00FF2DA8">
        <w:rPr>
          <w:rFonts w:ascii="Times New Roman" w:hAnsi="Times New Roman" w:cs="Times New Roman"/>
        </w:rPr>
        <w:softHyphen/>
        <w:t>хождение суммы длин двух отрезков. Нахождение длины ломаной (из 2—3 отрезков).</w:t>
      </w:r>
    </w:p>
    <w:p w:rsidR="00153CF3" w:rsidRPr="00FF2DA8" w:rsidRDefault="00153CF3" w:rsidP="00153CF3">
      <w:pPr>
        <w:autoSpaceDE w:val="0"/>
        <w:spacing w:after="0" w:line="240" w:lineRule="auto"/>
        <w:ind w:firstLine="567"/>
        <w:jc w:val="both"/>
        <w:rPr>
          <w:rFonts w:ascii="Times New Roman" w:hAnsi="Times New Roman" w:cs="Times New Roman"/>
        </w:rPr>
      </w:pPr>
      <w:r w:rsidRPr="00FF2DA8">
        <w:rPr>
          <w:rFonts w:ascii="Times New Roman" w:hAnsi="Times New Roman" w:cs="Times New Roman"/>
        </w:rPr>
        <w:t>Измерение длины и ширины прямоугольника.</w:t>
      </w:r>
    </w:p>
    <w:p w:rsidR="00153CF3" w:rsidRPr="00FF2DA8" w:rsidRDefault="00153CF3" w:rsidP="00153CF3">
      <w:pPr>
        <w:autoSpaceDE w:val="0"/>
        <w:spacing w:after="0" w:line="240" w:lineRule="auto"/>
        <w:ind w:firstLine="567"/>
        <w:jc w:val="both"/>
        <w:rPr>
          <w:rFonts w:ascii="Times New Roman" w:hAnsi="Times New Roman" w:cs="Times New Roman"/>
        </w:rPr>
      </w:pPr>
      <w:r w:rsidRPr="00FF2DA8">
        <w:rPr>
          <w:rFonts w:ascii="Times New Roman" w:hAnsi="Times New Roman" w:cs="Times New Roman"/>
        </w:rPr>
        <w:t>Знакомство с прямым углом. Получение прямого угла перегибанием листа бумаги. Изображение прямоугольника (квадрата) на клетчатой бумаге. Разметка и вырезание пря</w:t>
      </w:r>
      <w:r w:rsidRPr="00FF2DA8">
        <w:rPr>
          <w:rFonts w:ascii="Times New Roman" w:hAnsi="Times New Roman" w:cs="Times New Roman"/>
        </w:rPr>
        <w:softHyphen/>
        <w:t>моугольника заданных размеров по краю бумаги прямо</w:t>
      </w:r>
      <w:r w:rsidRPr="00FF2DA8">
        <w:rPr>
          <w:rFonts w:ascii="Times New Roman" w:hAnsi="Times New Roman" w:cs="Times New Roman"/>
        </w:rPr>
        <w:softHyphen/>
        <w:t>угольной формы. Изготовление аппликаций из бумаги с ис</w:t>
      </w:r>
      <w:r w:rsidRPr="00FF2DA8">
        <w:rPr>
          <w:rFonts w:ascii="Times New Roman" w:hAnsi="Times New Roman" w:cs="Times New Roman"/>
        </w:rPr>
        <w:softHyphen/>
        <w:t>пользованием геометрических фигур.</w:t>
      </w:r>
    </w:p>
    <w:p w:rsidR="00153CF3" w:rsidRPr="00FF2DA8" w:rsidRDefault="00153CF3" w:rsidP="00153CF3">
      <w:pPr>
        <w:autoSpaceDE w:val="0"/>
        <w:spacing w:after="0" w:line="240" w:lineRule="auto"/>
        <w:ind w:firstLine="567"/>
        <w:jc w:val="both"/>
        <w:rPr>
          <w:rFonts w:ascii="Times New Roman" w:hAnsi="Times New Roman" w:cs="Times New Roman"/>
          <w:b/>
        </w:rPr>
      </w:pPr>
      <w:r w:rsidRPr="00FF2DA8">
        <w:rPr>
          <w:rFonts w:ascii="Times New Roman" w:hAnsi="Times New Roman" w:cs="Times New Roman"/>
        </w:rPr>
        <w:t>Запись чисел, сравнение. Счет по 1 и группами. Десятичный состав чисел. Практиче</w:t>
      </w:r>
      <w:r w:rsidRPr="00FF2DA8">
        <w:rPr>
          <w:rFonts w:ascii="Times New Roman" w:hAnsi="Times New Roman" w:cs="Times New Roman"/>
        </w:rPr>
        <w:softHyphen/>
        <w:t>ские упражнения, иллюстрирующие образование чисел из десятков и единиц. Числа однозначные и двузначные.</w:t>
      </w:r>
    </w:p>
    <w:p w:rsidR="00153CF3" w:rsidRPr="00FF2DA8" w:rsidRDefault="00153CF3" w:rsidP="00153CF3">
      <w:pPr>
        <w:autoSpaceDE w:val="0"/>
        <w:spacing w:after="0" w:line="240" w:lineRule="auto"/>
        <w:ind w:firstLine="567"/>
        <w:jc w:val="both"/>
        <w:rPr>
          <w:rFonts w:ascii="Times New Roman" w:hAnsi="Times New Roman" w:cs="Times New Roman"/>
        </w:rPr>
      </w:pPr>
      <w:r w:rsidRPr="00FF2DA8">
        <w:rPr>
          <w:rFonts w:ascii="Times New Roman" w:hAnsi="Times New Roman" w:cs="Times New Roman"/>
          <w:b/>
        </w:rPr>
        <w:t>Сложение и вычитание от 1 до 100 (52 ч.  ч)</w:t>
      </w:r>
    </w:p>
    <w:p w:rsidR="00153CF3" w:rsidRPr="00290650" w:rsidRDefault="00153CF3" w:rsidP="00153CF3">
      <w:pPr>
        <w:autoSpaceDE w:val="0"/>
        <w:spacing w:after="0" w:line="240" w:lineRule="auto"/>
        <w:ind w:firstLine="567"/>
        <w:jc w:val="both"/>
        <w:rPr>
          <w:rFonts w:ascii="Times New Roman" w:hAnsi="Times New Roman" w:cs="Times New Roman"/>
          <w:b/>
        </w:rPr>
      </w:pPr>
      <w:r w:rsidRPr="00290650">
        <w:rPr>
          <w:rFonts w:ascii="Times New Roman" w:hAnsi="Times New Roman" w:cs="Times New Roman"/>
        </w:rPr>
        <w:t>Устные приемы сложения и вычитания. Свойства сложения и вычи</w:t>
      </w:r>
      <w:r w:rsidRPr="00290650">
        <w:rPr>
          <w:rFonts w:ascii="Times New Roman" w:hAnsi="Times New Roman" w:cs="Times New Roman"/>
        </w:rPr>
        <w:softHyphen/>
        <w:t>тания. Проверка сложения и вычитания.</w:t>
      </w:r>
    </w:p>
    <w:p w:rsidR="00153CF3" w:rsidRPr="00290650" w:rsidRDefault="00153CF3" w:rsidP="00153CF3">
      <w:pPr>
        <w:autoSpaceDE w:val="0"/>
        <w:spacing w:after="0" w:line="240" w:lineRule="auto"/>
        <w:ind w:firstLine="567"/>
        <w:jc w:val="both"/>
        <w:rPr>
          <w:rFonts w:ascii="Times New Roman" w:hAnsi="Times New Roman" w:cs="Times New Roman"/>
        </w:rPr>
      </w:pPr>
      <w:r w:rsidRPr="00290650">
        <w:rPr>
          <w:rFonts w:ascii="Times New Roman" w:hAnsi="Times New Roman" w:cs="Times New Roman"/>
          <w:b/>
        </w:rPr>
        <w:t>Сложение и вычитание от 1 до 100(письменные вычисления) (22 ч)</w:t>
      </w:r>
    </w:p>
    <w:p w:rsidR="00153CF3" w:rsidRPr="00290650" w:rsidRDefault="00153CF3" w:rsidP="00153CF3">
      <w:pPr>
        <w:autoSpaceDE w:val="0"/>
        <w:spacing w:after="0" w:line="240" w:lineRule="auto"/>
        <w:ind w:firstLine="567"/>
        <w:jc w:val="both"/>
        <w:rPr>
          <w:rFonts w:ascii="Times New Roman" w:hAnsi="Times New Roman" w:cs="Times New Roman"/>
          <w:b/>
        </w:rPr>
      </w:pPr>
      <w:r w:rsidRPr="00290650">
        <w:rPr>
          <w:rFonts w:ascii="Times New Roman" w:hAnsi="Times New Roman" w:cs="Times New Roman"/>
        </w:rPr>
        <w:t xml:space="preserve">Знакомство с письменным сложением и вычитанием чисел. Числовое выражение и его значение. Скобки. </w:t>
      </w:r>
    </w:p>
    <w:p w:rsidR="00153CF3" w:rsidRPr="00290650" w:rsidRDefault="00153CF3" w:rsidP="00153CF3">
      <w:pPr>
        <w:autoSpaceDE w:val="0"/>
        <w:spacing w:after="0" w:line="240" w:lineRule="auto"/>
        <w:ind w:firstLine="567"/>
        <w:jc w:val="both"/>
        <w:rPr>
          <w:rFonts w:ascii="Times New Roman" w:hAnsi="Times New Roman" w:cs="Times New Roman"/>
        </w:rPr>
      </w:pPr>
      <w:r w:rsidRPr="00290650">
        <w:rPr>
          <w:rFonts w:ascii="Times New Roman" w:hAnsi="Times New Roman" w:cs="Times New Roman"/>
          <w:b/>
        </w:rPr>
        <w:t>Умножение и деление чисел от 1 до 100 (22 ч)</w:t>
      </w:r>
    </w:p>
    <w:p w:rsidR="00153CF3" w:rsidRPr="00290650" w:rsidRDefault="00153CF3" w:rsidP="00153CF3">
      <w:pPr>
        <w:autoSpaceDE w:val="0"/>
        <w:spacing w:after="0" w:line="240" w:lineRule="auto"/>
        <w:ind w:firstLine="567"/>
        <w:jc w:val="both"/>
        <w:rPr>
          <w:rFonts w:ascii="Times New Roman" w:hAnsi="Times New Roman" w:cs="Times New Roman"/>
        </w:rPr>
      </w:pPr>
      <w:r w:rsidRPr="00290650">
        <w:rPr>
          <w:rFonts w:ascii="Times New Roman" w:hAnsi="Times New Roman" w:cs="Times New Roman"/>
        </w:rPr>
        <w:t>Счет группами, нахожде</w:t>
      </w:r>
      <w:r w:rsidRPr="00290650">
        <w:rPr>
          <w:rFonts w:ascii="Times New Roman" w:hAnsi="Times New Roman" w:cs="Times New Roman"/>
        </w:rPr>
        <w:softHyphen/>
        <w:t>ние суммы одинаковых слагаемых, разложение числа на одинаковые слагаемые (практические упражнения).</w:t>
      </w:r>
    </w:p>
    <w:p w:rsidR="00153CF3" w:rsidRPr="00290650" w:rsidRDefault="00153CF3" w:rsidP="00153CF3">
      <w:pPr>
        <w:autoSpaceDE w:val="0"/>
        <w:spacing w:after="0" w:line="240" w:lineRule="auto"/>
        <w:ind w:firstLine="567"/>
        <w:jc w:val="both"/>
        <w:rPr>
          <w:rFonts w:ascii="Times New Roman" w:hAnsi="Times New Roman" w:cs="Times New Roman"/>
        </w:rPr>
      </w:pPr>
      <w:r w:rsidRPr="00290650">
        <w:rPr>
          <w:rFonts w:ascii="Times New Roman" w:hAnsi="Times New Roman" w:cs="Times New Roman"/>
        </w:rPr>
        <w:t>Умножение. Знак умножения. Свойства умножения.</w:t>
      </w:r>
    </w:p>
    <w:p w:rsidR="00153CF3" w:rsidRPr="00290650" w:rsidRDefault="00153CF3" w:rsidP="00153CF3">
      <w:pPr>
        <w:autoSpaceDE w:val="0"/>
        <w:spacing w:after="0" w:line="240" w:lineRule="auto"/>
        <w:ind w:firstLine="567"/>
        <w:jc w:val="both"/>
        <w:rPr>
          <w:rFonts w:ascii="Times New Roman" w:hAnsi="Times New Roman" w:cs="Times New Roman"/>
          <w:b/>
        </w:rPr>
      </w:pPr>
      <w:r w:rsidRPr="00290650">
        <w:rPr>
          <w:rFonts w:ascii="Times New Roman" w:hAnsi="Times New Roman" w:cs="Times New Roman"/>
        </w:rPr>
        <w:t>Деление. Знак деления. Свойства деления.</w:t>
      </w:r>
    </w:p>
    <w:p w:rsidR="00153CF3" w:rsidRPr="00290650" w:rsidRDefault="00153CF3" w:rsidP="00153CF3">
      <w:pPr>
        <w:autoSpaceDE w:val="0"/>
        <w:spacing w:after="0" w:line="240" w:lineRule="auto"/>
        <w:ind w:firstLine="567"/>
        <w:jc w:val="both"/>
        <w:rPr>
          <w:rFonts w:ascii="Times New Roman" w:hAnsi="Times New Roman" w:cs="Times New Roman"/>
        </w:rPr>
      </w:pPr>
      <w:r w:rsidRPr="00290650">
        <w:rPr>
          <w:rFonts w:ascii="Times New Roman" w:hAnsi="Times New Roman" w:cs="Times New Roman"/>
          <w:b/>
        </w:rPr>
        <w:t>Табличное умножение и деление (14 ч)</w:t>
      </w:r>
    </w:p>
    <w:p w:rsidR="00153CF3" w:rsidRPr="00290650" w:rsidRDefault="00153CF3" w:rsidP="00153CF3">
      <w:pPr>
        <w:autoSpaceDE w:val="0"/>
        <w:spacing w:after="0" w:line="240" w:lineRule="auto"/>
        <w:ind w:firstLine="567"/>
        <w:jc w:val="both"/>
        <w:rPr>
          <w:rFonts w:ascii="Times New Roman" w:hAnsi="Times New Roman" w:cs="Times New Roman"/>
          <w:b/>
        </w:rPr>
      </w:pPr>
      <w:r w:rsidRPr="00290650">
        <w:rPr>
          <w:rFonts w:ascii="Times New Roman" w:hAnsi="Times New Roman" w:cs="Times New Roman"/>
        </w:rPr>
        <w:lastRenderedPageBreak/>
        <w:t>Умножение однозначного числа на 2, 3, 4 и соответст</w:t>
      </w:r>
      <w:r w:rsidRPr="00290650">
        <w:rPr>
          <w:rFonts w:ascii="Times New Roman" w:hAnsi="Times New Roman" w:cs="Times New Roman"/>
        </w:rPr>
        <w:softHyphen/>
        <w:t>вующие случаи деления. Умножение и деление на 1. Назва</w:t>
      </w:r>
      <w:r w:rsidRPr="00290650">
        <w:rPr>
          <w:rFonts w:ascii="Times New Roman" w:hAnsi="Times New Roman" w:cs="Times New Roman"/>
        </w:rPr>
        <w:softHyphen/>
        <w:t>ния компонентов действий при умножении и делении.</w:t>
      </w:r>
    </w:p>
    <w:p w:rsidR="00153CF3" w:rsidRDefault="00153CF3" w:rsidP="00153CF3">
      <w:pPr>
        <w:spacing w:after="0" w:line="240" w:lineRule="auto"/>
        <w:ind w:firstLine="567"/>
        <w:jc w:val="both"/>
        <w:rPr>
          <w:rFonts w:ascii="Times New Roman" w:eastAsia="Calibri" w:hAnsi="Times New Roman" w:cs="Times New Roman"/>
          <w:b/>
          <w:sz w:val="24"/>
          <w:szCs w:val="24"/>
        </w:rPr>
      </w:pPr>
      <w:r w:rsidRPr="00290650">
        <w:rPr>
          <w:rFonts w:ascii="Times New Roman" w:eastAsia="Calibri" w:hAnsi="Times New Roman" w:cs="Times New Roman"/>
          <w:b/>
          <w:sz w:val="24"/>
          <w:szCs w:val="24"/>
        </w:rPr>
        <w:t>Повторение (12 ч)</w:t>
      </w:r>
    </w:p>
    <w:p w:rsidR="0034091D" w:rsidRPr="00290650" w:rsidRDefault="0034091D" w:rsidP="00153CF3">
      <w:pPr>
        <w:spacing w:after="0" w:line="240" w:lineRule="auto"/>
        <w:ind w:firstLine="567"/>
        <w:jc w:val="both"/>
        <w:rPr>
          <w:rFonts w:ascii="Times New Roman" w:eastAsia="Calibri" w:hAnsi="Times New Roman" w:cs="Times New Roman"/>
        </w:rPr>
      </w:pPr>
    </w:p>
    <w:p w:rsidR="00E40CB6" w:rsidRPr="00E40CB6" w:rsidRDefault="009A2DEA" w:rsidP="00E40CB6">
      <w:pPr>
        <w:autoSpaceDE w:val="0"/>
        <w:spacing w:line="240" w:lineRule="auto"/>
        <w:ind w:firstLine="567"/>
        <w:jc w:val="both"/>
        <w:rPr>
          <w:rFonts w:ascii="Times New Roman" w:eastAsia="Calibri" w:hAnsi="Times New Roman" w:cs="Times New Roman"/>
          <w:b/>
          <w:color w:val="000000" w:themeColor="text1"/>
        </w:rPr>
      </w:pPr>
      <w:r w:rsidRPr="009A2DEA">
        <w:rPr>
          <w:rFonts w:ascii="Times New Roman" w:hAnsi="Times New Roman" w:cs="Times New Roman"/>
          <w:color w:val="000000" w:themeColor="text1"/>
        </w:rPr>
        <w:t>3 класс вариант 7.1</w:t>
      </w:r>
      <w:r w:rsidR="00E40CB6">
        <w:rPr>
          <w:rFonts w:ascii="Times New Roman" w:eastAsia="Calibri" w:hAnsi="Times New Roman" w:cs="Times New Roman"/>
          <w:b/>
          <w:color w:val="000000" w:themeColor="text1"/>
        </w:rPr>
        <w:t xml:space="preserve"> (136 ч, 4</w:t>
      </w:r>
      <w:r w:rsidR="0034091D" w:rsidRPr="0084322A">
        <w:rPr>
          <w:rFonts w:ascii="Times New Roman" w:eastAsia="Calibri" w:hAnsi="Times New Roman" w:cs="Times New Roman"/>
          <w:b/>
          <w:color w:val="000000" w:themeColor="text1"/>
        </w:rPr>
        <w:t xml:space="preserve"> ч. в неделю)</w:t>
      </w:r>
    </w:p>
    <w:p w:rsidR="00E40CB6" w:rsidRPr="002E0426" w:rsidRDefault="00E40CB6" w:rsidP="00E40CB6">
      <w:pPr>
        <w:autoSpaceDE w:val="0"/>
        <w:autoSpaceDN w:val="0"/>
        <w:adjustRightInd w:val="0"/>
        <w:ind w:firstLine="567"/>
        <w:jc w:val="both"/>
        <w:rPr>
          <w:rFonts w:ascii="Times New Roman" w:eastAsia="Calibri" w:hAnsi="Times New Roman" w:cs="Times New Roman"/>
          <w:b/>
        </w:rPr>
      </w:pPr>
      <w:r w:rsidRPr="002E0426">
        <w:rPr>
          <w:rFonts w:ascii="Times New Roman" w:eastAsia="Calibri" w:hAnsi="Times New Roman" w:cs="Times New Roman"/>
          <w:b/>
        </w:rPr>
        <w:t>Числа от 1 до 100. Сложение и вычитание- (9 ч)</w:t>
      </w:r>
    </w:p>
    <w:p w:rsidR="00E40CB6" w:rsidRPr="002E0426" w:rsidRDefault="00E40CB6" w:rsidP="00E40CB6">
      <w:pPr>
        <w:autoSpaceDE w:val="0"/>
        <w:autoSpaceDN w:val="0"/>
        <w:adjustRightInd w:val="0"/>
        <w:ind w:firstLine="567"/>
        <w:jc w:val="both"/>
        <w:rPr>
          <w:rFonts w:ascii="Times New Roman" w:eastAsia="Calibri" w:hAnsi="Times New Roman" w:cs="Times New Roman"/>
        </w:rPr>
      </w:pPr>
      <w:r w:rsidRPr="002E0426">
        <w:rPr>
          <w:rFonts w:ascii="Times New Roman" w:eastAsia="Calibri" w:hAnsi="Times New Roman" w:cs="Times New Roman"/>
        </w:rPr>
        <w:t>Сложение и вычитание чисел в пределах 100 с примене</w:t>
      </w:r>
      <w:r w:rsidRPr="002E0426">
        <w:rPr>
          <w:rFonts w:ascii="Times New Roman" w:eastAsia="Calibri" w:hAnsi="Times New Roman" w:cs="Times New Roman"/>
        </w:rPr>
        <w:softHyphen/>
        <w:t>нием разнообразных приемов. Связь между сложением и вычитанием. Использование переместительного и сочета</w:t>
      </w:r>
      <w:r w:rsidRPr="002E0426">
        <w:rPr>
          <w:rFonts w:ascii="Times New Roman" w:eastAsia="Calibri" w:hAnsi="Times New Roman" w:cs="Times New Roman"/>
        </w:rPr>
        <w:softHyphen/>
        <w:t>тельного свойств сложения. Нахождение неизвестного сла</w:t>
      </w:r>
      <w:r w:rsidRPr="002E0426">
        <w:rPr>
          <w:rFonts w:ascii="Times New Roman" w:eastAsia="Calibri" w:hAnsi="Times New Roman" w:cs="Times New Roman"/>
        </w:rPr>
        <w:softHyphen/>
        <w:t>гаемого, уменьшаемого, вычитаемого.</w:t>
      </w:r>
    </w:p>
    <w:p w:rsidR="00E40CB6" w:rsidRPr="002E0426" w:rsidRDefault="00E40CB6" w:rsidP="00E40CB6">
      <w:pPr>
        <w:autoSpaceDE w:val="0"/>
        <w:autoSpaceDN w:val="0"/>
        <w:adjustRightInd w:val="0"/>
        <w:ind w:firstLine="851"/>
        <w:jc w:val="both"/>
        <w:rPr>
          <w:rFonts w:ascii="Times New Roman" w:eastAsia="Calibri" w:hAnsi="Times New Roman" w:cs="Times New Roman"/>
          <w:b/>
        </w:rPr>
      </w:pPr>
      <w:r w:rsidRPr="002E0426">
        <w:rPr>
          <w:rFonts w:ascii="Times New Roman" w:eastAsia="Calibri" w:hAnsi="Times New Roman" w:cs="Times New Roman"/>
          <w:b/>
        </w:rPr>
        <w:t xml:space="preserve">Числа от 1 до 100. Табличное умножение и деление- (55 ч) </w:t>
      </w:r>
    </w:p>
    <w:p w:rsidR="00E40CB6" w:rsidRPr="002E0426" w:rsidRDefault="00E40CB6" w:rsidP="00E40CB6">
      <w:pPr>
        <w:autoSpaceDE w:val="0"/>
        <w:autoSpaceDN w:val="0"/>
        <w:adjustRightInd w:val="0"/>
        <w:ind w:firstLine="567"/>
        <w:jc w:val="both"/>
        <w:rPr>
          <w:rFonts w:ascii="Times New Roman" w:eastAsia="Calibri" w:hAnsi="Times New Roman" w:cs="Times New Roman"/>
        </w:rPr>
      </w:pPr>
      <w:r w:rsidRPr="002E0426">
        <w:rPr>
          <w:rFonts w:ascii="Times New Roman" w:eastAsia="Calibri" w:hAnsi="Times New Roman" w:cs="Times New Roman"/>
        </w:rPr>
        <w:t>Повторение счета группами. Замена сложения умножением и умножения сложением. Графические рабо</w:t>
      </w:r>
      <w:r w:rsidRPr="002E0426">
        <w:rPr>
          <w:rFonts w:ascii="Times New Roman" w:eastAsia="Calibri" w:hAnsi="Times New Roman" w:cs="Times New Roman"/>
        </w:rPr>
        <w:softHyphen/>
        <w:t>ты.Таблица умножения на 5, 6, 7, 8, 9. Умножение на нуль и деление нуля. Умножение и деление суммы на число. Прие</w:t>
      </w:r>
      <w:r w:rsidRPr="002E0426">
        <w:rPr>
          <w:rFonts w:ascii="Times New Roman" w:eastAsia="Calibri" w:hAnsi="Times New Roman" w:cs="Times New Roman"/>
        </w:rPr>
        <w:softHyphen/>
        <w:t>мы внетабличного умножения и деления. Деление с остат</w:t>
      </w:r>
      <w:r w:rsidRPr="002E0426">
        <w:rPr>
          <w:rFonts w:ascii="Times New Roman" w:eastAsia="Calibri" w:hAnsi="Times New Roman" w:cs="Times New Roman"/>
        </w:rPr>
        <w:softHyphen/>
        <w:t>ком. Проверка умножения и деления.Чтение выражения с использованием математической терминологии. Нахождение значений выражений.Решение простейших уравнений на основе нахождения неизвестного компонента умножения и деления.Порядок выполнения арифметических действий.</w:t>
      </w:r>
    </w:p>
    <w:p w:rsidR="00E40CB6" w:rsidRPr="002E0426" w:rsidRDefault="00E40CB6" w:rsidP="00E40CB6">
      <w:pPr>
        <w:autoSpaceDE w:val="0"/>
        <w:autoSpaceDN w:val="0"/>
        <w:adjustRightInd w:val="0"/>
        <w:ind w:firstLine="567"/>
        <w:jc w:val="both"/>
        <w:rPr>
          <w:rFonts w:ascii="Times New Roman" w:eastAsia="Calibri" w:hAnsi="Times New Roman" w:cs="Times New Roman"/>
          <w:b/>
        </w:rPr>
      </w:pPr>
      <w:r w:rsidRPr="002E0426">
        <w:rPr>
          <w:rFonts w:ascii="Times New Roman" w:eastAsia="Calibri" w:hAnsi="Times New Roman" w:cs="Times New Roman"/>
          <w:b/>
        </w:rPr>
        <w:t>Числа от 1 до 100. Внетабличное умножение и деление- (29 ч)</w:t>
      </w:r>
    </w:p>
    <w:p w:rsidR="00E40CB6" w:rsidRPr="002E0426" w:rsidRDefault="00E40CB6" w:rsidP="00E40CB6">
      <w:pPr>
        <w:autoSpaceDE w:val="0"/>
        <w:autoSpaceDN w:val="0"/>
        <w:adjustRightInd w:val="0"/>
        <w:ind w:firstLine="567"/>
        <w:jc w:val="both"/>
        <w:rPr>
          <w:rFonts w:ascii="Times New Roman" w:eastAsia="Calibri" w:hAnsi="Times New Roman" w:cs="Times New Roman"/>
        </w:rPr>
      </w:pPr>
      <w:r w:rsidRPr="002E0426">
        <w:rPr>
          <w:rFonts w:ascii="Times New Roman" w:eastAsia="Calibri" w:hAnsi="Times New Roman" w:cs="Times New Roman"/>
        </w:rPr>
        <w:t>Решение простых и составных задач, включая действия умножения и деления.Увеличение и уменьшение отрезка в несколько раз. Де</w:t>
      </w:r>
      <w:r w:rsidRPr="002E0426">
        <w:rPr>
          <w:rFonts w:ascii="Times New Roman" w:eastAsia="Calibri" w:hAnsi="Times New Roman" w:cs="Times New Roman"/>
        </w:rPr>
        <w:softHyphen/>
        <w:t>ление отрезка на равные части. Длина ломаной линии. Нахождение периметра много</w:t>
      </w:r>
      <w:r w:rsidRPr="002E0426">
        <w:rPr>
          <w:rFonts w:ascii="Times New Roman" w:eastAsia="Calibri" w:hAnsi="Times New Roman" w:cs="Times New Roman"/>
        </w:rPr>
        <w:softHyphen/>
        <w:t>угольника, прямоугольника (квадрата). Упражнения на де</w:t>
      </w:r>
      <w:r w:rsidRPr="002E0426">
        <w:rPr>
          <w:rFonts w:ascii="Times New Roman" w:eastAsia="Calibri" w:hAnsi="Times New Roman" w:cs="Times New Roman"/>
        </w:rPr>
        <w:softHyphen/>
        <w:t>ление геометрических фигур на части и составление фигур из частей. Доли величины. Практические действия с предметами и геометрически</w:t>
      </w:r>
      <w:r w:rsidRPr="002E0426">
        <w:rPr>
          <w:rFonts w:ascii="Times New Roman" w:eastAsia="Calibri" w:hAnsi="Times New Roman" w:cs="Times New Roman"/>
        </w:rPr>
        <w:softHyphen/>
        <w:t>ми фигурами по образованию долей. Обозначение и сравнение долей. Нахождение доли числа и числа по его доле.</w:t>
      </w:r>
    </w:p>
    <w:p w:rsidR="00E40CB6" w:rsidRPr="002E0426" w:rsidRDefault="00E40CB6" w:rsidP="00E40CB6">
      <w:pPr>
        <w:autoSpaceDE w:val="0"/>
        <w:autoSpaceDN w:val="0"/>
        <w:adjustRightInd w:val="0"/>
        <w:jc w:val="both"/>
        <w:rPr>
          <w:rFonts w:ascii="Times New Roman" w:eastAsia="Calibri" w:hAnsi="Times New Roman" w:cs="Times New Roman"/>
          <w:b/>
        </w:rPr>
      </w:pPr>
      <w:r w:rsidRPr="002E0426">
        <w:rPr>
          <w:rFonts w:ascii="Times New Roman" w:eastAsia="Calibri" w:hAnsi="Times New Roman" w:cs="Times New Roman"/>
          <w:b/>
        </w:rPr>
        <w:t>Числа от1 до 1000. Нумерация- (13ч).</w:t>
      </w:r>
    </w:p>
    <w:p w:rsidR="00E40CB6" w:rsidRPr="002E0426" w:rsidRDefault="00E40CB6" w:rsidP="00E40CB6">
      <w:pPr>
        <w:autoSpaceDE w:val="0"/>
        <w:autoSpaceDN w:val="0"/>
        <w:adjustRightInd w:val="0"/>
        <w:jc w:val="both"/>
        <w:rPr>
          <w:rFonts w:ascii="Times New Roman" w:eastAsia="Calibri" w:hAnsi="Times New Roman" w:cs="Times New Roman"/>
          <w:bCs/>
        </w:rPr>
      </w:pPr>
      <w:r w:rsidRPr="002E0426">
        <w:rPr>
          <w:rFonts w:ascii="Times New Roman" w:eastAsia="Calibri" w:hAnsi="Times New Roman" w:cs="Times New Roman"/>
          <w:bCs/>
        </w:rPr>
        <w:t xml:space="preserve"> Название и запись чисел до 1000. Сравнение чисел.</w:t>
      </w:r>
    </w:p>
    <w:p w:rsidR="00E40CB6" w:rsidRPr="002E0426" w:rsidRDefault="00E40CB6" w:rsidP="00E40CB6">
      <w:pPr>
        <w:autoSpaceDE w:val="0"/>
        <w:autoSpaceDN w:val="0"/>
        <w:adjustRightInd w:val="0"/>
        <w:jc w:val="both"/>
        <w:rPr>
          <w:rFonts w:ascii="Times New Roman" w:eastAsia="Calibri" w:hAnsi="Times New Roman" w:cs="Times New Roman"/>
          <w:b/>
        </w:rPr>
      </w:pPr>
      <w:r w:rsidRPr="002E0426">
        <w:rPr>
          <w:rFonts w:ascii="Times New Roman" w:eastAsia="Calibri" w:hAnsi="Times New Roman" w:cs="Times New Roman"/>
          <w:b/>
        </w:rPr>
        <w:t>Числа от 1 до 1000. Сложение и вычитание- (12ч)</w:t>
      </w:r>
    </w:p>
    <w:p w:rsidR="00E40CB6" w:rsidRPr="002E0426" w:rsidRDefault="00E40CB6" w:rsidP="00E40CB6">
      <w:pPr>
        <w:autoSpaceDE w:val="0"/>
        <w:autoSpaceDN w:val="0"/>
        <w:adjustRightInd w:val="0"/>
        <w:jc w:val="both"/>
        <w:rPr>
          <w:rFonts w:ascii="Times New Roman" w:eastAsia="Calibri" w:hAnsi="Times New Roman" w:cs="Times New Roman"/>
          <w:b/>
        </w:rPr>
      </w:pPr>
      <w:r w:rsidRPr="002E0426">
        <w:rPr>
          <w:rFonts w:ascii="Times New Roman" w:eastAsia="Calibri" w:hAnsi="Times New Roman" w:cs="Times New Roman"/>
          <w:bCs/>
        </w:rPr>
        <w:t>Устное и письменное сложение и вычитание</w:t>
      </w:r>
      <w:r w:rsidRPr="002E0426">
        <w:rPr>
          <w:rFonts w:ascii="Times New Roman" w:eastAsia="Calibri" w:hAnsi="Times New Roman" w:cs="Times New Roman"/>
          <w:bCs/>
          <w:i/>
        </w:rPr>
        <w:t xml:space="preserve">. </w:t>
      </w:r>
    </w:p>
    <w:p w:rsidR="00E40CB6" w:rsidRPr="002E0426" w:rsidRDefault="00E40CB6" w:rsidP="00E40CB6">
      <w:pPr>
        <w:autoSpaceDE w:val="0"/>
        <w:autoSpaceDN w:val="0"/>
        <w:adjustRightInd w:val="0"/>
        <w:jc w:val="both"/>
        <w:rPr>
          <w:rFonts w:ascii="Times New Roman" w:eastAsia="Calibri" w:hAnsi="Times New Roman" w:cs="Times New Roman"/>
          <w:bCs/>
          <w:i/>
        </w:rPr>
      </w:pPr>
      <w:r w:rsidRPr="002E0426">
        <w:rPr>
          <w:rFonts w:ascii="Times New Roman" w:eastAsia="Calibri" w:hAnsi="Times New Roman" w:cs="Times New Roman"/>
          <w:b/>
          <w:bCs/>
        </w:rPr>
        <w:t>Числа от 1 до 1000. Умножение и деление. П</w:t>
      </w:r>
      <w:r>
        <w:rPr>
          <w:rFonts w:ascii="Times New Roman" w:eastAsia="Calibri" w:hAnsi="Times New Roman" w:cs="Times New Roman"/>
          <w:b/>
          <w:bCs/>
        </w:rPr>
        <w:t>риемы письменных вычислений – 18</w:t>
      </w:r>
      <w:r w:rsidRPr="002E0426">
        <w:rPr>
          <w:rFonts w:ascii="Times New Roman" w:eastAsia="Calibri" w:hAnsi="Times New Roman" w:cs="Times New Roman"/>
          <w:b/>
          <w:bCs/>
        </w:rPr>
        <w:t>ч.</w:t>
      </w:r>
      <w:r w:rsidRPr="002E0426">
        <w:rPr>
          <w:rFonts w:ascii="Times New Roman" w:eastAsia="Calibri" w:hAnsi="Times New Roman" w:cs="Times New Roman"/>
          <w:bCs/>
          <w:i/>
        </w:rPr>
        <w:t xml:space="preserve"> </w:t>
      </w:r>
    </w:p>
    <w:p w:rsidR="00E40CB6" w:rsidRPr="002E0426" w:rsidRDefault="00E40CB6" w:rsidP="00E40CB6">
      <w:pPr>
        <w:autoSpaceDE w:val="0"/>
        <w:autoSpaceDN w:val="0"/>
        <w:adjustRightInd w:val="0"/>
        <w:jc w:val="both"/>
        <w:rPr>
          <w:rFonts w:ascii="Times New Roman" w:eastAsia="Calibri" w:hAnsi="Times New Roman" w:cs="Times New Roman"/>
          <w:bCs/>
          <w:i/>
        </w:rPr>
      </w:pPr>
      <w:r w:rsidRPr="002E0426">
        <w:rPr>
          <w:rFonts w:ascii="Times New Roman" w:eastAsia="Calibri" w:hAnsi="Times New Roman" w:cs="Times New Roman"/>
          <w:bCs/>
        </w:rPr>
        <w:t xml:space="preserve">Единицы длины километр, миллиметр. Соотношения между единицами длины: I км = </w:t>
      </w:r>
      <w:smartTag w:uri="urn:schemas-microsoft-com:office:smarttags" w:element="metricconverter">
        <w:smartTagPr>
          <w:attr w:name="ProductID" w:val="1000 м"/>
        </w:smartTagPr>
        <w:r w:rsidRPr="002E0426">
          <w:rPr>
            <w:rFonts w:ascii="Times New Roman" w:eastAsia="Calibri" w:hAnsi="Times New Roman" w:cs="Times New Roman"/>
            <w:bCs/>
          </w:rPr>
          <w:t>1000 м</w:t>
        </w:r>
      </w:smartTag>
      <w:r w:rsidRPr="002E0426">
        <w:rPr>
          <w:rFonts w:ascii="Times New Roman" w:eastAsia="Calibri" w:hAnsi="Times New Roman" w:cs="Times New Roman"/>
          <w:bCs/>
        </w:rPr>
        <w:t xml:space="preserve">, </w:t>
      </w:r>
      <w:smartTag w:uri="urn:schemas-microsoft-com:office:smarttags" w:element="metricconverter">
        <w:smartTagPr>
          <w:attr w:name="ProductID" w:val="1 см"/>
        </w:smartTagPr>
        <w:r w:rsidRPr="002E0426">
          <w:rPr>
            <w:rFonts w:ascii="Times New Roman" w:eastAsia="Calibri" w:hAnsi="Times New Roman" w:cs="Times New Roman"/>
            <w:bCs/>
          </w:rPr>
          <w:t>1 см</w:t>
        </w:r>
      </w:smartTag>
      <w:r w:rsidRPr="002E0426">
        <w:rPr>
          <w:rFonts w:ascii="Times New Roman" w:eastAsia="Calibri" w:hAnsi="Times New Roman" w:cs="Times New Roman"/>
          <w:bCs/>
        </w:rPr>
        <w:t xml:space="preserve"> = </w:t>
      </w:r>
      <w:smartTag w:uri="urn:schemas-microsoft-com:office:smarttags" w:element="metricconverter">
        <w:smartTagPr>
          <w:attr w:name="ProductID" w:val="10 мм"/>
        </w:smartTagPr>
        <w:r w:rsidRPr="002E0426">
          <w:rPr>
            <w:rFonts w:ascii="Times New Roman" w:eastAsia="Calibri" w:hAnsi="Times New Roman" w:cs="Times New Roman"/>
            <w:bCs/>
          </w:rPr>
          <w:t>10 мм</w:t>
        </w:r>
      </w:smartTag>
      <w:r w:rsidRPr="002E0426">
        <w:rPr>
          <w:rFonts w:ascii="Times New Roman" w:eastAsia="Calibri" w:hAnsi="Times New Roman" w:cs="Times New Roman"/>
          <w:bCs/>
        </w:rPr>
        <w:t>.Соотношение между единицами массы. Единицы времени: час, минута, секунда. Обозначения: ч, мин, с.Умножение сум</w:t>
      </w:r>
      <w:r w:rsidRPr="002E0426">
        <w:rPr>
          <w:rFonts w:ascii="Times New Roman" w:eastAsia="Calibri" w:hAnsi="Times New Roman" w:cs="Times New Roman"/>
          <w:bCs/>
        </w:rPr>
        <w:softHyphen/>
        <w:t>мы на число. Умножение на 10 и на 100. Умножение числа, оканчивающегося нулем, на однозначное число. Умноже</w:t>
      </w:r>
      <w:r w:rsidRPr="002E0426">
        <w:rPr>
          <w:rFonts w:ascii="Times New Roman" w:eastAsia="Calibri" w:hAnsi="Times New Roman" w:cs="Times New Roman"/>
          <w:bCs/>
        </w:rPr>
        <w:softHyphen/>
        <w:t>ние двузначного и трехзначного числа на однозначное число. Равенство и неравенство. Деление на однозначное число.Решение текстовых задач на все действия.</w:t>
      </w:r>
    </w:p>
    <w:p w:rsidR="00E40CB6" w:rsidRDefault="00E40CB6" w:rsidP="00E40CB6"/>
    <w:p w:rsidR="00E40CB6" w:rsidRPr="0034091D" w:rsidRDefault="00E40CB6" w:rsidP="0034091D">
      <w:pPr>
        <w:autoSpaceDE w:val="0"/>
        <w:spacing w:line="240" w:lineRule="auto"/>
        <w:ind w:firstLine="567"/>
        <w:jc w:val="both"/>
        <w:rPr>
          <w:rFonts w:ascii="Times New Roman" w:hAnsi="Times New Roman" w:cs="Times New Roman"/>
          <w:color w:val="000000" w:themeColor="text1"/>
        </w:rPr>
      </w:pPr>
    </w:p>
    <w:p w:rsidR="009A2DEA" w:rsidRPr="00E54497" w:rsidRDefault="00E54497" w:rsidP="00153CF3">
      <w:pPr>
        <w:autoSpaceDE w:val="0"/>
        <w:spacing w:line="240" w:lineRule="auto"/>
        <w:ind w:firstLine="567"/>
        <w:jc w:val="both"/>
        <w:rPr>
          <w:rFonts w:ascii="Times New Roman" w:hAnsi="Times New Roman" w:cs="Times New Roman"/>
          <w:color w:val="000000" w:themeColor="text1"/>
        </w:rPr>
      </w:pPr>
      <w:r w:rsidRPr="00E54497">
        <w:rPr>
          <w:rFonts w:ascii="Times New Roman" w:hAnsi="Times New Roman" w:cs="Times New Roman"/>
          <w:b/>
          <w:color w:val="000000" w:themeColor="text1"/>
        </w:rPr>
        <w:t xml:space="preserve">3 класс </w:t>
      </w:r>
      <w:r>
        <w:rPr>
          <w:rFonts w:ascii="Times New Roman" w:hAnsi="Times New Roman" w:cs="Times New Roman"/>
          <w:b/>
          <w:color w:val="000000" w:themeColor="text1"/>
        </w:rPr>
        <w:t xml:space="preserve"> (вариант 7.1) </w:t>
      </w:r>
      <w:r w:rsidR="002E7C57" w:rsidRPr="00E54497">
        <w:rPr>
          <w:rFonts w:ascii="Times New Roman" w:hAnsi="Times New Roman" w:cs="Times New Roman"/>
          <w:b/>
          <w:color w:val="000000" w:themeColor="text1"/>
        </w:rPr>
        <w:t>Иностранный язык</w:t>
      </w:r>
      <w:r w:rsidR="001B73B9">
        <w:rPr>
          <w:rFonts w:ascii="Times New Roman" w:hAnsi="Times New Roman" w:cs="Times New Roman"/>
          <w:b/>
          <w:color w:val="000000" w:themeColor="text1"/>
        </w:rPr>
        <w:t xml:space="preserve"> (34 часа)</w:t>
      </w:r>
    </w:p>
    <w:p w:rsidR="00E54497" w:rsidRDefault="00E54497" w:rsidP="00153CF3">
      <w:pPr>
        <w:autoSpaceDE w:val="0"/>
        <w:spacing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Предметное содержание речи</w:t>
      </w:r>
    </w:p>
    <w:p w:rsidR="00E54497" w:rsidRDefault="00E54497" w:rsidP="00595CA4">
      <w:pPr>
        <w:autoSpaceDE w:val="0"/>
        <w:spacing w:after="0" w:line="240" w:lineRule="auto"/>
        <w:ind w:firstLine="567"/>
        <w:jc w:val="both"/>
        <w:rPr>
          <w:rFonts w:ascii="Times New Roman" w:hAnsi="Times New Roman" w:cs="Times New Roman"/>
          <w:color w:val="000000" w:themeColor="text1"/>
        </w:rPr>
      </w:pPr>
      <w:r w:rsidRPr="00E54497">
        <w:rPr>
          <w:rFonts w:ascii="Times New Roman" w:hAnsi="Times New Roman" w:cs="Times New Roman"/>
          <w:b/>
          <w:color w:val="000000" w:themeColor="text1"/>
        </w:rPr>
        <w:t>Знакомство.</w:t>
      </w:r>
      <w:r>
        <w:rPr>
          <w:rFonts w:ascii="Times New Roman" w:hAnsi="Times New Roman" w:cs="Times New Roman"/>
          <w:color w:val="000000" w:themeColor="text1"/>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E54497" w:rsidRDefault="00E54497" w:rsidP="00595CA4">
      <w:pPr>
        <w:autoSpaceDE w:val="0"/>
        <w:spacing w:after="0" w:line="240" w:lineRule="auto"/>
        <w:ind w:firstLine="567"/>
        <w:jc w:val="both"/>
        <w:rPr>
          <w:rFonts w:ascii="Times New Roman" w:hAnsi="Times New Roman" w:cs="Times New Roman"/>
          <w:color w:val="000000" w:themeColor="text1"/>
        </w:rPr>
      </w:pPr>
      <w:r w:rsidRPr="00E54497">
        <w:rPr>
          <w:rFonts w:ascii="Times New Roman" w:hAnsi="Times New Roman" w:cs="Times New Roman"/>
          <w:b/>
          <w:color w:val="000000" w:themeColor="text1"/>
        </w:rPr>
        <w:t>Я и моя семья</w:t>
      </w:r>
      <w:r>
        <w:rPr>
          <w:rFonts w:ascii="Times New Roman" w:hAnsi="Times New Roman" w:cs="Times New Roman"/>
          <w:color w:val="000000" w:themeColor="text1"/>
        </w:rPr>
        <w:t>. Члены семьи, их имена, возраст, внешность, характер. Мой день (распорядок дня). Любимая еда. Семейные праздники: день рождения, Новый год/Рождество.</w:t>
      </w:r>
    </w:p>
    <w:p w:rsidR="00E54497" w:rsidRDefault="00E54497" w:rsidP="00595CA4">
      <w:pPr>
        <w:autoSpaceDE w:val="0"/>
        <w:spacing w:after="0" w:line="240" w:lineRule="auto"/>
        <w:ind w:firstLine="567"/>
        <w:jc w:val="both"/>
        <w:rPr>
          <w:rFonts w:ascii="Times New Roman" w:hAnsi="Times New Roman" w:cs="Times New Roman"/>
          <w:color w:val="000000" w:themeColor="text1"/>
        </w:rPr>
      </w:pPr>
      <w:r w:rsidRPr="00E54497">
        <w:rPr>
          <w:rFonts w:ascii="Times New Roman" w:hAnsi="Times New Roman" w:cs="Times New Roman"/>
          <w:b/>
          <w:color w:val="000000" w:themeColor="text1"/>
        </w:rPr>
        <w:t>Мир моих увлечений</w:t>
      </w:r>
      <w:r>
        <w:rPr>
          <w:rFonts w:ascii="Times New Roman" w:hAnsi="Times New Roman" w:cs="Times New Roman"/>
          <w:color w:val="000000" w:themeColor="text1"/>
        </w:rPr>
        <w:t>. Мои любимые занятия. Мои любимые сказки. Выходной день, каникулы.</w:t>
      </w:r>
    </w:p>
    <w:p w:rsidR="00E54497" w:rsidRDefault="00E54497" w:rsidP="00595CA4">
      <w:pPr>
        <w:autoSpaceDE w:val="0"/>
        <w:spacing w:after="0" w:line="240" w:lineRule="auto"/>
        <w:ind w:firstLine="567"/>
        <w:jc w:val="both"/>
        <w:rPr>
          <w:rFonts w:ascii="Times New Roman" w:hAnsi="Times New Roman" w:cs="Times New Roman"/>
          <w:color w:val="000000" w:themeColor="text1"/>
        </w:rPr>
      </w:pPr>
      <w:r w:rsidRPr="00E54497">
        <w:rPr>
          <w:rFonts w:ascii="Times New Roman" w:hAnsi="Times New Roman" w:cs="Times New Roman"/>
          <w:b/>
          <w:color w:val="000000" w:themeColor="text1"/>
        </w:rPr>
        <w:lastRenderedPageBreak/>
        <w:t>Я и мои друзья</w:t>
      </w:r>
      <w:r>
        <w:rPr>
          <w:rFonts w:ascii="Times New Roman" w:hAnsi="Times New Roman" w:cs="Times New Roman"/>
          <w:color w:val="000000" w:themeColor="text1"/>
        </w:rPr>
        <w:t>. Имя, возраст, внешность, характер, увлечения/хобби. Любимое домашнее животное: имя, возраст, цвет, размер, характер.</w:t>
      </w:r>
    </w:p>
    <w:p w:rsidR="00E54497" w:rsidRDefault="00E54497" w:rsidP="00595CA4">
      <w:pPr>
        <w:autoSpaceDE w:val="0"/>
        <w:spacing w:after="0" w:line="240" w:lineRule="auto"/>
        <w:ind w:firstLine="567"/>
        <w:jc w:val="both"/>
        <w:rPr>
          <w:rFonts w:ascii="Times New Roman" w:hAnsi="Times New Roman" w:cs="Times New Roman"/>
          <w:color w:val="000000" w:themeColor="text1"/>
        </w:rPr>
      </w:pPr>
      <w:r w:rsidRPr="00E54497">
        <w:rPr>
          <w:rFonts w:ascii="Times New Roman" w:hAnsi="Times New Roman" w:cs="Times New Roman"/>
          <w:b/>
          <w:color w:val="000000" w:themeColor="text1"/>
        </w:rPr>
        <w:t>Моя школа</w:t>
      </w:r>
      <w:r>
        <w:rPr>
          <w:rFonts w:ascii="Times New Roman" w:hAnsi="Times New Roman" w:cs="Times New Roman"/>
          <w:color w:val="000000" w:themeColor="text1"/>
        </w:rPr>
        <w:t>. Классная комната, учебные предметы, школьные принадлежности.</w:t>
      </w:r>
    </w:p>
    <w:p w:rsidR="00E54497" w:rsidRDefault="00595CA4" w:rsidP="00595CA4">
      <w:pPr>
        <w:autoSpaceDE w:val="0"/>
        <w:spacing w:after="0" w:line="240" w:lineRule="auto"/>
        <w:ind w:firstLine="567"/>
        <w:jc w:val="both"/>
        <w:rPr>
          <w:rFonts w:ascii="Times New Roman" w:hAnsi="Times New Roman" w:cs="Times New Roman"/>
          <w:color w:val="000000" w:themeColor="text1"/>
        </w:rPr>
      </w:pPr>
      <w:r w:rsidRPr="00595CA4">
        <w:rPr>
          <w:rFonts w:ascii="Times New Roman" w:hAnsi="Times New Roman" w:cs="Times New Roman"/>
          <w:b/>
          <w:color w:val="000000" w:themeColor="text1"/>
        </w:rPr>
        <w:t>Мир вокруг меня.</w:t>
      </w:r>
      <w:r>
        <w:rPr>
          <w:rFonts w:ascii="Times New Roman" w:hAnsi="Times New Roman" w:cs="Times New Roman"/>
          <w:color w:val="000000" w:themeColor="text1"/>
        </w:rPr>
        <w:t xml:space="preserve"> Мой дом/квартира/комната: названия комнат. Природа. Дикие и домашние животные. Любимое время года. Погода.</w:t>
      </w:r>
    </w:p>
    <w:p w:rsidR="00595CA4" w:rsidRDefault="00595CA4" w:rsidP="00595CA4">
      <w:pPr>
        <w:autoSpaceDE w:val="0"/>
        <w:spacing w:after="0" w:line="240" w:lineRule="auto"/>
        <w:ind w:firstLine="567"/>
        <w:jc w:val="both"/>
        <w:rPr>
          <w:rFonts w:ascii="Times New Roman" w:hAnsi="Times New Roman" w:cs="Times New Roman"/>
          <w:color w:val="000000" w:themeColor="text1"/>
        </w:rPr>
      </w:pPr>
      <w:r w:rsidRPr="00595CA4">
        <w:rPr>
          <w:rFonts w:ascii="Times New Roman" w:hAnsi="Times New Roman" w:cs="Times New Roman"/>
          <w:b/>
          <w:color w:val="000000" w:themeColor="text1"/>
        </w:rPr>
        <w:t>Страна/страны изучаемого языка и родная страна.</w:t>
      </w:r>
      <w:r>
        <w:rPr>
          <w:rFonts w:ascii="Times New Roman" w:hAnsi="Times New Roman" w:cs="Times New Roman"/>
          <w:color w:val="000000" w:themeColor="text1"/>
        </w:rPr>
        <w:t xml:space="preserve"> Общие сведения: название, столица. Небольшие произведения детского фольклора на изучаемом иностранном языке (рифмовки, стихи, песни, сказки).</w:t>
      </w:r>
    </w:p>
    <w:p w:rsidR="009A2DEA" w:rsidRPr="00595CA4" w:rsidRDefault="00595CA4" w:rsidP="00595CA4">
      <w:pPr>
        <w:autoSpaceDE w:val="0"/>
        <w:spacing w:after="0" w:line="240" w:lineRule="auto"/>
        <w:ind w:firstLine="567"/>
        <w:jc w:val="both"/>
        <w:rPr>
          <w:rFonts w:ascii="Times New Roman" w:hAnsi="Times New Roman" w:cs="Times New Roman"/>
          <w:b/>
          <w:color w:val="000000" w:themeColor="text1"/>
        </w:rPr>
      </w:pPr>
      <w:r w:rsidRPr="00595CA4">
        <w:rPr>
          <w:rFonts w:ascii="Times New Roman" w:hAnsi="Times New Roman" w:cs="Times New Roman"/>
          <w:b/>
          <w:color w:val="000000" w:themeColor="text1"/>
        </w:rPr>
        <w:t>Коммуникативные умения по видам речевой деятельности</w:t>
      </w:r>
    </w:p>
    <w:p w:rsidR="00595CA4" w:rsidRDefault="00595CA4" w:rsidP="00595CA4">
      <w:pPr>
        <w:autoSpaceDE w:val="0"/>
        <w:spacing w:after="0" w:line="240" w:lineRule="auto"/>
        <w:ind w:firstLine="567"/>
        <w:jc w:val="both"/>
        <w:rPr>
          <w:rFonts w:ascii="Times New Roman" w:hAnsi="Times New Roman" w:cs="Times New Roman"/>
          <w:b/>
          <w:color w:val="000000" w:themeColor="text1"/>
        </w:rPr>
      </w:pPr>
      <w:r w:rsidRPr="00595CA4">
        <w:rPr>
          <w:rFonts w:ascii="Times New Roman" w:hAnsi="Times New Roman" w:cs="Times New Roman"/>
          <w:b/>
          <w:color w:val="000000" w:themeColor="text1"/>
        </w:rPr>
        <w:t>В русле говорения</w:t>
      </w:r>
    </w:p>
    <w:p w:rsidR="00595CA4" w:rsidRDefault="00595CA4" w:rsidP="00595CA4">
      <w:pPr>
        <w:autoSpaceDE w:val="0"/>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1.Диалогическая форма</w:t>
      </w:r>
    </w:p>
    <w:p w:rsidR="00595CA4" w:rsidRDefault="00595CA4" w:rsidP="00595CA4">
      <w:pPr>
        <w:autoSpaceDE w:val="0"/>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Уметь вести:</w:t>
      </w:r>
    </w:p>
    <w:p w:rsidR="00595CA4" w:rsidRDefault="00595CA4" w:rsidP="00595CA4">
      <w:pPr>
        <w:autoSpaceDE w:val="0"/>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Этикетные диалоги в типичных ситуациях бытового и учебно-трудового общения;</w:t>
      </w:r>
    </w:p>
    <w:p w:rsidR="00595CA4" w:rsidRDefault="00595CA4" w:rsidP="00595CA4">
      <w:pPr>
        <w:autoSpaceDE w:val="0"/>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Диалог-расспрос (запрос информации и ответ на него) с опорой на картинку и модель, объём диалогического высказывания 2-3 реплики с каждой стороны;</w:t>
      </w:r>
    </w:p>
    <w:p w:rsidR="00595CA4" w:rsidRDefault="00595CA4" w:rsidP="00595CA4">
      <w:pPr>
        <w:autoSpaceDE w:val="0"/>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Диалог-побуждение к действию.</w:t>
      </w:r>
    </w:p>
    <w:p w:rsidR="00595CA4" w:rsidRDefault="00595CA4" w:rsidP="00595CA4">
      <w:pPr>
        <w:autoSpaceDE w:val="0"/>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2.Монологическая форма</w:t>
      </w:r>
    </w:p>
    <w:p w:rsidR="00595CA4" w:rsidRDefault="00595CA4" w:rsidP="00595CA4">
      <w:pPr>
        <w:autoSpaceDE w:val="0"/>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Уметь пользоваться основными коммуникативными типами речи: описание, рассказ, характеристика (персонажей) с опорой на картинку (небольшой объём).</w:t>
      </w:r>
    </w:p>
    <w:p w:rsidR="00ED63ED" w:rsidRPr="00ED63ED" w:rsidRDefault="00ED63ED" w:rsidP="00595CA4">
      <w:pPr>
        <w:autoSpaceDE w:val="0"/>
        <w:spacing w:after="0" w:line="240" w:lineRule="auto"/>
        <w:ind w:firstLine="567"/>
        <w:jc w:val="both"/>
        <w:rPr>
          <w:rFonts w:ascii="Times New Roman" w:hAnsi="Times New Roman" w:cs="Times New Roman"/>
          <w:color w:val="000000" w:themeColor="text1"/>
        </w:rPr>
      </w:pPr>
      <w:r w:rsidRPr="00ED63ED">
        <w:rPr>
          <w:rFonts w:ascii="Times New Roman" w:hAnsi="Times New Roman" w:cs="Times New Roman"/>
          <w:b/>
          <w:color w:val="000000" w:themeColor="text1"/>
        </w:rPr>
        <w:t>В русле аудирования</w:t>
      </w:r>
    </w:p>
    <w:p w:rsidR="00ED63ED" w:rsidRDefault="00ED63ED" w:rsidP="00595CA4">
      <w:pPr>
        <w:autoSpaceDE w:val="0"/>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Воспринимать на слух и понимать:</w:t>
      </w:r>
    </w:p>
    <w:p w:rsidR="00ED63ED" w:rsidRDefault="00ED63ED" w:rsidP="00595CA4">
      <w:pPr>
        <w:autoSpaceDE w:val="0"/>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Речь учителя и одноклассников в процессе общения на уроке и вербально/невербально реагировать на услышанное.</w:t>
      </w:r>
    </w:p>
    <w:p w:rsidR="00ED63ED" w:rsidRDefault="00ED63ED" w:rsidP="00595CA4">
      <w:pPr>
        <w:autoSpaceDE w:val="0"/>
        <w:spacing w:after="0" w:line="240" w:lineRule="auto"/>
        <w:ind w:firstLine="567"/>
        <w:jc w:val="both"/>
        <w:rPr>
          <w:rFonts w:ascii="Times New Roman" w:hAnsi="Times New Roman" w:cs="Times New Roman"/>
          <w:b/>
          <w:color w:val="000000" w:themeColor="text1"/>
        </w:rPr>
      </w:pPr>
      <w:r w:rsidRPr="00ED63ED">
        <w:rPr>
          <w:rFonts w:ascii="Times New Roman" w:hAnsi="Times New Roman" w:cs="Times New Roman"/>
          <w:b/>
          <w:color w:val="000000" w:themeColor="text1"/>
        </w:rPr>
        <w:t>В русле чтения</w:t>
      </w:r>
    </w:p>
    <w:p w:rsidR="00ED63ED" w:rsidRDefault="00ED63ED" w:rsidP="00595CA4">
      <w:pPr>
        <w:autoSpaceDE w:val="0"/>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Читать:</w:t>
      </w:r>
    </w:p>
    <w:p w:rsidR="00ED63ED" w:rsidRDefault="00ED63ED" w:rsidP="00595CA4">
      <w:pPr>
        <w:autoSpaceDE w:val="0"/>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w:t>
      </w:r>
    </w:p>
    <w:p w:rsidR="00D34E7D" w:rsidRDefault="00D34E7D" w:rsidP="00595CA4">
      <w:pPr>
        <w:autoSpaceDE w:val="0"/>
        <w:spacing w:after="0" w:line="240" w:lineRule="auto"/>
        <w:ind w:firstLine="567"/>
        <w:jc w:val="both"/>
        <w:rPr>
          <w:rFonts w:ascii="Times New Roman" w:hAnsi="Times New Roman" w:cs="Times New Roman"/>
          <w:b/>
          <w:color w:val="000000" w:themeColor="text1"/>
        </w:rPr>
      </w:pPr>
      <w:r w:rsidRPr="00D34E7D">
        <w:rPr>
          <w:rFonts w:ascii="Times New Roman" w:hAnsi="Times New Roman" w:cs="Times New Roman"/>
          <w:b/>
          <w:color w:val="000000" w:themeColor="text1"/>
        </w:rPr>
        <w:t>В русле письма</w:t>
      </w:r>
    </w:p>
    <w:p w:rsidR="00D34E7D" w:rsidRDefault="00D34E7D" w:rsidP="00595CA4">
      <w:pPr>
        <w:autoSpaceDE w:val="0"/>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Знать и уметь писать буквы английского алфавита.</w:t>
      </w:r>
    </w:p>
    <w:p w:rsidR="00D34E7D" w:rsidRDefault="00D34E7D" w:rsidP="00595CA4">
      <w:pPr>
        <w:autoSpaceDE w:val="0"/>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Владеть:</w:t>
      </w:r>
    </w:p>
    <w:p w:rsidR="00D34E7D" w:rsidRDefault="00D34E7D" w:rsidP="00595CA4">
      <w:pPr>
        <w:autoSpaceDE w:val="0"/>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Умением выписывать из текста слова, словосочетания и предложения.</w:t>
      </w:r>
    </w:p>
    <w:p w:rsidR="00D34E7D" w:rsidRDefault="00D34E7D" w:rsidP="00595CA4">
      <w:pPr>
        <w:autoSpaceDE w:val="0"/>
        <w:spacing w:after="0" w:line="240" w:lineRule="auto"/>
        <w:ind w:firstLine="567"/>
        <w:jc w:val="both"/>
        <w:rPr>
          <w:rFonts w:ascii="Times New Roman" w:hAnsi="Times New Roman" w:cs="Times New Roman"/>
          <w:b/>
          <w:color w:val="000000" w:themeColor="text1"/>
        </w:rPr>
      </w:pPr>
      <w:r w:rsidRPr="00D34E7D">
        <w:rPr>
          <w:rFonts w:ascii="Times New Roman" w:hAnsi="Times New Roman" w:cs="Times New Roman"/>
          <w:b/>
          <w:color w:val="000000" w:themeColor="text1"/>
        </w:rPr>
        <w:t>Языковые средства и навыки пользования ими</w:t>
      </w:r>
    </w:p>
    <w:p w:rsidR="00D34E7D" w:rsidRDefault="00D34E7D" w:rsidP="00595CA4">
      <w:pPr>
        <w:autoSpaceDE w:val="0"/>
        <w:spacing w:after="0" w:line="240" w:lineRule="auto"/>
        <w:ind w:firstLine="567"/>
        <w:jc w:val="both"/>
        <w:rPr>
          <w:rFonts w:ascii="Times New Roman" w:hAnsi="Times New Roman" w:cs="Times New Roman"/>
          <w:b/>
          <w:color w:val="000000" w:themeColor="text1"/>
        </w:rPr>
      </w:pPr>
      <w:r>
        <w:rPr>
          <w:rFonts w:ascii="Times New Roman" w:hAnsi="Times New Roman" w:cs="Times New Roman"/>
          <w:b/>
          <w:color w:val="000000" w:themeColor="text1"/>
        </w:rPr>
        <w:t>Английский язык</w:t>
      </w:r>
    </w:p>
    <w:p w:rsidR="00D34E7D" w:rsidRDefault="00D34E7D" w:rsidP="00595CA4">
      <w:pPr>
        <w:autoSpaceDE w:val="0"/>
        <w:spacing w:after="0" w:line="240" w:lineRule="auto"/>
        <w:ind w:firstLine="567"/>
        <w:jc w:val="both"/>
        <w:rPr>
          <w:rFonts w:ascii="Times New Roman" w:hAnsi="Times New Roman" w:cs="Times New Roman"/>
          <w:color w:val="000000" w:themeColor="text1"/>
        </w:rPr>
      </w:pPr>
      <w:r>
        <w:rPr>
          <w:rFonts w:ascii="Times New Roman" w:hAnsi="Times New Roman" w:cs="Times New Roman"/>
          <w:b/>
          <w:color w:val="000000" w:themeColor="text1"/>
        </w:rPr>
        <w:t xml:space="preserve">Графика, каллиграфия, орфография. </w:t>
      </w:r>
      <w:r>
        <w:rPr>
          <w:rFonts w:ascii="Times New Roman" w:hAnsi="Times New Roman" w:cs="Times New Roman"/>
          <w:color w:val="000000" w:themeColor="text1"/>
        </w:rPr>
        <w:t>Буквы английского алфавита. Основные буквосочетания. Звуко-буквенные соответствия.</w:t>
      </w:r>
    </w:p>
    <w:p w:rsidR="00D34E7D" w:rsidRDefault="00D34E7D" w:rsidP="00595CA4">
      <w:pPr>
        <w:autoSpaceDE w:val="0"/>
        <w:spacing w:after="0" w:line="240" w:lineRule="auto"/>
        <w:ind w:firstLine="567"/>
        <w:jc w:val="both"/>
        <w:rPr>
          <w:rFonts w:ascii="Times New Roman" w:hAnsi="Times New Roman" w:cs="Times New Roman"/>
          <w:color w:val="000000" w:themeColor="text1"/>
        </w:rPr>
      </w:pPr>
      <w:r w:rsidRPr="00072DA8">
        <w:rPr>
          <w:rFonts w:ascii="Times New Roman" w:hAnsi="Times New Roman" w:cs="Times New Roman"/>
          <w:b/>
          <w:color w:val="000000" w:themeColor="text1"/>
        </w:rPr>
        <w:t>Фонетическая сторона речи.</w:t>
      </w:r>
      <w:r>
        <w:rPr>
          <w:rFonts w:ascii="Times New Roman" w:hAnsi="Times New Roman" w:cs="Times New Roman"/>
          <w:color w:val="000000" w:themeColor="text1"/>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w:t>
      </w:r>
      <w:r w:rsidR="00072DA8">
        <w:rPr>
          <w:rFonts w:ascii="Times New Roman" w:hAnsi="Times New Roman" w:cs="Times New Roman"/>
          <w:color w:val="000000" w:themeColor="text1"/>
        </w:rPr>
        <w:t xml:space="preserve"> оглушения звонких согласных в конце слога или слова, отсутствие смягчения согласных перед гласными. Дифтонги.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предложений. Интонация перечисления.</w:t>
      </w:r>
    </w:p>
    <w:p w:rsidR="00072DA8" w:rsidRDefault="00072DA8" w:rsidP="00595CA4">
      <w:pPr>
        <w:autoSpaceDE w:val="0"/>
        <w:spacing w:after="0" w:line="240" w:lineRule="auto"/>
        <w:ind w:firstLine="567"/>
        <w:jc w:val="both"/>
        <w:rPr>
          <w:rFonts w:ascii="Times New Roman" w:hAnsi="Times New Roman" w:cs="Times New Roman"/>
          <w:color w:val="000000" w:themeColor="text1"/>
        </w:rPr>
      </w:pPr>
      <w:r w:rsidRPr="001B73B9">
        <w:rPr>
          <w:rFonts w:ascii="Times New Roman" w:hAnsi="Times New Roman" w:cs="Times New Roman"/>
          <w:b/>
          <w:color w:val="000000" w:themeColor="text1"/>
        </w:rPr>
        <w:t>Лексическая сторона речи.</w:t>
      </w:r>
      <w:r>
        <w:rPr>
          <w:rFonts w:ascii="Times New Roman" w:hAnsi="Times New Roman" w:cs="Times New Roman"/>
          <w:color w:val="000000" w:themeColor="text1"/>
        </w:rPr>
        <w:t xml:space="preserve"> Лексические единицы, обслуживающие ситуации общения, в пределах тематики начальной школы,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w:t>
      </w:r>
    </w:p>
    <w:p w:rsidR="00072DA8" w:rsidRDefault="00072DA8" w:rsidP="00595CA4">
      <w:pPr>
        <w:autoSpaceDE w:val="0"/>
        <w:spacing w:after="0" w:line="240" w:lineRule="auto"/>
        <w:ind w:firstLine="567"/>
        <w:jc w:val="both"/>
        <w:rPr>
          <w:rFonts w:ascii="Times New Roman" w:hAnsi="Times New Roman" w:cs="Times New Roman"/>
          <w:color w:val="000000" w:themeColor="text1"/>
        </w:rPr>
      </w:pPr>
      <w:r w:rsidRPr="001B73B9">
        <w:rPr>
          <w:rFonts w:ascii="Times New Roman" w:hAnsi="Times New Roman" w:cs="Times New Roman"/>
          <w:b/>
          <w:color w:val="000000" w:themeColor="text1"/>
        </w:rPr>
        <w:t>Грамматическая сторона речи.</w:t>
      </w:r>
      <w:r>
        <w:rPr>
          <w:rFonts w:ascii="Times New Roman" w:hAnsi="Times New Roman" w:cs="Times New Roman"/>
          <w:color w:val="000000" w:themeColor="text1"/>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Порядок слов в предложении. Утвердительные и отрицательные предложения.</w:t>
      </w:r>
      <w:r w:rsidR="001B73B9">
        <w:rPr>
          <w:rFonts w:ascii="Times New Roman" w:hAnsi="Times New Roman" w:cs="Times New Roman"/>
          <w:color w:val="000000" w:themeColor="text1"/>
        </w:rPr>
        <w:t xml:space="preserve"> Простые распространенные предложения. Количественные числительные (до 100), порядковые числительные (до 10). Наиболее употребительные предлоги.</w:t>
      </w:r>
    </w:p>
    <w:p w:rsidR="001B73B9" w:rsidRPr="001B73B9" w:rsidRDefault="001B73B9" w:rsidP="00595CA4">
      <w:pPr>
        <w:autoSpaceDE w:val="0"/>
        <w:spacing w:after="0" w:line="240" w:lineRule="auto"/>
        <w:ind w:firstLine="567"/>
        <w:jc w:val="both"/>
        <w:rPr>
          <w:rFonts w:ascii="Times New Roman" w:hAnsi="Times New Roman" w:cs="Times New Roman"/>
          <w:b/>
          <w:color w:val="000000" w:themeColor="text1"/>
        </w:rPr>
      </w:pPr>
      <w:r w:rsidRPr="001B73B9">
        <w:rPr>
          <w:rFonts w:ascii="Times New Roman" w:hAnsi="Times New Roman" w:cs="Times New Roman"/>
          <w:b/>
          <w:color w:val="000000" w:themeColor="text1"/>
        </w:rPr>
        <w:t>Социокультурная осведомлённость</w:t>
      </w:r>
    </w:p>
    <w:p w:rsidR="001B73B9" w:rsidRPr="00D34E7D" w:rsidRDefault="001B73B9" w:rsidP="00595CA4">
      <w:pPr>
        <w:autoSpaceDE w:val="0"/>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80DD1" w:rsidRPr="00FF2DA8" w:rsidRDefault="00180DD1" w:rsidP="00C70533">
      <w:pPr>
        <w:spacing w:after="0" w:line="240" w:lineRule="auto"/>
        <w:jc w:val="both"/>
        <w:rPr>
          <w:rFonts w:ascii="Times New Roman" w:eastAsia="Times New Roman" w:hAnsi="Times New Roman" w:cs="Times New Roman"/>
          <w:b/>
          <w:sz w:val="28"/>
          <w:szCs w:val="28"/>
          <w:lang w:eastAsia="ru-RU"/>
        </w:rPr>
      </w:pPr>
      <w:r w:rsidRPr="00FF2DA8">
        <w:rPr>
          <w:rFonts w:ascii="Times New Roman" w:eastAsia="Times New Roman" w:hAnsi="Times New Roman" w:cs="Times New Roman"/>
          <w:b/>
          <w:sz w:val="28"/>
          <w:szCs w:val="28"/>
          <w:lang w:eastAsia="ru-RU"/>
        </w:rPr>
        <w:t>Изобразительное искусство .</w:t>
      </w:r>
    </w:p>
    <w:p w:rsidR="00180DD1" w:rsidRPr="00FF2DA8" w:rsidRDefault="00180DD1" w:rsidP="00C70533">
      <w:pPr>
        <w:spacing w:after="0" w:line="240" w:lineRule="auto"/>
        <w:ind w:firstLine="567"/>
        <w:jc w:val="both"/>
        <w:rPr>
          <w:rFonts w:ascii="Times New Roman" w:eastAsia="Times New Roman" w:hAnsi="Times New Roman" w:cs="Times New Roman"/>
          <w:sz w:val="24"/>
          <w:szCs w:val="24"/>
          <w:lang w:eastAsia="ru-RU"/>
        </w:rPr>
      </w:pPr>
      <w:r w:rsidRPr="00FF2DA8">
        <w:rPr>
          <w:rFonts w:ascii="Times New Roman" w:eastAsia="Times New Roman" w:hAnsi="Times New Roman" w:cs="Times New Roman"/>
          <w:sz w:val="24"/>
          <w:szCs w:val="24"/>
          <w:lang w:eastAsia="ru-RU"/>
        </w:rPr>
        <w:lastRenderedPageBreak/>
        <w:t>Программа соответствует федеральному компоненту государственного стандарта общего образования и обеспечена рабочими тетрадями «Изобразительное искусство» для 1–4 кл., авторы В.С.Кузин, В.И.Кубышкина.</w:t>
      </w:r>
    </w:p>
    <w:p w:rsidR="00180DD1" w:rsidRPr="00FF2DA8" w:rsidRDefault="00180DD1" w:rsidP="00C70533">
      <w:pPr>
        <w:spacing w:after="0" w:line="240" w:lineRule="auto"/>
        <w:ind w:firstLine="567"/>
        <w:jc w:val="both"/>
        <w:rPr>
          <w:rFonts w:ascii="Times New Roman" w:eastAsia="Times New Roman" w:hAnsi="Times New Roman" w:cs="Times New Roman"/>
          <w:sz w:val="24"/>
          <w:szCs w:val="24"/>
          <w:lang w:eastAsia="ru-RU"/>
        </w:rPr>
      </w:pPr>
      <w:bookmarkStart w:id="6" w:name="m2"/>
      <w:bookmarkEnd w:id="6"/>
      <w:r w:rsidRPr="00FF2DA8">
        <w:rPr>
          <w:rFonts w:ascii="Times New Roman" w:eastAsia="Times New Roman" w:hAnsi="Times New Roman" w:cs="Times New Roman"/>
          <w:b/>
          <w:bCs/>
          <w:sz w:val="24"/>
          <w:szCs w:val="24"/>
          <w:lang w:eastAsia="ru-RU"/>
        </w:rPr>
        <w:t>Пояснительная записка</w:t>
      </w:r>
    </w:p>
    <w:p w:rsidR="00306A15" w:rsidRPr="00FF2DA8" w:rsidRDefault="007D632F" w:rsidP="00C7053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06A15" w:rsidRPr="00FF2DA8">
        <w:rPr>
          <w:rFonts w:ascii="Times New Roman" w:eastAsia="Calibri" w:hAnsi="Times New Roman" w:cs="Times New Roman"/>
          <w:sz w:val="24"/>
          <w:szCs w:val="24"/>
        </w:rPr>
        <w:t>Программа по изобразительной деятельности направлена на формирование духовной культуры средствами художественно-творческой изобразительной деятельности, которая дает возможность не только отстраненно воспринимать духовную культуру, но и непосредственно участвовать в ее созидании на основе эмоционального и интеллектуального включения в с</w:t>
      </w:r>
      <w:r w:rsidR="003E7DA6" w:rsidRPr="00FF2DA8">
        <w:rPr>
          <w:rFonts w:ascii="Times New Roman" w:eastAsia="Calibri" w:hAnsi="Times New Roman" w:cs="Times New Roman"/>
          <w:sz w:val="24"/>
          <w:szCs w:val="24"/>
        </w:rPr>
        <w:t>оздание визуального образа мира</w:t>
      </w:r>
      <w:r w:rsidR="00306A15" w:rsidRPr="00FF2DA8">
        <w:rPr>
          <w:rFonts w:ascii="Times New Roman" w:eastAsia="Calibri" w:hAnsi="Times New Roman" w:cs="Times New Roman"/>
          <w:sz w:val="24"/>
          <w:szCs w:val="24"/>
        </w:rPr>
        <w:t>. Ее содержание полностью соотносится с требованиями Государственных образовательных стандартов общего образования и уровнем образовательной программы по ИЗО деятельности.</w:t>
      </w:r>
    </w:p>
    <w:p w:rsidR="00306A15" w:rsidRPr="00FF2DA8" w:rsidRDefault="00306A15" w:rsidP="00C70533">
      <w:pPr>
        <w:spacing w:after="0" w:line="240" w:lineRule="auto"/>
        <w:ind w:firstLine="567"/>
        <w:jc w:val="both"/>
        <w:rPr>
          <w:rFonts w:ascii="Times New Roman" w:eastAsia="Calibri" w:hAnsi="Times New Roman" w:cs="Times New Roman"/>
          <w:sz w:val="24"/>
          <w:szCs w:val="24"/>
        </w:rPr>
      </w:pPr>
      <w:r w:rsidRPr="00FF2DA8">
        <w:rPr>
          <w:rFonts w:ascii="Times New Roman" w:eastAsia="Calibri" w:hAnsi="Times New Roman" w:cs="Times New Roman"/>
          <w:sz w:val="24"/>
          <w:szCs w:val="24"/>
        </w:rPr>
        <w:t>Программа строится по содержательным блокам, охватывающим как общепознавательный компонент, так и непосредственно художественно-деятельностный. В процессе освоения программных дидактических единиц учащиеся получают не только навыки овладения определенными изобразительными операциями и манипуляциями, не только приемами создания конкретно-визуального образа, но и постигают контекст художественного явления как результата преобразования действительности в процессе самовыражения. Художественно-творческая изобразительная деятельность неразрывно переплетена с эстетическими представлениям о действительности, о деятельности, о человеке и о самом себе. Поэтому ей как необходимое условие предшествует общеэстетический контекст (взаимодействие, окружение), выраженное в программе через понятия, усвоение которых поможет учащимся включиться в процесс творчества через сопричастность и сопереживание.</w:t>
      </w:r>
    </w:p>
    <w:p w:rsidR="00306A15" w:rsidRPr="00FF2DA8" w:rsidRDefault="00306A15" w:rsidP="00C70533">
      <w:pPr>
        <w:spacing w:after="0" w:line="240" w:lineRule="auto"/>
        <w:ind w:firstLine="567"/>
        <w:jc w:val="both"/>
        <w:rPr>
          <w:rFonts w:ascii="Times New Roman" w:eastAsia="Calibri" w:hAnsi="Times New Roman" w:cs="Times New Roman"/>
          <w:sz w:val="24"/>
          <w:szCs w:val="24"/>
        </w:rPr>
      </w:pPr>
      <w:r w:rsidRPr="00FF2DA8">
        <w:rPr>
          <w:rFonts w:ascii="Times New Roman" w:eastAsia="Calibri" w:hAnsi="Times New Roman" w:cs="Times New Roman"/>
          <w:b/>
          <w:bCs/>
          <w:sz w:val="24"/>
          <w:szCs w:val="24"/>
        </w:rPr>
        <w:t>Целью</w:t>
      </w:r>
      <w:r w:rsidRPr="00FF2DA8">
        <w:rPr>
          <w:rFonts w:ascii="Times New Roman" w:eastAsia="Calibri" w:hAnsi="Times New Roman" w:cs="Times New Roman"/>
          <w:sz w:val="24"/>
          <w:szCs w:val="24"/>
        </w:rPr>
        <w:t xml:space="preserve"> курса является общеэстетическое развитие учащихся средствами изобразительной художественно-творческой деятельности.</w:t>
      </w:r>
    </w:p>
    <w:p w:rsidR="00306A15" w:rsidRPr="00FF2DA8" w:rsidRDefault="00306A15" w:rsidP="00C70533">
      <w:pPr>
        <w:spacing w:after="0" w:line="240" w:lineRule="auto"/>
        <w:ind w:firstLine="567"/>
        <w:jc w:val="both"/>
        <w:rPr>
          <w:rFonts w:ascii="Times New Roman" w:eastAsia="Calibri" w:hAnsi="Times New Roman" w:cs="Times New Roman"/>
          <w:sz w:val="24"/>
          <w:szCs w:val="24"/>
        </w:rPr>
      </w:pPr>
      <w:r w:rsidRPr="00FF2DA8">
        <w:rPr>
          <w:rFonts w:ascii="Times New Roman" w:eastAsia="Calibri" w:hAnsi="Times New Roman" w:cs="Times New Roman"/>
          <w:sz w:val="24"/>
          <w:szCs w:val="24"/>
        </w:rPr>
        <w:t xml:space="preserve">Цель определяет следующие </w:t>
      </w:r>
      <w:r w:rsidRPr="00FF2DA8">
        <w:rPr>
          <w:rFonts w:ascii="Times New Roman" w:eastAsia="Calibri" w:hAnsi="Times New Roman" w:cs="Times New Roman"/>
          <w:b/>
          <w:bCs/>
          <w:sz w:val="24"/>
          <w:szCs w:val="24"/>
        </w:rPr>
        <w:t>задачи:</w:t>
      </w:r>
    </w:p>
    <w:p w:rsidR="00306A15" w:rsidRPr="00FF2DA8" w:rsidRDefault="00306A15" w:rsidP="00C70533">
      <w:pPr>
        <w:spacing w:after="0" w:line="240" w:lineRule="auto"/>
        <w:ind w:firstLine="567"/>
        <w:jc w:val="both"/>
        <w:rPr>
          <w:rFonts w:ascii="Times New Roman" w:eastAsia="Calibri" w:hAnsi="Times New Roman" w:cs="Times New Roman"/>
          <w:sz w:val="24"/>
          <w:szCs w:val="24"/>
        </w:rPr>
      </w:pPr>
      <w:r w:rsidRPr="00FF2DA8">
        <w:rPr>
          <w:rFonts w:ascii="Times New Roman" w:eastAsia="Calibri" w:hAnsi="Times New Roman" w:cs="Times New Roman"/>
          <w:sz w:val="24"/>
          <w:szCs w:val="24"/>
        </w:rPr>
        <w:t>– расширение художественно-эстетического кругозора;</w:t>
      </w:r>
    </w:p>
    <w:p w:rsidR="00306A15" w:rsidRPr="00FF2DA8" w:rsidRDefault="00306A15" w:rsidP="00C70533">
      <w:pPr>
        <w:spacing w:after="0" w:line="240" w:lineRule="auto"/>
        <w:ind w:firstLine="567"/>
        <w:jc w:val="both"/>
        <w:rPr>
          <w:rFonts w:ascii="Times New Roman" w:eastAsia="Calibri" w:hAnsi="Times New Roman" w:cs="Times New Roman"/>
          <w:sz w:val="24"/>
          <w:szCs w:val="24"/>
        </w:rPr>
      </w:pPr>
      <w:r w:rsidRPr="00FF2DA8">
        <w:rPr>
          <w:rFonts w:ascii="Times New Roman" w:eastAsia="Calibri" w:hAnsi="Times New Roman" w:cs="Times New Roman"/>
          <w:sz w:val="24"/>
          <w:szCs w:val="24"/>
        </w:rPr>
        <w:t>– приобщение к достижениям мировой художественной культуры в контексте различных видов искусства;</w:t>
      </w:r>
    </w:p>
    <w:p w:rsidR="00306A15" w:rsidRPr="00FF2DA8" w:rsidRDefault="00306A15" w:rsidP="00C70533">
      <w:pPr>
        <w:spacing w:after="0" w:line="240" w:lineRule="auto"/>
        <w:ind w:firstLine="567"/>
        <w:jc w:val="both"/>
        <w:rPr>
          <w:rFonts w:ascii="Times New Roman" w:eastAsia="Calibri" w:hAnsi="Times New Roman" w:cs="Times New Roman"/>
          <w:sz w:val="24"/>
          <w:szCs w:val="24"/>
        </w:rPr>
      </w:pPr>
      <w:r w:rsidRPr="00FF2DA8">
        <w:rPr>
          <w:rFonts w:ascii="Times New Roman" w:eastAsia="Calibri" w:hAnsi="Times New Roman" w:cs="Times New Roman"/>
          <w:sz w:val="24"/>
          <w:szCs w:val="24"/>
        </w:rPr>
        <w:t>– освоение изобразительных операций и манипуляций с использованием различных материалов и инструментов;</w:t>
      </w:r>
    </w:p>
    <w:p w:rsidR="00306A15" w:rsidRPr="00FF2DA8" w:rsidRDefault="00306A15" w:rsidP="00C70533">
      <w:pPr>
        <w:spacing w:after="0" w:line="240" w:lineRule="auto"/>
        <w:ind w:firstLine="567"/>
        <w:jc w:val="both"/>
        <w:rPr>
          <w:rFonts w:ascii="Times New Roman" w:eastAsia="Calibri" w:hAnsi="Times New Roman" w:cs="Times New Roman"/>
          <w:sz w:val="24"/>
          <w:szCs w:val="24"/>
        </w:rPr>
      </w:pPr>
      <w:r w:rsidRPr="00FF2DA8">
        <w:rPr>
          <w:rFonts w:ascii="Times New Roman" w:eastAsia="Calibri" w:hAnsi="Times New Roman" w:cs="Times New Roman"/>
          <w:sz w:val="24"/>
          <w:szCs w:val="24"/>
        </w:rPr>
        <w:t>– создание простейших художественных образов средствами живописи, рисунка, графики, пластики;</w:t>
      </w:r>
    </w:p>
    <w:p w:rsidR="00306A15" w:rsidRPr="00FF2DA8" w:rsidRDefault="00306A15" w:rsidP="00C70533">
      <w:pPr>
        <w:spacing w:after="0" w:line="240" w:lineRule="auto"/>
        <w:ind w:firstLine="567"/>
        <w:jc w:val="both"/>
        <w:rPr>
          <w:rFonts w:ascii="Times New Roman" w:eastAsia="Calibri" w:hAnsi="Times New Roman" w:cs="Times New Roman"/>
          <w:sz w:val="24"/>
          <w:szCs w:val="24"/>
        </w:rPr>
      </w:pPr>
      <w:r w:rsidRPr="00FF2DA8">
        <w:rPr>
          <w:rFonts w:ascii="Times New Roman" w:eastAsia="Calibri" w:hAnsi="Times New Roman" w:cs="Times New Roman"/>
          <w:sz w:val="24"/>
          <w:szCs w:val="24"/>
        </w:rPr>
        <w:t>– освоение простейших технологий дизайна и оформления;</w:t>
      </w:r>
    </w:p>
    <w:p w:rsidR="00306A15" w:rsidRPr="00FF2DA8" w:rsidRDefault="00306A15" w:rsidP="00C70533">
      <w:pPr>
        <w:spacing w:after="0" w:line="240" w:lineRule="auto"/>
        <w:ind w:firstLine="567"/>
        <w:jc w:val="both"/>
        <w:rPr>
          <w:rFonts w:ascii="Times New Roman" w:eastAsia="Calibri" w:hAnsi="Times New Roman" w:cs="Times New Roman"/>
          <w:sz w:val="24"/>
          <w:szCs w:val="24"/>
        </w:rPr>
      </w:pPr>
      <w:r w:rsidRPr="00FF2DA8">
        <w:rPr>
          <w:rFonts w:ascii="Times New Roman" w:eastAsia="Calibri" w:hAnsi="Times New Roman" w:cs="Times New Roman"/>
          <w:sz w:val="24"/>
          <w:szCs w:val="24"/>
        </w:rPr>
        <w:t>– воспитание зрительской культуры.</w:t>
      </w:r>
    </w:p>
    <w:p w:rsidR="00306A15" w:rsidRPr="00FF2DA8" w:rsidRDefault="00306A15" w:rsidP="00C70533">
      <w:pPr>
        <w:spacing w:after="0" w:line="240" w:lineRule="auto"/>
        <w:ind w:firstLine="567"/>
        <w:jc w:val="both"/>
        <w:rPr>
          <w:rFonts w:ascii="Times New Roman" w:eastAsia="Calibri" w:hAnsi="Times New Roman" w:cs="Times New Roman"/>
          <w:sz w:val="24"/>
          <w:szCs w:val="24"/>
        </w:rPr>
      </w:pPr>
      <w:r w:rsidRPr="00FF2DA8">
        <w:rPr>
          <w:rFonts w:ascii="Times New Roman" w:eastAsia="Calibri" w:hAnsi="Times New Roman" w:cs="Times New Roman"/>
          <w:sz w:val="24"/>
          <w:szCs w:val="24"/>
        </w:rPr>
        <w:t>В соответствии с базисным учебным планом реализация программы рассчитан</w:t>
      </w:r>
      <w:r w:rsidR="003E7DA6" w:rsidRPr="00FF2DA8">
        <w:rPr>
          <w:rFonts w:ascii="Times New Roman" w:eastAsia="Calibri" w:hAnsi="Times New Roman" w:cs="Times New Roman"/>
          <w:sz w:val="24"/>
          <w:szCs w:val="24"/>
        </w:rPr>
        <w:t xml:space="preserve">а на заданное количество часов: </w:t>
      </w:r>
      <w:r w:rsidR="003E7DA6" w:rsidRPr="00FF2DA8">
        <w:rPr>
          <w:rFonts w:ascii="Times New Roman" w:eastAsia="Calibri" w:hAnsi="Times New Roman" w:cs="Times New Roman"/>
          <w:b/>
          <w:sz w:val="24"/>
          <w:szCs w:val="24"/>
        </w:rPr>
        <w:t xml:space="preserve">33 часа (для 1 класса второго года обучения по вар 7.2. и </w:t>
      </w:r>
      <w:r w:rsidR="00E9344B" w:rsidRPr="00FF2DA8">
        <w:rPr>
          <w:rFonts w:ascii="Times New Roman" w:eastAsia="Calibri" w:hAnsi="Times New Roman" w:cs="Times New Roman"/>
          <w:b/>
          <w:sz w:val="24"/>
          <w:szCs w:val="24"/>
        </w:rPr>
        <w:t>34 часа (</w:t>
      </w:r>
      <w:r w:rsidR="003E7DA6" w:rsidRPr="00FF2DA8">
        <w:rPr>
          <w:rFonts w:ascii="Times New Roman" w:eastAsia="Calibri" w:hAnsi="Times New Roman" w:cs="Times New Roman"/>
          <w:b/>
          <w:sz w:val="24"/>
          <w:szCs w:val="24"/>
        </w:rPr>
        <w:t>для 2-</w:t>
      </w:r>
      <w:r w:rsidR="007D632F">
        <w:rPr>
          <w:rFonts w:ascii="Times New Roman" w:eastAsia="Calibri" w:hAnsi="Times New Roman" w:cs="Times New Roman"/>
          <w:b/>
          <w:sz w:val="24"/>
          <w:szCs w:val="24"/>
        </w:rPr>
        <w:t>3-</w:t>
      </w:r>
      <w:r w:rsidR="003E7DA6" w:rsidRPr="00FF2DA8">
        <w:rPr>
          <w:rFonts w:ascii="Times New Roman" w:eastAsia="Calibri" w:hAnsi="Times New Roman" w:cs="Times New Roman"/>
          <w:b/>
          <w:sz w:val="24"/>
          <w:szCs w:val="24"/>
        </w:rPr>
        <w:t>го класса по вар. 7.1.</w:t>
      </w:r>
      <w:r w:rsidR="007D632F">
        <w:rPr>
          <w:rFonts w:ascii="Times New Roman" w:eastAsia="Calibri" w:hAnsi="Times New Roman" w:cs="Times New Roman"/>
          <w:b/>
          <w:sz w:val="24"/>
          <w:szCs w:val="24"/>
        </w:rPr>
        <w:t xml:space="preserve"> и 2 класса варианта 7.2</w:t>
      </w:r>
      <w:r w:rsidR="003E7DA6" w:rsidRPr="00FF2DA8">
        <w:rPr>
          <w:rFonts w:ascii="Times New Roman" w:eastAsia="Calibri" w:hAnsi="Times New Roman" w:cs="Times New Roman"/>
          <w:b/>
          <w:sz w:val="24"/>
          <w:szCs w:val="24"/>
        </w:rPr>
        <w:t>)</w:t>
      </w:r>
      <w:r w:rsidR="007D632F">
        <w:rPr>
          <w:rFonts w:ascii="Times New Roman" w:eastAsia="Calibri" w:hAnsi="Times New Roman" w:cs="Times New Roman"/>
          <w:sz w:val="24"/>
          <w:szCs w:val="24"/>
        </w:rPr>
        <w:t>.</w:t>
      </w:r>
    </w:p>
    <w:p w:rsidR="00306A15" w:rsidRPr="00FF2DA8" w:rsidRDefault="00306A15" w:rsidP="00C70533">
      <w:pPr>
        <w:spacing w:after="0" w:line="240" w:lineRule="auto"/>
        <w:ind w:firstLine="567"/>
        <w:jc w:val="both"/>
        <w:rPr>
          <w:rFonts w:ascii="Times New Roman" w:eastAsia="Calibri" w:hAnsi="Times New Roman" w:cs="Times New Roman"/>
          <w:sz w:val="24"/>
          <w:szCs w:val="24"/>
        </w:rPr>
      </w:pPr>
      <w:r w:rsidRPr="00FF2DA8">
        <w:rPr>
          <w:rFonts w:ascii="Times New Roman" w:eastAsia="Calibri" w:hAnsi="Times New Roman" w:cs="Times New Roman"/>
          <w:sz w:val="24"/>
          <w:szCs w:val="24"/>
        </w:rPr>
        <w:t>Практическая реализация программы предполагает наличие заданий на размышление, на усвоение цветоведения и ощущение формы, поисково-экспериментальной направленности, результатом чего является коллективная работа, которая завершает каждый проблемный содержательный блок.</w:t>
      </w:r>
      <w:bookmarkStart w:id="7" w:name="m3"/>
      <w:bookmarkEnd w:id="7"/>
    </w:p>
    <w:p w:rsidR="00405C7E" w:rsidRPr="00FF2DA8" w:rsidRDefault="00405C7E" w:rsidP="00C70533">
      <w:pPr>
        <w:spacing w:after="0" w:line="240" w:lineRule="auto"/>
        <w:ind w:firstLine="567"/>
        <w:jc w:val="both"/>
        <w:rPr>
          <w:rFonts w:ascii="Times New Roman" w:eastAsia="Times New Roman" w:hAnsi="Times New Roman" w:cs="Times New Roman"/>
          <w:b/>
          <w:bCs/>
          <w:sz w:val="24"/>
          <w:szCs w:val="24"/>
          <w:lang w:eastAsia="ru-RU"/>
        </w:rPr>
      </w:pPr>
    </w:p>
    <w:p w:rsidR="00306A15" w:rsidRPr="00FF2DA8" w:rsidRDefault="00C93FCB" w:rsidP="00C70533">
      <w:pPr>
        <w:spacing w:after="0" w:line="240" w:lineRule="auto"/>
        <w:jc w:val="both"/>
        <w:rPr>
          <w:rFonts w:ascii="Times New Roman" w:eastAsia="Calibri" w:hAnsi="Times New Roman" w:cs="Times New Roman"/>
          <w:b/>
          <w:sz w:val="24"/>
          <w:szCs w:val="24"/>
          <w:lang w:eastAsia="ru-RU"/>
        </w:rPr>
      </w:pPr>
      <w:r w:rsidRPr="00FF2DA8">
        <w:rPr>
          <w:rFonts w:ascii="Times New Roman" w:eastAsia="Calibri" w:hAnsi="Times New Roman" w:cs="Times New Roman"/>
          <w:b/>
          <w:sz w:val="24"/>
          <w:szCs w:val="24"/>
          <w:lang w:eastAsia="ru-RU"/>
        </w:rPr>
        <w:t>1 класс второго года обучения – вар 7.2.</w:t>
      </w:r>
    </w:p>
    <w:p w:rsidR="00C93FCB" w:rsidRPr="00FF2DA8" w:rsidRDefault="00C93FCB" w:rsidP="00C70533">
      <w:pPr>
        <w:spacing w:after="0" w:line="240" w:lineRule="auto"/>
        <w:ind w:firstLine="567"/>
        <w:jc w:val="both"/>
        <w:rPr>
          <w:rFonts w:ascii="Times New Roman" w:eastAsia="Calibri" w:hAnsi="Times New Roman" w:cs="Times New Roman"/>
          <w:b/>
          <w:sz w:val="24"/>
          <w:szCs w:val="24"/>
          <w:lang w:eastAsia="ru-RU"/>
        </w:rPr>
      </w:pPr>
      <w:r w:rsidRPr="00FF2DA8">
        <w:rPr>
          <w:rFonts w:ascii="Times New Roman" w:eastAsia="Calibri" w:hAnsi="Times New Roman" w:cs="Times New Roman"/>
          <w:b/>
          <w:sz w:val="24"/>
          <w:szCs w:val="24"/>
          <w:lang w:eastAsia="ru-RU"/>
        </w:rPr>
        <w:t xml:space="preserve">Содержание программы </w:t>
      </w:r>
      <w:r w:rsidR="00405C7E" w:rsidRPr="00FF2DA8">
        <w:rPr>
          <w:rFonts w:ascii="Times New Roman" w:eastAsia="Calibri" w:hAnsi="Times New Roman" w:cs="Times New Roman"/>
          <w:b/>
          <w:sz w:val="24"/>
          <w:szCs w:val="24"/>
          <w:lang w:eastAsia="ru-RU"/>
        </w:rPr>
        <w:t>(33 ч, 1 ч</w:t>
      </w:r>
      <w:r w:rsidR="00FD6CD1" w:rsidRPr="00FF2DA8">
        <w:rPr>
          <w:rFonts w:ascii="Times New Roman" w:eastAsia="Calibri" w:hAnsi="Times New Roman" w:cs="Times New Roman"/>
          <w:b/>
          <w:sz w:val="24"/>
          <w:szCs w:val="24"/>
          <w:lang w:eastAsia="ru-RU"/>
        </w:rPr>
        <w:t xml:space="preserve"> в неделю)</w:t>
      </w:r>
    </w:p>
    <w:p w:rsidR="00C93FCB" w:rsidRPr="00FF2DA8" w:rsidRDefault="00C93FCB" w:rsidP="00C70533">
      <w:pPr>
        <w:spacing w:after="0" w:line="240" w:lineRule="auto"/>
        <w:ind w:firstLine="567"/>
        <w:jc w:val="both"/>
        <w:rPr>
          <w:rFonts w:ascii="Times New Roman" w:eastAsia="Calibri" w:hAnsi="Times New Roman" w:cs="Times New Roman"/>
          <w:b/>
          <w:sz w:val="24"/>
          <w:szCs w:val="24"/>
        </w:rPr>
      </w:pPr>
      <w:r w:rsidRPr="00FF2DA8">
        <w:rPr>
          <w:rFonts w:ascii="Times New Roman" w:eastAsia="Calibri" w:hAnsi="Times New Roman" w:cs="Times New Roman"/>
          <w:b/>
          <w:sz w:val="24"/>
          <w:szCs w:val="24"/>
        </w:rPr>
        <w:t>Лепка. (3 ч)</w:t>
      </w:r>
    </w:p>
    <w:p w:rsidR="00C93FCB" w:rsidRPr="00FF2DA8" w:rsidRDefault="00C93FCB" w:rsidP="00C70533">
      <w:pPr>
        <w:spacing w:after="0" w:line="240" w:lineRule="auto"/>
        <w:ind w:firstLine="567"/>
        <w:jc w:val="both"/>
        <w:rPr>
          <w:rFonts w:ascii="Times New Roman" w:eastAsia="Calibri" w:hAnsi="Times New Roman" w:cs="Times New Roman"/>
          <w:sz w:val="24"/>
          <w:szCs w:val="24"/>
        </w:rPr>
      </w:pPr>
      <w:r w:rsidRPr="00FF2DA8">
        <w:rPr>
          <w:rFonts w:ascii="Times New Roman" w:eastAsia="Calibri" w:hAnsi="Times New Roman" w:cs="Times New Roman"/>
          <w:sz w:val="24"/>
          <w:szCs w:val="24"/>
        </w:rPr>
        <w:t>Знакомство с материалами для лепки. Отщипывание. Откручивание. Раскатывание.</w:t>
      </w:r>
    </w:p>
    <w:p w:rsidR="00C93FCB" w:rsidRPr="00FF2DA8" w:rsidRDefault="00FD6CD1" w:rsidP="00C70533">
      <w:pPr>
        <w:spacing w:after="0" w:line="240" w:lineRule="auto"/>
        <w:ind w:firstLine="567"/>
        <w:jc w:val="both"/>
        <w:rPr>
          <w:rFonts w:ascii="Times New Roman" w:eastAsia="Calibri" w:hAnsi="Times New Roman" w:cs="Times New Roman"/>
          <w:b/>
          <w:sz w:val="24"/>
          <w:szCs w:val="24"/>
        </w:rPr>
      </w:pPr>
      <w:r w:rsidRPr="00FF2DA8">
        <w:rPr>
          <w:rFonts w:ascii="Times New Roman" w:eastAsia="Calibri" w:hAnsi="Times New Roman" w:cs="Times New Roman"/>
          <w:b/>
          <w:sz w:val="24"/>
          <w:szCs w:val="24"/>
        </w:rPr>
        <w:t>Беседы. (3</w:t>
      </w:r>
      <w:r w:rsidR="00C93FCB" w:rsidRPr="00FF2DA8">
        <w:rPr>
          <w:rFonts w:ascii="Times New Roman" w:eastAsia="Calibri" w:hAnsi="Times New Roman" w:cs="Times New Roman"/>
          <w:b/>
          <w:sz w:val="24"/>
          <w:szCs w:val="24"/>
        </w:rPr>
        <w:t xml:space="preserve"> ч)</w:t>
      </w:r>
    </w:p>
    <w:p w:rsidR="00C93FCB" w:rsidRPr="00FF2DA8" w:rsidRDefault="00C93FCB" w:rsidP="00C70533">
      <w:pPr>
        <w:spacing w:after="0" w:line="240" w:lineRule="auto"/>
        <w:ind w:firstLine="567"/>
        <w:jc w:val="both"/>
        <w:rPr>
          <w:rFonts w:ascii="Times New Roman" w:eastAsia="Calibri" w:hAnsi="Times New Roman" w:cs="Times New Roman"/>
          <w:sz w:val="24"/>
          <w:szCs w:val="24"/>
        </w:rPr>
      </w:pPr>
      <w:r w:rsidRPr="00FF2DA8">
        <w:rPr>
          <w:rFonts w:ascii="Times New Roman" w:eastAsia="Calibri" w:hAnsi="Times New Roman" w:cs="Times New Roman"/>
          <w:sz w:val="24"/>
          <w:szCs w:val="24"/>
        </w:rPr>
        <w:t>Восприятие произведений искусства. Декоративно- прикладное искусство. Виды архитектуры</w:t>
      </w:r>
    </w:p>
    <w:p w:rsidR="00FD6CD1" w:rsidRPr="00FF2DA8" w:rsidRDefault="00FD6CD1" w:rsidP="00C70533">
      <w:pPr>
        <w:spacing w:after="0" w:line="240" w:lineRule="auto"/>
        <w:ind w:firstLine="360"/>
        <w:jc w:val="both"/>
        <w:rPr>
          <w:rFonts w:ascii="Times New Roman" w:eastAsia="Calibri" w:hAnsi="Times New Roman" w:cs="Times New Roman"/>
          <w:b/>
          <w:iCs/>
          <w:sz w:val="24"/>
          <w:szCs w:val="24"/>
        </w:rPr>
      </w:pPr>
      <w:r w:rsidRPr="00FF2DA8">
        <w:rPr>
          <w:rFonts w:ascii="Times New Roman" w:eastAsia="Calibri" w:hAnsi="Times New Roman" w:cs="Times New Roman"/>
          <w:b/>
          <w:iCs/>
          <w:sz w:val="24"/>
          <w:szCs w:val="24"/>
        </w:rPr>
        <w:t>Рисование с натуры (рисунок живопись) (9 ч.)</w:t>
      </w:r>
    </w:p>
    <w:p w:rsidR="00FD6CD1" w:rsidRPr="00FF2DA8" w:rsidRDefault="00FD6CD1" w:rsidP="00C70533">
      <w:pPr>
        <w:spacing w:after="0" w:line="240" w:lineRule="auto"/>
        <w:ind w:left="360"/>
        <w:jc w:val="both"/>
        <w:rPr>
          <w:rFonts w:ascii="Times New Roman" w:eastAsia="Calibri" w:hAnsi="Times New Roman" w:cs="Times New Roman"/>
          <w:iCs/>
          <w:sz w:val="24"/>
          <w:szCs w:val="24"/>
        </w:rPr>
      </w:pPr>
      <w:r w:rsidRPr="00FF2DA8">
        <w:rPr>
          <w:rFonts w:ascii="Times New Roman" w:eastAsia="Calibri" w:hAnsi="Times New Roman" w:cs="Times New Roman"/>
          <w:iCs/>
          <w:sz w:val="24"/>
          <w:szCs w:val="24"/>
        </w:rPr>
        <w:t xml:space="preserve">Рисование с натуры простых по очертанию и строению объектов, расположенных фронтально. Передача в рисунках формы, очертания и цвета, изображаемых предметов </w:t>
      </w:r>
      <w:r w:rsidRPr="00FF2DA8">
        <w:rPr>
          <w:rFonts w:ascii="Times New Roman" w:eastAsia="Calibri" w:hAnsi="Times New Roman" w:cs="Times New Roman"/>
          <w:iCs/>
          <w:sz w:val="24"/>
          <w:szCs w:val="24"/>
        </w:rPr>
        <w:lastRenderedPageBreak/>
        <w:t>доступными детям средствами. Выполнение набросков по памяти и по представлению различных объектов действительности.</w:t>
      </w:r>
    </w:p>
    <w:p w:rsidR="00FD6CD1" w:rsidRPr="00FF2DA8" w:rsidRDefault="00FD6CD1" w:rsidP="00C70533">
      <w:pPr>
        <w:spacing w:after="0" w:line="240" w:lineRule="auto"/>
        <w:ind w:firstLine="360"/>
        <w:jc w:val="both"/>
        <w:rPr>
          <w:rFonts w:ascii="Times New Roman" w:eastAsia="Calibri" w:hAnsi="Times New Roman" w:cs="Times New Roman"/>
          <w:b/>
          <w:iCs/>
          <w:sz w:val="24"/>
          <w:szCs w:val="24"/>
        </w:rPr>
      </w:pPr>
      <w:r w:rsidRPr="00FF2DA8">
        <w:rPr>
          <w:rFonts w:ascii="Times New Roman" w:hAnsi="Times New Roman" w:cs="Times New Roman"/>
          <w:b/>
          <w:iCs/>
          <w:sz w:val="24"/>
          <w:szCs w:val="24"/>
        </w:rPr>
        <w:t xml:space="preserve">Рисование на темы (9 </w:t>
      </w:r>
      <w:r w:rsidRPr="00FF2DA8">
        <w:rPr>
          <w:rFonts w:ascii="Times New Roman" w:eastAsia="Calibri" w:hAnsi="Times New Roman" w:cs="Times New Roman"/>
          <w:b/>
          <w:iCs/>
          <w:sz w:val="24"/>
          <w:szCs w:val="24"/>
        </w:rPr>
        <w:t>ч.)</w:t>
      </w:r>
    </w:p>
    <w:p w:rsidR="00FD6CD1" w:rsidRPr="00FF2DA8" w:rsidRDefault="00FD6CD1" w:rsidP="00C70533">
      <w:pPr>
        <w:spacing w:after="0" w:line="240" w:lineRule="auto"/>
        <w:ind w:left="360"/>
        <w:jc w:val="both"/>
        <w:rPr>
          <w:rFonts w:ascii="Times New Roman" w:eastAsia="Calibri" w:hAnsi="Times New Roman" w:cs="Times New Roman"/>
          <w:iCs/>
          <w:sz w:val="24"/>
          <w:szCs w:val="24"/>
        </w:rPr>
      </w:pPr>
      <w:r w:rsidRPr="00FF2DA8">
        <w:rPr>
          <w:rFonts w:ascii="Times New Roman" w:eastAsia="Calibri" w:hAnsi="Times New Roman" w:cs="Times New Roman"/>
          <w:iCs/>
          <w:sz w:val="24"/>
          <w:szCs w:val="24"/>
        </w:rPr>
        <w:t>Рисование на основе наблюдений или по представлению, иллюстрирование сказок. Передача в рисунках смысловой связи между предметами.</w:t>
      </w:r>
    </w:p>
    <w:p w:rsidR="00FD6CD1" w:rsidRPr="00FF2DA8" w:rsidRDefault="00FD6CD1" w:rsidP="00C70533">
      <w:pPr>
        <w:spacing w:after="0" w:line="240" w:lineRule="auto"/>
        <w:ind w:firstLine="360"/>
        <w:jc w:val="both"/>
        <w:rPr>
          <w:rFonts w:ascii="Times New Roman" w:eastAsia="Calibri" w:hAnsi="Times New Roman" w:cs="Times New Roman"/>
          <w:b/>
          <w:iCs/>
          <w:sz w:val="24"/>
          <w:szCs w:val="24"/>
        </w:rPr>
      </w:pPr>
      <w:r w:rsidRPr="00FF2DA8">
        <w:rPr>
          <w:rFonts w:ascii="Times New Roman" w:hAnsi="Times New Roman" w:cs="Times New Roman"/>
          <w:b/>
          <w:iCs/>
          <w:sz w:val="24"/>
          <w:szCs w:val="24"/>
        </w:rPr>
        <w:t>Декоративная работа (9</w:t>
      </w:r>
      <w:r w:rsidRPr="00FF2DA8">
        <w:rPr>
          <w:rFonts w:ascii="Times New Roman" w:eastAsia="Calibri" w:hAnsi="Times New Roman" w:cs="Times New Roman"/>
          <w:b/>
          <w:iCs/>
          <w:sz w:val="24"/>
          <w:szCs w:val="24"/>
        </w:rPr>
        <w:t xml:space="preserve"> ч.)</w:t>
      </w:r>
    </w:p>
    <w:p w:rsidR="00FD6CD1" w:rsidRPr="00FF2DA8" w:rsidRDefault="00FD6CD1" w:rsidP="00C70533">
      <w:pPr>
        <w:spacing w:after="0" w:line="240" w:lineRule="auto"/>
        <w:ind w:left="360"/>
        <w:jc w:val="both"/>
        <w:rPr>
          <w:rFonts w:ascii="Times New Roman" w:eastAsia="Calibri" w:hAnsi="Times New Roman" w:cs="Times New Roman"/>
          <w:iCs/>
          <w:sz w:val="24"/>
          <w:szCs w:val="24"/>
        </w:rPr>
      </w:pPr>
      <w:r w:rsidRPr="00FF2DA8">
        <w:rPr>
          <w:rFonts w:ascii="Times New Roman" w:eastAsia="Calibri" w:hAnsi="Times New Roman" w:cs="Times New Roman"/>
          <w:iCs/>
          <w:sz w:val="24"/>
          <w:szCs w:val="24"/>
        </w:rPr>
        <w:t>Рисование узоров и декоративных элементов по образцам. Самостоятельное выполнение в полосе, круге растительных и геометрических узоров. Формирование элементарных представлений о декоративном обобщении форм растительного и животного мира, о ритме в узорах, о красоте народной росписи в украшении одежды, посуды, игрушек.</w:t>
      </w:r>
    </w:p>
    <w:p w:rsidR="003E7DA6" w:rsidRPr="00FF2DA8" w:rsidRDefault="003E7DA6" w:rsidP="00C70533">
      <w:pPr>
        <w:pStyle w:val="a3"/>
        <w:spacing w:after="0" w:line="240" w:lineRule="auto"/>
        <w:jc w:val="both"/>
        <w:rPr>
          <w:rFonts w:ascii="Times New Roman" w:hAnsi="Times New Roman" w:cs="Times New Roman"/>
          <w:b/>
          <w:sz w:val="24"/>
          <w:szCs w:val="24"/>
        </w:rPr>
      </w:pPr>
    </w:p>
    <w:p w:rsidR="003E7DA6" w:rsidRPr="00FF2DA8" w:rsidRDefault="003E7DA6" w:rsidP="00C70533">
      <w:pPr>
        <w:pStyle w:val="a3"/>
        <w:spacing w:after="0" w:line="240" w:lineRule="auto"/>
        <w:jc w:val="both"/>
        <w:rPr>
          <w:rFonts w:ascii="Times New Roman" w:hAnsi="Times New Roman" w:cs="Times New Roman"/>
          <w:b/>
          <w:sz w:val="24"/>
          <w:szCs w:val="24"/>
        </w:rPr>
      </w:pPr>
      <w:r w:rsidRPr="00FF2DA8">
        <w:rPr>
          <w:rFonts w:ascii="Times New Roman" w:hAnsi="Times New Roman" w:cs="Times New Roman"/>
          <w:b/>
          <w:sz w:val="24"/>
          <w:szCs w:val="24"/>
        </w:rPr>
        <w:t>2 класс (вариант 7.1)</w:t>
      </w:r>
    </w:p>
    <w:p w:rsidR="003E7DA6" w:rsidRPr="00FF2DA8" w:rsidRDefault="003E7DA6" w:rsidP="00C70533">
      <w:pPr>
        <w:spacing w:after="0" w:line="240" w:lineRule="auto"/>
        <w:ind w:firstLine="567"/>
        <w:contextualSpacing/>
        <w:jc w:val="both"/>
        <w:rPr>
          <w:rFonts w:ascii="Times New Roman" w:hAnsi="Times New Roman" w:cs="Times New Roman"/>
          <w:b/>
          <w:i/>
        </w:rPr>
      </w:pPr>
      <w:r w:rsidRPr="00FF2DA8">
        <w:rPr>
          <w:rFonts w:ascii="Times New Roman" w:hAnsi="Times New Roman" w:cs="Times New Roman"/>
          <w:b/>
          <w:sz w:val="24"/>
          <w:szCs w:val="24"/>
        </w:rPr>
        <w:t>Содержание программы</w:t>
      </w:r>
      <w:r w:rsidR="00E9344B" w:rsidRPr="00FF2DA8">
        <w:rPr>
          <w:rFonts w:ascii="Times New Roman" w:hAnsi="Times New Roman" w:cs="Times New Roman"/>
          <w:b/>
          <w:i/>
        </w:rPr>
        <w:t xml:space="preserve"> (34</w:t>
      </w:r>
      <w:r w:rsidRPr="00FF2DA8">
        <w:rPr>
          <w:rFonts w:ascii="Times New Roman" w:hAnsi="Times New Roman" w:cs="Times New Roman"/>
          <w:b/>
          <w:i/>
        </w:rPr>
        <w:t xml:space="preserve"> ч, 1 час в неделю)</w:t>
      </w:r>
    </w:p>
    <w:p w:rsidR="003E7DA6" w:rsidRPr="00FF2DA8" w:rsidRDefault="003E7DA6" w:rsidP="005F711A">
      <w:pPr>
        <w:numPr>
          <w:ilvl w:val="0"/>
          <w:numId w:val="67"/>
        </w:numPr>
        <w:spacing w:after="0" w:line="240" w:lineRule="auto"/>
        <w:jc w:val="both"/>
        <w:rPr>
          <w:rFonts w:ascii="Times New Roman" w:hAnsi="Times New Roman" w:cs="Times New Roman"/>
          <w:iCs/>
        </w:rPr>
      </w:pPr>
      <w:r w:rsidRPr="00FF2DA8">
        <w:rPr>
          <w:rFonts w:ascii="Times New Roman" w:hAnsi="Times New Roman" w:cs="Times New Roman"/>
          <w:b/>
          <w:iCs/>
        </w:rPr>
        <w:t>Рисование с натуры (рисунок ж</w:t>
      </w:r>
      <w:r w:rsidR="00E9344B" w:rsidRPr="00FF2DA8">
        <w:rPr>
          <w:rFonts w:ascii="Times New Roman" w:hAnsi="Times New Roman" w:cs="Times New Roman"/>
          <w:b/>
          <w:iCs/>
        </w:rPr>
        <w:t>ивопись) (9</w:t>
      </w:r>
      <w:r w:rsidRPr="00FF2DA8">
        <w:rPr>
          <w:rFonts w:ascii="Times New Roman" w:hAnsi="Times New Roman" w:cs="Times New Roman"/>
          <w:b/>
          <w:iCs/>
        </w:rPr>
        <w:t xml:space="preserve"> ч.)</w:t>
      </w:r>
    </w:p>
    <w:p w:rsidR="003E7DA6" w:rsidRPr="00FF2DA8" w:rsidRDefault="003E7DA6" w:rsidP="00C70533">
      <w:pPr>
        <w:spacing w:after="0" w:line="240" w:lineRule="auto"/>
        <w:ind w:left="720"/>
        <w:jc w:val="both"/>
        <w:rPr>
          <w:rFonts w:ascii="Times New Roman" w:hAnsi="Times New Roman" w:cs="Times New Roman"/>
          <w:iCs/>
        </w:rPr>
      </w:pPr>
      <w:r w:rsidRPr="00FF2DA8">
        <w:rPr>
          <w:rFonts w:ascii="Times New Roman" w:hAnsi="Times New Roman" w:cs="Times New Roman"/>
          <w:iCs/>
        </w:rPr>
        <w:t>Рисование с натуры простых по очертанию и строению объектов, расположенных фронтально. Передача в рисунках формы, очертания и цвета, изображаемых предметов доступными детям средствами. Выполнение набросков по памяти и по представлению различных объектов действительности.</w:t>
      </w:r>
    </w:p>
    <w:p w:rsidR="003E7DA6" w:rsidRPr="00FF2DA8" w:rsidRDefault="003E7DA6" w:rsidP="005F711A">
      <w:pPr>
        <w:numPr>
          <w:ilvl w:val="0"/>
          <w:numId w:val="67"/>
        </w:numPr>
        <w:spacing w:after="0" w:line="240" w:lineRule="auto"/>
        <w:jc w:val="both"/>
        <w:rPr>
          <w:rFonts w:ascii="Times New Roman" w:hAnsi="Times New Roman" w:cs="Times New Roman"/>
          <w:b/>
          <w:iCs/>
        </w:rPr>
      </w:pPr>
      <w:r w:rsidRPr="00FF2DA8">
        <w:rPr>
          <w:rFonts w:ascii="Times New Roman" w:hAnsi="Times New Roman" w:cs="Times New Roman"/>
          <w:b/>
          <w:iCs/>
        </w:rPr>
        <w:t>Рисование на темы (8 ч.)</w:t>
      </w:r>
    </w:p>
    <w:p w:rsidR="003E7DA6" w:rsidRPr="00FF2DA8" w:rsidRDefault="003E7DA6" w:rsidP="00C70533">
      <w:pPr>
        <w:spacing w:after="0" w:line="240" w:lineRule="auto"/>
        <w:ind w:left="360"/>
        <w:jc w:val="both"/>
        <w:rPr>
          <w:rFonts w:ascii="Times New Roman" w:hAnsi="Times New Roman" w:cs="Times New Roman"/>
          <w:iCs/>
        </w:rPr>
      </w:pPr>
      <w:r w:rsidRPr="00FF2DA8">
        <w:rPr>
          <w:rFonts w:ascii="Times New Roman" w:hAnsi="Times New Roman" w:cs="Times New Roman"/>
          <w:iCs/>
        </w:rPr>
        <w:t>Рисование на основе наблюдений или по представлению, иллюстрирование сказок. Передача в рисунках смысловой связи между предметами.</w:t>
      </w:r>
    </w:p>
    <w:p w:rsidR="003E7DA6" w:rsidRPr="00FF2DA8" w:rsidRDefault="003E7DA6" w:rsidP="005F711A">
      <w:pPr>
        <w:numPr>
          <w:ilvl w:val="0"/>
          <w:numId w:val="67"/>
        </w:numPr>
        <w:spacing w:after="0" w:line="240" w:lineRule="auto"/>
        <w:jc w:val="both"/>
        <w:rPr>
          <w:rFonts w:ascii="Times New Roman" w:hAnsi="Times New Roman" w:cs="Times New Roman"/>
          <w:b/>
          <w:iCs/>
        </w:rPr>
      </w:pPr>
      <w:r w:rsidRPr="00FF2DA8">
        <w:rPr>
          <w:rFonts w:ascii="Times New Roman" w:hAnsi="Times New Roman" w:cs="Times New Roman"/>
          <w:b/>
          <w:iCs/>
        </w:rPr>
        <w:t>Декоративная работа (8 ч.)</w:t>
      </w:r>
    </w:p>
    <w:p w:rsidR="003E7DA6" w:rsidRPr="00FF2DA8" w:rsidRDefault="003E7DA6" w:rsidP="00C70533">
      <w:pPr>
        <w:spacing w:after="0" w:line="240" w:lineRule="auto"/>
        <w:ind w:left="360"/>
        <w:jc w:val="both"/>
        <w:rPr>
          <w:rFonts w:ascii="Times New Roman" w:hAnsi="Times New Roman" w:cs="Times New Roman"/>
          <w:iCs/>
        </w:rPr>
      </w:pPr>
      <w:r w:rsidRPr="00FF2DA8">
        <w:rPr>
          <w:rFonts w:ascii="Times New Roman" w:hAnsi="Times New Roman" w:cs="Times New Roman"/>
          <w:iCs/>
        </w:rPr>
        <w:t>Рисование узоров и декоративных элементов по образцам. Самостоятельное выполнение в полосе, круге растительных и геометрических узоров. Формирование элементарных представлений о декоративном обобщении форм растительного и животного мира, о ритме в узорах, о красоте народной росписи в украшении одежды, посуды, игрушек.</w:t>
      </w:r>
    </w:p>
    <w:p w:rsidR="003E7DA6" w:rsidRPr="00FF2DA8" w:rsidRDefault="003E7DA6" w:rsidP="005F711A">
      <w:pPr>
        <w:numPr>
          <w:ilvl w:val="0"/>
          <w:numId w:val="67"/>
        </w:numPr>
        <w:spacing w:after="0" w:line="240" w:lineRule="auto"/>
        <w:jc w:val="both"/>
        <w:rPr>
          <w:rFonts w:ascii="Times New Roman" w:hAnsi="Times New Roman" w:cs="Times New Roman"/>
          <w:b/>
          <w:iCs/>
        </w:rPr>
      </w:pPr>
      <w:r w:rsidRPr="00FF2DA8">
        <w:rPr>
          <w:rFonts w:ascii="Times New Roman" w:hAnsi="Times New Roman" w:cs="Times New Roman"/>
          <w:b/>
          <w:iCs/>
        </w:rPr>
        <w:t>Лепка (3 ч.)</w:t>
      </w:r>
    </w:p>
    <w:p w:rsidR="003E7DA6" w:rsidRPr="00FF2DA8" w:rsidRDefault="003E7DA6" w:rsidP="00C70533">
      <w:pPr>
        <w:spacing w:after="0" w:line="240" w:lineRule="auto"/>
        <w:ind w:left="360"/>
        <w:jc w:val="both"/>
        <w:rPr>
          <w:rFonts w:ascii="Times New Roman" w:hAnsi="Times New Roman" w:cs="Times New Roman"/>
          <w:iCs/>
        </w:rPr>
      </w:pPr>
      <w:r w:rsidRPr="00FF2DA8">
        <w:rPr>
          <w:rFonts w:ascii="Times New Roman" w:hAnsi="Times New Roman" w:cs="Times New Roman"/>
          <w:iCs/>
        </w:rPr>
        <w:t>Лепка листьев деревьев, фруктов, овощей, предметов быта, птиц и зверей с натуры, по памяти и по представлению. Знакомство с природными особенностями глины и пластилина, с правилами лепки.</w:t>
      </w:r>
    </w:p>
    <w:p w:rsidR="003E7DA6" w:rsidRPr="00FF2DA8" w:rsidRDefault="003E7DA6" w:rsidP="005F711A">
      <w:pPr>
        <w:numPr>
          <w:ilvl w:val="0"/>
          <w:numId w:val="67"/>
        </w:numPr>
        <w:spacing w:after="0" w:line="240" w:lineRule="auto"/>
        <w:jc w:val="both"/>
        <w:rPr>
          <w:rFonts w:ascii="Times New Roman" w:hAnsi="Times New Roman" w:cs="Times New Roman"/>
          <w:b/>
          <w:iCs/>
        </w:rPr>
      </w:pPr>
      <w:r w:rsidRPr="00FF2DA8">
        <w:rPr>
          <w:rFonts w:ascii="Times New Roman" w:hAnsi="Times New Roman" w:cs="Times New Roman"/>
          <w:b/>
          <w:iCs/>
        </w:rPr>
        <w:t>Аппликация (3 ч.)</w:t>
      </w:r>
    </w:p>
    <w:p w:rsidR="003E7DA6" w:rsidRPr="00FF2DA8" w:rsidRDefault="003E7DA6" w:rsidP="00C70533">
      <w:pPr>
        <w:spacing w:after="0" w:line="240" w:lineRule="auto"/>
        <w:ind w:left="360"/>
        <w:jc w:val="both"/>
        <w:rPr>
          <w:rFonts w:ascii="Times New Roman" w:hAnsi="Times New Roman" w:cs="Times New Roman"/>
          <w:iCs/>
        </w:rPr>
      </w:pPr>
      <w:r w:rsidRPr="00FF2DA8">
        <w:rPr>
          <w:rFonts w:ascii="Times New Roman" w:hAnsi="Times New Roman" w:cs="Times New Roman"/>
          <w:iCs/>
        </w:rPr>
        <w:t>Наклеивание на картон и цветную бумагу различных элементов изображения из вырезанных кусочков бумаги. Знакомство учащихся с материалами для выполнения аппликации, инструментами, порядком выполнения аппликации.</w:t>
      </w:r>
    </w:p>
    <w:p w:rsidR="003E7DA6" w:rsidRPr="00FF2DA8" w:rsidRDefault="003E7DA6" w:rsidP="005F711A">
      <w:pPr>
        <w:numPr>
          <w:ilvl w:val="0"/>
          <w:numId w:val="67"/>
        </w:numPr>
        <w:spacing w:after="0" w:line="240" w:lineRule="auto"/>
        <w:jc w:val="both"/>
        <w:rPr>
          <w:rFonts w:ascii="Times New Roman" w:hAnsi="Times New Roman" w:cs="Times New Roman"/>
          <w:b/>
          <w:iCs/>
        </w:rPr>
      </w:pPr>
      <w:r w:rsidRPr="00FF2DA8">
        <w:rPr>
          <w:rFonts w:ascii="Times New Roman" w:hAnsi="Times New Roman" w:cs="Times New Roman"/>
          <w:b/>
          <w:iCs/>
        </w:rPr>
        <w:t>Беседы об изобразительном искусстве и красоте вокруг нас (3 ч.)</w:t>
      </w:r>
    </w:p>
    <w:p w:rsidR="003E7DA6" w:rsidRPr="00FF2DA8" w:rsidRDefault="003E7DA6" w:rsidP="00C70533">
      <w:pPr>
        <w:spacing w:after="0" w:line="240" w:lineRule="auto"/>
        <w:ind w:left="360"/>
        <w:jc w:val="both"/>
        <w:rPr>
          <w:rFonts w:ascii="Times New Roman" w:hAnsi="Times New Roman" w:cs="Times New Roman"/>
          <w:iCs/>
        </w:rPr>
      </w:pPr>
      <w:r w:rsidRPr="00FF2DA8">
        <w:rPr>
          <w:rFonts w:ascii="Times New Roman" w:hAnsi="Times New Roman" w:cs="Times New Roman"/>
          <w:iCs/>
        </w:rPr>
        <w:t>Основные темы бесед:</w:t>
      </w:r>
    </w:p>
    <w:p w:rsidR="003E7DA6" w:rsidRPr="00FF2DA8" w:rsidRDefault="003E7DA6" w:rsidP="00C70533">
      <w:pPr>
        <w:spacing w:after="0" w:line="240" w:lineRule="auto"/>
        <w:ind w:left="360"/>
        <w:jc w:val="both"/>
        <w:rPr>
          <w:rFonts w:ascii="Times New Roman" w:hAnsi="Times New Roman" w:cs="Times New Roman"/>
          <w:iCs/>
        </w:rPr>
      </w:pPr>
      <w:r w:rsidRPr="00FF2DA8">
        <w:rPr>
          <w:rFonts w:ascii="Times New Roman" w:hAnsi="Times New Roman" w:cs="Times New Roman"/>
          <w:iCs/>
        </w:rPr>
        <w:t>- прекрасное в жизни и в произведениях изобразительного искусства;</w:t>
      </w:r>
    </w:p>
    <w:p w:rsidR="003E7DA6" w:rsidRPr="00FF2DA8" w:rsidRDefault="003E7DA6" w:rsidP="00C70533">
      <w:pPr>
        <w:spacing w:after="0" w:line="240" w:lineRule="auto"/>
        <w:ind w:left="360"/>
        <w:jc w:val="both"/>
        <w:rPr>
          <w:rFonts w:ascii="Times New Roman" w:hAnsi="Times New Roman" w:cs="Times New Roman"/>
          <w:iCs/>
        </w:rPr>
      </w:pPr>
      <w:r w:rsidRPr="00FF2DA8">
        <w:rPr>
          <w:rFonts w:ascii="Times New Roman" w:hAnsi="Times New Roman" w:cs="Times New Roman"/>
          <w:iCs/>
        </w:rPr>
        <w:t>- виды изобразительного искусства и архитектуры;</w:t>
      </w:r>
    </w:p>
    <w:p w:rsidR="003E7DA6" w:rsidRPr="00FF2DA8" w:rsidRDefault="003E7DA6" w:rsidP="00C70533">
      <w:pPr>
        <w:spacing w:after="0" w:line="240" w:lineRule="auto"/>
        <w:ind w:left="360"/>
        <w:jc w:val="both"/>
        <w:rPr>
          <w:rFonts w:ascii="Times New Roman" w:hAnsi="Times New Roman" w:cs="Times New Roman"/>
          <w:iCs/>
        </w:rPr>
      </w:pPr>
      <w:r w:rsidRPr="00FF2DA8">
        <w:rPr>
          <w:rFonts w:ascii="Times New Roman" w:hAnsi="Times New Roman" w:cs="Times New Roman"/>
          <w:iCs/>
        </w:rPr>
        <w:t>- жанры живописи;</w:t>
      </w:r>
    </w:p>
    <w:p w:rsidR="003E7DA6" w:rsidRPr="00FF2DA8" w:rsidRDefault="003E7DA6" w:rsidP="00C70533">
      <w:pPr>
        <w:spacing w:after="0" w:line="240" w:lineRule="auto"/>
        <w:ind w:left="360"/>
        <w:jc w:val="both"/>
        <w:rPr>
          <w:rFonts w:ascii="Times New Roman" w:hAnsi="Times New Roman" w:cs="Times New Roman"/>
          <w:iCs/>
        </w:rPr>
      </w:pPr>
      <w:r w:rsidRPr="00FF2DA8">
        <w:rPr>
          <w:rFonts w:ascii="Times New Roman" w:hAnsi="Times New Roman" w:cs="Times New Roman"/>
          <w:iCs/>
        </w:rPr>
        <w:t>- портреты детей в изобразительном искусстве;</w:t>
      </w:r>
    </w:p>
    <w:p w:rsidR="003E7DA6" w:rsidRPr="00FF2DA8" w:rsidRDefault="003E7DA6" w:rsidP="00C70533">
      <w:pPr>
        <w:spacing w:after="0" w:line="240" w:lineRule="auto"/>
        <w:ind w:left="360"/>
        <w:jc w:val="both"/>
        <w:rPr>
          <w:rFonts w:ascii="Times New Roman" w:hAnsi="Times New Roman" w:cs="Times New Roman"/>
          <w:iCs/>
        </w:rPr>
      </w:pPr>
      <w:r w:rsidRPr="00FF2DA8">
        <w:rPr>
          <w:rFonts w:ascii="Times New Roman" w:hAnsi="Times New Roman" w:cs="Times New Roman"/>
          <w:iCs/>
        </w:rPr>
        <w:t>- прекрасное вокруг нас (красота вещей);</w:t>
      </w:r>
    </w:p>
    <w:p w:rsidR="003E7DA6" w:rsidRPr="00FF2DA8" w:rsidRDefault="003E7DA6" w:rsidP="00C70533">
      <w:pPr>
        <w:spacing w:after="0" w:line="240" w:lineRule="auto"/>
        <w:ind w:left="360"/>
        <w:jc w:val="both"/>
        <w:rPr>
          <w:rFonts w:ascii="Times New Roman" w:hAnsi="Times New Roman" w:cs="Times New Roman"/>
          <w:iCs/>
        </w:rPr>
      </w:pPr>
      <w:r w:rsidRPr="00FF2DA8">
        <w:rPr>
          <w:rFonts w:ascii="Times New Roman" w:hAnsi="Times New Roman" w:cs="Times New Roman"/>
          <w:iCs/>
        </w:rPr>
        <w:t>- родная природа в творчестве русских художников (времена года, природа в разное время суток на картинах художников, вечер в рисунке и живописи и т.п.);</w:t>
      </w:r>
    </w:p>
    <w:p w:rsidR="003E7DA6" w:rsidRPr="00FF2DA8" w:rsidRDefault="003E7DA6" w:rsidP="00C70533">
      <w:pPr>
        <w:spacing w:after="0" w:line="240" w:lineRule="auto"/>
        <w:ind w:left="360"/>
        <w:jc w:val="both"/>
        <w:rPr>
          <w:rFonts w:ascii="Times New Roman" w:hAnsi="Times New Roman" w:cs="Times New Roman"/>
          <w:iCs/>
        </w:rPr>
      </w:pPr>
      <w:r w:rsidRPr="00FF2DA8">
        <w:rPr>
          <w:rFonts w:ascii="Times New Roman" w:hAnsi="Times New Roman" w:cs="Times New Roman"/>
          <w:iCs/>
        </w:rPr>
        <w:t>- сказочные сюжеты в изобразительном искусстве;</w:t>
      </w:r>
    </w:p>
    <w:p w:rsidR="003E7DA6" w:rsidRDefault="003E7DA6" w:rsidP="00C70533">
      <w:pPr>
        <w:spacing w:after="0" w:line="240" w:lineRule="auto"/>
        <w:ind w:left="360"/>
        <w:jc w:val="both"/>
        <w:rPr>
          <w:rFonts w:ascii="Times New Roman" w:hAnsi="Times New Roman" w:cs="Times New Roman"/>
          <w:iCs/>
        </w:rPr>
      </w:pPr>
      <w:r w:rsidRPr="00FF2DA8">
        <w:rPr>
          <w:rFonts w:ascii="Times New Roman" w:hAnsi="Times New Roman" w:cs="Times New Roman"/>
          <w:iCs/>
        </w:rPr>
        <w:t>- русское народное творчество в декоративно-прикладном искусстве (Городецкая роспись, хохломская роспись, дымковская игрушка).</w:t>
      </w:r>
    </w:p>
    <w:p w:rsidR="00336423" w:rsidRDefault="00336423" w:rsidP="00C70533">
      <w:pPr>
        <w:spacing w:after="0" w:line="240" w:lineRule="auto"/>
        <w:ind w:left="360"/>
        <w:jc w:val="both"/>
        <w:rPr>
          <w:rFonts w:ascii="Times New Roman" w:hAnsi="Times New Roman" w:cs="Times New Roman"/>
          <w:iCs/>
        </w:rPr>
      </w:pPr>
      <w:r w:rsidRPr="00336423">
        <w:rPr>
          <w:rFonts w:ascii="Times New Roman" w:hAnsi="Times New Roman" w:cs="Times New Roman"/>
          <w:b/>
          <w:iCs/>
        </w:rPr>
        <w:t>2 класс вариант 7.2</w:t>
      </w:r>
    </w:p>
    <w:p w:rsidR="00336423" w:rsidRPr="00FF2DA8" w:rsidRDefault="00336423" w:rsidP="005F711A">
      <w:pPr>
        <w:numPr>
          <w:ilvl w:val="0"/>
          <w:numId w:val="67"/>
        </w:numPr>
        <w:spacing w:after="0" w:line="240" w:lineRule="auto"/>
        <w:jc w:val="both"/>
        <w:rPr>
          <w:rFonts w:ascii="Times New Roman" w:hAnsi="Times New Roman" w:cs="Times New Roman"/>
          <w:iCs/>
        </w:rPr>
      </w:pPr>
      <w:r w:rsidRPr="00FF2DA8">
        <w:rPr>
          <w:rFonts w:ascii="Times New Roman" w:hAnsi="Times New Roman" w:cs="Times New Roman"/>
          <w:b/>
          <w:iCs/>
        </w:rPr>
        <w:t>Рисование с натуры (рисунок живопись) (9 ч.)</w:t>
      </w:r>
    </w:p>
    <w:p w:rsidR="00336423" w:rsidRPr="00FF2DA8" w:rsidRDefault="00336423" w:rsidP="00336423">
      <w:pPr>
        <w:spacing w:after="0" w:line="240" w:lineRule="auto"/>
        <w:ind w:left="720"/>
        <w:jc w:val="both"/>
        <w:rPr>
          <w:rFonts w:ascii="Times New Roman" w:hAnsi="Times New Roman" w:cs="Times New Roman"/>
          <w:iCs/>
        </w:rPr>
      </w:pPr>
      <w:r w:rsidRPr="00FF2DA8">
        <w:rPr>
          <w:rFonts w:ascii="Times New Roman" w:hAnsi="Times New Roman" w:cs="Times New Roman"/>
          <w:iCs/>
        </w:rPr>
        <w:t>Рисование с натуры простых по очертанию и строению объектов, расположенных фронтально. Передача в рисунках формы, очертания и цвета, изображаемых предметов доступными детям средствами. Выполнение набросков по памяти и по представлению различных объектов действительности.</w:t>
      </w:r>
    </w:p>
    <w:p w:rsidR="00336423" w:rsidRPr="00FF2DA8" w:rsidRDefault="00336423" w:rsidP="005F711A">
      <w:pPr>
        <w:numPr>
          <w:ilvl w:val="0"/>
          <w:numId w:val="67"/>
        </w:numPr>
        <w:spacing w:after="0" w:line="240" w:lineRule="auto"/>
        <w:jc w:val="both"/>
        <w:rPr>
          <w:rFonts w:ascii="Times New Roman" w:hAnsi="Times New Roman" w:cs="Times New Roman"/>
          <w:b/>
          <w:iCs/>
        </w:rPr>
      </w:pPr>
      <w:r w:rsidRPr="00FF2DA8">
        <w:rPr>
          <w:rFonts w:ascii="Times New Roman" w:hAnsi="Times New Roman" w:cs="Times New Roman"/>
          <w:b/>
          <w:iCs/>
        </w:rPr>
        <w:t>Рисование на темы (8 ч.)</w:t>
      </w:r>
    </w:p>
    <w:p w:rsidR="00336423" w:rsidRPr="00FF2DA8" w:rsidRDefault="00336423" w:rsidP="00336423">
      <w:pPr>
        <w:spacing w:after="0" w:line="240" w:lineRule="auto"/>
        <w:ind w:left="360"/>
        <w:jc w:val="both"/>
        <w:rPr>
          <w:rFonts w:ascii="Times New Roman" w:hAnsi="Times New Roman" w:cs="Times New Roman"/>
          <w:iCs/>
        </w:rPr>
      </w:pPr>
      <w:r w:rsidRPr="00FF2DA8">
        <w:rPr>
          <w:rFonts w:ascii="Times New Roman" w:hAnsi="Times New Roman" w:cs="Times New Roman"/>
          <w:iCs/>
        </w:rPr>
        <w:t>Рисование на основе наблюдений или по представлению, иллюстрирование сказок. Передача в рисунках смысловой связи между предметами.</w:t>
      </w:r>
    </w:p>
    <w:p w:rsidR="00336423" w:rsidRPr="00FF2DA8" w:rsidRDefault="00336423" w:rsidP="005F711A">
      <w:pPr>
        <w:numPr>
          <w:ilvl w:val="0"/>
          <w:numId w:val="67"/>
        </w:numPr>
        <w:spacing w:after="0" w:line="240" w:lineRule="auto"/>
        <w:jc w:val="both"/>
        <w:rPr>
          <w:rFonts w:ascii="Times New Roman" w:hAnsi="Times New Roman" w:cs="Times New Roman"/>
          <w:b/>
          <w:iCs/>
        </w:rPr>
      </w:pPr>
      <w:r w:rsidRPr="00FF2DA8">
        <w:rPr>
          <w:rFonts w:ascii="Times New Roman" w:hAnsi="Times New Roman" w:cs="Times New Roman"/>
          <w:b/>
          <w:iCs/>
        </w:rPr>
        <w:t>Декоративная работа (8 ч.)</w:t>
      </w:r>
    </w:p>
    <w:p w:rsidR="00336423" w:rsidRPr="00FF2DA8" w:rsidRDefault="00336423" w:rsidP="00336423">
      <w:pPr>
        <w:spacing w:after="0" w:line="240" w:lineRule="auto"/>
        <w:ind w:left="360"/>
        <w:jc w:val="both"/>
        <w:rPr>
          <w:rFonts w:ascii="Times New Roman" w:hAnsi="Times New Roman" w:cs="Times New Roman"/>
          <w:iCs/>
        </w:rPr>
      </w:pPr>
      <w:r w:rsidRPr="00FF2DA8">
        <w:rPr>
          <w:rFonts w:ascii="Times New Roman" w:hAnsi="Times New Roman" w:cs="Times New Roman"/>
          <w:iCs/>
        </w:rPr>
        <w:lastRenderedPageBreak/>
        <w:t>Рисование узоров и декоративных элементов по образцам. Самостоятельное выполнение в полосе, круге растительных и геометрических узоров. Формирование элементарных представлений о декоративном обобщении форм растительного и животного мира, о ритме в узорах, о красоте народной росписи в украшении одежды, посуды, игрушек.</w:t>
      </w:r>
    </w:p>
    <w:p w:rsidR="00336423" w:rsidRPr="00FF2DA8" w:rsidRDefault="00336423" w:rsidP="005F711A">
      <w:pPr>
        <w:numPr>
          <w:ilvl w:val="0"/>
          <w:numId w:val="67"/>
        </w:numPr>
        <w:spacing w:after="0" w:line="240" w:lineRule="auto"/>
        <w:jc w:val="both"/>
        <w:rPr>
          <w:rFonts w:ascii="Times New Roman" w:hAnsi="Times New Roman" w:cs="Times New Roman"/>
          <w:b/>
          <w:iCs/>
        </w:rPr>
      </w:pPr>
      <w:r w:rsidRPr="00FF2DA8">
        <w:rPr>
          <w:rFonts w:ascii="Times New Roman" w:hAnsi="Times New Roman" w:cs="Times New Roman"/>
          <w:b/>
          <w:iCs/>
        </w:rPr>
        <w:t>Лепка (3 ч.)</w:t>
      </w:r>
    </w:p>
    <w:p w:rsidR="00336423" w:rsidRPr="00FF2DA8" w:rsidRDefault="00336423" w:rsidP="00336423">
      <w:pPr>
        <w:spacing w:after="0" w:line="240" w:lineRule="auto"/>
        <w:ind w:left="360"/>
        <w:jc w:val="both"/>
        <w:rPr>
          <w:rFonts w:ascii="Times New Roman" w:hAnsi="Times New Roman" w:cs="Times New Roman"/>
          <w:iCs/>
        </w:rPr>
      </w:pPr>
      <w:r w:rsidRPr="00FF2DA8">
        <w:rPr>
          <w:rFonts w:ascii="Times New Roman" w:hAnsi="Times New Roman" w:cs="Times New Roman"/>
          <w:iCs/>
        </w:rPr>
        <w:t>Лепка листьев деревьев, фруктов, овощей, предметов быта, птиц и зверей с натуры, по памяти и по представлению. Знакомство с природными особенностями глины и пластилина, с правилами лепки.</w:t>
      </w:r>
    </w:p>
    <w:p w:rsidR="00336423" w:rsidRPr="00FF2DA8" w:rsidRDefault="00336423" w:rsidP="005F711A">
      <w:pPr>
        <w:numPr>
          <w:ilvl w:val="0"/>
          <w:numId w:val="67"/>
        </w:numPr>
        <w:spacing w:after="0" w:line="240" w:lineRule="auto"/>
        <w:jc w:val="both"/>
        <w:rPr>
          <w:rFonts w:ascii="Times New Roman" w:hAnsi="Times New Roman" w:cs="Times New Roman"/>
          <w:b/>
          <w:iCs/>
        </w:rPr>
      </w:pPr>
      <w:r w:rsidRPr="00FF2DA8">
        <w:rPr>
          <w:rFonts w:ascii="Times New Roman" w:hAnsi="Times New Roman" w:cs="Times New Roman"/>
          <w:b/>
          <w:iCs/>
        </w:rPr>
        <w:t>Аппликация (3 ч.)</w:t>
      </w:r>
    </w:p>
    <w:p w:rsidR="00336423" w:rsidRPr="00FF2DA8" w:rsidRDefault="00336423" w:rsidP="00336423">
      <w:pPr>
        <w:spacing w:after="0" w:line="240" w:lineRule="auto"/>
        <w:ind w:left="360"/>
        <w:jc w:val="both"/>
        <w:rPr>
          <w:rFonts w:ascii="Times New Roman" w:hAnsi="Times New Roman" w:cs="Times New Roman"/>
          <w:iCs/>
        </w:rPr>
      </w:pPr>
      <w:r w:rsidRPr="00FF2DA8">
        <w:rPr>
          <w:rFonts w:ascii="Times New Roman" w:hAnsi="Times New Roman" w:cs="Times New Roman"/>
          <w:iCs/>
        </w:rPr>
        <w:t>Наклеивание на картон и цветную бумагу различных элементов изображения из вырезанных кусочков бумаги. Знакомство учащихся с материалами для выполнения аппликации, инструментами, порядком выполнения аппликации.</w:t>
      </w:r>
    </w:p>
    <w:p w:rsidR="00336423" w:rsidRPr="00FF2DA8" w:rsidRDefault="00336423" w:rsidP="005F711A">
      <w:pPr>
        <w:numPr>
          <w:ilvl w:val="0"/>
          <w:numId w:val="67"/>
        </w:numPr>
        <w:spacing w:after="0" w:line="240" w:lineRule="auto"/>
        <w:jc w:val="both"/>
        <w:rPr>
          <w:rFonts w:ascii="Times New Roman" w:hAnsi="Times New Roman" w:cs="Times New Roman"/>
          <w:b/>
          <w:iCs/>
        </w:rPr>
      </w:pPr>
      <w:r w:rsidRPr="00FF2DA8">
        <w:rPr>
          <w:rFonts w:ascii="Times New Roman" w:hAnsi="Times New Roman" w:cs="Times New Roman"/>
          <w:b/>
          <w:iCs/>
        </w:rPr>
        <w:t>Беседы об изобразительном искусстве и красоте вокруг нас (3 ч.)</w:t>
      </w:r>
    </w:p>
    <w:p w:rsidR="00336423" w:rsidRPr="00FF2DA8" w:rsidRDefault="00336423" w:rsidP="00336423">
      <w:pPr>
        <w:spacing w:after="0" w:line="240" w:lineRule="auto"/>
        <w:ind w:left="360"/>
        <w:jc w:val="both"/>
        <w:rPr>
          <w:rFonts w:ascii="Times New Roman" w:hAnsi="Times New Roman" w:cs="Times New Roman"/>
          <w:iCs/>
        </w:rPr>
      </w:pPr>
      <w:r w:rsidRPr="00FF2DA8">
        <w:rPr>
          <w:rFonts w:ascii="Times New Roman" w:hAnsi="Times New Roman" w:cs="Times New Roman"/>
          <w:iCs/>
        </w:rPr>
        <w:t>Основные темы бесед:</w:t>
      </w:r>
    </w:p>
    <w:p w:rsidR="00336423" w:rsidRPr="00FF2DA8" w:rsidRDefault="00336423" w:rsidP="00336423">
      <w:pPr>
        <w:spacing w:after="0" w:line="240" w:lineRule="auto"/>
        <w:ind w:left="360"/>
        <w:jc w:val="both"/>
        <w:rPr>
          <w:rFonts w:ascii="Times New Roman" w:hAnsi="Times New Roman" w:cs="Times New Roman"/>
          <w:iCs/>
        </w:rPr>
      </w:pPr>
      <w:r w:rsidRPr="00FF2DA8">
        <w:rPr>
          <w:rFonts w:ascii="Times New Roman" w:hAnsi="Times New Roman" w:cs="Times New Roman"/>
          <w:iCs/>
        </w:rPr>
        <w:t>- прекрасное в жизни и в произведениях изобразительного искусства;</w:t>
      </w:r>
    </w:p>
    <w:p w:rsidR="00336423" w:rsidRPr="00FF2DA8" w:rsidRDefault="00336423" w:rsidP="00336423">
      <w:pPr>
        <w:spacing w:after="0" w:line="240" w:lineRule="auto"/>
        <w:ind w:left="360"/>
        <w:jc w:val="both"/>
        <w:rPr>
          <w:rFonts w:ascii="Times New Roman" w:hAnsi="Times New Roman" w:cs="Times New Roman"/>
          <w:iCs/>
        </w:rPr>
      </w:pPr>
      <w:r w:rsidRPr="00FF2DA8">
        <w:rPr>
          <w:rFonts w:ascii="Times New Roman" w:hAnsi="Times New Roman" w:cs="Times New Roman"/>
          <w:iCs/>
        </w:rPr>
        <w:t>- виды изобразительного искусства и архитектуры;</w:t>
      </w:r>
    </w:p>
    <w:p w:rsidR="00336423" w:rsidRPr="00FF2DA8" w:rsidRDefault="00336423" w:rsidP="00336423">
      <w:pPr>
        <w:spacing w:after="0" w:line="240" w:lineRule="auto"/>
        <w:ind w:left="360"/>
        <w:jc w:val="both"/>
        <w:rPr>
          <w:rFonts w:ascii="Times New Roman" w:hAnsi="Times New Roman" w:cs="Times New Roman"/>
          <w:iCs/>
        </w:rPr>
      </w:pPr>
      <w:r w:rsidRPr="00FF2DA8">
        <w:rPr>
          <w:rFonts w:ascii="Times New Roman" w:hAnsi="Times New Roman" w:cs="Times New Roman"/>
          <w:iCs/>
        </w:rPr>
        <w:t>- жанры живописи;</w:t>
      </w:r>
    </w:p>
    <w:p w:rsidR="00336423" w:rsidRPr="00FF2DA8" w:rsidRDefault="00336423" w:rsidP="00336423">
      <w:pPr>
        <w:spacing w:after="0" w:line="240" w:lineRule="auto"/>
        <w:ind w:left="360"/>
        <w:jc w:val="both"/>
        <w:rPr>
          <w:rFonts w:ascii="Times New Roman" w:hAnsi="Times New Roman" w:cs="Times New Roman"/>
          <w:iCs/>
        </w:rPr>
      </w:pPr>
      <w:r w:rsidRPr="00FF2DA8">
        <w:rPr>
          <w:rFonts w:ascii="Times New Roman" w:hAnsi="Times New Roman" w:cs="Times New Roman"/>
          <w:iCs/>
        </w:rPr>
        <w:t>- портреты детей в изобразительном искусстве;</w:t>
      </w:r>
    </w:p>
    <w:p w:rsidR="00336423" w:rsidRPr="00FF2DA8" w:rsidRDefault="00336423" w:rsidP="00336423">
      <w:pPr>
        <w:spacing w:after="0" w:line="240" w:lineRule="auto"/>
        <w:ind w:left="360"/>
        <w:jc w:val="both"/>
        <w:rPr>
          <w:rFonts w:ascii="Times New Roman" w:hAnsi="Times New Roman" w:cs="Times New Roman"/>
          <w:iCs/>
        </w:rPr>
      </w:pPr>
      <w:r w:rsidRPr="00FF2DA8">
        <w:rPr>
          <w:rFonts w:ascii="Times New Roman" w:hAnsi="Times New Roman" w:cs="Times New Roman"/>
          <w:iCs/>
        </w:rPr>
        <w:t>- прекрасное вокруг нас (красота вещей);</w:t>
      </w:r>
    </w:p>
    <w:p w:rsidR="00336423" w:rsidRPr="00FF2DA8" w:rsidRDefault="00336423" w:rsidP="00336423">
      <w:pPr>
        <w:spacing w:after="0" w:line="240" w:lineRule="auto"/>
        <w:ind w:left="360"/>
        <w:jc w:val="both"/>
        <w:rPr>
          <w:rFonts w:ascii="Times New Roman" w:hAnsi="Times New Roman" w:cs="Times New Roman"/>
          <w:iCs/>
        </w:rPr>
      </w:pPr>
      <w:r w:rsidRPr="00FF2DA8">
        <w:rPr>
          <w:rFonts w:ascii="Times New Roman" w:hAnsi="Times New Roman" w:cs="Times New Roman"/>
          <w:iCs/>
        </w:rPr>
        <w:t>- родная природа в творчестве русских художников (времена года, природа в разное время суток на картинах художников, вечер в рисунке и живописи и т.п.);</w:t>
      </w:r>
    </w:p>
    <w:p w:rsidR="00336423" w:rsidRPr="00FF2DA8" w:rsidRDefault="00336423" w:rsidP="00336423">
      <w:pPr>
        <w:spacing w:after="0" w:line="240" w:lineRule="auto"/>
        <w:ind w:left="360"/>
        <w:jc w:val="both"/>
        <w:rPr>
          <w:rFonts w:ascii="Times New Roman" w:hAnsi="Times New Roman" w:cs="Times New Roman"/>
          <w:iCs/>
        </w:rPr>
      </w:pPr>
      <w:r w:rsidRPr="00FF2DA8">
        <w:rPr>
          <w:rFonts w:ascii="Times New Roman" w:hAnsi="Times New Roman" w:cs="Times New Roman"/>
          <w:iCs/>
        </w:rPr>
        <w:t>- сказочные сюжеты в изобразительном искусстве;</w:t>
      </w:r>
    </w:p>
    <w:p w:rsidR="00336423" w:rsidRDefault="00336423" w:rsidP="00336423">
      <w:pPr>
        <w:spacing w:after="0" w:line="240" w:lineRule="auto"/>
        <w:ind w:left="360"/>
        <w:jc w:val="both"/>
        <w:rPr>
          <w:rFonts w:ascii="Times New Roman" w:hAnsi="Times New Roman" w:cs="Times New Roman"/>
          <w:iCs/>
        </w:rPr>
      </w:pPr>
      <w:r w:rsidRPr="00FF2DA8">
        <w:rPr>
          <w:rFonts w:ascii="Times New Roman" w:hAnsi="Times New Roman" w:cs="Times New Roman"/>
          <w:iCs/>
        </w:rPr>
        <w:t>- русское народное творчество в декоративно-прикладном искусстве (Городецкая роспись, хохломская роспись, дымковская игрушка).</w:t>
      </w:r>
    </w:p>
    <w:p w:rsidR="007E0469" w:rsidRPr="00336423" w:rsidRDefault="007E0469" w:rsidP="00336423">
      <w:pPr>
        <w:spacing w:after="0" w:line="240" w:lineRule="auto"/>
        <w:ind w:left="360"/>
        <w:jc w:val="both"/>
        <w:rPr>
          <w:rFonts w:ascii="Times New Roman" w:hAnsi="Times New Roman" w:cs="Times New Roman"/>
          <w:iCs/>
        </w:rPr>
      </w:pPr>
      <w:r w:rsidRPr="007E0469">
        <w:rPr>
          <w:rFonts w:ascii="Times New Roman" w:eastAsia="Times New Roman" w:hAnsi="Times New Roman" w:cs="Times New Roman"/>
          <w:b/>
          <w:bCs/>
          <w:color w:val="000000" w:themeColor="text1"/>
          <w:sz w:val="24"/>
          <w:szCs w:val="24"/>
          <w:lang w:eastAsia="ru-RU"/>
        </w:rPr>
        <w:t>3 класс вариант 7.1. (34 ч)</w:t>
      </w:r>
    </w:p>
    <w:p w:rsidR="007E0469" w:rsidRPr="008B57B0" w:rsidRDefault="007E0469" w:rsidP="007E0469">
      <w:pPr>
        <w:shd w:val="clear" w:color="auto" w:fill="FFFFFF"/>
        <w:spacing w:after="0" w:line="240" w:lineRule="auto"/>
        <w:jc w:val="both"/>
        <w:rPr>
          <w:rFonts w:ascii="Calibri" w:eastAsia="Times New Roman" w:hAnsi="Calibri" w:cs="Calibri"/>
          <w:color w:val="000000" w:themeColor="text1"/>
          <w:lang w:eastAsia="ru-RU"/>
        </w:rPr>
      </w:pPr>
      <w:r w:rsidRPr="008B57B0">
        <w:rPr>
          <w:rFonts w:ascii="Times New Roman" w:eastAsia="Times New Roman" w:hAnsi="Times New Roman" w:cs="Times New Roman"/>
          <w:b/>
          <w:bCs/>
          <w:color w:val="000000" w:themeColor="text1"/>
          <w:sz w:val="24"/>
          <w:szCs w:val="24"/>
          <w:lang w:eastAsia="ru-RU"/>
        </w:rPr>
        <w:t>Рисование с натуры (7 ч)</w:t>
      </w:r>
    </w:p>
    <w:p w:rsidR="007E0469" w:rsidRPr="008B57B0" w:rsidRDefault="007E0469" w:rsidP="007E0469">
      <w:pPr>
        <w:shd w:val="clear" w:color="auto" w:fill="FFFFFF"/>
        <w:spacing w:after="0" w:line="240" w:lineRule="auto"/>
        <w:ind w:firstLine="710"/>
        <w:jc w:val="both"/>
        <w:rPr>
          <w:rFonts w:ascii="Calibri" w:eastAsia="Times New Roman" w:hAnsi="Calibri" w:cs="Calibri"/>
          <w:color w:val="000000" w:themeColor="text1"/>
          <w:lang w:eastAsia="ru-RU"/>
        </w:rPr>
      </w:pPr>
      <w:r w:rsidRPr="008B57B0">
        <w:rPr>
          <w:rFonts w:ascii="Times New Roman" w:eastAsia="Times New Roman" w:hAnsi="Times New Roman" w:cs="Times New Roman"/>
          <w:color w:val="000000" w:themeColor="text1"/>
          <w:sz w:val="24"/>
          <w:szCs w:val="24"/>
          <w:lang w:eastAsia="ru-RU"/>
        </w:rPr>
        <w:t>Рисование с натуры различных объектов действительности с передачей объема - трехмерное линейное и светотеневое изображение. Передача в рисунках пропорций, строения, общего пространственного расположения объектов. Определение гармоничного сочетания цветов в окраске предметов, использование приемов «перехода цвета в цвет», «вливания цвета в цвет». Рисование листьев деревьев, насекомых, машин, игрушек, цветов, натюрмортов.</w:t>
      </w:r>
    </w:p>
    <w:p w:rsidR="007E0469" w:rsidRPr="008B57B0" w:rsidRDefault="007E0469" w:rsidP="007E0469">
      <w:pPr>
        <w:shd w:val="clear" w:color="auto" w:fill="FFFFFF"/>
        <w:spacing w:after="0" w:line="240" w:lineRule="auto"/>
        <w:jc w:val="both"/>
        <w:rPr>
          <w:rFonts w:ascii="Calibri" w:eastAsia="Times New Roman" w:hAnsi="Calibri" w:cs="Calibri"/>
          <w:color w:val="000000" w:themeColor="text1"/>
          <w:lang w:eastAsia="ru-RU"/>
        </w:rPr>
      </w:pPr>
      <w:r w:rsidRPr="008B57B0">
        <w:rPr>
          <w:rFonts w:ascii="Times New Roman" w:eastAsia="Times New Roman" w:hAnsi="Times New Roman" w:cs="Times New Roman"/>
          <w:b/>
          <w:bCs/>
          <w:color w:val="000000" w:themeColor="text1"/>
          <w:sz w:val="24"/>
          <w:szCs w:val="24"/>
          <w:lang w:eastAsia="ru-RU"/>
        </w:rPr>
        <w:t>Рисование на темы, по памяти и представлению (17 ч)</w:t>
      </w:r>
    </w:p>
    <w:p w:rsidR="007E0469" w:rsidRPr="008B57B0" w:rsidRDefault="007E0469" w:rsidP="007E0469">
      <w:pPr>
        <w:shd w:val="clear" w:color="auto" w:fill="FFFFFF"/>
        <w:spacing w:after="0" w:line="240" w:lineRule="auto"/>
        <w:ind w:firstLine="710"/>
        <w:jc w:val="both"/>
        <w:rPr>
          <w:rFonts w:ascii="Calibri" w:eastAsia="Times New Roman" w:hAnsi="Calibri" w:cs="Calibri"/>
          <w:color w:val="000000" w:themeColor="text1"/>
          <w:lang w:eastAsia="ru-RU"/>
        </w:rPr>
      </w:pPr>
      <w:r w:rsidRPr="008B57B0">
        <w:rPr>
          <w:rFonts w:ascii="Times New Roman" w:eastAsia="Times New Roman" w:hAnsi="Times New Roman" w:cs="Times New Roman"/>
          <w:color w:val="000000" w:themeColor="text1"/>
          <w:sz w:val="24"/>
          <w:szCs w:val="24"/>
          <w:lang w:eastAsia="ru-RU"/>
        </w:rPr>
        <w:t>Совершенствование умений выполнять рисунки композиций на темы окружающей жизни, исторических, фантастических сюжетов, иллюстрирование литературных произведений. Передача в рисунках общего пространственного расположения объектов, их смысловой связи в сюжете и эмоционального отношения к изображаемым событиям. Использование цвета как ведущего элемента тематической композиции.</w:t>
      </w:r>
    </w:p>
    <w:p w:rsidR="007E0469" w:rsidRPr="008B57B0" w:rsidRDefault="007E0469" w:rsidP="007E0469">
      <w:pPr>
        <w:shd w:val="clear" w:color="auto" w:fill="FFFFFF"/>
        <w:spacing w:after="0" w:line="240" w:lineRule="auto"/>
        <w:jc w:val="both"/>
        <w:rPr>
          <w:rFonts w:ascii="Calibri" w:eastAsia="Times New Roman" w:hAnsi="Calibri" w:cs="Calibri"/>
          <w:color w:val="000000" w:themeColor="text1"/>
          <w:lang w:eastAsia="ru-RU"/>
        </w:rPr>
      </w:pPr>
      <w:r w:rsidRPr="008B57B0">
        <w:rPr>
          <w:rFonts w:ascii="Times New Roman" w:eastAsia="Times New Roman" w:hAnsi="Times New Roman" w:cs="Times New Roman"/>
          <w:b/>
          <w:bCs/>
          <w:color w:val="000000" w:themeColor="text1"/>
          <w:sz w:val="24"/>
          <w:szCs w:val="24"/>
          <w:lang w:eastAsia="ru-RU"/>
        </w:rPr>
        <w:t>Декоративная работа (7 ч)</w:t>
      </w:r>
    </w:p>
    <w:p w:rsidR="007E0469" w:rsidRPr="008B57B0" w:rsidRDefault="007E0469" w:rsidP="007E0469">
      <w:pPr>
        <w:shd w:val="clear" w:color="auto" w:fill="FFFFFF"/>
        <w:spacing w:after="0" w:line="240" w:lineRule="auto"/>
        <w:ind w:firstLine="710"/>
        <w:jc w:val="both"/>
        <w:rPr>
          <w:rFonts w:ascii="Calibri" w:eastAsia="Times New Roman" w:hAnsi="Calibri" w:cs="Calibri"/>
          <w:color w:val="000000" w:themeColor="text1"/>
          <w:lang w:eastAsia="ru-RU"/>
        </w:rPr>
      </w:pPr>
      <w:r w:rsidRPr="008B57B0">
        <w:rPr>
          <w:rFonts w:ascii="Times New Roman" w:eastAsia="Times New Roman" w:hAnsi="Times New Roman" w:cs="Times New Roman"/>
          <w:color w:val="000000" w:themeColor="text1"/>
          <w:sz w:val="24"/>
          <w:szCs w:val="24"/>
          <w:lang w:eastAsia="ru-RU"/>
        </w:rPr>
        <w:t>Углубленное знакомство с народным декоративно-прикладным искусством; художественной росписью по металлу (Жостово) и по дереву (Городец), изготовлением набивных платков (Павловский Посад). Ознакомление с русской глиняной и деревянной игрушкой, искусством лаковой миниатюры (Мстера). Упражнения на выполнение простейших приемов кистевой росписи в изображении декоративных цветов, листьев, ягод и трав. Выполнение эскизов предметов, в украшениях, которых применяются декоративные мотивы, используемые народными мастерами.</w:t>
      </w:r>
    </w:p>
    <w:p w:rsidR="007E0469" w:rsidRPr="008B57B0" w:rsidRDefault="007E0469" w:rsidP="007E0469">
      <w:pPr>
        <w:shd w:val="clear" w:color="auto" w:fill="FFFFFF"/>
        <w:spacing w:after="0" w:line="240" w:lineRule="auto"/>
        <w:ind w:firstLine="710"/>
        <w:jc w:val="both"/>
        <w:rPr>
          <w:rFonts w:ascii="Calibri" w:eastAsia="Times New Roman" w:hAnsi="Calibri" w:cs="Calibri"/>
          <w:color w:val="000000" w:themeColor="text1"/>
          <w:lang w:eastAsia="ru-RU"/>
        </w:rPr>
      </w:pPr>
      <w:r w:rsidRPr="008B57B0">
        <w:rPr>
          <w:rFonts w:ascii="Times New Roman" w:eastAsia="Times New Roman" w:hAnsi="Times New Roman" w:cs="Times New Roman"/>
          <w:color w:val="000000" w:themeColor="text1"/>
          <w:sz w:val="24"/>
          <w:szCs w:val="24"/>
          <w:lang w:eastAsia="ru-RU"/>
        </w:rPr>
        <w:t>Графический дизайн в исполнении поздравительных открыток и карнавальных масок. Составление простейших мозаичных панно из кусочков цветной бумаги на мотивы осенней, зимней и весенней природы, на сюжеты русских народных сказок и басен.</w:t>
      </w:r>
    </w:p>
    <w:p w:rsidR="007E0469" w:rsidRPr="008B57B0" w:rsidRDefault="007E0469" w:rsidP="007E0469">
      <w:pPr>
        <w:shd w:val="clear" w:color="auto" w:fill="FFFFFF"/>
        <w:spacing w:after="0" w:line="240" w:lineRule="auto"/>
        <w:jc w:val="both"/>
        <w:rPr>
          <w:rFonts w:ascii="Calibri" w:eastAsia="Times New Roman" w:hAnsi="Calibri" w:cs="Calibri"/>
          <w:color w:val="000000" w:themeColor="text1"/>
          <w:lang w:eastAsia="ru-RU"/>
        </w:rPr>
      </w:pPr>
      <w:r w:rsidRPr="008B57B0">
        <w:rPr>
          <w:rFonts w:ascii="Times New Roman" w:eastAsia="Times New Roman" w:hAnsi="Times New Roman" w:cs="Times New Roman"/>
          <w:b/>
          <w:bCs/>
          <w:color w:val="000000" w:themeColor="text1"/>
          <w:sz w:val="24"/>
          <w:szCs w:val="24"/>
          <w:lang w:eastAsia="ru-RU"/>
        </w:rPr>
        <w:t>Лепка (3 ч)</w:t>
      </w:r>
    </w:p>
    <w:p w:rsidR="007E0469" w:rsidRPr="008B57B0" w:rsidRDefault="007E0469" w:rsidP="007E0469">
      <w:pPr>
        <w:shd w:val="clear" w:color="auto" w:fill="FFFFFF"/>
        <w:spacing w:after="0" w:line="240" w:lineRule="auto"/>
        <w:ind w:firstLine="710"/>
        <w:jc w:val="both"/>
        <w:rPr>
          <w:rFonts w:ascii="Calibri" w:eastAsia="Times New Roman" w:hAnsi="Calibri" w:cs="Calibri"/>
          <w:color w:val="000000" w:themeColor="text1"/>
          <w:lang w:eastAsia="ru-RU"/>
        </w:rPr>
      </w:pPr>
      <w:r w:rsidRPr="008B57B0">
        <w:rPr>
          <w:rFonts w:ascii="Times New Roman" w:eastAsia="Times New Roman" w:hAnsi="Times New Roman" w:cs="Times New Roman"/>
          <w:color w:val="000000" w:themeColor="text1"/>
          <w:sz w:val="24"/>
          <w:szCs w:val="24"/>
          <w:lang w:eastAsia="ru-RU"/>
        </w:rPr>
        <w:t>Лепка фигуры человека, зверей и птиц с натуры, по памяти или по представлению. Лепка тематических композиций по темам сюжетов быта и труда человека — «Почтальон», «Продавщица мороженого», «Столяр за работой» и т. п.</w:t>
      </w:r>
    </w:p>
    <w:p w:rsidR="00306A15" w:rsidRPr="00336423" w:rsidRDefault="007D632F" w:rsidP="007D632F">
      <w:pPr>
        <w:spacing w:after="0" w:line="240" w:lineRule="auto"/>
        <w:jc w:val="both"/>
        <w:rPr>
          <w:rFonts w:ascii="Times New Roman" w:eastAsia="Calibri" w:hAnsi="Times New Roman" w:cs="Times New Roman"/>
          <w:b/>
          <w:sz w:val="24"/>
          <w:szCs w:val="24"/>
          <w:lang w:eastAsia="ru-RU"/>
        </w:rPr>
      </w:pPr>
      <w:r w:rsidRPr="00336423">
        <w:rPr>
          <w:rFonts w:ascii="Times New Roman" w:eastAsia="Calibri" w:hAnsi="Times New Roman" w:cs="Times New Roman"/>
          <w:b/>
          <w:sz w:val="24"/>
          <w:szCs w:val="24"/>
          <w:lang w:eastAsia="ru-RU"/>
        </w:rPr>
        <w:t>Технология</w:t>
      </w:r>
    </w:p>
    <w:p w:rsidR="00306A15" w:rsidRPr="00FF2DA8" w:rsidRDefault="00306A15" w:rsidP="00C70533">
      <w:pPr>
        <w:spacing w:after="0" w:line="240" w:lineRule="auto"/>
        <w:ind w:firstLine="567"/>
        <w:jc w:val="both"/>
        <w:rPr>
          <w:rFonts w:ascii="Times New Roman" w:eastAsia="Calibri" w:hAnsi="Times New Roman" w:cs="Times New Roman"/>
          <w:sz w:val="24"/>
          <w:szCs w:val="24"/>
          <w:lang w:eastAsia="ru-RU"/>
        </w:rPr>
      </w:pPr>
      <w:r w:rsidRPr="00FF2DA8">
        <w:rPr>
          <w:rFonts w:ascii="Times New Roman" w:eastAsia="Calibri" w:hAnsi="Times New Roman" w:cs="Times New Roman"/>
          <w:sz w:val="24"/>
          <w:szCs w:val="24"/>
          <w:lang w:eastAsia="ru-RU"/>
        </w:rPr>
        <w:lastRenderedPageBreak/>
        <w:t>Программа разработана на основе авторской программы Лутцевой Е.А., Зуевой Т.П. по технологии в соответствии с требованиями Федерального компонента государственного стандарта начального общего образования.</w:t>
      </w:r>
    </w:p>
    <w:p w:rsidR="00306A15" w:rsidRPr="00FF2DA8" w:rsidRDefault="00306A15" w:rsidP="00C70533">
      <w:pPr>
        <w:spacing w:after="0" w:line="240" w:lineRule="auto"/>
        <w:ind w:firstLine="567"/>
        <w:jc w:val="both"/>
        <w:rPr>
          <w:rFonts w:ascii="Times New Roman" w:eastAsia="Calibri" w:hAnsi="Times New Roman" w:cs="Times New Roman"/>
          <w:sz w:val="24"/>
          <w:szCs w:val="24"/>
          <w:lang w:eastAsia="ru-RU"/>
        </w:rPr>
      </w:pPr>
      <w:r w:rsidRPr="00FF2DA8">
        <w:rPr>
          <w:rFonts w:ascii="Times New Roman" w:eastAsia="Calibri" w:hAnsi="Times New Roman" w:cs="Times New Roman"/>
          <w:b/>
          <w:sz w:val="24"/>
          <w:szCs w:val="24"/>
          <w:lang w:eastAsia="ru-RU"/>
        </w:rPr>
        <w:t xml:space="preserve">Цель </w:t>
      </w:r>
      <w:r w:rsidRPr="00FF2DA8">
        <w:rPr>
          <w:rFonts w:ascii="Times New Roman" w:eastAsia="Calibri" w:hAnsi="Times New Roman" w:cs="Times New Roman"/>
          <w:sz w:val="24"/>
          <w:szCs w:val="24"/>
          <w:lang w:eastAsia="ru-RU"/>
        </w:rPr>
        <w:t>изучения курса:</w:t>
      </w:r>
    </w:p>
    <w:p w:rsidR="00306A15" w:rsidRPr="00FF2DA8" w:rsidRDefault="00306A15" w:rsidP="00C70533">
      <w:pPr>
        <w:spacing w:after="0" w:line="240" w:lineRule="auto"/>
        <w:ind w:firstLine="567"/>
        <w:jc w:val="both"/>
        <w:rPr>
          <w:rFonts w:ascii="Times New Roman" w:eastAsia="Calibri" w:hAnsi="Times New Roman" w:cs="Times New Roman"/>
          <w:sz w:val="24"/>
          <w:szCs w:val="24"/>
          <w:lang w:eastAsia="ru-RU"/>
        </w:rPr>
      </w:pPr>
      <w:r w:rsidRPr="00FF2DA8">
        <w:rPr>
          <w:rFonts w:ascii="Times New Roman" w:eastAsia="Calibri" w:hAnsi="Times New Roman" w:cs="Times New Roman"/>
          <w:sz w:val="24"/>
          <w:szCs w:val="24"/>
          <w:lang w:eastAsia="ru-RU"/>
        </w:rPr>
        <w:t>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306A15" w:rsidRPr="00FF2DA8" w:rsidRDefault="00306A15" w:rsidP="00C70533">
      <w:pPr>
        <w:spacing w:after="0" w:line="240" w:lineRule="auto"/>
        <w:ind w:firstLine="567"/>
        <w:jc w:val="both"/>
        <w:rPr>
          <w:rFonts w:ascii="Times New Roman" w:eastAsia="Calibri" w:hAnsi="Times New Roman" w:cs="Times New Roman"/>
          <w:b/>
          <w:sz w:val="24"/>
          <w:szCs w:val="24"/>
          <w:lang w:eastAsia="ru-RU"/>
        </w:rPr>
      </w:pPr>
      <w:r w:rsidRPr="00FF2DA8">
        <w:rPr>
          <w:rFonts w:ascii="Times New Roman" w:eastAsia="Calibri" w:hAnsi="Times New Roman" w:cs="Times New Roman"/>
          <w:b/>
          <w:sz w:val="24"/>
          <w:szCs w:val="24"/>
          <w:lang w:eastAsia="ru-RU"/>
        </w:rPr>
        <w:t>Задачи:</w:t>
      </w:r>
    </w:p>
    <w:p w:rsidR="00306A15" w:rsidRPr="00FF2DA8" w:rsidRDefault="00306A15" w:rsidP="00C70533">
      <w:pPr>
        <w:spacing w:after="0" w:line="240" w:lineRule="auto"/>
        <w:ind w:firstLine="567"/>
        <w:jc w:val="both"/>
        <w:rPr>
          <w:rFonts w:ascii="Times New Roman" w:eastAsia="Calibri" w:hAnsi="Times New Roman" w:cs="Times New Roman"/>
          <w:sz w:val="24"/>
          <w:szCs w:val="24"/>
          <w:lang w:eastAsia="ru-RU"/>
        </w:rPr>
      </w:pPr>
      <w:r w:rsidRPr="00FF2DA8">
        <w:rPr>
          <w:rFonts w:ascii="Times New Roman" w:eastAsia="Calibri" w:hAnsi="Times New Roman" w:cs="Times New Roman"/>
          <w:sz w:val="24"/>
          <w:szCs w:val="24"/>
          <w:lang w:eastAsia="ru-RU"/>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306A15" w:rsidRPr="00FF2DA8" w:rsidRDefault="00306A15" w:rsidP="00C70533">
      <w:pPr>
        <w:spacing w:after="0" w:line="240" w:lineRule="auto"/>
        <w:ind w:firstLine="567"/>
        <w:jc w:val="both"/>
        <w:rPr>
          <w:rFonts w:ascii="Times New Roman" w:eastAsia="Calibri" w:hAnsi="Times New Roman" w:cs="Times New Roman"/>
          <w:sz w:val="24"/>
          <w:szCs w:val="24"/>
          <w:lang w:eastAsia="ru-RU"/>
        </w:rPr>
      </w:pPr>
      <w:r w:rsidRPr="00FF2DA8">
        <w:rPr>
          <w:rFonts w:ascii="Times New Roman" w:eastAsia="Calibri" w:hAnsi="Times New Roman" w:cs="Times New Roman"/>
          <w:sz w:val="24"/>
          <w:szCs w:val="24"/>
          <w:lang w:eastAsia="ru-RU"/>
        </w:rPr>
        <w:t>-формирование целостной картины мира, материальной и духовной культуры как продукта творческой предметно – преобразующей деятельности человека;</w:t>
      </w:r>
    </w:p>
    <w:p w:rsidR="00306A15" w:rsidRPr="00FF2DA8" w:rsidRDefault="00306A15" w:rsidP="00C70533">
      <w:pPr>
        <w:spacing w:after="0" w:line="240" w:lineRule="auto"/>
        <w:ind w:firstLine="567"/>
        <w:jc w:val="both"/>
        <w:rPr>
          <w:rFonts w:ascii="Times New Roman" w:eastAsia="Calibri" w:hAnsi="Times New Roman" w:cs="Times New Roman"/>
          <w:sz w:val="24"/>
          <w:szCs w:val="24"/>
          <w:lang w:eastAsia="ru-RU"/>
        </w:rPr>
      </w:pPr>
      <w:r w:rsidRPr="00FF2DA8">
        <w:rPr>
          <w:rFonts w:ascii="Times New Roman" w:eastAsia="Calibri" w:hAnsi="Times New Roman" w:cs="Times New Roman"/>
          <w:sz w:val="24"/>
          <w:szCs w:val="24"/>
          <w:lang w:eastAsia="ru-RU"/>
        </w:rPr>
        <w:t>-формирование мотивации успеха и достижений, творческой самореализации на основе организации предметно-образующей , художественно-конструкторской деятельности;</w:t>
      </w:r>
    </w:p>
    <w:p w:rsidR="00306A15" w:rsidRPr="00FF2DA8" w:rsidRDefault="00306A15" w:rsidP="00C70533">
      <w:pPr>
        <w:spacing w:after="0" w:line="240" w:lineRule="auto"/>
        <w:ind w:firstLine="567"/>
        <w:jc w:val="both"/>
        <w:rPr>
          <w:rFonts w:ascii="Times New Roman" w:eastAsia="Calibri" w:hAnsi="Times New Roman" w:cs="Times New Roman"/>
          <w:sz w:val="24"/>
          <w:szCs w:val="24"/>
          <w:lang w:eastAsia="ru-RU"/>
        </w:rPr>
      </w:pPr>
      <w:r w:rsidRPr="00FF2DA8">
        <w:rPr>
          <w:rFonts w:ascii="Times New Roman" w:eastAsia="Calibri" w:hAnsi="Times New Roman" w:cs="Times New Roman"/>
          <w:sz w:val="24"/>
          <w:szCs w:val="24"/>
          <w:lang w:eastAsia="ru-RU"/>
        </w:rPr>
        <w:t>-формирование первоначальных конструкторско- технологических знаний и умений;</w:t>
      </w:r>
    </w:p>
    <w:p w:rsidR="00306A15" w:rsidRPr="00FF2DA8" w:rsidRDefault="00306A15" w:rsidP="00C70533">
      <w:pPr>
        <w:spacing w:after="0" w:line="240" w:lineRule="auto"/>
        <w:ind w:firstLine="567"/>
        <w:jc w:val="both"/>
        <w:rPr>
          <w:rFonts w:ascii="Times New Roman" w:eastAsia="Calibri" w:hAnsi="Times New Roman" w:cs="Times New Roman"/>
          <w:sz w:val="24"/>
          <w:szCs w:val="24"/>
          <w:lang w:eastAsia="ru-RU"/>
        </w:rPr>
      </w:pPr>
      <w:r w:rsidRPr="00FF2DA8">
        <w:rPr>
          <w:rFonts w:ascii="Times New Roman" w:eastAsia="Calibri" w:hAnsi="Times New Roman" w:cs="Times New Roman"/>
          <w:sz w:val="24"/>
          <w:szCs w:val="24"/>
          <w:lang w:eastAsia="ru-RU"/>
        </w:rPr>
        <w:t>-развитие знаково-символического и пространственного мышления, творческого воображения;</w:t>
      </w:r>
    </w:p>
    <w:p w:rsidR="00306A15" w:rsidRPr="00FF2DA8" w:rsidRDefault="00306A15" w:rsidP="00C70533">
      <w:pPr>
        <w:spacing w:after="0" w:line="240" w:lineRule="auto"/>
        <w:ind w:firstLine="567"/>
        <w:jc w:val="both"/>
        <w:rPr>
          <w:rFonts w:ascii="Times New Roman" w:eastAsia="Calibri" w:hAnsi="Times New Roman" w:cs="Times New Roman"/>
          <w:sz w:val="24"/>
          <w:szCs w:val="24"/>
          <w:lang w:eastAsia="ru-RU"/>
        </w:rPr>
      </w:pPr>
      <w:r w:rsidRPr="00FF2DA8">
        <w:rPr>
          <w:rFonts w:ascii="Times New Roman" w:eastAsia="Calibri" w:hAnsi="Times New Roman" w:cs="Times New Roman"/>
          <w:sz w:val="24"/>
          <w:szCs w:val="24"/>
          <w:lang w:eastAsia="ru-RU"/>
        </w:rPr>
        <w:t>-развитие регулятивной структуры деятельности, включающий целеполагание, планирование, контроль , коррекцию и оценку;</w:t>
      </w:r>
    </w:p>
    <w:p w:rsidR="00306A15" w:rsidRPr="00FF2DA8" w:rsidRDefault="00306A15" w:rsidP="00C70533">
      <w:pPr>
        <w:spacing w:after="0" w:line="240" w:lineRule="auto"/>
        <w:ind w:firstLine="567"/>
        <w:jc w:val="both"/>
        <w:rPr>
          <w:rFonts w:ascii="Times New Roman" w:eastAsia="Calibri" w:hAnsi="Times New Roman" w:cs="Times New Roman"/>
          <w:sz w:val="24"/>
          <w:szCs w:val="24"/>
          <w:lang w:eastAsia="ru-RU"/>
        </w:rPr>
      </w:pPr>
      <w:r w:rsidRPr="00FF2DA8">
        <w:rPr>
          <w:rFonts w:ascii="Times New Roman" w:eastAsia="Calibri" w:hAnsi="Times New Roman" w:cs="Times New Roman"/>
          <w:sz w:val="24"/>
          <w:szCs w:val="24"/>
          <w:lang w:eastAsia="ru-RU"/>
        </w:rPr>
        <w:t>-развитие коммуникативной компетентности младших школьников на основе организации совместной продуктивной деятельности;</w:t>
      </w:r>
    </w:p>
    <w:p w:rsidR="00306A15" w:rsidRPr="00FF2DA8" w:rsidRDefault="00306A15" w:rsidP="00C70533">
      <w:pPr>
        <w:spacing w:after="0" w:line="240" w:lineRule="auto"/>
        <w:ind w:firstLine="567"/>
        <w:jc w:val="both"/>
        <w:rPr>
          <w:rFonts w:ascii="Times New Roman" w:eastAsia="Calibri" w:hAnsi="Times New Roman" w:cs="Times New Roman"/>
          <w:sz w:val="24"/>
          <w:szCs w:val="24"/>
          <w:lang w:eastAsia="ru-RU"/>
        </w:rPr>
      </w:pPr>
      <w:r w:rsidRPr="00FF2DA8">
        <w:rPr>
          <w:rFonts w:ascii="Times New Roman" w:eastAsia="Calibri" w:hAnsi="Times New Roman" w:cs="Times New Roman"/>
          <w:sz w:val="24"/>
          <w:szCs w:val="24"/>
          <w:lang w:eastAsia="ru-RU"/>
        </w:rPr>
        <w:t>-ознакомление с миром профессий, их социальным значением, историей возникновения и развития.</w:t>
      </w:r>
    </w:p>
    <w:p w:rsidR="00405C7E" w:rsidRPr="00FF2DA8" w:rsidRDefault="0094358C" w:rsidP="00C70533">
      <w:pPr>
        <w:spacing w:after="0" w:line="240" w:lineRule="auto"/>
        <w:ind w:firstLine="567"/>
        <w:jc w:val="both"/>
        <w:rPr>
          <w:rFonts w:ascii="Times New Roman" w:eastAsia="Calibri" w:hAnsi="Times New Roman" w:cs="Times New Roman"/>
          <w:b/>
          <w:sz w:val="24"/>
          <w:szCs w:val="24"/>
          <w:lang w:eastAsia="ru-RU"/>
        </w:rPr>
      </w:pPr>
      <w:r w:rsidRPr="00FF2DA8">
        <w:rPr>
          <w:rFonts w:ascii="Times New Roman" w:eastAsia="Calibri" w:hAnsi="Times New Roman" w:cs="Times New Roman"/>
          <w:sz w:val="24"/>
          <w:szCs w:val="24"/>
          <w:lang w:eastAsia="ru-RU"/>
        </w:rPr>
        <w:t>Программа включает в себя 25</w:t>
      </w:r>
      <w:r w:rsidR="00C06A94" w:rsidRPr="00FF2DA8">
        <w:rPr>
          <w:rFonts w:ascii="Times New Roman" w:eastAsia="Calibri" w:hAnsi="Times New Roman" w:cs="Times New Roman"/>
          <w:sz w:val="24"/>
          <w:szCs w:val="24"/>
          <w:lang w:eastAsia="ru-RU"/>
        </w:rPr>
        <w:t xml:space="preserve"> часов </w:t>
      </w:r>
      <w:r w:rsidR="007D632F">
        <w:rPr>
          <w:rFonts w:ascii="Times New Roman" w:eastAsia="Calibri" w:hAnsi="Times New Roman" w:cs="Times New Roman"/>
          <w:sz w:val="24"/>
          <w:szCs w:val="24"/>
          <w:lang w:eastAsia="ru-RU"/>
        </w:rPr>
        <w:t xml:space="preserve"> (</w:t>
      </w:r>
      <w:r w:rsidR="00866032">
        <w:rPr>
          <w:rFonts w:ascii="Times New Roman" w:eastAsia="Calibri" w:hAnsi="Times New Roman" w:cs="Times New Roman"/>
          <w:sz w:val="24"/>
          <w:szCs w:val="24"/>
          <w:lang w:eastAsia="ru-RU"/>
        </w:rPr>
        <w:t xml:space="preserve">29 часов </w:t>
      </w:r>
      <w:r w:rsidR="00C06A94" w:rsidRPr="00FF2DA8">
        <w:rPr>
          <w:rFonts w:ascii="Times New Roman" w:eastAsia="Calibri" w:hAnsi="Times New Roman" w:cs="Times New Roman"/>
          <w:sz w:val="24"/>
          <w:szCs w:val="24"/>
          <w:lang w:eastAsia="ru-RU"/>
        </w:rPr>
        <w:t>(для 1 класса второго года обучения по вар. 7.2</w:t>
      </w:r>
      <w:r w:rsidR="006215FE" w:rsidRPr="00FF2DA8">
        <w:rPr>
          <w:rFonts w:ascii="Times New Roman" w:eastAsia="Calibri" w:hAnsi="Times New Roman" w:cs="Times New Roman"/>
          <w:sz w:val="24"/>
          <w:szCs w:val="24"/>
          <w:lang w:eastAsia="ru-RU"/>
        </w:rPr>
        <w:t xml:space="preserve">) </w:t>
      </w:r>
      <w:r w:rsidR="00C06A94" w:rsidRPr="00FF2DA8">
        <w:rPr>
          <w:rFonts w:ascii="Times New Roman" w:eastAsia="Calibri" w:hAnsi="Times New Roman" w:cs="Times New Roman"/>
          <w:sz w:val="24"/>
          <w:szCs w:val="24"/>
          <w:lang w:eastAsia="ru-RU"/>
        </w:rPr>
        <w:t xml:space="preserve">. и </w:t>
      </w:r>
      <w:r w:rsidR="006215FE" w:rsidRPr="00FF2DA8">
        <w:rPr>
          <w:rFonts w:ascii="Times New Roman" w:eastAsia="Calibri" w:hAnsi="Times New Roman" w:cs="Times New Roman"/>
          <w:sz w:val="24"/>
          <w:szCs w:val="24"/>
          <w:lang w:eastAsia="ru-RU"/>
        </w:rPr>
        <w:t>34 ч. (</w:t>
      </w:r>
      <w:r w:rsidR="00C06A94" w:rsidRPr="00FF2DA8">
        <w:rPr>
          <w:rFonts w:ascii="Times New Roman" w:eastAsia="Calibri" w:hAnsi="Times New Roman" w:cs="Times New Roman"/>
          <w:sz w:val="24"/>
          <w:szCs w:val="24"/>
          <w:lang w:eastAsia="ru-RU"/>
        </w:rPr>
        <w:t>для 2-</w:t>
      </w:r>
      <w:r w:rsidR="007D632F">
        <w:rPr>
          <w:rFonts w:ascii="Times New Roman" w:eastAsia="Calibri" w:hAnsi="Times New Roman" w:cs="Times New Roman"/>
          <w:sz w:val="24"/>
          <w:szCs w:val="24"/>
          <w:lang w:eastAsia="ru-RU"/>
        </w:rPr>
        <w:t>3</w:t>
      </w:r>
      <w:r w:rsidR="00C06A94" w:rsidRPr="00FF2DA8">
        <w:rPr>
          <w:rFonts w:ascii="Times New Roman" w:eastAsia="Calibri" w:hAnsi="Times New Roman" w:cs="Times New Roman"/>
          <w:sz w:val="24"/>
          <w:szCs w:val="24"/>
          <w:lang w:eastAsia="ru-RU"/>
        </w:rPr>
        <w:t>го класса по варианту 7.1.</w:t>
      </w:r>
      <w:r w:rsidR="007D632F">
        <w:rPr>
          <w:rFonts w:ascii="Times New Roman" w:eastAsia="Calibri" w:hAnsi="Times New Roman" w:cs="Times New Roman"/>
          <w:sz w:val="24"/>
          <w:szCs w:val="24"/>
          <w:lang w:eastAsia="ru-RU"/>
        </w:rPr>
        <w:t xml:space="preserve"> и 2 класса варианта 7.2</w:t>
      </w:r>
      <w:r w:rsidR="00C06A94" w:rsidRPr="00FF2DA8">
        <w:rPr>
          <w:rFonts w:ascii="Times New Roman" w:eastAsia="Calibri" w:hAnsi="Times New Roman" w:cs="Times New Roman"/>
          <w:sz w:val="24"/>
          <w:szCs w:val="24"/>
          <w:lang w:eastAsia="ru-RU"/>
        </w:rPr>
        <w:t>)</w:t>
      </w:r>
    </w:p>
    <w:p w:rsidR="00405C7E" w:rsidRPr="00FF2DA8" w:rsidRDefault="00405C7E" w:rsidP="00C70533">
      <w:pPr>
        <w:spacing w:after="0" w:line="240" w:lineRule="auto"/>
        <w:ind w:firstLine="567"/>
        <w:jc w:val="both"/>
        <w:rPr>
          <w:rFonts w:ascii="Times New Roman" w:eastAsia="Calibri" w:hAnsi="Times New Roman" w:cs="Times New Roman"/>
          <w:sz w:val="24"/>
          <w:szCs w:val="24"/>
          <w:lang w:eastAsia="ru-RU"/>
        </w:rPr>
      </w:pPr>
    </w:p>
    <w:p w:rsidR="00405C7E" w:rsidRPr="00FF2DA8" w:rsidRDefault="00405C7E" w:rsidP="00C70533">
      <w:pPr>
        <w:spacing w:after="0" w:line="240" w:lineRule="auto"/>
        <w:ind w:firstLine="567"/>
        <w:jc w:val="both"/>
        <w:rPr>
          <w:rFonts w:ascii="Times New Roman" w:eastAsia="Calibri" w:hAnsi="Times New Roman" w:cs="Times New Roman"/>
          <w:b/>
          <w:sz w:val="24"/>
          <w:szCs w:val="24"/>
          <w:lang w:eastAsia="ru-RU"/>
        </w:rPr>
      </w:pPr>
      <w:r w:rsidRPr="00FF2DA8">
        <w:rPr>
          <w:rFonts w:ascii="Times New Roman" w:eastAsia="Calibri" w:hAnsi="Times New Roman" w:cs="Times New Roman"/>
          <w:b/>
          <w:sz w:val="24"/>
          <w:szCs w:val="24"/>
          <w:lang w:eastAsia="ru-RU"/>
        </w:rPr>
        <w:t>1 класс второго года обучения – вар 7.2.</w:t>
      </w:r>
    </w:p>
    <w:p w:rsidR="00405C7E" w:rsidRDefault="00746603" w:rsidP="00C70533">
      <w:pPr>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Содержание программы (68 ч, 2</w:t>
      </w:r>
      <w:r w:rsidR="00405C7E" w:rsidRPr="00FF2DA8">
        <w:rPr>
          <w:rFonts w:ascii="Times New Roman" w:eastAsia="Calibri" w:hAnsi="Times New Roman" w:cs="Times New Roman"/>
          <w:b/>
          <w:sz w:val="24"/>
          <w:szCs w:val="24"/>
          <w:lang w:eastAsia="ru-RU"/>
        </w:rPr>
        <w:t xml:space="preserve"> ч в неделю)</w:t>
      </w:r>
    </w:p>
    <w:p w:rsidR="0058049E" w:rsidRPr="00C662B9" w:rsidRDefault="0058049E" w:rsidP="0058049E">
      <w:pPr>
        <w:spacing w:after="0" w:line="240" w:lineRule="auto"/>
        <w:ind w:firstLine="567"/>
        <w:jc w:val="both"/>
        <w:rPr>
          <w:rFonts w:ascii="Times New Roman" w:eastAsia="Calibri" w:hAnsi="Times New Roman" w:cs="Times New Roman"/>
          <w:b/>
          <w:sz w:val="24"/>
          <w:szCs w:val="24"/>
        </w:rPr>
      </w:pPr>
      <w:r w:rsidRPr="00C662B9">
        <w:rPr>
          <w:rFonts w:ascii="Times New Roman" w:eastAsia="Calibri" w:hAnsi="Times New Roman" w:cs="Times New Roman"/>
          <w:b/>
          <w:sz w:val="24"/>
          <w:szCs w:val="24"/>
        </w:rPr>
        <w:t>Текстильная мастерская (8 ч)</w:t>
      </w:r>
    </w:p>
    <w:p w:rsidR="0058049E" w:rsidRPr="007E418B" w:rsidRDefault="0058049E" w:rsidP="0058049E">
      <w:pPr>
        <w:spacing w:after="0" w:line="240" w:lineRule="auto"/>
        <w:jc w:val="both"/>
        <w:rPr>
          <w:rFonts w:ascii="Times New Roman" w:eastAsia="Calibri" w:hAnsi="Times New Roman" w:cs="Times New Roman"/>
          <w:sz w:val="24"/>
          <w:szCs w:val="24"/>
        </w:rPr>
      </w:pPr>
      <w:r w:rsidRPr="00C662B9">
        <w:rPr>
          <w:rFonts w:ascii="Times New Roman" w:eastAsia="Calibri" w:hAnsi="Times New Roman" w:cs="Times New Roman"/>
          <w:sz w:val="24"/>
          <w:szCs w:val="24"/>
        </w:rPr>
        <w:t>Мир тканей, для чего нужны ткани? Игла – труженица.  Вышивка. Прямая строчка и перевивы.</w:t>
      </w:r>
    </w:p>
    <w:p w:rsidR="0058049E" w:rsidRPr="00C662B9" w:rsidRDefault="0058049E" w:rsidP="0058049E">
      <w:pPr>
        <w:spacing w:after="0" w:line="240" w:lineRule="auto"/>
        <w:rPr>
          <w:rFonts w:ascii="Times New Roman" w:eastAsia="Times New Roman" w:hAnsi="Times New Roman" w:cs="Times New Roman"/>
          <w:sz w:val="24"/>
          <w:szCs w:val="24"/>
        </w:rPr>
      </w:pPr>
      <w:r w:rsidRPr="00C662B9">
        <w:rPr>
          <w:rFonts w:ascii="Times New Roman" w:eastAsia="Times New Roman" w:hAnsi="Times New Roman" w:cs="Times New Roman"/>
          <w:b/>
          <w:bCs/>
          <w:sz w:val="24"/>
          <w:szCs w:val="24"/>
        </w:rPr>
        <w:t>Художественная мастерская (13 часов)</w:t>
      </w:r>
    </w:p>
    <w:p w:rsidR="0058049E" w:rsidRDefault="0058049E" w:rsidP="0058049E">
      <w:pPr>
        <w:spacing w:after="100" w:afterAutospacing="1" w:line="240" w:lineRule="auto"/>
        <w:rPr>
          <w:rFonts w:ascii="Times New Roman" w:eastAsia="Times New Roman" w:hAnsi="Times New Roman" w:cs="Times New Roman"/>
          <w:sz w:val="24"/>
          <w:szCs w:val="24"/>
        </w:rPr>
      </w:pPr>
      <w:r w:rsidRPr="00C662B9">
        <w:rPr>
          <w:rFonts w:ascii="Times New Roman" w:eastAsia="Times New Roman" w:hAnsi="Times New Roman" w:cs="Times New Roman"/>
          <w:sz w:val="24"/>
          <w:szCs w:val="24"/>
        </w:rPr>
        <w:t>Что ты уже знаешь? Зачем художнику знать о тоне, форме и размере? Какова роль цвета в композиции? Какие бывают цветочные композиции? Как увидеть белое изображение на белом фоне? Что такое симметрия? Как получить симметричные детали? Можно ли сгибать картон? Как? Наши проекты. Как плоское превратить в объемное? Как согнуть картон по кривой линии? Проверим себя.</w:t>
      </w:r>
    </w:p>
    <w:p w:rsidR="0058049E" w:rsidRPr="00C662B9" w:rsidRDefault="0058049E" w:rsidP="0058049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Чертёжная мастерская (4 часа</w:t>
      </w:r>
      <w:r w:rsidRPr="00C662B9">
        <w:rPr>
          <w:rFonts w:ascii="Times New Roman" w:eastAsia="Times New Roman" w:hAnsi="Times New Roman" w:cs="Times New Roman"/>
          <w:b/>
          <w:bCs/>
          <w:sz w:val="24"/>
          <w:szCs w:val="24"/>
        </w:rPr>
        <w:t>)</w:t>
      </w:r>
    </w:p>
    <w:p w:rsidR="0058049E" w:rsidRPr="00C662B9" w:rsidRDefault="0058049E" w:rsidP="0058049E">
      <w:pPr>
        <w:spacing w:after="0" w:line="240" w:lineRule="auto"/>
        <w:jc w:val="both"/>
        <w:rPr>
          <w:rFonts w:ascii="Times New Roman" w:eastAsia="Times New Roman" w:hAnsi="Times New Roman" w:cs="Times New Roman"/>
          <w:sz w:val="24"/>
          <w:szCs w:val="24"/>
        </w:rPr>
      </w:pPr>
      <w:r w:rsidRPr="00C662B9">
        <w:rPr>
          <w:rFonts w:ascii="Times New Roman" w:eastAsia="Times New Roman" w:hAnsi="Times New Roman" w:cs="Times New Roman"/>
          <w:sz w:val="24"/>
          <w:szCs w:val="24"/>
        </w:rPr>
        <w:t>Что такое технологические операции и способы? Что такое линейка и что онаумеет? Что такое чертеж и как его прочитать? Как изготовить несколько одинаковых прямоугольников? Можно ли разметить прямоугольник по угольнику? Можно ли без шаблона разметить круг? Мастерская Деда Мороза и Снегурочки. Проверим себя.</w:t>
      </w:r>
    </w:p>
    <w:p w:rsidR="0058049E" w:rsidRPr="00FF2DA8" w:rsidRDefault="0058049E" w:rsidP="00C70533">
      <w:pPr>
        <w:spacing w:after="0" w:line="240" w:lineRule="auto"/>
        <w:ind w:firstLine="567"/>
        <w:jc w:val="both"/>
        <w:rPr>
          <w:rFonts w:ascii="Times New Roman" w:eastAsia="Calibri" w:hAnsi="Times New Roman" w:cs="Times New Roman"/>
          <w:b/>
          <w:sz w:val="24"/>
          <w:szCs w:val="24"/>
          <w:lang w:eastAsia="ru-RU"/>
        </w:rPr>
      </w:pPr>
    </w:p>
    <w:p w:rsidR="00C06A94" w:rsidRPr="00FF2DA8" w:rsidRDefault="00C06A94" w:rsidP="00C70533">
      <w:pPr>
        <w:spacing w:after="0" w:line="240" w:lineRule="auto"/>
        <w:rPr>
          <w:rFonts w:ascii="Times New Roman" w:hAnsi="Times New Roman" w:cs="Times New Roman"/>
          <w:b/>
        </w:rPr>
      </w:pPr>
      <w:r w:rsidRPr="00FF2DA8">
        <w:rPr>
          <w:rFonts w:ascii="Times New Roman" w:hAnsi="Times New Roman" w:cs="Times New Roman"/>
          <w:b/>
        </w:rPr>
        <w:t>2 класс - вариант 7.1.</w:t>
      </w:r>
    </w:p>
    <w:p w:rsidR="00C06A94" w:rsidRDefault="00C06A94" w:rsidP="00336423">
      <w:pPr>
        <w:pStyle w:val="a9"/>
        <w:spacing w:before="0" w:beforeAutospacing="0" w:after="0" w:afterAutospacing="0"/>
        <w:rPr>
          <w:b/>
        </w:rPr>
      </w:pPr>
      <w:r w:rsidRPr="00FF2DA8">
        <w:rPr>
          <w:b/>
        </w:rPr>
        <w:t xml:space="preserve">Содержание курса </w:t>
      </w:r>
      <w:r w:rsidR="00DD27DA">
        <w:rPr>
          <w:b/>
        </w:rPr>
        <w:t>(68 ч, 2</w:t>
      </w:r>
      <w:r w:rsidRPr="00FF2DA8">
        <w:rPr>
          <w:b/>
        </w:rPr>
        <w:t xml:space="preserve"> ч в неделю)</w:t>
      </w:r>
    </w:p>
    <w:p w:rsidR="00DD27DA" w:rsidRPr="00FF2DA8" w:rsidRDefault="00DD27DA" w:rsidP="00DD27DA">
      <w:pPr>
        <w:pStyle w:val="a9"/>
        <w:spacing w:before="0" w:beforeAutospacing="0" w:after="0" w:afterAutospacing="0"/>
      </w:pPr>
      <w:r>
        <w:rPr>
          <w:b/>
          <w:bCs/>
        </w:rPr>
        <w:t>Художественная мастерская (16</w:t>
      </w:r>
      <w:r w:rsidRPr="00FF2DA8">
        <w:rPr>
          <w:b/>
          <w:bCs/>
        </w:rPr>
        <w:t xml:space="preserve"> часов)</w:t>
      </w:r>
    </w:p>
    <w:p w:rsidR="00DD27DA" w:rsidRPr="00FF2DA8" w:rsidRDefault="00DD27DA" w:rsidP="00DD27DA">
      <w:pPr>
        <w:pStyle w:val="a9"/>
        <w:spacing w:before="0" w:beforeAutospacing="0" w:after="0" w:afterAutospacing="0"/>
      </w:pPr>
      <w:r w:rsidRPr="00FF2DA8">
        <w:t xml:space="preserve">Что ты уже знаешь? Зачем художнику знать о тоне, форме и размере? Какова роль цвета в композиции? Какие бывают цветочные композиции? Как увидеть белое изображение на белом </w:t>
      </w:r>
      <w:r w:rsidRPr="00FF2DA8">
        <w:lastRenderedPageBreak/>
        <w:t>фоне? Что такое симметрия? Как получить симметричные детали? Можно ли сгибать картон? Как? Наши проекты. Как плоское превратить в объемное? Как согнуть картон по кривой линии? Проверим себя.</w:t>
      </w:r>
    </w:p>
    <w:p w:rsidR="00DD27DA" w:rsidRPr="00FF2DA8" w:rsidRDefault="00DD27DA" w:rsidP="00DD27DA">
      <w:pPr>
        <w:pStyle w:val="a9"/>
        <w:spacing w:before="0" w:beforeAutospacing="0" w:after="0" w:afterAutospacing="0"/>
        <w:jc w:val="both"/>
      </w:pPr>
      <w:r>
        <w:rPr>
          <w:b/>
          <w:bCs/>
        </w:rPr>
        <w:t>Чертёжная мастерская (15</w:t>
      </w:r>
      <w:r w:rsidRPr="00FF2DA8">
        <w:rPr>
          <w:b/>
          <w:bCs/>
        </w:rPr>
        <w:t xml:space="preserve"> часов)</w:t>
      </w:r>
    </w:p>
    <w:p w:rsidR="00DD27DA" w:rsidRPr="00FF2DA8" w:rsidRDefault="00DD27DA" w:rsidP="00DD27DA">
      <w:pPr>
        <w:pStyle w:val="a9"/>
        <w:spacing w:before="0" w:beforeAutospacing="0" w:after="0" w:afterAutospacing="0"/>
        <w:jc w:val="both"/>
      </w:pPr>
      <w:r w:rsidRPr="00FF2DA8">
        <w:t>Что такое технологические операции и способы? Что такое линейка и что онаумеет? Что такое чертеж и как его прочитать? Как изготовить несколько одинаковых прямоугольников? Можно ли разметить прямоугольник по угольнику? Можно ли без шаблона разметить круг? Мастерская Деда Мороза и Снегурочки. Проверим себя.</w:t>
      </w:r>
    </w:p>
    <w:p w:rsidR="00DD27DA" w:rsidRPr="00FF2DA8" w:rsidRDefault="00DD27DA" w:rsidP="00DD27DA">
      <w:pPr>
        <w:pStyle w:val="a9"/>
        <w:spacing w:before="0" w:beforeAutospacing="0" w:after="0" w:afterAutospacing="0"/>
        <w:jc w:val="both"/>
      </w:pPr>
      <w:r>
        <w:rPr>
          <w:b/>
          <w:bCs/>
        </w:rPr>
        <w:t>Конструкторская мастерская (19</w:t>
      </w:r>
      <w:r w:rsidRPr="00FF2DA8">
        <w:rPr>
          <w:b/>
          <w:bCs/>
        </w:rPr>
        <w:t xml:space="preserve"> часов)</w:t>
      </w:r>
    </w:p>
    <w:p w:rsidR="00DD27DA" w:rsidRPr="00FF2DA8" w:rsidRDefault="00DD27DA" w:rsidP="00DD27DA">
      <w:pPr>
        <w:pStyle w:val="a9"/>
        <w:spacing w:before="0" w:beforeAutospacing="0" w:after="0" w:afterAutospacing="0"/>
        <w:jc w:val="both"/>
      </w:pPr>
      <w:r w:rsidRPr="00FF2DA8">
        <w:t>Какой секрет у подвижных игрушек? Как из неподвижной игрушки сделать подвижную? Еще один способ сделать игрушку подвижной. Что заставляет вращаться винт-пропеллер? Можно ли соединить детали без соединительных материалов? День защитника Отечества. Изменяется ли вооружение в армии? Как машины помогают человеку? Поздравляем женщин и девочек Что интересного в работе архитектора? Наши проекты. Проверим себя.</w:t>
      </w:r>
    </w:p>
    <w:p w:rsidR="00DD27DA" w:rsidRPr="00FF2DA8" w:rsidRDefault="00DD27DA" w:rsidP="00DD27DA">
      <w:pPr>
        <w:pStyle w:val="a9"/>
        <w:spacing w:before="0" w:beforeAutospacing="0" w:after="0" w:afterAutospacing="0"/>
        <w:jc w:val="both"/>
      </w:pPr>
      <w:r>
        <w:rPr>
          <w:b/>
          <w:bCs/>
        </w:rPr>
        <w:t>Рукодельная мастерская (18</w:t>
      </w:r>
      <w:r w:rsidRPr="00FF2DA8">
        <w:rPr>
          <w:b/>
          <w:bCs/>
        </w:rPr>
        <w:t xml:space="preserve"> часов)</w:t>
      </w:r>
      <w:r w:rsidRPr="00FF2DA8">
        <w:t xml:space="preserve"> Какие бывают ткани? Какие бывают нитки. Как они используются? Что такое натуральные ткани? Каковы их свойства? Строчка косого стежка. Есть ли у неё «дочки»? Как ткань превращается в изделие? Лекало. Что узнали, чему учились.</w:t>
      </w:r>
    </w:p>
    <w:p w:rsidR="00DD27DA" w:rsidRDefault="00DD27DA" w:rsidP="00336423">
      <w:pPr>
        <w:pStyle w:val="a9"/>
        <w:spacing w:before="0" w:beforeAutospacing="0" w:after="0" w:afterAutospacing="0"/>
        <w:rPr>
          <w:b/>
        </w:rPr>
      </w:pPr>
    </w:p>
    <w:p w:rsidR="00336423" w:rsidRPr="00336423" w:rsidRDefault="00336423" w:rsidP="00C70533">
      <w:pPr>
        <w:pStyle w:val="a9"/>
        <w:spacing w:before="0" w:beforeAutospacing="0" w:after="0" w:afterAutospacing="0"/>
        <w:jc w:val="both"/>
      </w:pPr>
      <w:r w:rsidRPr="00336423">
        <w:rPr>
          <w:b/>
        </w:rPr>
        <w:t>2 класс вариант 7.2</w:t>
      </w:r>
    </w:p>
    <w:p w:rsidR="00336423" w:rsidRPr="00FF2DA8" w:rsidRDefault="00DD27DA" w:rsidP="00336423">
      <w:pPr>
        <w:pStyle w:val="a9"/>
        <w:spacing w:before="0" w:beforeAutospacing="0" w:after="0" w:afterAutospacing="0"/>
      </w:pPr>
      <w:r>
        <w:rPr>
          <w:b/>
          <w:bCs/>
        </w:rPr>
        <w:t>Художественная мастерская (16</w:t>
      </w:r>
      <w:r w:rsidR="00336423" w:rsidRPr="00FF2DA8">
        <w:rPr>
          <w:b/>
          <w:bCs/>
        </w:rPr>
        <w:t xml:space="preserve"> часов)</w:t>
      </w:r>
    </w:p>
    <w:p w:rsidR="00336423" w:rsidRPr="00FF2DA8" w:rsidRDefault="00336423" w:rsidP="00336423">
      <w:pPr>
        <w:pStyle w:val="a9"/>
        <w:spacing w:before="0" w:beforeAutospacing="0" w:after="0" w:afterAutospacing="0"/>
      </w:pPr>
      <w:r w:rsidRPr="00FF2DA8">
        <w:t>Что ты уже знаешь? Зачем художнику знать о тоне, форме и размере? Какова роль цвета в композиции? Какие бывают цветочные композиции? Как увидеть белое изображение на белом фоне? Что такое симметрия? Как получить симметричные детали? Можно ли сгибать картон? Как? Наши проекты. Как плоское превратить в объемное? Как согнуть картон по кривой линии? Проверим себя.</w:t>
      </w:r>
    </w:p>
    <w:p w:rsidR="00336423" w:rsidRPr="00FF2DA8" w:rsidRDefault="00DD27DA" w:rsidP="00336423">
      <w:pPr>
        <w:pStyle w:val="a9"/>
        <w:spacing w:before="0" w:beforeAutospacing="0" w:after="0" w:afterAutospacing="0"/>
        <w:jc w:val="both"/>
      </w:pPr>
      <w:r>
        <w:rPr>
          <w:b/>
          <w:bCs/>
        </w:rPr>
        <w:t>Чертёжная мастерская (15</w:t>
      </w:r>
      <w:r w:rsidR="00336423" w:rsidRPr="00FF2DA8">
        <w:rPr>
          <w:b/>
          <w:bCs/>
        </w:rPr>
        <w:t xml:space="preserve"> часов)</w:t>
      </w:r>
    </w:p>
    <w:p w:rsidR="00336423" w:rsidRPr="00FF2DA8" w:rsidRDefault="00336423" w:rsidP="00336423">
      <w:pPr>
        <w:pStyle w:val="a9"/>
        <w:spacing w:before="0" w:beforeAutospacing="0" w:after="0" w:afterAutospacing="0"/>
        <w:jc w:val="both"/>
      </w:pPr>
      <w:r w:rsidRPr="00FF2DA8">
        <w:t>Что такое технологические операции и способы? Что такое линейка и что онаумеет? Что такое чертеж и как его прочитать? Как изготовить несколько одинаковых прямоугольников? Можно ли разметить прямоугольник по угольнику? Можно ли без шаблона разметить круг? Мастерская Деда Мороза и Снегурочки. Проверим себя.</w:t>
      </w:r>
    </w:p>
    <w:p w:rsidR="00336423" w:rsidRPr="00FF2DA8" w:rsidRDefault="00DD27DA" w:rsidP="00336423">
      <w:pPr>
        <w:pStyle w:val="a9"/>
        <w:spacing w:before="0" w:beforeAutospacing="0" w:after="0" w:afterAutospacing="0"/>
        <w:jc w:val="both"/>
      </w:pPr>
      <w:r>
        <w:rPr>
          <w:b/>
          <w:bCs/>
        </w:rPr>
        <w:t>Конструкторская мастерская (19</w:t>
      </w:r>
      <w:r w:rsidR="00336423" w:rsidRPr="00FF2DA8">
        <w:rPr>
          <w:b/>
          <w:bCs/>
        </w:rPr>
        <w:t xml:space="preserve"> часов)</w:t>
      </w:r>
    </w:p>
    <w:p w:rsidR="00336423" w:rsidRPr="00FF2DA8" w:rsidRDefault="00336423" w:rsidP="00336423">
      <w:pPr>
        <w:pStyle w:val="a9"/>
        <w:spacing w:before="0" w:beforeAutospacing="0" w:after="0" w:afterAutospacing="0"/>
        <w:jc w:val="both"/>
      </w:pPr>
      <w:r w:rsidRPr="00FF2DA8">
        <w:t>Какой секрет у подвижных игрушек? Как из неподвижной игрушки сделать подвижную? Еще один способ сделать игрушку подвижной. Что заставляет вращаться винт-пропеллер? Можно ли соединить детали без соединительных материалов? День защитника Отечества. Изменяется ли вооружение в армии? Как машины помогают человеку? Поздравляем женщин и девочек Что интересного в работе архитектора? Наши проекты. Проверим себя.</w:t>
      </w:r>
    </w:p>
    <w:p w:rsidR="00336423" w:rsidRPr="00FF2DA8" w:rsidRDefault="00DD27DA" w:rsidP="00336423">
      <w:pPr>
        <w:pStyle w:val="a9"/>
        <w:spacing w:before="0" w:beforeAutospacing="0" w:after="0" w:afterAutospacing="0"/>
        <w:jc w:val="both"/>
      </w:pPr>
      <w:r>
        <w:rPr>
          <w:b/>
          <w:bCs/>
        </w:rPr>
        <w:t>Рукодельная мастерская (18</w:t>
      </w:r>
      <w:r w:rsidR="00336423" w:rsidRPr="00FF2DA8">
        <w:rPr>
          <w:b/>
          <w:bCs/>
        </w:rPr>
        <w:t xml:space="preserve"> часов)</w:t>
      </w:r>
      <w:r w:rsidR="00336423" w:rsidRPr="00FF2DA8">
        <w:t xml:space="preserve"> Какие бывают ткани? Какие бывают нитки. Как они используются? Что такое натуральные ткани? Каковы их свойства? Строчка косого стежка. Есть ли у неё «дочки»? Как ткань превращается в изделие? Лекало. Что узнали, чему учились.</w:t>
      </w:r>
    </w:p>
    <w:p w:rsidR="00336423" w:rsidRPr="00336423" w:rsidRDefault="00336423" w:rsidP="00C70533">
      <w:pPr>
        <w:pStyle w:val="a9"/>
        <w:spacing w:before="0" w:beforeAutospacing="0" w:after="0" w:afterAutospacing="0"/>
        <w:jc w:val="both"/>
      </w:pPr>
    </w:p>
    <w:p w:rsidR="009400D6" w:rsidRDefault="009400D6" w:rsidP="009400D6">
      <w:pPr>
        <w:pStyle w:val="a9"/>
        <w:spacing w:before="0" w:beforeAutospacing="0" w:after="0" w:afterAutospacing="0"/>
        <w:jc w:val="both"/>
        <w:rPr>
          <w:color w:val="000000" w:themeColor="text1"/>
        </w:rPr>
      </w:pPr>
      <w:r w:rsidRPr="009400D6">
        <w:rPr>
          <w:b/>
        </w:rPr>
        <w:t>3 класс</w:t>
      </w:r>
      <w:r>
        <w:rPr>
          <w:b/>
        </w:rPr>
        <w:t xml:space="preserve"> вариант 7.1 </w:t>
      </w:r>
      <w:r w:rsidRPr="009400D6">
        <w:t>(</w:t>
      </w:r>
      <w:r w:rsidR="00746603">
        <w:rPr>
          <w:color w:val="000000" w:themeColor="text1"/>
        </w:rPr>
        <w:t>68 ч.,  2</w:t>
      </w:r>
      <w:r w:rsidRPr="009400D6">
        <w:rPr>
          <w:color w:val="000000" w:themeColor="text1"/>
        </w:rPr>
        <w:t xml:space="preserve"> ч в неделю).</w:t>
      </w:r>
    </w:p>
    <w:p w:rsidR="00746603" w:rsidRPr="00911132" w:rsidRDefault="00746603" w:rsidP="00746603">
      <w:pPr>
        <w:spacing w:after="0"/>
        <w:rPr>
          <w:rFonts w:ascii="Times New Roman" w:hAnsi="Times New Roman" w:cs="Times New Roman"/>
          <w:b/>
          <w:sz w:val="24"/>
          <w:szCs w:val="24"/>
        </w:rPr>
      </w:pPr>
      <w:r w:rsidRPr="00911132">
        <w:rPr>
          <w:rFonts w:ascii="Times New Roman" w:hAnsi="Times New Roman" w:cs="Times New Roman"/>
          <w:b/>
          <w:sz w:val="24"/>
          <w:szCs w:val="24"/>
        </w:rPr>
        <w:t>Информационная мастерская – 10 ч.</w:t>
      </w:r>
    </w:p>
    <w:p w:rsidR="00746603" w:rsidRPr="00911132" w:rsidRDefault="00746603" w:rsidP="00746603">
      <w:pPr>
        <w:spacing w:after="0"/>
        <w:rPr>
          <w:rFonts w:ascii="Times New Roman" w:hAnsi="Times New Roman" w:cs="Times New Roman"/>
          <w:sz w:val="24"/>
          <w:szCs w:val="24"/>
        </w:rPr>
      </w:pPr>
      <w:r w:rsidRPr="00911132">
        <w:rPr>
          <w:rFonts w:ascii="Times New Roman" w:hAnsi="Times New Roman" w:cs="Times New Roman"/>
          <w:sz w:val="24"/>
          <w:szCs w:val="24"/>
        </w:rPr>
        <w:t>Вспомним и обсудим. Знакомство с компьютером. Компьютер – твой помощник. Проверим себя.</w:t>
      </w:r>
    </w:p>
    <w:p w:rsidR="00746603" w:rsidRPr="00911132" w:rsidRDefault="00746603" w:rsidP="00746603">
      <w:pPr>
        <w:spacing w:after="0"/>
        <w:rPr>
          <w:rFonts w:ascii="Times New Roman" w:hAnsi="Times New Roman" w:cs="Times New Roman"/>
          <w:b/>
          <w:sz w:val="24"/>
          <w:szCs w:val="24"/>
        </w:rPr>
      </w:pPr>
      <w:r w:rsidRPr="00911132">
        <w:rPr>
          <w:rFonts w:ascii="Times New Roman" w:hAnsi="Times New Roman" w:cs="Times New Roman"/>
          <w:b/>
          <w:sz w:val="24"/>
          <w:szCs w:val="24"/>
        </w:rPr>
        <w:t>Мастерская скульптора – 6 ч.</w:t>
      </w:r>
    </w:p>
    <w:p w:rsidR="00746603" w:rsidRPr="00911132" w:rsidRDefault="00746603" w:rsidP="00746603">
      <w:pPr>
        <w:spacing w:after="0"/>
        <w:rPr>
          <w:rFonts w:ascii="Times New Roman" w:hAnsi="Times New Roman" w:cs="Times New Roman"/>
          <w:sz w:val="24"/>
          <w:szCs w:val="24"/>
        </w:rPr>
      </w:pPr>
      <w:r w:rsidRPr="00911132">
        <w:rPr>
          <w:rFonts w:ascii="Times New Roman" w:hAnsi="Times New Roman" w:cs="Times New Roman"/>
          <w:sz w:val="24"/>
          <w:szCs w:val="24"/>
        </w:rPr>
        <w:t>Как работает скульптор? Скульптуры разны времен и народов. Статуэтки. Рельеф и его виды. Как придать поверхности фактуру и объем?</w:t>
      </w:r>
    </w:p>
    <w:p w:rsidR="00746603" w:rsidRPr="00911132" w:rsidRDefault="00746603" w:rsidP="00746603">
      <w:pPr>
        <w:spacing w:after="0"/>
        <w:rPr>
          <w:rFonts w:ascii="Times New Roman" w:hAnsi="Times New Roman" w:cs="Times New Roman"/>
          <w:b/>
          <w:sz w:val="24"/>
          <w:szCs w:val="24"/>
        </w:rPr>
      </w:pPr>
      <w:r w:rsidRPr="00911132">
        <w:rPr>
          <w:rFonts w:ascii="Times New Roman" w:hAnsi="Times New Roman" w:cs="Times New Roman"/>
          <w:b/>
          <w:sz w:val="24"/>
          <w:szCs w:val="24"/>
        </w:rPr>
        <w:t>Мастерская рукодельницы- 20 ч.</w:t>
      </w:r>
    </w:p>
    <w:p w:rsidR="00746603" w:rsidRPr="00911132" w:rsidRDefault="00746603" w:rsidP="00746603">
      <w:pPr>
        <w:spacing w:after="0"/>
        <w:rPr>
          <w:rFonts w:ascii="Times New Roman" w:hAnsi="Times New Roman" w:cs="Times New Roman"/>
          <w:sz w:val="24"/>
          <w:szCs w:val="24"/>
        </w:rPr>
      </w:pPr>
      <w:r w:rsidRPr="00911132">
        <w:rPr>
          <w:rFonts w:ascii="Times New Roman" w:hAnsi="Times New Roman" w:cs="Times New Roman"/>
          <w:sz w:val="24"/>
          <w:szCs w:val="24"/>
        </w:rPr>
        <w:t xml:space="preserve">Вышивка и вышивание. Строчка петельного стежка. Пришивание пуговицы. Наши проекты. Подарок малышам «Волшебное дерево». История швейной машины. Секреты швейной машины. Футляры. Проверим себя. Наши проекты. Подвеска. </w:t>
      </w:r>
    </w:p>
    <w:p w:rsidR="00746603" w:rsidRPr="00911132" w:rsidRDefault="00746603" w:rsidP="00746603">
      <w:pPr>
        <w:spacing w:after="0"/>
        <w:rPr>
          <w:rFonts w:ascii="Times New Roman" w:hAnsi="Times New Roman" w:cs="Times New Roman"/>
          <w:b/>
          <w:sz w:val="24"/>
          <w:szCs w:val="24"/>
        </w:rPr>
      </w:pPr>
      <w:r w:rsidRPr="00911132">
        <w:rPr>
          <w:rFonts w:ascii="Times New Roman" w:hAnsi="Times New Roman" w:cs="Times New Roman"/>
          <w:b/>
          <w:sz w:val="24"/>
          <w:szCs w:val="24"/>
        </w:rPr>
        <w:t>Мастерская инженеров, конструкторов, строителей, декораторов – 22 ч.</w:t>
      </w:r>
    </w:p>
    <w:p w:rsidR="00746603" w:rsidRPr="00911132" w:rsidRDefault="00746603" w:rsidP="00746603">
      <w:pPr>
        <w:spacing w:after="0"/>
        <w:rPr>
          <w:rFonts w:ascii="Times New Roman" w:hAnsi="Times New Roman" w:cs="Times New Roman"/>
          <w:sz w:val="24"/>
          <w:szCs w:val="24"/>
        </w:rPr>
      </w:pPr>
      <w:r w:rsidRPr="00911132">
        <w:rPr>
          <w:rFonts w:ascii="Times New Roman" w:hAnsi="Times New Roman" w:cs="Times New Roman"/>
          <w:sz w:val="24"/>
          <w:szCs w:val="24"/>
        </w:rPr>
        <w:lastRenderedPageBreak/>
        <w:t>Строительство и украшение дома. Объем и объемные формы. Развертка. Подарочная упаковка. Декорирование готовых форм. Конструирование из сложных разверток. Модели и конструирование. Наши проекты. Парад военной техники. Наша армия родная. Художник-декоратор. Филигрань и квиллинг. Изонить. Художественная техника из креповой бумаги.</w:t>
      </w:r>
    </w:p>
    <w:p w:rsidR="00746603" w:rsidRPr="00911132" w:rsidRDefault="00746603" w:rsidP="00746603">
      <w:pPr>
        <w:spacing w:after="0"/>
        <w:rPr>
          <w:rFonts w:ascii="Times New Roman" w:hAnsi="Times New Roman" w:cs="Times New Roman"/>
          <w:b/>
          <w:sz w:val="24"/>
          <w:szCs w:val="24"/>
        </w:rPr>
      </w:pPr>
      <w:r>
        <w:rPr>
          <w:rFonts w:ascii="Times New Roman" w:hAnsi="Times New Roman" w:cs="Times New Roman"/>
          <w:b/>
          <w:sz w:val="24"/>
          <w:szCs w:val="24"/>
        </w:rPr>
        <w:t>Мастерская кукольника- 10</w:t>
      </w:r>
      <w:r w:rsidRPr="00911132">
        <w:rPr>
          <w:rFonts w:ascii="Times New Roman" w:hAnsi="Times New Roman" w:cs="Times New Roman"/>
          <w:b/>
          <w:sz w:val="24"/>
          <w:szCs w:val="24"/>
        </w:rPr>
        <w:t xml:space="preserve"> ч.</w:t>
      </w:r>
    </w:p>
    <w:p w:rsidR="00746603" w:rsidRPr="00911132" w:rsidRDefault="00746603" w:rsidP="00746603">
      <w:pPr>
        <w:spacing w:after="0"/>
        <w:rPr>
          <w:rFonts w:ascii="Times New Roman" w:hAnsi="Times New Roman" w:cs="Times New Roman"/>
          <w:sz w:val="24"/>
          <w:szCs w:val="24"/>
        </w:rPr>
      </w:pPr>
      <w:r w:rsidRPr="00911132">
        <w:rPr>
          <w:rFonts w:ascii="Times New Roman" w:hAnsi="Times New Roman" w:cs="Times New Roman"/>
          <w:sz w:val="24"/>
          <w:szCs w:val="24"/>
        </w:rPr>
        <w:t>Может ли игрушка быть полезной. Театр кукол-марионеток. Игрушка из носка. Игрушка-неваляшка. Что узнали. Чему научились.</w:t>
      </w:r>
    </w:p>
    <w:p w:rsidR="00746603" w:rsidRPr="009400D6" w:rsidRDefault="00746603" w:rsidP="009400D6">
      <w:pPr>
        <w:pStyle w:val="a9"/>
        <w:spacing w:before="0" w:beforeAutospacing="0" w:after="0" w:afterAutospacing="0"/>
        <w:jc w:val="both"/>
      </w:pPr>
    </w:p>
    <w:p w:rsidR="00180DD1" w:rsidRPr="00FF2DA8" w:rsidRDefault="00180DD1" w:rsidP="00C70533">
      <w:pPr>
        <w:pStyle w:val="a6"/>
        <w:rPr>
          <w:rFonts w:ascii="Times New Roman" w:eastAsia="Times New Roman" w:hAnsi="Times New Roman"/>
          <w:b/>
          <w:sz w:val="24"/>
          <w:szCs w:val="24"/>
          <w:lang w:eastAsia="ru-RU"/>
        </w:rPr>
      </w:pPr>
      <w:r w:rsidRPr="00FF2DA8">
        <w:rPr>
          <w:rFonts w:ascii="Times New Roman" w:eastAsia="Times New Roman" w:hAnsi="Times New Roman"/>
          <w:b/>
          <w:sz w:val="24"/>
          <w:szCs w:val="24"/>
          <w:lang w:eastAsia="ru-RU"/>
        </w:rPr>
        <w:t xml:space="preserve">Окружающий мир. </w:t>
      </w:r>
    </w:p>
    <w:p w:rsidR="00180DD1" w:rsidRPr="00FF2DA8" w:rsidRDefault="007D632F" w:rsidP="00C70533">
      <w:pPr>
        <w:pStyle w:val="a6"/>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180DD1" w:rsidRPr="00FF2DA8">
        <w:rPr>
          <w:rFonts w:ascii="Times New Roman" w:eastAsia="Times New Roman" w:hAnsi="Times New Roman"/>
          <w:sz w:val="24"/>
          <w:szCs w:val="24"/>
          <w:lang w:eastAsia="ru-RU"/>
        </w:rPr>
        <w:t>Учебная программа по курсу «Окружающий мир» разработана на основе Примерных программ Министерства образования и науки РФ: начального общего образования, авторской программы А. А. Плешакова «Окружающий мир», рекомендованной Министерством образования и науки РФ в соответствии с требованиями Федерального компонента государственного стандарта начального образования.</w:t>
      </w:r>
    </w:p>
    <w:p w:rsidR="00180DD1" w:rsidRPr="00FF2DA8" w:rsidRDefault="00180DD1" w:rsidP="00C70533">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2DA8">
        <w:rPr>
          <w:rFonts w:ascii="Times New Roman" w:eastAsia="Times New Roman" w:hAnsi="Times New Roman" w:cs="Times New Roman"/>
          <w:sz w:val="24"/>
          <w:szCs w:val="24"/>
          <w:lang w:eastAsia="ru-RU"/>
        </w:rPr>
        <w:t xml:space="preserve">Для учащихся коррекционной школы характерна познавательная пассивность, повышенная утомляемость при интеллектуальной деятельности, замедленный темп формирования обобщенных знаний и представлений об окружающем мире, бедность словаря и недостаточный уровень развития устной связной речи. Такие дети, как правило, плохо ориентируются в своем ближайшем окружении. Не могут назвать общественные и бытовые предприятия, которые находятся рядом с домом, не знают назначения многих из них, почти ничего не могут рассказать  о работе специалистов, обслуживающих магазин, почту, больницу и т. д. Поверхностные неотчетливые представления складываются у этих детей и о природных объектах и явлениях. </w:t>
      </w:r>
      <w:r w:rsidR="007D632F">
        <w:rPr>
          <w:rFonts w:ascii="Times New Roman" w:eastAsia="Times New Roman" w:hAnsi="Times New Roman" w:cs="Times New Roman"/>
          <w:sz w:val="24"/>
          <w:szCs w:val="24"/>
          <w:lang w:eastAsia="ru-RU"/>
        </w:rPr>
        <w:tab/>
      </w:r>
      <w:r w:rsidR="007D632F">
        <w:rPr>
          <w:rFonts w:ascii="Times New Roman" w:eastAsia="Times New Roman" w:hAnsi="Times New Roman" w:cs="Times New Roman"/>
          <w:sz w:val="24"/>
          <w:szCs w:val="24"/>
          <w:lang w:eastAsia="ru-RU"/>
        </w:rPr>
        <w:tab/>
      </w:r>
      <w:r w:rsidRPr="00FF2DA8">
        <w:rPr>
          <w:rFonts w:ascii="Times New Roman" w:eastAsia="Times New Roman" w:hAnsi="Times New Roman" w:cs="Times New Roman"/>
          <w:sz w:val="24"/>
          <w:szCs w:val="24"/>
          <w:lang w:eastAsia="ru-RU"/>
        </w:rPr>
        <w:t>При сравнении времен года дети не могут назвать основные отличительные признаки, часто смешивают признаки осени и весны, долго не усваивают названия дней недели, частей суток, названия месяцев, путают последние с названиями времен года. Особое значение для умственного и речевого развития младшего школьника имеет сформированность навыков анализа, сравнения, обобщения, что, в конечном счете, определяет для ребенка возможность приходить к определенным выводам, суждениям, умозаключениям. Дети не могут выполнить задания, связанные с анализом предметов, их сравнением и словесным обобщением. Неумение рассматривать и называть признаки наблюдаемого объекта, выделять существенные признаки отрицательно сказывается на любой умственной деятельности ребенка, в том числе при сравнении конкретных предметов и явлений.</w:t>
      </w:r>
    </w:p>
    <w:p w:rsidR="00180DD1" w:rsidRPr="00FF2DA8" w:rsidRDefault="00180DD1" w:rsidP="00C70533">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2DA8">
        <w:rPr>
          <w:rFonts w:ascii="Times New Roman" w:eastAsia="Times New Roman" w:hAnsi="Times New Roman" w:cs="Times New Roman"/>
          <w:sz w:val="24"/>
          <w:szCs w:val="24"/>
          <w:lang w:eastAsia="ru-RU"/>
        </w:rPr>
        <w:t xml:space="preserve">Учащиеся специальных (коррекционных) классов VII вида нуждаются в специальной работе, направленной на расширение их кругозора, развитие познавательных интересов, активизацию мыслительной деятельности, формирование всех сторон устной речи. Такая работа должна быть организована учителем в рамках всего учебного процесса. </w:t>
      </w:r>
    </w:p>
    <w:p w:rsidR="00180DD1" w:rsidRPr="00FF2DA8" w:rsidRDefault="00180DD1" w:rsidP="00C70533">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2DA8">
        <w:rPr>
          <w:rFonts w:ascii="Times New Roman" w:eastAsia="Times New Roman" w:hAnsi="Times New Roman" w:cs="Times New Roman"/>
          <w:sz w:val="24"/>
          <w:szCs w:val="24"/>
          <w:lang w:eastAsia="ru-RU"/>
        </w:rPr>
        <w:t>Курс «Окружающий мир» имеет экологическую направленность, которая определена особой актуальностью экологического образования в современных условиях. С началом третьего тысячелетия экологические проблемы, возникшие ранее, не только не исчезли, а продолжают углубляться. В XXI веке их решение приобретает характер фактора выживания человечества. Особую остроту экологические проблемы будут иметь в России, поскольку наша страна решает сложнейшие задачи экономического и социального развития в условиях крайнего дефицита экологической культуры в обществе.</w:t>
      </w:r>
    </w:p>
    <w:p w:rsidR="00180DD1" w:rsidRPr="00FF2DA8" w:rsidRDefault="00180DD1" w:rsidP="00C70533">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2DA8">
        <w:rPr>
          <w:rFonts w:ascii="Times New Roman" w:eastAsia="Times New Roman" w:hAnsi="Times New Roman" w:cs="Times New Roman"/>
          <w:sz w:val="24"/>
          <w:szCs w:val="24"/>
          <w:lang w:eastAsia="ru-RU"/>
        </w:rPr>
        <w:t xml:space="preserve">Учебный курс «Окружающий мир» носит личностно-развивающий характер. Его </w:t>
      </w:r>
      <w:r w:rsidRPr="00FF2DA8">
        <w:rPr>
          <w:rFonts w:ascii="Times New Roman" w:eastAsia="Times New Roman" w:hAnsi="Times New Roman" w:cs="Times New Roman"/>
          <w:b/>
          <w:bCs/>
          <w:i/>
          <w:iCs/>
          <w:sz w:val="24"/>
          <w:szCs w:val="24"/>
          <w:lang w:eastAsia="ru-RU"/>
        </w:rPr>
        <w:t>цель</w:t>
      </w:r>
      <w:r w:rsidRPr="00FF2DA8">
        <w:rPr>
          <w:rFonts w:ascii="Times New Roman" w:eastAsia="Times New Roman" w:hAnsi="Times New Roman" w:cs="Times New Roman"/>
          <w:sz w:val="24"/>
          <w:szCs w:val="24"/>
          <w:lang w:eastAsia="ru-RU"/>
        </w:rPr>
        <w:t xml:space="preserve"> –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w:t>
      </w:r>
    </w:p>
    <w:p w:rsidR="00180DD1" w:rsidRPr="00FF2DA8" w:rsidRDefault="00180DD1" w:rsidP="00C70533">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2DA8">
        <w:rPr>
          <w:rFonts w:ascii="Times New Roman" w:eastAsia="Times New Roman" w:hAnsi="Times New Roman" w:cs="Times New Roman"/>
          <w:sz w:val="24"/>
          <w:szCs w:val="24"/>
          <w:lang w:eastAsia="ru-RU"/>
        </w:rPr>
        <w:t xml:space="preserve">Приоритетной </w:t>
      </w:r>
      <w:r w:rsidRPr="00FF2DA8">
        <w:rPr>
          <w:rFonts w:ascii="Times New Roman" w:eastAsia="Times New Roman" w:hAnsi="Times New Roman" w:cs="Times New Roman"/>
          <w:b/>
          <w:bCs/>
          <w:i/>
          <w:iCs/>
          <w:sz w:val="24"/>
          <w:szCs w:val="24"/>
          <w:lang w:eastAsia="ru-RU"/>
        </w:rPr>
        <w:t>задачей</w:t>
      </w:r>
      <w:r w:rsidRPr="00FF2DA8">
        <w:rPr>
          <w:rFonts w:ascii="Times New Roman" w:eastAsia="Times New Roman" w:hAnsi="Times New Roman" w:cs="Times New Roman"/>
          <w:sz w:val="24"/>
          <w:szCs w:val="24"/>
          <w:lang w:eastAsia="ru-RU"/>
        </w:rPr>
        <w:t xml:space="preserve"> курса является формирование в сознании ученика ценностно-окрашенного образа окружающего мира как дома своего собственного и общего для всех людей, для всего живого. На этой основе происходит становление у ребенка современной экологически ориентированной картины мира, развивается чувство сопричастности к жизни природы и общества, формируются личностные качества культурного человека – доброта, терпимость, </w:t>
      </w:r>
      <w:r w:rsidRPr="00FF2DA8">
        <w:rPr>
          <w:rFonts w:ascii="Times New Roman" w:eastAsia="Times New Roman" w:hAnsi="Times New Roman" w:cs="Times New Roman"/>
          <w:sz w:val="24"/>
          <w:szCs w:val="24"/>
          <w:lang w:eastAsia="ru-RU"/>
        </w:rPr>
        <w:lastRenderedPageBreak/>
        <w:t>ответственность.</w:t>
      </w:r>
    </w:p>
    <w:p w:rsidR="00180DD1" w:rsidRPr="00FF2DA8" w:rsidRDefault="00180DD1" w:rsidP="00C70533">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2DA8">
        <w:rPr>
          <w:rFonts w:ascii="Times New Roman" w:eastAsia="Times New Roman" w:hAnsi="Times New Roman" w:cs="Times New Roman"/>
          <w:sz w:val="24"/>
          <w:szCs w:val="24"/>
          <w:lang w:eastAsia="ru-RU"/>
        </w:rPr>
        <w:t>К числу важнейших задач курса относятся воспитание любви к своему городу (селу), к своей Родине, формирование опыта экологически и этически обоснованного поведения в природной и социальной среде, развитие интереса к познанию самого себя и окружающего мира, осуществление подготовки к изучению естественно-научных и обществоведческих дисциплин в основной школе.</w:t>
      </w:r>
    </w:p>
    <w:p w:rsidR="00180DD1" w:rsidRPr="00FF2DA8" w:rsidRDefault="00180DD1" w:rsidP="00C70533">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2DA8">
        <w:rPr>
          <w:rFonts w:ascii="Times New Roman" w:eastAsia="Times New Roman" w:hAnsi="Times New Roman" w:cs="Times New Roman"/>
          <w:sz w:val="24"/>
          <w:szCs w:val="24"/>
          <w:lang w:eastAsia="ru-RU"/>
        </w:rPr>
        <w:t>При этом средствами учебного предмета целенаправленно создаются условия для развития у учащихся познавательных процессов, речи, эмоциональной сферы, творческих способностей, формирования учебной деятельности.</w:t>
      </w:r>
    </w:p>
    <w:p w:rsidR="00180DD1" w:rsidRPr="00FF2DA8" w:rsidRDefault="00180DD1" w:rsidP="00C70533">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2DA8">
        <w:rPr>
          <w:rFonts w:ascii="Times New Roman" w:eastAsia="Times New Roman" w:hAnsi="Times New Roman" w:cs="Times New Roman"/>
          <w:sz w:val="24"/>
          <w:szCs w:val="24"/>
          <w:lang w:eastAsia="ru-RU"/>
        </w:rPr>
        <w:t>Содержание курса охватывает весьма широкий круг вопросов: от элементарных правил личной гигиены до знаний о нашей планете, о странах и народах мира. При этом человек, природа и общество рассматриваются в их неразрывном, органичном единстве.</w:t>
      </w:r>
    </w:p>
    <w:p w:rsidR="00180DD1" w:rsidRPr="00FF2DA8" w:rsidRDefault="00180DD1" w:rsidP="00C70533">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F2DA8">
        <w:rPr>
          <w:rFonts w:ascii="Times New Roman" w:eastAsia="Times New Roman" w:hAnsi="Times New Roman" w:cs="Times New Roman"/>
          <w:sz w:val="24"/>
          <w:szCs w:val="24"/>
          <w:lang w:eastAsia="ru-RU"/>
        </w:rPr>
        <w:t>Отбор содержания учебного курса «Окружающий мир» осуществлялся на основе следующих ведущих идей:</w:t>
      </w:r>
    </w:p>
    <w:p w:rsidR="00180DD1" w:rsidRPr="00FF2DA8" w:rsidRDefault="00180DD1" w:rsidP="00C70533">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F2DA8">
        <w:rPr>
          <w:rFonts w:ascii="Times New Roman" w:eastAsia="Times New Roman" w:hAnsi="Times New Roman" w:cs="Times New Roman"/>
          <w:sz w:val="24"/>
          <w:szCs w:val="24"/>
          <w:lang w:eastAsia="ru-RU"/>
        </w:rPr>
        <w:t>– идея многообразия мира;</w:t>
      </w:r>
    </w:p>
    <w:p w:rsidR="00180DD1" w:rsidRPr="00FF2DA8" w:rsidRDefault="00180DD1" w:rsidP="00C70533">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F2DA8">
        <w:rPr>
          <w:rFonts w:ascii="Times New Roman" w:eastAsia="Times New Roman" w:hAnsi="Times New Roman" w:cs="Times New Roman"/>
          <w:sz w:val="24"/>
          <w:szCs w:val="24"/>
          <w:lang w:eastAsia="ru-RU"/>
        </w:rPr>
        <w:t>– идея экологической целостности мира;</w:t>
      </w:r>
    </w:p>
    <w:p w:rsidR="00180DD1" w:rsidRPr="00FF2DA8" w:rsidRDefault="00180DD1" w:rsidP="00C70533">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F2DA8">
        <w:rPr>
          <w:rFonts w:ascii="Times New Roman" w:eastAsia="Times New Roman" w:hAnsi="Times New Roman" w:cs="Times New Roman"/>
          <w:sz w:val="24"/>
          <w:szCs w:val="24"/>
          <w:lang w:eastAsia="ru-RU"/>
        </w:rPr>
        <w:t>– идея уважения к миру.</w:t>
      </w:r>
    </w:p>
    <w:p w:rsidR="00180DD1" w:rsidRPr="00FF2DA8" w:rsidRDefault="00180DD1" w:rsidP="00C70533">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2DA8">
        <w:rPr>
          <w:rFonts w:ascii="Times New Roman" w:eastAsia="Times New Roman" w:hAnsi="Times New Roman" w:cs="Times New Roman"/>
          <w:sz w:val="24"/>
          <w:szCs w:val="24"/>
          <w:lang w:eastAsia="ru-RU"/>
        </w:rPr>
        <w:t>Многообразие как форма существования мира ярко проявляет себя и в природной, и в социальной сферах. На основе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В соответствии с экологической направленностью курса особое внимание необходимо уделять знакомству младших школьников с природным многообразием, рассматривая его и как самостоятельную ценность, и как условие, без которого невозможно существование человека, удовлетворение его материальных и духовных потребностей.</w:t>
      </w:r>
    </w:p>
    <w:p w:rsidR="00180DD1" w:rsidRPr="00FF2DA8" w:rsidRDefault="00180DD1" w:rsidP="00C70533">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2DA8">
        <w:rPr>
          <w:rFonts w:ascii="Times New Roman" w:eastAsia="Times New Roman" w:hAnsi="Times New Roman" w:cs="Times New Roman"/>
          <w:sz w:val="24"/>
          <w:szCs w:val="24"/>
          <w:lang w:eastAsia="ru-RU"/>
        </w:rPr>
        <w:t>Экологическая целостность мира – важнейший аспект фундаментальной идеи целостности, также последовательно реализуемой в курсе. Идея экологической целостности мира реализуется через раскрытие разнообразных экологических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также включение в программу элементарных сведений из области экономики, которые присутствуют в программе каждого класса.</w:t>
      </w:r>
    </w:p>
    <w:p w:rsidR="00180DD1" w:rsidRPr="00FF2DA8" w:rsidRDefault="00180DD1" w:rsidP="00C70533">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2DA8">
        <w:rPr>
          <w:rFonts w:ascii="Times New Roman" w:eastAsia="Times New Roman" w:hAnsi="Times New Roman" w:cs="Times New Roman"/>
          <w:sz w:val="24"/>
          <w:szCs w:val="24"/>
          <w:lang w:eastAsia="ru-RU"/>
        </w:rPr>
        <w:t xml:space="preserve">Уважение к миру – это предлагаемая и применяемая нами формула нового отношения к окружающему, основанного на признании самоценности сущего, на включении в нравственную сферу отношения не только к другим людям, но и к природе, к рукотворному миру. Идея уважения к миру базируется на учении А. Швейцера о благоговении перед жизнью, на концепции экологического императива Н. Н. Моисеева, созвучна современным идеям воспитания культуры мира. </w:t>
      </w:r>
    </w:p>
    <w:p w:rsidR="00180DD1" w:rsidRPr="00FF2DA8" w:rsidRDefault="00180DD1" w:rsidP="00C70533">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2DA8">
        <w:rPr>
          <w:rFonts w:ascii="Times New Roman" w:eastAsia="Times New Roman" w:hAnsi="Times New Roman" w:cs="Times New Roman"/>
          <w:sz w:val="24"/>
          <w:szCs w:val="24"/>
          <w:lang w:eastAsia="ru-RU"/>
        </w:rPr>
        <w:t>В основе методики преподавания курса «Окружающий мир» лежит проблемно-поисковый подход, обеспечивающий реализацию развивающих задач учебного предмета. При этом используются разнообразные методы и формы обучения.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ребенка с окружающим миром. Занятия могут проводиться не только в классе, но и на улице, в лесу, парке, музее и т. д.</w:t>
      </w:r>
    </w:p>
    <w:p w:rsidR="00180DD1" w:rsidRPr="00FF2DA8" w:rsidRDefault="00180DD1" w:rsidP="00C70533">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F2DA8">
        <w:rPr>
          <w:rFonts w:ascii="Times New Roman" w:eastAsia="Times New Roman" w:hAnsi="Times New Roman" w:cs="Times New Roman"/>
          <w:sz w:val="24"/>
          <w:szCs w:val="24"/>
          <w:lang w:eastAsia="ru-RU"/>
        </w:rPr>
        <w:t xml:space="preserve">Учебный курс «Окружающий мир» занимает особое место среди учебных предметов </w:t>
      </w:r>
      <w:r w:rsidRPr="00FF2DA8">
        <w:rPr>
          <w:rFonts w:ascii="Times New Roman" w:eastAsia="Times New Roman" w:hAnsi="Times New Roman" w:cs="Times New Roman"/>
          <w:sz w:val="24"/>
          <w:szCs w:val="24"/>
          <w:lang w:eastAsia="ru-RU"/>
        </w:rPr>
        <w:lastRenderedPageBreak/>
        <w:t>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ее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например в группе продленного дня, на внеклассных занятиях.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180DD1" w:rsidRPr="00FF2DA8" w:rsidRDefault="00180DD1" w:rsidP="00C70533">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F2DA8">
        <w:rPr>
          <w:rFonts w:ascii="Times New Roman" w:eastAsia="Times New Roman" w:hAnsi="Times New Roman" w:cs="Times New Roman"/>
          <w:sz w:val="24"/>
          <w:szCs w:val="24"/>
          <w:lang w:eastAsia="ru-RU"/>
        </w:rPr>
        <w:t>Программа включает в</w:t>
      </w:r>
      <w:r w:rsidR="001A1922">
        <w:rPr>
          <w:rFonts w:ascii="Times New Roman" w:eastAsia="Times New Roman" w:hAnsi="Times New Roman" w:cs="Times New Roman"/>
          <w:sz w:val="24"/>
          <w:szCs w:val="24"/>
          <w:lang w:eastAsia="ru-RU"/>
        </w:rPr>
        <w:t xml:space="preserve"> себя </w:t>
      </w:r>
      <w:r w:rsidR="003C306C">
        <w:rPr>
          <w:rFonts w:ascii="Times New Roman" w:eastAsia="Times New Roman" w:hAnsi="Times New Roman" w:cs="Times New Roman"/>
          <w:sz w:val="24"/>
          <w:szCs w:val="24"/>
          <w:lang w:eastAsia="ru-RU"/>
        </w:rPr>
        <w:t xml:space="preserve">62 часа (2 часа в неделю) для </w:t>
      </w:r>
      <w:r w:rsidRPr="00FF2DA8">
        <w:rPr>
          <w:rFonts w:ascii="Times New Roman" w:eastAsia="Times New Roman" w:hAnsi="Times New Roman" w:cs="Times New Roman"/>
          <w:sz w:val="24"/>
          <w:szCs w:val="24"/>
          <w:lang w:eastAsia="ru-RU"/>
        </w:rPr>
        <w:t xml:space="preserve">1 класса второго года обучения 7.2.; </w:t>
      </w:r>
      <w:r w:rsidR="0087775F" w:rsidRPr="00FF2DA8">
        <w:rPr>
          <w:rFonts w:ascii="Times New Roman" w:eastAsia="Times New Roman" w:hAnsi="Times New Roman" w:cs="Times New Roman"/>
          <w:sz w:val="24"/>
          <w:szCs w:val="24"/>
          <w:lang w:eastAsia="ru-RU"/>
        </w:rPr>
        <w:t xml:space="preserve"> и 68 часов для </w:t>
      </w:r>
      <w:r w:rsidRPr="00FF2DA8">
        <w:rPr>
          <w:rFonts w:ascii="Times New Roman" w:eastAsia="Times New Roman" w:hAnsi="Times New Roman" w:cs="Times New Roman"/>
          <w:sz w:val="24"/>
          <w:szCs w:val="24"/>
          <w:lang w:eastAsia="ru-RU"/>
        </w:rPr>
        <w:t>2</w:t>
      </w:r>
      <w:r w:rsidR="001A1922">
        <w:rPr>
          <w:rFonts w:ascii="Times New Roman" w:eastAsia="Times New Roman" w:hAnsi="Times New Roman" w:cs="Times New Roman"/>
          <w:sz w:val="24"/>
          <w:szCs w:val="24"/>
          <w:lang w:eastAsia="ru-RU"/>
        </w:rPr>
        <w:t xml:space="preserve">-3 </w:t>
      </w:r>
      <w:r w:rsidRPr="00FF2DA8">
        <w:rPr>
          <w:rFonts w:ascii="Times New Roman" w:eastAsia="Times New Roman" w:hAnsi="Times New Roman" w:cs="Times New Roman"/>
          <w:sz w:val="24"/>
          <w:szCs w:val="24"/>
          <w:lang w:eastAsia="ru-RU"/>
        </w:rPr>
        <w:t xml:space="preserve"> класса по варианту 7.1.</w:t>
      </w:r>
      <w:r w:rsidR="001A1922">
        <w:rPr>
          <w:rFonts w:ascii="Times New Roman" w:eastAsia="Times New Roman" w:hAnsi="Times New Roman" w:cs="Times New Roman"/>
          <w:sz w:val="24"/>
          <w:szCs w:val="24"/>
          <w:lang w:eastAsia="ru-RU"/>
        </w:rPr>
        <w:t xml:space="preserve"> и 2 класса варианта 7.2</w:t>
      </w:r>
    </w:p>
    <w:p w:rsidR="00180DD1" w:rsidRPr="00FF2DA8" w:rsidRDefault="00180DD1" w:rsidP="00C70533">
      <w:pPr>
        <w:spacing w:after="0" w:line="240" w:lineRule="auto"/>
        <w:ind w:firstLine="567"/>
        <w:jc w:val="both"/>
        <w:rPr>
          <w:rFonts w:ascii="Times New Roman" w:eastAsia="Calibri" w:hAnsi="Times New Roman" w:cs="Times New Roman"/>
          <w:b/>
          <w:bCs/>
          <w:sz w:val="24"/>
          <w:szCs w:val="24"/>
        </w:rPr>
      </w:pPr>
    </w:p>
    <w:p w:rsidR="00180DD1" w:rsidRPr="00FF2DA8" w:rsidRDefault="00180DD1" w:rsidP="00C70533">
      <w:pPr>
        <w:spacing w:after="0" w:line="240" w:lineRule="auto"/>
        <w:ind w:firstLine="567"/>
        <w:jc w:val="both"/>
        <w:rPr>
          <w:rFonts w:ascii="Times New Roman" w:eastAsia="Calibri" w:hAnsi="Times New Roman" w:cs="Times New Roman"/>
          <w:b/>
          <w:bCs/>
          <w:sz w:val="24"/>
          <w:szCs w:val="24"/>
        </w:rPr>
      </w:pPr>
      <w:r w:rsidRPr="00FF2DA8">
        <w:rPr>
          <w:rFonts w:ascii="Times New Roman" w:eastAsia="Calibri" w:hAnsi="Times New Roman" w:cs="Times New Roman"/>
          <w:b/>
          <w:bCs/>
          <w:sz w:val="24"/>
          <w:szCs w:val="24"/>
        </w:rPr>
        <w:t>Содержание программы .</w:t>
      </w:r>
    </w:p>
    <w:p w:rsidR="00180DD1" w:rsidRPr="00FF2DA8" w:rsidRDefault="00180DD1" w:rsidP="00C70533">
      <w:pPr>
        <w:spacing w:after="0" w:line="240" w:lineRule="auto"/>
        <w:ind w:firstLine="567"/>
        <w:jc w:val="both"/>
        <w:rPr>
          <w:rFonts w:ascii="Times New Roman" w:eastAsia="Calibri" w:hAnsi="Times New Roman" w:cs="Times New Roman"/>
          <w:b/>
          <w:bCs/>
          <w:sz w:val="24"/>
          <w:szCs w:val="24"/>
        </w:rPr>
      </w:pPr>
      <w:r w:rsidRPr="00FF2DA8">
        <w:rPr>
          <w:rFonts w:ascii="Times New Roman" w:eastAsia="Calibri" w:hAnsi="Times New Roman" w:cs="Times New Roman"/>
          <w:b/>
          <w:bCs/>
          <w:sz w:val="24"/>
          <w:szCs w:val="24"/>
        </w:rPr>
        <w:t>1 класс второго года обучения вариант 7.2.</w:t>
      </w:r>
    </w:p>
    <w:p w:rsidR="00180DD1" w:rsidRDefault="004670BB" w:rsidP="00C70533">
      <w:pPr>
        <w:spacing w:after="0" w:line="240" w:lineRule="auto"/>
        <w:ind w:firstLine="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Содержание программы. (62</w:t>
      </w:r>
      <w:r w:rsidR="00180DD1" w:rsidRPr="00FF2DA8">
        <w:rPr>
          <w:rFonts w:ascii="Times New Roman" w:eastAsia="Calibri" w:hAnsi="Times New Roman" w:cs="Times New Roman"/>
          <w:b/>
          <w:bCs/>
          <w:sz w:val="24"/>
          <w:szCs w:val="24"/>
        </w:rPr>
        <w:t xml:space="preserve"> ч, 2 ч в неделю)</w:t>
      </w:r>
    </w:p>
    <w:p w:rsidR="0058049E" w:rsidRPr="00FC40CA" w:rsidRDefault="0058049E" w:rsidP="0058049E">
      <w:pPr>
        <w:pStyle w:val="a4"/>
        <w:ind w:firstLine="851"/>
        <w:jc w:val="both"/>
      </w:pPr>
      <w:r w:rsidRPr="00FC40CA">
        <w:rPr>
          <w:rStyle w:val="FontStyle13"/>
          <w:rFonts w:ascii="Times New Roman" w:hAnsi="Times New Roman"/>
          <w:sz w:val="24"/>
          <w:szCs w:val="24"/>
        </w:rPr>
        <w:t>Где и когда?-20 ч</w:t>
      </w:r>
    </w:p>
    <w:p w:rsidR="0058049E" w:rsidRPr="00FC40CA" w:rsidRDefault="0058049E" w:rsidP="0058049E">
      <w:pPr>
        <w:pStyle w:val="a4"/>
        <w:ind w:firstLine="567"/>
        <w:jc w:val="both"/>
      </w:pPr>
      <w:r w:rsidRPr="00FC40CA">
        <w:rPr>
          <w:rStyle w:val="FontStyle14"/>
          <w:rFonts w:ascii="Times New Roman" w:hAnsi="Times New Roman"/>
          <w:sz w:val="24"/>
          <w:szCs w:val="24"/>
        </w:rPr>
        <w:t>Представление о времени. Настоящее, прошлое, будущее. Днинедели и временагода.</w:t>
      </w:r>
    </w:p>
    <w:p w:rsidR="0058049E" w:rsidRPr="00FC40CA" w:rsidRDefault="0058049E" w:rsidP="0058049E">
      <w:pPr>
        <w:pStyle w:val="a4"/>
        <w:ind w:firstLine="567"/>
        <w:jc w:val="both"/>
      </w:pPr>
      <w:r w:rsidRPr="00FC40CA">
        <w:rPr>
          <w:rStyle w:val="FontStyle14"/>
          <w:rFonts w:ascii="Times New Roman" w:hAnsi="Times New Roman"/>
          <w:sz w:val="24"/>
          <w:szCs w:val="24"/>
        </w:rPr>
        <w:t>Холодные и жаркиерайоныЗемли.</w:t>
      </w:r>
    </w:p>
    <w:p w:rsidR="0058049E" w:rsidRPr="00FC40CA" w:rsidRDefault="0058049E" w:rsidP="0058049E">
      <w:pPr>
        <w:pStyle w:val="a4"/>
        <w:ind w:firstLine="567"/>
        <w:jc w:val="both"/>
      </w:pPr>
      <w:r w:rsidRPr="00FC40CA">
        <w:rPr>
          <w:rStyle w:val="FontStyle14"/>
          <w:rFonts w:ascii="Times New Roman" w:hAnsi="Times New Roman"/>
          <w:sz w:val="24"/>
          <w:szCs w:val="24"/>
        </w:rPr>
        <w:t>Перелетныептицы. Гдеонизимуют? Какученыеузналиобэтом? Представление о далекомпрошломЗемли. Динозавры - удивительныеживотныепрошлого. Какученыеизучаютдинозавров? Одеждалюдей в прошлом и теперь.</w:t>
      </w:r>
    </w:p>
    <w:p w:rsidR="0058049E" w:rsidRPr="00FC40CA" w:rsidRDefault="0058049E" w:rsidP="0058049E">
      <w:pPr>
        <w:pStyle w:val="a4"/>
        <w:ind w:firstLine="567"/>
        <w:jc w:val="both"/>
      </w:pPr>
      <w:r w:rsidRPr="00FC40CA">
        <w:rPr>
          <w:rStyle w:val="FontStyle14"/>
          <w:rFonts w:ascii="Times New Roman" w:hAnsi="Times New Roman"/>
          <w:sz w:val="24"/>
          <w:szCs w:val="24"/>
        </w:rPr>
        <w:t>Историявелосипеда, егоустройство. Велосипед в твоейжизни. Привилабезопасностиобращения с велосипедом.</w:t>
      </w:r>
    </w:p>
    <w:p w:rsidR="0058049E" w:rsidRPr="00FC40CA" w:rsidRDefault="0058049E" w:rsidP="0058049E">
      <w:pPr>
        <w:pStyle w:val="a4"/>
        <w:ind w:firstLine="567"/>
        <w:jc w:val="both"/>
      </w:pPr>
      <w:r w:rsidRPr="00FC40CA">
        <w:rPr>
          <w:rStyle w:val="FontStyle14"/>
          <w:rFonts w:ascii="Times New Roman" w:hAnsi="Times New Roman"/>
          <w:sz w:val="24"/>
          <w:szCs w:val="24"/>
        </w:rPr>
        <w:t>Профессиивзрослых. Кемтыхочешьстать? Какимможетбытьокружающиймир в будущем? Зависитлиэтооттебя?</w:t>
      </w:r>
    </w:p>
    <w:p w:rsidR="0058049E" w:rsidRPr="00FC40CA" w:rsidRDefault="0058049E" w:rsidP="0058049E">
      <w:pPr>
        <w:spacing w:after="0" w:line="240" w:lineRule="auto"/>
        <w:ind w:firstLine="567"/>
        <w:jc w:val="both"/>
        <w:rPr>
          <w:rFonts w:ascii="Times New Roman" w:eastAsia="Calibri" w:hAnsi="Times New Roman" w:cs="Times New Roman"/>
          <w:b/>
          <w:bCs/>
          <w:sz w:val="24"/>
          <w:szCs w:val="24"/>
          <w:lang w:val="de-DE"/>
        </w:rPr>
      </w:pPr>
    </w:p>
    <w:p w:rsidR="0058049E" w:rsidRPr="00FC40CA" w:rsidRDefault="0058049E" w:rsidP="0058049E">
      <w:pPr>
        <w:spacing w:after="0" w:line="240" w:lineRule="auto"/>
        <w:ind w:firstLine="567"/>
        <w:jc w:val="both"/>
        <w:rPr>
          <w:rFonts w:ascii="Times New Roman" w:eastAsia="Calibri" w:hAnsi="Times New Roman" w:cs="Times New Roman"/>
          <w:b/>
          <w:bCs/>
          <w:sz w:val="24"/>
          <w:szCs w:val="24"/>
        </w:rPr>
      </w:pPr>
      <w:r w:rsidRPr="00FC40CA">
        <w:rPr>
          <w:rFonts w:ascii="Times New Roman" w:eastAsia="Calibri" w:hAnsi="Times New Roman" w:cs="Times New Roman"/>
          <w:b/>
          <w:bCs/>
          <w:sz w:val="24"/>
          <w:szCs w:val="24"/>
        </w:rPr>
        <w:t>Почему и зачем? –42 ч</w:t>
      </w:r>
    </w:p>
    <w:p w:rsidR="0058049E" w:rsidRPr="00FC40CA" w:rsidRDefault="0058049E" w:rsidP="0058049E">
      <w:pPr>
        <w:spacing w:after="0" w:line="240" w:lineRule="auto"/>
        <w:ind w:firstLine="567"/>
        <w:jc w:val="both"/>
        <w:rPr>
          <w:rFonts w:ascii="Times New Roman" w:eastAsia="Calibri" w:hAnsi="Times New Roman" w:cs="Times New Roman"/>
          <w:sz w:val="24"/>
          <w:szCs w:val="24"/>
        </w:rPr>
      </w:pPr>
      <w:r w:rsidRPr="00FC40CA">
        <w:rPr>
          <w:rFonts w:ascii="Times New Roman" w:eastAsia="Calibri" w:hAnsi="Times New Roman" w:cs="Times New Roman"/>
          <w:sz w:val="24"/>
          <w:szCs w:val="24"/>
        </w:rPr>
        <w:t>Почему идет дождь и дует ветер? Роль дождя и ветра в жизни растений, животных, человека.</w:t>
      </w:r>
    </w:p>
    <w:p w:rsidR="0058049E" w:rsidRPr="00FC40CA" w:rsidRDefault="0058049E" w:rsidP="0058049E">
      <w:pPr>
        <w:spacing w:after="0" w:line="240" w:lineRule="auto"/>
        <w:ind w:firstLine="567"/>
        <w:jc w:val="both"/>
        <w:rPr>
          <w:rFonts w:ascii="Times New Roman" w:eastAsia="Calibri" w:hAnsi="Times New Roman" w:cs="Times New Roman"/>
          <w:sz w:val="24"/>
          <w:szCs w:val="24"/>
        </w:rPr>
      </w:pPr>
      <w:r w:rsidRPr="00FC40CA">
        <w:rPr>
          <w:rFonts w:ascii="Times New Roman" w:eastAsia="Calibri" w:hAnsi="Times New Roman" w:cs="Times New Roman"/>
          <w:sz w:val="24"/>
          <w:szCs w:val="24"/>
        </w:rPr>
        <w:t>Звуки окружающего мира. Почему бывает эхо? Как беречь уши?</w:t>
      </w:r>
    </w:p>
    <w:p w:rsidR="0058049E" w:rsidRPr="00FC40CA" w:rsidRDefault="0058049E" w:rsidP="0058049E">
      <w:pPr>
        <w:spacing w:after="0" w:line="240" w:lineRule="auto"/>
        <w:ind w:firstLine="567"/>
        <w:jc w:val="both"/>
        <w:rPr>
          <w:rFonts w:ascii="Times New Roman" w:eastAsia="Calibri" w:hAnsi="Times New Roman" w:cs="Times New Roman"/>
          <w:sz w:val="24"/>
          <w:szCs w:val="24"/>
        </w:rPr>
      </w:pPr>
      <w:r w:rsidRPr="00FC40CA">
        <w:rPr>
          <w:rFonts w:ascii="Times New Roman" w:eastAsia="Calibri" w:hAnsi="Times New Roman" w:cs="Times New Roman"/>
          <w:sz w:val="24"/>
          <w:szCs w:val="24"/>
        </w:rPr>
        <w:t>Цвета радуги. Почему радуга разноцветная?</w:t>
      </w:r>
    </w:p>
    <w:p w:rsidR="0058049E" w:rsidRPr="00FC40CA" w:rsidRDefault="0058049E" w:rsidP="0058049E">
      <w:pPr>
        <w:spacing w:after="0" w:line="240" w:lineRule="auto"/>
        <w:ind w:firstLine="567"/>
        <w:jc w:val="both"/>
        <w:rPr>
          <w:rFonts w:ascii="Times New Roman" w:eastAsia="Calibri" w:hAnsi="Times New Roman" w:cs="Times New Roman"/>
          <w:sz w:val="24"/>
          <w:szCs w:val="24"/>
        </w:rPr>
      </w:pPr>
      <w:r w:rsidRPr="00FC40CA">
        <w:rPr>
          <w:rFonts w:ascii="Times New Roman" w:eastAsia="Calibri" w:hAnsi="Times New Roman" w:cs="Times New Roman"/>
          <w:sz w:val="24"/>
          <w:szCs w:val="24"/>
        </w:rPr>
        <w:t>Объяснение названий растений и животных (медуница, недотро</w:t>
      </w:r>
      <w:r w:rsidRPr="00FC40CA">
        <w:rPr>
          <w:rFonts w:ascii="Times New Roman" w:eastAsia="Calibri" w:hAnsi="Times New Roman" w:cs="Times New Roman"/>
          <w:sz w:val="24"/>
          <w:szCs w:val="24"/>
        </w:rPr>
        <w:softHyphen/>
      </w:r>
      <w:r w:rsidRPr="00FC40CA">
        <w:rPr>
          <w:rFonts w:ascii="Times New Roman" w:eastAsia="Calibri" w:hAnsi="Times New Roman" w:cs="Times New Roman"/>
          <w:bCs/>
          <w:sz w:val="24"/>
          <w:szCs w:val="24"/>
        </w:rPr>
        <w:t xml:space="preserve">ги, </w:t>
      </w:r>
      <w:r w:rsidRPr="00FC40CA">
        <w:rPr>
          <w:rFonts w:ascii="Times New Roman" w:eastAsia="Calibri" w:hAnsi="Times New Roman" w:cs="Times New Roman"/>
          <w:sz w:val="24"/>
          <w:szCs w:val="24"/>
        </w:rPr>
        <w:t>жук-носорог и др. - по усмотрению учителя). Что эти названия рассказывают о своих хозяевах?</w:t>
      </w:r>
    </w:p>
    <w:p w:rsidR="0058049E" w:rsidRPr="00FC40CA" w:rsidRDefault="0058049E" w:rsidP="0058049E">
      <w:pPr>
        <w:spacing w:after="0" w:line="240" w:lineRule="auto"/>
        <w:ind w:firstLine="567"/>
        <w:jc w:val="both"/>
        <w:rPr>
          <w:rFonts w:ascii="Times New Roman" w:eastAsia="Calibri" w:hAnsi="Times New Roman" w:cs="Times New Roman"/>
          <w:sz w:val="24"/>
          <w:szCs w:val="24"/>
        </w:rPr>
      </w:pPr>
      <w:r w:rsidRPr="00FC40CA">
        <w:rPr>
          <w:rFonts w:ascii="Times New Roman" w:eastAsia="Calibri" w:hAnsi="Times New Roman" w:cs="Times New Roman"/>
          <w:sz w:val="24"/>
          <w:szCs w:val="24"/>
        </w:rPr>
        <w:t>Почему в лесу нужно соблюдать тишину? Почему не нужно рвать цветы и ловить бабочек?</w:t>
      </w:r>
    </w:p>
    <w:p w:rsidR="0058049E" w:rsidRPr="00FC40CA" w:rsidRDefault="0058049E" w:rsidP="0058049E">
      <w:pPr>
        <w:spacing w:after="0" w:line="240" w:lineRule="auto"/>
        <w:ind w:firstLine="567"/>
        <w:jc w:val="both"/>
        <w:rPr>
          <w:rFonts w:ascii="Times New Roman" w:eastAsia="Calibri" w:hAnsi="Times New Roman" w:cs="Times New Roman"/>
          <w:sz w:val="24"/>
          <w:szCs w:val="24"/>
        </w:rPr>
      </w:pPr>
      <w:r w:rsidRPr="00FC40CA">
        <w:rPr>
          <w:rFonts w:ascii="Times New Roman" w:eastAsia="Calibri" w:hAnsi="Times New Roman" w:cs="Times New Roman"/>
          <w:sz w:val="24"/>
          <w:szCs w:val="24"/>
        </w:rPr>
        <w:t>Разнообразие овощей и фруктов. Витамины. Почему овощи и фрукты перед едой надо мыть? Почему нужно чистить зубы и мыть руки?</w:t>
      </w:r>
    </w:p>
    <w:p w:rsidR="0058049E" w:rsidRPr="00FC40CA" w:rsidRDefault="0058049E" w:rsidP="0058049E">
      <w:pPr>
        <w:spacing w:after="0" w:line="240" w:lineRule="auto"/>
        <w:ind w:firstLine="567"/>
        <w:jc w:val="both"/>
        <w:rPr>
          <w:rFonts w:ascii="Times New Roman" w:eastAsia="Calibri" w:hAnsi="Times New Roman" w:cs="Times New Roman"/>
          <w:sz w:val="24"/>
          <w:szCs w:val="24"/>
        </w:rPr>
      </w:pPr>
      <w:r w:rsidRPr="00FC40CA">
        <w:rPr>
          <w:rFonts w:ascii="Times New Roman" w:eastAsia="Calibri" w:hAnsi="Times New Roman" w:cs="Times New Roman"/>
          <w:sz w:val="24"/>
          <w:szCs w:val="24"/>
        </w:rPr>
        <w:t>Зачем мы спим ночью? Правила подготовки ко сну.</w:t>
      </w:r>
    </w:p>
    <w:p w:rsidR="0058049E" w:rsidRPr="00FC40CA" w:rsidRDefault="0058049E" w:rsidP="0058049E">
      <w:pPr>
        <w:spacing w:after="0" w:line="240" w:lineRule="auto"/>
        <w:ind w:firstLine="567"/>
        <w:jc w:val="both"/>
        <w:rPr>
          <w:rFonts w:ascii="Times New Roman" w:eastAsia="Calibri" w:hAnsi="Times New Roman" w:cs="Times New Roman"/>
          <w:sz w:val="24"/>
          <w:szCs w:val="24"/>
        </w:rPr>
      </w:pPr>
      <w:r w:rsidRPr="00FC40CA">
        <w:rPr>
          <w:rFonts w:ascii="Times New Roman" w:eastAsia="Calibri" w:hAnsi="Times New Roman" w:cs="Times New Roman"/>
          <w:sz w:val="24"/>
          <w:szCs w:val="24"/>
        </w:rPr>
        <w:t xml:space="preserve">Зачем нужны автомобили? Устройство автомобиля. Автомобили в </w:t>
      </w:r>
      <w:r w:rsidRPr="00FC40CA">
        <w:rPr>
          <w:rFonts w:ascii="Times New Roman" w:eastAsia="Calibri" w:hAnsi="Times New Roman" w:cs="Times New Roman"/>
          <w:spacing w:val="10"/>
          <w:sz w:val="24"/>
          <w:szCs w:val="24"/>
        </w:rPr>
        <w:t xml:space="preserve">прошлом </w:t>
      </w:r>
      <w:r w:rsidRPr="00FC40CA">
        <w:rPr>
          <w:rFonts w:ascii="Times New Roman" w:eastAsia="Calibri" w:hAnsi="Times New Roman" w:cs="Times New Roman"/>
          <w:sz w:val="24"/>
          <w:szCs w:val="24"/>
        </w:rPr>
        <w:t>и теперь. Какими могут быть автомобили будущего?</w:t>
      </w:r>
    </w:p>
    <w:p w:rsidR="0058049E" w:rsidRPr="00FC40CA" w:rsidRDefault="0058049E" w:rsidP="0058049E">
      <w:pPr>
        <w:spacing w:after="0" w:line="240" w:lineRule="auto"/>
        <w:ind w:firstLine="567"/>
        <w:jc w:val="both"/>
        <w:rPr>
          <w:rFonts w:ascii="Times New Roman" w:eastAsia="Calibri" w:hAnsi="Times New Roman" w:cs="Times New Roman"/>
          <w:sz w:val="24"/>
          <w:szCs w:val="24"/>
        </w:rPr>
      </w:pPr>
      <w:r w:rsidRPr="00FC40CA">
        <w:rPr>
          <w:rFonts w:ascii="Times New Roman" w:eastAsia="Calibri" w:hAnsi="Times New Roman" w:cs="Times New Roman"/>
          <w:sz w:val="24"/>
          <w:szCs w:val="24"/>
        </w:rPr>
        <w:t>Поезд и железная дорога. Поезда метро, пригородные поезда, поезда дальнего следования.</w:t>
      </w:r>
    </w:p>
    <w:p w:rsidR="0058049E" w:rsidRPr="00FC40CA" w:rsidRDefault="0058049E" w:rsidP="0058049E">
      <w:pPr>
        <w:spacing w:after="0" w:line="240" w:lineRule="auto"/>
        <w:ind w:firstLine="567"/>
        <w:jc w:val="both"/>
        <w:rPr>
          <w:rFonts w:ascii="Times New Roman" w:eastAsia="Calibri" w:hAnsi="Times New Roman" w:cs="Times New Roman"/>
          <w:sz w:val="24"/>
          <w:szCs w:val="24"/>
        </w:rPr>
      </w:pPr>
      <w:r w:rsidRPr="00FC40CA">
        <w:rPr>
          <w:rFonts w:ascii="Times New Roman" w:eastAsia="Calibri" w:hAnsi="Times New Roman" w:cs="Times New Roman"/>
          <w:sz w:val="24"/>
          <w:szCs w:val="24"/>
        </w:rPr>
        <w:t>Назначение самолетов. Устройство самолета. Самолеты в про</w:t>
      </w:r>
      <w:r w:rsidRPr="00FC40CA">
        <w:rPr>
          <w:rFonts w:ascii="Times New Roman" w:eastAsia="Calibri" w:hAnsi="Times New Roman" w:cs="Times New Roman"/>
          <w:sz w:val="24"/>
          <w:szCs w:val="24"/>
        </w:rPr>
        <w:softHyphen/>
        <w:t xml:space="preserve">шлом и теперь. Назначение судов. Устройство судна. Спасательные </w:t>
      </w:r>
      <w:r w:rsidRPr="00FC40CA">
        <w:rPr>
          <w:rFonts w:ascii="Times New Roman" w:eastAsia="Calibri" w:hAnsi="Times New Roman" w:cs="Times New Roman"/>
          <w:spacing w:val="20"/>
          <w:sz w:val="24"/>
          <w:szCs w:val="24"/>
        </w:rPr>
        <w:t>сред</w:t>
      </w:r>
      <w:r w:rsidRPr="00FC40CA">
        <w:rPr>
          <w:rFonts w:ascii="Times New Roman" w:eastAsia="Calibri" w:hAnsi="Times New Roman" w:cs="Times New Roman"/>
          <w:sz w:val="24"/>
          <w:szCs w:val="24"/>
        </w:rPr>
        <w:t>ства на корабле.</w:t>
      </w:r>
    </w:p>
    <w:p w:rsidR="0058049E" w:rsidRPr="00FC40CA" w:rsidRDefault="0058049E" w:rsidP="0058049E">
      <w:pPr>
        <w:spacing w:after="0" w:line="240" w:lineRule="auto"/>
        <w:ind w:firstLine="567"/>
        <w:jc w:val="both"/>
        <w:rPr>
          <w:rFonts w:ascii="Times New Roman" w:eastAsia="Calibri" w:hAnsi="Times New Roman" w:cs="Times New Roman"/>
          <w:sz w:val="24"/>
          <w:szCs w:val="24"/>
        </w:rPr>
      </w:pPr>
      <w:r w:rsidRPr="00FC40CA">
        <w:rPr>
          <w:rFonts w:ascii="Times New Roman" w:eastAsia="Calibri" w:hAnsi="Times New Roman" w:cs="Times New Roman"/>
          <w:sz w:val="24"/>
          <w:szCs w:val="24"/>
        </w:rPr>
        <w:t>Зачем летают в космос? Искусственные спутники Земли, их на</w:t>
      </w:r>
      <w:r w:rsidRPr="00FC40CA">
        <w:rPr>
          <w:rFonts w:ascii="Times New Roman" w:eastAsia="Calibri" w:hAnsi="Times New Roman" w:cs="Times New Roman"/>
          <w:sz w:val="24"/>
          <w:szCs w:val="24"/>
        </w:rPr>
        <w:softHyphen/>
        <w:t>значение. Космические станции.</w:t>
      </w:r>
    </w:p>
    <w:p w:rsidR="0058049E" w:rsidRPr="00FC40CA" w:rsidRDefault="0058049E" w:rsidP="0058049E">
      <w:pPr>
        <w:spacing w:after="0" w:line="240" w:lineRule="auto"/>
        <w:ind w:firstLine="567"/>
        <w:jc w:val="both"/>
        <w:rPr>
          <w:rFonts w:ascii="Times New Roman" w:eastAsia="Calibri" w:hAnsi="Times New Roman" w:cs="Times New Roman"/>
          <w:sz w:val="24"/>
          <w:szCs w:val="24"/>
        </w:rPr>
      </w:pPr>
      <w:r w:rsidRPr="00FC40CA">
        <w:rPr>
          <w:rFonts w:ascii="Times New Roman" w:eastAsia="Calibri" w:hAnsi="Times New Roman" w:cs="Times New Roman"/>
          <w:sz w:val="24"/>
          <w:szCs w:val="24"/>
        </w:rPr>
        <w:t>Экологии -   наука, которая учит бережно относиться к окружаю</w:t>
      </w:r>
      <w:r w:rsidRPr="00FC40CA">
        <w:rPr>
          <w:rFonts w:ascii="Times New Roman" w:eastAsia="Calibri" w:hAnsi="Times New Roman" w:cs="Times New Roman"/>
          <w:spacing w:val="20"/>
          <w:sz w:val="24"/>
          <w:szCs w:val="24"/>
        </w:rPr>
        <w:t xml:space="preserve">щему </w:t>
      </w:r>
      <w:r w:rsidRPr="00FC40CA">
        <w:rPr>
          <w:rFonts w:ascii="Times New Roman" w:eastAsia="Calibri" w:hAnsi="Times New Roman" w:cs="Times New Roman"/>
          <w:sz w:val="24"/>
          <w:szCs w:val="24"/>
        </w:rPr>
        <w:t xml:space="preserve">миру, к своей планете. </w:t>
      </w:r>
      <w:r w:rsidRPr="00FC40CA">
        <w:rPr>
          <w:rFonts w:ascii="Times New Roman" w:eastAsia="Calibri" w:hAnsi="Times New Roman" w:cs="Times New Roman"/>
          <w:bCs/>
          <w:sz w:val="24"/>
          <w:szCs w:val="24"/>
        </w:rPr>
        <w:t>22</w:t>
      </w:r>
      <w:r w:rsidRPr="00FC40CA">
        <w:rPr>
          <w:rFonts w:ascii="Times New Roman" w:eastAsia="Calibri" w:hAnsi="Times New Roman" w:cs="Times New Roman"/>
          <w:sz w:val="24"/>
          <w:szCs w:val="24"/>
        </w:rPr>
        <w:t>апреля - День Земли.</w:t>
      </w:r>
    </w:p>
    <w:p w:rsidR="0058049E" w:rsidRPr="00FC40CA" w:rsidRDefault="0058049E" w:rsidP="0058049E">
      <w:pPr>
        <w:widowControl w:val="0"/>
        <w:tabs>
          <w:tab w:val="right" w:leader="underscore" w:pos="6405"/>
        </w:tabs>
        <w:autoSpaceDE w:val="0"/>
        <w:autoSpaceDN w:val="0"/>
        <w:adjustRightInd w:val="0"/>
        <w:spacing w:after="0" w:line="240" w:lineRule="auto"/>
        <w:jc w:val="both"/>
        <w:rPr>
          <w:rFonts w:ascii="Times New Roman" w:eastAsia="Times New Roman" w:hAnsi="Times New Roman" w:cs="Times New Roman"/>
          <w:b/>
          <w:sz w:val="24"/>
          <w:szCs w:val="24"/>
        </w:rPr>
      </w:pPr>
    </w:p>
    <w:p w:rsidR="0058049E" w:rsidRPr="00FC40CA" w:rsidRDefault="0058049E" w:rsidP="0058049E">
      <w:pPr>
        <w:rPr>
          <w:sz w:val="24"/>
          <w:szCs w:val="24"/>
        </w:rPr>
      </w:pPr>
    </w:p>
    <w:p w:rsidR="0058049E" w:rsidRDefault="0058049E" w:rsidP="00C70533">
      <w:pPr>
        <w:spacing w:after="0" w:line="240" w:lineRule="auto"/>
        <w:ind w:firstLine="567"/>
        <w:jc w:val="both"/>
        <w:rPr>
          <w:rFonts w:ascii="Times New Roman" w:eastAsia="Calibri" w:hAnsi="Times New Roman" w:cs="Times New Roman"/>
          <w:b/>
          <w:bCs/>
          <w:sz w:val="24"/>
          <w:szCs w:val="24"/>
        </w:rPr>
      </w:pPr>
    </w:p>
    <w:p w:rsidR="0058049E" w:rsidRPr="00FF2DA8" w:rsidRDefault="0058049E" w:rsidP="00C70533">
      <w:pPr>
        <w:spacing w:after="0" w:line="240" w:lineRule="auto"/>
        <w:ind w:firstLine="567"/>
        <w:jc w:val="both"/>
        <w:rPr>
          <w:rFonts w:ascii="Times New Roman" w:eastAsia="Calibri" w:hAnsi="Times New Roman" w:cs="Times New Roman"/>
          <w:b/>
          <w:bCs/>
          <w:sz w:val="24"/>
          <w:szCs w:val="24"/>
        </w:rPr>
      </w:pPr>
    </w:p>
    <w:p w:rsidR="00180DD1" w:rsidRPr="00FF2DA8" w:rsidRDefault="00180DD1" w:rsidP="00C70533">
      <w:pPr>
        <w:pStyle w:val="ParagraphStyle"/>
        <w:tabs>
          <w:tab w:val="right" w:leader="underscore" w:pos="6405"/>
        </w:tabs>
        <w:ind w:firstLine="360"/>
        <w:jc w:val="both"/>
        <w:rPr>
          <w:rFonts w:ascii="Times New Roman" w:hAnsi="Times New Roman" w:cs="Times New Roman"/>
          <w:b/>
          <w:bCs/>
        </w:rPr>
      </w:pPr>
      <w:r w:rsidRPr="00FF2DA8">
        <w:rPr>
          <w:rFonts w:ascii="Times New Roman" w:hAnsi="Times New Roman" w:cs="Times New Roman"/>
          <w:b/>
        </w:rPr>
        <w:t>Содержание курса.</w:t>
      </w:r>
    </w:p>
    <w:p w:rsidR="00180DD1" w:rsidRPr="00FF2DA8" w:rsidRDefault="00180DD1" w:rsidP="00C70533">
      <w:pPr>
        <w:autoSpaceDE w:val="0"/>
        <w:spacing w:after="0" w:line="240" w:lineRule="auto"/>
        <w:ind w:firstLine="851"/>
        <w:jc w:val="both"/>
        <w:rPr>
          <w:rFonts w:ascii="Times New Roman" w:hAnsi="Times New Roman" w:cs="Times New Roman"/>
          <w:b/>
          <w:bCs/>
        </w:rPr>
      </w:pPr>
      <w:r w:rsidRPr="00FF2DA8">
        <w:rPr>
          <w:rFonts w:ascii="Times New Roman" w:hAnsi="Times New Roman" w:cs="Times New Roman"/>
          <w:b/>
          <w:bCs/>
        </w:rPr>
        <w:lastRenderedPageBreak/>
        <w:t xml:space="preserve">II класс вариант 7.1.  </w:t>
      </w:r>
      <w:r w:rsidRPr="00FF2DA8">
        <w:rPr>
          <w:rFonts w:ascii="Times New Roman" w:hAnsi="Times New Roman" w:cs="Times New Roman"/>
          <w:b/>
        </w:rPr>
        <w:t>(6</w:t>
      </w:r>
      <w:r w:rsidR="00EE58AA" w:rsidRPr="00FF2DA8">
        <w:rPr>
          <w:rFonts w:ascii="Times New Roman" w:hAnsi="Times New Roman" w:cs="Times New Roman"/>
          <w:b/>
        </w:rPr>
        <w:t>8</w:t>
      </w:r>
      <w:r w:rsidRPr="00FF2DA8">
        <w:rPr>
          <w:rFonts w:ascii="Times New Roman" w:hAnsi="Times New Roman" w:cs="Times New Roman"/>
          <w:b/>
        </w:rPr>
        <w:t xml:space="preserve"> ч, 2 часа в неделю)</w:t>
      </w:r>
    </w:p>
    <w:p w:rsidR="00180DD1" w:rsidRPr="00FF2DA8" w:rsidRDefault="00180DD1" w:rsidP="00C70533">
      <w:pPr>
        <w:autoSpaceDE w:val="0"/>
        <w:spacing w:after="0" w:line="240" w:lineRule="auto"/>
        <w:ind w:firstLine="851"/>
        <w:jc w:val="both"/>
        <w:rPr>
          <w:rFonts w:ascii="Times New Roman" w:hAnsi="Times New Roman" w:cs="Times New Roman"/>
          <w:b/>
          <w:bCs/>
        </w:rPr>
      </w:pPr>
      <w:r w:rsidRPr="00FF2DA8">
        <w:rPr>
          <w:rFonts w:ascii="Times New Roman" w:hAnsi="Times New Roman" w:cs="Times New Roman"/>
          <w:b/>
          <w:bCs/>
        </w:rPr>
        <w:t>Где мы живем (4 ч)</w:t>
      </w:r>
    </w:p>
    <w:p w:rsidR="00180DD1" w:rsidRPr="00FF2DA8" w:rsidRDefault="00180DD1" w:rsidP="00C70533">
      <w:pPr>
        <w:autoSpaceDE w:val="0"/>
        <w:spacing w:after="0" w:line="240" w:lineRule="auto"/>
        <w:ind w:firstLine="851"/>
        <w:jc w:val="both"/>
        <w:rPr>
          <w:rFonts w:ascii="Times New Roman" w:hAnsi="Times New Roman" w:cs="Times New Roman"/>
          <w:b/>
          <w:bCs/>
        </w:rPr>
      </w:pPr>
      <w:r w:rsidRPr="00FF2DA8">
        <w:rPr>
          <w:rFonts w:ascii="Times New Roman" w:hAnsi="Times New Roman" w:cs="Times New Roman"/>
          <w:b/>
          <w:bCs/>
        </w:rPr>
        <w:t>Природа вокруг нас (</w:t>
      </w:r>
      <w:r w:rsidR="0087775F" w:rsidRPr="00FF2DA8">
        <w:rPr>
          <w:rFonts w:ascii="Times New Roman" w:hAnsi="Times New Roman" w:cs="Times New Roman"/>
          <w:b/>
          <w:bCs/>
        </w:rPr>
        <w:t>21</w:t>
      </w:r>
      <w:r w:rsidRPr="00FF2DA8">
        <w:rPr>
          <w:rFonts w:ascii="Times New Roman" w:hAnsi="Times New Roman" w:cs="Times New Roman"/>
          <w:b/>
          <w:bCs/>
        </w:rPr>
        <w:t xml:space="preserve"> ч)</w:t>
      </w:r>
    </w:p>
    <w:p w:rsidR="00180DD1" w:rsidRPr="00FF2DA8" w:rsidRDefault="00180DD1" w:rsidP="00C70533">
      <w:pPr>
        <w:autoSpaceDE w:val="0"/>
        <w:spacing w:after="0" w:line="240" w:lineRule="auto"/>
        <w:ind w:left="567" w:firstLine="141"/>
        <w:jc w:val="both"/>
        <w:rPr>
          <w:rFonts w:ascii="Times New Roman" w:hAnsi="Times New Roman" w:cs="Times New Roman"/>
        </w:rPr>
      </w:pPr>
      <w:r w:rsidRPr="00FF2DA8">
        <w:rPr>
          <w:rFonts w:ascii="Times New Roman" w:hAnsi="Times New Roman" w:cs="Times New Roman"/>
        </w:rPr>
        <w:t>Неживая природа (Солнце, воздух, вода). Живая природа (растения, животные, человек). Связи между неживой и живо; природой (Солнце — источник тепла и света для всего живого на Земле; значение воздуха и воды для живых организмов).</w:t>
      </w:r>
    </w:p>
    <w:p w:rsidR="00180DD1" w:rsidRPr="00FF2DA8" w:rsidRDefault="00180DD1" w:rsidP="00C70533">
      <w:pPr>
        <w:autoSpaceDE w:val="0"/>
        <w:spacing w:after="0" w:line="240" w:lineRule="auto"/>
        <w:ind w:firstLine="567"/>
        <w:jc w:val="both"/>
        <w:rPr>
          <w:rFonts w:ascii="Times New Roman" w:hAnsi="Times New Roman" w:cs="Times New Roman"/>
          <w:b/>
        </w:rPr>
      </w:pPr>
      <w:r w:rsidRPr="00FF2DA8">
        <w:rPr>
          <w:rFonts w:ascii="Times New Roman" w:hAnsi="Times New Roman" w:cs="Times New Roman"/>
        </w:rPr>
        <w:t>Дикорастущие и культурные растения. Дикие и домашние животные.</w:t>
      </w:r>
    </w:p>
    <w:p w:rsidR="00180DD1" w:rsidRPr="00FF2DA8" w:rsidRDefault="00180DD1" w:rsidP="00C70533">
      <w:pPr>
        <w:autoSpaceDE w:val="0"/>
        <w:spacing w:after="0" w:line="240" w:lineRule="auto"/>
        <w:ind w:firstLine="851"/>
        <w:jc w:val="both"/>
        <w:rPr>
          <w:rFonts w:ascii="Times New Roman" w:hAnsi="Times New Roman" w:cs="Times New Roman"/>
          <w:bCs/>
        </w:rPr>
      </w:pPr>
      <w:r w:rsidRPr="00FF2DA8">
        <w:rPr>
          <w:rFonts w:ascii="Times New Roman" w:hAnsi="Times New Roman" w:cs="Times New Roman"/>
          <w:b/>
        </w:rPr>
        <w:t>Жизнь города и села (10 ч)</w:t>
      </w:r>
    </w:p>
    <w:p w:rsidR="00180DD1" w:rsidRPr="00FF2DA8" w:rsidRDefault="00180DD1" w:rsidP="00C70533">
      <w:pPr>
        <w:autoSpaceDE w:val="0"/>
        <w:spacing w:after="0" w:line="240" w:lineRule="auto"/>
        <w:ind w:left="567"/>
        <w:jc w:val="both"/>
        <w:rPr>
          <w:rFonts w:ascii="Times New Roman" w:hAnsi="Times New Roman" w:cs="Times New Roman"/>
          <w:b/>
        </w:rPr>
      </w:pPr>
      <w:r w:rsidRPr="00FF2DA8">
        <w:rPr>
          <w:rFonts w:ascii="Times New Roman" w:hAnsi="Times New Roman" w:cs="Times New Roman"/>
          <w:bCs/>
        </w:rPr>
        <w:t>Задачи:</w:t>
      </w:r>
      <w:r w:rsidRPr="00FF2DA8">
        <w:rPr>
          <w:rFonts w:ascii="Times New Roman" w:hAnsi="Times New Roman" w:cs="Times New Roman"/>
        </w:rPr>
        <w:t>ознакомить с жизнью общества на примере своего го</w:t>
      </w:r>
      <w:r w:rsidRPr="00FF2DA8">
        <w:rPr>
          <w:rFonts w:ascii="Times New Roman" w:hAnsi="Times New Roman" w:cs="Times New Roman"/>
        </w:rPr>
        <w:softHyphen/>
        <w:t>рода или села; дать элементарные представления об экономике, о простейших производственных процессах и соответствующих профессиях людей, о культуре и образовании; раскрыть важнейшие взаимосвязи между природой и хозяйством, между различными отраслями экономики; воспитывать уважение к добросовестному труду в любой сфере жизни.</w:t>
      </w:r>
    </w:p>
    <w:p w:rsidR="00180DD1" w:rsidRPr="00FF2DA8" w:rsidRDefault="00180DD1" w:rsidP="00C70533">
      <w:pPr>
        <w:autoSpaceDE w:val="0"/>
        <w:spacing w:after="0" w:line="240" w:lineRule="auto"/>
        <w:ind w:firstLine="851"/>
        <w:jc w:val="both"/>
        <w:rPr>
          <w:rFonts w:ascii="Times New Roman" w:hAnsi="Times New Roman" w:cs="Times New Roman"/>
          <w:bCs/>
        </w:rPr>
      </w:pPr>
      <w:r w:rsidRPr="00FF2DA8">
        <w:rPr>
          <w:rFonts w:ascii="Times New Roman" w:hAnsi="Times New Roman" w:cs="Times New Roman"/>
          <w:b/>
        </w:rPr>
        <w:t>Здоровье и безопасность (9 ч)</w:t>
      </w:r>
    </w:p>
    <w:p w:rsidR="00180DD1" w:rsidRPr="00FF2DA8" w:rsidRDefault="00180DD1" w:rsidP="00C70533">
      <w:pPr>
        <w:autoSpaceDE w:val="0"/>
        <w:spacing w:after="0" w:line="240" w:lineRule="auto"/>
        <w:ind w:left="567"/>
        <w:jc w:val="both"/>
        <w:rPr>
          <w:rFonts w:ascii="Times New Roman" w:hAnsi="Times New Roman" w:cs="Times New Roman"/>
          <w:b/>
          <w:bCs/>
        </w:rPr>
      </w:pPr>
      <w:r w:rsidRPr="00FF2DA8">
        <w:rPr>
          <w:rFonts w:ascii="Times New Roman" w:hAnsi="Times New Roman" w:cs="Times New Roman"/>
          <w:bCs/>
        </w:rPr>
        <w:t>Задачи:</w:t>
      </w:r>
      <w:r w:rsidRPr="00FF2DA8">
        <w:rPr>
          <w:rFonts w:ascii="Times New Roman" w:hAnsi="Times New Roman" w:cs="Times New Roman"/>
        </w:rPr>
        <w:t xml:space="preserve">побудить к овладению правилами гигиены; обучить умению ориентироваться в ситуациях, </w:t>
      </w:r>
      <w:r w:rsidRPr="00FF2DA8">
        <w:rPr>
          <w:rFonts w:ascii="Times New Roman" w:hAnsi="Times New Roman" w:cs="Times New Roman"/>
          <w:bCs/>
        </w:rPr>
        <w:t xml:space="preserve">которые </w:t>
      </w:r>
      <w:r w:rsidRPr="00FF2DA8">
        <w:rPr>
          <w:rFonts w:ascii="Times New Roman" w:hAnsi="Times New Roman" w:cs="Times New Roman"/>
        </w:rPr>
        <w:t xml:space="preserve">могут представлять опасность: на улице и дороге, на </w:t>
      </w:r>
      <w:r w:rsidRPr="00FF2DA8">
        <w:rPr>
          <w:rFonts w:ascii="Times New Roman" w:hAnsi="Times New Roman" w:cs="Times New Roman"/>
          <w:bCs/>
        </w:rPr>
        <w:t>воде.</w:t>
      </w:r>
    </w:p>
    <w:p w:rsidR="00180DD1" w:rsidRPr="00FF2DA8" w:rsidRDefault="00180DD1" w:rsidP="00C70533">
      <w:pPr>
        <w:autoSpaceDE w:val="0"/>
        <w:spacing w:after="0" w:line="240" w:lineRule="auto"/>
        <w:ind w:firstLine="851"/>
        <w:jc w:val="both"/>
        <w:rPr>
          <w:rFonts w:ascii="Times New Roman" w:hAnsi="Times New Roman" w:cs="Times New Roman"/>
          <w:bCs/>
        </w:rPr>
      </w:pPr>
      <w:r w:rsidRPr="00FF2DA8">
        <w:rPr>
          <w:rFonts w:ascii="Times New Roman" w:hAnsi="Times New Roman" w:cs="Times New Roman"/>
          <w:b/>
          <w:bCs/>
        </w:rPr>
        <w:t>Общение (7 ч)</w:t>
      </w:r>
    </w:p>
    <w:p w:rsidR="00180DD1" w:rsidRPr="00FF2DA8" w:rsidRDefault="00180DD1" w:rsidP="00C70533">
      <w:pPr>
        <w:autoSpaceDE w:val="0"/>
        <w:spacing w:after="0" w:line="240" w:lineRule="auto"/>
        <w:ind w:left="567"/>
        <w:jc w:val="both"/>
        <w:rPr>
          <w:rFonts w:ascii="Times New Roman" w:hAnsi="Times New Roman" w:cs="Times New Roman"/>
          <w:b/>
        </w:rPr>
      </w:pPr>
      <w:r w:rsidRPr="00FF2DA8">
        <w:rPr>
          <w:rFonts w:ascii="Times New Roman" w:hAnsi="Times New Roman" w:cs="Times New Roman"/>
          <w:bCs/>
        </w:rPr>
        <w:t>Задачи:</w:t>
      </w:r>
      <w:r w:rsidRPr="00FF2DA8">
        <w:rPr>
          <w:rFonts w:ascii="Times New Roman" w:hAnsi="Times New Roman" w:cs="Times New Roman"/>
        </w:rPr>
        <w:t>обучить умению общаться с другими людьми - детьми и взрослыми; ознакомить с азбукой вежливости и элементарными правилами поведения среди других людей - в семье, в гостях, в школе, в общественных местах.</w:t>
      </w:r>
    </w:p>
    <w:p w:rsidR="00180DD1" w:rsidRPr="00FF2DA8" w:rsidRDefault="0087775F" w:rsidP="00C70533">
      <w:pPr>
        <w:autoSpaceDE w:val="0"/>
        <w:spacing w:after="0" w:line="240" w:lineRule="auto"/>
        <w:ind w:firstLine="851"/>
        <w:jc w:val="both"/>
        <w:rPr>
          <w:rFonts w:ascii="Times New Roman" w:hAnsi="Times New Roman" w:cs="Times New Roman"/>
          <w:bCs/>
        </w:rPr>
      </w:pPr>
      <w:r w:rsidRPr="00FF2DA8">
        <w:rPr>
          <w:rFonts w:ascii="Times New Roman" w:hAnsi="Times New Roman" w:cs="Times New Roman"/>
          <w:b/>
        </w:rPr>
        <w:t>Путешествия (17</w:t>
      </w:r>
      <w:r w:rsidR="00180DD1" w:rsidRPr="00FF2DA8">
        <w:rPr>
          <w:rFonts w:ascii="Times New Roman" w:hAnsi="Times New Roman" w:cs="Times New Roman"/>
          <w:b/>
        </w:rPr>
        <w:t xml:space="preserve"> ч)</w:t>
      </w:r>
    </w:p>
    <w:p w:rsidR="00180DD1" w:rsidRPr="00FF2DA8" w:rsidRDefault="00180DD1" w:rsidP="00C70533">
      <w:pPr>
        <w:autoSpaceDE w:val="0"/>
        <w:spacing w:after="0" w:line="240" w:lineRule="auto"/>
        <w:ind w:left="567"/>
        <w:jc w:val="both"/>
        <w:rPr>
          <w:rFonts w:ascii="Times New Roman" w:hAnsi="Times New Roman" w:cs="Times New Roman"/>
        </w:rPr>
      </w:pPr>
      <w:r w:rsidRPr="00FF2DA8">
        <w:rPr>
          <w:rFonts w:ascii="Times New Roman" w:hAnsi="Times New Roman" w:cs="Times New Roman"/>
          <w:bCs/>
        </w:rPr>
        <w:t>Задачи:</w:t>
      </w:r>
      <w:r w:rsidRPr="00FF2DA8">
        <w:rPr>
          <w:rFonts w:ascii="Times New Roman" w:hAnsi="Times New Roman" w:cs="Times New Roman"/>
        </w:rPr>
        <w:t>обучить простейшим способам ориентирования на ме</w:t>
      </w:r>
      <w:r w:rsidRPr="00FF2DA8">
        <w:rPr>
          <w:rFonts w:ascii="Times New Roman" w:hAnsi="Times New Roman" w:cs="Times New Roman"/>
        </w:rPr>
        <w:softHyphen/>
        <w:t>стности; формировать первоначальные географические представ</w:t>
      </w:r>
      <w:r w:rsidRPr="00FF2DA8">
        <w:rPr>
          <w:rFonts w:ascii="Times New Roman" w:hAnsi="Times New Roman" w:cs="Times New Roman"/>
        </w:rPr>
        <w:softHyphen/>
        <w:t>ления: о родной стране, её столице и других городах, о разных странах мира и о нашей планете в целом; развивать пространствен</w:t>
      </w:r>
      <w:r w:rsidRPr="00FF2DA8">
        <w:rPr>
          <w:rFonts w:ascii="Times New Roman" w:hAnsi="Times New Roman" w:cs="Times New Roman"/>
        </w:rPr>
        <w:softHyphen/>
        <w:t>ные представления у детей, воображение, воспитывать любовь к Родине, к Земле как общему дому всего человечества.</w:t>
      </w:r>
    </w:p>
    <w:p w:rsidR="00180DD1" w:rsidRDefault="00180DD1" w:rsidP="00C70533">
      <w:pPr>
        <w:autoSpaceDE w:val="0"/>
        <w:spacing w:after="0" w:line="240" w:lineRule="auto"/>
        <w:ind w:firstLine="851"/>
        <w:jc w:val="both"/>
        <w:rPr>
          <w:color w:val="000000"/>
        </w:rPr>
      </w:pPr>
    </w:p>
    <w:p w:rsidR="009400D6" w:rsidRPr="00FF2DA8" w:rsidRDefault="00336423" w:rsidP="009400D6">
      <w:pPr>
        <w:spacing w:after="0" w:line="240" w:lineRule="auto"/>
        <w:ind w:firstLine="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2 класс </w:t>
      </w:r>
      <w:r w:rsidR="009400D6" w:rsidRPr="00FF2DA8">
        <w:rPr>
          <w:rFonts w:ascii="Times New Roman" w:eastAsia="Calibri" w:hAnsi="Times New Roman" w:cs="Times New Roman"/>
          <w:b/>
          <w:bCs/>
          <w:sz w:val="24"/>
          <w:szCs w:val="24"/>
        </w:rPr>
        <w:t xml:space="preserve"> вариант 7.2.</w:t>
      </w:r>
    </w:p>
    <w:p w:rsidR="009400D6" w:rsidRPr="00FF2DA8" w:rsidRDefault="009400D6" w:rsidP="009400D6">
      <w:pPr>
        <w:tabs>
          <w:tab w:val="left" w:pos="3257"/>
        </w:tabs>
        <w:autoSpaceDE w:val="0"/>
        <w:spacing w:after="0"/>
        <w:ind w:firstLine="851"/>
        <w:jc w:val="both"/>
        <w:rPr>
          <w:rFonts w:ascii="Times New Roman" w:hAnsi="Times New Roman" w:cs="Times New Roman"/>
          <w:b/>
          <w:bCs/>
        </w:rPr>
      </w:pPr>
      <w:r w:rsidRPr="00FF2DA8">
        <w:rPr>
          <w:rFonts w:ascii="Times New Roman" w:hAnsi="Times New Roman" w:cs="Times New Roman"/>
          <w:b/>
          <w:bCs/>
        </w:rPr>
        <w:t>Где мы живем (4 ч)</w:t>
      </w:r>
      <w:r>
        <w:rPr>
          <w:rFonts w:ascii="Times New Roman" w:hAnsi="Times New Roman" w:cs="Times New Roman"/>
          <w:b/>
          <w:bCs/>
        </w:rPr>
        <w:tab/>
      </w:r>
    </w:p>
    <w:p w:rsidR="009400D6" w:rsidRPr="00FF2DA8" w:rsidRDefault="009400D6" w:rsidP="009400D6">
      <w:pPr>
        <w:autoSpaceDE w:val="0"/>
        <w:spacing w:after="0"/>
        <w:ind w:firstLine="851"/>
        <w:jc w:val="both"/>
        <w:rPr>
          <w:rFonts w:ascii="Times New Roman" w:hAnsi="Times New Roman" w:cs="Times New Roman"/>
          <w:b/>
          <w:bCs/>
        </w:rPr>
      </w:pPr>
      <w:r w:rsidRPr="00FF2DA8">
        <w:rPr>
          <w:rFonts w:ascii="Times New Roman" w:hAnsi="Times New Roman" w:cs="Times New Roman"/>
          <w:b/>
          <w:bCs/>
        </w:rPr>
        <w:t>Природа вокруг нас (21 ч)</w:t>
      </w:r>
    </w:p>
    <w:p w:rsidR="009400D6" w:rsidRPr="00FF2DA8" w:rsidRDefault="009400D6" w:rsidP="009400D6">
      <w:pPr>
        <w:autoSpaceDE w:val="0"/>
        <w:spacing w:after="0"/>
        <w:ind w:left="567" w:firstLine="141"/>
        <w:jc w:val="both"/>
        <w:rPr>
          <w:rFonts w:ascii="Times New Roman" w:hAnsi="Times New Roman" w:cs="Times New Roman"/>
        </w:rPr>
      </w:pPr>
      <w:r w:rsidRPr="00FF2DA8">
        <w:rPr>
          <w:rFonts w:ascii="Times New Roman" w:hAnsi="Times New Roman" w:cs="Times New Roman"/>
        </w:rPr>
        <w:t>Неживая природа (Солнце, воздух, вода). Живая природа (растения, животные, человек). Связи между неживой и живо; природой (Солнце — источник тепла и света для всего живого на Земле; значение воздуха и воды для живых организмов).</w:t>
      </w:r>
    </w:p>
    <w:p w:rsidR="009400D6" w:rsidRPr="00FF2DA8" w:rsidRDefault="009400D6" w:rsidP="009400D6">
      <w:pPr>
        <w:autoSpaceDE w:val="0"/>
        <w:spacing w:after="0"/>
        <w:ind w:firstLine="567"/>
        <w:jc w:val="both"/>
        <w:rPr>
          <w:rFonts w:ascii="Times New Roman" w:hAnsi="Times New Roman" w:cs="Times New Roman"/>
          <w:b/>
        </w:rPr>
      </w:pPr>
      <w:r w:rsidRPr="00FF2DA8">
        <w:rPr>
          <w:rFonts w:ascii="Times New Roman" w:hAnsi="Times New Roman" w:cs="Times New Roman"/>
        </w:rPr>
        <w:t>Дикорастущие и культурные растения. Дикие и домашние животные.</w:t>
      </w:r>
    </w:p>
    <w:p w:rsidR="009400D6" w:rsidRPr="00FF2DA8" w:rsidRDefault="009400D6" w:rsidP="009400D6">
      <w:pPr>
        <w:autoSpaceDE w:val="0"/>
        <w:spacing w:after="0"/>
        <w:ind w:firstLine="851"/>
        <w:jc w:val="both"/>
        <w:rPr>
          <w:rFonts w:ascii="Times New Roman" w:hAnsi="Times New Roman" w:cs="Times New Roman"/>
          <w:bCs/>
        </w:rPr>
      </w:pPr>
      <w:r w:rsidRPr="00FF2DA8">
        <w:rPr>
          <w:rFonts w:ascii="Times New Roman" w:hAnsi="Times New Roman" w:cs="Times New Roman"/>
          <w:b/>
        </w:rPr>
        <w:t>Жизнь города и села (10 ч)</w:t>
      </w:r>
    </w:p>
    <w:p w:rsidR="009400D6" w:rsidRPr="00FF2DA8" w:rsidRDefault="009400D6" w:rsidP="009400D6">
      <w:pPr>
        <w:autoSpaceDE w:val="0"/>
        <w:spacing w:after="0"/>
        <w:ind w:left="567"/>
        <w:jc w:val="both"/>
        <w:rPr>
          <w:rFonts w:ascii="Times New Roman" w:hAnsi="Times New Roman" w:cs="Times New Roman"/>
          <w:b/>
        </w:rPr>
      </w:pPr>
      <w:r w:rsidRPr="00FF2DA8">
        <w:rPr>
          <w:rFonts w:ascii="Times New Roman" w:hAnsi="Times New Roman" w:cs="Times New Roman"/>
          <w:bCs/>
        </w:rPr>
        <w:t>Задачи:</w:t>
      </w:r>
      <w:r w:rsidRPr="00FF2DA8">
        <w:rPr>
          <w:rFonts w:ascii="Times New Roman" w:hAnsi="Times New Roman" w:cs="Times New Roman"/>
        </w:rPr>
        <w:t>ознакомить с жизнью общества на примере своего го</w:t>
      </w:r>
      <w:r w:rsidRPr="00FF2DA8">
        <w:rPr>
          <w:rFonts w:ascii="Times New Roman" w:hAnsi="Times New Roman" w:cs="Times New Roman"/>
        </w:rPr>
        <w:softHyphen/>
        <w:t>рода или села; дать элементарные представления об экономике, о простейших производственных процессах и соответствующих профессиях людей, о культуре и образовании; раскрыть важнейшие взаимосвязи между природой и хозяйством, между различными отраслями экономики; воспитывать уважение к добросовестному труду в любой сфере жизни.</w:t>
      </w:r>
    </w:p>
    <w:p w:rsidR="009400D6" w:rsidRPr="00FF2DA8" w:rsidRDefault="009400D6" w:rsidP="009400D6">
      <w:pPr>
        <w:autoSpaceDE w:val="0"/>
        <w:spacing w:after="0"/>
        <w:ind w:firstLine="851"/>
        <w:jc w:val="both"/>
        <w:rPr>
          <w:rFonts w:ascii="Times New Roman" w:hAnsi="Times New Roman" w:cs="Times New Roman"/>
          <w:bCs/>
        </w:rPr>
      </w:pPr>
      <w:r w:rsidRPr="00FF2DA8">
        <w:rPr>
          <w:rFonts w:ascii="Times New Roman" w:hAnsi="Times New Roman" w:cs="Times New Roman"/>
          <w:b/>
        </w:rPr>
        <w:t>Здоровье и безопасность (9 ч)</w:t>
      </w:r>
    </w:p>
    <w:p w:rsidR="009400D6" w:rsidRPr="00FF2DA8" w:rsidRDefault="009400D6" w:rsidP="009400D6">
      <w:pPr>
        <w:autoSpaceDE w:val="0"/>
        <w:spacing w:after="0"/>
        <w:ind w:left="567"/>
        <w:jc w:val="both"/>
        <w:rPr>
          <w:rFonts w:ascii="Times New Roman" w:hAnsi="Times New Roman" w:cs="Times New Roman"/>
          <w:b/>
          <w:bCs/>
        </w:rPr>
      </w:pPr>
      <w:r w:rsidRPr="00FF2DA8">
        <w:rPr>
          <w:rFonts w:ascii="Times New Roman" w:hAnsi="Times New Roman" w:cs="Times New Roman"/>
          <w:bCs/>
        </w:rPr>
        <w:t>Задачи:</w:t>
      </w:r>
      <w:r w:rsidRPr="00FF2DA8">
        <w:rPr>
          <w:rFonts w:ascii="Times New Roman" w:hAnsi="Times New Roman" w:cs="Times New Roman"/>
        </w:rPr>
        <w:t xml:space="preserve">побудить к овладению правилами гигиены; обучить умению ориентироваться в ситуациях, </w:t>
      </w:r>
      <w:r w:rsidRPr="00FF2DA8">
        <w:rPr>
          <w:rFonts w:ascii="Times New Roman" w:hAnsi="Times New Roman" w:cs="Times New Roman"/>
          <w:bCs/>
        </w:rPr>
        <w:t xml:space="preserve">которые </w:t>
      </w:r>
      <w:r w:rsidRPr="00FF2DA8">
        <w:rPr>
          <w:rFonts w:ascii="Times New Roman" w:hAnsi="Times New Roman" w:cs="Times New Roman"/>
        </w:rPr>
        <w:t xml:space="preserve">могут представлять опасность: на улице и дороге, на </w:t>
      </w:r>
      <w:r w:rsidRPr="00FF2DA8">
        <w:rPr>
          <w:rFonts w:ascii="Times New Roman" w:hAnsi="Times New Roman" w:cs="Times New Roman"/>
          <w:bCs/>
        </w:rPr>
        <w:t>воде.</w:t>
      </w:r>
    </w:p>
    <w:p w:rsidR="009400D6" w:rsidRPr="00FF2DA8" w:rsidRDefault="009400D6" w:rsidP="009400D6">
      <w:pPr>
        <w:autoSpaceDE w:val="0"/>
        <w:spacing w:after="0"/>
        <w:ind w:firstLine="851"/>
        <w:jc w:val="both"/>
        <w:rPr>
          <w:rFonts w:ascii="Times New Roman" w:hAnsi="Times New Roman" w:cs="Times New Roman"/>
          <w:bCs/>
        </w:rPr>
      </w:pPr>
      <w:r w:rsidRPr="00FF2DA8">
        <w:rPr>
          <w:rFonts w:ascii="Times New Roman" w:hAnsi="Times New Roman" w:cs="Times New Roman"/>
          <w:b/>
          <w:bCs/>
        </w:rPr>
        <w:t>Общение (7 ч)</w:t>
      </w:r>
    </w:p>
    <w:p w:rsidR="009400D6" w:rsidRPr="00FF2DA8" w:rsidRDefault="009400D6" w:rsidP="009400D6">
      <w:pPr>
        <w:autoSpaceDE w:val="0"/>
        <w:spacing w:after="0"/>
        <w:ind w:left="567"/>
        <w:jc w:val="both"/>
        <w:rPr>
          <w:rFonts w:ascii="Times New Roman" w:hAnsi="Times New Roman" w:cs="Times New Roman"/>
          <w:b/>
        </w:rPr>
      </w:pPr>
      <w:r w:rsidRPr="00FF2DA8">
        <w:rPr>
          <w:rFonts w:ascii="Times New Roman" w:hAnsi="Times New Roman" w:cs="Times New Roman"/>
          <w:bCs/>
        </w:rPr>
        <w:t>Задачи:</w:t>
      </w:r>
      <w:r w:rsidRPr="00FF2DA8">
        <w:rPr>
          <w:rFonts w:ascii="Times New Roman" w:hAnsi="Times New Roman" w:cs="Times New Roman"/>
        </w:rPr>
        <w:t>обучить умению общаться с другими людьми - детьми и взрослыми; ознакомить с азбукой вежливости и элементарными правилами поведения среди других людей - в семье, в гостях, в школе, в общественных местах.</w:t>
      </w:r>
    </w:p>
    <w:p w:rsidR="009400D6" w:rsidRPr="00FF2DA8" w:rsidRDefault="009400D6" w:rsidP="009400D6">
      <w:pPr>
        <w:autoSpaceDE w:val="0"/>
        <w:spacing w:after="0"/>
        <w:ind w:firstLine="851"/>
        <w:jc w:val="both"/>
        <w:rPr>
          <w:rFonts w:ascii="Times New Roman" w:hAnsi="Times New Roman" w:cs="Times New Roman"/>
          <w:bCs/>
        </w:rPr>
      </w:pPr>
      <w:r w:rsidRPr="00FF2DA8">
        <w:rPr>
          <w:rFonts w:ascii="Times New Roman" w:hAnsi="Times New Roman" w:cs="Times New Roman"/>
          <w:b/>
        </w:rPr>
        <w:t>Путешествия (17 ч)</w:t>
      </w:r>
    </w:p>
    <w:p w:rsidR="009400D6" w:rsidRPr="00FF2DA8" w:rsidRDefault="009400D6" w:rsidP="009400D6">
      <w:pPr>
        <w:autoSpaceDE w:val="0"/>
        <w:spacing w:after="0"/>
        <w:ind w:left="567"/>
        <w:jc w:val="both"/>
        <w:rPr>
          <w:rFonts w:ascii="Times New Roman" w:hAnsi="Times New Roman" w:cs="Times New Roman"/>
        </w:rPr>
      </w:pPr>
      <w:r w:rsidRPr="00FF2DA8">
        <w:rPr>
          <w:rFonts w:ascii="Times New Roman" w:hAnsi="Times New Roman" w:cs="Times New Roman"/>
          <w:bCs/>
        </w:rPr>
        <w:t>Задачи:</w:t>
      </w:r>
      <w:r w:rsidRPr="00FF2DA8">
        <w:rPr>
          <w:rFonts w:ascii="Times New Roman" w:hAnsi="Times New Roman" w:cs="Times New Roman"/>
        </w:rPr>
        <w:t>обучить простейшим способам ориентирования на ме</w:t>
      </w:r>
      <w:r w:rsidRPr="00FF2DA8">
        <w:rPr>
          <w:rFonts w:ascii="Times New Roman" w:hAnsi="Times New Roman" w:cs="Times New Roman"/>
        </w:rPr>
        <w:softHyphen/>
        <w:t>стности; формировать первоначальные географические представ</w:t>
      </w:r>
      <w:r w:rsidRPr="00FF2DA8">
        <w:rPr>
          <w:rFonts w:ascii="Times New Roman" w:hAnsi="Times New Roman" w:cs="Times New Roman"/>
        </w:rPr>
        <w:softHyphen/>
        <w:t>ления: о родной стране, её столице и других городах, о разных странах мира и о нашей планете в целом; развивать пространствен</w:t>
      </w:r>
      <w:r w:rsidRPr="00FF2DA8">
        <w:rPr>
          <w:rFonts w:ascii="Times New Roman" w:hAnsi="Times New Roman" w:cs="Times New Roman"/>
        </w:rPr>
        <w:softHyphen/>
        <w:t>ные представления у детей, воображение, воспитывать любовь к Родине, к Земле как общему дому всего человечества.</w:t>
      </w:r>
    </w:p>
    <w:p w:rsidR="009400D6" w:rsidRDefault="009400D6" w:rsidP="009400D6">
      <w:pPr>
        <w:pStyle w:val="ParagraphStyle"/>
        <w:tabs>
          <w:tab w:val="right" w:leader="underscore" w:pos="6405"/>
        </w:tabs>
        <w:ind w:firstLine="360"/>
        <w:jc w:val="both"/>
        <w:rPr>
          <w:rFonts w:ascii="Times New Roman" w:hAnsi="Times New Roman" w:cs="Times New Roman"/>
          <w:b/>
        </w:rPr>
      </w:pPr>
    </w:p>
    <w:p w:rsidR="009400D6" w:rsidRPr="009400D6" w:rsidRDefault="009400D6" w:rsidP="009400D6">
      <w:pPr>
        <w:autoSpaceDE w:val="0"/>
        <w:autoSpaceDN w:val="0"/>
        <w:adjustRightInd w:val="0"/>
        <w:spacing w:after="0" w:line="240" w:lineRule="auto"/>
        <w:ind w:firstLine="567"/>
        <w:jc w:val="center"/>
        <w:rPr>
          <w:rFonts w:ascii="Times New Roman" w:hAnsi="Times New Roman" w:cs="Times New Roman"/>
          <w:b/>
          <w:bCs/>
          <w:color w:val="000000" w:themeColor="text1"/>
          <w:sz w:val="24"/>
          <w:szCs w:val="24"/>
        </w:rPr>
      </w:pPr>
      <w:r w:rsidRPr="009400D6">
        <w:rPr>
          <w:rFonts w:ascii="Times New Roman" w:hAnsi="Times New Roman" w:cs="Times New Roman"/>
          <w:b/>
          <w:bCs/>
          <w:color w:val="000000" w:themeColor="text1"/>
          <w:sz w:val="24"/>
          <w:szCs w:val="24"/>
        </w:rPr>
        <w:t>3</w:t>
      </w:r>
      <w:r w:rsidRPr="009400D6">
        <w:rPr>
          <w:rFonts w:ascii="Times New Roman" w:eastAsia="Calibri" w:hAnsi="Times New Roman" w:cs="Times New Roman"/>
          <w:b/>
          <w:bCs/>
          <w:color w:val="000000" w:themeColor="text1"/>
          <w:sz w:val="24"/>
          <w:szCs w:val="24"/>
        </w:rPr>
        <w:t xml:space="preserve"> класс</w:t>
      </w:r>
      <w:r w:rsidRPr="009400D6">
        <w:rPr>
          <w:rFonts w:ascii="Times New Roman" w:hAnsi="Times New Roman" w:cs="Times New Roman"/>
          <w:b/>
          <w:bCs/>
          <w:color w:val="000000" w:themeColor="text1"/>
          <w:sz w:val="24"/>
          <w:szCs w:val="24"/>
        </w:rPr>
        <w:t xml:space="preserve"> по вар</w:t>
      </w:r>
      <w:r>
        <w:rPr>
          <w:rFonts w:ascii="Times New Roman" w:hAnsi="Times New Roman" w:cs="Times New Roman"/>
          <w:b/>
          <w:bCs/>
          <w:color w:val="000000" w:themeColor="text1"/>
          <w:sz w:val="24"/>
          <w:szCs w:val="24"/>
        </w:rPr>
        <w:t>иант</w:t>
      </w:r>
      <w:r w:rsidRPr="009400D6">
        <w:rPr>
          <w:rFonts w:ascii="Times New Roman" w:hAnsi="Times New Roman" w:cs="Times New Roman"/>
          <w:b/>
          <w:bCs/>
          <w:color w:val="000000" w:themeColor="text1"/>
          <w:sz w:val="24"/>
          <w:szCs w:val="24"/>
        </w:rPr>
        <w:t xml:space="preserve"> 7.1.</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
          <w:color w:val="000000" w:themeColor="text1"/>
          <w:sz w:val="24"/>
          <w:szCs w:val="24"/>
        </w:rPr>
      </w:pPr>
      <w:r w:rsidRPr="006211CC">
        <w:rPr>
          <w:rFonts w:ascii="Times New Roman" w:eastAsia="Calibri" w:hAnsi="Times New Roman" w:cs="Times New Roman"/>
          <w:b/>
          <w:color w:val="000000" w:themeColor="text1"/>
          <w:sz w:val="24"/>
          <w:szCs w:val="24"/>
        </w:rPr>
        <w:t>(68 ч, 2 часа в неделю)</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
          <w:color w:val="000000" w:themeColor="text1"/>
          <w:sz w:val="24"/>
          <w:szCs w:val="24"/>
        </w:rPr>
      </w:pPr>
      <w:r w:rsidRPr="006211CC">
        <w:rPr>
          <w:rFonts w:ascii="Times New Roman" w:eastAsia="Calibri" w:hAnsi="Times New Roman" w:cs="Times New Roman"/>
          <w:b/>
          <w:color w:val="000000" w:themeColor="text1"/>
          <w:sz w:val="24"/>
          <w:szCs w:val="24"/>
        </w:rPr>
        <w:lastRenderedPageBreak/>
        <w:t>Как устроен мир (7 ч)</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Многообразие природы. Неживая природа. Живая природа (че</w:t>
      </w:r>
      <w:r w:rsidRPr="006211CC">
        <w:rPr>
          <w:rFonts w:ascii="Times New Roman" w:eastAsia="Calibri" w:hAnsi="Times New Roman" w:cs="Times New Roman"/>
          <w:bCs/>
          <w:color w:val="000000" w:themeColor="text1"/>
          <w:sz w:val="24"/>
          <w:szCs w:val="24"/>
        </w:rPr>
        <w:softHyphen/>
        <w:t>ловек, животные, растения, грибы, микроорганизмы). Взаимосвязи в природе.</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Роль природы в жизни людей (красота, практическое значение, оздоровительная роль, радость познания природы).</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Человек - часть природы. Человек - разумное существо. Внут</w:t>
      </w:r>
      <w:r w:rsidRPr="006211CC">
        <w:rPr>
          <w:rFonts w:ascii="Times New Roman" w:eastAsia="Calibri" w:hAnsi="Times New Roman" w:cs="Times New Roman"/>
          <w:bCs/>
          <w:color w:val="000000" w:themeColor="text1"/>
          <w:sz w:val="24"/>
          <w:szCs w:val="24"/>
        </w:rPr>
        <w:softHyphen/>
        <w:t>ренний мир человека.</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Человек, семья, общество, народ. Государство, его символика.</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Отрицательное влияние хозяйственной деятельности и поведе</w:t>
      </w:r>
      <w:r w:rsidRPr="006211CC">
        <w:rPr>
          <w:rFonts w:ascii="Times New Roman" w:eastAsia="Calibri" w:hAnsi="Times New Roman" w:cs="Times New Roman"/>
          <w:bCs/>
          <w:color w:val="000000" w:themeColor="text1"/>
          <w:sz w:val="24"/>
          <w:szCs w:val="24"/>
        </w:rPr>
        <w:softHyphen/>
        <w:t>ния людей на природу: загрязнение воздуха и воды, сведение лесов, уничтожение растений и животных. Животные, вымершие по вине человека. Редкие растения и животные.</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Охрана природы: защита воздуха и воды от загрязнения, восста</w:t>
      </w:r>
      <w:r w:rsidRPr="006211CC">
        <w:rPr>
          <w:rFonts w:ascii="Times New Roman" w:eastAsia="Calibri" w:hAnsi="Times New Roman" w:cs="Times New Roman"/>
          <w:bCs/>
          <w:color w:val="000000" w:themeColor="text1"/>
          <w:sz w:val="24"/>
          <w:szCs w:val="24"/>
        </w:rPr>
        <w:softHyphen/>
        <w:t>новление лесов, охрана редких растений и животных, создание за</w:t>
      </w:r>
      <w:r w:rsidRPr="006211CC">
        <w:rPr>
          <w:rFonts w:ascii="Times New Roman" w:eastAsia="Calibri" w:hAnsi="Times New Roman" w:cs="Times New Roman"/>
          <w:bCs/>
          <w:color w:val="000000" w:themeColor="text1"/>
          <w:sz w:val="24"/>
          <w:szCs w:val="24"/>
        </w:rPr>
        <w:softHyphen/>
        <w:t>поведников; ответственность каждого человека за свое поведение в природе.</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
          <w:bCs/>
          <w:color w:val="000000" w:themeColor="text1"/>
          <w:sz w:val="24"/>
          <w:szCs w:val="24"/>
        </w:rPr>
      </w:pPr>
      <w:r w:rsidRPr="006211CC">
        <w:rPr>
          <w:rFonts w:ascii="Times New Roman" w:eastAsia="Calibri" w:hAnsi="Times New Roman" w:cs="Times New Roman"/>
          <w:b/>
          <w:bCs/>
          <w:color w:val="000000" w:themeColor="text1"/>
          <w:sz w:val="24"/>
          <w:szCs w:val="24"/>
        </w:rPr>
        <w:t>Эта удивительная природа (21 ч)</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Тела, вещества, частицы. Твердые, жидкие, газообразные тела и вещества.</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Воздух. Свойства воздуха. Состав воздуха. Значение воздуха для растений, животных, человека. Источники загрязнения воздуха. Влияние загрязнений воздуха на организмы. Охрана воздуха от за</w:t>
      </w:r>
      <w:r w:rsidRPr="006211CC">
        <w:rPr>
          <w:rFonts w:ascii="Times New Roman" w:eastAsia="Calibri" w:hAnsi="Times New Roman" w:cs="Times New Roman"/>
          <w:bCs/>
          <w:color w:val="000000" w:themeColor="text1"/>
          <w:sz w:val="24"/>
          <w:szCs w:val="24"/>
        </w:rPr>
        <w:softHyphen/>
        <w:t>грязнений.</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Вода. Свойства воды. Очистка воды от примесей с помощью фильтра. Три состояния воды. Круговорот воды в природе. Значе</w:t>
      </w:r>
      <w:r w:rsidRPr="006211CC">
        <w:rPr>
          <w:rFonts w:ascii="Times New Roman" w:eastAsia="Calibri" w:hAnsi="Times New Roman" w:cs="Times New Roman"/>
          <w:bCs/>
          <w:color w:val="000000" w:themeColor="text1"/>
          <w:sz w:val="24"/>
          <w:szCs w:val="24"/>
        </w:rPr>
        <w:softHyphen/>
        <w:t>ние воды для растений, животных, человека.</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Источники загрязнения воды. Влияние загрязнений воды на ор</w:t>
      </w:r>
      <w:r w:rsidRPr="006211CC">
        <w:rPr>
          <w:rFonts w:ascii="Times New Roman" w:eastAsia="Calibri" w:hAnsi="Times New Roman" w:cs="Times New Roman"/>
          <w:bCs/>
          <w:color w:val="000000" w:themeColor="text1"/>
          <w:sz w:val="24"/>
          <w:szCs w:val="24"/>
        </w:rPr>
        <w:softHyphen/>
        <w:t>ганизмы. Охрана воды от загрязнений. Необходимость экономии воды при ее использовании.</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Разрушение твердых пород под действием воды, ветра, расте</w:t>
      </w:r>
      <w:r w:rsidRPr="006211CC">
        <w:rPr>
          <w:rFonts w:ascii="Times New Roman" w:eastAsia="Calibri" w:hAnsi="Times New Roman" w:cs="Times New Roman"/>
          <w:bCs/>
          <w:color w:val="000000" w:themeColor="text1"/>
          <w:sz w:val="24"/>
          <w:szCs w:val="24"/>
        </w:rPr>
        <w:softHyphen/>
        <w:t>ний, изменений температуры.</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Почва. Состав почвы. Плодородие - главное свойство почвы. Об</w:t>
      </w:r>
      <w:r w:rsidRPr="006211CC">
        <w:rPr>
          <w:rFonts w:ascii="Times New Roman" w:eastAsia="Calibri" w:hAnsi="Times New Roman" w:cs="Times New Roman"/>
          <w:bCs/>
          <w:color w:val="000000" w:themeColor="text1"/>
          <w:sz w:val="24"/>
          <w:szCs w:val="24"/>
        </w:rPr>
        <w:softHyphen/>
        <w:t>разование перегноя из остатков растений, животных. Представление об образовании почвы, роли организмов в этом процессе.</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Разрушение почвы под действием ветра, потоков воды в результате непродуманной хозяйственной деятельности людей. Охрана  почвы от разрушения.</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Разнообразие растений: водоросли, мхи, папоротники, хвойные цветковые</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 xml:space="preserve">Размножение и развитие растений. Разнообразие животных. Растительноядные, насекомоядные, хищные, всеядные животные. Цепи питания. Роль </w:t>
      </w:r>
      <w:r w:rsidRPr="006211CC">
        <w:rPr>
          <w:rFonts w:ascii="Times New Roman" w:eastAsia="Calibri" w:hAnsi="Times New Roman" w:cs="Times New Roman"/>
          <w:color w:val="000000" w:themeColor="text1"/>
          <w:sz w:val="24"/>
          <w:szCs w:val="24"/>
        </w:rPr>
        <w:t xml:space="preserve">хищников </w:t>
      </w:r>
      <w:r w:rsidRPr="006211CC">
        <w:rPr>
          <w:rFonts w:ascii="Times New Roman" w:eastAsia="Calibri" w:hAnsi="Times New Roman" w:cs="Times New Roman"/>
          <w:bCs/>
          <w:color w:val="000000" w:themeColor="text1"/>
          <w:sz w:val="24"/>
          <w:szCs w:val="24"/>
        </w:rPr>
        <w:t>в природе. Нарушение человеком при</w:t>
      </w:r>
      <w:r w:rsidRPr="006211CC">
        <w:rPr>
          <w:rFonts w:ascii="Times New Roman" w:eastAsia="Calibri" w:hAnsi="Times New Roman" w:cs="Times New Roman"/>
          <w:bCs/>
          <w:color w:val="000000" w:themeColor="text1"/>
          <w:sz w:val="24"/>
          <w:szCs w:val="24"/>
        </w:rPr>
        <w:softHyphen/>
        <w:t>родных цепей питания и отрицательные последствия этого явления.</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Размножение и развитие животных: насекомых (на примере ба</w:t>
      </w:r>
      <w:r w:rsidRPr="006211CC">
        <w:rPr>
          <w:rFonts w:ascii="Times New Roman" w:eastAsia="Calibri" w:hAnsi="Times New Roman" w:cs="Times New Roman"/>
          <w:bCs/>
          <w:color w:val="000000" w:themeColor="text1"/>
          <w:sz w:val="24"/>
          <w:szCs w:val="24"/>
        </w:rPr>
        <w:softHyphen/>
        <w:t xml:space="preserve">бочки), рыб, земноводных, пресмыкающихся, </w:t>
      </w:r>
      <w:r w:rsidRPr="006211CC">
        <w:rPr>
          <w:rFonts w:ascii="Times New Roman" w:eastAsia="Calibri" w:hAnsi="Times New Roman" w:cs="Times New Roman"/>
          <w:color w:val="000000" w:themeColor="text1"/>
          <w:sz w:val="24"/>
          <w:szCs w:val="24"/>
        </w:rPr>
        <w:t xml:space="preserve">птиц </w:t>
      </w:r>
      <w:r w:rsidRPr="006211CC">
        <w:rPr>
          <w:rFonts w:ascii="Times New Roman" w:eastAsia="Calibri" w:hAnsi="Times New Roman" w:cs="Times New Roman"/>
          <w:bCs/>
          <w:color w:val="000000" w:themeColor="text1"/>
          <w:sz w:val="24"/>
          <w:szCs w:val="24"/>
        </w:rPr>
        <w:t>млекопитаю</w:t>
      </w:r>
      <w:r w:rsidRPr="006211CC">
        <w:rPr>
          <w:rFonts w:ascii="Times New Roman" w:eastAsia="Calibri" w:hAnsi="Times New Roman" w:cs="Times New Roman"/>
          <w:bCs/>
          <w:color w:val="000000" w:themeColor="text1"/>
          <w:sz w:val="24"/>
          <w:szCs w:val="24"/>
        </w:rPr>
        <w:softHyphen/>
        <w:t>щих. Забота о потомстве у животных.</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 xml:space="preserve">Охрана растений </w:t>
      </w:r>
      <w:r w:rsidRPr="006211CC">
        <w:rPr>
          <w:rFonts w:ascii="Times New Roman" w:eastAsia="Calibri" w:hAnsi="Times New Roman" w:cs="Times New Roman"/>
          <w:color w:val="000000" w:themeColor="text1"/>
          <w:sz w:val="24"/>
          <w:szCs w:val="24"/>
        </w:rPr>
        <w:t xml:space="preserve">и </w:t>
      </w:r>
      <w:r w:rsidRPr="006211CC">
        <w:rPr>
          <w:rFonts w:ascii="Times New Roman" w:eastAsia="Calibri" w:hAnsi="Times New Roman" w:cs="Times New Roman"/>
          <w:bCs/>
          <w:color w:val="000000" w:themeColor="text1"/>
          <w:sz w:val="24"/>
          <w:szCs w:val="24"/>
        </w:rPr>
        <w:t>животных. Некоторые виды, включенные в Красную книгу нашей страны, а также другие охраняемые виды данной местности. Роль заповедников, ботанических садов, зоопар</w:t>
      </w:r>
      <w:r w:rsidRPr="006211CC">
        <w:rPr>
          <w:rFonts w:ascii="Times New Roman" w:eastAsia="Calibri" w:hAnsi="Times New Roman" w:cs="Times New Roman"/>
          <w:bCs/>
          <w:color w:val="000000" w:themeColor="text1"/>
          <w:sz w:val="24"/>
          <w:szCs w:val="24"/>
        </w:rPr>
        <w:softHyphen/>
      </w:r>
      <w:r w:rsidRPr="006211CC">
        <w:rPr>
          <w:rFonts w:ascii="Times New Roman" w:eastAsia="Calibri" w:hAnsi="Times New Roman" w:cs="Times New Roman"/>
          <w:color w:val="000000" w:themeColor="text1"/>
          <w:sz w:val="24"/>
          <w:szCs w:val="24"/>
        </w:rPr>
        <w:t xml:space="preserve">ков в </w:t>
      </w:r>
      <w:r w:rsidRPr="006211CC">
        <w:rPr>
          <w:rFonts w:ascii="Times New Roman" w:eastAsia="Calibri" w:hAnsi="Times New Roman" w:cs="Times New Roman"/>
          <w:bCs/>
          <w:color w:val="000000" w:themeColor="text1"/>
          <w:sz w:val="24"/>
          <w:szCs w:val="24"/>
        </w:rPr>
        <w:t>охране растений и животных.</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«Великий круговорот жизни». Основные звенья этого круговоро</w:t>
      </w:r>
      <w:r w:rsidRPr="006211CC">
        <w:rPr>
          <w:rFonts w:ascii="Times New Roman" w:eastAsia="Calibri" w:hAnsi="Times New Roman" w:cs="Times New Roman"/>
          <w:bCs/>
          <w:color w:val="000000" w:themeColor="text1"/>
          <w:sz w:val="24"/>
          <w:szCs w:val="24"/>
        </w:rPr>
        <w:softHyphen/>
        <w:t>та: организмы-производители, организмы-потребители и организмы-разрушители.</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
          <w:bCs/>
          <w:color w:val="000000" w:themeColor="text1"/>
          <w:sz w:val="24"/>
          <w:szCs w:val="24"/>
        </w:rPr>
      </w:pPr>
      <w:r w:rsidRPr="006211CC">
        <w:rPr>
          <w:rFonts w:ascii="Times New Roman" w:eastAsia="Calibri" w:hAnsi="Times New Roman" w:cs="Times New Roman"/>
          <w:b/>
          <w:bCs/>
          <w:color w:val="000000" w:themeColor="text1"/>
          <w:sz w:val="24"/>
          <w:szCs w:val="24"/>
        </w:rPr>
        <w:t>Мы и наше здоровье (10 ч)</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Организм человека. Органы. Их функции в организме. Системы органов. Науки о человеке: анатомия человека, физиология челове</w:t>
      </w:r>
      <w:r w:rsidRPr="006211CC">
        <w:rPr>
          <w:rFonts w:ascii="Times New Roman" w:eastAsia="Calibri" w:hAnsi="Times New Roman" w:cs="Times New Roman"/>
          <w:bCs/>
          <w:color w:val="000000" w:themeColor="text1"/>
          <w:sz w:val="24"/>
          <w:szCs w:val="24"/>
        </w:rPr>
        <w:softHyphen/>
        <w:t>ка, гигиена.</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Органы восприятия: глаза - орган зрения; уши - орган слуха; нос -</w:t>
      </w:r>
      <w:r w:rsidRPr="006211CC">
        <w:rPr>
          <w:rFonts w:ascii="Times New Roman" w:eastAsia="Calibri" w:hAnsi="Times New Roman" w:cs="Times New Roman"/>
          <w:color w:val="000000" w:themeColor="text1"/>
          <w:sz w:val="24"/>
          <w:szCs w:val="24"/>
        </w:rPr>
        <w:t xml:space="preserve">орган </w:t>
      </w:r>
      <w:r w:rsidRPr="006211CC">
        <w:rPr>
          <w:rFonts w:ascii="Times New Roman" w:eastAsia="Calibri" w:hAnsi="Times New Roman" w:cs="Times New Roman"/>
          <w:bCs/>
          <w:color w:val="000000" w:themeColor="text1"/>
          <w:sz w:val="24"/>
          <w:szCs w:val="24"/>
        </w:rPr>
        <w:t xml:space="preserve">обоняния; язык - орган вкуса; кожа - орган осязания. Мозг, </w:t>
      </w:r>
      <w:r w:rsidRPr="006211CC">
        <w:rPr>
          <w:rFonts w:ascii="Times New Roman" w:eastAsia="Calibri" w:hAnsi="Times New Roman" w:cs="Times New Roman"/>
          <w:color w:val="000000" w:themeColor="text1"/>
          <w:sz w:val="24"/>
          <w:szCs w:val="24"/>
        </w:rPr>
        <w:t xml:space="preserve">его </w:t>
      </w:r>
      <w:r w:rsidRPr="006211CC">
        <w:rPr>
          <w:rFonts w:ascii="Times New Roman" w:eastAsia="Calibri" w:hAnsi="Times New Roman" w:cs="Times New Roman"/>
          <w:bCs/>
          <w:color w:val="000000" w:themeColor="text1"/>
          <w:sz w:val="24"/>
          <w:szCs w:val="24"/>
        </w:rPr>
        <w:t>функции.</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 xml:space="preserve">Кожа, ее функции. Гигиена кожи. Первая помощь </w:t>
      </w:r>
      <w:r w:rsidRPr="006211CC">
        <w:rPr>
          <w:rFonts w:ascii="Times New Roman" w:eastAsia="Calibri" w:hAnsi="Times New Roman" w:cs="Times New Roman"/>
          <w:color w:val="000000" w:themeColor="text1"/>
          <w:sz w:val="24"/>
          <w:szCs w:val="24"/>
        </w:rPr>
        <w:t xml:space="preserve">при </w:t>
      </w:r>
      <w:r w:rsidRPr="006211CC">
        <w:rPr>
          <w:rFonts w:ascii="Times New Roman" w:eastAsia="Calibri" w:hAnsi="Times New Roman" w:cs="Times New Roman"/>
          <w:bCs/>
          <w:color w:val="000000" w:themeColor="text1"/>
          <w:sz w:val="24"/>
          <w:szCs w:val="24"/>
        </w:rPr>
        <w:t>неболь</w:t>
      </w:r>
      <w:r w:rsidRPr="006211CC">
        <w:rPr>
          <w:rFonts w:ascii="Times New Roman" w:eastAsia="Calibri" w:hAnsi="Times New Roman" w:cs="Times New Roman"/>
          <w:bCs/>
          <w:color w:val="000000" w:themeColor="text1"/>
          <w:sz w:val="24"/>
          <w:szCs w:val="24"/>
        </w:rPr>
        <w:softHyphen/>
        <w:t xml:space="preserve">ших повреждениях кожи (порез, ушиб, </w:t>
      </w:r>
      <w:r w:rsidRPr="006211CC">
        <w:rPr>
          <w:rFonts w:ascii="Times New Roman" w:eastAsia="Calibri" w:hAnsi="Times New Roman" w:cs="Times New Roman"/>
          <w:color w:val="000000" w:themeColor="text1"/>
          <w:sz w:val="24"/>
          <w:szCs w:val="24"/>
        </w:rPr>
        <w:t xml:space="preserve">ожог, </w:t>
      </w:r>
      <w:r w:rsidRPr="006211CC">
        <w:rPr>
          <w:rFonts w:ascii="Times New Roman" w:eastAsia="Calibri" w:hAnsi="Times New Roman" w:cs="Times New Roman"/>
          <w:bCs/>
          <w:color w:val="000000" w:themeColor="text1"/>
          <w:sz w:val="24"/>
          <w:szCs w:val="24"/>
        </w:rPr>
        <w:t>обморожение).</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 xml:space="preserve">Скелет </w:t>
      </w:r>
      <w:r w:rsidRPr="006211CC">
        <w:rPr>
          <w:rFonts w:ascii="Times New Roman" w:eastAsia="Calibri" w:hAnsi="Times New Roman" w:cs="Times New Roman"/>
          <w:color w:val="000000" w:themeColor="text1"/>
          <w:sz w:val="24"/>
          <w:szCs w:val="24"/>
        </w:rPr>
        <w:t xml:space="preserve">и </w:t>
      </w:r>
      <w:r w:rsidRPr="006211CC">
        <w:rPr>
          <w:rFonts w:ascii="Times New Roman" w:eastAsia="Calibri" w:hAnsi="Times New Roman" w:cs="Times New Roman"/>
          <w:bCs/>
          <w:color w:val="000000" w:themeColor="text1"/>
          <w:sz w:val="24"/>
          <w:szCs w:val="24"/>
        </w:rPr>
        <w:t xml:space="preserve">мышцы человека. Осанка. Значение физического труда и физкультуры </w:t>
      </w:r>
      <w:r w:rsidRPr="006211CC">
        <w:rPr>
          <w:rFonts w:ascii="Times New Roman" w:eastAsia="Calibri" w:hAnsi="Times New Roman" w:cs="Times New Roman"/>
          <w:color w:val="000000" w:themeColor="text1"/>
          <w:sz w:val="24"/>
          <w:szCs w:val="24"/>
        </w:rPr>
        <w:t xml:space="preserve">для </w:t>
      </w:r>
      <w:r w:rsidRPr="006211CC">
        <w:rPr>
          <w:rFonts w:ascii="Times New Roman" w:eastAsia="Calibri" w:hAnsi="Times New Roman" w:cs="Times New Roman"/>
          <w:bCs/>
          <w:color w:val="000000" w:themeColor="text1"/>
          <w:sz w:val="24"/>
          <w:szCs w:val="24"/>
        </w:rPr>
        <w:t>укрепления мышц.</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Наше питание: продукты питания растительного и животного происхождения, органы пищеварения, использование организмом питательных веществ. Гигиена питания.</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 xml:space="preserve">Дыхание человека. Движение крови в </w:t>
      </w:r>
      <w:r w:rsidRPr="006211CC">
        <w:rPr>
          <w:rFonts w:ascii="Times New Roman" w:eastAsia="Calibri" w:hAnsi="Times New Roman" w:cs="Times New Roman"/>
          <w:color w:val="000000" w:themeColor="text1"/>
          <w:sz w:val="24"/>
          <w:szCs w:val="24"/>
        </w:rPr>
        <w:t xml:space="preserve">теле </w:t>
      </w:r>
      <w:r w:rsidRPr="006211CC">
        <w:rPr>
          <w:rFonts w:ascii="Times New Roman" w:eastAsia="Calibri" w:hAnsi="Times New Roman" w:cs="Times New Roman"/>
          <w:bCs/>
          <w:color w:val="000000" w:themeColor="text1"/>
          <w:sz w:val="24"/>
          <w:szCs w:val="24"/>
        </w:rPr>
        <w:t xml:space="preserve">человека. </w:t>
      </w:r>
      <w:r w:rsidRPr="006211CC">
        <w:rPr>
          <w:rFonts w:ascii="Times New Roman" w:eastAsia="Calibri" w:hAnsi="Times New Roman" w:cs="Times New Roman"/>
          <w:color w:val="000000" w:themeColor="text1"/>
          <w:sz w:val="24"/>
          <w:szCs w:val="24"/>
        </w:rPr>
        <w:t xml:space="preserve">Удаление </w:t>
      </w:r>
      <w:r w:rsidRPr="006211CC">
        <w:rPr>
          <w:rFonts w:ascii="Times New Roman" w:eastAsia="Calibri" w:hAnsi="Times New Roman" w:cs="Times New Roman"/>
          <w:bCs/>
          <w:color w:val="000000" w:themeColor="text1"/>
          <w:sz w:val="24"/>
          <w:szCs w:val="24"/>
        </w:rPr>
        <w:t>из организма вредных продуктов жизнедеятельности.</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lastRenderedPageBreak/>
        <w:t>Закаливание воздухом, водой, солнцем. Инфекционные болезни и способы их предупреждения. Табак и алкоголь - враги здоровья.</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
          <w:bCs/>
          <w:color w:val="000000" w:themeColor="text1"/>
          <w:sz w:val="24"/>
          <w:szCs w:val="24"/>
        </w:rPr>
      </w:pPr>
      <w:r w:rsidRPr="006211CC">
        <w:rPr>
          <w:rFonts w:ascii="Times New Roman" w:eastAsia="Calibri" w:hAnsi="Times New Roman" w:cs="Times New Roman"/>
          <w:b/>
          <w:bCs/>
          <w:color w:val="000000" w:themeColor="text1"/>
          <w:sz w:val="24"/>
          <w:szCs w:val="24"/>
        </w:rPr>
        <w:t>Наша безопасность (8 ч)</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 xml:space="preserve">Огонь, вода и </w:t>
      </w:r>
      <w:r w:rsidRPr="006211CC">
        <w:rPr>
          <w:rFonts w:ascii="Times New Roman" w:eastAsia="Calibri" w:hAnsi="Times New Roman" w:cs="Times New Roman"/>
          <w:color w:val="000000" w:themeColor="text1"/>
          <w:sz w:val="24"/>
          <w:szCs w:val="24"/>
        </w:rPr>
        <w:t xml:space="preserve">газ. </w:t>
      </w:r>
      <w:r w:rsidRPr="006211CC">
        <w:rPr>
          <w:rFonts w:ascii="Times New Roman" w:eastAsia="Calibri" w:hAnsi="Times New Roman" w:cs="Times New Roman"/>
          <w:bCs/>
          <w:color w:val="000000" w:themeColor="text1"/>
          <w:sz w:val="24"/>
          <w:szCs w:val="24"/>
        </w:rPr>
        <w:t xml:space="preserve">Меры безопасности при обращении с огнем, азом, Действия во время пожара, аварии водопровода, утечки газа. </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Меры безопасности на улице, дороге, общественном трат порте.</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Дорожные знаки: предупреждающие, запрещающие, предписывающие, информационные, указательные</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 xml:space="preserve">Опасные места в доме и ближайших окрестностях. </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
          <w:bCs/>
          <w:color w:val="000000" w:themeColor="text1"/>
          <w:sz w:val="24"/>
          <w:szCs w:val="24"/>
        </w:rPr>
      </w:pPr>
      <w:r w:rsidRPr="006211CC">
        <w:rPr>
          <w:rFonts w:ascii="Times New Roman" w:eastAsia="Calibri" w:hAnsi="Times New Roman" w:cs="Times New Roman"/>
          <w:b/>
          <w:bCs/>
          <w:color w:val="000000" w:themeColor="text1"/>
          <w:sz w:val="24"/>
          <w:szCs w:val="24"/>
        </w:rPr>
        <w:t>Чему учит экономика (12 ч)</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Для чего нужна экономика. Потребности человека. Товары и ус</w:t>
      </w:r>
      <w:r w:rsidRPr="006211CC">
        <w:rPr>
          <w:rFonts w:ascii="Times New Roman" w:eastAsia="Calibri" w:hAnsi="Times New Roman" w:cs="Times New Roman"/>
          <w:bCs/>
          <w:color w:val="000000" w:themeColor="text1"/>
          <w:sz w:val="24"/>
          <w:szCs w:val="24"/>
        </w:rPr>
        <w:softHyphen/>
        <w:t>луги.</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Три кита экономики: природные богатства, капитал, труд. Бе</w:t>
      </w:r>
      <w:r w:rsidRPr="006211CC">
        <w:rPr>
          <w:rFonts w:ascii="Times New Roman" w:eastAsia="Calibri" w:hAnsi="Times New Roman" w:cs="Times New Roman"/>
          <w:bCs/>
          <w:color w:val="000000" w:themeColor="text1"/>
          <w:sz w:val="24"/>
          <w:szCs w:val="24"/>
        </w:rPr>
        <w:softHyphen/>
        <w:t>режное отношение к природным богатствам. Труд - главная по</w:t>
      </w:r>
      <w:r w:rsidRPr="006211CC">
        <w:rPr>
          <w:rFonts w:ascii="Times New Roman" w:eastAsia="Calibri" w:hAnsi="Times New Roman" w:cs="Times New Roman"/>
          <w:bCs/>
          <w:color w:val="000000" w:themeColor="text1"/>
          <w:sz w:val="24"/>
          <w:szCs w:val="24"/>
        </w:rPr>
        <w:softHyphen/>
        <w:t>требность человека.</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Полезные ископаемые, их разнообразие, значение для человека. Необходимость бережного использования полезных ископаемых при добыче, перевозке, переработке.</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Растениеводство и животноводство - составные части сельского хо</w:t>
      </w:r>
      <w:r w:rsidRPr="006211CC">
        <w:rPr>
          <w:rFonts w:ascii="Times New Roman" w:eastAsia="Calibri" w:hAnsi="Times New Roman" w:cs="Times New Roman"/>
          <w:bCs/>
          <w:color w:val="000000" w:themeColor="text1"/>
          <w:sz w:val="24"/>
          <w:szCs w:val="24"/>
        </w:rPr>
        <w:softHyphen/>
        <w:t>зяйства.</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Промышленность. Основные отрасли промышленности. Деньги. Виды обмена: бартер, купля - продажа. Цена товара. Государственный бюджет. Семейный бюджет. Доходы и расхо</w:t>
      </w:r>
      <w:r w:rsidRPr="006211CC">
        <w:rPr>
          <w:rFonts w:ascii="Times New Roman" w:eastAsia="Calibri" w:hAnsi="Times New Roman" w:cs="Times New Roman"/>
          <w:bCs/>
          <w:color w:val="000000" w:themeColor="text1"/>
          <w:sz w:val="24"/>
          <w:szCs w:val="24"/>
        </w:rPr>
        <w:softHyphen/>
        <w:t>ды. Прибыль.</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Экономика и экология. Промышленность и загрязнение окру</w:t>
      </w:r>
      <w:r w:rsidRPr="006211CC">
        <w:rPr>
          <w:rFonts w:ascii="Times New Roman" w:eastAsia="Calibri" w:hAnsi="Times New Roman" w:cs="Times New Roman"/>
          <w:bCs/>
          <w:color w:val="000000" w:themeColor="text1"/>
          <w:sz w:val="24"/>
          <w:szCs w:val="24"/>
        </w:rPr>
        <w:softHyphen/>
        <w:t>жающей среды. Экологические прогнозы.</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
          <w:bCs/>
          <w:color w:val="000000" w:themeColor="text1"/>
          <w:sz w:val="24"/>
          <w:szCs w:val="24"/>
        </w:rPr>
      </w:pPr>
      <w:r w:rsidRPr="006211CC">
        <w:rPr>
          <w:rFonts w:ascii="Times New Roman" w:eastAsia="Calibri" w:hAnsi="Times New Roman" w:cs="Times New Roman"/>
          <w:b/>
          <w:bCs/>
          <w:color w:val="000000" w:themeColor="text1"/>
          <w:sz w:val="24"/>
          <w:szCs w:val="24"/>
        </w:rPr>
        <w:t>Путешествие по городам и странам (10 ч)</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 xml:space="preserve">Золотое кольцо России: Сергиев Посад, Переславль-Залесский, Ростов, </w:t>
      </w:r>
      <w:r w:rsidRPr="006211CC">
        <w:rPr>
          <w:rFonts w:ascii="Times New Roman" w:eastAsia="Calibri" w:hAnsi="Times New Roman" w:cs="Times New Roman"/>
          <w:color w:val="000000" w:themeColor="text1"/>
          <w:sz w:val="24"/>
          <w:szCs w:val="24"/>
        </w:rPr>
        <w:t xml:space="preserve">Углич, </w:t>
      </w:r>
      <w:r w:rsidRPr="006211CC">
        <w:rPr>
          <w:rFonts w:ascii="Times New Roman" w:eastAsia="Calibri" w:hAnsi="Times New Roman" w:cs="Times New Roman"/>
          <w:bCs/>
          <w:color w:val="000000" w:themeColor="text1"/>
          <w:sz w:val="24"/>
          <w:szCs w:val="24"/>
        </w:rPr>
        <w:t>Ярославль, Кострома, Суздаль, Владимир.</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Наши ближайшие соседи: Норвегия, Финляндия, Прибалтий</w:t>
      </w:r>
      <w:r w:rsidRPr="006211CC">
        <w:rPr>
          <w:rFonts w:ascii="Times New Roman" w:eastAsia="Calibri" w:hAnsi="Times New Roman" w:cs="Times New Roman"/>
          <w:bCs/>
          <w:color w:val="000000" w:themeColor="text1"/>
          <w:sz w:val="24"/>
          <w:szCs w:val="24"/>
        </w:rPr>
        <w:softHyphen/>
      </w:r>
      <w:r w:rsidRPr="006211CC">
        <w:rPr>
          <w:rFonts w:ascii="Times New Roman" w:eastAsia="Calibri" w:hAnsi="Times New Roman" w:cs="Times New Roman"/>
          <w:color w:val="000000" w:themeColor="text1"/>
          <w:sz w:val="24"/>
          <w:szCs w:val="24"/>
        </w:rPr>
        <w:t xml:space="preserve">ские </w:t>
      </w:r>
      <w:r w:rsidRPr="006211CC">
        <w:rPr>
          <w:rFonts w:ascii="Times New Roman" w:eastAsia="Calibri" w:hAnsi="Times New Roman" w:cs="Times New Roman"/>
          <w:bCs/>
          <w:color w:val="000000" w:themeColor="text1"/>
          <w:sz w:val="24"/>
          <w:szCs w:val="24"/>
        </w:rPr>
        <w:t xml:space="preserve">страны, Польша, Белоруссия, </w:t>
      </w:r>
      <w:r w:rsidRPr="006211CC">
        <w:rPr>
          <w:rFonts w:ascii="Times New Roman" w:eastAsia="Calibri" w:hAnsi="Times New Roman" w:cs="Times New Roman"/>
          <w:color w:val="000000" w:themeColor="text1"/>
          <w:sz w:val="24"/>
          <w:szCs w:val="24"/>
        </w:rPr>
        <w:t xml:space="preserve">Украина, </w:t>
      </w:r>
      <w:r w:rsidRPr="006211CC">
        <w:rPr>
          <w:rFonts w:ascii="Times New Roman" w:eastAsia="Calibri" w:hAnsi="Times New Roman" w:cs="Times New Roman"/>
          <w:bCs/>
          <w:color w:val="000000" w:themeColor="text1"/>
          <w:sz w:val="24"/>
          <w:szCs w:val="24"/>
        </w:rPr>
        <w:t>Грузия, Азербайджан, Казахстан, Монголия, Китай, Северная Корея, Япония, США.</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Страны Европы, их столицы. Особенности и достопримечатель</w:t>
      </w:r>
      <w:r w:rsidRPr="006211CC">
        <w:rPr>
          <w:rFonts w:ascii="Times New Roman" w:eastAsia="Calibri" w:hAnsi="Times New Roman" w:cs="Times New Roman"/>
          <w:bCs/>
          <w:color w:val="000000" w:themeColor="text1"/>
          <w:sz w:val="24"/>
          <w:szCs w:val="24"/>
        </w:rPr>
        <w:softHyphen/>
        <w:t>ности.</w:t>
      </w:r>
    </w:p>
    <w:p w:rsidR="009400D6" w:rsidRPr="006211CC" w:rsidRDefault="009400D6" w:rsidP="009400D6">
      <w:pPr>
        <w:autoSpaceDE w:val="0"/>
        <w:autoSpaceDN w:val="0"/>
        <w:adjustRightInd w:val="0"/>
        <w:spacing w:after="0" w:line="240" w:lineRule="auto"/>
        <w:ind w:firstLine="567"/>
        <w:jc w:val="both"/>
        <w:rPr>
          <w:rFonts w:ascii="Times New Roman" w:eastAsia="Calibri" w:hAnsi="Times New Roman" w:cs="Times New Roman"/>
          <w:bCs/>
          <w:color w:val="000000" w:themeColor="text1"/>
          <w:sz w:val="24"/>
          <w:szCs w:val="24"/>
        </w:rPr>
      </w:pPr>
      <w:r w:rsidRPr="006211CC">
        <w:rPr>
          <w:rFonts w:ascii="Times New Roman" w:eastAsia="Calibri" w:hAnsi="Times New Roman" w:cs="Times New Roman"/>
          <w:bCs/>
          <w:color w:val="000000" w:themeColor="text1"/>
          <w:sz w:val="24"/>
          <w:szCs w:val="24"/>
        </w:rPr>
        <w:t>Знаменитые места, достопримечательности Азии, Африки, Ав</w:t>
      </w:r>
      <w:r w:rsidRPr="006211CC">
        <w:rPr>
          <w:rFonts w:ascii="Times New Roman" w:eastAsia="Calibri" w:hAnsi="Times New Roman" w:cs="Times New Roman"/>
          <w:bCs/>
          <w:color w:val="000000" w:themeColor="text1"/>
          <w:sz w:val="24"/>
          <w:szCs w:val="24"/>
        </w:rPr>
        <w:softHyphen/>
        <w:t>стралии, Америки.</w:t>
      </w:r>
    </w:p>
    <w:p w:rsidR="009400D6" w:rsidRPr="006211CC" w:rsidRDefault="009400D6" w:rsidP="009400D6">
      <w:pPr>
        <w:pStyle w:val="a4"/>
        <w:ind w:firstLine="567"/>
        <w:jc w:val="both"/>
        <w:rPr>
          <w:rFonts w:ascii="Times New Roman" w:hAnsi="Times New Roman"/>
          <w:b/>
          <w:color w:val="000000" w:themeColor="text1"/>
          <w:sz w:val="24"/>
          <w:szCs w:val="24"/>
          <w:lang w:eastAsia="ru-RU"/>
        </w:rPr>
      </w:pPr>
    </w:p>
    <w:p w:rsidR="00DB2765" w:rsidRPr="00A45B95" w:rsidRDefault="00BE59A4" w:rsidP="00C70533">
      <w:pPr>
        <w:tabs>
          <w:tab w:val="left" w:pos="108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Программа по музыке </w:t>
      </w:r>
      <w:r w:rsidR="004617DA">
        <w:rPr>
          <w:rFonts w:ascii="Times New Roman" w:hAnsi="Times New Roman" w:cs="Times New Roman"/>
          <w:b/>
          <w:sz w:val="24"/>
          <w:szCs w:val="24"/>
        </w:rPr>
        <w:t xml:space="preserve">1 класс </w:t>
      </w:r>
      <w:r w:rsidR="00336423">
        <w:rPr>
          <w:rFonts w:ascii="Times New Roman" w:hAnsi="Times New Roman" w:cs="Times New Roman"/>
          <w:b/>
          <w:sz w:val="24"/>
          <w:szCs w:val="24"/>
        </w:rPr>
        <w:t xml:space="preserve">(вариант </w:t>
      </w:r>
      <w:r w:rsidR="00576C57">
        <w:rPr>
          <w:rFonts w:ascii="Times New Roman" w:hAnsi="Times New Roman" w:cs="Times New Roman"/>
          <w:b/>
          <w:sz w:val="24"/>
          <w:szCs w:val="24"/>
        </w:rPr>
        <w:t>7.2)</w:t>
      </w:r>
    </w:p>
    <w:p w:rsidR="00DB2765" w:rsidRPr="00A45B95" w:rsidRDefault="00DB2765" w:rsidP="00C70533">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приобретённые при её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 – смысловой сферы, формирования способности оценивать и сознательно выстраивать эстетические отношения к себе, другим людям, Отечеству, миру в целом.</w:t>
      </w:r>
    </w:p>
    <w:p w:rsidR="00DB2765" w:rsidRPr="00A45B95" w:rsidRDefault="00DB2765" w:rsidP="00C70533">
      <w:pPr>
        <w:spacing w:after="0" w:line="240" w:lineRule="auto"/>
        <w:ind w:left="567" w:firstLine="708"/>
        <w:jc w:val="both"/>
        <w:rPr>
          <w:rFonts w:ascii="Times New Roman" w:hAnsi="Times New Roman" w:cs="Times New Roman"/>
          <w:b/>
          <w:sz w:val="24"/>
          <w:szCs w:val="24"/>
        </w:rPr>
      </w:pPr>
      <w:r w:rsidRPr="00A45B95">
        <w:rPr>
          <w:rFonts w:ascii="Times New Roman" w:hAnsi="Times New Roman" w:cs="Times New Roman"/>
          <w:sz w:val="24"/>
          <w:szCs w:val="24"/>
        </w:rPr>
        <w:t xml:space="preserve">Изучение музыки в начальной школе направлено на достижение следующих </w:t>
      </w:r>
      <w:r w:rsidRPr="00A45B95">
        <w:rPr>
          <w:rFonts w:ascii="Times New Roman" w:hAnsi="Times New Roman" w:cs="Times New Roman"/>
          <w:b/>
          <w:sz w:val="24"/>
          <w:szCs w:val="24"/>
        </w:rPr>
        <w:t>целей:</w:t>
      </w:r>
    </w:p>
    <w:p w:rsidR="00DB2765" w:rsidRPr="00A45B95" w:rsidRDefault="00DB2765" w:rsidP="00C70533">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xml:space="preserve">- </w:t>
      </w:r>
      <w:r w:rsidRPr="00A45B95">
        <w:rPr>
          <w:rFonts w:ascii="Times New Roman" w:hAnsi="Times New Roman" w:cs="Times New Roman"/>
          <w:i/>
          <w:sz w:val="24"/>
          <w:szCs w:val="24"/>
        </w:rPr>
        <w:t>формирование</w:t>
      </w:r>
      <w:r w:rsidRPr="00A45B95">
        <w:rPr>
          <w:rFonts w:ascii="Times New Roman" w:hAnsi="Times New Roman" w:cs="Times New Roman"/>
          <w:sz w:val="24"/>
          <w:szCs w:val="24"/>
        </w:rPr>
        <w:t xml:space="preserve"> основ музыкальной культуры через эмоциональное восприятие музыки;</w:t>
      </w:r>
    </w:p>
    <w:p w:rsidR="00DB2765" w:rsidRPr="00A45B95" w:rsidRDefault="00DB2765" w:rsidP="00C70533">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xml:space="preserve">- </w:t>
      </w:r>
      <w:r w:rsidRPr="00A45B95">
        <w:rPr>
          <w:rFonts w:ascii="Times New Roman" w:hAnsi="Times New Roman" w:cs="Times New Roman"/>
          <w:i/>
          <w:sz w:val="24"/>
          <w:szCs w:val="24"/>
        </w:rPr>
        <w:t>воспитание</w:t>
      </w:r>
      <w:r w:rsidRPr="00A45B95">
        <w:rPr>
          <w:rFonts w:ascii="Times New Roman" w:hAnsi="Times New Roman" w:cs="Times New Roman"/>
          <w:sz w:val="24"/>
          <w:szCs w:val="24"/>
        </w:rPr>
        <w:t xml:space="preserve"> эмоционально – 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DB2765" w:rsidRPr="00A45B95" w:rsidRDefault="00DB2765" w:rsidP="00C70533">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xml:space="preserve">- </w:t>
      </w:r>
      <w:r w:rsidRPr="00A45B95">
        <w:rPr>
          <w:rFonts w:ascii="Times New Roman" w:hAnsi="Times New Roman" w:cs="Times New Roman"/>
          <w:i/>
          <w:sz w:val="24"/>
          <w:szCs w:val="24"/>
        </w:rPr>
        <w:t>развитие</w:t>
      </w:r>
      <w:r w:rsidRPr="00A45B95">
        <w:rPr>
          <w:rFonts w:ascii="Times New Roman" w:hAnsi="Times New Roman" w:cs="Times New Roman"/>
          <w:sz w:val="24"/>
          <w:szCs w:val="24"/>
        </w:rPr>
        <w:t xml:space="preserve">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DB2765" w:rsidRPr="00A45B95" w:rsidRDefault="00DB2765" w:rsidP="00C70533">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lastRenderedPageBreak/>
        <w:t xml:space="preserve">- </w:t>
      </w:r>
      <w:r w:rsidRPr="00A45B95">
        <w:rPr>
          <w:rFonts w:ascii="Times New Roman" w:hAnsi="Times New Roman" w:cs="Times New Roman"/>
          <w:i/>
          <w:sz w:val="24"/>
          <w:szCs w:val="24"/>
        </w:rPr>
        <w:t>обогащение</w:t>
      </w:r>
      <w:r w:rsidRPr="00A45B95">
        <w:rPr>
          <w:rFonts w:ascii="Times New Roman" w:hAnsi="Times New Roman" w:cs="Times New Roman"/>
          <w:sz w:val="24"/>
          <w:szCs w:val="24"/>
        </w:rPr>
        <w:t xml:space="preserve">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 – пластическое движение и импровизация).</w:t>
      </w:r>
    </w:p>
    <w:p w:rsidR="00616E2B" w:rsidRPr="00A45B95" w:rsidRDefault="00DB2765" w:rsidP="00C70533">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xml:space="preserve">Цели общего музыкального образования достигаются через систему ключевых </w:t>
      </w:r>
      <w:r w:rsidRPr="00A45B95">
        <w:rPr>
          <w:rFonts w:ascii="Times New Roman" w:hAnsi="Times New Roman" w:cs="Times New Roman"/>
          <w:i/>
          <w:sz w:val="24"/>
          <w:szCs w:val="24"/>
        </w:rPr>
        <w:t xml:space="preserve">задач личностного, познавательного, коммуникативного </w:t>
      </w:r>
      <w:r w:rsidRPr="00A45B95">
        <w:rPr>
          <w:rFonts w:ascii="Times New Roman" w:hAnsi="Times New Roman" w:cs="Times New Roman"/>
          <w:sz w:val="24"/>
          <w:szCs w:val="24"/>
        </w:rPr>
        <w:t>и</w:t>
      </w:r>
      <w:r w:rsidRPr="00A45B95">
        <w:rPr>
          <w:rFonts w:ascii="Times New Roman" w:hAnsi="Times New Roman" w:cs="Times New Roman"/>
          <w:i/>
          <w:sz w:val="24"/>
          <w:szCs w:val="24"/>
        </w:rPr>
        <w:t xml:space="preserve"> социального развития.</w:t>
      </w:r>
      <w:r w:rsidRPr="00A45B95">
        <w:rPr>
          <w:rFonts w:ascii="Times New Roman" w:hAnsi="Times New Roman" w:cs="Times New Roman"/>
          <w:sz w:val="24"/>
          <w:szCs w:val="24"/>
        </w:rPr>
        <w:t xml:space="preserve"> Это позволяет реализовать содержание обучения в процессе освоения способов действий, форм общения с музыкой, которые пред</w:t>
      </w:r>
      <w:r w:rsidR="00616E2B" w:rsidRPr="00A45B95">
        <w:rPr>
          <w:rFonts w:ascii="Times New Roman" w:hAnsi="Times New Roman" w:cs="Times New Roman"/>
          <w:sz w:val="24"/>
          <w:szCs w:val="24"/>
        </w:rPr>
        <w:t>оставляются младшему школьнику.</w:t>
      </w:r>
    </w:p>
    <w:p w:rsidR="001C19B7" w:rsidRPr="00A45B95" w:rsidRDefault="001C19B7" w:rsidP="00C70533">
      <w:pPr>
        <w:spacing w:after="0" w:line="240" w:lineRule="auto"/>
        <w:ind w:left="567" w:firstLine="708"/>
        <w:jc w:val="both"/>
        <w:rPr>
          <w:rFonts w:ascii="Times New Roman" w:hAnsi="Times New Roman" w:cs="Times New Roman"/>
          <w:sz w:val="24"/>
          <w:szCs w:val="24"/>
        </w:rPr>
      </w:pPr>
      <w:r w:rsidRPr="00A45B95">
        <w:rPr>
          <w:rStyle w:val="aa"/>
          <w:rFonts w:ascii="Times New Roman" w:hAnsi="Times New Roman" w:cs="Times New Roman"/>
          <w:sz w:val="24"/>
          <w:szCs w:val="24"/>
        </w:rPr>
        <w:t>Результаты изучения курса</w:t>
      </w:r>
    </w:p>
    <w:p w:rsidR="001C19B7" w:rsidRPr="00A45B95" w:rsidRDefault="001C19B7" w:rsidP="00C70533">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xml:space="preserve">Целенаправленная организация и планомерное формирование музыкальной учебной деятельности способствуют </w:t>
      </w:r>
      <w:r w:rsidRPr="00A45B95">
        <w:rPr>
          <w:rFonts w:ascii="Times New Roman" w:hAnsi="Times New Roman" w:cs="Times New Roman"/>
          <w:i/>
          <w:sz w:val="24"/>
          <w:szCs w:val="24"/>
        </w:rPr>
        <w:t>личностному развитию учащихся:</w:t>
      </w:r>
      <w:r w:rsidRPr="00A45B95">
        <w:rPr>
          <w:rFonts w:ascii="Times New Roman" w:hAnsi="Times New Roman" w:cs="Times New Roman"/>
          <w:sz w:val="24"/>
          <w:szCs w:val="24"/>
        </w:rPr>
        <w:t xml:space="preserve"> реализации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w:t>
      </w:r>
    </w:p>
    <w:p w:rsidR="001C19B7" w:rsidRPr="00A45B95" w:rsidRDefault="001C19B7" w:rsidP="00C70533">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xml:space="preserve">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w:t>
      </w:r>
      <w:r w:rsidRPr="00A45B95">
        <w:rPr>
          <w:rFonts w:ascii="Times New Roman" w:hAnsi="Times New Roman" w:cs="Times New Roman"/>
          <w:i/>
          <w:sz w:val="24"/>
          <w:szCs w:val="24"/>
        </w:rPr>
        <w:t xml:space="preserve">познавательному </w:t>
      </w:r>
      <w:r w:rsidRPr="00A45B95">
        <w:rPr>
          <w:rFonts w:ascii="Times New Roman" w:hAnsi="Times New Roman" w:cs="Times New Roman"/>
          <w:sz w:val="24"/>
          <w:szCs w:val="24"/>
        </w:rPr>
        <w:t>и</w:t>
      </w:r>
      <w:r w:rsidRPr="00A45B95">
        <w:rPr>
          <w:rFonts w:ascii="Times New Roman" w:hAnsi="Times New Roman" w:cs="Times New Roman"/>
          <w:i/>
          <w:sz w:val="24"/>
          <w:szCs w:val="24"/>
        </w:rPr>
        <w:t xml:space="preserve"> социальному развитию</w:t>
      </w:r>
      <w:r w:rsidRPr="00A45B95">
        <w:rPr>
          <w:rFonts w:ascii="Times New Roman" w:hAnsi="Times New Roman" w:cs="Times New Roman"/>
          <w:sz w:val="24"/>
          <w:szCs w:val="24"/>
        </w:rPr>
        <w:t xml:space="preserve"> растущего человека.  В результате у школьников формируются духовно-нравственные основания, в том числе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w:t>
      </w:r>
    </w:p>
    <w:p w:rsidR="001C19B7" w:rsidRPr="00A45B95" w:rsidRDefault="001C19B7" w:rsidP="00C70533">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xml:space="preserve">Художественная эмпатия, эмоционально-эстетический отклик на музыку обеспечивают </w:t>
      </w:r>
      <w:r w:rsidRPr="00A45B95">
        <w:rPr>
          <w:rFonts w:ascii="Times New Roman" w:hAnsi="Times New Roman" w:cs="Times New Roman"/>
          <w:i/>
          <w:sz w:val="24"/>
          <w:szCs w:val="24"/>
        </w:rPr>
        <w:t>коммуникативное развитие:</w:t>
      </w:r>
      <w:r w:rsidRPr="00A45B95">
        <w:rPr>
          <w:rFonts w:ascii="Times New Roman" w:hAnsi="Times New Roman" w:cs="Times New Roman"/>
          <w:sz w:val="24"/>
          <w:szCs w:val="24"/>
        </w:rPr>
        <w:t xml:space="preserve">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обуславливается характером организации их музыкально-учебной, художественно-творческой деятельности и предопределяет решение основных педагогических задач.</w:t>
      </w:r>
    </w:p>
    <w:p w:rsidR="00583B60" w:rsidRPr="00A45B95" w:rsidRDefault="00583B60" w:rsidP="00C70533">
      <w:pPr>
        <w:spacing w:after="0" w:line="240" w:lineRule="auto"/>
        <w:ind w:left="567" w:firstLine="708"/>
        <w:jc w:val="both"/>
        <w:rPr>
          <w:rFonts w:ascii="Times New Roman" w:hAnsi="Times New Roman" w:cs="Times New Roman"/>
          <w:sz w:val="24"/>
          <w:szCs w:val="24"/>
        </w:rPr>
      </w:pPr>
    </w:p>
    <w:p w:rsidR="001C19B7" w:rsidRPr="00A45B95" w:rsidRDefault="001C19B7" w:rsidP="00C70533">
      <w:pPr>
        <w:tabs>
          <w:tab w:val="left" w:pos="1080"/>
        </w:tabs>
        <w:spacing w:after="0" w:line="240" w:lineRule="auto"/>
        <w:ind w:left="567"/>
        <w:jc w:val="center"/>
        <w:rPr>
          <w:rFonts w:ascii="Times New Roman" w:hAnsi="Times New Roman" w:cs="Times New Roman"/>
          <w:b/>
          <w:sz w:val="24"/>
          <w:szCs w:val="24"/>
        </w:rPr>
      </w:pPr>
      <w:r w:rsidRPr="00A45B95">
        <w:rPr>
          <w:rFonts w:ascii="Times New Roman" w:hAnsi="Times New Roman" w:cs="Times New Roman"/>
          <w:b/>
          <w:sz w:val="24"/>
          <w:szCs w:val="24"/>
        </w:rPr>
        <w:t>Содержание курса</w:t>
      </w:r>
    </w:p>
    <w:p w:rsidR="001C19B7" w:rsidRPr="00A45B95" w:rsidRDefault="001C19B7" w:rsidP="00C70533">
      <w:pPr>
        <w:tabs>
          <w:tab w:val="left" w:pos="1080"/>
        </w:tabs>
        <w:spacing w:after="0" w:line="240" w:lineRule="auto"/>
        <w:ind w:left="567"/>
        <w:jc w:val="center"/>
        <w:rPr>
          <w:rFonts w:ascii="Times New Roman" w:hAnsi="Times New Roman" w:cs="Times New Roman"/>
          <w:b/>
          <w:sz w:val="24"/>
          <w:szCs w:val="24"/>
        </w:rPr>
      </w:pPr>
    </w:p>
    <w:p w:rsidR="001C19B7" w:rsidRPr="00A45B95" w:rsidRDefault="001C19B7" w:rsidP="00C70533">
      <w:pPr>
        <w:tabs>
          <w:tab w:val="left" w:leader="dot" w:pos="624"/>
        </w:tabs>
        <w:spacing w:after="0" w:line="240" w:lineRule="auto"/>
        <w:ind w:left="567" w:firstLine="339"/>
        <w:jc w:val="both"/>
        <w:rPr>
          <w:rStyle w:val="Zag11"/>
          <w:rFonts w:ascii="Times New Roman" w:eastAsia="@Arial Unicode MS" w:hAnsi="Times New Roman" w:cs="Times New Roman"/>
          <w:color w:val="000000"/>
          <w:sz w:val="24"/>
          <w:szCs w:val="24"/>
        </w:rPr>
      </w:pPr>
      <w:r w:rsidRPr="00A45B95">
        <w:rPr>
          <w:rStyle w:val="Zag11"/>
          <w:rFonts w:ascii="Times New Roman" w:eastAsia="@Arial Unicode MS" w:hAnsi="Times New Roman" w:cs="Times New Roman"/>
          <w:b/>
          <w:bCs/>
          <w:color w:val="000000"/>
          <w:sz w:val="24"/>
          <w:szCs w:val="24"/>
        </w:rPr>
        <w:t>Музыка в жизни человека.</w:t>
      </w:r>
      <w:r w:rsidRPr="00A45B95">
        <w:rPr>
          <w:rStyle w:val="Zag11"/>
          <w:rFonts w:ascii="Times New Roman" w:eastAsia="@Arial Unicode MS" w:hAnsi="Times New Roman" w:cs="Times New Roman"/>
          <w:color w:val="000000"/>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C19B7" w:rsidRPr="00A45B95" w:rsidRDefault="001C19B7" w:rsidP="00C70533">
      <w:pPr>
        <w:tabs>
          <w:tab w:val="left" w:leader="dot" w:pos="624"/>
        </w:tabs>
        <w:spacing w:after="0" w:line="240" w:lineRule="auto"/>
        <w:ind w:left="567" w:firstLine="339"/>
        <w:jc w:val="both"/>
        <w:rPr>
          <w:rStyle w:val="Zag11"/>
          <w:rFonts w:ascii="Times New Roman" w:eastAsia="@Arial Unicode MS" w:hAnsi="Times New Roman" w:cs="Times New Roman"/>
          <w:color w:val="000000"/>
          <w:sz w:val="24"/>
          <w:szCs w:val="24"/>
        </w:rPr>
      </w:pPr>
      <w:r w:rsidRPr="00A45B95">
        <w:rPr>
          <w:rStyle w:val="Zag11"/>
          <w:rFonts w:ascii="Times New Roman" w:eastAsia="@Arial Unicode MS" w:hAnsi="Times New Roman" w:cs="Times New Roman"/>
          <w:color w:val="000000"/>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C19B7" w:rsidRPr="00A45B95" w:rsidRDefault="001C19B7" w:rsidP="00C70533">
      <w:pPr>
        <w:tabs>
          <w:tab w:val="left" w:leader="dot" w:pos="624"/>
        </w:tabs>
        <w:spacing w:after="0" w:line="240" w:lineRule="auto"/>
        <w:ind w:left="567" w:firstLine="339"/>
        <w:jc w:val="both"/>
        <w:rPr>
          <w:rStyle w:val="Zag11"/>
          <w:rFonts w:ascii="Times New Roman" w:eastAsia="@Arial Unicode MS" w:hAnsi="Times New Roman" w:cs="Times New Roman"/>
          <w:b/>
          <w:bCs/>
          <w:color w:val="000000"/>
          <w:sz w:val="24"/>
          <w:szCs w:val="24"/>
        </w:rPr>
      </w:pPr>
      <w:r w:rsidRPr="00A45B95">
        <w:rPr>
          <w:rStyle w:val="Zag11"/>
          <w:rFonts w:ascii="Times New Roman" w:eastAsia="@Arial Unicode MS" w:hAnsi="Times New Roman" w:cs="Times New Roman"/>
          <w:color w:val="000000"/>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C19B7" w:rsidRPr="00A45B95" w:rsidRDefault="001C19B7" w:rsidP="00C70533">
      <w:pPr>
        <w:tabs>
          <w:tab w:val="left" w:leader="dot" w:pos="624"/>
        </w:tabs>
        <w:spacing w:after="0" w:line="240" w:lineRule="auto"/>
        <w:ind w:left="567" w:firstLine="339"/>
        <w:jc w:val="both"/>
        <w:rPr>
          <w:rStyle w:val="Zag11"/>
          <w:rFonts w:ascii="Times New Roman" w:eastAsia="@Arial Unicode MS" w:hAnsi="Times New Roman" w:cs="Times New Roman"/>
          <w:color w:val="000000"/>
          <w:sz w:val="24"/>
          <w:szCs w:val="24"/>
        </w:rPr>
      </w:pPr>
      <w:r w:rsidRPr="00A45B95">
        <w:rPr>
          <w:rStyle w:val="Zag11"/>
          <w:rFonts w:ascii="Times New Roman" w:eastAsia="@Arial Unicode MS" w:hAnsi="Times New Roman" w:cs="Times New Roman"/>
          <w:b/>
          <w:bCs/>
          <w:color w:val="000000"/>
          <w:sz w:val="24"/>
          <w:szCs w:val="24"/>
        </w:rPr>
        <w:t>Основные закономерности музыкального искусства.</w:t>
      </w:r>
      <w:r w:rsidRPr="00A45B95">
        <w:rPr>
          <w:rStyle w:val="Zag11"/>
          <w:rFonts w:ascii="Times New Roman" w:eastAsia="@Arial Unicode MS" w:hAnsi="Times New Roman" w:cs="Times New Roman"/>
          <w:color w:val="000000"/>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1C19B7" w:rsidRPr="00A45B95" w:rsidRDefault="001C19B7" w:rsidP="00C70533">
      <w:pPr>
        <w:tabs>
          <w:tab w:val="left" w:leader="dot" w:pos="624"/>
        </w:tabs>
        <w:spacing w:after="0" w:line="240" w:lineRule="auto"/>
        <w:ind w:left="567" w:firstLine="339"/>
        <w:jc w:val="both"/>
        <w:rPr>
          <w:rStyle w:val="Zag11"/>
          <w:rFonts w:ascii="Times New Roman" w:eastAsia="@Arial Unicode MS" w:hAnsi="Times New Roman" w:cs="Times New Roman"/>
          <w:color w:val="000000"/>
          <w:sz w:val="24"/>
          <w:szCs w:val="24"/>
        </w:rPr>
      </w:pPr>
      <w:r w:rsidRPr="00A45B95">
        <w:rPr>
          <w:rStyle w:val="Zag11"/>
          <w:rFonts w:ascii="Times New Roman" w:eastAsia="@Arial Unicode MS" w:hAnsi="Times New Roman" w:cs="Times New Roman"/>
          <w:color w:val="000000"/>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1C19B7" w:rsidRPr="00A45B95" w:rsidRDefault="001C19B7" w:rsidP="00C70533">
      <w:pPr>
        <w:tabs>
          <w:tab w:val="left" w:leader="dot" w:pos="624"/>
        </w:tabs>
        <w:spacing w:after="0" w:line="240" w:lineRule="auto"/>
        <w:ind w:left="567" w:firstLine="339"/>
        <w:jc w:val="both"/>
        <w:rPr>
          <w:rStyle w:val="Zag11"/>
          <w:rFonts w:ascii="Times New Roman" w:eastAsia="@Arial Unicode MS" w:hAnsi="Times New Roman" w:cs="Times New Roman"/>
          <w:color w:val="000000"/>
          <w:sz w:val="24"/>
          <w:szCs w:val="24"/>
        </w:rPr>
      </w:pPr>
      <w:r w:rsidRPr="00A45B95">
        <w:rPr>
          <w:rStyle w:val="Zag11"/>
          <w:rFonts w:ascii="Times New Roman" w:eastAsia="@Arial Unicode MS" w:hAnsi="Times New Roman" w:cs="Times New Roman"/>
          <w:color w:val="000000"/>
          <w:sz w:val="24"/>
          <w:szCs w:val="24"/>
        </w:rPr>
        <w:lastRenderedPageBreak/>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C19B7" w:rsidRPr="00A45B95" w:rsidRDefault="001C19B7" w:rsidP="00C70533">
      <w:pPr>
        <w:tabs>
          <w:tab w:val="left" w:leader="dot" w:pos="624"/>
        </w:tabs>
        <w:spacing w:after="0" w:line="240" w:lineRule="auto"/>
        <w:ind w:left="567" w:firstLine="339"/>
        <w:jc w:val="both"/>
        <w:rPr>
          <w:rStyle w:val="Zag11"/>
          <w:rFonts w:ascii="Times New Roman" w:eastAsia="@Arial Unicode MS" w:hAnsi="Times New Roman" w:cs="Times New Roman"/>
          <w:color w:val="000000"/>
          <w:sz w:val="24"/>
          <w:szCs w:val="24"/>
        </w:rPr>
      </w:pPr>
      <w:r w:rsidRPr="00A45B95">
        <w:rPr>
          <w:rStyle w:val="Zag11"/>
          <w:rFonts w:ascii="Times New Roman" w:eastAsia="@Arial Unicode MS" w:hAnsi="Times New Roman" w:cs="Times New Roman"/>
          <w:color w:val="000000"/>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C19B7" w:rsidRPr="00A45B95" w:rsidRDefault="001C19B7" w:rsidP="00C70533">
      <w:pPr>
        <w:tabs>
          <w:tab w:val="left" w:leader="dot" w:pos="624"/>
        </w:tabs>
        <w:spacing w:after="0" w:line="240" w:lineRule="auto"/>
        <w:ind w:left="567" w:firstLine="339"/>
        <w:jc w:val="both"/>
        <w:rPr>
          <w:rStyle w:val="Zag11"/>
          <w:rFonts w:ascii="Times New Roman" w:eastAsia="@Arial Unicode MS" w:hAnsi="Times New Roman" w:cs="Times New Roman"/>
          <w:b/>
          <w:bCs/>
          <w:color w:val="000000"/>
          <w:sz w:val="24"/>
          <w:szCs w:val="24"/>
        </w:rPr>
      </w:pPr>
      <w:r w:rsidRPr="00A45B95">
        <w:rPr>
          <w:rStyle w:val="Zag11"/>
          <w:rFonts w:ascii="Times New Roman" w:eastAsia="@Arial Unicode MS" w:hAnsi="Times New Roman" w:cs="Times New Roman"/>
          <w:color w:val="000000"/>
          <w:sz w:val="24"/>
          <w:szCs w:val="24"/>
        </w:rPr>
        <w:t>Формы построения музыки как обобщённое выражение художественно-образного содержания произведений. Формы одночастные, двух</w:t>
      </w:r>
      <w:r w:rsidRPr="00A45B95">
        <w:rPr>
          <w:rStyle w:val="Zag11"/>
          <w:rFonts w:ascii="Times New Roman" w:eastAsia="@Arial Unicode MS" w:hAnsi="Times New Roman" w:cs="Times New Roman"/>
          <w:color w:val="000000"/>
          <w:sz w:val="24"/>
          <w:szCs w:val="24"/>
        </w:rPr>
        <w:noBreakHyphen/>
        <w:t xml:space="preserve"> и трёхчастные, вариации, рондо и др.</w:t>
      </w:r>
    </w:p>
    <w:p w:rsidR="001C19B7" w:rsidRPr="00A45B95" w:rsidRDefault="001C19B7" w:rsidP="00C70533">
      <w:pPr>
        <w:tabs>
          <w:tab w:val="left" w:leader="dot" w:pos="624"/>
        </w:tabs>
        <w:spacing w:after="0" w:line="240" w:lineRule="auto"/>
        <w:ind w:left="567" w:firstLine="339"/>
        <w:jc w:val="both"/>
        <w:rPr>
          <w:rStyle w:val="Zag11"/>
          <w:rFonts w:ascii="Times New Roman" w:eastAsia="@Arial Unicode MS" w:hAnsi="Times New Roman" w:cs="Times New Roman"/>
          <w:color w:val="000000"/>
          <w:sz w:val="24"/>
          <w:szCs w:val="24"/>
        </w:rPr>
      </w:pPr>
      <w:r w:rsidRPr="00A45B95">
        <w:rPr>
          <w:rStyle w:val="Zag11"/>
          <w:rFonts w:ascii="Times New Roman" w:eastAsia="@Arial Unicode MS" w:hAnsi="Times New Roman" w:cs="Times New Roman"/>
          <w:b/>
          <w:bCs/>
          <w:color w:val="000000"/>
          <w:sz w:val="24"/>
          <w:szCs w:val="24"/>
        </w:rPr>
        <w:t>Музыкальная картина мира.</w:t>
      </w:r>
      <w:r w:rsidRPr="00A45B95">
        <w:rPr>
          <w:rStyle w:val="Zag11"/>
          <w:rFonts w:ascii="Times New Roman" w:eastAsia="@Arial Unicode MS" w:hAnsi="Times New Roman" w:cs="Times New Roman"/>
          <w:color w:val="000000"/>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A45B95">
        <w:rPr>
          <w:rStyle w:val="Zag11"/>
          <w:rFonts w:ascii="Times New Roman" w:eastAsia="@Arial Unicode MS" w:hAnsi="Times New Roman" w:cs="Times New Roman"/>
          <w:color w:val="000000"/>
          <w:sz w:val="24"/>
          <w:szCs w:val="24"/>
        </w:rPr>
        <w:noBreakHyphen/>
        <w:t xml:space="preserve"> и телепередачи, видеофильмы, звукозаписи (CD, DVD).</w:t>
      </w:r>
    </w:p>
    <w:p w:rsidR="001C19B7" w:rsidRPr="00A45B95" w:rsidRDefault="001C19B7" w:rsidP="00C70533">
      <w:pPr>
        <w:tabs>
          <w:tab w:val="left" w:leader="dot" w:pos="624"/>
        </w:tabs>
        <w:spacing w:after="0" w:line="240" w:lineRule="auto"/>
        <w:ind w:left="567" w:firstLine="339"/>
        <w:jc w:val="both"/>
        <w:rPr>
          <w:rStyle w:val="Zag11"/>
          <w:rFonts w:ascii="Times New Roman" w:eastAsia="@Arial Unicode MS" w:hAnsi="Times New Roman" w:cs="Times New Roman"/>
          <w:color w:val="000000"/>
          <w:sz w:val="24"/>
          <w:szCs w:val="24"/>
        </w:rPr>
      </w:pPr>
      <w:r w:rsidRPr="00A45B95">
        <w:rPr>
          <w:rStyle w:val="Zag11"/>
          <w:rFonts w:ascii="Times New Roman" w:eastAsia="@Arial Unicode MS" w:hAnsi="Times New Roman" w:cs="Times New Roman"/>
          <w:color w:val="000000"/>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C19B7" w:rsidRPr="00A45B95" w:rsidRDefault="001C19B7" w:rsidP="00C70533">
      <w:pPr>
        <w:pStyle w:val="Zag3"/>
        <w:tabs>
          <w:tab w:val="left" w:leader="dot" w:pos="624"/>
        </w:tabs>
        <w:spacing w:after="0" w:line="240" w:lineRule="auto"/>
        <w:ind w:left="567" w:firstLine="339"/>
        <w:jc w:val="both"/>
        <w:rPr>
          <w:rFonts w:eastAsia="@Arial Unicode MS"/>
          <w:i w:val="0"/>
          <w:iCs w:val="0"/>
          <w:lang w:val="ru-RU"/>
        </w:rPr>
      </w:pPr>
      <w:r w:rsidRPr="00A45B95">
        <w:rPr>
          <w:rStyle w:val="Zag11"/>
          <w:rFonts w:eastAsia="@Arial Unicode MS"/>
          <w:i w:val="0"/>
          <w:iCs w:val="0"/>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C19B7" w:rsidRPr="00A45B95" w:rsidRDefault="001C19B7" w:rsidP="00C70533">
      <w:pPr>
        <w:spacing w:after="0" w:line="240" w:lineRule="auto"/>
        <w:ind w:left="567" w:firstLine="708"/>
        <w:jc w:val="both"/>
        <w:rPr>
          <w:rFonts w:ascii="Times New Roman" w:hAnsi="Times New Roman" w:cs="Times New Roman"/>
          <w:b/>
          <w:sz w:val="24"/>
          <w:szCs w:val="24"/>
        </w:rPr>
      </w:pPr>
      <w:r w:rsidRPr="00A45B95">
        <w:rPr>
          <w:rFonts w:ascii="Times New Roman" w:hAnsi="Times New Roman" w:cs="Times New Roman"/>
          <w:b/>
          <w:sz w:val="24"/>
          <w:szCs w:val="24"/>
        </w:rPr>
        <w:t>Основные виды учебной деятельности школьников.</w:t>
      </w:r>
    </w:p>
    <w:p w:rsidR="001C19B7" w:rsidRPr="00A45B95" w:rsidRDefault="001C19B7" w:rsidP="00C70533">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b/>
          <w:sz w:val="24"/>
          <w:szCs w:val="24"/>
        </w:rPr>
        <w:t xml:space="preserve">Слушание музыки. </w:t>
      </w:r>
      <w:r w:rsidRPr="00A45B95">
        <w:rPr>
          <w:rFonts w:ascii="Times New Roman" w:hAnsi="Times New Roman" w:cs="Times New Roman"/>
          <w:sz w:val="24"/>
          <w:szCs w:val="24"/>
        </w:rPr>
        <w:t>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всём многообразии её видов, жанров и форм.</w:t>
      </w:r>
    </w:p>
    <w:p w:rsidR="001C19B7" w:rsidRPr="00A45B95" w:rsidRDefault="001C19B7" w:rsidP="00C70533">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b/>
          <w:sz w:val="24"/>
          <w:szCs w:val="24"/>
        </w:rPr>
        <w:t>Пение.</w:t>
      </w:r>
      <w:r w:rsidRPr="00A45B95">
        <w:rPr>
          <w:rFonts w:ascii="Times New Roman" w:hAnsi="Times New Roman" w:cs="Times New Roman"/>
          <w:sz w:val="24"/>
          <w:szCs w:val="24"/>
        </w:rPr>
        <w:t xml:space="preserve"> 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1C19B7" w:rsidRPr="00A45B95" w:rsidRDefault="001C19B7" w:rsidP="00C70533">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b/>
          <w:sz w:val="24"/>
          <w:szCs w:val="24"/>
        </w:rPr>
        <w:t>Инструментальное музицирование.</w:t>
      </w:r>
      <w:r w:rsidRPr="00A45B95">
        <w:rPr>
          <w:rFonts w:ascii="Times New Roman" w:hAnsi="Times New Roman" w:cs="Times New Roman"/>
          <w:sz w:val="24"/>
          <w:szCs w:val="24"/>
        </w:rPr>
        <w:t>Коллективноемузицирование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1C19B7" w:rsidRPr="00A45B95" w:rsidRDefault="001C19B7" w:rsidP="00C70533">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b/>
          <w:sz w:val="24"/>
          <w:szCs w:val="24"/>
        </w:rPr>
        <w:t>Музыкально-пластическое движение.</w:t>
      </w:r>
      <w:r w:rsidRPr="00A45B95">
        <w:rPr>
          <w:rFonts w:ascii="Times New Roman" w:hAnsi="Times New Roman" w:cs="Times New Roman"/>
          <w:sz w:val="24"/>
          <w:szCs w:val="24"/>
        </w:rPr>
        <w:t xml:space="preserve">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1C19B7" w:rsidRPr="00A45B95" w:rsidRDefault="001C19B7" w:rsidP="00C70533">
      <w:pPr>
        <w:spacing w:after="0" w:line="240" w:lineRule="auto"/>
        <w:ind w:left="567"/>
        <w:rPr>
          <w:rFonts w:ascii="Times New Roman" w:hAnsi="Times New Roman" w:cs="Times New Roman"/>
          <w:sz w:val="24"/>
          <w:szCs w:val="24"/>
        </w:rPr>
      </w:pPr>
      <w:r w:rsidRPr="00A45B95">
        <w:rPr>
          <w:rFonts w:ascii="Times New Roman" w:hAnsi="Times New Roman" w:cs="Times New Roman"/>
          <w:b/>
          <w:sz w:val="24"/>
          <w:szCs w:val="24"/>
        </w:rPr>
        <w:t>Драматизация музыкальных произведений.</w:t>
      </w:r>
      <w:r w:rsidRPr="00A45B95">
        <w:rPr>
          <w:rFonts w:ascii="Times New Roman" w:hAnsi="Times New Roman" w:cs="Times New Roman"/>
          <w:sz w:val="24"/>
          <w:szCs w:val="24"/>
        </w:rPr>
        <w:t xml:space="preserve"> Театрализованные формы музыкально-творческой деятельности. Музыкальные игры, инсценирование песен, танцев, игры-драматизации. </w:t>
      </w:r>
    </w:p>
    <w:p w:rsidR="001C19B7" w:rsidRPr="00B07097" w:rsidRDefault="00B07097" w:rsidP="00C70533">
      <w:pPr>
        <w:spacing w:after="0" w:line="240" w:lineRule="auto"/>
        <w:ind w:left="567"/>
        <w:rPr>
          <w:rFonts w:ascii="Times New Roman" w:hAnsi="Times New Roman" w:cs="Times New Roman"/>
          <w:b/>
          <w:sz w:val="24"/>
          <w:szCs w:val="24"/>
        </w:rPr>
      </w:pPr>
      <w:r w:rsidRPr="00B07097">
        <w:rPr>
          <w:rFonts w:ascii="Times New Roman" w:hAnsi="Times New Roman" w:cs="Times New Roman"/>
          <w:b/>
          <w:sz w:val="24"/>
          <w:szCs w:val="24"/>
        </w:rPr>
        <w:t>1 класс второго года обучения (вариант 7.2)</w:t>
      </w:r>
    </w:p>
    <w:p w:rsidR="00B07097" w:rsidRPr="006015DC" w:rsidRDefault="00B07097" w:rsidP="00B07097">
      <w:pPr>
        <w:pStyle w:val="25"/>
        <w:shd w:val="clear" w:color="auto" w:fill="auto"/>
        <w:spacing w:line="240" w:lineRule="auto"/>
        <w:ind w:right="800" w:firstLine="360"/>
        <w:rPr>
          <w:sz w:val="24"/>
          <w:szCs w:val="24"/>
        </w:rPr>
      </w:pPr>
      <w:r w:rsidRPr="006015DC">
        <w:rPr>
          <w:sz w:val="24"/>
          <w:szCs w:val="24"/>
        </w:rPr>
        <w:t>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w:t>
      </w:r>
    </w:p>
    <w:p w:rsidR="00B07097" w:rsidRPr="006015DC" w:rsidRDefault="00B07097" w:rsidP="00B07097">
      <w:pPr>
        <w:pStyle w:val="25"/>
        <w:shd w:val="clear" w:color="auto" w:fill="auto"/>
        <w:spacing w:line="240" w:lineRule="auto"/>
        <w:ind w:firstLine="360"/>
        <w:rPr>
          <w:sz w:val="24"/>
          <w:szCs w:val="24"/>
        </w:rPr>
      </w:pPr>
      <w:r w:rsidRPr="006015DC">
        <w:rPr>
          <w:rStyle w:val="2a"/>
        </w:rPr>
        <w:t xml:space="preserve">Музыка в жизни человека. </w:t>
      </w:r>
      <w:r w:rsidRPr="006015DC">
        <w:rPr>
          <w:sz w:val="24"/>
          <w:szCs w:val="24"/>
        </w:rPr>
        <w:t>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w:t>
      </w:r>
    </w:p>
    <w:p w:rsidR="00B07097" w:rsidRPr="006015DC" w:rsidRDefault="00B07097" w:rsidP="00B07097">
      <w:pPr>
        <w:pStyle w:val="25"/>
        <w:shd w:val="clear" w:color="auto" w:fill="auto"/>
        <w:spacing w:line="240" w:lineRule="auto"/>
        <w:ind w:firstLine="0"/>
        <w:rPr>
          <w:sz w:val="24"/>
          <w:szCs w:val="24"/>
        </w:rPr>
      </w:pPr>
      <w:r w:rsidRPr="006015DC">
        <w:rPr>
          <w:sz w:val="24"/>
          <w:szCs w:val="24"/>
        </w:rPr>
        <w:t xml:space="preserve">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w:t>
      </w:r>
      <w:r w:rsidRPr="006015DC">
        <w:rPr>
          <w:sz w:val="24"/>
          <w:szCs w:val="24"/>
        </w:rPr>
        <w:lastRenderedPageBreak/>
        <w:t>профессиональная музыка. Сочинения отечественных композиторов о Родине. Духовная музыка в творчестве композиторов.</w:t>
      </w:r>
    </w:p>
    <w:p w:rsidR="00B07097" w:rsidRPr="00B07097" w:rsidRDefault="00B07097" w:rsidP="00B07097">
      <w:pPr>
        <w:spacing w:line="240" w:lineRule="auto"/>
        <w:ind w:firstLine="360"/>
        <w:rPr>
          <w:rFonts w:ascii="Times New Roman" w:hAnsi="Times New Roman" w:cs="Times New Roman"/>
          <w:b/>
          <w:sz w:val="24"/>
          <w:szCs w:val="24"/>
        </w:rPr>
      </w:pPr>
      <w:r w:rsidRPr="00B07097">
        <w:rPr>
          <w:rFonts w:ascii="Times New Roman" w:hAnsi="Times New Roman" w:cs="Times New Roman"/>
          <w:b/>
          <w:sz w:val="24"/>
          <w:szCs w:val="24"/>
        </w:rPr>
        <w:t>Основные закономерности музыкального искусства.</w:t>
      </w:r>
    </w:p>
    <w:p w:rsidR="00B07097" w:rsidRPr="006015DC" w:rsidRDefault="00B07097" w:rsidP="00B07097">
      <w:pPr>
        <w:pStyle w:val="25"/>
        <w:shd w:val="clear" w:color="auto" w:fill="auto"/>
        <w:spacing w:line="240" w:lineRule="auto"/>
        <w:ind w:firstLine="360"/>
        <w:rPr>
          <w:sz w:val="24"/>
          <w:szCs w:val="24"/>
        </w:rPr>
      </w:pPr>
      <w:r w:rsidRPr="006015DC">
        <w:rPr>
          <w:sz w:val="24"/>
          <w:szCs w:val="24"/>
        </w:rPr>
        <w:t>Интонационно-образная природа музыкального искусства. Выразительность и изобразительносгь в музыке. Интонация как озвученное состояние, выражение эмоций и мыслей.</w:t>
      </w:r>
    </w:p>
    <w:p w:rsidR="00B07097" w:rsidRPr="006015DC" w:rsidRDefault="00B07097" w:rsidP="00B07097">
      <w:pPr>
        <w:pStyle w:val="25"/>
        <w:shd w:val="clear" w:color="auto" w:fill="auto"/>
        <w:spacing w:line="240" w:lineRule="auto"/>
        <w:ind w:firstLine="0"/>
        <w:rPr>
          <w:sz w:val="24"/>
          <w:szCs w:val="24"/>
        </w:rPr>
      </w:pPr>
      <w:r w:rsidRPr="006015DC">
        <w:rPr>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B07097" w:rsidRPr="006015DC" w:rsidRDefault="00B07097" w:rsidP="00B07097">
      <w:pPr>
        <w:pStyle w:val="25"/>
        <w:shd w:val="clear" w:color="auto" w:fill="auto"/>
        <w:spacing w:line="240" w:lineRule="auto"/>
        <w:ind w:firstLine="0"/>
        <w:rPr>
          <w:sz w:val="24"/>
          <w:szCs w:val="24"/>
        </w:rPr>
      </w:pPr>
      <w:r w:rsidRPr="006015DC">
        <w:rPr>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B07097" w:rsidRPr="006015DC" w:rsidRDefault="00B07097" w:rsidP="00B07097">
      <w:pPr>
        <w:pStyle w:val="25"/>
        <w:shd w:val="clear" w:color="auto" w:fill="auto"/>
        <w:spacing w:line="240" w:lineRule="auto"/>
        <w:ind w:firstLine="0"/>
        <w:rPr>
          <w:sz w:val="24"/>
          <w:szCs w:val="24"/>
        </w:rPr>
      </w:pPr>
      <w:r w:rsidRPr="006015DC">
        <w:rPr>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B07097" w:rsidRPr="006015DC" w:rsidRDefault="00B07097" w:rsidP="00B07097">
      <w:pPr>
        <w:pStyle w:val="25"/>
        <w:shd w:val="clear" w:color="auto" w:fill="auto"/>
        <w:spacing w:line="240" w:lineRule="auto"/>
        <w:ind w:firstLine="0"/>
        <w:rPr>
          <w:sz w:val="24"/>
          <w:szCs w:val="24"/>
        </w:rPr>
      </w:pPr>
      <w:r w:rsidRPr="006015DC">
        <w:rPr>
          <w:sz w:val="24"/>
          <w:szCs w:val="24"/>
        </w:rPr>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B07097" w:rsidRPr="006015DC" w:rsidRDefault="00B07097" w:rsidP="00B07097">
      <w:pPr>
        <w:pStyle w:val="25"/>
        <w:shd w:val="clear" w:color="auto" w:fill="auto"/>
        <w:spacing w:line="240" w:lineRule="auto"/>
        <w:ind w:firstLine="360"/>
        <w:rPr>
          <w:sz w:val="24"/>
          <w:szCs w:val="24"/>
        </w:rPr>
      </w:pPr>
      <w:r w:rsidRPr="006015DC">
        <w:rPr>
          <w:rStyle w:val="2a"/>
        </w:rPr>
        <w:t xml:space="preserve">Музыкальная картина мира. </w:t>
      </w:r>
      <w:r w:rsidRPr="006015DC">
        <w:rPr>
          <w:sz w:val="24"/>
          <w:szCs w:val="24"/>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w:t>
      </w:r>
      <w:r w:rsidRPr="006015DC">
        <w:rPr>
          <w:sz w:val="24"/>
          <w:szCs w:val="24"/>
          <w:lang w:bidi="en-US"/>
        </w:rPr>
        <w:t>(</w:t>
      </w:r>
      <w:r w:rsidRPr="006015DC">
        <w:rPr>
          <w:sz w:val="24"/>
          <w:szCs w:val="24"/>
          <w:lang w:val="en-US" w:bidi="en-US"/>
        </w:rPr>
        <w:t>CD</w:t>
      </w:r>
      <w:r w:rsidRPr="006015DC">
        <w:rPr>
          <w:sz w:val="24"/>
          <w:szCs w:val="24"/>
          <w:lang w:bidi="en-US"/>
        </w:rPr>
        <w:t xml:space="preserve">, </w:t>
      </w:r>
      <w:r w:rsidRPr="006015DC">
        <w:rPr>
          <w:sz w:val="24"/>
          <w:szCs w:val="24"/>
          <w:lang w:val="en-US" w:bidi="en-US"/>
        </w:rPr>
        <w:t>DVD</w:t>
      </w:r>
      <w:r w:rsidRPr="006015DC">
        <w:rPr>
          <w:sz w:val="24"/>
          <w:szCs w:val="24"/>
          <w:lang w:bidi="en-US"/>
        </w:rPr>
        <w:t>).</w:t>
      </w:r>
    </w:p>
    <w:p w:rsidR="00B07097" w:rsidRPr="006015DC" w:rsidRDefault="00B07097" w:rsidP="00B07097">
      <w:pPr>
        <w:pStyle w:val="25"/>
        <w:shd w:val="clear" w:color="auto" w:fill="auto"/>
        <w:spacing w:line="240" w:lineRule="auto"/>
        <w:ind w:firstLine="360"/>
        <w:rPr>
          <w:sz w:val="24"/>
          <w:szCs w:val="24"/>
        </w:rPr>
      </w:pPr>
      <w:r w:rsidRPr="006015DC">
        <w:rPr>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B07097" w:rsidRPr="006015DC" w:rsidRDefault="00B07097" w:rsidP="00B07097">
      <w:pPr>
        <w:spacing w:line="240" w:lineRule="auto"/>
        <w:jc w:val="both"/>
        <w:rPr>
          <w:sz w:val="24"/>
          <w:szCs w:val="24"/>
        </w:rPr>
      </w:pPr>
      <w:r w:rsidRPr="006015DC">
        <w:rPr>
          <w:rStyle w:val="92"/>
          <w:rFonts w:eastAsiaTheme="minorHAnsi"/>
          <w:b w:val="0"/>
          <w:bCs w:val="0"/>
        </w:rPr>
        <w:t xml:space="preserve"> Контроль предметных результатов</w:t>
      </w:r>
    </w:p>
    <w:p w:rsidR="00B07097" w:rsidRPr="006015DC" w:rsidRDefault="00B07097" w:rsidP="00B07097">
      <w:pPr>
        <w:pStyle w:val="25"/>
        <w:shd w:val="clear" w:color="auto" w:fill="auto"/>
        <w:spacing w:line="240" w:lineRule="auto"/>
        <w:ind w:firstLine="708"/>
        <w:jc w:val="both"/>
        <w:rPr>
          <w:sz w:val="24"/>
          <w:szCs w:val="24"/>
        </w:rPr>
      </w:pPr>
      <w:r w:rsidRPr="006015DC">
        <w:rPr>
          <w:sz w:val="24"/>
          <w:szCs w:val="24"/>
        </w:rPr>
        <w:t>Во время обучения в 1 классе (второй год обучения) всячески поощряется и стимулируется работа обучающихся, используется только качественная оценка (без выставления бальной оценки). В целом оценка достижения обучающимися с ЗПР предметных результатов базируется на принципах индивидуального и дифференцированного подходов. В процессе оценки достижения планируемых личностных, метапредметных и предметных результатов используются разнообразные методы и формы, взаимно дополняющие друг друга ( устные работы, проекты, практические работы, творческие работы, самоанализ и самооценка, наблюдения и др.).</w:t>
      </w:r>
    </w:p>
    <w:p w:rsidR="00B07097" w:rsidRPr="006015DC" w:rsidRDefault="00B07097" w:rsidP="00B07097">
      <w:pPr>
        <w:pStyle w:val="25"/>
        <w:shd w:val="clear" w:color="auto" w:fill="auto"/>
        <w:spacing w:line="240" w:lineRule="auto"/>
        <w:ind w:firstLine="0"/>
        <w:jc w:val="both"/>
        <w:rPr>
          <w:sz w:val="24"/>
          <w:szCs w:val="24"/>
        </w:rPr>
      </w:pPr>
      <w:r w:rsidRPr="006015DC">
        <w:rPr>
          <w:rStyle w:val="27"/>
        </w:rPr>
        <w:t>Цель текущего оценивания -</w:t>
      </w:r>
      <w:r w:rsidRPr="006015DC">
        <w:rPr>
          <w:sz w:val="24"/>
          <w:szCs w:val="24"/>
        </w:rPr>
        <w:t xml:space="preserve"> анализ хода формирования знаний и умений учащихся на уроках изобразительного искусства (наблюдение, сопоставление, установление взаимосвязей и т. д.).</w:t>
      </w:r>
    </w:p>
    <w:p w:rsidR="00D53522" w:rsidRPr="00F66B03" w:rsidRDefault="00D53522" w:rsidP="00D53522">
      <w:pPr>
        <w:spacing w:after="0" w:line="240" w:lineRule="auto"/>
        <w:jc w:val="center"/>
        <w:rPr>
          <w:rFonts w:ascii="Times New Roman" w:hAnsi="Times New Roman" w:cs="Times New Roman"/>
          <w:b/>
          <w:bCs/>
          <w:sz w:val="24"/>
          <w:szCs w:val="24"/>
        </w:rPr>
      </w:pPr>
      <w:r w:rsidRPr="00F66B03">
        <w:rPr>
          <w:rFonts w:ascii="Times New Roman" w:hAnsi="Times New Roman" w:cs="Times New Roman"/>
          <w:b/>
          <w:bCs/>
          <w:sz w:val="24"/>
          <w:szCs w:val="24"/>
        </w:rPr>
        <w:t>«Музыка вокруг нас»</w:t>
      </w:r>
    </w:p>
    <w:p w:rsidR="00D53522" w:rsidRPr="00F66B03" w:rsidRDefault="00D53522" w:rsidP="00D53522">
      <w:pPr>
        <w:spacing w:after="0" w:line="240" w:lineRule="auto"/>
        <w:jc w:val="both"/>
        <w:rPr>
          <w:rFonts w:ascii="Times New Roman" w:hAnsi="Times New Roman" w:cs="Times New Roman"/>
          <w:sz w:val="24"/>
          <w:szCs w:val="24"/>
        </w:rPr>
      </w:pP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D53522" w:rsidRPr="00D53522" w:rsidRDefault="00D53522" w:rsidP="00D53522">
      <w:pPr>
        <w:spacing w:after="0" w:line="240" w:lineRule="auto"/>
        <w:jc w:val="both"/>
        <w:rPr>
          <w:rFonts w:ascii="Times New Roman" w:hAnsi="Times New Roman" w:cs="Times New Roman"/>
          <w:b/>
          <w:i/>
          <w:sz w:val="24"/>
          <w:szCs w:val="24"/>
          <w:u w:val="single"/>
        </w:rPr>
      </w:pPr>
      <w:r w:rsidRPr="00F66B03">
        <w:rPr>
          <w:rFonts w:ascii="Times New Roman" w:hAnsi="Times New Roman" w:cs="Times New Roman"/>
          <w:b/>
          <w:i/>
          <w:sz w:val="24"/>
          <w:szCs w:val="24"/>
          <w:u w:val="single"/>
        </w:rPr>
        <w:t>«Музыка вокруг нас»  – 7 часов</w:t>
      </w:r>
      <w:r w:rsidRPr="00F66B03">
        <w:rPr>
          <w:rFonts w:ascii="Times New Roman" w:hAnsi="Times New Roman" w:cs="Times New Roman"/>
          <w:b/>
          <w:sz w:val="24"/>
          <w:szCs w:val="24"/>
        </w:rPr>
        <w:tab/>
      </w:r>
    </w:p>
    <w:p w:rsidR="00D53522" w:rsidRPr="00F66B03" w:rsidRDefault="00D53522" w:rsidP="00D53522">
      <w:pPr>
        <w:spacing w:after="0" w:line="240" w:lineRule="auto"/>
        <w:jc w:val="both"/>
        <w:rPr>
          <w:rFonts w:ascii="Times New Roman" w:hAnsi="Times New Roman" w:cs="Times New Roman"/>
          <w:b/>
          <w:i/>
          <w:sz w:val="24"/>
          <w:szCs w:val="24"/>
        </w:rPr>
      </w:pPr>
      <w:r w:rsidRPr="00F66B03">
        <w:rPr>
          <w:rFonts w:ascii="Times New Roman" w:hAnsi="Times New Roman" w:cs="Times New Roman"/>
          <w:b/>
          <w:sz w:val="24"/>
          <w:szCs w:val="24"/>
        </w:rPr>
        <w:lastRenderedPageBreak/>
        <w:t xml:space="preserve">Музыкальные инструменты. </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i/>
          <w:sz w:val="24"/>
          <w:szCs w:val="24"/>
        </w:rPr>
        <w:t>Народные музыкальные традиции Отечества.Региональные музыкальные традиции.</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t xml:space="preserve">Музыкальные инструменты русского народа – </w:t>
      </w:r>
      <w:r w:rsidRPr="00F66B03">
        <w:rPr>
          <w:rFonts w:ascii="Times New Roman" w:hAnsi="Times New Roman" w:cs="Times New Roman"/>
          <w:b/>
          <w:i/>
          <w:sz w:val="24"/>
          <w:szCs w:val="24"/>
        </w:rPr>
        <w:t>свирели, дудочки, рожок, гусли</w:t>
      </w:r>
      <w:r w:rsidRPr="00F66B03">
        <w:rPr>
          <w:rFonts w:ascii="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b/>
          <w:sz w:val="24"/>
          <w:szCs w:val="24"/>
        </w:rPr>
        <w:t xml:space="preserve">«Садко». Из русского былинного сказа. </w:t>
      </w:r>
    </w:p>
    <w:p w:rsidR="00D53522" w:rsidRPr="00F66B03" w:rsidRDefault="00D53522" w:rsidP="00D53522">
      <w:pPr>
        <w:spacing w:after="0" w:line="240" w:lineRule="auto"/>
        <w:jc w:val="both"/>
        <w:rPr>
          <w:rFonts w:ascii="Times New Roman" w:hAnsi="Times New Roman" w:cs="Times New Roman"/>
          <w:i/>
          <w:sz w:val="24"/>
          <w:szCs w:val="24"/>
        </w:rPr>
      </w:pPr>
      <w:r w:rsidRPr="00F66B03">
        <w:rPr>
          <w:rFonts w:ascii="Times New Roman" w:hAnsi="Times New Roman" w:cs="Times New Roman"/>
          <w:i/>
          <w:sz w:val="24"/>
          <w:szCs w:val="24"/>
        </w:rPr>
        <w:t>Наблюдение народного творчества.</w:t>
      </w:r>
    </w:p>
    <w:p w:rsidR="00D53522" w:rsidRPr="00D53522"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F66B03">
        <w:rPr>
          <w:rFonts w:ascii="Times New Roman" w:hAnsi="Times New Roman" w:cs="Times New Roman"/>
          <w:b/>
          <w:i/>
          <w:sz w:val="24"/>
          <w:szCs w:val="24"/>
        </w:rPr>
        <w:t>«композиторская музыка».</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b/>
          <w:sz w:val="24"/>
          <w:szCs w:val="24"/>
        </w:rPr>
        <w:t>Музыкальные инструменты.</w:t>
      </w:r>
    </w:p>
    <w:p w:rsidR="00D53522" w:rsidRPr="00F66B03" w:rsidRDefault="00D53522" w:rsidP="00D53522">
      <w:pPr>
        <w:spacing w:after="0" w:line="240" w:lineRule="auto"/>
        <w:jc w:val="both"/>
        <w:rPr>
          <w:rFonts w:ascii="Times New Roman" w:hAnsi="Times New Roman" w:cs="Times New Roman"/>
          <w:i/>
          <w:sz w:val="24"/>
          <w:szCs w:val="24"/>
        </w:rPr>
      </w:pPr>
      <w:r w:rsidRPr="00F66B03">
        <w:rPr>
          <w:rFonts w:ascii="Times New Roman" w:hAnsi="Times New Roman" w:cs="Times New Roman"/>
          <w:i/>
          <w:sz w:val="24"/>
          <w:szCs w:val="24"/>
        </w:rPr>
        <w:t>Народные музыкальные традиции Отечества. Музыкальные инструменты. Народная и профессиональная музыка.</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F66B03">
        <w:rPr>
          <w:rFonts w:ascii="Times New Roman" w:hAnsi="Times New Roman" w:cs="Times New Roman"/>
          <w:b/>
          <w:i/>
          <w:sz w:val="24"/>
          <w:szCs w:val="24"/>
        </w:rPr>
        <w:t>свирель- флейта, гусли – арфа – фортепиано</w:t>
      </w:r>
      <w:r w:rsidRPr="00F66B03">
        <w:rPr>
          <w:rFonts w:ascii="Times New Roman" w:hAnsi="Times New Roman" w:cs="Times New Roman"/>
          <w:sz w:val="24"/>
          <w:szCs w:val="24"/>
        </w:rPr>
        <w:t xml:space="preserve">. </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b/>
          <w:sz w:val="24"/>
          <w:szCs w:val="24"/>
        </w:rPr>
        <w:t xml:space="preserve"> Звучащие картины.</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i/>
          <w:sz w:val="24"/>
          <w:szCs w:val="24"/>
        </w:rPr>
        <w:t>Музыкальные инструменты. Народная и профессиональная музыка.</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D53522" w:rsidRPr="00F66B03" w:rsidRDefault="00D53522" w:rsidP="00D53522">
      <w:pPr>
        <w:spacing w:after="0" w:line="240" w:lineRule="auto"/>
        <w:jc w:val="both"/>
        <w:rPr>
          <w:rFonts w:ascii="Times New Roman" w:hAnsi="Times New Roman" w:cs="Times New Roman"/>
          <w:b/>
          <w:i/>
          <w:sz w:val="24"/>
          <w:szCs w:val="24"/>
        </w:rPr>
      </w:pPr>
      <w:r w:rsidRPr="00F66B03">
        <w:rPr>
          <w:rFonts w:ascii="Times New Roman" w:hAnsi="Times New Roman" w:cs="Times New Roman"/>
          <w:b/>
          <w:sz w:val="24"/>
          <w:szCs w:val="24"/>
        </w:rPr>
        <w:t>Разыграй песню</w:t>
      </w:r>
      <w:r w:rsidRPr="00F66B03">
        <w:rPr>
          <w:rFonts w:ascii="Times New Roman" w:hAnsi="Times New Roman" w:cs="Times New Roman"/>
          <w:b/>
          <w:i/>
          <w:sz w:val="24"/>
          <w:szCs w:val="24"/>
        </w:rPr>
        <w:t>.</w:t>
      </w:r>
    </w:p>
    <w:p w:rsidR="00D53522" w:rsidRPr="00F66B03" w:rsidRDefault="00D53522" w:rsidP="00D53522">
      <w:pPr>
        <w:spacing w:after="0" w:line="240" w:lineRule="auto"/>
        <w:jc w:val="both"/>
        <w:rPr>
          <w:rFonts w:ascii="Times New Roman" w:hAnsi="Times New Roman" w:cs="Times New Roman"/>
          <w:b/>
          <w:i/>
          <w:sz w:val="24"/>
          <w:szCs w:val="24"/>
        </w:rPr>
      </w:pPr>
      <w:r w:rsidRPr="00F66B03">
        <w:rPr>
          <w:rFonts w:ascii="Times New Roman" w:hAnsi="Times New Roman" w:cs="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b/>
          <w:sz w:val="24"/>
          <w:szCs w:val="24"/>
        </w:rPr>
        <w:t>Пришло Рождество, начинается торжество. Родной обычай старины.</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b/>
          <w:sz w:val="24"/>
          <w:szCs w:val="24"/>
        </w:rPr>
        <w:t>Добрый праздник среди зимы.</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i/>
          <w:sz w:val="24"/>
          <w:szCs w:val="24"/>
        </w:rPr>
        <w:t xml:space="preserve"> Обобщенное представление об основных образно-эмоциональных сферах музыки и о музыкальном жанре – балет.</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sz w:val="24"/>
          <w:szCs w:val="24"/>
        </w:rPr>
        <w:t xml:space="preserve">Урокпосвящен одному из самых любимых праздников детворы – Новый год.  Знакомство  сосказкой   Т.Гофмана и музыкой  балета  П.И.Чайковского «Щелкунчик»,  который  ведет детей в мир чудес, волшебства,  приятных   неожиданностей. </w:t>
      </w:r>
    </w:p>
    <w:p w:rsidR="00D53522" w:rsidRPr="00F66B03" w:rsidRDefault="00D53522" w:rsidP="00D53522">
      <w:pPr>
        <w:spacing w:after="0" w:line="240" w:lineRule="auto"/>
        <w:jc w:val="both"/>
        <w:rPr>
          <w:rFonts w:ascii="Times New Roman" w:hAnsi="Times New Roman" w:cs="Times New Roman"/>
          <w:b/>
          <w:bCs/>
          <w:sz w:val="24"/>
          <w:szCs w:val="24"/>
        </w:rPr>
      </w:pPr>
      <w:r w:rsidRPr="00F66B03">
        <w:rPr>
          <w:rFonts w:ascii="Times New Roman" w:hAnsi="Times New Roman" w:cs="Times New Roman"/>
          <w:b/>
          <w:bCs/>
          <w:sz w:val="24"/>
          <w:szCs w:val="24"/>
        </w:rPr>
        <w:t>«Музыка и ты»</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D53522"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lastRenderedPageBreak/>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D53522"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b/>
          <w:i/>
          <w:sz w:val="24"/>
          <w:szCs w:val="24"/>
          <w:u w:val="single"/>
        </w:rPr>
        <w:t>«Музыка и ты » - 15часов</w:t>
      </w:r>
    </w:p>
    <w:p w:rsidR="00D53522" w:rsidRPr="00D53522"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b/>
          <w:sz w:val="24"/>
          <w:szCs w:val="24"/>
        </w:rPr>
        <w:t>Край, в котором ты живешь.</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i/>
          <w:sz w:val="24"/>
          <w:szCs w:val="24"/>
        </w:rPr>
        <w:t>Сочинения отечественных композиторов о Родине.</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черезэмоционально-открытое, позитивно-уважительное  отношение  к  вечным  проблемамжизни и искусства. Родные  места,  родительский дом,  восхищение  красотой  материнства,  поклонениетруженикам  и  защитникам  родной  земли. Гордость за  свою  родину. Музыка  о родной  стороне,  утешающая  в  минуты  горя  и  отчаяния,  придававшая  силы  в  днииспытаний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b/>
          <w:sz w:val="24"/>
          <w:szCs w:val="24"/>
        </w:rPr>
        <w:t xml:space="preserve">Художник, поэт, композитор. </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b/>
          <w:sz w:val="24"/>
          <w:szCs w:val="24"/>
        </w:rPr>
        <w:t>Музыка утра.</w:t>
      </w:r>
    </w:p>
    <w:p w:rsidR="00D53522" w:rsidRPr="00F66B03" w:rsidRDefault="00D53522" w:rsidP="00D53522">
      <w:pPr>
        <w:spacing w:after="0" w:line="240" w:lineRule="auto"/>
        <w:jc w:val="both"/>
        <w:rPr>
          <w:rFonts w:ascii="Times New Roman" w:hAnsi="Times New Roman" w:cs="Times New Roman"/>
          <w:i/>
          <w:sz w:val="24"/>
          <w:szCs w:val="24"/>
        </w:rPr>
      </w:pPr>
      <w:r w:rsidRPr="00F66B03">
        <w:rPr>
          <w:rFonts w:ascii="Times New Roman" w:hAnsi="Times New Roman" w:cs="Times New Roman"/>
          <w:i/>
          <w:sz w:val="24"/>
          <w:szCs w:val="24"/>
        </w:rPr>
        <w:t>Интонационно – образная природа музыкального искусства. Выразительность и изобразительность в музыке.</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b/>
          <w:sz w:val="24"/>
          <w:szCs w:val="24"/>
        </w:rPr>
        <w:t>Музыка вечера.</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b/>
          <w:sz w:val="24"/>
          <w:szCs w:val="24"/>
        </w:rPr>
        <w:t>Музыкальные портреты.</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i/>
          <w:sz w:val="24"/>
          <w:szCs w:val="24"/>
        </w:rPr>
        <w:t>Выразительность и изобразительность в музыке. Интонации музыкальные и речевые. Сходство и различие.</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sz w:val="24"/>
          <w:szCs w:val="24"/>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F66B03">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b/>
          <w:sz w:val="24"/>
          <w:szCs w:val="24"/>
        </w:rPr>
        <w:lastRenderedPageBreak/>
        <w:t>Разыграй сказку. «Баба Яга» - русская народная сказка.</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i/>
          <w:sz w:val="24"/>
          <w:szCs w:val="24"/>
        </w:rPr>
        <w:t>Наблюдение народного творчества. Музыкальный и поэтический фольклор России: игры – драматизации.</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b/>
          <w:sz w:val="24"/>
          <w:szCs w:val="24"/>
        </w:rPr>
        <w:t xml:space="preserve">Музы не молчали. </w:t>
      </w:r>
    </w:p>
    <w:p w:rsidR="00D53522" w:rsidRPr="00F66B03" w:rsidRDefault="00D53522" w:rsidP="00D53522">
      <w:pPr>
        <w:spacing w:after="0" w:line="240" w:lineRule="auto"/>
        <w:jc w:val="both"/>
        <w:rPr>
          <w:rFonts w:ascii="Times New Roman" w:hAnsi="Times New Roman" w:cs="Times New Roman"/>
          <w:b/>
          <w:i/>
          <w:sz w:val="24"/>
          <w:szCs w:val="24"/>
        </w:rPr>
      </w:pPr>
      <w:r w:rsidRPr="00F66B03">
        <w:rPr>
          <w:rFonts w:ascii="Times New Roman" w:hAnsi="Times New Roman" w:cs="Times New Roman"/>
          <w:i/>
          <w:sz w:val="24"/>
          <w:szCs w:val="24"/>
        </w:rPr>
        <w:t>Обобщенное представление исторического прошлого в музыкальных образах. Тема защиты Отечества.</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b/>
          <w:sz w:val="24"/>
          <w:szCs w:val="24"/>
        </w:rPr>
        <w:t xml:space="preserve">Мамин праздник. </w:t>
      </w:r>
    </w:p>
    <w:p w:rsidR="00D53522" w:rsidRPr="00F66B03" w:rsidRDefault="00D53522" w:rsidP="00D53522">
      <w:pPr>
        <w:spacing w:after="0" w:line="240" w:lineRule="auto"/>
        <w:jc w:val="both"/>
        <w:rPr>
          <w:rFonts w:ascii="Times New Roman" w:hAnsi="Times New Roman" w:cs="Times New Roman"/>
          <w:b/>
          <w:i/>
          <w:sz w:val="24"/>
          <w:szCs w:val="24"/>
        </w:rPr>
      </w:pPr>
      <w:r w:rsidRPr="00F66B03">
        <w:rPr>
          <w:rFonts w:ascii="Times New Roman" w:hAnsi="Times New Roman" w:cs="Times New Roman"/>
          <w:i/>
          <w:sz w:val="24"/>
          <w:szCs w:val="24"/>
        </w:rPr>
        <w:t>Интонация как внутреннее озвученное состояние, выражение эмоций и отражение мыслей.</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b/>
          <w:sz w:val="24"/>
          <w:szCs w:val="24"/>
        </w:rPr>
        <w:t>Музыкальные инструменты. У каждого свой музыкальный инструмент.</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i/>
          <w:sz w:val="24"/>
          <w:szCs w:val="24"/>
        </w:rPr>
        <w:t>Музыкальные  инструменты.</w:t>
      </w:r>
    </w:p>
    <w:p w:rsidR="00D53522"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b/>
          <w:sz w:val="24"/>
          <w:szCs w:val="24"/>
        </w:rPr>
        <w:t>Музыкальные инструменты.</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i/>
          <w:sz w:val="24"/>
          <w:szCs w:val="24"/>
        </w:rPr>
        <w:t>Музыкальные  инструменты.</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sz w:val="24"/>
          <w:szCs w:val="24"/>
        </w:rPr>
        <w:t xml:space="preserve">Встреча с музыкальными инструментами – </w:t>
      </w:r>
      <w:r w:rsidRPr="00F66B03">
        <w:rPr>
          <w:rFonts w:ascii="Times New Roman" w:hAnsi="Times New Roman" w:cs="Times New Roman"/>
          <w:b/>
          <w:i/>
          <w:sz w:val="24"/>
          <w:szCs w:val="24"/>
        </w:rPr>
        <w:t xml:space="preserve">арфой и флейтой. </w:t>
      </w:r>
      <w:r w:rsidRPr="00F66B03">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F66B03">
        <w:rPr>
          <w:rFonts w:ascii="Times New Roman" w:hAnsi="Times New Roman" w:cs="Times New Roman"/>
          <w:b/>
          <w:i/>
          <w:sz w:val="24"/>
          <w:szCs w:val="24"/>
        </w:rPr>
        <w:t>лютня,  клавеснн.</w:t>
      </w:r>
      <w:r w:rsidRPr="00F66B03">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t xml:space="preserve"> исполнителя-музыканта.</w:t>
      </w:r>
    </w:p>
    <w:p w:rsidR="00D53522" w:rsidRPr="00F66B03" w:rsidRDefault="00D53522" w:rsidP="00D53522">
      <w:pPr>
        <w:spacing w:after="0" w:line="240" w:lineRule="auto"/>
        <w:jc w:val="both"/>
        <w:rPr>
          <w:rFonts w:ascii="Times New Roman" w:hAnsi="Times New Roman" w:cs="Times New Roman"/>
          <w:i/>
          <w:sz w:val="24"/>
          <w:szCs w:val="24"/>
        </w:rPr>
      </w:pPr>
      <w:r w:rsidRPr="00F66B03">
        <w:rPr>
          <w:rFonts w:ascii="Times New Roman" w:hAnsi="Times New Roman" w:cs="Times New Roman"/>
          <w:b/>
          <w:sz w:val="24"/>
          <w:szCs w:val="24"/>
        </w:rPr>
        <w:t xml:space="preserve"> «Чудесная лютня» (по алжирской сказке). Звучащие картины.</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t xml:space="preserve">Знакомство  с  музыкальными  инструментами,  через  алжирскую  сказку  “Чудеснаялютня”.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b/>
          <w:sz w:val="24"/>
          <w:szCs w:val="24"/>
        </w:rPr>
        <w:t xml:space="preserve">Музыка в цирке. </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D53522"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t>Своеобразие музыкального произведения в выражении чувств человека и окружаю</w:t>
      </w:r>
      <w:r w:rsidRPr="00F66B03">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b/>
          <w:sz w:val="24"/>
          <w:szCs w:val="24"/>
        </w:rPr>
        <w:t>Дом, который звучит.</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lastRenderedPageBreak/>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b/>
          <w:sz w:val="24"/>
          <w:szCs w:val="24"/>
        </w:rPr>
        <w:t>Опера-сказка.</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i/>
          <w:sz w:val="24"/>
          <w:szCs w:val="24"/>
        </w:rPr>
        <w:t>Опера.Песенность, танцевальность, маршевость. Различные виды музыки: вокальная, инструментальная; сольная, хоровая, оркестровая.</w:t>
      </w:r>
    </w:p>
    <w:p w:rsidR="00D53522" w:rsidRPr="00F66B03" w:rsidRDefault="00D53522" w:rsidP="00D53522">
      <w:pPr>
        <w:spacing w:after="0" w:line="240" w:lineRule="auto"/>
        <w:jc w:val="both"/>
        <w:rPr>
          <w:rFonts w:ascii="Times New Roman" w:hAnsi="Times New Roman" w:cs="Times New Roman"/>
          <w:b/>
          <w:sz w:val="24"/>
          <w:szCs w:val="24"/>
        </w:rPr>
      </w:pPr>
      <w:r w:rsidRPr="00F66B03">
        <w:rPr>
          <w:rFonts w:ascii="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F66B03">
        <w:rPr>
          <w:rFonts w:ascii="Times New Roman" w:hAnsi="Times New Roman" w:cs="Times New Roman"/>
          <w:b/>
          <w:i/>
          <w:sz w:val="24"/>
          <w:szCs w:val="24"/>
        </w:rPr>
        <w:t>солист</w:t>
      </w:r>
      <w:r w:rsidRPr="00F66B03">
        <w:rPr>
          <w:rFonts w:ascii="Times New Roman" w:hAnsi="Times New Roman" w:cs="Times New Roman"/>
          <w:sz w:val="24"/>
          <w:szCs w:val="24"/>
        </w:rPr>
        <w:t xml:space="preserve"> и  вместе </w:t>
      </w:r>
      <w:r w:rsidRPr="00F66B03">
        <w:rPr>
          <w:rFonts w:ascii="Times New Roman" w:hAnsi="Times New Roman" w:cs="Times New Roman"/>
          <w:b/>
          <w:sz w:val="24"/>
          <w:szCs w:val="24"/>
        </w:rPr>
        <w:t xml:space="preserve">– </w:t>
      </w:r>
      <w:r w:rsidRPr="00F66B03">
        <w:rPr>
          <w:rFonts w:ascii="Times New Roman" w:hAnsi="Times New Roman" w:cs="Times New Roman"/>
          <w:b/>
          <w:i/>
          <w:sz w:val="24"/>
          <w:szCs w:val="24"/>
        </w:rPr>
        <w:t>хором</w:t>
      </w:r>
      <w:r w:rsidRPr="00F66B03">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b/>
          <w:sz w:val="24"/>
          <w:szCs w:val="24"/>
        </w:rPr>
        <w:t>«Ничего на свете  лучше нету».</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i/>
          <w:sz w:val="24"/>
          <w:szCs w:val="24"/>
        </w:rPr>
        <w:t>Музыка для детей:мультфильмы.</w:t>
      </w:r>
    </w:p>
    <w:p w:rsidR="00D53522" w:rsidRPr="00F66B03" w:rsidRDefault="00D53522" w:rsidP="00D53522">
      <w:pPr>
        <w:spacing w:after="0" w:line="240" w:lineRule="auto"/>
        <w:jc w:val="both"/>
        <w:rPr>
          <w:rFonts w:ascii="Times New Roman" w:hAnsi="Times New Roman" w:cs="Times New Roman"/>
          <w:sz w:val="24"/>
          <w:szCs w:val="24"/>
        </w:rPr>
      </w:pPr>
      <w:r w:rsidRPr="00F66B03">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4B1FC3" w:rsidRDefault="004B1FC3" w:rsidP="00C70533">
      <w:pPr>
        <w:spacing w:after="0" w:line="240" w:lineRule="auto"/>
        <w:ind w:left="567"/>
        <w:rPr>
          <w:rFonts w:ascii="Times New Roman" w:hAnsi="Times New Roman" w:cs="Times New Roman"/>
          <w:sz w:val="24"/>
          <w:szCs w:val="24"/>
        </w:rPr>
      </w:pPr>
    </w:p>
    <w:p w:rsidR="002001AB" w:rsidRPr="002001AB" w:rsidRDefault="002001AB" w:rsidP="002001AB">
      <w:pPr>
        <w:spacing w:after="0" w:line="240" w:lineRule="auto"/>
        <w:ind w:left="567"/>
        <w:rPr>
          <w:rFonts w:ascii="Times New Roman" w:hAnsi="Times New Roman" w:cs="Times New Roman"/>
          <w:b/>
          <w:sz w:val="24"/>
          <w:szCs w:val="24"/>
        </w:rPr>
      </w:pPr>
      <w:r w:rsidRPr="002001AB">
        <w:rPr>
          <w:rFonts w:ascii="Times New Roman" w:hAnsi="Times New Roman" w:cs="Times New Roman"/>
          <w:b/>
          <w:sz w:val="24"/>
          <w:szCs w:val="24"/>
        </w:rPr>
        <w:t>2 класс вариант 7.1</w:t>
      </w:r>
    </w:p>
    <w:p w:rsidR="002001AB" w:rsidRPr="002001AB" w:rsidRDefault="002001AB" w:rsidP="002001AB">
      <w:pPr>
        <w:spacing w:after="0" w:line="240" w:lineRule="auto"/>
        <w:ind w:firstLine="567"/>
        <w:jc w:val="both"/>
        <w:rPr>
          <w:rFonts w:ascii="Times New Roman" w:hAnsi="Times New Roman" w:cs="Times New Roman"/>
          <w:sz w:val="24"/>
          <w:szCs w:val="24"/>
        </w:rPr>
      </w:pPr>
      <w:r w:rsidRPr="002001AB">
        <w:rPr>
          <w:rFonts w:ascii="Times New Roman" w:hAnsi="Times New Roman" w:cs="Times New Roman"/>
          <w:sz w:val="24"/>
          <w:szCs w:val="24"/>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подрастающего поколения интереса и уважения к своим истокам. Мы живем на земле, где живы традиции наших предков, поэтому в содержание  программы для 2 класса введен региональный компонент в темах: «Музыкальные образы родного края», «Народные песни», «Фольклор – народная мудрость», «Варганная музыка</w:t>
      </w:r>
      <w:r w:rsidRPr="002001AB">
        <w:rPr>
          <w:rFonts w:ascii="Times New Roman" w:hAnsi="Times New Roman" w:cs="Times New Roman"/>
          <w:b/>
          <w:sz w:val="24"/>
          <w:szCs w:val="24"/>
        </w:rPr>
        <w:t>».</w:t>
      </w:r>
      <w:r w:rsidRPr="002001AB">
        <w:rPr>
          <w:rFonts w:ascii="Times New Roman" w:hAnsi="Times New Roman" w:cs="Times New Roman"/>
          <w:sz w:val="24"/>
          <w:szCs w:val="24"/>
        </w:rPr>
        <w:t xml:space="preserve"> При этом учтено, что этот материал не входит в обязательный минимум содержания основных образовательных программ и отнесен к элементам дополнительного содержания.</w:t>
      </w:r>
    </w:p>
    <w:p w:rsidR="002001AB" w:rsidRDefault="002001AB" w:rsidP="002001AB">
      <w:pPr>
        <w:spacing w:after="0" w:line="240" w:lineRule="auto"/>
        <w:ind w:firstLine="567"/>
        <w:jc w:val="both"/>
        <w:rPr>
          <w:rFonts w:ascii="Times New Roman" w:hAnsi="Times New Roman" w:cs="Times New Roman"/>
          <w:sz w:val="24"/>
          <w:szCs w:val="24"/>
        </w:rPr>
      </w:pPr>
      <w:r w:rsidRPr="002001AB">
        <w:rPr>
          <w:rFonts w:ascii="Times New Roman" w:hAnsi="Times New Roman" w:cs="Times New Roman"/>
          <w:sz w:val="24"/>
          <w:szCs w:val="24"/>
        </w:rPr>
        <w:t>Основными формами контроля знаний, умений и навыков учащихся являются : анализ и оценка учебных, учебно – творческих  и творческих работ, игровые формы, устный опрос.</w:t>
      </w:r>
    </w:p>
    <w:p w:rsidR="00D47C5B" w:rsidRPr="00B1610A" w:rsidRDefault="00D47C5B" w:rsidP="00D47C5B">
      <w:pPr>
        <w:spacing w:after="0" w:line="240" w:lineRule="auto"/>
        <w:jc w:val="center"/>
        <w:rPr>
          <w:rFonts w:ascii="Times New Roman" w:eastAsia="Times New Roman" w:hAnsi="Times New Roman" w:cs="Times New Roman"/>
          <w:b/>
          <w:sz w:val="24"/>
          <w:szCs w:val="24"/>
          <w:lang w:eastAsia="ru-RU"/>
        </w:rPr>
      </w:pPr>
      <w:r w:rsidRPr="00B1610A">
        <w:rPr>
          <w:rFonts w:ascii="Times New Roman" w:eastAsia="Times New Roman" w:hAnsi="Times New Roman" w:cs="Times New Roman"/>
          <w:b/>
          <w:sz w:val="24"/>
          <w:szCs w:val="24"/>
          <w:lang w:eastAsia="ru-RU"/>
        </w:rPr>
        <w:t>Тема раздела:</w:t>
      </w:r>
      <w:r w:rsidRPr="00B1610A">
        <w:rPr>
          <w:rFonts w:ascii="Times New Roman" w:eastAsia="Times New Roman" w:hAnsi="Times New Roman" w:cs="Times New Roman"/>
          <w:b/>
          <w:i/>
          <w:sz w:val="24"/>
          <w:szCs w:val="24"/>
          <w:lang w:eastAsia="ru-RU"/>
        </w:rPr>
        <w:t xml:space="preserve"> «Россия – Родина моя»</w:t>
      </w:r>
      <w:r w:rsidRPr="00B1610A">
        <w:rPr>
          <w:rFonts w:ascii="Times New Roman" w:eastAsia="Times New Roman" w:hAnsi="Times New Roman" w:cs="Times New Roman"/>
          <w:sz w:val="24"/>
          <w:szCs w:val="24"/>
          <w:lang w:eastAsia="ru-RU"/>
        </w:rPr>
        <w:t xml:space="preserve"> (</w:t>
      </w:r>
      <w:r w:rsidRPr="00B1610A">
        <w:rPr>
          <w:rFonts w:ascii="Times New Roman" w:eastAsia="Times New Roman" w:hAnsi="Times New Roman" w:cs="Times New Roman"/>
          <w:b/>
          <w:sz w:val="24"/>
          <w:szCs w:val="24"/>
          <w:lang w:eastAsia="ru-RU"/>
        </w:rPr>
        <w:t>3 ч.)</w:t>
      </w:r>
    </w:p>
    <w:p w:rsidR="00D47C5B" w:rsidRPr="00B1610A" w:rsidRDefault="00D47C5B" w:rsidP="00D47C5B">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        Мелодия. </w:t>
      </w:r>
      <w:r w:rsidRPr="00B1610A">
        <w:rPr>
          <w:rFonts w:ascii="Times New Roman" w:eastAsia="Times New Roman" w:hAnsi="Times New Roman" w:cs="Times New Roman"/>
          <w:sz w:val="24"/>
          <w:szCs w:val="24"/>
          <w:lang w:eastAsia="ru-RU"/>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B1610A">
        <w:rPr>
          <w:rFonts w:ascii="Times New Roman" w:eastAsia="Times New Roman" w:hAnsi="Times New Roman" w:cs="Times New Roman"/>
          <w:i/>
          <w:sz w:val="24"/>
          <w:szCs w:val="24"/>
          <w:lang w:eastAsia="ru-RU"/>
        </w:rPr>
        <w:t>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rsidR="00D47C5B" w:rsidRPr="00B1610A" w:rsidRDefault="00D47C5B" w:rsidP="00D47C5B">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Здравствуй, Родина моя! Моя Россия. </w:t>
      </w:r>
      <w:r w:rsidRPr="00B1610A">
        <w:rPr>
          <w:rFonts w:ascii="Times New Roman" w:eastAsia="Times New Roman" w:hAnsi="Times New Roman" w:cs="Times New Roman"/>
          <w:sz w:val="24"/>
          <w:szCs w:val="24"/>
          <w:lang w:eastAsia="ru-RU"/>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B1610A">
        <w:rPr>
          <w:rFonts w:ascii="Times New Roman" w:eastAsia="Times New Roman" w:hAnsi="Times New Roman" w:cs="Times New Roman"/>
          <w:i/>
          <w:sz w:val="24"/>
          <w:szCs w:val="24"/>
          <w:lang w:eastAsia="ru-RU"/>
        </w:rPr>
        <w:t>освоение куплетной формы: запев, припев</w:t>
      </w:r>
      <w:r w:rsidRPr="00B1610A">
        <w:rPr>
          <w:rFonts w:ascii="Times New Roman" w:eastAsia="Times New Roman" w:hAnsi="Times New Roman" w:cs="Times New Roman"/>
          <w:sz w:val="24"/>
          <w:szCs w:val="24"/>
          <w:lang w:eastAsia="ru-RU"/>
        </w:rPr>
        <w:t xml:space="preserve">). </w:t>
      </w:r>
      <w:r w:rsidRPr="00B1610A">
        <w:rPr>
          <w:rFonts w:ascii="Times New Roman" w:eastAsia="Times New Roman" w:hAnsi="Times New Roman" w:cs="Times New Roman"/>
          <w:i/>
          <w:sz w:val="24"/>
          <w:szCs w:val="24"/>
          <w:lang w:eastAsia="ru-RU"/>
        </w:rPr>
        <w:t xml:space="preserve">Этот урок знакомит учащихся с песнями Ю.Чичкова (сл. К.Ибряева) «Здравствуй, Родина моя!»  и Г. Струве (сл. Н Соловьевой) «Моя Россия» - о Родине, о родном крае. </w:t>
      </w:r>
      <w:r w:rsidRPr="00B1610A">
        <w:rPr>
          <w:rFonts w:ascii="Times New Roman" w:eastAsia="Times New Roman" w:hAnsi="Times New Roman" w:cs="Times New Roman"/>
          <w:sz w:val="24"/>
          <w:szCs w:val="24"/>
          <w:lang w:eastAsia="ru-RU"/>
        </w:rPr>
        <w:t xml:space="preserve">Нотная грамота как способ фиксации музыкальной речи. Элементы нотной грамоты. </w:t>
      </w:r>
      <w:r w:rsidRPr="00B1610A">
        <w:rPr>
          <w:rFonts w:ascii="Times New Roman" w:eastAsia="Times New Roman" w:hAnsi="Times New Roman" w:cs="Times New Roman"/>
          <w:i/>
          <w:sz w:val="24"/>
          <w:szCs w:val="24"/>
          <w:lang w:eastAsia="ru-RU"/>
        </w:rPr>
        <w:t>Нотная запись поможет школьникам получить представление о мелодии и аккомпанементе.</w:t>
      </w:r>
    </w:p>
    <w:p w:rsidR="00D47C5B" w:rsidRPr="00C437C1" w:rsidRDefault="00D47C5B" w:rsidP="00C437C1">
      <w:pPr>
        <w:spacing w:after="0" w:line="240" w:lineRule="auto"/>
        <w:ind w:firstLine="540"/>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Гимн России</w:t>
      </w:r>
      <w:r w:rsidRPr="00B1610A">
        <w:rPr>
          <w:rFonts w:ascii="Times New Roman" w:eastAsia="Times New Roman" w:hAnsi="Times New Roman" w:cs="Times New Roman"/>
          <w:sz w:val="24"/>
          <w:szCs w:val="24"/>
          <w:lang w:eastAsia="ru-RU"/>
        </w:rPr>
        <w:t>.</w:t>
      </w:r>
      <w:r w:rsidRPr="00B1610A">
        <w:rPr>
          <w:rFonts w:ascii="Times New Roman" w:eastAsia="Times New Roman" w:hAnsi="Times New Roman" w:cs="Times New Roman"/>
          <w:b/>
          <w:i/>
          <w:sz w:val="24"/>
          <w:szCs w:val="24"/>
          <w:lang w:eastAsia="ru-RU"/>
        </w:rPr>
        <w:t>Р/К Музыкальные образы родного края;</w:t>
      </w:r>
      <w:r w:rsidRPr="00B1610A">
        <w:rPr>
          <w:rFonts w:ascii="Times New Roman" w:eastAsia="Times New Roman" w:hAnsi="Times New Roman" w:cs="Times New Roman"/>
          <w:sz w:val="24"/>
          <w:szCs w:val="24"/>
          <w:lang w:eastAsia="ru-RU"/>
        </w:rPr>
        <w:t xml:space="preserve">Сочинения отечественных композиторов о Родине </w:t>
      </w:r>
      <w:r w:rsidRPr="00B1610A">
        <w:rPr>
          <w:rFonts w:ascii="Times New Roman" w:eastAsia="Times New Roman" w:hAnsi="Times New Roman" w:cs="Times New Roman"/>
          <w:i/>
          <w:sz w:val="24"/>
          <w:szCs w:val="24"/>
          <w:lang w:eastAsia="ru-RU"/>
        </w:rPr>
        <w:t>(«Гимн России» А.Александров, С.Михалков).Знакомство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w:t>
      </w:r>
      <w:r w:rsidR="00C437C1">
        <w:rPr>
          <w:rFonts w:ascii="Times New Roman" w:eastAsia="Times New Roman" w:hAnsi="Times New Roman" w:cs="Times New Roman"/>
          <w:i/>
          <w:sz w:val="24"/>
          <w:szCs w:val="24"/>
          <w:lang w:eastAsia="ru-RU"/>
        </w:rPr>
        <w:t>узыкальные образы родного края.</w:t>
      </w:r>
    </w:p>
    <w:p w:rsidR="00D47C5B" w:rsidRPr="00B1610A" w:rsidRDefault="00D47C5B" w:rsidP="00D47C5B">
      <w:pPr>
        <w:spacing w:after="0" w:line="240" w:lineRule="auto"/>
        <w:ind w:firstLine="540"/>
        <w:jc w:val="center"/>
        <w:rPr>
          <w:rFonts w:ascii="Times New Roman" w:eastAsia="Times New Roman" w:hAnsi="Times New Roman" w:cs="Times New Roman"/>
          <w:b/>
          <w:sz w:val="24"/>
          <w:szCs w:val="24"/>
          <w:lang w:eastAsia="ru-RU"/>
        </w:rPr>
      </w:pPr>
      <w:r w:rsidRPr="00B1610A">
        <w:rPr>
          <w:rFonts w:ascii="Times New Roman" w:eastAsia="Times New Roman" w:hAnsi="Times New Roman" w:cs="Times New Roman"/>
          <w:b/>
          <w:sz w:val="24"/>
          <w:szCs w:val="24"/>
          <w:lang w:eastAsia="ru-RU"/>
        </w:rPr>
        <w:t>Тема раздела:</w:t>
      </w:r>
      <w:r w:rsidRPr="00B1610A">
        <w:rPr>
          <w:rFonts w:ascii="Times New Roman" w:eastAsia="Times New Roman" w:hAnsi="Times New Roman" w:cs="Times New Roman"/>
          <w:b/>
          <w:i/>
          <w:sz w:val="24"/>
          <w:szCs w:val="24"/>
          <w:lang w:eastAsia="ru-RU"/>
        </w:rPr>
        <w:t xml:space="preserve"> «День, полный событий»</w:t>
      </w:r>
      <w:r w:rsidRPr="00B1610A">
        <w:rPr>
          <w:rFonts w:ascii="Times New Roman" w:eastAsia="Times New Roman" w:hAnsi="Times New Roman" w:cs="Times New Roman"/>
          <w:b/>
          <w:sz w:val="24"/>
          <w:szCs w:val="24"/>
          <w:lang w:eastAsia="ru-RU"/>
        </w:rPr>
        <w:t xml:space="preserve"> (5 ч.)</w:t>
      </w:r>
    </w:p>
    <w:p w:rsidR="00D47C5B" w:rsidRPr="00B1610A" w:rsidRDefault="00D47C5B" w:rsidP="00D47C5B">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b/>
          <w:sz w:val="24"/>
          <w:szCs w:val="24"/>
          <w:lang w:eastAsia="ru-RU"/>
        </w:rPr>
        <w:t xml:space="preserve">Музыкальные инструменты (фортепиано). </w:t>
      </w:r>
      <w:r w:rsidRPr="00B1610A">
        <w:rPr>
          <w:rFonts w:ascii="Times New Roman" w:eastAsia="Times New Roman" w:hAnsi="Times New Roman" w:cs="Times New Roman"/>
          <w:sz w:val="24"/>
          <w:szCs w:val="24"/>
          <w:lang w:eastAsia="ru-RU"/>
        </w:rPr>
        <w:t>Музыкальные инструменты (</w:t>
      </w:r>
      <w:r w:rsidRPr="00B1610A">
        <w:rPr>
          <w:rFonts w:ascii="Times New Roman" w:eastAsia="Times New Roman" w:hAnsi="Times New Roman" w:cs="Times New Roman"/>
          <w:i/>
          <w:sz w:val="24"/>
          <w:szCs w:val="24"/>
          <w:lang w:eastAsia="ru-RU"/>
        </w:rPr>
        <w:t xml:space="preserve">фортепиано). </w:t>
      </w:r>
      <w:r w:rsidRPr="00B1610A">
        <w:rPr>
          <w:rFonts w:ascii="Times New Roman" w:eastAsia="Times New Roman" w:hAnsi="Times New Roman" w:cs="Times New Roman"/>
          <w:sz w:val="24"/>
          <w:szCs w:val="24"/>
          <w:lang w:eastAsia="ru-RU"/>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B1610A">
        <w:rPr>
          <w:rFonts w:ascii="Times New Roman" w:eastAsia="Times New Roman" w:hAnsi="Times New Roman" w:cs="Times New Roman"/>
          <w:i/>
          <w:sz w:val="24"/>
          <w:szCs w:val="24"/>
          <w:lang w:eastAsia="ru-RU"/>
        </w:rPr>
        <w:t xml:space="preserve">Знакомство школьников с пьесами </w:t>
      </w:r>
      <w:r w:rsidRPr="00B1610A">
        <w:rPr>
          <w:rFonts w:ascii="Times New Roman" w:eastAsia="Times New Roman" w:hAnsi="Times New Roman" w:cs="Times New Roman"/>
          <w:i/>
          <w:sz w:val="24"/>
          <w:szCs w:val="24"/>
          <w:lang w:eastAsia="ru-RU"/>
        </w:rPr>
        <w:lastRenderedPageBreak/>
        <w:t xml:space="preserve">П.Чайковского и С.Прокофьева. </w:t>
      </w:r>
      <w:r w:rsidRPr="00B1610A">
        <w:rPr>
          <w:rFonts w:ascii="Times New Roman" w:eastAsia="Times New Roman" w:hAnsi="Times New Roman" w:cs="Times New Roman"/>
          <w:sz w:val="24"/>
          <w:szCs w:val="24"/>
          <w:lang w:eastAsia="ru-RU"/>
        </w:rPr>
        <w:t>Музыкальная речь как сочинения композиторов, передача информации, выраженной в звуках. Элементы нотной грамоты.</w:t>
      </w:r>
    </w:p>
    <w:p w:rsidR="00D47C5B" w:rsidRPr="00B1610A" w:rsidRDefault="00D47C5B" w:rsidP="00D47C5B">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Природа и музыка. Прогулка. </w:t>
      </w:r>
      <w:r w:rsidRPr="00B1610A">
        <w:rPr>
          <w:rFonts w:ascii="Times New Roman" w:eastAsia="Times New Roman" w:hAnsi="Times New Roman" w:cs="Times New Roman"/>
          <w:sz w:val="24"/>
          <w:szCs w:val="24"/>
          <w:lang w:eastAsia="ru-RU"/>
        </w:rPr>
        <w:t xml:space="preserve">Интонационно-образная природа музыкального искусства. Выразительность и изобразительность в музыке. Песенность, танцевальность, маршевость. </w:t>
      </w:r>
      <w:r w:rsidRPr="00B1610A">
        <w:rPr>
          <w:rFonts w:ascii="Times New Roman" w:eastAsia="Times New Roman" w:hAnsi="Times New Roman" w:cs="Times New Roman"/>
          <w:i/>
          <w:sz w:val="24"/>
          <w:szCs w:val="24"/>
          <w:lang w:eastAsia="ru-RU"/>
        </w:rPr>
        <w:t>Мир ребенка в музыкальных интонациях, образах.</w:t>
      </w:r>
    </w:p>
    <w:p w:rsidR="00D47C5B" w:rsidRPr="00B1610A" w:rsidRDefault="00D47C5B" w:rsidP="00D47C5B">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Танцы, танцы, танцы… </w:t>
      </w:r>
      <w:r w:rsidRPr="00B1610A">
        <w:rPr>
          <w:rFonts w:ascii="Times New Roman" w:eastAsia="Times New Roman" w:hAnsi="Times New Roman" w:cs="Times New Roman"/>
          <w:sz w:val="24"/>
          <w:szCs w:val="24"/>
          <w:lang w:eastAsia="ru-RU"/>
        </w:rPr>
        <w:t xml:space="preserve">Песенность, танцевальность, маршевость. Основные средства музыкальной выразительности (ритм). </w:t>
      </w:r>
      <w:r w:rsidRPr="00B1610A">
        <w:rPr>
          <w:rFonts w:ascii="Times New Roman" w:eastAsia="Times New Roman" w:hAnsi="Times New Roman" w:cs="Times New Roman"/>
          <w:i/>
          <w:sz w:val="24"/>
          <w:szCs w:val="24"/>
          <w:lang w:eastAsia="ru-RU"/>
        </w:rPr>
        <w:t>Знакомство с танцами «Детского альбома» П.Чайковского и «Детской музыки» С.Прокофьева.</w:t>
      </w:r>
    </w:p>
    <w:p w:rsidR="00D47C5B" w:rsidRPr="00B1610A" w:rsidRDefault="00D47C5B" w:rsidP="00D47C5B">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b/>
          <w:sz w:val="24"/>
          <w:szCs w:val="24"/>
          <w:lang w:eastAsia="ru-RU"/>
        </w:rPr>
        <w:t>Эти разные марши. Звучащие картины</w:t>
      </w:r>
      <w:r w:rsidRPr="00B1610A">
        <w:rPr>
          <w:rFonts w:ascii="Times New Roman" w:eastAsia="Times New Roman" w:hAnsi="Times New Roman" w:cs="Times New Roman"/>
          <w:sz w:val="24"/>
          <w:szCs w:val="24"/>
          <w:lang w:eastAsia="ru-RU"/>
        </w:rPr>
        <w:t xml:space="preserve">. 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D47C5B" w:rsidRPr="00B1610A" w:rsidRDefault="00D47C5B" w:rsidP="00D47C5B">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Расскажи сказку. Колыбельные. Мама.</w:t>
      </w:r>
      <w:r w:rsidRPr="00B1610A">
        <w:rPr>
          <w:rFonts w:ascii="Times New Roman" w:eastAsia="Times New Roman" w:hAnsi="Times New Roman" w:cs="Times New Roman"/>
          <w:sz w:val="24"/>
          <w:szCs w:val="24"/>
          <w:lang w:eastAsia="ru-RU"/>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p>
    <w:p w:rsidR="00D47C5B" w:rsidRPr="00B1610A" w:rsidRDefault="00D47C5B" w:rsidP="00D47C5B">
      <w:pPr>
        <w:spacing w:after="0" w:line="240" w:lineRule="auto"/>
        <w:ind w:firstLine="540"/>
        <w:jc w:val="center"/>
        <w:rPr>
          <w:rFonts w:ascii="Times New Roman" w:eastAsia="Times New Roman" w:hAnsi="Times New Roman" w:cs="Times New Roman"/>
          <w:b/>
          <w:sz w:val="24"/>
          <w:szCs w:val="24"/>
          <w:lang w:eastAsia="ru-RU"/>
        </w:rPr>
      </w:pPr>
    </w:p>
    <w:p w:rsidR="00D47C5B" w:rsidRPr="00B1610A" w:rsidRDefault="00D47C5B" w:rsidP="00D47C5B">
      <w:pPr>
        <w:spacing w:after="0" w:line="240" w:lineRule="auto"/>
        <w:jc w:val="center"/>
        <w:rPr>
          <w:rFonts w:ascii="Times New Roman" w:eastAsia="Times New Roman" w:hAnsi="Times New Roman" w:cs="Times New Roman"/>
          <w:b/>
          <w:sz w:val="24"/>
          <w:szCs w:val="24"/>
          <w:lang w:eastAsia="ru-RU"/>
        </w:rPr>
      </w:pPr>
      <w:r w:rsidRPr="00B1610A">
        <w:rPr>
          <w:rFonts w:ascii="Times New Roman" w:eastAsia="Times New Roman" w:hAnsi="Times New Roman" w:cs="Times New Roman"/>
          <w:b/>
          <w:sz w:val="24"/>
          <w:szCs w:val="24"/>
          <w:lang w:eastAsia="ru-RU"/>
        </w:rPr>
        <w:t>Тема раздела:</w:t>
      </w:r>
      <w:r w:rsidRPr="00B1610A">
        <w:rPr>
          <w:rFonts w:ascii="Times New Roman" w:eastAsia="Times New Roman" w:hAnsi="Times New Roman" w:cs="Times New Roman"/>
          <w:b/>
          <w:i/>
          <w:sz w:val="24"/>
          <w:szCs w:val="24"/>
          <w:lang w:eastAsia="ru-RU"/>
        </w:rPr>
        <w:t xml:space="preserve"> «О России петь – что стремиться в храм»</w:t>
      </w:r>
      <w:r w:rsidRPr="00B1610A">
        <w:rPr>
          <w:rFonts w:ascii="Times New Roman" w:eastAsia="Times New Roman" w:hAnsi="Times New Roman" w:cs="Times New Roman"/>
          <w:b/>
          <w:sz w:val="24"/>
          <w:szCs w:val="24"/>
          <w:lang w:eastAsia="ru-RU"/>
        </w:rPr>
        <w:t xml:space="preserve"> (7 ч.)</w:t>
      </w:r>
    </w:p>
    <w:p w:rsidR="00D47C5B" w:rsidRDefault="00D47C5B" w:rsidP="00D47C5B">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Великий колокольный звон. Звучащие картины</w:t>
      </w:r>
      <w:r w:rsidRPr="00B1610A">
        <w:rPr>
          <w:rFonts w:ascii="Times New Roman" w:eastAsia="Times New Roman" w:hAnsi="Times New Roman" w:cs="Times New Roman"/>
          <w:sz w:val="24"/>
          <w:szCs w:val="24"/>
          <w:lang w:eastAsia="ru-RU"/>
        </w:rPr>
        <w:t xml:space="preserve">. </w:t>
      </w:r>
      <w:r w:rsidRPr="00B1610A">
        <w:rPr>
          <w:rFonts w:ascii="Times New Roman" w:eastAsia="Times New Roman" w:hAnsi="Times New Roman" w:cs="Times New Roman"/>
          <w:i/>
          <w:sz w:val="24"/>
          <w:szCs w:val="24"/>
          <w:lang w:eastAsia="ru-RU"/>
        </w:rPr>
        <w:t xml:space="preserve">Введение учащихся в художественные образы духовной музыки. Музыка религиозной традиции. Колокольные звоны России. </w:t>
      </w:r>
      <w:r w:rsidRPr="00B1610A">
        <w:rPr>
          <w:rFonts w:ascii="Times New Roman" w:eastAsia="Times New Roman" w:hAnsi="Times New Roman" w:cs="Times New Roman"/>
          <w:sz w:val="24"/>
          <w:szCs w:val="24"/>
          <w:lang w:eastAsia="ru-RU"/>
        </w:rPr>
        <w:t xml:space="preserve">Духовная музыка в творчестве композиторов </w:t>
      </w:r>
      <w:r w:rsidRPr="00B1610A">
        <w:rPr>
          <w:rFonts w:ascii="Times New Roman" w:eastAsia="Times New Roman" w:hAnsi="Times New Roman" w:cs="Times New Roman"/>
          <w:i/>
          <w:sz w:val="24"/>
          <w:szCs w:val="24"/>
          <w:lang w:eastAsia="ru-RU"/>
        </w:rPr>
        <w:t>(«Великий коло</w:t>
      </w:r>
      <w:r>
        <w:rPr>
          <w:rFonts w:ascii="Times New Roman" w:eastAsia="Times New Roman" w:hAnsi="Times New Roman" w:cs="Times New Roman"/>
          <w:i/>
          <w:sz w:val="24"/>
          <w:szCs w:val="24"/>
          <w:lang w:eastAsia="ru-RU"/>
        </w:rPr>
        <w:t>кольный звон» М.П.Мусоргского).</w:t>
      </w:r>
    </w:p>
    <w:p w:rsidR="00D47C5B" w:rsidRPr="00D47C5B" w:rsidRDefault="00D47C5B" w:rsidP="00D47C5B">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Святые земли русской. Князь Александр Невский</w:t>
      </w:r>
      <w:r w:rsidRPr="00B1610A">
        <w:rPr>
          <w:rFonts w:ascii="Times New Roman" w:eastAsia="Times New Roman" w:hAnsi="Times New Roman" w:cs="Times New Roman"/>
          <w:sz w:val="24"/>
          <w:szCs w:val="24"/>
          <w:lang w:eastAsia="ru-RU"/>
        </w:rPr>
        <w:t xml:space="preserve">. Народные музыкальные традиции Отечества. Обобщенное представление исторического прошлого в музыкальных образах. Кантата </w:t>
      </w:r>
      <w:r w:rsidRPr="00B1610A">
        <w:rPr>
          <w:rFonts w:ascii="Times New Roman" w:eastAsia="Times New Roman" w:hAnsi="Times New Roman" w:cs="Times New Roman"/>
          <w:i/>
          <w:sz w:val="24"/>
          <w:szCs w:val="24"/>
          <w:lang w:eastAsia="ru-RU"/>
        </w:rPr>
        <w:t xml:space="preserve">(«Александр Невский» С.С.Прокофьев). </w:t>
      </w:r>
      <w:r w:rsidRPr="00B1610A">
        <w:rPr>
          <w:rFonts w:ascii="Times New Roman" w:eastAsia="Times New Roman" w:hAnsi="Times New Roman" w:cs="Times New Roman"/>
          <w:sz w:val="24"/>
          <w:szCs w:val="24"/>
          <w:lang w:eastAsia="ru-RU"/>
        </w:rPr>
        <w:t>Различные виды музыки: хоровая, оркестровая.</w:t>
      </w:r>
    </w:p>
    <w:p w:rsidR="00D47C5B" w:rsidRPr="00B1610A" w:rsidRDefault="00D47C5B" w:rsidP="00D47C5B">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 Сергий Радонежский. </w:t>
      </w:r>
      <w:r w:rsidRPr="00B1610A">
        <w:rPr>
          <w:rFonts w:ascii="Times New Roman" w:eastAsia="Times New Roman" w:hAnsi="Times New Roman" w:cs="Times New Roman"/>
          <w:sz w:val="24"/>
          <w:szCs w:val="24"/>
          <w:lang w:eastAsia="ru-RU"/>
        </w:rPr>
        <w:t xml:space="preserve">Народные музыкальные традиции Отечества. Обобщенное представление исторического прошлого в музыкальных образах. </w:t>
      </w:r>
      <w:r w:rsidRPr="00B1610A">
        <w:rPr>
          <w:rFonts w:ascii="Times New Roman" w:eastAsia="Times New Roman" w:hAnsi="Times New Roman" w:cs="Times New Roman"/>
          <w:i/>
          <w:sz w:val="24"/>
          <w:szCs w:val="24"/>
          <w:lang w:eastAsia="ru-RU"/>
        </w:rPr>
        <w:t xml:space="preserve">Народные песнопения. </w:t>
      </w:r>
    </w:p>
    <w:p w:rsidR="00D47C5B" w:rsidRPr="00B1610A" w:rsidRDefault="00D47C5B" w:rsidP="00D47C5B">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b/>
          <w:sz w:val="24"/>
          <w:szCs w:val="24"/>
          <w:lang w:eastAsia="ru-RU"/>
        </w:rPr>
        <w:t>Молитва.</w:t>
      </w:r>
      <w:r w:rsidRPr="00B1610A">
        <w:rPr>
          <w:rFonts w:ascii="Times New Roman" w:eastAsia="Times New Roman" w:hAnsi="Times New Roman" w:cs="Times New Roman"/>
          <w:sz w:val="24"/>
          <w:szCs w:val="24"/>
          <w:lang w:eastAsia="ru-RU"/>
        </w:rPr>
        <w:t>Духовная музыка в творчестве композиторов (</w:t>
      </w:r>
      <w:r w:rsidRPr="00B1610A">
        <w:rPr>
          <w:rFonts w:ascii="Times New Roman" w:eastAsia="Times New Roman" w:hAnsi="Times New Roman" w:cs="Times New Roman"/>
          <w:i/>
          <w:sz w:val="24"/>
          <w:szCs w:val="24"/>
          <w:lang w:eastAsia="ru-RU"/>
        </w:rPr>
        <w:t>пьесы из «Детского альбома» П.И.Чайковского «Утренняя молитва», «В церкви»).</w:t>
      </w:r>
    </w:p>
    <w:p w:rsidR="00D47C5B" w:rsidRPr="00B1610A" w:rsidRDefault="00D47C5B" w:rsidP="00D47C5B">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Рождество Христово! </w:t>
      </w:r>
      <w:r w:rsidRPr="00B1610A">
        <w:rPr>
          <w:rFonts w:ascii="Times New Roman" w:eastAsia="Times New Roman" w:hAnsi="Times New Roman" w:cs="Times New Roman"/>
          <w:sz w:val="24"/>
          <w:szCs w:val="24"/>
          <w:lang w:eastAsia="ru-RU"/>
        </w:rPr>
        <w:t xml:space="preserve">Народные музыкальные традиции Отечества. </w:t>
      </w:r>
      <w:r w:rsidRPr="00B1610A">
        <w:rPr>
          <w:rFonts w:ascii="Times New Roman" w:eastAsia="Times New Roman" w:hAnsi="Times New Roman" w:cs="Times New Roman"/>
          <w:i/>
          <w:sz w:val="24"/>
          <w:szCs w:val="24"/>
          <w:lang w:eastAsia="ru-RU"/>
        </w:rPr>
        <w:t>Праздники Русской православной церкви. Рождество Христово.</w:t>
      </w:r>
      <w:r w:rsidRPr="00B1610A">
        <w:rPr>
          <w:rFonts w:ascii="Times New Roman" w:eastAsia="Times New Roman" w:hAnsi="Times New Roman" w:cs="Times New Roman"/>
          <w:sz w:val="24"/>
          <w:szCs w:val="24"/>
          <w:lang w:eastAsia="ru-RU"/>
        </w:rPr>
        <w:t xml:space="preserve"> Народное музыкальное творчество разных стран мира. Духовная музыка в творчестве композиторов.</w:t>
      </w:r>
      <w:r w:rsidRPr="00B1610A">
        <w:rPr>
          <w:rFonts w:ascii="Times New Roman" w:eastAsia="Times New Roman" w:hAnsi="Times New Roman" w:cs="Times New Roman"/>
          <w:i/>
          <w:sz w:val="24"/>
          <w:szCs w:val="24"/>
          <w:lang w:eastAsia="ru-RU"/>
        </w:rPr>
        <w:t xml:space="preserve"> Представление  о  религиозных  традициях. Народные славянские песнопения. </w:t>
      </w:r>
    </w:p>
    <w:p w:rsidR="00D47C5B" w:rsidRPr="00B1610A" w:rsidRDefault="00D47C5B" w:rsidP="00D47C5B">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Музыка на Новогоднем празднике. </w:t>
      </w:r>
      <w:r w:rsidRPr="00B1610A">
        <w:rPr>
          <w:rFonts w:ascii="Times New Roman" w:eastAsia="Times New Roman" w:hAnsi="Times New Roman" w:cs="Times New Roman"/>
          <w:sz w:val="24"/>
          <w:szCs w:val="24"/>
          <w:lang w:eastAsia="ru-RU"/>
        </w:rPr>
        <w:t xml:space="preserve">Народные музыкальные традиции Отечества. Народное и профессиональное музыкальное творчество разных стран мира. </w:t>
      </w:r>
      <w:r w:rsidRPr="00B1610A">
        <w:rPr>
          <w:rFonts w:ascii="Times New Roman" w:eastAsia="Times New Roman" w:hAnsi="Times New Roman" w:cs="Times New Roman"/>
          <w:i/>
          <w:sz w:val="24"/>
          <w:szCs w:val="24"/>
          <w:lang w:eastAsia="ru-RU"/>
        </w:rPr>
        <w:t xml:space="preserve">Разучивание песен к празднику – «Новый год». </w:t>
      </w:r>
    </w:p>
    <w:p w:rsidR="00D47C5B" w:rsidRDefault="00D47C5B" w:rsidP="00D47C5B">
      <w:pPr>
        <w:spacing w:after="0" w:line="240" w:lineRule="auto"/>
        <w:jc w:val="center"/>
        <w:rPr>
          <w:rFonts w:ascii="Times New Roman" w:eastAsia="Times New Roman" w:hAnsi="Times New Roman" w:cs="Times New Roman"/>
          <w:b/>
          <w:sz w:val="24"/>
          <w:szCs w:val="24"/>
          <w:lang w:eastAsia="ru-RU"/>
        </w:rPr>
      </w:pPr>
      <w:r w:rsidRPr="00B1610A">
        <w:rPr>
          <w:rFonts w:ascii="Times New Roman" w:eastAsia="Times New Roman" w:hAnsi="Times New Roman" w:cs="Times New Roman"/>
          <w:b/>
          <w:sz w:val="24"/>
          <w:szCs w:val="24"/>
          <w:lang w:eastAsia="ru-RU"/>
        </w:rPr>
        <w:t>Тема раздела:</w:t>
      </w:r>
      <w:r w:rsidRPr="00B1610A">
        <w:rPr>
          <w:rFonts w:ascii="Times New Roman" w:eastAsia="Times New Roman" w:hAnsi="Times New Roman" w:cs="Times New Roman"/>
          <w:b/>
          <w:i/>
          <w:sz w:val="24"/>
          <w:szCs w:val="24"/>
          <w:lang w:eastAsia="ru-RU"/>
        </w:rPr>
        <w:t xml:space="preserve"> «Гори, гори ясно, чтобы не погасло!»</w:t>
      </w:r>
      <w:r>
        <w:rPr>
          <w:rFonts w:ascii="Times New Roman" w:eastAsia="Times New Roman" w:hAnsi="Times New Roman" w:cs="Times New Roman"/>
          <w:b/>
          <w:sz w:val="24"/>
          <w:szCs w:val="24"/>
          <w:lang w:eastAsia="ru-RU"/>
        </w:rPr>
        <w:t xml:space="preserve"> (4 ч.)</w:t>
      </w:r>
    </w:p>
    <w:p w:rsidR="00D47C5B" w:rsidRDefault="00D47C5B" w:rsidP="00D47C5B">
      <w:pPr>
        <w:spacing w:after="0" w:line="240" w:lineRule="auto"/>
        <w:jc w:val="center"/>
        <w:rPr>
          <w:rFonts w:ascii="Times New Roman" w:eastAsia="Times New Roman" w:hAnsi="Times New Roman" w:cs="Times New Roman"/>
          <w:sz w:val="24"/>
          <w:szCs w:val="24"/>
          <w:lang w:eastAsia="ru-RU"/>
        </w:rPr>
      </w:pPr>
      <w:r w:rsidRPr="00B1610A">
        <w:rPr>
          <w:rFonts w:ascii="Times New Roman" w:eastAsia="Times New Roman" w:hAnsi="Times New Roman" w:cs="Times New Roman"/>
          <w:b/>
          <w:sz w:val="24"/>
          <w:szCs w:val="24"/>
          <w:lang w:eastAsia="ru-RU"/>
        </w:rPr>
        <w:t>Русские народные инструменты. Плясовые наигрыши</w:t>
      </w:r>
      <w:r w:rsidRPr="00B1610A">
        <w:rPr>
          <w:rFonts w:ascii="Times New Roman" w:eastAsia="Times New Roman" w:hAnsi="Times New Roman" w:cs="Times New Roman"/>
          <w:sz w:val="24"/>
          <w:szCs w:val="24"/>
          <w:lang w:eastAsia="ru-RU"/>
        </w:rPr>
        <w:t xml:space="preserve">. </w:t>
      </w:r>
      <w:r w:rsidRPr="00B1610A">
        <w:rPr>
          <w:rFonts w:ascii="Times New Roman" w:eastAsia="Times New Roman" w:hAnsi="Times New Roman" w:cs="Times New Roman"/>
          <w:b/>
          <w:i/>
          <w:sz w:val="24"/>
          <w:szCs w:val="24"/>
          <w:lang w:eastAsia="ru-RU"/>
        </w:rPr>
        <w:t>Р/К  Инструменты донских казаков</w:t>
      </w:r>
      <w:r w:rsidRPr="00B1610A">
        <w:rPr>
          <w:rFonts w:ascii="Times New Roman" w:eastAsia="Times New Roman" w:hAnsi="Times New Roman" w:cs="Times New Roman"/>
          <w:sz w:val="24"/>
          <w:szCs w:val="24"/>
          <w:lang w:eastAsia="ru-RU"/>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B1610A">
        <w:rPr>
          <w:rFonts w:ascii="Times New Roman" w:eastAsia="Times New Roman" w:hAnsi="Times New Roman" w:cs="Times New Roman"/>
          <w:i/>
          <w:sz w:val="24"/>
          <w:szCs w:val="24"/>
          <w:lang w:eastAsia="ru-RU"/>
        </w:rPr>
        <w:t xml:space="preserve">пляски, наигрыши. </w:t>
      </w:r>
      <w:r w:rsidRPr="00B1610A">
        <w:rPr>
          <w:rFonts w:ascii="Times New Roman" w:eastAsia="Times New Roman" w:hAnsi="Times New Roman" w:cs="Times New Roman"/>
          <w:sz w:val="24"/>
          <w:szCs w:val="24"/>
          <w:lang w:eastAsia="ru-RU"/>
        </w:rPr>
        <w:t>Фор</w:t>
      </w:r>
      <w:r>
        <w:rPr>
          <w:rFonts w:ascii="Times New Roman" w:eastAsia="Times New Roman" w:hAnsi="Times New Roman" w:cs="Times New Roman"/>
          <w:sz w:val="24"/>
          <w:szCs w:val="24"/>
          <w:lang w:eastAsia="ru-RU"/>
        </w:rPr>
        <w:t>мы построения музыки: вариации.</w:t>
      </w:r>
    </w:p>
    <w:p w:rsidR="00D47C5B" w:rsidRPr="00D47C5B" w:rsidRDefault="00D47C5B" w:rsidP="00D47C5B">
      <w:pPr>
        <w:spacing w:after="0" w:line="240" w:lineRule="auto"/>
        <w:jc w:val="center"/>
        <w:rPr>
          <w:rFonts w:ascii="Times New Roman" w:eastAsia="Times New Roman" w:hAnsi="Times New Roman" w:cs="Times New Roman"/>
          <w:b/>
          <w:sz w:val="24"/>
          <w:szCs w:val="24"/>
          <w:lang w:eastAsia="ru-RU"/>
        </w:rPr>
      </w:pPr>
      <w:r w:rsidRPr="00B1610A">
        <w:rPr>
          <w:rFonts w:ascii="Times New Roman" w:eastAsia="Times New Roman" w:hAnsi="Times New Roman" w:cs="Times New Roman"/>
          <w:b/>
          <w:sz w:val="24"/>
          <w:szCs w:val="24"/>
          <w:lang w:eastAsia="ru-RU"/>
        </w:rPr>
        <w:t>Разыграй песню</w:t>
      </w:r>
      <w:r w:rsidRPr="00B1610A">
        <w:rPr>
          <w:rFonts w:ascii="Times New Roman" w:eastAsia="Times New Roman" w:hAnsi="Times New Roman" w:cs="Times New Roman"/>
          <w:sz w:val="24"/>
          <w:szCs w:val="24"/>
          <w:lang w:eastAsia="ru-RU"/>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B1610A">
        <w:rPr>
          <w:rFonts w:ascii="Times New Roman" w:eastAsia="Times New Roman" w:hAnsi="Times New Roman" w:cs="Times New Roman"/>
          <w:i/>
          <w:sz w:val="24"/>
          <w:szCs w:val="24"/>
          <w:lang w:eastAsia="ru-RU"/>
        </w:rPr>
        <w:t xml:space="preserve">хороводы, </w:t>
      </w:r>
      <w:r w:rsidRPr="00B1610A">
        <w:rPr>
          <w:rFonts w:ascii="Times New Roman" w:eastAsia="Times New Roman" w:hAnsi="Times New Roman" w:cs="Times New Roman"/>
          <w:sz w:val="24"/>
          <w:szCs w:val="24"/>
          <w:lang w:eastAsia="ru-RU"/>
        </w:rPr>
        <w:t xml:space="preserve">игры-драматизации. </w:t>
      </w:r>
      <w:r w:rsidRPr="00B1610A">
        <w:rPr>
          <w:rFonts w:ascii="Times New Roman" w:eastAsia="Times New Roman" w:hAnsi="Times New Roman" w:cs="Times New Roman"/>
          <w:i/>
          <w:sz w:val="24"/>
          <w:szCs w:val="24"/>
          <w:lang w:eastAsia="ru-RU"/>
        </w:rPr>
        <w:t>Приразучивании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D47C5B" w:rsidRDefault="00D47C5B" w:rsidP="00D47C5B">
      <w:pPr>
        <w:spacing w:after="0" w:line="240" w:lineRule="auto"/>
        <w:ind w:firstLine="540"/>
        <w:jc w:val="both"/>
        <w:rPr>
          <w:rFonts w:ascii="Times New Roman" w:eastAsia="Times New Roman" w:hAnsi="Times New Roman" w:cs="Times New Roman"/>
          <w:b/>
          <w:i/>
          <w:sz w:val="24"/>
          <w:szCs w:val="24"/>
          <w:lang w:eastAsia="ru-RU"/>
        </w:rPr>
      </w:pPr>
      <w:r w:rsidRPr="00B1610A">
        <w:rPr>
          <w:rFonts w:ascii="Times New Roman" w:eastAsia="Times New Roman" w:hAnsi="Times New Roman" w:cs="Times New Roman"/>
          <w:b/>
          <w:sz w:val="24"/>
          <w:szCs w:val="24"/>
          <w:lang w:eastAsia="ru-RU"/>
        </w:rPr>
        <w:t>Музыка в народном стиле. Сочини песенку</w:t>
      </w:r>
      <w:r w:rsidRPr="00B1610A">
        <w:rPr>
          <w:rFonts w:ascii="Times New Roman" w:eastAsia="Times New Roman" w:hAnsi="Times New Roman" w:cs="Times New Roman"/>
          <w:sz w:val="24"/>
          <w:szCs w:val="24"/>
          <w:lang w:eastAsia="ru-RU"/>
        </w:rPr>
        <w:t xml:space="preserve">. Народная и профессиональная музыка. </w:t>
      </w:r>
      <w:r w:rsidRPr="00B1610A">
        <w:rPr>
          <w:rFonts w:ascii="Times New Roman" w:eastAsia="Times New Roman" w:hAnsi="Times New Roman" w:cs="Times New Roman"/>
          <w:i/>
          <w:sz w:val="24"/>
          <w:szCs w:val="24"/>
          <w:lang w:eastAsia="ru-RU"/>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D47C5B" w:rsidRPr="00D47C5B" w:rsidRDefault="00D47C5B" w:rsidP="00D47C5B">
      <w:pPr>
        <w:spacing w:after="0" w:line="240" w:lineRule="auto"/>
        <w:ind w:firstLine="540"/>
        <w:jc w:val="both"/>
        <w:rPr>
          <w:rFonts w:ascii="Times New Roman" w:eastAsia="Times New Roman" w:hAnsi="Times New Roman" w:cs="Times New Roman"/>
          <w:b/>
          <w:i/>
          <w:sz w:val="24"/>
          <w:szCs w:val="24"/>
          <w:lang w:eastAsia="ru-RU"/>
        </w:rPr>
      </w:pPr>
      <w:r w:rsidRPr="00B1610A">
        <w:rPr>
          <w:rFonts w:ascii="Times New Roman" w:eastAsia="Times New Roman" w:hAnsi="Times New Roman" w:cs="Times New Roman"/>
          <w:b/>
          <w:sz w:val="24"/>
          <w:szCs w:val="24"/>
          <w:lang w:eastAsia="ru-RU"/>
        </w:rPr>
        <w:lastRenderedPageBreak/>
        <w:t xml:space="preserve">Обряды и праздники русского народа. </w:t>
      </w:r>
      <w:r w:rsidRPr="00B1610A">
        <w:rPr>
          <w:rFonts w:ascii="Times New Roman" w:eastAsia="Times New Roman" w:hAnsi="Times New Roman" w:cs="Times New Roman"/>
          <w:b/>
          <w:bCs/>
          <w:i/>
          <w:color w:val="000000"/>
          <w:sz w:val="24"/>
          <w:szCs w:val="24"/>
          <w:lang w:eastAsia="ru-RU"/>
        </w:rPr>
        <w:t xml:space="preserve">Р/К    (Масленица на Донской земле) </w:t>
      </w:r>
      <w:r w:rsidRPr="00B1610A">
        <w:rPr>
          <w:rFonts w:ascii="Times New Roman" w:eastAsia="Times New Roman" w:hAnsi="Times New Roman" w:cs="Times New Roman"/>
          <w:sz w:val="24"/>
          <w:szCs w:val="24"/>
          <w:lang w:eastAsia="ru-RU"/>
        </w:rPr>
        <w:t xml:space="preserve">Народные музыкальные традиции Отечества. </w:t>
      </w:r>
      <w:r w:rsidRPr="00B1610A">
        <w:rPr>
          <w:rFonts w:ascii="Times New Roman" w:eastAsia="Times New Roman" w:hAnsi="Times New Roman" w:cs="Times New Roman"/>
          <w:i/>
          <w:sz w:val="24"/>
          <w:szCs w:val="24"/>
          <w:lang w:eastAsia="ru-RU"/>
        </w:rPr>
        <w:t>Русский народный праздник.</w:t>
      </w:r>
      <w:r w:rsidRPr="00B1610A">
        <w:rPr>
          <w:rFonts w:ascii="Times New Roman" w:eastAsia="Times New Roman" w:hAnsi="Times New Roman" w:cs="Times New Roman"/>
          <w:sz w:val="24"/>
          <w:szCs w:val="24"/>
          <w:lang w:eastAsia="ru-RU"/>
        </w:rPr>
        <w:t xml:space="preserve"> Музыкальный и поэтический фольклор России. </w:t>
      </w:r>
      <w:r w:rsidRPr="00B1610A">
        <w:rPr>
          <w:rFonts w:ascii="Times New Roman" w:eastAsia="Times New Roman" w:hAnsi="Times New Roman" w:cs="Times New Roman"/>
          <w:i/>
          <w:sz w:val="24"/>
          <w:szCs w:val="24"/>
          <w:lang w:eastAsia="ru-RU"/>
        </w:rPr>
        <w:t xml:space="preserve">Разучивание масленичных песен и весенних закличек, игр, инструментальное исполнение плясовых наигрышей. </w:t>
      </w:r>
      <w:r w:rsidRPr="00B1610A">
        <w:rPr>
          <w:rFonts w:ascii="Times New Roman" w:eastAsia="Times New Roman" w:hAnsi="Times New Roman" w:cs="Times New Roman"/>
          <w:sz w:val="24"/>
          <w:szCs w:val="24"/>
          <w:lang w:eastAsia="ru-RU"/>
        </w:rPr>
        <w:t xml:space="preserve">Многообразие этнокультурных, исторически сложившихся традиций. Региональные музыкально-поэтические традиции. </w:t>
      </w:r>
    </w:p>
    <w:p w:rsidR="00D47C5B" w:rsidRPr="00B1610A" w:rsidRDefault="00D47C5B" w:rsidP="00D47C5B">
      <w:pPr>
        <w:spacing w:after="0" w:line="240" w:lineRule="auto"/>
        <w:jc w:val="center"/>
        <w:rPr>
          <w:rFonts w:ascii="Times New Roman" w:eastAsia="Times New Roman" w:hAnsi="Times New Roman" w:cs="Times New Roman"/>
          <w:b/>
          <w:i/>
          <w:sz w:val="24"/>
          <w:szCs w:val="24"/>
          <w:lang w:eastAsia="ru-RU"/>
        </w:rPr>
      </w:pPr>
      <w:r w:rsidRPr="00B1610A">
        <w:rPr>
          <w:rFonts w:ascii="Times New Roman" w:eastAsia="Times New Roman" w:hAnsi="Times New Roman" w:cs="Times New Roman"/>
          <w:b/>
          <w:sz w:val="24"/>
          <w:szCs w:val="24"/>
          <w:lang w:eastAsia="ru-RU"/>
        </w:rPr>
        <w:t>Тема раздела:</w:t>
      </w:r>
      <w:r w:rsidRPr="00B1610A">
        <w:rPr>
          <w:rFonts w:ascii="Times New Roman" w:eastAsia="Times New Roman" w:hAnsi="Times New Roman" w:cs="Times New Roman"/>
          <w:b/>
          <w:i/>
          <w:sz w:val="24"/>
          <w:szCs w:val="24"/>
          <w:lang w:eastAsia="ru-RU"/>
        </w:rPr>
        <w:t xml:space="preserve"> «В музыкальном театре»</w:t>
      </w:r>
      <w:r w:rsidRPr="00B1610A">
        <w:rPr>
          <w:rFonts w:ascii="Times New Roman" w:eastAsia="Times New Roman" w:hAnsi="Times New Roman" w:cs="Times New Roman"/>
          <w:b/>
          <w:sz w:val="24"/>
          <w:szCs w:val="24"/>
          <w:lang w:eastAsia="ru-RU"/>
        </w:rPr>
        <w:t xml:space="preserve"> (6 ч.)</w:t>
      </w:r>
    </w:p>
    <w:p w:rsidR="00D47C5B" w:rsidRPr="00B1610A" w:rsidRDefault="00D47C5B" w:rsidP="00D47C5B">
      <w:pPr>
        <w:spacing w:after="0" w:line="240" w:lineRule="auto"/>
        <w:ind w:firstLine="540"/>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Сказка будет впереди. </w:t>
      </w:r>
      <w:r w:rsidRPr="00B1610A">
        <w:rPr>
          <w:rFonts w:ascii="Times New Roman" w:eastAsia="Times New Roman" w:hAnsi="Times New Roman" w:cs="Times New Roman"/>
          <w:sz w:val="24"/>
          <w:szCs w:val="24"/>
          <w:lang w:eastAsia="ru-RU"/>
        </w:rPr>
        <w:t xml:space="preserve">Интонации музыкальные и речевые. </w:t>
      </w:r>
      <w:r w:rsidRPr="00B1610A">
        <w:rPr>
          <w:rFonts w:ascii="Times New Roman" w:eastAsia="Times New Roman" w:hAnsi="Times New Roman" w:cs="Times New Roman"/>
          <w:i/>
          <w:sz w:val="24"/>
          <w:szCs w:val="24"/>
          <w:lang w:eastAsia="ru-RU"/>
        </w:rPr>
        <w:t>Разучивание песни «Песня-спор» Г.Гладкова (из к/ф «Новогодние приключения Маши и Вити») в форме музыкального диалога.</w:t>
      </w:r>
    </w:p>
    <w:p w:rsidR="00D47C5B" w:rsidRPr="00B1610A" w:rsidRDefault="00D47C5B" w:rsidP="00D47C5B">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Детский музыкальный театр. Опера. Балет. </w:t>
      </w:r>
      <w:r w:rsidRPr="00B1610A">
        <w:rPr>
          <w:rFonts w:ascii="Times New Roman" w:eastAsia="Times New Roman" w:hAnsi="Times New Roman" w:cs="Times New Roman"/>
          <w:sz w:val="24"/>
          <w:szCs w:val="24"/>
          <w:lang w:eastAsia="ru-RU"/>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B1610A">
        <w:rPr>
          <w:rFonts w:ascii="Times New Roman" w:eastAsia="Times New Roman" w:hAnsi="Times New Roman" w:cs="Times New Roman"/>
          <w:i/>
          <w:sz w:val="24"/>
          <w:szCs w:val="24"/>
          <w:lang w:eastAsia="ru-RU"/>
        </w:rPr>
        <w:t xml:space="preserve">Детский музыкальный театр. </w:t>
      </w:r>
      <w:r w:rsidRPr="00B1610A">
        <w:rPr>
          <w:rFonts w:ascii="Times New Roman" w:eastAsia="Times New Roman" w:hAnsi="Times New Roman" w:cs="Times New Roman"/>
          <w:sz w:val="24"/>
          <w:szCs w:val="24"/>
          <w:lang w:eastAsia="ru-RU"/>
        </w:rPr>
        <w:t xml:space="preserve">Певческие голоса: детские, женские. </w:t>
      </w:r>
      <w:r w:rsidRPr="00B1610A">
        <w:rPr>
          <w:rFonts w:ascii="Times New Roman" w:eastAsia="Times New Roman" w:hAnsi="Times New Roman" w:cs="Times New Roman"/>
          <w:i/>
          <w:sz w:val="24"/>
          <w:szCs w:val="24"/>
          <w:lang w:eastAsia="ru-RU"/>
        </w:rPr>
        <w:t xml:space="preserve">Хор, солист, танцор, балерина. Песенность, танцевальность, маршевость в опере и балете. </w:t>
      </w:r>
    </w:p>
    <w:p w:rsidR="00D47C5B" w:rsidRPr="00B1610A" w:rsidRDefault="00D47C5B" w:rsidP="00D47C5B">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 Театр оперы и балета. Балет. </w:t>
      </w:r>
      <w:r w:rsidRPr="00B1610A">
        <w:rPr>
          <w:rFonts w:ascii="Times New Roman" w:eastAsia="Times New Roman" w:hAnsi="Times New Roman" w:cs="Times New Roman"/>
          <w:sz w:val="24"/>
          <w:szCs w:val="24"/>
          <w:lang w:eastAsia="ru-RU"/>
        </w:rPr>
        <w:t xml:space="preserve">Обобщенное представление об основных образно-эмоциональных сферах музыки и о многообразии музыкальных жанров. </w:t>
      </w:r>
      <w:r w:rsidRPr="00B1610A">
        <w:rPr>
          <w:rFonts w:ascii="Times New Roman" w:eastAsia="Times New Roman" w:hAnsi="Times New Roman" w:cs="Times New Roman"/>
          <w:bCs/>
          <w:sz w:val="24"/>
          <w:szCs w:val="24"/>
          <w:lang w:eastAsia="ru-RU"/>
        </w:rPr>
        <w:t>Балет. Балерина. Танцор. Кордебалет. Драматургия  развития. Театры оперы и балета мира. Фрагменты из балетов.</w:t>
      </w:r>
      <w:r w:rsidRPr="00B1610A">
        <w:rPr>
          <w:rFonts w:ascii="Times New Roman" w:eastAsia="Times New Roman" w:hAnsi="Times New Roman" w:cs="Times New Roman"/>
          <w:i/>
          <w:sz w:val="24"/>
          <w:szCs w:val="24"/>
          <w:lang w:eastAsia="ru-RU"/>
        </w:rPr>
        <w:t xml:space="preserve">. Песенность, танцевальность, маршевость в опере и балете. </w:t>
      </w:r>
    </w:p>
    <w:p w:rsidR="00D47C5B" w:rsidRPr="00B1610A" w:rsidRDefault="00D47C5B" w:rsidP="00D47C5B">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Театр оперы и балета. Волшебная палочка дирижера. </w:t>
      </w:r>
      <w:r w:rsidRPr="00B1610A">
        <w:rPr>
          <w:rFonts w:ascii="Times New Roman" w:eastAsia="Times New Roman" w:hAnsi="Times New Roman" w:cs="Times New Roman"/>
          <w:sz w:val="24"/>
          <w:szCs w:val="24"/>
          <w:lang w:eastAsia="ru-RU"/>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B1610A">
        <w:rPr>
          <w:rFonts w:ascii="Times New Roman" w:eastAsia="Times New Roman" w:hAnsi="Times New Roman" w:cs="Times New Roman"/>
          <w:i/>
          <w:sz w:val="24"/>
          <w:szCs w:val="24"/>
          <w:lang w:eastAsia="ru-RU"/>
        </w:rPr>
        <w:t xml:space="preserve">Музыкальное развитие в опере. </w:t>
      </w:r>
      <w:r w:rsidRPr="00B1610A">
        <w:rPr>
          <w:rFonts w:ascii="Times New Roman" w:eastAsia="Times New Roman" w:hAnsi="Times New Roman" w:cs="Times New Roman"/>
          <w:sz w:val="24"/>
          <w:szCs w:val="24"/>
          <w:lang w:eastAsia="ru-RU"/>
        </w:rPr>
        <w:t xml:space="preserve">Развитие музыки в исполнении. </w:t>
      </w:r>
      <w:r w:rsidRPr="00B1610A">
        <w:rPr>
          <w:rFonts w:ascii="Times New Roman" w:eastAsia="Times New Roman" w:hAnsi="Times New Roman" w:cs="Times New Roman"/>
          <w:i/>
          <w:sz w:val="24"/>
          <w:szCs w:val="24"/>
          <w:lang w:eastAsia="ru-RU"/>
        </w:rPr>
        <w:t xml:space="preserve">Рольдирижера,  режиссера, художника в создании музыкального спектакля. Дирижерские жесты. </w:t>
      </w:r>
    </w:p>
    <w:p w:rsidR="00D47C5B" w:rsidRPr="00B1610A" w:rsidRDefault="00D47C5B" w:rsidP="00D47C5B">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b/>
          <w:sz w:val="24"/>
          <w:szCs w:val="24"/>
          <w:lang w:eastAsia="ru-RU"/>
        </w:rPr>
        <w:t>Опера «Руслан и Людмила». Сцены из оперы</w:t>
      </w:r>
      <w:r w:rsidRPr="00B1610A">
        <w:rPr>
          <w:rFonts w:ascii="Times New Roman" w:eastAsia="Times New Roman" w:hAnsi="Times New Roman" w:cs="Times New Roman"/>
          <w:sz w:val="24"/>
          <w:szCs w:val="24"/>
          <w:lang w:eastAsia="ru-RU"/>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D47C5B" w:rsidRPr="00D47C5B" w:rsidRDefault="00D47C5B" w:rsidP="00D47C5B">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«Како</w:t>
      </w:r>
      <w:r>
        <w:rPr>
          <w:rFonts w:ascii="Times New Roman" w:eastAsia="Times New Roman" w:hAnsi="Times New Roman" w:cs="Times New Roman"/>
          <w:b/>
          <w:sz w:val="24"/>
          <w:szCs w:val="24"/>
          <w:lang w:eastAsia="ru-RU"/>
        </w:rPr>
        <w:t>е чудное мгновенье!» Увертюра.</w:t>
      </w:r>
      <w:r w:rsidRPr="00B1610A">
        <w:rPr>
          <w:rFonts w:ascii="Times New Roman" w:eastAsia="Times New Roman" w:hAnsi="Times New Roman" w:cs="Times New Roman"/>
          <w:sz w:val="24"/>
          <w:szCs w:val="24"/>
          <w:lang w:eastAsia="ru-RU"/>
        </w:rPr>
        <w:t xml:space="preserve">Постижение общих закономерностей музыки: развитие музыки – движение музыки. </w:t>
      </w:r>
      <w:r w:rsidRPr="00B1610A">
        <w:rPr>
          <w:rFonts w:ascii="Times New Roman" w:eastAsia="Times New Roman" w:hAnsi="Times New Roman" w:cs="Times New Roman"/>
          <w:i/>
          <w:sz w:val="24"/>
          <w:szCs w:val="24"/>
          <w:lang w:eastAsia="ru-RU"/>
        </w:rPr>
        <w:t>Увертюра к опере. Обобщение музыкальных впечатлений в</w:t>
      </w:r>
      <w:r>
        <w:rPr>
          <w:rFonts w:ascii="Times New Roman" w:eastAsia="Times New Roman" w:hAnsi="Times New Roman" w:cs="Times New Roman"/>
          <w:i/>
          <w:sz w:val="24"/>
          <w:szCs w:val="24"/>
          <w:lang w:eastAsia="ru-RU"/>
        </w:rPr>
        <w:t>тороклассников за 3   четверть.</w:t>
      </w:r>
    </w:p>
    <w:p w:rsidR="00D47C5B" w:rsidRPr="00B1610A" w:rsidRDefault="00D47C5B" w:rsidP="00D47C5B">
      <w:pPr>
        <w:spacing w:after="0" w:line="240" w:lineRule="auto"/>
        <w:jc w:val="center"/>
        <w:rPr>
          <w:rFonts w:ascii="Times New Roman" w:eastAsia="Times New Roman" w:hAnsi="Times New Roman" w:cs="Times New Roman"/>
          <w:b/>
          <w:i/>
          <w:sz w:val="24"/>
          <w:szCs w:val="24"/>
          <w:lang w:eastAsia="ru-RU"/>
        </w:rPr>
      </w:pPr>
      <w:r w:rsidRPr="00B1610A">
        <w:rPr>
          <w:rFonts w:ascii="Times New Roman" w:eastAsia="Times New Roman" w:hAnsi="Times New Roman" w:cs="Times New Roman"/>
          <w:b/>
          <w:sz w:val="24"/>
          <w:szCs w:val="24"/>
          <w:lang w:eastAsia="ru-RU"/>
        </w:rPr>
        <w:t>Тема раздела:</w:t>
      </w:r>
      <w:r w:rsidRPr="00B1610A">
        <w:rPr>
          <w:rFonts w:ascii="Times New Roman" w:eastAsia="Times New Roman" w:hAnsi="Times New Roman" w:cs="Times New Roman"/>
          <w:b/>
          <w:i/>
          <w:sz w:val="24"/>
          <w:szCs w:val="24"/>
          <w:lang w:eastAsia="ru-RU"/>
        </w:rPr>
        <w:t xml:space="preserve"> «В концертном зале »</w:t>
      </w:r>
      <w:r w:rsidRPr="00B1610A">
        <w:rPr>
          <w:rFonts w:ascii="Times New Roman" w:eastAsia="Times New Roman" w:hAnsi="Times New Roman" w:cs="Times New Roman"/>
          <w:b/>
          <w:sz w:val="24"/>
          <w:szCs w:val="24"/>
          <w:lang w:eastAsia="ru-RU"/>
        </w:rPr>
        <w:t xml:space="preserve"> (3 ч.)</w:t>
      </w:r>
    </w:p>
    <w:p w:rsidR="00D47C5B" w:rsidRPr="00B1610A" w:rsidRDefault="00D47C5B" w:rsidP="00D47C5B">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b/>
          <w:sz w:val="24"/>
          <w:szCs w:val="24"/>
          <w:lang w:eastAsia="ru-RU"/>
        </w:rPr>
        <w:t xml:space="preserve">Симфоническая сказка (С.Прокофьев «Петя и волк»).        </w:t>
      </w:r>
      <w:r w:rsidRPr="00B1610A">
        <w:rPr>
          <w:rFonts w:ascii="Times New Roman" w:eastAsia="Times New Roman" w:hAnsi="Times New Roman" w:cs="Times New Roman"/>
          <w:sz w:val="24"/>
          <w:szCs w:val="24"/>
          <w:lang w:eastAsia="ru-RU"/>
        </w:rPr>
        <w:t xml:space="preserve">Музыкальные  инструменты. Симфонический оркестр. </w:t>
      </w:r>
      <w:r w:rsidRPr="00B1610A">
        <w:rPr>
          <w:rFonts w:ascii="Times New Roman" w:eastAsia="Times New Roman" w:hAnsi="Times New Roman" w:cs="Times New Roman"/>
          <w:i/>
          <w:sz w:val="24"/>
          <w:szCs w:val="24"/>
          <w:lang w:eastAsia="ru-RU"/>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B1610A">
        <w:rPr>
          <w:rFonts w:ascii="Times New Roman" w:eastAsia="Times New Roman" w:hAnsi="Times New Roman" w:cs="Times New Roman"/>
          <w:sz w:val="24"/>
          <w:szCs w:val="24"/>
          <w:lang w:eastAsia="ru-RU"/>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D47C5B" w:rsidRPr="00B1610A" w:rsidRDefault="00D47C5B" w:rsidP="00D47C5B">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«Картинки с выставки». Музыкальное впечатление</w:t>
      </w:r>
      <w:r w:rsidRPr="00B1610A">
        <w:rPr>
          <w:rFonts w:ascii="Times New Roman" w:eastAsia="Times New Roman" w:hAnsi="Times New Roman" w:cs="Times New Roman"/>
          <w:sz w:val="24"/>
          <w:szCs w:val="24"/>
          <w:lang w:eastAsia="ru-RU"/>
        </w:rPr>
        <w:t>. Интонационно-образная природа музыкального искусства. Выразительность и изобразительность в музыке.</w:t>
      </w:r>
      <w:r w:rsidRPr="00B1610A">
        <w:rPr>
          <w:rFonts w:ascii="Times New Roman" w:eastAsia="Times New Roman" w:hAnsi="Times New Roman" w:cs="Times New Roman"/>
          <w:i/>
          <w:sz w:val="24"/>
          <w:szCs w:val="24"/>
          <w:lang w:eastAsia="ru-RU"/>
        </w:rPr>
        <w:t xml:space="preserve"> Музыкальные портреты и образы  в симфонической и фортепианной  музыке. Знакомство с пьесами из цикла «Картинки с выставки» М.П.Мусоргского. </w:t>
      </w:r>
    </w:p>
    <w:p w:rsidR="00D47C5B" w:rsidRPr="00D47C5B" w:rsidRDefault="00D47C5B" w:rsidP="00D47C5B">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«Звучит нестареющий Моцарт». Симфония №40. Увертюра. </w:t>
      </w:r>
      <w:r w:rsidRPr="00B1610A">
        <w:rPr>
          <w:rFonts w:ascii="Times New Roman" w:eastAsia="Times New Roman" w:hAnsi="Times New Roman" w:cs="Times New Roman"/>
          <w:sz w:val="24"/>
          <w:szCs w:val="24"/>
          <w:lang w:eastAsia="ru-RU"/>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B1610A">
        <w:rPr>
          <w:rFonts w:ascii="Times New Roman" w:eastAsia="Times New Roman" w:hAnsi="Times New Roman" w:cs="Times New Roman"/>
          <w:i/>
          <w:sz w:val="24"/>
          <w:szCs w:val="24"/>
          <w:lang w:eastAsia="ru-RU"/>
        </w:rPr>
        <w:t>Знакомство учащихся с произведениями великого австри</w:t>
      </w:r>
      <w:r>
        <w:rPr>
          <w:rFonts w:ascii="Times New Roman" w:eastAsia="Times New Roman" w:hAnsi="Times New Roman" w:cs="Times New Roman"/>
          <w:i/>
          <w:sz w:val="24"/>
          <w:szCs w:val="24"/>
          <w:lang w:eastAsia="ru-RU"/>
        </w:rPr>
        <w:t>йского композитора В.А.Моцарта.</w:t>
      </w:r>
    </w:p>
    <w:p w:rsidR="00D47C5B" w:rsidRPr="00B1610A" w:rsidRDefault="00D47C5B" w:rsidP="00D47C5B">
      <w:pPr>
        <w:spacing w:after="0" w:line="240" w:lineRule="auto"/>
        <w:jc w:val="center"/>
        <w:rPr>
          <w:rFonts w:ascii="Times New Roman" w:eastAsia="Times New Roman" w:hAnsi="Times New Roman" w:cs="Times New Roman"/>
          <w:b/>
          <w:i/>
          <w:sz w:val="24"/>
          <w:szCs w:val="24"/>
          <w:lang w:eastAsia="ru-RU"/>
        </w:rPr>
      </w:pPr>
      <w:r w:rsidRPr="00B1610A">
        <w:rPr>
          <w:rFonts w:ascii="Times New Roman" w:eastAsia="Times New Roman" w:hAnsi="Times New Roman" w:cs="Times New Roman"/>
          <w:b/>
          <w:sz w:val="24"/>
          <w:szCs w:val="24"/>
          <w:lang w:eastAsia="ru-RU"/>
        </w:rPr>
        <w:t>Тема раздела:</w:t>
      </w:r>
      <w:r w:rsidRPr="00B1610A">
        <w:rPr>
          <w:rFonts w:ascii="Times New Roman" w:eastAsia="Times New Roman" w:hAnsi="Times New Roman" w:cs="Times New Roman"/>
          <w:b/>
          <w:i/>
          <w:sz w:val="24"/>
          <w:szCs w:val="24"/>
          <w:lang w:eastAsia="ru-RU"/>
        </w:rPr>
        <w:t xml:space="preserve"> «Чтоб музыкантом быть, так надобно уменье»</w:t>
      </w:r>
      <w:r w:rsidRPr="00B1610A">
        <w:rPr>
          <w:rFonts w:ascii="Times New Roman" w:eastAsia="Times New Roman" w:hAnsi="Times New Roman" w:cs="Times New Roman"/>
          <w:b/>
          <w:sz w:val="24"/>
          <w:szCs w:val="24"/>
          <w:lang w:eastAsia="ru-RU"/>
        </w:rPr>
        <w:t xml:space="preserve"> (5 ч.)</w:t>
      </w:r>
    </w:p>
    <w:p w:rsidR="00D47C5B" w:rsidRPr="00B1610A" w:rsidRDefault="00D47C5B" w:rsidP="00D47C5B">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 Волшебный цветик-семицветик. Музыкальные инструменты (орган). И все это Бах! </w:t>
      </w:r>
      <w:r w:rsidRPr="00B1610A">
        <w:rPr>
          <w:rFonts w:ascii="Times New Roman" w:eastAsia="Times New Roman" w:hAnsi="Times New Roman" w:cs="Times New Roman"/>
          <w:sz w:val="24"/>
          <w:szCs w:val="24"/>
          <w:lang w:eastAsia="ru-RU"/>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B1610A">
        <w:rPr>
          <w:rFonts w:ascii="Times New Roman" w:eastAsia="Times New Roman" w:hAnsi="Times New Roman" w:cs="Times New Roman"/>
          <w:i/>
          <w:sz w:val="24"/>
          <w:szCs w:val="24"/>
          <w:lang w:eastAsia="ru-RU"/>
        </w:rPr>
        <w:t>(орган).</w:t>
      </w:r>
      <w:r w:rsidRPr="00B1610A">
        <w:rPr>
          <w:rFonts w:ascii="Times New Roman" w:eastAsia="Times New Roman" w:hAnsi="Times New Roman" w:cs="Times New Roman"/>
          <w:sz w:val="24"/>
          <w:szCs w:val="24"/>
          <w:lang w:eastAsia="ru-RU"/>
        </w:rPr>
        <w:t xml:space="preserve"> Композитор – исполнитель – слушатель. </w:t>
      </w:r>
      <w:r w:rsidRPr="00B1610A">
        <w:rPr>
          <w:rFonts w:ascii="Times New Roman" w:eastAsia="Times New Roman" w:hAnsi="Times New Roman" w:cs="Times New Roman"/>
          <w:i/>
          <w:sz w:val="24"/>
          <w:szCs w:val="24"/>
          <w:lang w:eastAsia="ru-RU"/>
        </w:rPr>
        <w:t>Знакомство учащихся с произведениями великого немецкого композитора И.-С.Баха.</w:t>
      </w:r>
    </w:p>
    <w:p w:rsidR="00D47C5B" w:rsidRPr="00B1610A" w:rsidRDefault="00D47C5B" w:rsidP="00D47C5B">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b/>
          <w:sz w:val="24"/>
          <w:szCs w:val="24"/>
          <w:lang w:eastAsia="ru-RU"/>
        </w:rPr>
        <w:lastRenderedPageBreak/>
        <w:t xml:space="preserve"> Все в движении. Попутная песня. </w:t>
      </w:r>
      <w:r w:rsidRPr="00B1610A">
        <w:rPr>
          <w:rFonts w:ascii="Times New Roman" w:eastAsia="Times New Roman" w:hAnsi="Times New Roman" w:cs="Times New Roman"/>
          <w:sz w:val="24"/>
          <w:szCs w:val="24"/>
          <w:lang w:eastAsia="ru-RU"/>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D47C5B" w:rsidRPr="00B1610A" w:rsidRDefault="00D47C5B" w:rsidP="00D47C5B">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b/>
          <w:sz w:val="24"/>
          <w:szCs w:val="24"/>
          <w:lang w:eastAsia="ru-RU"/>
        </w:rPr>
        <w:t xml:space="preserve"> «Два лада» Природа и музыка.  </w:t>
      </w:r>
      <w:r w:rsidRPr="00B1610A">
        <w:rPr>
          <w:rFonts w:ascii="Times New Roman" w:eastAsia="Times New Roman" w:hAnsi="Times New Roman" w:cs="Times New Roman"/>
          <w:sz w:val="24"/>
          <w:szCs w:val="24"/>
          <w:lang w:eastAsia="ru-RU"/>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D47C5B" w:rsidRPr="00B1610A" w:rsidRDefault="00D47C5B" w:rsidP="00D47C5B">
      <w:pPr>
        <w:spacing w:after="0" w:line="240" w:lineRule="auto"/>
        <w:jc w:val="both"/>
        <w:rPr>
          <w:rFonts w:ascii="Times New Roman" w:eastAsia="Times New Roman" w:hAnsi="Times New Roman" w:cs="Times New Roman"/>
          <w:b/>
          <w:i/>
          <w:sz w:val="24"/>
          <w:szCs w:val="24"/>
          <w:lang w:eastAsia="ru-RU"/>
        </w:rPr>
      </w:pPr>
      <w:r w:rsidRPr="00B1610A">
        <w:rPr>
          <w:rFonts w:ascii="Times New Roman" w:eastAsia="Times New Roman" w:hAnsi="Times New Roman" w:cs="Times New Roman"/>
          <w:b/>
          <w:sz w:val="24"/>
          <w:szCs w:val="24"/>
          <w:lang w:eastAsia="ru-RU"/>
        </w:rPr>
        <w:t xml:space="preserve">Мир композитора (П.Чайковский, С.Прокофьев). </w:t>
      </w:r>
      <w:r w:rsidRPr="00B1610A">
        <w:rPr>
          <w:rFonts w:ascii="Times New Roman" w:eastAsia="Times New Roman" w:hAnsi="Times New Roman" w:cs="Times New Roman"/>
          <w:sz w:val="24"/>
          <w:szCs w:val="24"/>
          <w:lang w:eastAsia="ru-RU"/>
        </w:rPr>
        <w:t xml:space="preserve">Общие представления о музыкальной жизни страны. Конкурсы и фестивали музыкантов. Первый (международный конкурс П.И.Чайковского).Интонационное богатство мира. </w:t>
      </w:r>
      <w:r w:rsidRPr="00B1610A">
        <w:rPr>
          <w:rFonts w:ascii="Times New Roman" w:eastAsia="Times New Roman" w:hAnsi="Times New Roman" w:cs="Times New Roman"/>
          <w:i/>
          <w:sz w:val="24"/>
          <w:szCs w:val="24"/>
          <w:lang w:eastAsia="ru-RU"/>
        </w:rPr>
        <w:t>Своеобразие (стиль) музыкальной речи композиторов (С.Прокофьева, П.Чайковского).</w:t>
      </w:r>
    </w:p>
    <w:p w:rsidR="00D47C5B" w:rsidRPr="00B1610A" w:rsidRDefault="00D47C5B" w:rsidP="00D47C5B">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Обобщающий  урок 4 четверти. Заключительный  урок – концерт. </w:t>
      </w:r>
      <w:r w:rsidRPr="00B1610A">
        <w:rPr>
          <w:rFonts w:ascii="Times New Roman" w:eastAsia="Times New Roman" w:hAnsi="Times New Roman" w:cs="Times New Roman"/>
          <w:i/>
          <w:sz w:val="24"/>
          <w:szCs w:val="24"/>
          <w:lang w:eastAsia="ru-RU"/>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Тест.</w:t>
      </w:r>
    </w:p>
    <w:p w:rsidR="00D47C5B" w:rsidRDefault="00336423" w:rsidP="002001AB">
      <w:pPr>
        <w:spacing w:after="0" w:line="240" w:lineRule="auto"/>
        <w:ind w:firstLine="567"/>
        <w:jc w:val="both"/>
        <w:rPr>
          <w:rFonts w:ascii="Times New Roman" w:hAnsi="Times New Roman" w:cs="Times New Roman"/>
          <w:b/>
          <w:sz w:val="24"/>
          <w:szCs w:val="24"/>
        </w:rPr>
      </w:pPr>
      <w:r w:rsidRPr="00336423">
        <w:rPr>
          <w:rFonts w:ascii="Times New Roman" w:hAnsi="Times New Roman" w:cs="Times New Roman"/>
          <w:b/>
          <w:sz w:val="24"/>
          <w:szCs w:val="24"/>
        </w:rPr>
        <w:t>2 класс вариант 7.2</w:t>
      </w:r>
    </w:p>
    <w:p w:rsidR="003A31E0" w:rsidRPr="00A45B95" w:rsidRDefault="003A31E0" w:rsidP="003A31E0">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Музыка вокруг нас (18</w:t>
      </w:r>
      <w:r w:rsidRPr="00A45B95">
        <w:rPr>
          <w:rFonts w:ascii="Times New Roman" w:hAnsi="Times New Roman" w:cs="Times New Roman"/>
          <w:b/>
          <w:sz w:val="24"/>
          <w:szCs w:val="24"/>
        </w:rPr>
        <w:t xml:space="preserve"> часов)</w:t>
      </w:r>
    </w:p>
    <w:p w:rsidR="003A31E0" w:rsidRPr="00A45B95" w:rsidRDefault="003A31E0" w:rsidP="003A31E0">
      <w:pPr>
        <w:spacing w:after="0" w:line="240" w:lineRule="auto"/>
        <w:ind w:left="567"/>
        <w:rPr>
          <w:rFonts w:ascii="Times New Roman" w:hAnsi="Times New Roman" w:cs="Times New Roman"/>
          <w:sz w:val="24"/>
          <w:szCs w:val="24"/>
        </w:rPr>
      </w:pPr>
      <w:r w:rsidRPr="00A45B95">
        <w:rPr>
          <w:rFonts w:ascii="Times New Roman" w:hAnsi="Times New Roman" w:cs="Times New Roman"/>
          <w:sz w:val="24"/>
          <w:szCs w:val="24"/>
        </w:rPr>
        <w:t>И муза вечная со мной, Хоровод муз. Повсюду музыка слышна. Душа музыки – мелодия. Музыка осени. Сочини мелодию. Азбука, азбука каждому нужна. Музыкальная азбука. Музыкальные инструменты. «Садко». Народные инструменты. Звучащие картины. «Разыграй песню». «Пришло Рождество – начинается торжество». Добрый праздник среди зимы.</w:t>
      </w:r>
    </w:p>
    <w:p w:rsidR="003A31E0" w:rsidRPr="00A45B95" w:rsidRDefault="003A31E0" w:rsidP="003A31E0">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Музыка и ты (18</w:t>
      </w:r>
      <w:r w:rsidRPr="00A45B95">
        <w:rPr>
          <w:rFonts w:ascii="Times New Roman" w:hAnsi="Times New Roman" w:cs="Times New Roman"/>
          <w:b/>
          <w:sz w:val="24"/>
          <w:szCs w:val="24"/>
        </w:rPr>
        <w:t xml:space="preserve"> часов) </w:t>
      </w:r>
    </w:p>
    <w:p w:rsidR="003A31E0" w:rsidRDefault="003A31E0" w:rsidP="003A31E0">
      <w:pPr>
        <w:spacing w:after="0" w:line="240" w:lineRule="auto"/>
        <w:ind w:left="567"/>
        <w:rPr>
          <w:rFonts w:ascii="Times New Roman" w:hAnsi="Times New Roman" w:cs="Times New Roman"/>
          <w:sz w:val="24"/>
          <w:szCs w:val="24"/>
        </w:rPr>
      </w:pPr>
      <w:r w:rsidRPr="00A45B95">
        <w:rPr>
          <w:rFonts w:ascii="Times New Roman" w:hAnsi="Times New Roman" w:cs="Times New Roman"/>
          <w:sz w:val="24"/>
          <w:szCs w:val="24"/>
        </w:rPr>
        <w:t>Край, в котором ты живешь. Поэт, художник, композитор. Музыка утра. Музыка вечера. Музыкальные портреты. «Разыграй сказку». «Музы не молчали…». Музыкальные инструменты. Мамин праздник. Звучащие картины. Урок-концерт. Музыка в цирке. Дом, который звучит. «Ничего на свете лучше нету…». Обобщающий урок. Урок-концерт.</w:t>
      </w:r>
    </w:p>
    <w:p w:rsidR="004B1FC3" w:rsidRDefault="004B1FC3" w:rsidP="004B1FC3">
      <w:pPr>
        <w:spacing w:after="0" w:line="240" w:lineRule="auto"/>
        <w:rPr>
          <w:rFonts w:ascii="Times New Roman" w:hAnsi="Times New Roman" w:cs="Times New Roman"/>
          <w:b/>
          <w:sz w:val="24"/>
          <w:szCs w:val="24"/>
        </w:rPr>
      </w:pPr>
      <w:r w:rsidRPr="004B1FC3">
        <w:rPr>
          <w:rFonts w:ascii="Times New Roman" w:hAnsi="Times New Roman" w:cs="Times New Roman"/>
          <w:b/>
          <w:sz w:val="24"/>
          <w:szCs w:val="24"/>
        </w:rPr>
        <w:t>3 класс  вариант 7.1</w:t>
      </w:r>
    </w:p>
    <w:p w:rsidR="00A70EAF" w:rsidRDefault="00A70EAF" w:rsidP="004B1FC3">
      <w:pPr>
        <w:spacing w:after="0" w:line="240" w:lineRule="auto"/>
        <w:rPr>
          <w:rFonts w:ascii="Times New Roman" w:hAnsi="Times New Roman" w:cs="Times New Roman"/>
          <w:b/>
          <w:sz w:val="24"/>
          <w:szCs w:val="24"/>
        </w:rPr>
      </w:pPr>
    </w:p>
    <w:p w:rsidR="00B07097" w:rsidRPr="00B1610A" w:rsidRDefault="00B07097" w:rsidP="00B07097">
      <w:pPr>
        <w:spacing w:after="0" w:line="240" w:lineRule="auto"/>
        <w:jc w:val="center"/>
        <w:rPr>
          <w:rFonts w:ascii="Times New Roman" w:eastAsia="Times New Roman" w:hAnsi="Times New Roman" w:cs="Times New Roman"/>
          <w:b/>
          <w:sz w:val="24"/>
          <w:szCs w:val="24"/>
          <w:lang w:eastAsia="ru-RU"/>
        </w:rPr>
      </w:pPr>
      <w:r w:rsidRPr="00B1610A">
        <w:rPr>
          <w:rFonts w:ascii="Times New Roman" w:eastAsia="Times New Roman" w:hAnsi="Times New Roman" w:cs="Times New Roman"/>
          <w:b/>
          <w:sz w:val="24"/>
          <w:szCs w:val="24"/>
          <w:lang w:eastAsia="ru-RU"/>
        </w:rPr>
        <w:t>Тема раздела:</w:t>
      </w:r>
      <w:r w:rsidRPr="00B1610A">
        <w:rPr>
          <w:rFonts w:ascii="Times New Roman" w:eastAsia="Times New Roman" w:hAnsi="Times New Roman" w:cs="Times New Roman"/>
          <w:b/>
          <w:i/>
          <w:sz w:val="24"/>
          <w:szCs w:val="24"/>
          <w:lang w:eastAsia="ru-RU"/>
        </w:rPr>
        <w:t xml:space="preserve"> «Россия – Родина моя»</w:t>
      </w:r>
      <w:r w:rsidRPr="00B1610A">
        <w:rPr>
          <w:rFonts w:ascii="Times New Roman" w:eastAsia="Times New Roman" w:hAnsi="Times New Roman" w:cs="Times New Roman"/>
          <w:sz w:val="24"/>
          <w:szCs w:val="24"/>
          <w:lang w:eastAsia="ru-RU"/>
        </w:rPr>
        <w:t xml:space="preserve"> (</w:t>
      </w:r>
      <w:r w:rsidRPr="00B1610A">
        <w:rPr>
          <w:rFonts w:ascii="Times New Roman" w:eastAsia="Times New Roman" w:hAnsi="Times New Roman" w:cs="Times New Roman"/>
          <w:b/>
          <w:sz w:val="24"/>
          <w:szCs w:val="24"/>
          <w:lang w:eastAsia="ru-RU"/>
        </w:rPr>
        <w:t>5 ч.)</w:t>
      </w:r>
    </w:p>
    <w:p w:rsidR="00B07097" w:rsidRDefault="00B07097" w:rsidP="00B07097">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        Мелодия  - душа музыки</w:t>
      </w:r>
      <w:r w:rsidRPr="00B1610A">
        <w:rPr>
          <w:rFonts w:ascii="Times New Roman" w:eastAsia="Times New Roman" w:hAnsi="Times New Roman" w:cs="Times New Roman"/>
          <w:sz w:val="24"/>
          <w:szCs w:val="24"/>
          <w:lang w:eastAsia="ru-RU"/>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B1610A">
        <w:rPr>
          <w:rFonts w:ascii="Times New Roman" w:eastAsia="Times New Roman" w:hAnsi="Times New Roman" w:cs="Times New Roman"/>
          <w:i/>
          <w:sz w:val="24"/>
          <w:szCs w:val="24"/>
          <w:lang w:eastAsia="ru-RU"/>
        </w:rPr>
        <w:t>Песенность, как отличительная черта русской музыки. Углубляется понимание мелод</w:t>
      </w:r>
      <w:r>
        <w:rPr>
          <w:rFonts w:ascii="Times New Roman" w:eastAsia="Times New Roman" w:hAnsi="Times New Roman" w:cs="Times New Roman"/>
          <w:i/>
          <w:sz w:val="24"/>
          <w:szCs w:val="24"/>
          <w:lang w:eastAsia="ru-RU"/>
        </w:rPr>
        <w:t>ии как основы музыки – ее души.</w:t>
      </w:r>
    </w:p>
    <w:p w:rsidR="00B07097" w:rsidRPr="00B1610A" w:rsidRDefault="00B07097" w:rsidP="00B07097">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Природа и музыка. Звучащие картины.</w:t>
      </w:r>
      <w:r w:rsidRPr="00B1610A">
        <w:rPr>
          <w:rFonts w:ascii="Times New Roman" w:eastAsia="Times New Roman" w:hAnsi="Times New Roman" w:cs="Times New Roman"/>
          <w:sz w:val="24"/>
          <w:szCs w:val="24"/>
          <w:lang w:eastAsia="ru-RU"/>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B1610A">
        <w:rPr>
          <w:rFonts w:ascii="Times New Roman" w:eastAsia="Times New Roman" w:hAnsi="Times New Roman" w:cs="Times New Roman"/>
          <w:i/>
          <w:sz w:val="24"/>
          <w:szCs w:val="24"/>
          <w:lang w:eastAsia="ru-RU"/>
        </w:rPr>
        <w:t xml:space="preserve">Романс. Лирические образы в романсах и картинах русских композиторов и художников. </w:t>
      </w:r>
    </w:p>
    <w:p w:rsidR="00B07097" w:rsidRPr="00B1610A" w:rsidRDefault="00B07097" w:rsidP="00B07097">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 «Виват, Россия!» (кант). «Наша слава – русская держава». </w:t>
      </w:r>
      <w:r w:rsidRPr="00B1610A">
        <w:rPr>
          <w:rFonts w:ascii="Times New Roman" w:eastAsia="Times New Roman" w:hAnsi="Times New Roman" w:cs="Times New Roman"/>
          <w:i/>
          <w:sz w:val="24"/>
          <w:szCs w:val="24"/>
          <w:lang w:eastAsia="ru-RU"/>
        </w:rPr>
        <w:t xml:space="preserve">Знакомство учащихся с жанром канта. </w:t>
      </w:r>
      <w:r w:rsidRPr="00B1610A">
        <w:rPr>
          <w:rFonts w:ascii="Times New Roman" w:eastAsia="Times New Roman" w:hAnsi="Times New Roman" w:cs="Times New Roman"/>
          <w:sz w:val="24"/>
          <w:szCs w:val="24"/>
          <w:lang w:eastAsia="ru-RU"/>
        </w:rPr>
        <w:t xml:space="preserve">Народные музыкальные традиции Отечества. Интонации музыкальные и речевые. Сходство и различие. Песенность, маршевость. </w:t>
      </w:r>
      <w:r w:rsidRPr="00B1610A">
        <w:rPr>
          <w:rFonts w:ascii="Times New Roman" w:eastAsia="Times New Roman" w:hAnsi="Times New Roman" w:cs="Times New Roman"/>
          <w:i/>
          <w:sz w:val="24"/>
          <w:szCs w:val="24"/>
          <w:lang w:eastAsia="ru-RU"/>
        </w:rPr>
        <w:t xml:space="preserve">Солдатская песня. Патриотическая тема в русских народных песнях. Образы защитников Отечества в различных жанрах музыки. </w:t>
      </w:r>
    </w:p>
    <w:p w:rsidR="00B07097" w:rsidRPr="00B1610A" w:rsidRDefault="00B07097" w:rsidP="00B07097">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Кантата Прокофьева «Александр Невский».</w:t>
      </w:r>
      <w:r w:rsidRPr="00B1610A">
        <w:rPr>
          <w:rFonts w:ascii="Times New Roman" w:eastAsia="Times New Roman" w:hAnsi="Times New Roman" w:cs="Times New Roman"/>
          <w:sz w:val="24"/>
          <w:szCs w:val="24"/>
          <w:lang w:eastAsia="ru-RU"/>
        </w:rPr>
        <w:t xml:space="preserve"> Обобщенное представление исторического прошлого в музыкальных образах. Народная и профессиональная музыка. Кантата </w:t>
      </w:r>
      <w:r w:rsidRPr="00B1610A">
        <w:rPr>
          <w:rFonts w:ascii="Times New Roman" w:eastAsia="Times New Roman" w:hAnsi="Times New Roman" w:cs="Times New Roman"/>
          <w:i/>
          <w:sz w:val="24"/>
          <w:szCs w:val="24"/>
          <w:lang w:eastAsia="ru-RU"/>
        </w:rPr>
        <w:t xml:space="preserve">С.С.Прокофьева «Александр Невский».Образы защитников Отечества в различных жанрах музыки. </w:t>
      </w:r>
    </w:p>
    <w:p w:rsidR="00B07097" w:rsidRPr="00B1610A" w:rsidRDefault="00B07097" w:rsidP="00B07097">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        Опера «Иван Сусанин». </w:t>
      </w:r>
      <w:r w:rsidRPr="00B1610A">
        <w:rPr>
          <w:rFonts w:ascii="Times New Roman" w:eastAsia="Times New Roman" w:hAnsi="Times New Roman" w:cs="Times New Roman"/>
          <w:sz w:val="24"/>
          <w:szCs w:val="24"/>
          <w:lang w:eastAsia="ru-RU"/>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B1610A">
        <w:rPr>
          <w:rFonts w:ascii="Times New Roman" w:eastAsia="Times New Roman" w:hAnsi="Times New Roman" w:cs="Times New Roman"/>
          <w:i/>
          <w:sz w:val="24"/>
          <w:szCs w:val="24"/>
          <w:lang w:eastAsia="ru-RU"/>
        </w:rPr>
        <w:t xml:space="preserve">Образ защитника Отечества в опере М.И.Глинки «Иван Сусанин».  </w:t>
      </w:r>
    </w:p>
    <w:p w:rsidR="00B07097" w:rsidRPr="00B1610A" w:rsidRDefault="00B07097" w:rsidP="00B07097">
      <w:pPr>
        <w:spacing w:after="0" w:line="240" w:lineRule="auto"/>
        <w:ind w:firstLine="540"/>
        <w:jc w:val="center"/>
        <w:rPr>
          <w:rFonts w:ascii="Times New Roman" w:eastAsia="Times New Roman" w:hAnsi="Times New Roman" w:cs="Times New Roman"/>
          <w:b/>
          <w:sz w:val="24"/>
          <w:szCs w:val="24"/>
          <w:lang w:eastAsia="ru-RU"/>
        </w:rPr>
      </w:pPr>
      <w:r w:rsidRPr="00B1610A">
        <w:rPr>
          <w:rFonts w:ascii="Times New Roman" w:eastAsia="Times New Roman" w:hAnsi="Times New Roman" w:cs="Times New Roman"/>
          <w:b/>
          <w:sz w:val="24"/>
          <w:szCs w:val="24"/>
          <w:lang w:eastAsia="ru-RU"/>
        </w:rPr>
        <w:t>Тема раздела:</w:t>
      </w:r>
      <w:r w:rsidRPr="00B1610A">
        <w:rPr>
          <w:rFonts w:ascii="Times New Roman" w:eastAsia="Times New Roman" w:hAnsi="Times New Roman" w:cs="Times New Roman"/>
          <w:b/>
          <w:i/>
          <w:sz w:val="24"/>
          <w:szCs w:val="24"/>
          <w:lang w:eastAsia="ru-RU"/>
        </w:rPr>
        <w:t xml:space="preserve"> «День, полный событий»</w:t>
      </w:r>
      <w:r w:rsidRPr="00B1610A">
        <w:rPr>
          <w:rFonts w:ascii="Times New Roman" w:eastAsia="Times New Roman" w:hAnsi="Times New Roman" w:cs="Times New Roman"/>
          <w:b/>
          <w:sz w:val="24"/>
          <w:szCs w:val="24"/>
          <w:lang w:eastAsia="ru-RU"/>
        </w:rPr>
        <w:t xml:space="preserve"> (3 ч.)</w:t>
      </w:r>
    </w:p>
    <w:p w:rsidR="00B07097" w:rsidRPr="00B1610A" w:rsidRDefault="00B07097" w:rsidP="00B07097">
      <w:pPr>
        <w:spacing w:after="0" w:line="240" w:lineRule="auto"/>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lastRenderedPageBreak/>
        <w:t xml:space="preserve">Образы природы в музыке. Утро. </w:t>
      </w:r>
      <w:r w:rsidRPr="00B1610A">
        <w:rPr>
          <w:rFonts w:ascii="Times New Roman" w:eastAsia="Times New Roman" w:hAnsi="Times New Roman" w:cs="Times New Roman"/>
          <w:sz w:val="24"/>
          <w:szCs w:val="24"/>
          <w:lang w:eastAsia="ru-RU"/>
        </w:rPr>
        <w:t xml:space="preserve"> Звучание окружающей жизни, природы, настроений, чувств и характера человека. Песенность. Выразительность и изобразительность </w:t>
      </w:r>
      <w:r w:rsidRPr="00B1610A">
        <w:rPr>
          <w:rFonts w:ascii="Times New Roman" w:eastAsia="Times New Roman" w:hAnsi="Times New Roman" w:cs="Times New Roman"/>
          <w:i/>
          <w:sz w:val="24"/>
          <w:szCs w:val="24"/>
          <w:lang w:eastAsia="ru-RU"/>
        </w:rPr>
        <w:t xml:space="preserve">в музыкальных произведениях П.Чайковского «Утренняя молитва» и Э.Грига «Утро». </w:t>
      </w:r>
    </w:p>
    <w:p w:rsidR="00B07097" w:rsidRPr="00B1610A" w:rsidRDefault="00B07097" w:rsidP="00B07097">
      <w:pPr>
        <w:spacing w:after="0" w:line="240" w:lineRule="auto"/>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Портрет в музыке. В каждой интонации спрятан человек.</w:t>
      </w:r>
      <w:r w:rsidRPr="00B1610A">
        <w:rPr>
          <w:rFonts w:ascii="Times New Roman" w:eastAsia="Times New Roman" w:hAnsi="Times New Roman" w:cs="Times New Roman"/>
          <w:sz w:val="24"/>
          <w:szCs w:val="24"/>
          <w:lang w:eastAsia="ru-RU"/>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B1610A">
        <w:rPr>
          <w:rFonts w:ascii="Times New Roman" w:eastAsia="Times New Roman" w:hAnsi="Times New Roman" w:cs="Times New Roman"/>
          <w:i/>
          <w:sz w:val="24"/>
          <w:szCs w:val="24"/>
          <w:lang w:eastAsia="ru-RU"/>
        </w:rPr>
        <w:t>Портрет в музыке.</w:t>
      </w:r>
    </w:p>
    <w:p w:rsidR="00B07097" w:rsidRPr="00B07097" w:rsidRDefault="00B07097" w:rsidP="00B07097">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«В детской». Игры и игрушки. На прогулке. Вечер. </w:t>
      </w:r>
      <w:r w:rsidRPr="00B1610A">
        <w:rPr>
          <w:rFonts w:ascii="Times New Roman" w:eastAsia="Times New Roman" w:hAnsi="Times New Roman" w:cs="Times New Roman"/>
          <w:sz w:val="24"/>
          <w:szCs w:val="24"/>
          <w:lang w:eastAsia="ru-RU"/>
        </w:rPr>
        <w:t xml:space="preserve">Выразительность и изобразительность в музыке. </w:t>
      </w:r>
      <w:r w:rsidRPr="00B1610A">
        <w:rPr>
          <w:rFonts w:ascii="Times New Roman" w:eastAsia="Times New Roman" w:hAnsi="Times New Roman" w:cs="Times New Roman"/>
          <w:i/>
          <w:sz w:val="24"/>
          <w:szCs w:val="24"/>
          <w:lang w:eastAsia="ru-RU"/>
        </w:rPr>
        <w:t xml:space="preserve">Интонационная выразительность. Детская тема в </w:t>
      </w:r>
      <w:r>
        <w:rPr>
          <w:rFonts w:ascii="Times New Roman" w:eastAsia="Times New Roman" w:hAnsi="Times New Roman" w:cs="Times New Roman"/>
          <w:i/>
          <w:sz w:val="24"/>
          <w:szCs w:val="24"/>
          <w:lang w:eastAsia="ru-RU"/>
        </w:rPr>
        <w:t xml:space="preserve">произведениях М.П.Мусоргского. </w:t>
      </w:r>
    </w:p>
    <w:p w:rsidR="00B07097" w:rsidRPr="00B1610A" w:rsidRDefault="00B07097" w:rsidP="00B07097">
      <w:pPr>
        <w:spacing w:after="0" w:line="240" w:lineRule="auto"/>
        <w:jc w:val="center"/>
        <w:rPr>
          <w:rFonts w:ascii="Times New Roman" w:eastAsia="Times New Roman" w:hAnsi="Times New Roman" w:cs="Times New Roman"/>
          <w:b/>
          <w:sz w:val="24"/>
          <w:szCs w:val="24"/>
          <w:lang w:eastAsia="ru-RU"/>
        </w:rPr>
      </w:pPr>
      <w:r w:rsidRPr="00B1610A">
        <w:rPr>
          <w:rFonts w:ascii="Times New Roman" w:eastAsia="Times New Roman" w:hAnsi="Times New Roman" w:cs="Times New Roman"/>
          <w:b/>
          <w:sz w:val="24"/>
          <w:szCs w:val="24"/>
          <w:lang w:eastAsia="ru-RU"/>
        </w:rPr>
        <w:t>Тема раздела:</w:t>
      </w:r>
      <w:r w:rsidRPr="00B1610A">
        <w:rPr>
          <w:rFonts w:ascii="Times New Roman" w:eastAsia="Times New Roman" w:hAnsi="Times New Roman" w:cs="Times New Roman"/>
          <w:b/>
          <w:i/>
          <w:sz w:val="24"/>
          <w:szCs w:val="24"/>
          <w:lang w:eastAsia="ru-RU"/>
        </w:rPr>
        <w:t xml:space="preserve"> «О России петь – что стремиться в храм»</w:t>
      </w:r>
      <w:r w:rsidRPr="00B1610A">
        <w:rPr>
          <w:rFonts w:ascii="Times New Roman" w:eastAsia="Times New Roman" w:hAnsi="Times New Roman" w:cs="Times New Roman"/>
          <w:b/>
          <w:sz w:val="24"/>
          <w:szCs w:val="24"/>
          <w:lang w:eastAsia="ru-RU"/>
        </w:rPr>
        <w:t xml:space="preserve"> (4 ч.)</w:t>
      </w:r>
    </w:p>
    <w:p w:rsidR="00B07097" w:rsidRPr="00B1610A" w:rsidRDefault="00B07097" w:rsidP="00B07097">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Древнейшая песнь материнства  «Радуйся, Мария!»  </w:t>
      </w:r>
      <w:r w:rsidRPr="00B1610A">
        <w:rPr>
          <w:rFonts w:ascii="Times New Roman" w:eastAsia="Times New Roman" w:hAnsi="Times New Roman" w:cs="Times New Roman"/>
          <w:i/>
          <w:sz w:val="24"/>
          <w:szCs w:val="24"/>
          <w:lang w:eastAsia="ru-RU"/>
        </w:rPr>
        <w:t xml:space="preserve">Введение учащихся в художественные образы духовной музыки. Музыка религиозной традиции. </w:t>
      </w:r>
      <w:r w:rsidRPr="00B1610A">
        <w:rPr>
          <w:rFonts w:ascii="Times New Roman" w:eastAsia="Times New Roman" w:hAnsi="Times New Roman" w:cs="Times New Roman"/>
          <w:sz w:val="24"/>
          <w:szCs w:val="24"/>
          <w:lang w:eastAsia="ru-RU"/>
        </w:rPr>
        <w:t xml:space="preserve">Интонационно-образная природа музыкального искусства. Духовная музыка в творчестве композиторов. </w:t>
      </w:r>
      <w:r w:rsidRPr="00B1610A">
        <w:rPr>
          <w:rFonts w:ascii="Times New Roman" w:eastAsia="Times New Roman" w:hAnsi="Times New Roman" w:cs="Times New Roman"/>
          <w:i/>
          <w:sz w:val="24"/>
          <w:szCs w:val="24"/>
          <w:lang w:eastAsia="ru-RU"/>
        </w:rPr>
        <w:t>Образ матери в музыке, поэзии, изобразительном искусстве.</w:t>
      </w:r>
    </w:p>
    <w:p w:rsidR="00B07097" w:rsidRDefault="00B07097" w:rsidP="00B07097">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Образ матери в музыке, поэзии, ИЗО. </w:t>
      </w:r>
      <w:r w:rsidRPr="00B1610A">
        <w:rPr>
          <w:rFonts w:ascii="Times New Roman" w:eastAsia="Times New Roman" w:hAnsi="Times New Roman" w:cs="Times New Roman"/>
          <w:b/>
          <w:i/>
          <w:sz w:val="24"/>
          <w:szCs w:val="24"/>
          <w:lang w:eastAsia="ru-RU"/>
        </w:rPr>
        <w:t>Р/КОбразы матери у донских казаков</w:t>
      </w:r>
      <w:r w:rsidRPr="00B1610A">
        <w:rPr>
          <w:rFonts w:ascii="Times New Roman" w:eastAsia="Times New Roman" w:hAnsi="Times New Roman" w:cs="Times New Roman"/>
          <w:i/>
          <w:sz w:val="24"/>
          <w:szCs w:val="24"/>
          <w:lang w:eastAsia="ru-RU"/>
        </w:rPr>
        <w:t>.</w:t>
      </w:r>
      <w:r w:rsidRPr="00B1610A">
        <w:rPr>
          <w:rFonts w:ascii="Times New Roman" w:eastAsia="Times New Roman" w:hAnsi="Times New Roman" w:cs="Times New Roman"/>
          <w:sz w:val="24"/>
          <w:szCs w:val="24"/>
          <w:lang w:eastAsia="ru-RU"/>
        </w:rPr>
        <w:t xml:space="preserve">Интонационно-образная природа музыкального искусства. Духовная музыка в творчестве композиторов. </w:t>
      </w:r>
      <w:r w:rsidRPr="00B1610A">
        <w:rPr>
          <w:rFonts w:ascii="Times New Roman" w:eastAsia="Times New Roman" w:hAnsi="Times New Roman" w:cs="Times New Roman"/>
          <w:i/>
          <w:sz w:val="24"/>
          <w:szCs w:val="24"/>
          <w:lang w:eastAsia="ru-RU"/>
        </w:rPr>
        <w:t>Образ матери в музыке, поэ</w:t>
      </w:r>
      <w:r>
        <w:rPr>
          <w:rFonts w:ascii="Times New Roman" w:eastAsia="Times New Roman" w:hAnsi="Times New Roman" w:cs="Times New Roman"/>
          <w:i/>
          <w:sz w:val="24"/>
          <w:szCs w:val="24"/>
          <w:lang w:eastAsia="ru-RU"/>
        </w:rPr>
        <w:t>зии, изобразительном искусстве</w:t>
      </w:r>
    </w:p>
    <w:p w:rsidR="00B07097" w:rsidRPr="00B07097" w:rsidRDefault="00B07097" w:rsidP="00B07097">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Образ праздника в искусстве. Вербное воскресенье. </w:t>
      </w:r>
    </w:p>
    <w:p w:rsidR="00B07097" w:rsidRPr="00B1610A" w:rsidRDefault="00B07097" w:rsidP="00B07097">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sz w:val="24"/>
          <w:szCs w:val="24"/>
          <w:lang w:eastAsia="ru-RU"/>
        </w:rPr>
        <w:t xml:space="preserve">Народные музыкальные традиции Отечества. Духовная музыка в творчестве композиторов. </w:t>
      </w:r>
      <w:r w:rsidRPr="00B1610A">
        <w:rPr>
          <w:rFonts w:ascii="Times New Roman" w:eastAsia="Times New Roman" w:hAnsi="Times New Roman" w:cs="Times New Roman"/>
          <w:i/>
          <w:sz w:val="24"/>
          <w:szCs w:val="24"/>
          <w:lang w:eastAsia="ru-RU"/>
        </w:rPr>
        <w:t>Образ праздника в искусстве. Вербное воскресенье.</w:t>
      </w:r>
    </w:p>
    <w:p w:rsidR="00B07097" w:rsidRPr="00B1610A" w:rsidRDefault="00B07097" w:rsidP="00B07097">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Святые  земли Русской. Княгиня Ольга. Князь Владимир.</w:t>
      </w:r>
      <w:r w:rsidRPr="00B1610A">
        <w:rPr>
          <w:rFonts w:ascii="Times New Roman" w:eastAsia="Times New Roman" w:hAnsi="Times New Roman" w:cs="Times New Roman"/>
          <w:sz w:val="24"/>
          <w:szCs w:val="24"/>
          <w:lang w:eastAsia="ru-RU"/>
        </w:rPr>
        <w:t xml:space="preserve"> Народная и профессиональная музыка. Духовная музыка в творчестве композиторов. </w:t>
      </w:r>
      <w:r w:rsidRPr="00B1610A">
        <w:rPr>
          <w:rFonts w:ascii="Times New Roman" w:eastAsia="Times New Roman" w:hAnsi="Times New Roman" w:cs="Times New Roman"/>
          <w:i/>
          <w:sz w:val="24"/>
          <w:szCs w:val="24"/>
          <w:lang w:eastAsia="ru-RU"/>
        </w:rPr>
        <w:t xml:space="preserve">Святые земли Русской. </w:t>
      </w:r>
    </w:p>
    <w:p w:rsidR="00B07097" w:rsidRPr="00B1610A" w:rsidRDefault="00B07097" w:rsidP="00B07097">
      <w:pPr>
        <w:spacing w:after="0" w:line="240" w:lineRule="auto"/>
        <w:jc w:val="center"/>
        <w:rPr>
          <w:rFonts w:ascii="Times New Roman" w:eastAsia="Times New Roman" w:hAnsi="Times New Roman" w:cs="Times New Roman"/>
          <w:b/>
          <w:sz w:val="24"/>
          <w:szCs w:val="24"/>
          <w:lang w:eastAsia="ru-RU"/>
        </w:rPr>
      </w:pPr>
      <w:r w:rsidRPr="00B1610A">
        <w:rPr>
          <w:rFonts w:ascii="Times New Roman" w:eastAsia="Times New Roman" w:hAnsi="Times New Roman" w:cs="Times New Roman"/>
          <w:b/>
          <w:sz w:val="24"/>
          <w:szCs w:val="24"/>
          <w:lang w:eastAsia="ru-RU"/>
        </w:rPr>
        <w:t>Тема раздела:</w:t>
      </w:r>
      <w:r w:rsidRPr="00B1610A">
        <w:rPr>
          <w:rFonts w:ascii="Times New Roman" w:eastAsia="Times New Roman" w:hAnsi="Times New Roman" w:cs="Times New Roman"/>
          <w:b/>
          <w:i/>
          <w:sz w:val="24"/>
          <w:szCs w:val="24"/>
          <w:lang w:eastAsia="ru-RU"/>
        </w:rPr>
        <w:t xml:space="preserve"> «Гори, гори ясно, чтобы не погасло!»</w:t>
      </w:r>
      <w:r w:rsidRPr="00B1610A">
        <w:rPr>
          <w:rFonts w:ascii="Times New Roman" w:eastAsia="Times New Roman" w:hAnsi="Times New Roman" w:cs="Times New Roman"/>
          <w:b/>
          <w:sz w:val="24"/>
          <w:szCs w:val="24"/>
          <w:lang w:eastAsia="ru-RU"/>
        </w:rPr>
        <w:t xml:space="preserve"> (3 ч.)</w:t>
      </w:r>
    </w:p>
    <w:p w:rsidR="00B07097" w:rsidRPr="00B1610A" w:rsidRDefault="00B07097" w:rsidP="00B07097">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       «Настрою гусли на старинный лад» (былины).  Былина о Садко и Морском царе.</w:t>
      </w:r>
      <w:r w:rsidRPr="00B1610A">
        <w:rPr>
          <w:rFonts w:ascii="Times New Roman" w:eastAsia="Times New Roman" w:hAnsi="Times New Roman" w:cs="Times New Roman"/>
          <w:sz w:val="24"/>
          <w:szCs w:val="24"/>
          <w:lang w:eastAsia="ru-RU"/>
        </w:rPr>
        <w:t xml:space="preserve"> Музыкальный и поэтический фольклор России. Народные музыкальные традиции Отечества. Наблюдение народного творчества. </w:t>
      </w:r>
      <w:r w:rsidRPr="00B1610A">
        <w:rPr>
          <w:rFonts w:ascii="Times New Roman" w:eastAsia="Times New Roman" w:hAnsi="Times New Roman" w:cs="Times New Roman"/>
          <w:i/>
          <w:sz w:val="24"/>
          <w:szCs w:val="24"/>
          <w:lang w:eastAsia="ru-RU"/>
        </w:rPr>
        <w:t>Жанр былины.</w:t>
      </w:r>
    </w:p>
    <w:p w:rsidR="00B07097" w:rsidRPr="00B07097" w:rsidRDefault="00B07097" w:rsidP="00B07097">
      <w:pPr>
        <w:spacing w:after="0" w:line="240" w:lineRule="auto"/>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 Певцы русской старины.  «Лель, мой Лель…»</w:t>
      </w:r>
      <w:r w:rsidRPr="00B1610A">
        <w:rPr>
          <w:rFonts w:ascii="Times New Roman" w:eastAsia="Times New Roman" w:hAnsi="Times New Roman" w:cs="Times New Roman"/>
          <w:sz w:val="24"/>
          <w:szCs w:val="24"/>
          <w:lang w:eastAsia="ru-RU"/>
        </w:rPr>
        <w:t xml:space="preserve"> Музыкальный и поэтический фольклор России. Народная и профессиональная музыка.</w:t>
      </w:r>
      <w:r w:rsidRPr="00B1610A">
        <w:rPr>
          <w:rFonts w:ascii="Times New Roman" w:eastAsia="Times New Roman" w:hAnsi="Times New Roman" w:cs="Times New Roman"/>
          <w:i/>
          <w:sz w:val="24"/>
          <w:szCs w:val="24"/>
          <w:lang w:eastAsia="ru-RU"/>
        </w:rPr>
        <w:t xml:space="preserve"> Певцы – гусляры. Образы былинных сказителей, народные традиции и обряды в музыке русских композиторов (М</w:t>
      </w:r>
      <w:r>
        <w:rPr>
          <w:rFonts w:ascii="Times New Roman" w:eastAsia="Times New Roman" w:hAnsi="Times New Roman" w:cs="Times New Roman"/>
          <w:i/>
          <w:sz w:val="24"/>
          <w:szCs w:val="24"/>
          <w:lang w:eastAsia="ru-RU"/>
        </w:rPr>
        <w:t>.Глинки, Н.Римского-Корсакова).</w:t>
      </w:r>
    </w:p>
    <w:p w:rsidR="00B07097" w:rsidRPr="00B1610A" w:rsidRDefault="00B07097" w:rsidP="00B07097">
      <w:pPr>
        <w:spacing w:after="0" w:line="240" w:lineRule="auto"/>
        <w:jc w:val="center"/>
        <w:rPr>
          <w:rFonts w:ascii="Times New Roman" w:eastAsia="Times New Roman" w:hAnsi="Times New Roman" w:cs="Times New Roman"/>
          <w:b/>
          <w:sz w:val="24"/>
          <w:szCs w:val="24"/>
          <w:lang w:eastAsia="ru-RU"/>
        </w:rPr>
      </w:pPr>
      <w:r w:rsidRPr="00B1610A">
        <w:rPr>
          <w:rFonts w:ascii="Times New Roman" w:eastAsia="Times New Roman" w:hAnsi="Times New Roman" w:cs="Times New Roman"/>
          <w:b/>
          <w:sz w:val="24"/>
          <w:szCs w:val="24"/>
          <w:lang w:eastAsia="ru-RU"/>
        </w:rPr>
        <w:t>Тема раздела:</w:t>
      </w:r>
      <w:r w:rsidRPr="00B1610A">
        <w:rPr>
          <w:rFonts w:ascii="Times New Roman" w:eastAsia="Times New Roman" w:hAnsi="Times New Roman" w:cs="Times New Roman"/>
          <w:b/>
          <w:i/>
          <w:sz w:val="24"/>
          <w:szCs w:val="24"/>
          <w:lang w:eastAsia="ru-RU"/>
        </w:rPr>
        <w:t xml:space="preserve"> «Гори, гори ясно, чтобы не погасло!»</w:t>
      </w:r>
      <w:r w:rsidRPr="00B1610A">
        <w:rPr>
          <w:rFonts w:ascii="Times New Roman" w:eastAsia="Times New Roman" w:hAnsi="Times New Roman" w:cs="Times New Roman"/>
          <w:b/>
          <w:sz w:val="24"/>
          <w:szCs w:val="24"/>
          <w:lang w:eastAsia="ru-RU"/>
        </w:rPr>
        <w:t xml:space="preserve"> (1 ч.)</w:t>
      </w:r>
    </w:p>
    <w:p w:rsidR="00B07097" w:rsidRPr="00B1610A" w:rsidRDefault="00B07097" w:rsidP="00B07097">
      <w:pPr>
        <w:spacing w:after="0" w:line="240" w:lineRule="auto"/>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Звучащие картины. «Прощание с Масленицей»</w:t>
      </w:r>
      <w:r w:rsidRPr="00B1610A">
        <w:rPr>
          <w:rFonts w:ascii="Times New Roman" w:eastAsia="Times New Roman" w:hAnsi="Times New Roman" w:cs="Times New Roman"/>
          <w:sz w:val="24"/>
          <w:szCs w:val="24"/>
          <w:lang w:eastAsia="ru-RU"/>
        </w:rPr>
        <w:t>. Музыкальный и поэтический фольклор России: обряды. Народная и профессиональная музыка.</w:t>
      </w:r>
      <w:r w:rsidRPr="00B1610A">
        <w:rPr>
          <w:rFonts w:ascii="Times New Roman" w:eastAsia="Times New Roman" w:hAnsi="Times New Roman" w:cs="Times New Roman"/>
          <w:i/>
          <w:sz w:val="24"/>
          <w:szCs w:val="24"/>
          <w:lang w:eastAsia="ru-RU"/>
        </w:rPr>
        <w:t xml:space="preserve"> Народные традиции и обряды в музыке русского  композитора  Н.Римского-Корсакова.</w:t>
      </w:r>
    </w:p>
    <w:p w:rsidR="00B07097" w:rsidRPr="00B1610A" w:rsidRDefault="00B07097" w:rsidP="00B07097">
      <w:pPr>
        <w:spacing w:after="0" w:line="240" w:lineRule="auto"/>
        <w:ind w:firstLine="540"/>
        <w:jc w:val="center"/>
        <w:rPr>
          <w:rFonts w:ascii="Times New Roman" w:eastAsia="Times New Roman" w:hAnsi="Times New Roman" w:cs="Times New Roman"/>
          <w:b/>
          <w:i/>
          <w:sz w:val="24"/>
          <w:szCs w:val="24"/>
          <w:lang w:eastAsia="ru-RU"/>
        </w:rPr>
      </w:pPr>
      <w:r w:rsidRPr="00B1610A">
        <w:rPr>
          <w:rFonts w:ascii="Times New Roman" w:eastAsia="Times New Roman" w:hAnsi="Times New Roman" w:cs="Times New Roman"/>
          <w:b/>
          <w:sz w:val="24"/>
          <w:szCs w:val="24"/>
          <w:lang w:eastAsia="ru-RU"/>
        </w:rPr>
        <w:t>Тема раздела:</w:t>
      </w:r>
      <w:r w:rsidRPr="00B1610A">
        <w:rPr>
          <w:rFonts w:ascii="Times New Roman" w:eastAsia="Times New Roman" w:hAnsi="Times New Roman" w:cs="Times New Roman"/>
          <w:b/>
          <w:i/>
          <w:sz w:val="24"/>
          <w:szCs w:val="24"/>
          <w:lang w:eastAsia="ru-RU"/>
        </w:rPr>
        <w:t xml:space="preserve"> «В музыкальном театре»</w:t>
      </w:r>
      <w:r w:rsidRPr="00B1610A">
        <w:rPr>
          <w:rFonts w:ascii="Times New Roman" w:eastAsia="Times New Roman" w:hAnsi="Times New Roman" w:cs="Times New Roman"/>
          <w:b/>
          <w:sz w:val="24"/>
          <w:szCs w:val="24"/>
          <w:lang w:eastAsia="ru-RU"/>
        </w:rPr>
        <w:t xml:space="preserve"> (6 ч.)</w:t>
      </w:r>
    </w:p>
    <w:p w:rsidR="00B07097" w:rsidRPr="00B1610A" w:rsidRDefault="00B07097" w:rsidP="00B07097">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 Опера «Руслан и Людмила».</w:t>
      </w:r>
      <w:r w:rsidRPr="00B1610A">
        <w:rPr>
          <w:rFonts w:ascii="Times New Roman" w:eastAsia="Times New Roman" w:hAnsi="Times New Roman" w:cs="Times New Roman"/>
          <w:sz w:val="24"/>
          <w:szCs w:val="24"/>
          <w:lang w:eastAsia="ru-RU"/>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sidRPr="00B1610A">
        <w:rPr>
          <w:rFonts w:ascii="Times New Roman" w:eastAsia="Times New Roman" w:hAnsi="Times New Roman" w:cs="Times New Roman"/>
          <w:i/>
          <w:sz w:val="24"/>
          <w:szCs w:val="24"/>
          <w:lang w:eastAsia="ru-RU"/>
        </w:rPr>
        <w:t>Музыкальные темы-характеристики главных героев. Интонационно-образное развитие в опере М.Глинки «Руслан и Людмила».</w:t>
      </w:r>
    </w:p>
    <w:p w:rsidR="00B07097" w:rsidRPr="00B1610A" w:rsidRDefault="00B07097" w:rsidP="00B07097">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Опера «Орфей и Эвридика».</w:t>
      </w:r>
      <w:r w:rsidRPr="00B1610A">
        <w:rPr>
          <w:rFonts w:ascii="Times New Roman" w:eastAsia="Times New Roman" w:hAnsi="Times New Roman" w:cs="Times New Roman"/>
          <w:sz w:val="24"/>
          <w:szCs w:val="24"/>
          <w:lang w:eastAsia="ru-RU"/>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B1610A">
        <w:rPr>
          <w:rFonts w:ascii="Times New Roman" w:eastAsia="Times New Roman" w:hAnsi="Times New Roman" w:cs="Times New Roman"/>
          <w:i/>
          <w:sz w:val="24"/>
          <w:szCs w:val="24"/>
          <w:lang w:eastAsia="ru-RU"/>
        </w:rPr>
        <w:t xml:space="preserve"> Интонационно-образное развитие в опере К.Глюка «Орфей и Эвридика».</w:t>
      </w:r>
    </w:p>
    <w:p w:rsidR="00B07097" w:rsidRPr="00B1610A" w:rsidRDefault="00B07097" w:rsidP="00B07097">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 Опера «Снегурочка». </w:t>
      </w:r>
      <w:r w:rsidRPr="00B1610A">
        <w:rPr>
          <w:rFonts w:ascii="Times New Roman" w:eastAsia="Times New Roman" w:hAnsi="Times New Roman" w:cs="Times New Roman"/>
          <w:sz w:val="24"/>
          <w:szCs w:val="24"/>
          <w:lang w:eastAsia="ru-RU"/>
        </w:rPr>
        <w:t>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B1610A">
        <w:rPr>
          <w:rFonts w:ascii="Times New Roman" w:eastAsia="Times New Roman" w:hAnsi="Times New Roman" w:cs="Times New Roman"/>
          <w:i/>
          <w:sz w:val="24"/>
          <w:szCs w:val="24"/>
          <w:lang w:eastAsia="ru-RU"/>
        </w:rPr>
        <w:t xml:space="preserve">. Музыкальные темы-характеристики главных героев. Интонационно-образное развитие в опере Н.Римского-Корсакова «Снегурочка» </w:t>
      </w:r>
    </w:p>
    <w:p w:rsidR="00B07097" w:rsidRPr="00B1610A" w:rsidRDefault="00B07097" w:rsidP="00B07097">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 Опера «Садко».  «Океан – море синее».</w:t>
      </w:r>
      <w:r w:rsidRPr="00B1610A">
        <w:rPr>
          <w:rFonts w:ascii="Times New Roman" w:eastAsia="Times New Roman" w:hAnsi="Times New Roman" w:cs="Times New Roman"/>
          <w:sz w:val="24"/>
          <w:szCs w:val="24"/>
          <w:lang w:eastAsia="ru-RU"/>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B1610A">
        <w:rPr>
          <w:rFonts w:ascii="Times New Roman" w:eastAsia="Times New Roman" w:hAnsi="Times New Roman" w:cs="Times New Roman"/>
          <w:i/>
          <w:sz w:val="24"/>
          <w:szCs w:val="24"/>
          <w:lang w:eastAsia="ru-RU"/>
        </w:rPr>
        <w:t>.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B07097" w:rsidRPr="00B1610A" w:rsidRDefault="00B07097" w:rsidP="00B07097">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lastRenderedPageBreak/>
        <w:t>Балет «Спящая красавица».</w:t>
      </w:r>
      <w:r w:rsidRPr="00B1610A">
        <w:rPr>
          <w:rFonts w:ascii="Times New Roman" w:eastAsia="Times New Roman" w:hAnsi="Times New Roman" w:cs="Times New Roman"/>
          <w:sz w:val="24"/>
          <w:szCs w:val="24"/>
          <w:lang w:eastAsia="ru-RU"/>
        </w:rPr>
        <w:t xml:space="preserve"> Балет. Музыкальное развитие в сопоставлении и столкновении человеческих чувств, тем, художественных образов</w:t>
      </w:r>
      <w:r w:rsidRPr="00B1610A">
        <w:rPr>
          <w:rFonts w:ascii="Times New Roman" w:eastAsia="Times New Roman" w:hAnsi="Times New Roman" w:cs="Times New Roman"/>
          <w:i/>
          <w:sz w:val="24"/>
          <w:szCs w:val="24"/>
          <w:lang w:eastAsia="ru-RU"/>
        </w:rPr>
        <w:t>. Интонационно-образное развитие в балете П.И.Чайковского «Спящая красавица». Контраст.</w:t>
      </w:r>
    </w:p>
    <w:p w:rsidR="00B07097" w:rsidRPr="00B1610A" w:rsidRDefault="00B07097" w:rsidP="00B07097">
      <w:pPr>
        <w:spacing w:after="0" w:line="240" w:lineRule="auto"/>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 В современных ритмах (мюзиклы). </w:t>
      </w:r>
      <w:r w:rsidRPr="00B1610A">
        <w:rPr>
          <w:rFonts w:ascii="Times New Roman" w:eastAsia="Times New Roman" w:hAnsi="Times New Roman" w:cs="Times New Roman"/>
          <w:sz w:val="24"/>
          <w:szCs w:val="24"/>
          <w:lang w:eastAsia="ru-RU"/>
        </w:rPr>
        <w:t xml:space="preserve">Обобщенное представление об основных образно-эмоциональных сферах музыки и многообразии музыкальных жанров. Мюзикл. </w:t>
      </w:r>
      <w:r w:rsidRPr="00B1610A">
        <w:rPr>
          <w:rFonts w:ascii="Times New Roman" w:eastAsia="Times New Roman" w:hAnsi="Times New Roman" w:cs="Times New Roman"/>
          <w:i/>
          <w:sz w:val="24"/>
          <w:szCs w:val="24"/>
          <w:lang w:eastAsia="ru-RU"/>
        </w:rPr>
        <w:t>Мюзикл как жанр легкой музыки.</w:t>
      </w:r>
    </w:p>
    <w:p w:rsidR="00B07097" w:rsidRPr="00B1610A" w:rsidRDefault="00B07097" w:rsidP="00B07097">
      <w:pPr>
        <w:spacing w:after="0" w:line="240" w:lineRule="auto"/>
        <w:jc w:val="center"/>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Тема раздела:</w:t>
      </w:r>
      <w:r w:rsidRPr="00B1610A">
        <w:rPr>
          <w:rFonts w:ascii="Times New Roman" w:eastAsia="Times New Roman" w:hAnsi="Times New Roman" w:cs="Times New Roman"/>
          <w:b/>
          <w:i/>
          <w:sz w:val="24"/>
          <w:szCs w:val="24"/>
          <w:lang w:eastAsia="ru-RU"/>
        </w:rPr>
        <w:t xml:space="preserve"> «В концертном зале »</w:t>
      </w:r>
      <w:r w:rsidRPr="00B1610A">
        <w:rPr>
          <w:rFonts w:ascii="Times New Roman" w:eastAsia="Times New Roman" w:hAnsi="Times New Roman" w:cs="Times New Roman"/>
          <w:b/>
          <w:sz w:val="24"/>
          <w:szCs w:val="24"/>
          <w:lang w:eastAsia="ru-RU"/>
        </w:rPr>
        <w:t xml:space="preserve"> (3 ч.)</w:t>
      </w:r>
    </w:p>
    <w:p w:rsidR="00B07097" w:rsidRPr="00B1610A" w:rsidRDefault="00B07097" w:rsidP="00B07097">
      <w:pPr>
        <w:spacing w:after="0" w:line="240" w:lineRule="auto"/>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Музыкальное состязание (концерт)</w:t>
      </w:r>
      <w:r w:rsidRPr="00B1610A">
        <w:rPr>
          <w:rFonts w:ascii="Times New Roman" w:eastAsia="Times New Roman" w:hAnsi="Times New Roman" w:cs="Times New Roman"/>
          <w:sz w:val="24"/>
          <w:szCs w:val="24"/>
          <w:lang w:eastAsia="ru-RU"/>
        </w:rPr>
        <w:t xml:space="preserve">. Различные виды музыки: инструментальная.  Концерт. Композитор – исполнитель – слушатель. </w:t>
      </w:r>
      <w:r w:rsidRPr="00B1610A">
        <w:rPr>
          <w:rFonts w:ascii="Times New Roman" w:eastAsia="Times New Roman" w:hAnsi="Times New Roman" w:cs="Times New Roman"/>
          <w:i/>
          <w:sz w:val="24"/>
          <w:szCs w:val="24"/>
          <w:lang w:eastAsia="ru-RU"/>
        </w:rPr>
        <w:t>Жанр инструментального концерта.</w:t>
      </w:r>
    </w:p>
    <w:p w:rsidR="00B07097" w:rsidRPr="00B1610A" w:rsidRDefault="00B07097" w:rsidP="00B07097">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b/>
          <w:sz w:val="24"/>
          <w:szCs w:val="24"/>
          <w:lang w:eastAsia="ru-RU"/>
        </w:rPr>
        <w:t>Музыкальные инструменты (флейта). Звучащие картины.</w:t>
      </w:r>
      <w:r w:rsidRPr="00B1610A">
        <w:rPr>
          <w:rFonts w:ascii="Times New Roman" w:eastAsia="Times New Roman" w:hAnsi="Times New Roman" w:cs="Times New Roman"/>
          <w:sz w:val="24"/>
          <w:szCs w:val="24"/>
          <w:lang w:eastAsia="ru-RU"/>
        </w:rPr>
        <w:t xml:space="preserve"> Музыкальные инструменты. </w:t>
      </w:r>
      <w:r w:rsidRPr="00B1610A">
        <w:rPr>
          <w:rFonts w:ascii="Times New Roman" w:eastAsia="Times New Roman" w:hAnsi="Times New Roman" w:cs="Times New Roman"/>
          <w:i/>
          <w:sz w:val="24"/>
          <w:szCs w:val="24"/>
          <w:lang w:eastAsia="ru-RU"/>
        </w:rPr>
        <w:t xml:space="preserve">Выразительные возможности флейты. </w:t>
      </w:r>
    </w:p>
    <w:p w:rsidR="00B07097" w:rsidRPr="00B07097" w:rsidRDefault="00B07097" w:rsidP="00B07097">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Музыкальные инструменты (скрипка).</w:t>
      </w:r>
      <w:r w:rsidRPr="00B1610A">
        <w:rPr>
          <w:rFonts w:ascii="Times New Roman" w:eastAsia="Times New Roman" w:hAnsi="Times New Roman" w:cs="Times New Roman"/>
          <w:sz w:val="24"/>
          <w:szCs w:val="24"/>
          <w:lang w:eastAsia="ru-RU"/>
        </w:rPr>
        <w:t xml:space="preserve">   Музыкальные инструменты. </w:t>
      </w:r>
      <w:r w:rsidRPr="00B1610A">
        <w:rPr>
          <w:rFonts w:ascii="Times New Roman" w:eastAsia="Times New Roman" w:hAnsi="Times New Roman" w:cs="Times New Roman"/>
          <w:i/>
          <w:sz w:val="24"/>
          <w:szCs w:val="24"/>
          <w:lang w:eastAsia="ru-RU"/>
        </w:rPr>
        <w:t>Выразительные возможности скрипки. Выдающиеся скрипичные мастера и исполнители Обобщение музыкальных впечатлений тр</w:t>
      </w:r>
      <w:r>
        <w:rPr>
          <w:rFonts w:ascii="Times New Roman" w:eastAsia="Times New Roman" w:hAnsi="Times New Roman" w:cs="Times New Roman"/>
          <w:i/>
          <w:sz w:val="24"/>
          <w:szCs w:val="24"/>
          <w:lang w:eastAsia="ru-RU"/>
        </w:rPr>
        <w:t>етьеклассников за 3   четверть.</w:t>
      </w:r>
    </w:p>
    <w:p w:rsidR="00B07097" w:rsidRPr="00B1610A" w:rsidRDefault="00B07097" w:rsidP="00B07097">
      <w:pPr>
        <w:spacing w:after="0" w:line="240" w:lineRule="auto"/>
        <w:jc w:val="center"/>
        <w:rPr>
          <w:rFonts w:ascii="Times New Roman" w:eastAsia="Times New Roman" w:hAnsi="Times New Roman" w:cs="Times New Roman"/>
          <w:b/>
          <w:i/>
          <w:sz w:val="24"/>
          <w:szCs w:val="24"/>
          <w:lang w:eastAsia="ru-RU"/>
        </w:rPr>
      </w:pPr>
      <w:r w:rsidRPr="00B1610A">
        <w:rPr>
          <w:rFonts w:ascii="Times New Roman" w:eastAsia="Times New Roman" w:hAnsi="Times New Roman" w:cs="Times New Roman"/>
          <w:b/>
          <w:sz w:val="24"/>
          <w:szCs w:val="24"/>
          <w:lang w:eastAsia="ru-RU"/>
        </w:rPr>
        <w:t>Тема раздела:</w:t>
      </w:r>
      <w:r w:rsidRPr="00B1610A">
        <w:rPr>
          <w:rFonts w:ascii="Times New Roman" w:eastAsia="Times New Roman" w:hAnsi="Times New Roman" w:cs="Times New Roman"/>
          <w:b/>
          <w:i/>
          <w:sz w:val="24"/>
          <w:szCs w:val="24"/>
          <w:lang w:eastAsia="ru-RU"/>
        </w:rPr>
        <w:t xml:space="preserve"> «В концертном зале »</w:t>
      </w:r>
      <w:r w:rsidRPr="00B1610A">
        <w:rPr>
          <w:rFonts w:ascii="Times New Roman" w:eastAsia="Times New Roman" w:hAnsi="Times New Roman" w:cs="Times New Roman"/>
          <w:b/>
          <w:sz w:val="24"/>
          <w:szCs w:val="24"/>
          <w:lang w:eastAsia="ru-RU"/>
        </w:rPr>
        <w:t xml:space="preserve"> (2 ч.)</w:t>
      </w:r>
    </w:p>
    <w:p w:rsidR="00B07097" w:rsidRPr="00B1610A" w:rsidRDefault="00B07097" w:rsidP="00B07097">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 xml:space="preserve"> Сюита «Пер Гюнт». </w:t>
      </w:r>
      <w:r w:rsidRPr="00B1610A">
        <w:rPr>
          <w:rFonts w:ascii="Times New Roman" w:eastAsia="Times New Roman" w:hAnsi="Times New Roman" w:cs="Times New Roman"/>
          <w:sz w:val="24"/>
          <w:szCs w:val="24"/>
          <w:lang w:eastAsia="ru-RU"/>
        </w:rPr>
        <w:t xml:space="preserve">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 </w:t>
      </w:r>
      <w:r w:rsidRPr="00B1610A">
        <w:rPr>
          <w:rFonts w:ascii="Times New Roman" w:eastAsia="Times New Roman" w:hAnsi="Times New Roman" w:cs="Times New Roman"/>
          <w:i/>
          <w:sz w:val="24"/>
          <w:szCs w:val="24"/>
          <w:lang w:eastAsia="ru-RU"/>
        </w:rPr>
        <w:t>Контрастные образы сюиты Э.Грига «Пер Гюнт».</w:t>
      </w:r>
    </w:p>
    <w:p w:rsidR="00B07097" w:rsidRPr="00B1610A" w:rsidRDefault="00B07097" w:rsidP="00B07097">
      <w:pPr>
        <w:spacing w:after="0" w:line="240" w:lineRule="auto"/>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b/>
          <w:sz w:val="24"/>
          <w:szCs w:val="24"/>
          <w:lang w:eastAsia="ru-RU"/>
        </w:rPr>
        <w:t>«Героическая» (симфония). Мир Бетховена</w:t>
      </w:r>
      <w:r w:rsidRPr="00B1610A">
        <w:rPr>
          <w:rFonts w:ascii="Times New Roman" w:eastAsia="Times New Roman" w:hAnsi="Times New Roman" w:cs="Times New Roman"/>
          <w:sz w:val="24"/>
          <w:szCs w:val="24"/>
          <w:lang w:eastAsia="ru-RU"/>
        </w:rPr>
        <w:t xml:space="preserve">. Симфония.  Формы построения музыки как обобщенное выражение художественно-образного содержания произведений. </w:t>
      </w:r>
      <w:r w:rsidRPr="00B1610A">
        <w:rPr>
          <w:rFonts w:ascii="Times New Roman" w:eastAsia="Times New Roman" w:hAnsi="Times New Roman" w:cs="Times New Roman"/>
          <w:i/>
          <w:sz w:val="24"/>
          <w:szCs w:val="24"/>
          <w:lang w:eastAsia="ru-RU"/>
        </w:rPr>
        <w:t xml:space="preserve">Контрастные образы симфонии Л.Бетховена. Музыкальная форма (трехчастная). Темы, сюжеты и образы музыки Бетховена. </w:t>
      </w:r>
    </w:p>
    <w:p w:rsidR="00B07097" w:rsidRPr="00B1610A" w:rsidRDefault="00B07097" w:rsidP="00B07097">
      <w:pPr>
        <w:spacing w:after="0" w:line="240" w:lineRule="auto"/>
        <w:jc w:val="center"/>
        <w:rPr>
          <w:rFonts w:ascii="Times New Roman" w:eastAsia="Times New Roman" w:hAnsi="Times New Roman" w:cs="Times New Roman"/>
          <w:b/>
          <w:i/>
          <w:sz w:val="24"/>
          <w:szCs w:val="24"/>
          <w:lang w:eastAsia="ru-RU"/>
        </w:rPr>
      </w:pPr>
      <w:r w:rsidRPr="00B1610A">
        <w:rPr>
          <w:rFonts w:ascii="Times New Roman" w:eastAsia="Times New Roman" w:hAnsi="Times New Roman" w:cs="Times New Roman"/>
          <w:b/>
          <w:sz w:val="24"/>
          <w:szCs w:val="24"/>
          <w:lang w:eastAsia="ru-RU"/>
        </w:rPr>
        <w:t>Тема раздела:</w:t>
      </w:r>
      <w:r w:rsidRPr="00B1610A">
        <w:rPr>
          <w:rFonts w:ascii="Times New Roman" w:eastAsia="Times New Roman" w:hAnsi="Times New Roman" w:cs="Times New Roman"/>
          <w:b/>
          <w:i/>
          <w:sz w:val="24"/>
          <w:szCs w:val="24"/>
          <w:lang w:eastAsia="ru-RU"/>
        </w:rPr>
        <w:t xml:space="preserve"> «Чтоб музыкантом быть, так надобно уменье»</w:t>
      </w:r>
      <w:r w:rsidRPr="00B1610A">
        <w:rPr>
          <w:rFonts w:ascii="Times New Roman" w:eastAsia="Times New Roman" w:hAnsi="Times New Roman" w:cs="Times New Roman"/>
          <w:b/>
          <w:sz w:val="24"/>
          <w:szCs w:val="24"/>
          <w:lang w:eastAsia="ru-RU"/>
        </w:rPr>
        <w:t xml:space="preserve"> (6 ч.)</w:t>
      </w:r>
    </w:p>
    <w:p w:rsidR="00B07097" w:rsidRPr="00B1610A" w:rsidRDefault="00B07097" w:rsidP="00B07097">
      <w:pPr>
        <w:spacing w:after="0" w:line="240" w:lineRule="auto"/>
        <w:rPr>
          <w:rFonts w:ascii="Times New Roman" w:eastAsia="Times New Roman" w:hAnsi="Times New Roman" w:cs="Times New Roman"/>
          <w:sz w:val="24"/>
          <w:szCs w:val="24"/>
          <w:lang w:eastAsia="ru-RU"/>
        </w:rPr>
      </w:pPr>
      <w:r w:rsidRPr="00B1610A">
        <w:rPr>
          <w:rFonts w:ascii="Times New Roman" w:eastAsia="Times New Roman" w:hAnsi="Times New Roman" w:cs="Times New Roman"/>
          <w:b/>
          <w:sz w:val="24"/>
          <w:szCs w:val="24"/>
          <w:lang w:eastAsia="ru-RU"/>
        </w:rPr>
        <w:t>«Чудо-музыка». Острый ритм – джаза звуки.</w:t>
      </w:r>
      <w:r w:rsidRPr="00B1610A">
        <w:rPr>
          <w:rFonts w:ascii="Times New Roman" w:eastAsia="Times New Roman" w:hAnsi="Times New Roman" w:cs="Times New Roman"/>
          <w:sz w:val="24"/>
          <w:szCs w:val="24"/>
          <w:lang w:eastAsia="ru-RU"/>
        </w:rPr>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sidRPr="00B1610A">
        <w:rPr>
          <w:rFonts w:ascii="Times New Roman" w:eastAsia="Times New Roman" w:hAnsi="Times New Roman" w:cs="Times New Roman"/>
          <w:i/>
          <w:sz w:val="24"/>
          <w:szCs w:val="24"/>
          <w:lang w:eastAsia="ru-RU"/>
        </w:rPr>
        <w:t>Джаз – музыка ХХ века. Известные джазовые музыканты-исполнители.Музыка – источник вдохновения и радости.</w:t>
      </w:r>
    </w:p>
    <w:p w:rsidR="00B07097" w:rsidRPr="00B1610A" w:rsidRDefault="00B07097" w:rsidP="00B07097">
      <w:pPr>
        <w:spacing w:after="0" w:line="240" w:lineRule="auto"/>
        <w:rPr>
          <w:rFonts w:ascii="Times New Roman" w:eastAsia="Times New Roman" w:hAnsi="Times New Roman" w:cs="Times New Roman"/>
          <w:sz w:val="24"/>
          <w:szCs w:val="24"/>
          <w:lang w:eastAsia="ru-RU"/>
        </w:rPr>
      </w:pPr>
      <w:r w:rsidRPr="00B1610A">
        <w:rPr>
          <w:rFonts w:ascii="Times New Roman" w:eastAsia="Times New Roman" w:hAnsi="Times New Roman" w:cs="Times New Roman"/>
          <w:b/>
          <w:sz w:val="24"/>
          <w:szCs w:val="24"/>
          <w:lang w:eastAsia="ru-RU"/>
        </w:rPr>
        <w:t xml:space="preserve"> «Люблю я грусть твоих просторов». Мир Прокофьева.</w:t>
      </w:r>
      <w:r w:rsidRPr="00B1610A">
        <w:rPr>
          <w:rFonts w:ascii="Times New Roman" w:eastAsia="Times New Roman" w:hAnsi="Times New Roman" w:cs="Times New Roman"/>
          <w:sz w:val="24"/>
          <w:szCs w:val="24"/>
          <w:lang w:eastAsia="ru-RU"/>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sidRPr="00B1610A">
        <w:rPr>
          <w:rFonts w:ascii="Times New Roman" w:eastAsia="Times New Roman" w:hAnsi="Times New Roman" w:cs="Times New Roman"/>
          <w:i/>
          <w:sz w:val="24"/>
          <w:szCs w:val="24"/>
          <w:lang w:eastAsia="ru-RU"/>
        </w:rPr>
        <w:t>Сходство и различие музыкальной речи Г.Свиридова, С.Прокофьева, Э.Грига, М.Мусоргского.</w:t>
      </w:r>
    </w:p>
    <w:p w:rsidR="00B07097" w:rsidRPr="00B1610A" w:rsidRDefault="00B07097" w:rsidP="00B07097">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b/>
          <w:sz w:val="24"/>
          <w:szCs w:val="24"/>
          <w:lang w:eastAsia="ru-RU"/>
        </w:rPr>
        <w:t xml:space="preserve"> Певцы родной природы (Э.Григ, П.Чайковский).</w:t>
      </w:r>
      <w:r w:rsidRPr="00B1610A">
        <w:rPr>
          <w:rFonts w:ascii="Times New Roman" w:eastAsia="Times New Roman" w:hAnsi="Times New Roman" w:cs="Times New Roman"/>
          <w:sz w:val="24"/>
          <w:szCs w:val="24"/>
          <w:lang w:eastAsia="ru-RU"/>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B07097" w:rsidRPr="00B1610A" w:rsidRDefault="00B07097" w:rsidP="00B07097">
      <w:pPr>
        <w:framePr w:hSpace="180" w:wrap="around" w:vAnchor="text" w:hAnchor="margin" w:y="-94"/>
        <w:spacing w:after="0" w:line="240" w:lineRule="auto"/>
        <w:jc w:val="both"/>
        <w:rPr>
          <w:rFonts w:ascii="Times New Roman" w:eastAsia="Times New Roman" w:hAnsi="Times New Roman" w:cs="Times New Roman"/>
          <w:b/>
          <w:sz w:val="24"/>
          <w:szCs w:val="24"/>
          <w:lang w:eastAsia="ru-RU"/>
        </w:rPr>
      </w:pPr>
    </w:p>
    <w:p w:rsidR="00B07097" w:rsidRPr="00B1610A" w:rsidRDefault="00B07097" w:rsidP="00B07097">
      <w:pPr>
        <w:spacing w:after="0" w:line="240" w:lineRule="auto"/>
        <w:jc w:val="both"/>
        <w:rPr>
          <w:rFonts w:ascii="Times New Roman" w:eastAsia="Times New Roman" w:hAnsi="Times New Roman" w:cs="Times New Roman"/>
          <w:i/>
          <w:sz w:val="24"/>
          <w:szCs w:val="24"/>
          <w:lang w:eastAsia="ru-RU"/>
        </w:rPr>
      </w:pPr>
      <w:r w:rsidRPr="00B1610A">
        <w:rPr>
          <w:rFonts w:ascii="Times New Roman" w:eastAsia="Times New Roman" w:hAnsi="Times New Roman" w:cs="Times New Roman"/>
          <w:sz w:val="24"/>
          <w:szCs w:val="24"/>
          <w:lang w:eastAsia="ru-RU"/>
        </w:rPr>
        <w:t xml:space="preserve">Выразительность и изобразительность в музыке. </w:t>
      </w:r>
      <w:r w:rsidRPr="00B1610A">
        <w:rPr>
          <w:rFonts w:ascii="Times New Roman" w:eastAsia="Times New Roman" w:hAnsi="Times New Roman" w:cs="Times New Roman"/>
          <w:i/>
          <w:sz w:val="24"/>
          <w:szCs w:val="24"/>
          <w:lang w:eastAsia="ru-RU"/>
        </w:rPr>
        <w:t>Сходство и различие музыкально</w:t>
      </w:r>
      <w:r w:rsidR="003A31E0">
        <w:rPr>
          <w:rFonts w:ascii="Times New Roman" w:eastAsia="Times New Roman" w:hAnsi="Times New Roman" w:cs="Times New Roman"/>
          <w:i/>
          <w:sz w:val="24"/>
          <w:szCs w:val="24"/>
          <w:lang w:eastAsia="ru-RU"/>
        </w:rPr>
        <w:t>й речи Э.Грига и П.Чайковского.</w:t>
      </w:r>
    </w:p>
    <w:p w:rsidR="00B07097" w:rsidRPr="00B1610A" w:rsidRDefault="00B07097" w:rsidP="00B07097">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b/>
          <w:sz w:val="24"/>
          <w:szCs w:val="24"/>
          <w:lang w:eastAsia="ru-RU"/>
        </w:rPr>
        <w:t xml:space="preserve">Прославим радость на земле. Р/К </w:t>
      </w:r>
      <w:r w:rsidRPr="00B1610A">
        <w:rPr>
          <w:rFonts w:ascii="Times New Roman" w:eastAsia="Times New Roman" w:hAnsi="Times New Roman" w:cs="Times New Roman"/>
          <w:b/>
          <w:i/>
          <w:sz w:val="24"/>
          <w:szCs w:val="24"/>
          <w:lang w:eastAsia="ru-RU"/>
        </w:rPr>
        <w:t>Образ природы в творчестве донских композиторов</w:t>
      </w:r>
      <w:r w:rsidRPr="00B1610A">
        <w:rPr>
          <w:rFonts w:ascii="Times New Roman" w:eastAsia="Times New Roman" w:hAnsi="Times New Roman" w:cs="Times New Roman"/>
          <w:sz w:val="24"/>
          <w:szCs w:val="24"/>
          <w:lang w:eastAsia="ru-RU"/>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4B1FC3" w:rsidRPr="003A31E0" w:rsidRDefault="00B07097" w:rsidP="003A31E0">
      <w:pPr>
        <w:spacing w:after="0" w:line="240" w:lineRule="auto"/>
        <w:jc w:val="both"/>
        <w:rPr>
          <w:rFonts w:ascii="Times New Roman" w:eastAsia="Times New Roman" w:hAnsi="Times New Roman" w:cs="Times New Roman"/>
          <w:sz w:val="24"/>
          <w:szCs w:val="24"/>
          <w:lang w:eastAsia="ru-RU"/>
        </w:rPr>
      </w:pPr>
      <w:r w:rsidRPr="00B1610A">
        <w:rPr>
          <w:rFonts w:ascii="Times New Roman" w:eastAsia="Times New Roman" w:hAnsi="Times New Roman" w:cs="Times New Roman"/>
          <w:b/>
          <w:sz w:val="24"/>
          <w:szCs w:val="24"/>
          <w:lang w:eastAsia="ru-RU"/>
        </w:rPr>
        <w:t>«Радость к солнцу нас зовет».</w:t>
      </w:r>
      <w:r w:rsidRPr="00B1610A">
        <w:rPr>
          <w:rFonts w:ascii="Times New Roman" w:eastAsia="Times New Roman" w:hAnsi="Times New Roman" w:cs="Times New Roman"/>
          <w:sz w:val="24"/>
          <w:szCs w:val="24"/>
          <w:lang w:eastAsia="ru-RU"/>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B1610A">
        <w:rPr>
          <w:rFonts w:ascii="Times New Roman" w:eastAsia="Times New Roman" w:hAnsi="Times New Roman" w:cs="Times New Roman"/>
          <w:i/>
          <w:sz w:val="24"/>
          <w:szCs w:val="24"/>
          <w:lang w:eastAsia="ru-RU"/>
        </w:rPr>
        <w:t xml:space="preserve"> Музыка – источник вдохновения и радости.</w:t>
      </w:r>
    </w:p>
    <w:p w:rsidR="001C19B7" w:rsidRPr="00A45B95" w:rsidRDefault="001C0BC4" w:rsidP="00C70533">
      <w:pPr>
        <w:spacing w:after="0" w:line="240" w:lineRule="auto"/>
        <w:ind w:left="567"/>
        <w:rPr>
          <w:rFonts w:ascii="Times New Roman" w:hAnsi="Times New Roman" w:cs="Times New Roman"/>
          <w:b/>
          <w:sz w:val="24"/>
          <w:szCs w:val="24"/>
        </w:rPr>
      </w:pPr>
      <w:r w:rsidRPr="00A45B95">
        <w:rPr>
          <w:rFonts w:ascii="Times New Roman" w:hAnsi="Times New Roman" w:cs="Times New Roman"/>
          <w:b/>
          <w:sz w:val="24"/>
          <w:szCs w:val="24"/>
        </w:rPr>
        <w:t>Физическая  культура</w:t>
      </w:r>
    </w:p>
    <w:p w:rsidR="001C0BC4" w:rsidRPr="00A45B95" w:rsidRDefault="001C0BC4" w:rsidP="00C70533">
      <w:pPr>
        <w:spacing w:after="0" w:line="240" w:lineRule="auto"/>
        <w:ind w:firstLine="539"/>
        <w:rPr>
          <w:rFonts w:ascii="Times New Roman" w:hAnsi="Times New Roman" w:cs="Times New Roman"/>
          <w:b/>
          <w:color w:val="000000"/>
          <w:sz w:val="24"/>
          <w:szCs w:val="24"/>
          <w:u w:val="single"/>
        </w:rPr>
      </w:pPr>
    </w:p>
    <w:p w:rsidR="001C0BC4" w:rsidRPr="00A45B95" w:rsidRDefault="00583B60" w:rsidP="00C70533">
      <w:pPr>
        <w:tabs>
          <w:tab w:val="left" w:pos="3225"/>
        </w:tabs>
        <w:spacing w:after="0" w:line="240" w:lineRule="auto"/>
        <w:ind w:firstLine="567"/>
        <w:jc w:val="both"/>
        <w:rPr>
          <w:rFonts w:ascii="Times New Roman" w:eastAsia="Times New Roman" w:hAnsi="Times New Roman" w:cs="Times New Roman"/>
          <w:sz w:val="24"/>
          <w:szCs w:val="24"/>
        </w:rPr>
      </w:pPr>
      <w:r w:rsidRPr="00A45B95">
        <w:rPr>
          <w:rFonts w:ascii="Times New Roman" w:hAnsi="Times New Roman" w:cs="Times New Roman"/>
          <w:sz w:val="24"/>
          <w:szCs w:val="24"/>
        </w:rPr>
        <w:t xml:space="preserve"> П</w:t>
      </w:r>
      <w:r w:rsidR="001C0BC4" w:rsidRPr="00A45B95">
        <w:rPr>
          <w:rFonts w:ascii="Times New Roman" w:hAnsi="Times New Roman" w:cs="Times New Roman"/>
          <w:sz w:val="24"/>
          <w:szCs w:val="24"/>
        </w:rPr>
        <w:t>рограмма учебного предмета «Физическая культура», составл</w:t>
      </w:r>
      <w:r w:rsidRPr="00A45B95">
        <w:rPr>
          <w:rFonts w:ascii="Times New Roman" w:hAnsi="Times New Roman" w:cs="Times New Roman"/>
          <w:sz w:val="24"/>
          <w:szCs w:val="24"/>
        </w:rPr>
        <w:t xml:space="preserve">ена </w:t>
      </w:r>
      <w:r w:rsidR="001C0BC4" w:rsidRPr="00A45B95">
        <w:rPr>
          <w:rFonts w:ascii="Times New Roman" w:hAnsi="Times New Roman" w:cs="Times New Roman"/>
          <w:sz w:val="24"/>
          <w:szCs w:val="24"/>
        </w:rPr>
        <w:t xml:space="preserve"> на основе программы В.И. Лях 1-4 классы, а также</w:t>
      </w:r>
      <w:r w:rsidR="001C0BC4" w:rsidRPr="00A45B95">
        <w:rPr>
          <w:rFonts w:ascii="Times New Roman" w:eastAsia="Times New Roman" w:hAnsi="Times New Roman" w:cs="Times New Roman"/>
          <w:sz w:val="24"/>
          <w:szCs w:val="24"/>
        </w:rPr>
        <w:t xml:space="preserve"> на основе: «Комплексной  программы физического  воспитания 1-4 классы», автором составителем которых является В.И.Лях.иА.А.Зданеви</w:t>
      </w:r>
      <w:r w:rsidRPr="00A45B95">
        <w:rPr>
          <w:rFonts w:ascii="Times New Roman" w:eastAsia="Times New Roman" w:hAnsi="Times New Roman" w:cs="Times New Roman"/>
          <w:sz w:val="24"/>
          <w:szCs w:val="24"/>
        </w:rPr>
        <w:t>ч.</w:t>
      </w:r>
    </w:p>
    <w:p w:rsidR="001C0BC4" w:rsidRPr="00A45B95" w:rsidRDefault="001C0BC4" w:rsidP="00C70533">
      <w:pPr>
        <w:tabs>
          <w:tab w:val="left" w:pos="3225"/>
        </w:tabs>
        <w:spacing w:after="0" w:line="240" w:lineRule="auto"/>
        <w:ind w:firstLine="567"/>
        <w:jc w:val="both"/>
        <w:rPr>
          <w:rFonts w:ascii="Times New Roman" w:eastAsia="Times New Roman" w:hAnsi="Times New Roman" w:cs="Times New Roman"/>
          <w:sz w:val="24"/>
          <w:szCs w:val="24"/>
        </w:rPr>
      </w:pPr>
      <w:r w:rsidRPr="00A45B95">
        <w:rPr>
          <w:rFonts w:ascii="Times New Roman" w:eastAsia="Times New Roman" w:hAnsi="Times New Roman" w:cs="Times New Roman"/>
          <w:sz w:val="24"/>
          <w:szCs w:val="24"/>
        </w:rPr>
        <w:t>В программе В.И. Ляха и А.А Зданевича программный материал делится на две части – базовую и вариативную.</w:t>
      </w:r>
    </w:p>
    <w:p w:rsidR="001C0BC4" w:rsidRPr="00A45B95" w:rsidRDefault="001C0BC4" w:rsidP="00C70533">
      <w:pPr>
        <w:tabs>
          <w:tab w:val="left" w:pos="3225"/>
        </w:tabs>
        <w:spacing w:after="0" w:line="240" w:lineRule="auto"/>
        <w:ind w:firstLine="567"/>
        <w:jc w:val="both"/>
        <w:rPr>
          <w:rFonts w:ascii="Times New Roman" w:eastAsia="Times New Roman" w:hAnsi="Times New Roman" w:cs="Times New Roman"/>
          <w:sz w:val="24"/>
          <w:szCs w:val="24"/>
        </w:rPr>
      </w:pPr>
      <w:r w:rsidRPr="00A45B95">
        <w:rPr>
          <w:rFonts w:ascii="Times New Roman" w:eastAsia="Times New Roman" w:hAnsi="Times New Roman" w:cs="Times New Roman"/>
          <w:i/>
          <w:sz w:val="24"/>
          <w:szCs w:val="24"/>
        </w:rPr>
        <w:t>Вариативная часть</w:t>
      </w:r>
      <w:r w:rsidRPr="00A45B95">
        <w:rPr>
          <w:rFonts w:ascii="Times New Roman" w:eastAsia="Times New Roman" w:hAnsi="Times New Roman" w:cs="Times New Roman"/>
          <w:sz w:val="24"/>
          <w:szCs w:val="24"/>
        </w:rPr>
        <w:t xml:space="preserve"> включает в себя программный материал по спортивным играм на основе спортивных игр. </w:t>
      </w:r>
    </w:p>
    <w:p w:rsidR="001C0BC4" w:rsidRPr="00A45B95" w:rsidRDefault="001C0BC4" w:rsidP="00C70533">
      <w:pPr>
        <w:tabs>
          <w:tab w:val="left" w:pos="3225"/>
        </w:tabs>
        <w:spacing w:after="0" w:line="240" w:lineRule="auto"/>
        <w:ind w:firstLine="567"/>
        <w:jc w:val="both"/>
        <w:rPr>
          <w:rFonts w:ascii="Times New Roman" w:eastAsia="Times New Roman" w:hAnsi="Times New Roman" w:cs="Times New Roman"/>
          <w:sz w:val="24"/>
          <w:szCs w:val="24"/>
        </w:rPr>
      </w:pPr>
      <w:r w:rsidRPr="00A45B95">
        <w:rPr>
          <w:rFonts w:ascii="Times New Roman" w:eastAsia="Times New Roman" w:hAnsi="Times New Roman" w:cs="Times New Roman"/>
          <w:sz w:val="24"/>
          <w:szCs w:val="24"/>
        </w:rPr>
        <w:lastRenderedPageBreak/>
        <w:t>Программный материал усложняется по разделам каждый год за счет увеличения  ложности элементов на базе ранее пройденных.</w:t>
      </w:r>
    </w:p>
    <w:p w:rsidR="001C0BC4" w:rsidRPr="00A45B95" w:rsidRDefault="001C0BC4" w:rsidP="00C70533">
      <w:pPr>
        <w:spacing w:after="0" w:line="240" w:lineRule="auto"/>
        <w:ind w:firstLine="567"/>
        <w:jc w:val="both"/>
        <w:rPr>
          <w:rFonts w:ascii="Times New Roman" w:eastAsia="Times New Roman" w:hAnsi="Times New Roman" w:cs="Times New Roman"/>
          <w:sz w:val="24"/>
          <w:szCs w:val="24"/>
        </w:rPr>
      </w:pPr>
      <w:r w:rsidRPr="00A45B95">
        <w:rPr>
          <w:rFonts w:ascii="Times New Roman" w:eastAsia="Times New Roman" w:hAnsi="Times New Roman" w:cs="Times New Roman"/>
          <w:sz w:val="24"/>
          <w:szCs w:val="24"/>
        </w:rPr>
        <w:t>Распределение учебных тем на прохождение базовой части программного мате</w:t>
      </w:r>
      <w:r w:rsidR="00A01861">
        <w:rPr>
          <w:rFonts w:ascii="Times New Roman" w:eastAsia="Times New Roman" w:hAnsi="Times New Roman" w:cs="Times New Roman"/>
          <w:sz w:val="24"/>
          <w:szCs w:val="24"/>
        </w:rPr>
        <w:t>риала по физической культуре 1-3</w:t>
      </w:r>
      <w:r w:rsidRPr="00A45B95">
        <w:rPr>
          <w:rFonts w:ascii="Times New Roman" w:eastAsia="Times New Roman" w:hAnsi="Times New Roman" w:cs="Times New Roman"/>
          <w:sz w:val="24"/>
          <w:szCs w:val="24"/>
        </w:rPr>
        <w:t xml:space="preserve"> классов составлено в соответствии с комплексной программой физического воспитания учащихся (В.И. Лях.иА.А.Зданевич.)</w:t>
      </w:r>
    </w:p>
    <w:p w:rsidR="001C0BC4" w:rsidRPr="00A45B95" w:rsidRDefault="001C0BC4" w:rsidP="00C70533">
      <w:pPr>
        <w:shd w:val="clear" w:color="auto" w:fill="FFFFFF"/>
        <w:spacing w:after="0" w:line="240" w:lineRule="auto"/>
        <w:ind w:right="14" w:firstLine="567"/>
        <w:jc w:val="both"/>
        <w:rPr>
          <w:rFonts w:ascii="Times New Roman" w:eastAsia="Times New Roman" w:hAnsi="Times New Roman" w:cs="Times New Roman"/>
          <w:color w:val="000000"/>
          <w:spacing w:val="-5"/>
          <w:sz w:val="24"/>
          <w:szCs w:val="24"/>
        </w:rPr>
      </w:pPr>
      <w:r w:rsidRPr="00A45B95">
        <w:rPr>
          <w:rFonts w:ascii="Times New Roman" w:eastAsia="Times New Roman" w:hAnsi="Times New Roman" w:cs="Times New Roman"/>
          <w:b/>
          <w:i/>
          <w:iCs/>
          <w:color w:val="000000"/>
          <w:spacing w:val="-8"/>
          <w:sz w:val="24"/>
          <w:szCs w:val="24"/>
        </w:rPr>
        <w:t>Цель обучения –</w:t>
      </w:r>
      <w:r w:rsidRPr="00A45B95">
        <w:rPr>
          <w:rFonts w:ascii="Times New Roman" w:eastAsia="Times New Roman" w:hAnsi="Times New Roman" w:cs="Times New Roman"/>
          <w:color w:val="000000"/>
          <w:spacing w:val="-8"/>
          <w:sz w:val="24"/>
          <w:szCs w:val="24"/>
        </w:rPr>
        <w:t xml:space="preserve"> формирование разносторонне </w:t>
      </w:r>
      <w:r w:rsidRPr="00A45B95">
        <w:rPr>
          <w:rFonts w:ascii="Times New Roman" w:eastAsia="Times New Roman" w:hAnsi="Times New Roman" w:cs="Times New Roman"/>
          <w:color w:val="000000"/>
          <w:spacing w:val="-5"/>
          <w:sz w:val="24"/>
          <w:szCs w:val="24"/>
        </w:rPr>
        <w:t xml:space="preserve">физически развитой личности, способной активно </w:t>
      </w:r>
      <w:r w:rsidRPr="00A45B95">
        <w:rPr>
          <w:rFonts w:ascii="Times New Roman" w:eastAsia="Times New Roman" w:hAnsi="Times New Roman" w:cs="Times New Roman"/>
          <w:color w:val="000000"/>
          <w:spacing w:val="-4"/>
          <w:sz w:val="24"/>
          <w:szCs w:val="24"/>
        </w:rPr>
        <w:t xml:space="preserve">использовать ценности физической культуры для </w:t>
      </w:r>
      <w:r w:rsidRPr="00A45B95">
        <w:rPr>
          <w:rFonts w:ascii="Times New Roman" w:eastAsia="Times New Roman" w:hAnsi="Times New Roman" w:cs="Times New Roman"/>
          <w:color w:val="000000"/>
          <w:spacing w:val="-7"/>
          <w:sz w:val="24"/>
          <w:szCs w:val="24"/>
        </w:rPr>
        <w:t>укрепления и длительного сохранения собственного здоровья, оптимизации трудовой деятельности и ор</w:t>
      </w:r>
      <w:r w:rsidRPr="00A45B95">
        <w:rPr>
          <w:rFonts w:ascii="Times New Roman" w:eastAsia="Times New Roman" w:hAnsi="Times New Roman" w:cs="Times New Roman"/>
          <w:color w:val="000000"/>
          <w:spacing w:val="-5"/>
          <w:sz w:val="24"/>
          <w:szCs w:val="24"/>
        </w:rPr>
        <w:t>ганизации активного отдыха.</w:t>
      </w:r>
    </w:p>
    <w:p w:rsidR="001C0BC4" w:rsidRPr="00A45B95" w:rsidRDefault="001C0BC4" w:rsidP="00C70533">
      <w:pPr>
        <w:shd w:val="clear" w:color="auto" w:fill="FFFFFF"/>
        <w:spacing w:after="0" w:line="240" w:lineRule="auto"/>
        <w:ind w:left="510"/>
        <w:jc w:val="both"/>
        <w:rPr>
          <w:rFonts w:ascii="Times New Roman" w:eastAsia="Times New Roman" w:hAnsi="Times New Roman" w:cs="Times New Roman"/>
          <w:b/>
          <w:sz w:val="24"/>
          <w:szCs w:val="24"/>
        </w:rPr>
      </w:pPr>
      <w:r w:rsidRPr="00A45B95">
        <w:rPr>
          <w:rFonts w:ascii="Times New Roman" w:eastAsia="Times New Roman" w:hAnsi="Times New Roman" w:cs="Times New Roman"/>
          <w:b/>
          <w:i/>
          <w:iCs/>
          <w:color w:val="000000"/>
          <w:spacing w:val="-1"/>
          <w:sz w:val="24"/>
          <w:szCs w:val="24"/>
        </w:rPr>
        <w:t>Задачи обучения:</w:t>
      </w:r>
    </w:p>
    <w:p w:rsidR="001C0BC4" w:rsidRPr="00A45B95" w:rsidRDefault="001C0BC4" w:rsidP="000C674C">
      <w:pPr>
        <w:numPr>
          <w:ilvl w:val="0"/>
          <w:numId w:val="10"/>
        </w:numPr>
        <w:shd w:val="clear" w:color="auto" w:fill="FFFFFF"/>
        <w:spacing w:after="0" w:line="240" w:lineRule="auto"/>
        <w:ind w:left="510" w:right="22" w:firstLine="0"/>
        <w:jc w:val="both"/>
        <w:rPr>
          <w:rFonts w:ascii="Times New Roman" w:eastAsia="Times New Roman" w:hAnsi="Times New Roman" w:cs="Times New Roman"/>
          <w:sz w:val="24"/>
          <w:szCs w:val="24"/>
        </w:rPr>
      </w:pPr>
      <w:r w:rsidRPr="00A45B95">
        <w:rPr>
          <w:rFonts w:ascii="Times New Roman" w:eastAsia="Times New Roman" w:hAnsi="Times New Roman" w:cs="Times New Roman"/>
          <w:color w:val="000000"/>
          <w:spacing w:val="-7"/>
          <w:sz w:val="24"/>
          <w:szCs w:val="24"/>
        </w:rPr>
        <w:t>укрепление здоровья, улучшение осанки, про</w:t>
      </w:r>
      <w:r w:rsidRPr="00A45B95">
        <w:rPr>
          <w:rFonts w:ascii="Times New Roman" w:eastAsia="Times New Roman" w:hAnsi="Times New Roman" w:cs="Times New Roman"/>
          <w:color w:val="000000"/>
          <w:spacing w:val="-3"/>
          <w:sz w:val="24"/>
          <w:szCs w:val="24"/>
        </w:rPr>
        <w:t>филактика плоскостопия, содействие гармо</w:t>
      </w:r>
      <w:r w:rsidRPr="00A45B95">
        <w:rPr>
          <w:rFonts w:ascii="Times New Roman" w:eastAsia="Times New Roman" w:hAnsi="Times New Roman" w:cs="Times New Roman"/>
          <w:color w:val="000000"/>
          <w:spacing w:val="-4"/>
          <w:sz w:val="24"/>
          <w:szCs w:val="24"/>
        </w:rPr>
        <w:t>ничному физическому, нравственному и со</w:t>
      </w:r>
      <w:r w:rsidRPr="00A45B95">
        <w:rPr>
          <w:rFonts w:ascii="Times New Roman" w:eastAsia="Times New Roman" w:hAnsi="Times New Roman" w:cs="Times New Roman"/>
          <w:color w:val="000000"/>
          <w:spacing w:val="-5"/>
          <w:sz w:val="24"/>
          <w:szCs w:val="24"/>
        </w:rPr>
        <w:t>циальному развитию, успешному обучению;</w:t>
      </w:r>
    </w:p>
    <w:p w:rsidR="001C0BC4" w:rsidRPr="00A45B95" w:rsidRDefault="001C0BC4" w:rsidP="000C674C">
      <w:pPr>
        <w:widowControl w:val="0"/>
        <w:numPr>
          <w:ilvl w:val="0"/>
          <w:numId w:val="10"/>
        </w:numPr>
        <w:shd w:val="clear" w:color="auto" w:fill="FFFFFF"/>
        <w:tabs>
          <w:tab w:val="left" w:pos="0"/>
        </w:tabs>
        <w:autoSpaceDE w:val="0"/>
        <w:autoSpaceDN w:val="0"/>
        <w:adjustRightInd w:val="0"/>
        <w:spacing w:after="0" w:line="240" w:lineRule="auto"/>
        <w:ind w:left="510" w:firstLine="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7"/>
          <w:sz w:val="24"/>
          <w:szCs w:val="24"/>
        </w:rPr>
        <w:t>формирование первоначальных умений само</w:t>
      </w:r>
      <w:r w:rsidRPr="00A45B95">
        <w:rPr>
          <w:rFonts w:ascii="Times New Roman" w:eastAsia="Times New Roman" w:hAnsi="Times New Roman" w:cs="Times New Roman"/>
          <w:color w:val="000000"/>
          <w:spacing w:val="-5"/>
          <w:sz w:val="24"/>
          <w:szCs w:val="24"/>
        </w:rPr>
        <w:t>регуляции средствами физической культуры;</w:t>
      </w:r>
    </w:p>
    <w:p w:rsidR="001C0BC4" w:rsidRPr="00A45B95" w:rsidRDefault="001C0BC4" w:rsidP="000C674C">
      <w:pPr>
        <w:widowControl w:val="0"/>
        <w:numPr>
          <w:ilvl w:val="0"/>
          <w:numId w:val="10"/>
        </w:numPr>
        <w:shd w:val="clear" w:color="auto" w:fill="FFFFFF"/>
        <w:tabs>
          <w:tab w:val="left" w:pos="709"/>
        </w:tabs>
        <w:autoSpaceDE w:val="0"/>
        <w:autoSpaceDN w:val="0"/>
        <w:adjustRightInd w:val="0"/>
        <w:spacing w:after="0" w:line="240" w:lineRule="auto"/>
        <w:ind w:left="510" w:firstLine="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4"/>
          <w:sz w:val="24"/>
          <w:szCs w:val="24"/>
        </w:rPr>
        <w:t>обучение методике движений;</w:t>
      </w:r>
    </w:p>
    <w:p w:rsidR="001C0BC4" w:rsidRPr="00A45B95" w:rsidRDefault="001C0BC4" w:rsidP="000C674C">
      <w:pPr>
        <w:widowControl w:val="0"/>
        <w:numPr>
          <w:ilvl w:val="0"/>
          <w:numId w:val="10"/>
        </w:numPr>
        <w:shd w:val="clear" w:color="auto" w:fill="FFFFFF"/>
        <w:tabs>
          <w:tab w:val="left" w:pos="569"/>
        </w:tabs>
        <w:autoSpaceDE w:val="0"/>
        <w:autoSpaceDN w:val="0"/>
        <w:adjustRightInd w:val="0"/>
        <w:spacing w:after="0" w:line="240" w:lineRule="auto"/>
        <w:ind w:left="510" w:firstLine="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7"/>
          <w:sz w:val="24"/>
          <w:szCs w:val="24"/>
        </w:rPr>
        <w:t>развитие координационных (точность воспро</w:t>
      </w:r>
      <w:r w:rsidRPr="00A45B95">
        <w:rPr>
          <w:rFonts w:ascii="Times New Roman" w:eastAsia="Times New Roman" w:hAnsi="Times New Roman" w:cs="Times New Roman"/>
          <w:color w:val="000000"/>
          <w:spacing w:val="-2"/>
          <w:sz w:val="24"/>
          <w:szCs w:val="24"/>
        </w:rPr>
        <w:t>изведения и дифференцирование простран</w:t>
      </w:r>
      <w:r w:rsidRPr="00A45B95">
        <w:rPr>
          <w:rFonts w:ascii="Times New Roman" w:eastAsia="Times New Roman" w:hAnsi="Times New Roman" w:cs="Times New Roman"/>
          <w:color w:val="000000"/>
          <w:spacing w:val="-5"/>
          <w:sz w:val="24"/>
          <w:szCs w:val="24"/>
        </w:rPr>
        <w:t>ственных, временных и силовых параметров движений; равновесие, ритм, быстрота и точ</w:t>
      </w:r>
      <w:r w:rsidRPr="00A45B95">
        <w:rPr>
          <w:rFonts w:ascii="Times New Roman" w:eastAsia="Times New Roman" w:hAnsi="Times New Roman" w:cs="Times New Roman"/>
          <w:color w:val="000000"/>
          <w:spacing w:val="-6"/>
          <w:sz w:val="24"/>
          <w:szCs w:val="24"/>
        </w:rPr>
        <w:t xml:space="preserve">ность реагирования на сигналы, согласование </w:t>
      </w:r>
      <w:r w:rsidRPr="00A45B95">
        <w:rPr>
          <w:rFonts w:ascii="Times New Roman" w:eastAsia="Times New Roman" w:hAnsi="Times New Roman" w:cs="Times New Roman"/>
          <w:color w:val="000000"/>
          <w:spacing w:val="-2"/>
          <w:sz w:val="24"/>
          <w:szCs w:val="24"/>
        </w:rPr>
        <w:t xml:space="preserve">движений, ориентирование в пространстве) </w:t>
      </w:r>
      <w:r w:rsidRPr="00A45B95">
        <w:rPr>
          <w:rFonts w:ascii="Times New Roman" w:eastAsia="Times New Roman" w:hAnsi="Times New Roman" w:cs="Times New Roman"/>
          <w:color w:val="000000"/>
          <w:spacing w:val="-5"/>
          <w:sz w:val="24"/>
          <w:szCs w:val="24"/>
        </w:rPr>
        <w:t>и кондиционных (скоростные, скоростноси</w:t>
      </w:r>
      <w:r w:rsidRPr="00A45B95">
        <w:rPr>
          <w:rFonts w:ascii="Times New Roman" w:eastAsia="Times New Roman" w:hAnsi="Times New Roman" w:cs="Times New Roman"/>
          <w:color w:val="000000"/>
          <w:spacing w:val="-2"/>
          <w:sz w:val="24"/>
          <w:szCs w:val="24"/>
        </w:rPr>
        <w:t>ловые, выносливость и гибкость) способно</w:t>
      </w:r>
      <w:r w:rsidRPr="00A45B95">
        <w:rPr>
          <w:rFonts w:ascii="Times New Roman" w:eastAsia="Times New Roman" w:hAnsi="Times New Roman" w:cs="Times New Roman"/>
          <w:color w:val="000000"/>
          <w:spacing w:val="-6"/>
          <w:sz w:val="24"/>
          <w:szCs w:val="24"/>
        </w:rPr>
        <w:t>стей;</w:t>
      </w:r>
    </w:p>
    <w:p w:rsidR="001C0BC4" w:rsidRPr="00A45B95" w:rsidRDefault="001C0BC4" w:rsidP="000C674C">
      <w:pPr>
        <w:widowControl w:val="0"/>
        <w:numPr>
          <w:ilvl w:val="0"/>
          <w:numId w:val="10"/>
        </w:numPr>
        <w:shd w:val="clear" w:color="auto" w:fill="FFFFFF"/>
        <w:tabs>
          <w:tab w:val="left" w:pos="569"/>
        </w:tabs>
        <w:autoSpaceDE w:val="0"/>
        <w:autoSpaceDN w:val="0"/>
        <w:adjustRightInd w:val="0"/>
        <w:spacing w:after="0" w:line="240" w:lineRule="auto"/>
        <w:ind w:left="510" w:firstLine="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8"/>
          <w:sz w:val="24"/>
          <w:szCs w:val="24"/>
        </w:rPr>
        <w:t xml:space="preserve">формирование элементарных знаний о личной </w:t>
      </w:r>
      <w:r w:rsidRPr="00A45B95">
        <w:rPr>
          <w:rFonts w:ascii="Times New Roman" w:eastAsia="Times New Roman" w:hAnsi="Times New Roman" w:cs="Times New Roman"/>
          <w:color w:val="000000"/>
          <w:sz w:val="24"/>
          <w:szCs w:val="24"/>
        </w:rPr>
        <w:t xml:space="preserve">гигиене, влиянии физических упражнений </w:t>
      </w:r>
      <w:r w:rsidRPr="00A45B95">
        <w:rPr>
          <w:rFonts w:ascii="Times New Roman" w:eastAsia="Times New Roman" w:hAnsi="Times New Roman" w:cs="Times New Roman"/>
          <w:color w:val="000000"/>
          <w:spacing w:val="1"/>
          <w:sz w:val="24"/>
          <w:szCs w:val="24"/>
        </w:rPr>
        <w:t xml:space="preserve">на состояние здоровья, работоспособность и развитие физических (координационных </w:t>
      </w:r>
      <w:r w:rsidRPr="00A45B95">
        <w:rPr>
          <w:rFonts w:ascii="Times New Roman" w:eastAsia="Times New Roman" w:hAnsi="Times New Roman" w:cs="Times New Roman"/>
          <w:color w:val="000000"/>
          <w:spacing w:val="-3"/>
          <w:sz w:val="24"/>
          <w:szCs w:val="24"/>
        </w:rPr>
        <w:t>и кондиционных) способностей;</w:t>
      </w:r>
    </w:p>
    <w:p w:rsidR="001C0BC4" w:rsidRPr="00A45B95" w:rsidRDefault="001C0BC4" w:rsidP="000C674C">
      <w:pPr>
        <w:widowControl w:val="0"/>
        <w:numPr>
          <w:ilvl w:val="0"/>
          <w:numId w:val="10"/>
        </w:numPr>
        <w:shd w:val="clear" w:color="auto" w:fill="FFFFFF"/>
        <w:tabs>
          <w:tab w:val="left" w:pos="569"/>
        </w:tabs>
        <w:autoSpaceDE w:val="0"/>
        <w:autoSpaceDN w:val="0"/>
        <w:adjustRightInd w:val="0"/>
        <w:spacing w:after="0" w:line="240" w:lineRule="auto"/>
        <w:ind w:left="510" w:firstLine="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5"/>
          <w:sz w:val="24"/>
          <w:szCs w:val="24"/>
        </w:rPr>
        <w:t xml:space="preserve">выработка представлений об основных видах </w:t>
      </w:r>
      <w:r w:rsidRPr="00A45B95">
        <w:rPr>
          <w:rFonts w:ascii="Times New Roman" w:eastAsia="Times New Roman" w:hAnsi="Times New Roman" w:cs="Times New Roman"/>
          <w:color w:val="000000"/>
          <w:spacing w:val="-4"/>
          <w:sz w:val="24"/>
          <w:szCs w:val="24"/>
        </w:rPr>
        <w:t xml:space="preserve">спорта, снарядах и инвентаре, о соблюдении </w:t>
      </w:r>
      <w:r w:rsidRPr="00A45B95">
        <w:rPr>
          <w:rFonts w:ascii="Times New Roman" w:eastAsia="Times New Roman" w:hAnsi="Times New Roman" w:cs="Times New Roman"/>
          <w:color w:val="000000"/>
          <w:spacing w:val="-11"/>
          <w:sz w:val="24"/>
          <w:szCs w:val="24"/>
        </w:rPr>
        <w:t>правил техники безопасности во время занятий;</w:t>
      </w:r>
    </w:p>
    <w:p w:rsidR="001C0BC4" w:rsidRPr="00A45B95" w:rsidRDefault="001C0BC4" w:rsidP="000C674C">
      <w:pPr>
        <w:widowControl w:val="0"/>
        <w:numPr>
          <w:ilvl w:val="0"/>
          <w:numId w:val="10"/>
        </w:numPr>
        <w:shd w:val="clear" w:color="auto" w:fill="FFFFFF"/>
        <w:tabs>
          <w:tab w:val="left" w:pos="569"/>
        </w:tabs>
        <w:autoSpaceDE w:val="0"/>
        <w:autoSpaceDN w:val="0"/>
        <w:adjustRightInd w:val="0"/>
        <w:spacing w:after="0" w:line="240" w:lineRule="auto"/>
        <w:ind w:left="510" w:firstLine="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7"/>
          <w:sz w:val="24"/>
          <w:szCs w:val="24"/>
        </w:rPr>
        <w:t xml:space="preserve">формирование установки на сохранение </w:t>
      </w:r>
      <w:r w:rsidRPr="00A45B95">
        <w:rPr>
          <w:rFonts w:ascii="Times New Roman" w:eastAsia="Times New Roman" w:hAnsi="Times New Roman" w:cs="Times New Roman"/>
          <w:color w:val="000000"/>
          <w:sz w:val="24"/>
          <w:szCs w:val="24"/>
        </w:rPr>
        <w:t xml:space="preserve">и укрепление здоровья, навыков здорового </w:t>
      </w:r>
      <w:r w:rsidRPr="00A45B95">
        <w:rPr>
          <w:rFonts w:ascii="Times New Roman" w:eastAsia="Times New Roman" w:hAnsi="Times New Roman" w:cs="Times New Roman"/>
          <w:color w:val="000000"/>
          <w:spacing w:val="-4"/>
          <w:sz w:val="24"/>
          <w:szCs w:val="24"/>
        </w:rPr>
        <w:t>и безопасного образа жизни;</w:t>
      </w:r>
    </w:p>
    <w:p w:rsidR="001C0BC4" w:rsidRPr="00A45B95" w:rsidRDefault="001C0BC4" w:rsidP="000C674C">
      <w:pPr>
        <w:widowControl w:val="0"/>
        <w:numPr>
          <w:ilvl w:val="0"/>
          <w:numId w:val="10"/>
        </w:numPr>
        <w:shd w:val="clear" w:color="auto" w:fill="FFFFFF"/>
        <w:tabs>
          <w:tab w:val="left" w:pos="569"/>
        </w:tabs>
        <w:autoSpaceDE w:val="0"/>
        <w:autoSpaceDN w:val="0"/>
        <w:adjustRightInd w:val="0"/>
        <w:spacing w:after="0" w:line="240" w:lineRule="auto"/>
        <w:ind w:left="510" w:firstLine="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2"/>
          <w:sz w:val="24"/>
          <w:szCs w:val="24"/>
        </w:rPr>
        <w:t xml:space="preserve">приобщение к самостоятельным занятиям </w:t>
      </w:r>
      <w:r w:rsidRPr="00A45B95">
        <w:rPr>
          <w:rFonts w:ascii="Times New Roman" w:eastAsia="Times New Roman" w:hAnsi="Times New Roman" w:cs="Times New Roman"/>
          <w:color w:val="000000"/>
          <w:spacing w:val="-1"/>
          <w:sz w:val="24"/>
          <w:szCs w:val="24"/>
        </w:rPr>
        <w:t xml:space="preserve">физическими упражнениями, подвижными </w:t>
      </w:r>
      <w:r w:rsidRPr="00A45B95">
        <w:rPr>
          <w:rFonts w:ascii="Times New Roman" w:eastAsia="Times New Roman" w:hAnsi="Times New Roman" w:cs="Times New Roman"/>
          <w:color w:val="000000"/>
          <w:spacing w:val="-5"/>
          <w:sz w:val="24"/>
          <w:szCs w:val="24"/>
        </w:rPr>
        <w:t xml:space="preserve">играми, использование их в свободное время </w:t>
      </w:r>
      <w:r w:rsidRPr="00A45B95">
        <w:rPr>
          <w:rFonts w:ascii="Times New Roman" w:eastAsia="Times New Roman" w:hAnsi="Times New Roman" w:cs="Times New Roman"/>
          <w:color w:val="000000"/>
          <w:spacing w:val="-1"/>
          <w:sz w:val="24"/>
          <w:szCs w:val="24"/>
        </w:rPr>
        <w:t>на основе формирования интересов к опре</w:t>
      </w:r>
      <w:r w:rsidRPr="00A45B95">
        <w:rPr>
          <w:rFonts w:ascii="Times New Roman" w:eastAsia="Times New Roman" w:hAnsi="Times New Roman" w:cs="Times New Roman"/>
          <w:color w:val="000000"/>
          <w:spacing w:val="1"/>
          <w:sz w:val="24"/>
          <w:szCs w:val="24"/>
        </w:rPr>
        <w:t xml:space="preserve">деленным видам двигательной активности </w:t>
      </w:r>
      <w:r w:rsidRPr="00A45B95">
        <w:rPr>
          <w:rFonts w:ascii="Times New Roman" w:eastAsia="Times New Roman" w:hAnsi="Times New Roman" w:cs="Times New Roman"/>
          <w:color w:val="000000"/>
          <w:spacing w:val="-6"/>
          <w:sz w:val="24"/>
          <w:szCs w:val="24"/>
        </w:rPr>
        <w:t xml:space="preserve">и выявления предрасположенности к тем или </w:t>
      </w:r>
      <w:r w:rsidRPr="00A45B95">
        <w:rPr>
          <w:rFonts w:ascii="Times New Roman" w:eastAsia="Times New Roman" w:hAnsi="Times New Roman" w:cs="Times New Roman"/>
          <w:color w:val="000000"/>
          <w:spacing w:val="-4"/>
          <w:sz w:val="24"/>
          <w:szCs w:val="24"/>
        </w:rPr>
        <w:t>иным видам спорта;</w:t>
      </w:r>
    </w:p>
    <w:p w:rsidR="001C0BC4" w:rsidRPr="001A1922" w:rsidRDefault="001C0BC4" w:rsidP="00C70533">
      <w:pPr>
        <w:widowControl w:val="0"/>
        <w:numPr>
          <w:ilvl w:val="0"/>
          <w:numId w:val="10"/>
        </w:numPr>
        <w:shd w:val="clear" w:color="auto" w:fill="FFFFFF"/>
        <w:tabs>
          <w:tab w:val="left" w:pos="569"/>
        </w:tabs>
        <w:autoSpaceDE w:val="0"/>
        <w:autoSpaceDN w:val="0"/>
        <w:adjustRightInd w:val="0"/>
        <w:spacing w:after="0" w:line="240" w:lineRule="auto"/>
        <w:ind w:left="510" w:firstLine="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7"/>
          <w:sz w:val="24"/>
          <w:szCs w:val="24"/>
        </w:rPr>
        <w:t>воспитание дисциплинированности, доброже</w:t>
      </w:r>
      <w:r w:rsidRPr="00A45B95">
        <w:rPr>
          <w:rFonts w:ascii="Times New Roman" w:eastAsia="Times New Roman" w:hAnsi="Times New Roman" w:cs="Times New Roman"/>
          <w:color w:val="000000"/>
          <w:spacing w:val="-4"/>
          <w:sz w:val="24"/>
          <w:szCs w:val="24"/>
        </w:rPr>
        <w:t>лательного отношения к товарищам, честно</w:t>
      </w:r>
      <w:r w:rsidRPr="00A45B95">
        <w:rPr>
          <w:rFonts w:ascii="Times New Roman" w:eastAsia="Times New Roman" w:hAnsi="Times New Roman" w:cs="Times New Roman"/>
          <w:color w:val="000000"/>
          <w:spacing w:val="-6"/>
          <w:sz w:val="24"/>
          <w:szCs w:val="24"/>
        </w:rPr>
        <w:t>сти, отзывчивости, смелости во время выпол</w:t>
      </w:r>
      <w:r w:rsidRPr="00A45B95">
        <w:rPr>
          <w:rFonts w:ascii="Times New Roman" w:eastAsia="Times New Roman" w:hAnsi="Times New Roman" w:cs="Times New Roman"/>
          <w:color w:val="000000"/>
          <w:spacing w:val="-2"/>
          <w:sz w:val="24"/>
          <w:szCs w:val="24"/>
        </w:rPr>
        <w:t xml:space="preserve">нения физических упражнений, содействие </w:t>
      </w:r>
      <w:r w:rsidRPr="00A45B95">
        <w:rPr>
          <w:rFonts w:ascii="Times New Roman" w:eastAsia="Times New Roman" w:hAnsi="Times New Roman" w:cs="Times New Roman"/>
          <w:color w:val="000000"/>
          <w:spacing w:val="-4"/>
          <w:sz w:val="24"/>
          <w:szCs w:val="24"/>
        </w:rPr>
        <w:t>развитию психических процессов (представ</w:t>
      </w:r>
      <w:r w:rsidRPr="00A45B95">
        <w:rPr>
          <w:rFonts w:ascii="Times New Roman" w:eastAsia="Times New Roman" w:hAnsi="Times New Roman" w:cs="Times New Roman"/>
          <w:color w:val="000000"/>
          <w:spacing w:val="-5"/>
          <w:sz w:val="24"/>
          <w:szCs w:val="24"/>
        </w:rPr>
        <w:t>ление, память, мышление и др.) в ходе двига</w:t>
      </w:r>
      <w:r w:rsidRPr="00A45B95">
        <w:rPr>
          <w:rFonts w:ascii="Times New Roman" w:eastAsia="Times New Roman" w:hAnsi="Times New Roman" w:cs="Times New Roman"/>
          <w:color w:val="000000"/>
          <w:spacing w:val="-4"/>
          <w:sz w:val="24"/>
          <w:szCs w:val="24"/>
        </w:rPr>
        <w:t>тельной деятельности.</w:t>
      </w:r>
    </w:p>
    <w:p w:rsidR="001C0BC4" w:rsidRPr="00A45B95" w:rsidRDefault="001C0BC4" w:rsidP="00C70533">
      <w:pPr>
        <w:shd w:val="clear" w:color="auto" w:fill="FFFFFF"/>
        <w:spacing w:after="0" w:line="240" w:lineRule="auto"/>
        <w:ind w:left="936"/>
        <w:jc w:val="center"/>
        <w:rPr>
          <w:rFonts w:ascii="Times New Roman" w:hAnsi="Times New Roman" w:cs="Times New Roman"/>
          <w:b/>
          <w:bCs/>
          <w:color w:val="000000"/>
          <w:spacing w:val="-6"/>
          <w:sz w:val="24"/>
          <w:szCs w:val="24"/>
        </w:rPr>
      </w:pPr>
      <w:r w:rsidRPr="00A45B95">
        <w:rPr>
          <w:rFonts w:ascii="Times New Roman" w:hAnsi="Times New Roman" w:cs="Times New Roman"/>
          <w:b/>
          <w:bCs/>
          <w:color w:val="000000"/>
          <w:spacing w:val="-6"/>
          <w:sz w:val="24"/>
          <w:szCs w:val="24"/>
        </w:rPr>
        <w:t>Общая характеристика курса</w:t>
      </w:r>
    </w:p>
    <w:p w:rsidR="001C0BC4" w:rsidRPr="00A45B95" w:rsidRDefault="001C0BC4" w:rsidP="00C70533">
      <w:pPr>
        <w:shd w:val="clear" w:color="auto" w:fill="FFFFFF"/>
        <w:spacing w:after="0" w:line="240" w:lineRule="auto"/>
        <w:ind w:left="936"/>
        <w:jc w:val="center"/>
        <w:rPr>
          <w:rFonts w:ascii="Times New Roman" w:hAnsi="Times New Roman" w:cs="Times New Roman"/>
          <w:sz w:val="24"/>
          <w:szCs w:val="24"/>
        </w:rPr>
      </w:pPr>
    </w:p>
    <w:p w:rsidR="001C0BC4" w:rsidRPr="00A45B95" w:rsidRDefault="001C0BC4" w:rsidP="00C70533">
      <w:pPr>
        <w:shd w:val="clear" w:color="auto" w:fill="FFFFFF"/>
        <w:spacing w:after="0" w:line="240" w:lineRule="auto"/>
        <w:ind w:right="7" w:firstLine="567"/>
        <w:jc w:val="both"/>
        <w:rPr>
          <w:rFonts w:ascii="Times New Roman" w:hAnsi="Times New Roman" w:cs="Times New Roman"/>
          <w:sz w:val="24"/>
          <w:szCs w:val="24"/>
        </w:rPr>
      </w:pPr>
      <w:r w:rsidRPr="00A45B95">
        <w:rPr>
          <w:rFonts w:ascii="Times New Roman" w:hAnsi="Times New Roman" w:cs="Times New Roman"/>
          <w:color w:val="000000"/>
          <w:spacing w:val="-7"/>
          <w:sz w:val="24"/>
          <w:szCs w:val="24"/>
        </w:rPr>
        <w:t>Предметом обучения физической культуре в на</w:t>
      </w:r>
      <w:r w:rsidRPr="00A45B95">
        <w:rPr>
          <w:rFonts w:ascii="Times New Roman" w:hAnsi="Times New Roman" w:cs="Times New Roman"/>
          <w:color w:val="000000"/>
          <w:spacing w:val="-3"/>
          <w:sz w:val="24"/>
          <w:szCs w:val="24"/>
        </w:rPr>
        <w:t xml:space="preserve">чальной школе является двигательная активность </w:t>
      </w:r>
      <w:r w:rsidRPr="00A45B95">
        <w:rPr>
          <w:rFonts w:ascii="Times New Roman" w:hAnsi="Times New Roman" w:cs="Times New Roman"/>
          <w:color w:val="000000"/>
          <w:spacing w:val="1"/>
          <w:sz w:val="24"/>
          <w:szCs w:val="24"/>
        </w:rPr>
        <w:t xml:space="preserve">человека с общеразвивающей направленностью. </w:t>
      </w:r>
      <w:r w:rsidRPr="00A45B95">
        <w:rPr>
          <w:rFonts w:ascii="Times New Roman" w:hAnsi="Times New Roman" w:cs="Times New Roman"/>
          <w:color w:val="000000"/>
          <w:spacing w:val="-3"/>
          <w:sz w:val="24"/>
          <w:szCs w:val="24"/>
        </w:rPr>
        <w:t>В процессе овладения этой деятельностью укреп</w:t>
      </w:r>
      <w:r w:rsidRPr="00A45B95">
        <w:rPr>
          <w:rFonts w:ascii="Times New Roman" w:hAnsi="Times New Roman" w:cs="Times New Roman"/>
          <w:color w:val="000000"/>
          <w:spacing w:val="1"/>
          <w:sz w:val="24"/>
          <w:szCs w:val="24"/>
        </w:rPr>
        <w:t xml:space="preserve">ляется здоровье, совершенствуются физические </w:t>
      </w:r>
      <w:r w:rsidRPr="00A45B95">
        <w:rPr>
          <w:rFonts w:ascii="Times New Roman" w:hAnsi="Times New Roman" w:cs="Times New Roman"/>
          <w:color w:val="000000"/>
          <w:spacing w:val="-5"/>
          <w:sz w:val="24"/>
          <w:szCs w:val="24"/>
        </w:rPr>
        <w:t>качества, осваиваются определенные двигательные действия, активно развиваются мышление, творче</w:t>
      </w:r>
      <w:r w:rsidRPr="00A45B95">
        <w:rPr>
          <w:rFonts w:ascii="Times New Roman" w:hAnsi="Times New Roman" w:cs="Times New Roman"/>
          <w:color w:val="000000"/>
          <w:spacing w:val="-4"/>
          <w:sz w:val="24"/>
          <w:szCs w:val="24"/>
        </w:rPr>
        <w:t>ство и самостоятельность.</w:t>
      </w:r>
    </w:p>
    <w:p w:rsidR="001C0BC4" w:rsidRPr="00A45B95" w:rsidRDefault="001C0BC4" w:rsidP="00C70533">
      <w:pPr>
        <w:shd w:val="clear" w:color="auto" w:fill="FFFFFF"/>
        <w:spacing w:after="0" w:line="240" w:lineRule="auto"/>
        <w:ind w:left="7" w:right="14" w:firstLine="560"/>
        <w:jc w:val="both"/>
        <w:rPr>
          <w:rFonts w:ascii="Times New Roman" w:hAnsi="Times New Roman" w:cs="Times New Roman"/>
          <w:sz w:val="24"/>
          <w:szCs w:val="24"/>
        </w:rPr>
      </w:pPr>
      <w:r w:rsidRPr="00A45B95">
        <w:rPr>
          <w:rFonts w:ascii="Times New Roman" w:hAnsi="Times New Roman" w:cs="Times New Roman"/>
          <w:color w:val="000000"/>
          <w:sz w:val="24"/>
          <w:szCs w:val="24"/>
        </w:rPr>
        <w:t>Важнейшим требованием проведения совре</w:t>
      </w:r>
      <w:r w:rsidRPr="00A45B95">
        <w:rPr>
          <w:rFonts w:ascii="Times New Roman" w:hAnsi="Times New Roman" w:cs="Times New Roman"/>
          <w:color w:val="000000"/>
          <w:spacing w:val="-2"/>
          <w:sz w:val="24"/>
          <w:szCs w:val="24"/>
        </w:rPr>
        <w:t>менного урока по физической культуре является обеспечение дифференцированного и индивиду</w:t>
      </w:r>
      <w:r w:rsidRPr="00A45B95">
        <w:rPr>
          <w:rFonts w:ascii="Times New Roman" w:hAnsi="Times New Roman" w:cs="Times New Roman"/>
          <w:color w:val="000000"/>
          <w:spacing w:val="-1"/>
          <w:sz w:val="24"/>
          <w:szCs w:val="24"/>
        </w:rPr>
        <w:t>ального подхода к учащимся с учетом состояния здоровья, пола, физического развития, двигатель</w:t>
      </w:r>
      <w:r w:rsidRPr="00A45B95">
        <w:rPr>
          <w:rFonts w:ascii="Times New Roman" w:hAnsi="Times New Roman" w:cs="Times New Roman"/>
          <w:color w:val="000000"/>
          <w:spacing w:val="-6"/>
          <w:sz w:val="24"/>
          <w:szCs w:val="24"/>
        </w:rPr>
        <w:t>ной подготовленности, особенностей развития пси</w:t>
      </w:r>
      <w:r w:rsidRPr="00A45B95">
        <w:rPr>
          <w:rFonts w:ascii="Times New Roman" w:hAnsi="Times New Roman" w:cs="Times New Roman"/>
          <w:color w:val="000000"/>
          <w:spacing w:val="-4"/>
          <w:sz w:val="24"/>
          <w:szCs w:val="24"/>
        </w:rPr>
        <w:t>хических свойств и качеств, соблюдения гигиенических норм.</w:t>
      </w:r>
    </w:p>
    <w:p w:rsidR="001C0BC4" w:rsidRPr="00A45B95" w:rsidRDefault="001C0BC4" w:rsidP="00C70533">
      <w:pPr>
        <w:spacing w:after="0" w:line="240" w:lineRule="auto"/>
        <w:jc w:val="both"/>
        <w:rPr>
          <w:rFonts w:ascii="Times New Roman" w:hAnsi="Times New Roman" w:cs="Times New Roman"/>
          <w:b/>
          <w:sz w:val="24"/>
          <w:szCs w:val="24"/>
        </w:rPr>
      </w:pPr>
    </w:p>
    <w:p w:rsidR="001C0BC4" w:rsidRPr="001A1922" w:rsidRDefault="001A1922" w:rsidP="001A1922">
      <w:pPr>
        <w:pStyle w:val="31"/>
        <w:spacing w:before="0"/>
        <w:ind w:firstLine="540"/>
        <w:rPr>
          <w:sz w:val="24"/>
          <w:szCs w:val="24"/>
          <w:u w:val="thick"/>
        </w:rPr>
      </w:pPr>
      <w:r>
        <w:rPr>
          <w:sz w:val="24"/>
          <w:szCs w:val="24"/>
          <w:u w:val="thick"/>
        </w:rPr>
        <w:t>Содержание курса</w:t>
      </w:r>
      <w:r w:rsidR="00A01861">
        <w:rPr>
          <w:sz w:val="24"/>
          <w:szCs w:val="24"/>
          <w:u w:val="thick"/>
        </w:rPr>
        <w:t xml:space="preserve"> (102 часа)</w:t>
      </w:r>
    </w:p>
    <w:p w:rsidR="001C0BC4" w:rsidRPr="00A45B95" w:rsidRDefault="001C0BC4" w:rsidP="00C70533">
      <w:pPr>
        <w:pStyle w:val="31"/>
        <w:spacing w:before="0"/>
        <w:ind w:firstLine="567"/>
        <w:jc w:val="both"/>
        <w:rPr>
          <w:sz w:val="24"/>
          <w:szCs w:val="24"/>
        </w:rPr>
      </w:pPr>
      <w:r w:rsidRPr="00A45B95">
        <w:rPr>
          <w:sz w:val="24"/>
          <w:szCs w:val="24"/>
        </w:rPr>
        <w:t>Знания о физической культуре</w:t>
      </w:r>
    </w:p>
    <w:p w:rsidR="001C0BC4" w:rsidRPr="001A1922" w:rsidRDefault="001C0BC4" w:rsidP="001A1922">
      <w:pPr>
        <w:pStyle w:val="31"/>
        <w:spacing w:before="0"/>
        <w:ind w:firstLine="567"/>
        <w:jc w:val="both"/>
        <w:rPr>
          <w:b w:val="0"/>
          <w:sz w:val="24"/>
          <w:szCs w:val="24"/>
        </w:rPr>
      </w:pPr>
      <w:r w:rsidRPr="00A45B95">
        <w:rPr>
          <w:b w:val="0"/>
          <w:sz w:val="24"/>
          <w:szCs w:val="24"/>
        </w:rPr>
        <w:t>Физическая культура как система разнообразных форм занятий физическими упражнениями. Правила предупреждения травматизма во время занятий физическими упражнениями: организация мест занятий, подбор одежды, обуви и инвентаря. История развития физической культуры и первых соревнований. Связь физической культуры с трудовой и военной деятельностью. Характеристика основных физических качеств: силы, выносливости, гибкости и координации. Физическая нагрузка и её влияние на повышени</w:t>
      </w:r>
      <w:r w:rsidR="001A1922">
        <w:rPr>
          <w:b w:val="0"/>
          <w:sz w:val="24"/>
          <w:szCs w:val="24"/>
        </w:rPr>
        <w:t>е частоты сердечных сокращений.</w:t>
      </w:r>
    </w:p>
    <w:p w:rsidR="001C0BC4" w:rsidRPr="00A45B95" w:rsidRDefault="001C0BC4" w:rsidP="00C70533">
      <w:pPr>
        <w:pStyle w:val="31"/>
        <w:spacing w:before="0"/>
        <w:ind w:firstLine="567"/>
        <w:jc w:val="both"/>
        <w:rPr>
          <w:sz w:val="24"/>
          <w:szCs w:val="24"/>
        </w:rPr>
      </w:pPr>
      <w:r w:rsidRPr="00A45B95">
        <w:rPr>
          <w:sz w:val="24"/>
          <w:szCs w:val="24"/>
        </w:rPr>
        <w:lastRenderedPageBreak/>
        <w:t>Спосо</w:t>
      </w:r>
      <w:r w:rsidR="00EC27CC" w:rsidRPr="00A45B95">
        <w:rPr>
          <w:sz w:val="24"/>
          <w:szCs w:val="24"/>
        </w:rPr>
        <w:t>бы физкультурной деятельности</w:t>
      </w:r>
    </w:p>
    <w:p w:rsidR="001C0BC4" w:rsidRPr="00A45B95" w:rsidRDefault="001C0BC4" w:rsidP="00C70533">
      <w:pPr>
        <w:pStyle w:val="31"/>
        <w:spacing w:before="0"/>
        <w:ind w:firstLine="567"/>
        <w:jc w:val="both"/>
        <w:rPr>
          <w:b w:val="0"/>
          <w:sz w:val="24"/>
          <w:szCs w:val="24"/>
        </w:rPr>
      </w:pPr>
      <w:r w:rsidRPr="00A45B95">
        <w:rPr>
          <w:sz w:val="24"/>
          <w:szCs w:val="24"/>
        </w:rPr>
        <w:t xml:space="preserve">Самостоятельные занятия. </w:t>
      </w:r>
      <w:r w:rsidRPr="00A45B95">
        <w:rPr>
          <w:b w:val="0"/>
          <w:sz w:val="24"/>
          <w:szCs w:val="24"/>
        </w:rPr>
        <w:t>Составление режима дня. Оздоровительные занятия в режиме дня: комплексы утренней зарядки, физкультминутки. Подвижные игры во время динамических пауз, прогулок и проведение игр, выбор одежды и инвентаря. Комплексы упражнений для формирования правильной осанки и развития мышц туловища.</w:t>
      </w:r>
    </w:p>
    <w:p w:rsidR="001C0BC4" w:rsidRPr="00A45B95" w:rsidRDefault="001C0BC4" w:rsidP="00C70533">
      <w:pPr>
        <w:pStyle w:val="31"/>
        <w:spacing w:before="0"/>
        <w:ind w:firstLine="539"/>
        <w:jc w:val="both"/>
        <w:rPr>
          <w:b w:val="0"/>
          <w:sz w:val="24"/>
          <w:szCs w:val="24"/>
        </w:rPr>
      </w:pPr>
      <w:r w:rsidRPr="00A45B95">
        <w:rPr>
          <w:b w:val="0"/>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развития физических качеств. Измерение частоты сердечных сокращений.</w:t>
      </w:r>
    </w:p>
    <w:p w:rsidR="001C0BC4" w:rsidRPr="00A45B95" w:rsidRDefault="001C0BC4" w:rsidP="00C70533">
      <w:pPr>
        <w:pStyle w:val="31"/>
        <w:spacing w:before="0"/>
        <w:ind w:firstLine="539"/>
        <w:jc w:val="both"/>
        <w:rPr>
          <w:b w:val="0"/>
          <w:sz w:val="24"/>
          <w:szCs w:val="24"/>
        </w:rPr>
      </w:pPr>
      <w:r w:rsidRPr="00A45B95">
        <w:rPr>
          <w:b w:val="0"/>
          <w:sz w:val="24"/>
          <w:szCs w:val="24"/>
        </w:rPr>
        <w:t>Самостоятельные игры и развлечения. Организация и проведение подвижных игр</w:t>
      </w:r>
    </w:p>
    <w:p w:rsidR="001C0BC4" w:rsidRPr="00A45B95" w:rsidRDefault="001C0BC4" w:rsidP="00C70533">
      <w:pPr>
        <w:pStyle w:val="31"/>
        <w:spacing w:before="0"/>
        <w:ind w:firstLine="539"/>
        <w:jc w:val="both"/>
        <w:rPr>
          <w:bCs/>
          <w:color w:val="000000"/>
          <w:spacing w:val="2"/>
          <w:sz w:val="24"/>
          <w:szCs w:val="24"/>
        </w:rPr>
      </w:pPr>
      <w:r w:rsidRPr="00A45B95">
        <w:rPr>
          <w:bCs/>
          <w:color w:val="000000"/>
          <w:spacing w:val="2"/>
          <w:sz w:val="24"/>
          <w:szCs w:val="24"/>
        </w:rPr>
        <w:t>Физическое совершенствование</w:t>
      </w:r>
    </w:p>
    <w:p w:rsidR="001C0BC4" w:rsidRPr="00A45B95" w:rsidRDefault="001C0BC4" w:rsidP="00C70533">
      <w:pPr>
        <w:pStyle w:val="31"/>
        <w:spacing w:before="0"/>
        <w:ind w:firstLine="539"/>
        <w:jc w:val="both"/>
        <w:rPr>
          <w:b w:val="0"/>
          <w:sz w:val="24"/>
          <w:szCs w:val="24"/>
        </w:rPr>
      </w:pPr>
      <w:r w:rsidRPr="00A45B95">
        <w:rPr>
          <w:bCs/>
          <w:color w:val="000000"/>
          <w:spacing w:val="2"/>
          <w:sz w:val="24"/>
          <w:szCs w:val="24"/>
        </w:rPr>
        <w:t xml:space="preserve">Физкультурно-оздоровительная деятельность. </w:t>
      </w:r>
      <w:r w:rsidRPr="00A45B95">
        <w:rPr>
          <w:b w:val="0"/>
          <w:bCs/>
          <w:color w:val="000000"/>
          <w:spacing w:val="2"/>
          <w:sz w:val="24"/>
          <w:szCs w:val="24"/>
        </w:rPr>
        <w:t>Комплексы</w:t>
      </w:r>
      <w:r w:rsidRPr="00A45B95">
        <w:rPr>
          <w:b w:val="0"/>
          <w:color w:val="000000"/>
          <w:sz w:val="24"/>
          <w:szCs w:val="24"/>
        </w:rPr>
        <w:t xml:space="preserve">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1C0BC4" w:rsidRPr="00A45B95" w:rsidRDefault="001C0BC4" w:rsidP="00C70533">
      <w:pPr>
        <w:shd w:val="clear" w:color="auto" w:fill="FFFFFF"/>
        <w:spacing w:after="0" w:line="240" w:lineRule="auto"/>
        <w:ind w:firstLine="567"/>
        <w:jc w:val="both"/>
        <w:rPr>
          <w:rFonts w:ascii="Times New Roman" w:hAnsi="Times New Roman" w:cs="Times New Roman"/>
          <w:b/>
          <w:color w:val="000000"/>
          <w:sz w:val="24"/>
          <w:szCs w:val="24"/>
        </w:rPr>
      </w:pPr>
      <w:r w:rsidRPr="00A45B95">
        <w:rPr>
          <w:rFonts w:ascii="Times New Roman" w:hAnsi="Times New Roman" w:cs="Times New Roman"/>
          <w:b/>
          <w:color w:val="000000"/>
          <w:sz w:val="24"/>
          <w:szCs w:val="24"/>
        </w:rPr>
        <w:t>Спортивно-оздоровительная деятельность</w:t>
      </w:r>
    </w:p>
    <w:p w:rsidR="001C0BC4" w:rsidRPr="00A45B95" w:rsidRDefault="001C0BC4" w:rsidP="00C70533">
      <w:pPr>
        <w:shd w:val="clear" w:color="auto" w:fill="FFFFFF"/>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b/>
          <w:bCs/>
          <w:color w:val="000000"/>
          <w:spacing w:val="-2"/>
          <w:sz w:val="24"/>
          <w:szCs w:val="24"/>
        </w:rPr>
        <w:t xml:space="preserve">Гимнастика </w:t>
      </w:r>
      <w:r w:rsidRPr="00A45B95">
        <w:rPr>
          <w:rFonts w:ascii="Times New Roman" w:hAnsi="Times New Roman" w:cs="Times New Roman"/>
          <w:b/>
          <w:color w:val="000000"/>
          <w:spacing w:val="-2"/>
          <w:sz w:val="24"/>
          <w:szCs w:val="24"/>
        </w:rPr>
        <w:t>с</w:t>
      </w:r>
      <w:r w:rsidRPr="00A45B95">
        <w:rPr>
          <w:rFonts w:ascii="Times New Roman" w:hAnsi="Times New Roman" w:cs="Times New Roman"/>
          <w:b/>
          <w:bCs/>
          <w:color w:val="000000"/>
          <w:spacing w:val="-2"/>
          <w:sz w:val="24"/>
          <w:szCs w:val="24"/>
        </w:rPr>
        <w:t>основами акробатики</w:t>
      </w:r>
    </w:p>
    <w:p w:rsidR="001C0BC4" w:rsidRPr="00A45B95" w:rsidRDefault="001C0BC4" w:rsidP="00C70533">
      <w:pPr>
        <w:shd w:val="clear" w:color="auto" w:fill="FFFFFF"/>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b/>
          <w:i/>
          <w:iCs/>
          <w:spacing w:val="1"/>
          <w:sz w:val="24"/>
          <w:szCs w:val="24"/>
        </w:rPr>
        <w:t>Организующие команды и приемы</w:t>
      </w:r>
      <w:r w:rsidRPr="00A45B95">
        <w:rPr>
          <w:rFonts w:ascii="Times New Roman" w:hAnsi="Times New Roman" w:cs="Times New Roman"/>
          <w:i/>
          <w:iCs/>
          <w:spacing w:val="1"/>
          <w:sz w:val="24"/>
          <w:szCs w:val="24"/>
        </w:rPr>
        <w:t xml:space="preserve">: </w:t>
      </w:r>
      <w:r w:rsidRPr="00A45B95">
        <w:rPr>
          <w:rFonts w:ascii="Times New Roman" w:hAnsi="Times New Roman" w:cs="Times New Roman"/>
          <w:spacing w:val="1"/>
          <w:sz w:val="24"/>
          <w:szCs w:val="24"/>
        </w:rPr>
        <w:t>строевые действия в шеренге и колонне; выполнение строевых команд.</w:t>
      </w:r>
    </w:p>
    <w:p w:rsidR="001C0BC4" w:rsidRPr="00A45B95" w:rsidRDefault="001C0BC4" w:rsidP="00C70533">
      <w:pPr>
        <w:shd w:val="clear" w:color="auto" w:fill="FFFFFF"/>
        <w:spacing w:after="0" w:line="240" w:lineRule="auto"/>
        <w:ind w:firstLine="567"/>
        <w:jc w:val="both"/>
        <w:rPr>
          <w:rFonts w:ascii="Times New Roman" w:hAnsi="Times New Roman" w:cs="Times New Roman"/>
          <w:spacing w:val="-1"/>
          <w:sz w:val="24"/>
          <w:szCs w:val="24"/>
        </w:rPr>
      </w:pPr>
      <w:r w:rsidRPr="00A45B95">
        <w:rPr>
          <w:rFonts w:ascii="Times New Roman" w:hAnsi="Times New Roman" w:cs="Times New Roman"/>
          <w:b/>
          <w:i/>
          <w:iCs/>
          <w:spacing w:val="-1"/>
          <w:sz w:val="24"/>
          <w:szCs w:val="24"/>
        </w:rPr>
        <w:t xml:space="preserve">Акробатические упражнения: </w:t>
      </w:r>
      <w:r w:rsidRPr="00A45B95">
        <w:rPr>
          <w:rFonts w:ascii="Times New Roman" w:hAnsi="Times New Roman" w:cs="Times New Roman"/>
          <w:spacing w:val="-1"/>
          <w:sz w:val="24"/>
          <w:szCs w:val="24"/>
        </w:rPr>
        <w:t>упоры; седы; упражнения в группировке; перекаты; стойка на лопатках; кувырки вперёд и назад; гимнастический мост.</w:t>
      </w:r>
    </w:p>
    <w:p w:rsidR="001C0BC4" w:rsidRPr="00A45B95" w:rsidRDefault="001C0BC4" w:rsidP="00C70533">
      <w:pPr>
        <w:shd w:val="clear" w:color="auto" w:fill="FFFFFF"/>
        <w:spacing w:after="0" w:line="240" w:lineRule="auto"/>
        <w:ind w:firstLine="567"/>
        <w:jc w:val="both"/>
        <w:rPr>
          <w:rFonts w:ascii="Times New Roman" w:hAnsi="Times New Roman" w:cs="Times New Roman"/>
          <w:spacing w:val="-1"/>
          <w:sz w:val="24"/>
          <w:szCs w:val="24"/>
        </w:rPr>
      </w:pPr>
      <w:r w:rsidRPr="00A45B95">
        <w:rPr>
          <w:rFonts w:ascii="Times New Roman" w:hAnsi="Times New Roman" w:cs="Times New Roman"/>
          <w:b/>
          <w:spacing w:val="-1"/>
          <w:sz w:val="24"/>
          <w:szCs w:val="24"/>
        </w:rPr>
        <w:t xml:space="preserve">Акробатические комбинации: </w:t>
      </w:r>
      <w:r w:rsidRPr="00A45B95">
        <w:rPr>
          <w:rFonts w:ascii="Times New Roman" w:hAnsi="Times New Roman" w:cs="Times New Roman"/>
          <w:spacing w:val="-1"/>
          <w:sz w:val="24"/>
          <w:szCs w:val="24"/>
        </w:rPr>
        <w:t>мост из положения лёжа на спине, опуститься в исходное положение, переворот в положение лёжа на животе, прыжок с опорой на руки в упор присев;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1C0BC4" w:rsidRPr="00A45B95" w:rsidRDefault="001C0BC4" w:rsidP="00C70533">
      <w:pPr>
        <w:shd w:val="clear" w:color="auto" w:fill="FFFFFF"/>
        <w:spacing w:after="0" w:line="240" w:lineRule="auto"/>
        <w:ind w:firstLine="567"/>
        <w:jc w:val="both"/>
        <w:rPr>
          <w:rFonts w:ascii="Times New Roman" w:hAnsi="Times New Roman" w:cs="Times New Roman"/>
          <w:spacing w:val="-1"/>
          <w:sz w:val="24"/>
          <w:szCs w:val="24"/>
        </w:rPr>
      </w:pPr>
      <w:r w:rsidRPr="00A45B95">
        <w:rPr>
          <w:rFonts w:ascii="Times New Roman" w:hAnsi="Times New Roman" w:cs="Times New Roman"/>
          <w:b/>
          <w:spacing w:val="-1"/>
          <w:sz w:val="24"/>
          <w:szCs w:val="24"/>
        </w:rPr>
        <w:t xml:space="preserve">Упражнения на низкой гимнастической перекладине: </w:t>
      </w:r>
      <w:r w:rsidRPr="00A45B95">
        <w:rPr>
          <w:rFonts w:ascii="Times New Roman" w:hAnsi="Times New Roman" w:cs="Times New Roman"/>
          <w:spacing w:val="-1"/>
          <w:sz w:val="24"/>
          <w:szCs w:val="24"/>
        </w:rPr>
        <w:t>висы, перемахи.</w:t>
      </w:r>
    </w:p>
    <w:p w:rsidR="001C0BC4" w:rsidRPr="00A45B95" w:rsidRDefault="001C0BC4" w:rsidP="00C70533">
      <w:pPr>
        <w:shd w:val="clear" w:color="auto" w:fill="FFFFFF"/>
        <w:spacing w:after="0" w:line="240" w:lineRule="auto"/>
        <w:ind w:firstLine="567"/>
        <w:jc w:val="both"/>
        <w:rPr>
          <w:rFonts w:ascii="Times New Roman" w:hAnsi="Times New Roman" w:cs="Times New Roman"/>
          <w:spacing w:val="-1"/>
          <w:sz w:val="24"/>
          <w:szCs w:val="24"/>
        </w:rPr>
      </w:pPr>
      <w:r w:rsidRPr="00A45B95">
        <w:rPr>
          <w:rFonts w:ascii="Times New Roman" w:hAnsi="Times New Roman" w:cs="Times New Roman"/>
          <w:b/>
          <w:spacing w:val="-1"/>
          <w:sz w:val="24"/>
          <w:szCs w:val="24"/>
        </w:rPr>
        <w:t xml:space="preserve">Гимнастическая комбинация: </w:t>
      </w:r>
      <w:r w:rsidRPr="00A45B95">
        <w:rPr>
          <w:rFonts w:ascii="Times New Roman" w:hAnsi="Times New Roman" w:cs="Times New Roman"/>
          <w:spacing w:val="-1"/>
          <w:sz w:val="24"/>
          <w:szCs w:val="24"/>
        </w:rPr>
        <w:t>из виса стоя присев толчком двумя ногами перемах, согнув ноги, в вис сзади согнувшись со сходом вперёд ноги.</w:t>
      </w:r>
    </w:p>
    <w:p w:rsidR="001C0BC4" w:rsidRPr="00A45B95" w:rsidRDefault="001C0BC4" w:rsidP="00C70533">
      <w:pPr>
        <w:shd w:val="clear" w:color="auto" w:fill="FFFFFF"/>
        <w:spacing w:after="0" w:line="240" w:lineRule="auto"/>
        <w:ind w:firstLine="567"/>
        <w:jc w:val="both"/>
        <w:rPr>
          <w:rFonts w:ascii="Times New Roman" w:hAnsi="Times New Roman" w:cs="Times New Roman"/>
          <w:spacing w:val="-1"/>
          <w:sz w:val="24"/>
          <w:szCs w:val="24"/>
        </w:rPr>
      </w:pPr>
      <w:r w:rsidRPr="00A45B95">
        <w:rPr>
          <w:rFonts w:ascii="Times New Roman" w:hAnsi="Times New Roman" w:cs="Times New Roman"/>
          <w:b/>
          <w:spacing w:val="-1"/>
          <w:sz w:val="24"/>
          <w:szCs w:val="24"/>
        </w:rPr>
        <w:t xml:space="preserve">Опорный прыжок: </w:t>
      </w:r>
      <w:r w:rsidRPr="00A45B95">
        <w:rPr>
          <w:rFonts w:ascii="Times New Roman" w:hAnsi="Times New Roman" w:cs="Times New Roman"/>
          <w:spacing w:val="-1"/>
          <w:sz w:val="24"/>
          <w:szCs w:val="24"/>
        </w:rPr>
        <w:t xml:space="preserve">с разбега через гимнастического козла. </w:t>
      </w:r>
    </w:p>
    <w:p w:rsidR="001C0BC4" w:rsidRPr="00A45B95" w:rsidRDefault="001C0BC4" w:rsidP="00C70533">
      <w:pPr>
        <w:shd w:val="clear" w:color="auto" w:fill="FFFFFF"/>
        <w:spacing w:after="0" w:line="240" w:lineRule="auto"/>
        <w:ind w:firstLine="567"/>
        <w:jc w:val="both"/>
        <w:rPr>
          <w:rFonts w:ascii="Times New Roman" w:hAnsi="Times New Roman" w:cs="Times New Roman"/>
          <w:spacing w:val="-1"/>
          <w:sz w:val="24"/>
          <w:szCs w:val="24"/>
        </w:rPr>
      </w:pPr>
      <w:r w:rsidRPr="00A45B95">
        <w:rPr>
          <w:rFonts w:ascii="Times New Roman" w:hAnsi="Times New Roman" w:cs="Times New Roman"/>
          <w:b/>
          <w:spacing w:val="-1"/>
          <w:sz w:val="24"/>
          <w:szCs w:val="24"/>
        </w:rPr>
        <w:t xml:space="preserve">Гимнастические упражнения прикладного характера: </w:t>
      </w:r>
      <w:r w:rsidRPr="00A45B95">
        <w:rPr>
          <w:rFonts w:ascii="Times New Roman" w:hAnsi="Times New Roman" w:cs="Times New Roman"/>
          <w:spacing w:val="-1"/>
          <w:sz w:val="24"/>
          <w:szCs w:val="24"/>
        </w:rPr>
        <w:t>прыжки со скакалкой, передвижение по гимнастической стенке, преодоление полосы препятствий с элементами лазанья и</w:t>
      </w:r>
    </w:p>
    <w:p w:rsidR="001C0BC4" w:rsidRPr="00A45B95" w:rsidRDefault="001A1922" w:rsidP="00C70533">
      <w:pPr>
        <w:shd w:val="clear" w:color="auto" w:fill="FFFFFF"/>
        <w:spacing w:after="0" w:line="24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Перелезания</w:t>
      </w:r>
      <w:r w:rsidR="001C0BC4" w:rsidRPr="00A45B95">
        <w:rPr>
          <w:rFonts w:ascii="Times New Roman" w:hAnsi="Times New Roman" w:cs="Times New Roman"/>
          <w:spacing w:val="-1"/>
          <w:sz w:val="24"/>
          <w:szCs w:val="24"/>
        </w:rPr>
        <w:t>,переползания, передвижение по наклонной гимнастической скамейке.</w:t>
      </w:r>
    </w:p>
    <w:p w:rsidR="001C0BC4" w:rsidRPr="00A45B95" w:rsidRDefault="001C0BC4" w:rsidP="00C70533">
      <w:pPr>
        <w:shd w:val="clear" w:color="auto" w:fill="FFFFFF"/>
        <w:spacing w:after="0" w:line="240" w:lineRule="auto"/>
        <w:ind w:right="43" w:firstLine="567"/>
        <w:jc w:val="both"/>
        <w:rPr>
          <w:rFonts w:ascii="Times New Roman" w:hAnsi="Times New Roman" w:cs="Times New Roman"/>
          <w:spacing w:val="-3"/>
          <w:sz w:val="24"/>
          <w:szCs w:val="24"/>
        </w:rPr>
      </w:pPr>
      <w:r w:rsidRPr="00A45B95">
        <w:rPr>
          <w:rFonts w:ascii="Times New Roman" w:hAnsi="Times New Roman" w:cs="Times New Roman"/>
          <w:b/>
          <w:i/>
          <w:iCs/>
          <w:spacing w:val="4"/>
          <w:sz w:val="24"/>
          <w:szCs w:val="24"/>
        </w:rPr>
        <w:t>Подвижные игры на материале гимнастики с основами акроба</w:t>
      </w:r>
      <w:r w:rsidRPr="00A45B95">
        <w:rPr>
          <w:rFonts w:ascii="Times New Roman" w:hAnsi="Times New Roman" w:cs="Times New Roman"/>
          <w:b/>
          <w:i/>
          <w:iCs/>
          <w:spacing w:val="4"/>
          <w:sz w:val="24"/>
          <w:szCs w:val="24"/>
        </w:rPr>
        <w:softHyphen/>
      </w:r>
      <w:r w:rsidRPr="00A45B95">
        <w:rPr>
          <w:rFonts w:ascii="Times New Roman" w:hAnsi="Times New Roman" w:cs="Times New Roman"/>
          <w:b/>
          <w:i/>
          <w:iCs/>
          <w:sz w:val="24"/>
          <w:szCs w:val="24"/>
        </w:rPr>
        <w:t xml:space="preserve">тики: </w:t>
      </w:r>
      <w:r w:rsidRPr="00A45B95">
        <w:rPr>
          <w:rFonts w:ascii="Times New Roman" w:hAnsi="Times New Roman" w:cs="Times New Roman"/>
          <w:sz w:val="24"/>
          <w:szCs w:val="24"/>
        </w:rPr>
        <w:t xml:space="preserve">игровые задания с использованием строевых </w:t>
      </w:r>
      <w:r w:rsidRPr="00A45B95">
        <w:rPr>
          <w:rFonts w:ascii="Times New Roman" w:hAnsi="Times New Roman" w:cs="Times New Roman"/>
          <w:spacing w:val="-1"/>
          <w:sz w:val="24"/>
          <w:szCs w:val="24"/>
        </w:rPr>
        <w:t>упражнений, упражнений, заданий на координацию движений типа «веселые задачи», с «включением» (напряжением) и «выключением» (расслаблением) звеньев тела</w:t>
      </w:r>
      <w:r w:rsidRPr="00A45B95">
        <w:rPr>
          <w:rFonts w:ascii="Times New Roman" w:hAnsi="Times New Roman" w:cs="Times New Roman"/>
          <w:spacing w:val="-2"/>
          <w:sz w:val="24"/>
          <w:szCs w:val="24"/>
        </w:rPr>
        <w:t>:«Змейка», «Иголка и нитка», «Пройди бесшумно», «Тройка», «Раки», «Через холодный ручей», «Петрушка на скамейке», «Не урони мешочек», «Конни</w:t>
      </w:r>
      <w:r w:rsidRPr="00A45B95">
        <w:rPr>
          <w:rFonts w:ascii="Times New Roman" w:hAnsi="Times New Roman" w:cs="Times New Roman"/>
          <w:sz w:val="24"/>
          <w:szCs w:val="24"/>
        </w:rPr>
        <w:t>ки-спортсмены», «Запрещенное движение», «Отга</w:t>
      </w:r>
      <w:r w:rsidRPr="00A45B95">
        <w:rPr>
          <w:rFonts w:ascii="Times New Roman" w:hAnsi="Times New Roman" w:cs="Times New Roman"/>
          <w:spacing w:val="-2"/>
          <w:sz w:val="24"/>
          <w:szCs w:val="24"/>
        </w:rPr>
        <w:t xml:space="preserve">дай, чей голос», «Что изменилось», «Посадка картофеля», «Прокати быстрее мяч», «Кузнечики», </w:t>
      </w:r>
      <w:r w:rsidRPr="00A45B95">
        <w:rPr>
          <w:rFonts w:ascii="Times New Roman" w:hAnsi="Times New Roman" w:cs="Times New Roman"/>
          <w:spacing w:val="-3"/>
          <w:sz w:val="24"/>
          <w:szCs w:val="24"/>
        </w:rPr>
        <w:t>«Парашютисты», «Медвежата за медом», «Уверты</w:t>
      </w:r>
      <w:r w:rsidRPr="00A45B95">
        <w:rPr>
          <w:rFonts w:ascii="Times New Roman" w:hAnsi="Times New Roman" w:cs="Times New Roman"/>
          <w:spacing w:val="-2"/>
          <w:sz w:val="24"/>
          <w:szCs w:val="24"/>
        </w:rPr>
        <w:t xml:space="preserve">вайся от мяча», «Гонки мячей по кругу», «Догонялки </w:t>
      </w:r>
      <w:r w:rsidRPr="00A45B95">
        <w:rPr>
          <w:rFonts w:ascii="Times New Roman" w:hAnsi="Times New Roman" w:cs="Times New Roman"/>
          <w:spacing w:val="-1"/>
          <w:sz w:val="24"/>
          <w:szCs w:val="24"/>
        </w:rPr>
        <w:t>на марше», «Альпинисты», эстафеты (типа:«Вере</w:t>
      </w:r>
      <w:r w:rsidRPr="00A45B95">
        <w:rPr>
          <w:rFonts w:ascii="Times New Roman" w:hAnsi="Times New Roman" w:cs="Times New Roman"/>
          <w:spacing w:val="-3"/>
          <w:sz w:val="24"/>
          <w:szCs w:val="24"/>
        </w:rPr>
        <w:t>вочка под ногами», «Эстафета с обручами»).</w:t>
      </w:r>
    </w:p>
    <w:p w:rsidR="001C0BC4" w:rsidRPr="00A45B95" w:rsidRDefault="001C0BC4" w:rsidP="00C70533">
      <w:pPr>
        <w:shd w:val="clear" w:color="auto" w:fill="FFFFFF"/>
        <w:spacing w:after="0" w:line="240" w:lineRule="auto"/>
        <w:ind w:right="43" w:firstLine="567"/>
        <w:jc w:val="both"/>
        <w:rPr>
          <w:rFonts w:ascii="Times New Roman" w:hAnsi="Times New Roman" w:cs="Times New Roman"/>
          <w:b/>
          <w:spacing w:val="-3"/>
          <w:sz w:val="24"/>
          <w:szCs w:val="24"/>
        </w:rPr>
      </w:pPr>
      <w:r w:rsidRPr="00A45B95">
        <w:rPr>
          <w:rFonts w:ascii="Times New Roman" w:hAnsi="Times New Roman" w:cs="Times New Roman"/>
          <w:b/>
          <w:spacing w:val="-3"/>
          <w:sz w:val="24"/>
          <w:szCs w:val="24"/>
        </w:rPr>
        <w:t xml:space="preserve">Легкая атлетика </w:t>
      </w:r>
    </w:p>
    <w:p w:rsidR="001C0BC4" w:rsidRPr="00A45B95" w:rsidRDefault="001C0BC4" w:rsidP="00C70533">
      <w:pPr>
        <w:shd w:val="clear" w:color="auto" w:fill="FFFFFF"/>
        <w:spacing w:after="0" w:line="240" w:lineRule="auto"/>
        <w:ind w:right="43" w:firstLine="567"/>
        <w:jc w:val="both"/>
        <w:rPr>
          <w:rFonts w:ascii="Times New Roman" w:hAnsi="Times New Roman" w:cs="Times New Roman"/>
          <w:spacing w:val="-3"/>
          <w:sz w:val="24"/>
          <w:szCs w:val="24"/>
        </w:rPr>
      </w:pPr>
      <w:r w:rsidRPr="00A45B95">
        <w:rPr>
          <w:rFonts w:ascii="Times New Roman" w:hAnsi="Times New Roman" w:cs="Times New Roman"/>
          <w:b/>
          <w:spacing w:val="-3"/>
          <w:sz w:val="24"/>
          <w:szCs w:val="24"/>
        </w:rPr>
        <w:t>Беговые упражнения:</w:t>
      </w:r>
      <w:r w:rsidRPr="00A45B95">
        <w:rPr>
          <w:rFonts w:ascii="Times New Roman" w:hAnsi="Times New Roman" w:cs="Times New Roman"/>
          <w:spacing w:val="-3"/>
          <w:sz w:val="24"/>
          <w:szCs w:val="24"/>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челночный бег; высокий старт с последующим стартовым ускорением.</w:t>
      </w:r>
    </w:p>
    <w:p w:rsidR="001C0BC4" w:rsidRPr="00A45B95" w:rsidRDefault="001C0BC4" w:rsidP="00C70533">
      <w:pPr>
        <w:shd w:val="clear" w:color="auto" w:fill="FFFFFF"/>
        <w:spacing w:after="0" w:line="240" w:lineRule="auto"/>
        <w:ind w:right="43" w:firstLine="567"/>
        <w:jc w:val="both"/>
        <w:rPr>
          <w:rFonts w:ascii="Times New Roman" w:hAnsi="Times New Roman" w:cs="Times New Roman"/>
          <w:spacing w:val="-3"/>
          <w:sz w:val="24"/>
          <w:szCs w:val="24"/>
        </w:rPr>
      </w:pPr>
      <w:r w:rsidRPr="00A45B95">
        <w:rPr>
          <w:rFonts w:ascii="Times New Roman" w:hAnsi="Times New Roman" w:cs="Times New Roman"/>
          <w:b/>
          <w:spacing w:val="-3"/>
          <w:sz w:val="24"/>
          <w:szCs w:val="24"/>
        </w:rPr>
        <w:t>Прыжковые упражнения</w:t>
      </w:r>
      <w:r w:rsidRPr="00A45B95">
        <w:rPr>
          <w:rFonts w:ascii="Times New Roman" w:hAnsi="Times New Roman" w:cs="Times New Roman"/>
          <w:spacing w:val="-3"/>
          <w:sz w:val="24"/>
          <w:szCs w:val="24"/>
        </w:rPr>
        <w:t>: на месте (на одной, на двух ногах), с продвижением вперед и назад, в длину и высоту с места; спрыгивание и запрыгивание на горку матов; в высоту с прямого разбега и способом «перешагивание»; в длину с разбега, согнув ноги.</w:t>
      </w:r>
    </w:p>
    <w:p w:rsidR="001C0BC4" w:rsidRPr="00A45B95" w:rsidRDefault="001C0BC4" w:rsidP="00C70533">
      <w:pPr>
        <w:shd w:val="clear" w:color="auto" w:fill="FFFFFF"/>
        <w:spacing w:after="0" w:line="240" w:lineRule="auto"/>
        <w:ind w:right="43" w:firstLine="567"/>
        <w:jc w:val="both"/>
        <w:rPr>
          <w:rFonts w:ascii="Times New Roman" w:hAnsi="Times New Roman" w:cs="Times New Roman"/>
          <w:spacing w:val="-3"/>
          <w:sz w:val="24"/>
          <w:szCs w:val="24"/>
        </w:rPr>
      </w:pPr>
      <w:r w:rsidRPr="00A45B95">
        <w:rPr>
          <w:rFonts w:ascii="Times New Roman" w:hAnsi="Times New Roman" w:cs="Times New Roman"/>
          <w:b/>
          <w:spacing w:val="-3"/>
          <w:sz w:val="24"/>
          <w:szCs w:val="24"/>
        </w:rPr>
        <w:t>Броски:</w:t>
      </w:r>
      <w:r w:rsidRPr="00A45B95">
        <w:rPr>
          <w:rFonts w:ascii="Times New Roman" w:hAnsi="Times New Roman" w:cs="Times New Roman"/>
          <w:spacing w:val="-3"/>
          <w:sz w:val="24"/>
          <w:szCs w:val="24"/>
        </w:rPr>
        <w:t xml:space="preserve"> большого мяча (1кг.) на дальность разными способами.</w:t>
      </w:r>
    </w:p>
    <w:p w:rsidR="001C0BC4" w:rsidRPr="00A45B95" w:rsidRDefault="001C0BC4" w:rsidP="00C70533">
      <w:pPr>
        <w:shd w:val="clear" w:color="auto" w:fill="FFFFFF"/>
        <w:spacing w:after="0" w:line="240" w:lineRule="auto"/>
        <w:ind w:right="43" w:firstLine="567"/>
        <w:jc w:val="both"/>
        <w:rPr>
          <w:rFonts w:ascii="Times New Roman" w:hAnsi="Times New Roman" w:cs="Times New Roman"/>
          <w:spacing w:val="-2"/>
          <w:sz w:val="24"/>
          <w:szCs w:val="24"/>
        </w:rPr>
      </w:pPr>
      <w:r w:rsidRPr="00A45B95">
        <w:rPr>
          <w:rFonts w:ascii="Times New Roman" w:hAnsi="Times New Roman" w:cs="Times New Roman"/>
          <w:b/>
          <w:spacing w:val="-3"/>
          <w:sz w:val="24"/>
          <w:szCs w:val="24"/>
        </w:rPr>
        <w:t>Метание:</w:t>
      </w:r>
      <w:r w:rsidRPr="00A45B95">
        <w:rPr>
          <w:rFonts w:ascii="Times New Roman" w:hAnsi="Times New Roman" w:cs="Times New Roman"/>
          <w:spacing w:val="-3"/>
          <w:sz w:val="24"/>
          <w:szCs w:val="24"/>
        </w:rPr>
        <w:t xml:space="preserve"> малого мяча  на дальность и в вертикальную цель.</w:t>
      </w:r>
    </w:p>
    <w:p w:rsidR="001C0BC4" w:rsidRPr="00A45B95" w:rsidRDefault="001C0BC4" w:rsidP="00C70533">
      <w:pPr>
        <w:shd w:val="clear" w:color="auto" w:fill="FFFFFF"/>
        <w:spacing w:after="0" w:line="240" w:lineRule="auto"/>
        <w:ind w:right="72" w:firstLine="567"/>
        <w:jc w:val="both"/>
        <w:rPr>
          <w:rFonts w:ascii="Times New Roman" w:hAnsi="Times New Roman" w:cs="Times New Roman"/>
          <w:spacing w:val="-3"/>
          <w:sz w:val="24"/>
          <w:szCs w:val="24"/>
        </w:rPr>
      </w:pPr>
      <w:r w:rsidRPr="00A45B95">
        <w:rPr>
          <w:rFonts w:ascii="Times New Roman" w:hAnsi="Times New Roman" w:cs="Times New Roman"/>
          <w:b/>
          <w:i/>
          <w:iCs/>
          <w:spacing w:val="3"/>
          <w:sz w:val="24"/>
          <w:szCs w:val="24"/>
        </w:rPr>
        <w:t>Кроссовая подготовка:</w:t>
      </w:r>
      <w:r w:rsidRPr="00A45B95">
        <w:rPr>
          <w:rFonts w:ascii="Times New Roman" w:hAnsi="Times New Roman" w:cs="Times New Roman"/>
          <w:spacing w:val="-3"/>
          <w:sz w:val="24"/>
          <w:szCs w:val="24"/>
        </w:rPr>
        <w:t xml:space="preserve"> равномерный бег в режиме умеренной интенсивности; бег до 400 м., равномерный                        6-минутный бег.</w:t>
      </w:r>
    </w:p>
    <w:p w:rsidR="001C0BC4" w:rsidRPr="00A45B95" w:rsidRDefault="001C0BC4" w:rsidP="00C70533">
      <w:pPr>
        <w:shd w:val="clear" w:color="auto" w:fill="FFFFFF"/>
        <w:spacing w:after="0" w:line="240" w:lineRule="auto"/>
        <w:ind w:right="28" w:firstLine="567"/>
        <w:jc w:val="both"/>
        <w:rPr>
          <w:rFonts w:ascii="Times New Roman" w:hAnsi="Times New Roman" w:cs="Times New Roman"/>
          <w:spacing w:val="-2"/>
          <w:sz w:val="24"/>
          <w:szCs w:val="24"/>
        </w:rPr>
      </w:pPr>
      <w:r w:rsidRPr="00A45B95">
        <w:rPr>
          <w:rFonts w:ascii="Times New Roman" w:hAnsi="Times New Roman" w:cs="Times New Roman"/>
          <w:b/>
          <w:i/>
          <w:iCs/>
          <w:spacing w:val="2"/>
          <w:sz w:val="24"/>
          <w:szCs w:val="24"/>
        </w:rPr>
        <w:lastRenderedPageBreak/>
        <w:t>Подвижные игры на материале легкой атлетики</w:t>
      </w:r>
      <w:r w:rsidRPr="00A45B95">
        <w:rPr>
          <w:rFonts w:ascii="Times New Roman" w:hAnsi="Times New Roman" w:cs="Times New Roman"/>
          <w:i/>
          <w:iCs/>
          <w:spacing w:val="2"/>
          <w:sz w:val="24"/>
          <w:szCs w:val="24"/>
        </w:rPr>
        <w:t xml:space="preserve">: </w:t>
      </w:r>
      <w:r w:rsidRPr="00A45B95">
        <w:rPr>
          <w:rFonts w:ascii="Times New Roman" w:hAnsi="Times New Roman" w:cs="Times New Roman"/>
          <w:spacing w:val="2"/>
          <w:sz w:val="24"/>
          <w:szCs w:val="24"/>
        </w:rPr>
        <w:t xml:space="preserve">«Два мороза», </w:t>
      </w:r>
      <w:r w:rsidRPr="00A45B95">
        <w:rPr>
          <w:rFonts w:ascii="Times New Roman" w:hAnsi="Times New Roman" w:cs="Times New Roman"/>
          <w:spacing w:val="1"/>
          <w:sz w:val="24"/>
          <w:szCs w:val="24"/>
        </w:rPr>
        <w:t xml:space="preserve">«Пятнашки», салки «Не попади в болото», «Пингвины с мячом», «Зайцы в огороде», «Лисы и куры», </w:t>
      </w:r>
      <w:r w:rsidRPr="00A45B95">
        <w:rPr>
          <w:rFonts w:ascii="Times New Roman" w:hAnsi="Times New Roman" w:cs="Times New Roman"/>
          <w:spacing w:val="-3"/>
          <w:sz w:val="24"/>
          <w:szCs w:val="24"/>
        </w:rPr>
        <w:t>«К своим флажкам», «Кот и мыши», «Быстро по мес</w:t>
      </w:r>
      <w:r w:rsidRPr="00A45B95">
        <w:rPr>
          <w:rFonts w:ascii="Times New Roman" w:hAnsi="Times New Roman" w:cs="Times New Roman"/>
          <w:spacing w:val="-1"/>
          <w:sz w:val="24"/>
          <w:szCs w:val="24"/>
        </w:rPr>
        <w:t>там», «Гуси-лебеди», «Не оступись», «Вызов номе</w:t>
      </w:r>
      <w:r w:rsidRPr="00A45B95">
        <w:rPr>
          <w:rFonts w:ascii="Times New Roman" w:hAnsi="Times New Roman" w:cs="Times New Roman"/>
          <w:spacing w:val="-3"/>
          <w:sz w:val="24"/>
          <w:szCs w:val="24"/>
        </w:rPr>
        <w:t xml:space="preserve">ров», «Шишки-желуди-орехи», «Невод», «Третий </w:t>
      </w:r>
      <w:r w:rsidRPr="00A45B95">
        <w:rPr>
          <w:rFonts w:ascii="Times New Roman" w:hAnsi="Times New Roman" w:cs="Times New Roman"/>
          <w:spacing w:val="-4"/>
          <w:sz w:val="24"/>
          <w:szCs w:val="24"/>
        </w:rPr>
        <w:t>лишний», «Заяц без дома», «Пустое место», «Мяч со</w:t>
      </w:r>
      <w:r w:rsidRPr="00A45B95">
        <w:rPr>
          <w:rFonts w:ascii="Times New Roman" w:hAnsi="Times New Roman" w:cs="Times New Roman"/>
          <w:sz w:val="24"/>
          <w:szCs w:val="24"/>
        </w:rPr>
        <w:t>седу», «Метко в цель», «Космонавты», «Мышелов</w:t>
      </w:r>
      <w:r w:rsidRPr="00A45B95">
        <w:rPr>
          <w:rFonts w:ascii="Times New Roman" w:hAnsi="Times New Roman" w:cs="Times New Roman"/>
          <w:spacing w:val="2"/>
          <w:sz w:val="24"/>
          <w:szCs w:val="24"/>
        </w:rPr>
        <w:t xml:space="preserve">ка», «Салки с ленточками», «Кто дальше бросит», </w:t>
      </w:r>
      <w:r w:rsidRPr="00A45B95">
        <w:rPr>
          <w:rFonts w:ascii="Times New Roman" w:hAnsi="Times New Roman" w:cs="Times New Roman"/>
          <w:spacing w:val="-4"/>
          <w:sz w:val="24"/>
          <w:szCs w:val="24"/>
        </w:rPr>
        <w:t xml:space="preserve">«Мяч среднему», «Белые медведи», «Кто обгонит», </w:t>
      </w:r>
      <w:r w:rsidRPr="00A45B95">
        <w:rPr>
          <w:rFonts w:ascii="Times New Roman" w:hAnsi="Times New Roman" w:cs="Times New Roman"/>
          <w:spacing w:val="-1"/>
          <w:sz w:val="24"/>
          <w:szCs w:val="24"/>
        </w:rPr>
        <w:t xml:space="preserve">«Круговая охота», «Капитаны», «Ловля парами», </w:t>
      </w:r>
      <w:r w:rsidRPr="00A45B95">
        <w:rPr>
          <w:rFonts w:ascii="Times New Roman" w:hAnsi="Times New Roman" w:cs="Times New Roman"/>
          <w:sz w:val="24"/>
          <w:szCs w:val="24"/>
        </w:rPr>
        <w:t xml:space="preserve">«Пятнашки в парах (тройках)», «Подвижная цель», </w:t>
      </w:r>
      <w:r w:rsidRPr="00A45B95">
        <w:rPr>
          <w:rFonts w:ascii="Times New Roman" w:hAnsi="Times New Roman" w:cs="Times New Roman"/>
          <w:spacing w:val="-2"/>
          <w:sz w:val="24"/>
          <w:szCs w:val="24"/>
        </w:rPr>
        <w:t>«Не давай мяча водящему».</w:t>
      </w:r>
    </w:p>
    <w:p w:rsidR="001C0BC4" w:rsidRPr="00A45B95" w:rsidRDefault="001C0BC4" w:rsidP="00C70533">
      <w:pPr>
        <w:shd w:val="clear" w:color="auto" w:fill="FFFFFF"/>
        <w:spacing w:after="0" w:line="240" w:lineRule="auto"/>
        <w:ind w:right="28" w:firstLine="567"/>
        <w:jc w:val="both"/>
        <w:rPr>
          <w:rFonts w:ascii="Times New Roman" w:hAnsi="Times New Roman" w:cs="Times New Roman"/>
          <w:spacing w:val="-2"/>
          <w:sz w:val="24"/>
          <w:szCs w:val="24"/>
        </w:rPr>
      </w:pPr>
      <w:r w:rsidRPr="00A45B95">
        <w:rPr>
          <w:rFonts w:ascii="Times New Roman" w:hAnsi="Times New Roman" w:cs="Times New Roman"/>
          <w:b/>
          <w:spacing w:val="-3"/>
          <w:sz w:val="24"/>
          <w:szCs w:val="24"/>
        </w:rPr>
        <w:t>Спортивные игры</w:t>
      </w:r>
    </w:p>
    <w:p w:rsidR="001C0BC4" w:rsidRPr="00A45B95" w:rsidRDefault="001C0BC4" w:rsidP="00C70533">
      <w:pPr>
        <w:shd w:val="clear" w:color="auto" w:fill="FFFFFF"/>
        <w:spacing w:after="0" w:line="240" w:lineRule="auto"/>
        <w:ind w:right="19" w:firstLine="567"/>
        <w:jc w:val="both"/>
        <w:rPr>
          <w:rFonts w:ascii="Times New Roman" w:hAnsi="Times New Roman" w:cs="Times New Roman"/>
          <w:sz w:val="24"/>
          <w:szCs w:val="24"/>
        </w:rPr>
      </w:pPr>
      <w:r w:rsidRPr="00A45B95">
        <w:rPr>
          <w:rFonts w:ascii="Times New Roman" w:hAnsi="Times New Roman" w:cs="Times New Roman"/>
          <w:b/>
          <w:i/>
          <w:iCs/>
          <w:spacing w:val="-2"/>
          <w:sz w:val="24"/>
          <w:szCs w:val="24"/>
        </w:rPr>
        <w:t xml:space="preserve">Футбол. </w:t>
      </w:r>
      <w:r w:rsidRPr="00A45B95">
        <w:rPr>
          <w:rFonts w:ascii="Times New Roman" w:hAnsi="Times New Roman" w:cs="Times New Roman"/>
          <w:spacing w:val="-2"/>
          <w:sz w:val="24"/>
          <w:szCs w:val="24"/>
        </w:rPr>
        <w:t xml:space="preserve">Удар внутренней стороной стопы («щечкой») по неподвижному мячу с места, с одного-двух </w:t>
      </w:r>
      <w:r w:rsidRPr="00A45B95">
        <w:rPr>
          <w:rFonts w:ascii="Times New Roman" w:hAnsi="Times New Roman" w:cs="Times New Roman"/>
          <w:spacing w:val="-1"/>
          <w:sz w:val="24"/>
          <w:szCs w:val="24"/>
        </w:rPr>
        <w:t>шагов; по мячу, катящемуся навстречу и после веде</w:t>
      </w:r>
      <w:r w:rsidRPr="00A45B95">
        <w:rPr>
          <w:rFonts w:ascii="Times New Roman" w:hAnsi="Times New Roman" w:cs="Times New Roman"/>
          <w:spacing w:val="-1"/>
          <w:sz w:val="24"/>
          <w:szCs w:val="24"/>
        </w:rPr>
        <w:softHyphen/>
      </w:r>
      <w:r w:rsidRPr="00A45B95">
        <w:rPr>
          <w:rFonts w:ascii="Times New Roman" w:hAnsi="Times New Roman" w:cs="Times New Roman"/>
          <w:spacing w:val="-2"/>
          <w:sz w:val="24"/>
          <w:szCs w:val="24"/>
        </w:rPr>
        <w:t>ния; остановка катящегося мяча; ведение мяча внут</w:t>
      </w:r>
      <w:r w:rsidRPr="00A45B95">
        <w:rPr>
          <w:rFonts w:ascii="Times New Roman" w:hAnsi="Times New Roman" w:cs="Times New Roman"/>
          <w:spacing w:val="-4"/>
          <w:sz w:val="24"/>
          <w:szCs w:val="24"/>
        </w:rPr>
        <w:t>ренней и внешней частью подъема (по прямой, по ду</w:t>
      </w:r>
      <w:r w:rsidRPr="00A45B95">
        <w:rPr>
          <w:rFonts w:ascii="Times New Roman" w:hAnsi="Times New Roman" w:cs="Times New Roman"/>
          <w:spacing w:val="-2"/>
          <w:sz w:val="24"/>
          <w:szCs w:val="24"/>
        </w:rPr>
        <w:t>ге, с остановками по сигналу, между стойками и обводка стоек); остановка катящегося мяча внутренней частью стопы; подвижные игры типа «Точная пере</w:t>
      </w:r>
      <w:r w:rsidRPr="00A45B95">
        <w:rPr>
          <w:rFonts w:ascii="Times New Roman" w:hAnsi="Times New Roman" w:cs="Times New Roman"/>
          <w:spacing w:val="-1"/>
          <w:sz w:val="24"/>
          <w:szCs w:val="24"/>
        </w:rPr>
        <w:t>дача».</w:t>
      </w:r>
    </w:p>
    <w:p w:rsidR="007302D5" w:rsidRDefault="001C0BC4" w:rsidP="00C70533">
      <w:pPr>
        <w:shd w:val="clear" w:color="auto" w:fill="FFFFFF"/>
        <w:spacing w:after="0" w:line="240" w:lineRule="auto"/>
        <w:ind w:right="10" w:firstLine="567"/>
        <w:jc w:val="both"/>
        <w:rPr>
          <w:rFonts w:ascii="Times New Roman" w:hAnsi="Times New Roman" w:cs="Times New Roman"/>
          <w:spacing w:val="-2"/>
          <w:sz w:val="24"/>
          <w:szCs w:val="24"/>
        </w:rPr>
      </w:pPr>
      <w:r w:rsidRPr="00A45B95">
        <w:rPr>
          <w:rFonts w:ascii="Times New Roman" w:hAnsi="Times New Roman" w:cs="Times New Roman"/>
          <w:b/>
          <w:i/>
          <w:iCs/>
          <w:spacing w:val="4"/>
          <w:sz w:val="24"/>
          <w:szCs w:val="24"/>
        </w:rPr>
        <w:t xml:space="preserve">Баскетбол. </w:t>
      </w:r>
      <w:r w:rsidRPr="00A45B95">
        <w:rPr>
          <w:rFonts w:ascii="Times New Roman" w:hAnsi="Times New Roman" w:cs="Times New Roman"/>
          <w:spacing w:val="4"/>
          <w:sz w:val="24"/>
          <w:szCs w:val="24"/>
        </w:rPr>
        <w:t xml:space="preserve">Броски мяча двумя руками стоя на </w:t>
      </w:r>
      <w:r w:rsidRPr="00A45B95">
        <w:rPr>
          <w:rFonts w:ascii="Times New Roman" w:hAnsi="Times New Roman" w:cs="Times New Roman"/>
          <w:spacing w:val="-2"/>
          <w:sz w:val="24"/>
          <w:szCs w:val="24"/>
        </w:rPr>
        <w:t xml:space="preserve">месте (мяч снизу, мяч у груди, мяч сзади за головой), </w:t>
      </w:r>
      <w:r w:rsidRPr="00A45B95">
        <w:rPr>
          <w:rFonts w:ascii="Times New Roman" w:hAnsi="Times New Roman" w:cs="Times New Roman"/>
          <w:spacing w:val="-1"/>
          <w:sz w:val="24"/>
          <w:szCs w:val="24"/>
        </w:rPr>
        <w:t xml:space="preserve">после ведения и остановки; ловля мяча на месте и в </w:t>
      </w:r>
      <w:r w:rsidRPr="00A45B95">
        <w:rPr>
          <w:rFonts w:ascii="Times New Roman" w:hAnsi="Times New Roman" w:cs="Times New Roman"/>
          <w:sz w:val="24"/>
          <w:szCs w:val="24"/>
        </w:rPr>
        <w:t>движении (высоко летящего, низко летящего, летя</w:t>
      </w:r>
      <w:r w:rsidRPr="00A45B95">
        <w:rPr>
          <w:rFonts w:ascii="Times New Roman" w:hAnsi="Times New Roman" w:cs="Times New Roman"/>
          <w:spacing w:val="-3"/>
          <w:sz w:val="24"/>
          <w:szCs w:val="24"/>
        </w:rPr>
        <w:t>щего на уровне головы); передача мяча (снизу, от гру</w:t>
      </w:r>
      <w:r w:rsidRPr="00A45B95">
        <w:rPr>
          <w:rFonts w:ascii="Times New Roman" w:hAnsi="Times New Roman" w:cs="Times New Roman"/>
          <w:spacing w:val="-4"/>
          <w:sz w:val="24"/>
          <w:szCs w:val="24"/>
        </w:rPr>
        <w:t xml:space="preserve">ди, от плеча); специальные передвижения без мяча — </w:t>
      </w:r>
      <w:r w:rsidRPr="00A45B95">
        <w:rPr>
          <w:rFonts w:ascii="Times New Roman" w:hAnsi="Times New Roman" w:cs="Times New Roman"/>
          <w:spacing w:val="-3"/>
          <w:sz w:val="24"/>
          <w:szCs w:val="24"/>
        </w:rPr>
        <w:t xml:space="preserve">стойка баскетболиста; в стойке игрока, приставными </w:t>
      </w:r>
      <w:r w:rsidRPr="00A45B95">
        <w:rPr>
          <w:rFonts w:ascii="Times New Roman" w:hAnsi="Times New Roman" w:cs="Times New Roman"/>
          <w:spacing w:val="-2"/>
          <w:sz w:val="24"/>
          <w:szCs w:val="24"/>
        </w:rPr>
        <w:t xml:space="preserve">шагами правым и левым боком;бег спиной вперед; </w:t>
      </w:r>
      <w:r w:rsidRPr="00A45B95">
        <w:rPr>
          <w:rFonts w:ascii="Times New Roman" w:hAnsi="Times New Roman" w:cs="Times New Roman"/>
          <w:sz w:val="24"/>
          <w:szCs w:val="24"/>
        </w:rPr>
        <w:t xml:space="preserve">остановка в шаге и прыжком; прыжок с двух шагов; </w:t>
      </w:r>
      <w:r w:rsidRPr="00A45B95">
        <w:rPr>
          <w:rFonts w:ascii="Times New Roman" w:hAnsi="Times New Roman" w:cs="Times New Roman"/>
          <w:spacing w:val="-3"/>
          <w:sz w:val="24"/>
          <w:szCs w:val="24"/>
        </w:rPr>
        <w:t>ведение мяча (на месте, по прямой, по дуге, с останов</w:t>
      </w:r>
      <w:r w:rsidRPr="00A45B95">
        <w:rPr>
          <w:rFonts w:ascii="Times New Roman" w:hAnsi="Times New Roman" w:cs="Times New Roman"/>
          <w:spacing w:val="1"/>
          <w:sz w:val="24"/>
          <w:szCs w:val="24"/>
        </w:rPr>
        <w:t>ками по сигналу); подвижные игры: «Бросай-пой</w:t>
      </w:r>
      <w:r w:rsidRPr="00A45B95">
        <w:rPr>
          <w:rFonts w:ascii="Times New Roman" w:hAnsi="Times New Roman" w:cs="Times New Roman"/>
          <w:spacing w:val="-2"/>
          <w:sz w:val="24"/>
          <w:szCs w:val="24"/>
        </w:rPr>
        <w:t>май», «Выстрел в небо».</w:t>
      </w:r>
    </w:p>
    <w:p w:rsidR="00531AB0" w:rsidRDefault="00531AB0" w:rsidP="00C70533">
      <w:pPr>
        <w:shd w:val="clear" w:color="auto" w:fill="FFFFFF"/>
        <w:spacing w:after="0" w:line="240" w:lineRule="auto"/>
        <w:ind w:right="10" w:firstLine="567"/>
        <w:jc w:val="both"/>
        <w:rPr>
          <w:rFonts w:ascii="Times New Roman" w:hAnsi="Times New Roman" w:cs="Times New Roman"/>
          <w:spacing w:val="-2"/>
          <w:sz w:val="24"/>
          <w:szCs w:val="24"/>
        </w:rPr>
      </w:pPr>
      <w:r w:rsidRPr="00531AB0">
        <w:rPr>
          <w:rFonts w:ascii="Times New Roman" w:hAnsi="Times New Roman" w:cs="Times New Roman"/>
          <w:b/>
          <w:spacing w:val="-2"/>
          <w:sz w:val="24"/>
          <w:szCs w:val="24"/>
        </w:rPr>
        <w:t xml:space="preserve">1 класс </w:t>
      </w:r>
      <w:r w:rsidR="001A1922">
        <w:rPr>
          <w:rFonts w:ascii="Times New Roman" w:hAnsi="Times New Roman" w:cs="Times New Roman"/>
          <w:b/>
          <w:spacing w:val="-2"/>
          <w:sz w:val="24"/>
          <w:szCs w:val="24"/>
        </w:rPr>
        <w:t xml:space="preserve">второго года обучения </w:t>
      </w:r>
      <w:r w:rsidRPr="00531AB0">
        <w:rPr>
          <w:rFonts w:ascii="Times New Roman" w:hAnsi="Times New Roman" w:cs="Times New Roman"/>
          <w:b/>
          <w:spacing w:val="-2"/>
          <w:sz w:val="24"/>
          <w:szCs w:val="24"/>
        </w:rPr>
        <w:t>(вариант 7.2.</w:t>
      </w:r>
      <w:r w:rsidR="00BC1C36">
        <w:rPr>
          <w:rFonts w:ascii="Times New Roman" w:hAnsi="Times New Roman" w:cs="Times New Roman"/>
          <w:b/>
          <w:spacing w:val="-2"/>
          <w:sz w:val="24"/>
          <w:szCs w:val="24"/>
        </w:rPr>
        <w:t xml:space="preserve"> 102 часа</w:t>
      </w:r>
      <w:r w:rsidRPr="00531AB0">
        <w:rPr>
          <w:rFonts w:ascii="Times New Roman" w:hAnsi="Times New Roman" w:cs="Times New Roman"/>
          <w:b/>
          <w:spacing w:val="-2"/>
          <w:sz w:val="24"/>
          <w:szCs w:val="24"/>
        </w:rPr>
        <w:t>)</w:t>
      </w:r>
    </w:p>
    <w:p w:rsidR="007302D5" w:rsidRDefault="00BC1C36" w:rsidP="00C70533">
      <w:pPr>
        <w:shd w:val="clear" w:color="auto" w:fill="FFFFFF"/>
        <w:spacing w:after="0" w:line="240" w:lineRule="auto"/>
        <w:ind w:right="10" w:firstLine="567"/>
        <w:jc w:val="both"/>
        <w:rPr>
          <w:rFonts w:ascii="Times New Roman" w:hAnsi="Times New Roman" w:cs="Times New Roman"/>
          <w:spacing w:val="-2"/>
          <w:sz w:val="24"/>
          <w:szCs w:val="24"/>
        </w:rPr>
      </w:pPr>
      <w:r>
        <w:rPr>
          <w:rFonts w:ascii="Times New Roman" w:hAnsi="Times New Roman" w:cs="Times New Roman"/>
          <w:spacing w:val="-2"/>
          <w:sz w:val="24"/>
          <w:szCs w:val="24"/>
        </w:rPr>
        <w:t>Легкая атлетика – 13</w:t>
      </w:r>
      <w:r w:rsidR="007302D5">
        <w:rPr>
          <w:rFonts w:ascii="Times New Roman" w:hAnsi="Times New Roman" w:cs="Times New Roman"/>
          <w:spacing w:val="-2"/>
          <w:sz w:val="24"/>
          <w:szCs w:val="24"/>
        </w:rPr>
        <w:t xml:space="preserve"> ч.</w:t>
      </w:r>
    </w:p>
    <w:p w:rsidR="007302D5" w:rsidRDefault="007302D5" w:rsidP="00C70533">
      <w:pPr>
        <w:shd w:val="clear" w:color="auto" w:fill="FFFFFF"/>
        <w:spacing w:after="0" w:line="240" w:lineRule="auto"/>
        <w:ind w:right="10" w:firstLine="567"/>
        <w:jc w:val="both"/>
        <w:rPr>
          <w:rFonts w:ascii="Times New Roman" w:hAnsi="Times New Roman" w:cs="Times New Roman"/>
          <w:spacing w:val="-2"/>
          <w:sz w:val="24"/>
          <w:szCs w:val="24"/>
        </w:rPr>
      </w:pPr>
      <w:r>
        <w:rPr>
          <w:rFonts w:ascii="Times New Roman" w:hAnsi="Times New Roman" w:cs="Times New Roman"/>
          <w:spacing w:val="-2"/>
          <w:sz w:val="24"/>
          <w:szCs w:val="24"/>
        </w:rPr>
        <w:t>Подвижные игры с элементами легкой атлетики – 4ч.</w:t>
      </w:r>
    </w:p>
    <w:p w:rsidR="007302D5" w:rsidRDefault="007302D5" w:rsidP="00C70533">
      <w:pPr>
        <w:shd w:val="clear" w:color="auto" w:fill="FFFFFF"/>
        <w:spacing w:after="0" w:line="240" w:lineRule="auto"/>
        <w:ind w:right="10" w:firstLine="567"/>
        <w:jc w:val="both"/>
        <w:rPr>
          <w:rFonts w:ascii="Times New Roman" w:hAnsi="Times New Roman" w:cs="Times New Roman"/>
          <w:spacing w:val="-2"/>
          <w:sz w:val="24"/>
          <w:szCs w:val="24"/>
        </w:rPr>
      </w:pPr>
      <w:r>
        <w:rPr>
          <w:rFonts w:ascii="Times New Roman" w:hAnsi="Times New Roman" w:cs="Times New Roman"/>
          <w:spacing w:val="-2"/>
          <w:sz w:val="24"/>
          <w:szCs w:val="24"/>
        </w:rPr>
        <w:t>Кроссовая подготовка – 11ч.</w:t>
      </w:r>
    </w:p>
    <w:p w:rsidR="007302D5" w:rsidRDefault="00BC1C36" w:rsidP="00C70533">
      <w:pPr>
        <w:shd w:val="clear" w:color="auto" w:fill="FFFFFF"/>
        <w:spacing w:after="0" w:line="240" w:lineRule="auto"/>
        <w:ind w:right="10" w:firstLine="567"/>
        <w:jc w:val="both"/>
        <w:rPr>
          <w:rFonts w:ascii="Times New Roman" w:hAnsi="Times New Roman" w:cs="Times New Roman"/>
          <w:spacing w:val="-2"/>
          <w:sz w:val="24"/>
          <w:szCs w:val="24"/>
        </w:rPr>
      </w:pPr>
      <w:r>
        <w:rPr>
          <w:rFonts w:ascii="Times New Roman" w:hAnsi="Times New Roman" w:cs="Times New Roman"/>
          <w:spacing w:val="-2"/>
          <w:sz w:val="24"/>
          <w:szCs w:val="24"/>
        </w:rPr>
        <w:t>Спортивные игры (футбол) – 4</w:t>
      </w:r>
      <w:r w:rsidR="007302D5">
        <w:rPr>
          <w:rFonts w:ascii="Times New Roman" w:hAnsi="Times New Roman" w:cs="Times New Roman"/>
          <w:spacing w:val="-2"/>
          <w:sz w:val="24"/>
          <w:szCs w:val="24"/>
        </w:rPr>
        <w:t>ч.</w:t>
      </w:r>
    </w:p>
    <w:p w:rsidR="007302D5" w:rsidRDefault="007302D5" w:rsidP="00C70533">
      <w:pPr>
        <w:shd w:val="clear" w:color="auto" w:fill="FFFFFF"/>
        <w:spacing w:after="0" w:line="240" w:lineRule="auto"/>
        <w:ind w:right="10" w:firstLine="567"/>
        <w:jc w:val="both"/>
        <w:rPr>
          <w:rFonts w:ascii="Times New Roman" w:hAnsi="Times New Roman" w:cs="Times New Roman"/>
          <w:spacing w:val="-2"/>
          <w:sz w:val="24"/>
          <w:szCs w:val="24"/>
        </w:rPr>
      </w:pPr>
      <w:r>
        <w:rPr>
          <w:rFonts w:ascii="Times New Roman" w:hAnsi="Times New Roman" w:cs="Times New Roman"/>
          <w:spacing w:val="-2"/>
          <w:sz w:val="24"/>
          <w:szCs w:val="24"/>
        </w:rPr>
        <w:t>Гимна</w:t>
      </w:r>
      <w:r w:rsidR="00BC1C36">
        <w:rPr>
          <w:rFonts w:ascii="Times New Roman" w:hAnsi="Times New Roman" w:cs="Times New Roman"/>
          <w:spacing w:val="-2"/>
          <w:sz w:val="24"/>
          <w:szCs w:val="24"/>
        </w:rPr>
        <w:t>стика с основами акробатики – 20</w:t>
      </w:r>
      <w:r>
        <w:rPr>
          <w:rFonts w:ascii="Times New Roman" w:hAnsi="Times New Roman" w:cs="Times New Roman"/>
          <w:spacing w:val="-2"/>
          <w:sz w:val="24"/>
          <w:szCs w:val="24"/>
        </w:rPr>
        <w:t>ч.</w:t>
      </w:r>
    </w:p>
    <w:p w:rsidR="007302D5" w:rsidRDefault="007302D5" w:rsidP="00C70533">
      <w:pPr>
        <w:shd w:val="clear" w:color="auto" w:fill="FFFFFF"/>
        <w:spacing w:after="0" w:line="240" w:lineRule="auto"/>
        <w:ind w:right="10" w:firstLine="567"/>
        <w:jc w:val="both"/>
        <w:rPr>
          <w:rFonts w:ascii="Times New Roman" w:hAnsi="Times New Roman" w:cs="Times New Roman"/>
          <w:spacing w:val="-2"/>
          <w:sz w:val="24"/>
          <w:szCs w:val="24"/>
        </w:rPr>
      </w:pPr>
      <w:r>
        <w:rPr>
          <w:rFonts w:ascii="Times New Roman" w:hAnsi="Times New Roman" w:cs="Times New Roman"/>
          <w:spacing w:val="-2"/>
          <w:sz w:val="24"/>
          <w:szCs w:val="24"/>
        </w:rPr>
        <w:t>Подвижные игры с элементами гимнастики и основами акробатики – 6ч.</w:t>
      </w:r>
    </w:p>
    <w:p w:rsidR="007302D5" w:rsidRPr="007302D5" w:rsidRDefault="007302D5" w:rsidP="00C70533">
      <w:pPr>
        <w:shd w:val="clear" w:color="auto" w:fill="FFFFFF"/>
        <w:spacing w:after="0" w:line="240" w:lineRule="auto"/>
        <w:ind w:right="10" w:firstLine="567"/>
        <w:jc w:val="both"/>
        <w:rPr>
          <w:rFonts w:ascii="Times New Roman" w:hAnsi="Times New Roman" w:cs="Times New Roman"/>
          <w:spacing w:val="-2"/>
          <w:sz w:val="24"/>
          <w:szCs w:val="24"/>
        </w:rPr>
      </w:pPr>
      <w:r>
        <w:rPr>
          <w:rFonts w:ascii="Times New Roman" w:hAnsi="Times New Roman" w:cs="Times New Roman"/>
          <w:spacing w:val="-2"/>
          <w:sz w:val="24"/>
          <w:szCs w:val="24"/>
        </w:rPr>
        <w:t>Спортивные игры (баскетбол) – 10ч.</w:t>
      </w:r>
    </w:p>
    <w:p w:rsidR="007A21A2" w:rsidRDefault="00B844DD" w:rsidP="00C7053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класс (102</w:t>
      </w:r>
      <w:r w:rsidR="00531AB0">
        <w:rPr>
          <w:rFonts w:ascii="Times New Roman" w:eastAsia="Times New Roman" w:hAnsi="Times New Roman" w:cs="Times New Roman"/>
          <w:b/>
          <w:bCs/>
          <w:sz w:val="24"/>
          <w:szCs w:val="24"/>
          <w:lang w:eastAsia="ru-RU"/>
        </w:rPr>
        <w:t xml:space="preserve"> ч.)</w:t>
      </w:r>
    </w:p>
    <w:p w:rsidR="009E0931" w:rsidRPr="007302D5" w:rsidRDefault="00B844DD" w:rsidP="00C7053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Легкая атлетика – 15</w:t>
      </w:r>
      <w:r w:rsidR="009E0931" w:rsidRPr="007302D5">
        <w:rPr>
          <w:rFonts w:ascii="Times New Roman" w:eastAsia="Times New Roman" w:hAnsi="Times New Roman" w:cs="Times New Roman"/>
          <w:bCs/>
          <w:sz w:val="24"/>
          <w:szCs w:val="24"/>
          <w:lang w:eastAsia="ru-RU"/>
        </w:rPr>
        <w:t xml:space="preserve"> ч.</w:t>
      </w:r>
    </w:p>
    <w:p w:rsidR="009E0931" w:rsidRPr="007302D5" w:rsidRDefault="009E0931" w:rsidP="00C70533">
      <w:pPr>
        <w:spacing w:after="0" w:line="240" w:lineRule="auto"/>
        <w:rPr>
          <w:rFonts w:ascii="Times New Roman" w:eastAsia="Times New Roman" w:hAnsi="Times New Roman" w:cs="Times New Roman"/>
          <w:bCs/>
          <w:sz w:val="24"/>
          <w:szCs w:val="24"/>
          <w:lang w:eastAsia="ru-RU"/>
        </w:rPr>
      </w:pPr>
      <w:r w:rsidRPr="007302D5">
        <w:rPr>
          <w:rFonts w:ascii="Times New Roman" w:eastAsia="Times New Roman" w:hAnsi="Times New Roman" w:cs="Times New Roman"/>
          <w:bCs/>
          <w:sz w:val="24"/>
          <w:szCs w:val="24"/>
          <w:lang w:eastAsia="ru-RU"/>
        </w:rPr>
        <w:t>Подвижные игры с элементами легкой атлетики – 4 ч.</w:t>
      </w:r>
    </w:p>
    <w:p w:rsidR="009E0931" w:rsidRPr="007302D5" w:rsidRDefault="00B844DD" w:rsidP="00C7053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Кроссовая подготовка – 1</w:t>
      </w:r>
      <w:r w:rsidR="00531AB0" w:rsidRPr="007302D5">
        <w:rPr>
          <w:rFonts w:ascii="Times New Roman" w:eastAsia="Times New Roman" w:hAnsi="Times New Roman" w:cs="Times New Roman"/>
          <w:bCs/>
          <w:sz w:val="24"/>
          <w:szCs w:val="24"/>
          <w:lang w:eastAsia="ru-RU"/>
        </w:rPr>
        <w:t>1 ч.</w:t>
      </w:r>
    </w:p>
    <w:p w:rsidR="00531AB0" w:rsidRPr="007302D5" w:rsidRDefault="00531AB0" w:rsidP="00C70533">
      <w:pPr>
        <w:spacing w:after="0" w:line="240" w:lineRule="auto"/>
        <w:rPr>
          <w:rFonts w:ascii="Times New Roman" w:eastAsia="Times New Roman" w:hAnsi="Times New Roman" w:cs="Times New Roman"/>
          <w:bCs/>
          <w:sz w:val="24"/>
          <w:szCs w:val="24"/>
          <w:lang w:eastAsia="ru-RU"/>
        </w:rPr>
      </w:pPr>
      <w:r w:rsidRPr="007302D5">
        <w:rPr>
          <w:rFonts w:ascii="Times New Roman" w:eastAsia="Times New Roman" w:hAnsi="Times New Roman" w:cs="Times New Roman"/>
          <w:bCs/>
          <w:sz w:val="24"/>
          <w:szCs w:val="24"/>
          <w:lang w:eastAsia="ru-RU"/>
        </w:rPr>
        <w:t>Спортивные игры (футбол) – 2 ч.</w:t>
      </w:r>
    </w:p>
    <w:p w:rsidR="00531AB0" w:rsidRPr="007302D5" w:rsidRDefault="00531AB0" w:rsidP="00C70533">
      <w:pPr>
        <w:spacing w:after="0" w:line="240" w:lineRule="auto"/>
        <w:rPr>
          <w:rFonts w:ascii="Times New Roman" w:eastAsia="Times New Roman" w:hAnsi="Times New Roman" w:cs="Times New Roman"/>
          <w:bCs/>
          <w:sz w:val="24"/>
          <w:szCs w:val="24"/>
          <w:lang w:eastAsia="ru-RU"/>
        </w:rPr>
      </w:pPr>
      <w:r w:rsidRPr="007302D5">
        <w:rPr>
          <w:rFonts w:ascii="Times New Roman" w:eastAsia="Times New Roman" w:hAnsi="Times New Roman" w:cs="Times New Roman"/>
          <w:bCs/>
          <w:sz w:val="24"/>
          <w:szCs w:val="24"/>
          <w:lang w:eastAsia="ru-RU"/>
        </w:rPr>
        <w:t>Гимна</w:t>
      </w:r>
      <w:r w:rsidR="00B844DD">
        <w:rPr>
          <w:rFonts w:ascii="Times New Roman" w:eastAsia="Times New Roman" w:hAnsi="Times New Roman" w:cs="Times New Roman"/>
          <w:bCs/>
          <w:sz w:val="24"/>
          <w:szCs w:val="24"/>
          <w:lang w:eastAsia="ru-RU"/>
        </w:rPr>
        <w:t>стика с основами акробатики – 15</w:t>
      </w:r>
      <w:r w:rsidRPr="007302D5">
        <w:rPr>
          <w:rFonts w:ascii="Times New Roman" w:eastAsia="Times New Roman" w:hAnsi="Times New Roman" w:cs="Times New Roman"/>
          <w:bCs/>
          <w:sz w:val="24"/>
          <w:szCs w:val="24"/>
          <w:lang w:eastAsia="ru-RU"/>
        </w:rPr>
        <w:t xml:space="preserve"> ч.</w:t>
      </w:r>
    </w:p>
    <w:p w:rsidR="00531AB0" w:rsidRPr="007302D5" w:rsidRDefault="00531AB0" w:rsidP="00C70533">
      <w:pPr>
        <w:spacing w:after="0" w:line="240" w:lineRule="auto"/>
        <w:rPr>
          <w:rFonts w:ascii="Times New Roman" w:eastAsia="Times New Roman" w:hAnsi="Times New Roman" w:cs="Times New Roman"/>
          <w:bCs/>
          <w:sz w:val="24"/>
          <w:szCs w:val="24"/>
          <w:lang w:eastAsia="ru-RU"/>
        </w:rPr>
      </w:pPr>
      <w:r w:rsidRPr="007302D5">
        <w:rPr>
          <w:rFonts w:ascii="Times New Roman" w:eastAsia="Times New Roman" w:hAnsi="Times New Roman" w:cs="Times New Roman"/>
          <w:bCs/>
          <w:sz w:val="24"/>
          <w:szCs w:val="24"/>
          <w:lang w:eastAsia="ru-RU"/>
        </w:rPr>
        <w:t>Подвижные игры с элеме</w:t>
      </w:r>
      <w:r w:rsidR="007302D5">
        <w:rPr>
          <w:rFonts w:ascii="Times New Roman" w:eastAsia="Times New Roman" w:hAnsi="Times New Roman" w:cs="Times New Roman"/>
          <w:bCs/>
          <w:sz w:val="24"/>
          <w:szCs w:val="24"/>
          <w:lang w:eastAsia="ru-RU"/>
        </w:rPr>
        <w:t xml:space="preserve">нтами гимнастики и </w:t>
      </w:r>
      <w:r w:rsidRPr="007302D5">
        <w:rPr>
          <w:rFonts w:ascii="Times New Roman" w:eastAsia="Times New Roman" w:hAnsi="Times New Roman" w:cs="Times New Roman"/>
          <w:bCs/>
          <w:sz w:val="24"/>
          <w:szCs w:val="24"/>
          <w:lang w:eastAsia="ru-RU"/>
        </w:rPr>
        <w:t xml:space="preserve"> основами акробатики – 11 ч.</w:t>
      </w:r>
    </w:p>
    <w:p w:rsidR="00531AB0" w:rsidRDefault="00B844DD" w:rsidP="00C7053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Спортивные игры (баскетбол) – 10</w:t>
      </w:r>
      <w:r w:rsidR="00531AB0" w:rsidRPr="007302D5">
        <w:rPr>
          <w:rFonts w:ascii="Times New Roman" w:eastAsia="Times New Roman" w:hAnsi="Times New Roman" w:cs="Times New Roman"/>
          <w:bCs/>
          <w:sz w:val="24"/>
          <w:szCs w:val="24"/>
          <w:lang w:eastAsia="ru-RU"/>
        </w:rPr>
        <w:t xml:space="preserve"> ч.</w:t>
      </w:r>
    </w:p>
    <w:p w:rsidR="004C18B8" w:rsidRDefault="004C18B8" w:rsidP="00C70533">
      <w:pPr>
        <w:spacing w:after="0" w:line="240" w:lineRule="auto"/>
        <w:rPr>
          <w:rFonts w:ascii="Times New Roman" w:eastAsia="Times New Roman" w:hAnsi="Times New Roman" w:cs="Times New Roman"/>
          <w:b/>
          <w:bCs/>
          <w:sz w:val="24"/>
          <w:szCs w:val="24"/>
          <w:lang w:eastAsia="ru-RU"/>
        </w:rPr>
      </w:pPr>
      <w:r w:rsidRPr="004C18B8">
        <w:rPr>
          <w:rFonts w:ascii="Times New Roman" w:eastAsia="Times New Roman" w:hAnsi="Times New Roman" w:cs="Times New Roman"/>
          <w:b/>
          <w:bCs/>
          <w:sz w:val="24"/>
          <w:szCs w:val="24"/>
          <w:lang w:eastAsia="ru-RU"/>
        </w:rPr>
        <w:t>3 класс (102 ч</w:t>
      </w:r>
      <w:r>
        <w:rPr>
          <w:rFonts w:ascii="Times New Roman" w:eastAsia="Times New Roman" w:hAnsi="Times New Roman" w:cs="Times New Roman"/>
          <w:b/>
          <w:bCs/>
          <w:sz w:val="24"/>
          <w:szCs w:val="24"/>
          <w:lang w:eastAsia="ru-RU"/>
        </w:rPr>
        <w:t>.</w:t>
      </w:r>
      <w:r w:rsidRPr="004C18B8">
        <w:rPr>
          <w:rFonts w:ascii="Times New Roman" w:eastAsia="Times New Roman" w:hAnsi="Times New Roman" w:cs="Times New Roman"/>
          <w:b/>
          <w:bCs/>
          <w:sz w:val="24"/>
          <w:szCs w:val="24"/>
          <w:lang w:eastAsia="ru-RU"/>
        </w:rPr>
        <w:t>)</w:t>
      </w:r>
    </w:p>
    <w:p w:rsidR="008762AB" w:rsidRPr="007302D5" w:rsidRDefault="008762AB" w:rsidP="008762A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Легкая атлетика – 15</w:t>
      </w:r>
      <w:r w:rsidRPr="007302D5">
        <w:rPr>
          <w:rFonts w:ascii="Times New Roman" w:eastAsia="Times New Roman" w:hAnsi="Times New Roman" w:cs="Times New Roman"/>
          <w:bCs/>
          <w:sz w:val="24"/>
          <w:szCs w:val="24"/>
          <w:lang w:eastAsia="ru-RU"/>
        </w:rPr>
        <w:t xml:space="preserve"> ч.</w:t>
      </w:r>
    </w:p>
    <w:p w:rsidR="008762AB" w:rsidRPr="007302D5" w:rsidRDefault="008762AB" w:rsidP="008762AB">
      <w:pPr>
        <w:spacing w:after="0" w:line="240" w:lineRule="auto"/>
        <w:rPr>
          <w:rFonts w:ascii="Times New Roman" w:eastAsia="Times New Roman" w:hAnsi="Times New Roman" w:cs="Times New Roman"/>
          <w:bCs/>
          <w:sz w:val="24"/>
          <w:szCs w:val="24"/>
          <w:lang w:eastAsia="ru-RU"/>
        </w:rPr>
      </w:pPr>
      <w:r w:rsidRPr="007302D5">
        <w:rPr>
          <w:rFonts w:ascii="Times New Roman" w:eastAsia="Times New Roman" w:hAnsi="Times New Roman" w:cs="Times New Roman"/>
          <w:bCs/>
          <w:sz w:val="24"/>
          <w:szCs w:val="24"/>
          <w:lang w:eastAsia="ru-RU"/>
        </w:rPr>
        <w:t>Подвижные игры с элементами легкой атлетики – 4 ч.</w:t>
      </w:r>
    </w:p>
    <w:p w:rsidR="008762AB" w:rsidRPr="007302D5" w:rsidRDefault="008762AB" w:rsidP="008762A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Кроссовая подготовка – 1</w:t>
      </w:r>
      <w:r w:rsidRPr="007302D5">
        <w:rPr>
          <w:rFonts w:ascii="Times New Roman" w:eastAsia="Times New Roman" w:hAnsi="Times New Roman" w:cs="Times New Roman"/>
          <w:bCs/>
          <w:sz w:val="24"/>
          <w:szCs w:val="24"/>
          <w:lang w:eastAsia="ru-RU"/>
        </w:rPr>
        <w:t>1 ч.</w:t>
      </w:r>
    </w:p>
    <w:p w:rsidR="008762AB" w:rsidRPr="007302D5" w:rsidRDefault="008762AB" w:rsidP="008762AB">
      <w:pPr>
        <w:spacing w:after="0" w:line="240" w:lineRule="auto"/>
        <w:rPr>
          <w:rFonts w:ascii="Times New Roman" w:eastAsia="Times New Roman" w:hAnsi="Times New Roman" w:cs="Times New Roman"/>
          <w:bCs/>
          <w:sz w:val="24"/>
          <w:szCs w:val="24"/>
          <w:lang w:eastAsia="ru-RU"/>
        </w:rPr>
      </w:pPr>
      <w:r w:rsidRPr="007302D5">
        <w:rPr>
          <w:rFonts w:ascii="Times New Roman" w:eastAsia="Times New Roman" w:hAnsi="Times New Roman" w:cs="Times New Roman"/>
          <w:bCs/>
          <w:sz w:val="24"/>
          <w:szCs w:val="24"/>
          <w:lang w:eastAsia="ru-RU"/>
        </w:rPr>
        <w:t>Спортивные игры (футбол) – 2 ч.</w:t>
      </w:r>
    </w:p>
    <w:p w:rsidR="008762AB" w:rsidRPr="007302D5" w:rsidRDefault="008762AB" w:rsidP="008762AB">
      <w:pPr>
        <w:spacing w:after="0" w:line="240" w:lineRule="auto"/>
        <w:rPr>
          <w:rFonts w:ascii="Times New Roman" w:eastAsia="Times New Roman" w:hAnsi="Times New Roman" w:cs="Times New Roman"/>
          <w:bCs/>
          <w:sz w:val="24"/>
          <w:szCs w:val="24"/>
          <w:lang w:eastAsia="ru-RU"/>
        </w:rPr>
      </w:pPr>
      <w:r w:rsidRPr="007302D5">
        <w:rPr>
          <w:rFonts w:ascii="Times New Roman" w:eastAsia="Times New Roman" w:hAnsi="Times New Roman" w:cs="Times New Roman"/>
          <w:bCs/>
          <w:sz w:val="24"/>
          <w:szCs w:val="24"/>
          <w:lang w:eastAsia="ru-RU"/>
        </w:rPr>
        <w:t>Гимна</w:t>
      </w:r>
      <w:r>
        <w:rPr>
          <w:rFonts w:ascii="Times New Roman" w:eastAsia="Times New Roman" w:hAnsi="Times New Roman" w:cs="Times New Roman"/>
          <w:bCs/>
          <w:sz w:val="24"/>
          <w:szCs w:val="24"/>
          <w:lang w:eastAsia="ru-RU"/>
        </w:rPr>
        <w:t>стика с основами акробатики – 15</w:t>
      </w:r>
      <w:r w:rsidRPr="007302D5">
        <w:rPr>
          <w:rFonts w:ascii="Times New Roman" w:eastAsia="Times New Roman" w:hAnsi="Times New Roman" w:cs="Times New Roman"/>
          <w:bCs/>
          <w:sz w:val="24"/>
          <w:szCs w:val="24"/>
          <w:lang w:eastAsia="ru-RU"/>
        </w:rPr>
        <w:t xml:space="preserve"> ч.</w:t>
      </w:r>
    </w:p>
    <w:p w:rsidR="008762AB" w:rsidRPr="007302D5" w:rsidRDefault="008762AB" w:rsidP="008762AB">
      <w:pPr>
        <w:spacing w:after="0" w:line="240" w:lineRule="auto"/>
        <w:rPr>
          <w:rFonts w:ascii="Times New Roman" w:eastAsia="Times New Roman" w:hAnsi="Times New Roman" w:cs="Times New Roman"/>
          <w:bCs/>
          <w:sz w:val="24"/>
          <w:szCs w:val="24"/>
          <w:lang w:eastAsia="ru-RU"/>
        </w:rPr>
      </w:pPr>
      <w:r w:rsidRPr="007302D5">
        <w:rPr>
          <w:rFonts w:ascii="Times New Roman" w:eastAsia="Times New Roman" w:hAnsi="Times New Roman" w:cs="Times New Roman"/>
          <w:bCs/>
          <w:sz w:val="24"/>
          <w:szCs w:val="24"/>
          <w:lang w:eastAsia="ru-RU"/>
        </w:rPr>
        <w:t>Подвижные игры с элеме</w:t>
      </w:r>
      <w:r>
        <w:rPr>
          <w:rFonts w:ascii="Times New Roman" w:eastAsia="Times New Roman" w:hAnsi="Times New Roman" w:cs="Times New Roman"/>
          <w:bCs/>
          <w:sz w:val="24"/>
          <w:szCs w:val="24"/>
          <w:lang w:eastAsia="ru-RU"/>
        </w:rPr>
        <w:t xml:space="preserve">нтами гимнастики и </w:t>
      </w:r>
      <w:r w:rsidRPr="007302D5">
        <w:rPr>
          <w:rFonts w:ascii="Times New Roman" w:eastAsia="Times New Roman" w:hAnsi="Times New Roman" w:cs="Times New Roman"/>
          <w:bCs/>
          <w:sz w:val="24"/>
          <w:szCs w:val="24"/>
          <w:lang w:eastAsia="ru-RU"/>
        </w:rPr>
        <w:t xml:space="preserve"> основами акробатики – 11 ч.</w:t>
      </w:r>
    </w:p>
    <w:p w:rsidR="008762AB" w:rsidRDefault="008762AB" w:rsidP="008762A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Спортивные игры (баскетбол) – 10</w:t>
      </w:r>
      <w:r w:rsidRPr="007302D5">
        <w:rPr>
          <w:rFonts w:ascii="Times New Roman" w:eastAsia="Times New Roman" w:hAnsi="Times New Roman" w:cs="Times New Roman"/>
          <w:bCs/>
          <w:sz w:val="24"/>
          <w:szCs w:val="24"/>
          <w:lang w:eastAsia="ru-RU"/>
        </w:rPr>
        <w:t xml:space="preserve"> ч.</w:t>
      </w:r>
    </w:p>
    <w:p w:rsidR="004C18B8" w:rsidRPr="004C18B8" w:rsidRDefault="004C18B8" w:rsidP="00C70533">
      <w:pPr>
        <w:spacing w:after="0" w:line="240" w:lineRule="auto"/>
        <w:rPr>
          <w:rFonts w:ascii="Times New Roman" w:eastAsia="Times New Roman" w:hAnsi="Times New Roman" w:cs="Times New Roman"/>
          <w:bCs/>
          <w:sz w:val="24"/>
          <w:szCs w:val="24"/>
          <w:lang w:eastAsia="ru-RU"/>
        </w:rPr>
      </w:pPr>
    </w:p>
    <w:p w:rsidR="00762920" w:rsidRPr="00A01861" w:rsidRDefault="00A01861" w:rsidP="00C70533">
      <w:pPr>
        <w:spacing w:after="0" w:line="240" w:lineRule="auto"/>
        <w:rPr>
          <w:rFonts w:ascii="Times New Roman" w:eastAsia="Times New Roman" w:hAnsi="Times New Roman" w:cs="Times New Roman"/>
          <w:b/>
          <w:bCs/>
          <w:sz w:val="24"/>
          <w:szCs w:val="24"/>
          <w:lang w:eastAsia="ru-RU"/>
        </w:rPr>
      </w:pPr>
      <w:r w:rsidRPr="00A01861">
        <w:rPr>
          <w:rFonts w:ascii="Times New Roman" w:eastAsia="Times New Roman" w:hAnsi="Times New Roman" w:cs="Times New Roman"/>
          <w:b/>
          <w:bCs/>
          <w:sz w:val="24"/>
          <w:szCs w:val="24"/>
          <w:lang w:eastAsia="ru-RU"/>
        </w:rPr>
        <w:t>Шашки</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244ED7">
        <w:rPr>
          <w:rFonts w:ascii="Times New Roman" w:eastAsia="Times New Roman" w:hAnsi="Times New Roman" w:cs="Times New Roman"/>
          <w:color w:val="000000" w:themeColor="text1"/>
          <w:sz w:val="24"/>
          <w:szCs w:val="24"/>
          <w:lang w:eastAsia="ru-RU"/>
        </w:rPr>
        <w:t xml:space="preserve">Интеллектуальная игра “шашки” является одним из наиболее распространенных видов спорта в нашей стране и в мире. Этой старинной, подлинно народной игре, посвящают свой досуг миллионы людей различных возрастов и профессий. Игра в шашки вырабатывает объективность мышления, тренирует память, воспитывает настойчивость, смекалку, трудолюбие, целеустремленность, точный расчет, формирует характер, зарождает в человеке творческое начало. Игра в шашки помогает ребенку быстрее адаптироваться к школьным условиям, легче </w:t>
      </w:r>
      <w:r w:rsidRPr="00244ED7">
        <w:rPr>
          <w:rFonts w:ascii="Times New Roman" w:eastAsia="Times New Roman" w:hAnsi="Times New Roman" w:cs="Times New Roman"/>
          <w:color w:val="000000" w:themeColor="text1"/>
          <w:sz w:val="24"/>
          <w:szCs w:val="24"/>
          <w:lang w:eastAsia="ru-RU"/>
        </w:rPr>
        <w:lastRenderedPageBreak/>
        <w:t>усвоить учебный материал. Игра в шашки развивает память и усидчивость, способность предвидеть и находить нестандартные решения.</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b/>
          <w:bCs/>
          <w:color w:val="000000" w:themeColor="text1"/>
          <w:sz w:val="24"/>
          <w:szCs w:val="24"/>
          <w:lang w:eastAsia="ru-RU"/>
        </w:rPr>
        <w:t>Цель –</w:t>
      </w:r>
      <w:r w:rsidRPr="00244ED7">
        <w:rPr>
          <w:rFonts w:ascii="Times New Roman" w:eastAsia="Times New Roman" w:hAnsi="Times New Roman" w:cs="Times New Roman"/>
          <w:color w:val="000000" w:themeColor="text1"/>
          <w:sz w:val="24"/>
          <w:szCs w:val="24"/>
          <w:lang w:eastAsia="ru-RU"/>
        </w:rPr>
        <w:t xml:space="preserve"> создание условий для развития личности обучающегося посредством обучения игре в русские шашки.</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b/>
          <w:bCs/>
          <w:color w:val="000000" w:themeColor="text1"/>
          <w:sz w:val="24"/>
          <w:szCs w:val="24"/>
          <w:lang w:eastAsia="ru-RU"/>
        </w:rPr>
        <w:t>Задачи программы</w:t>
      </w:r>
      <w:r w:rsidRPr="00244ED7">
        <w:rPr>
          <w:rFonts w:ascii="Times New Roman" w:eastAsia="Times New Roman" w:hAnsi="Times New Roman" w:cs="Times New Roman"/>
          <w:color w:val="000000" w:themeColor="text1"/>
          <w:sz w:val="24"/>
          <w:szCs w:val="24"/>
          <w:lang w:eastAsia="ru-RU"/>
        </w:rPr>
        <w:t>.</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b/>
          <w:bCs/>
          <w:i/>
          <w:iCs/>
          <w:color w:val="000000" w:themeColor="text1"/>
          <w:sz w:val="24"/>
          <w:szCs w:val="24"/>
          <w:lang w:eastAsia="ru-RU"/>
        </w:rPr>
        <w:t>Обучающие</w:t>
      </w:r>
      <w:r w:rsidRPr="00244ED7">
        <w:rPr>
          <w:rFonts w:ascii="Times New Roman" w:eastAsia="Times New Roman" w:hAnsi="Times New Roman" w:cs="Times New Roman"/>
          <w:i/>
          <w:iCs/>
          <w:color w:val="000000" w:themeColor="text1"/>
          <w:sz w:val="24"/>
          <w:szCs w:val="24"/>
          <w:lang w:eastAsia="ru-RU"/>
        </w:rPr>
        <w:t>:</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познакомить с историей появления шашечной игры, шашечным кодексом;</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научить простейшим комбинационным идеям в середине игры в 1-2 хода, познакомить с кодексом новичка;</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познакомить с правилами шашечной игры, буквенно-цифровым рядом;</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научить реализовывать материальный перевес в 1 шашку и более;</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научить простейшим дебютным схемам;</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научить реализовывать нормальные окончания: квадрат, 4 дамки против одной;</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познакомить с основами композиционной игры.</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b/>
          <w:bCs/>
          <w:i/>
          <w:iCs/>
          <w:color w:val="000000" w:themeColor="text1"/>
          <w:sz w:val="24"/>
          <w:szCs w:val="24"/>
          <w:lang w:eastAsia="ru-RU"/>
        </w:rPr>
        <w:t>Воспитательные</w:t>
      </w:r>
      <w:r w:rsidRPr="00244ED7">
        <w:rPr>
          <w:rFonts w:ascii="Times New Roman" w:eastAsia="Times New Roman" w:hAnsi="Times New Roman" w:cs="Times New Roman"/>
          <w:i/>
          <w:iCs/>
          <w:color w:val="000000" w:themeColor="text1"/>
          <w:sz w:val="24"/>
          <w:szCs w:val="24"/>
          <w:lang w:eastAsia="ru-RU"/>
        </w:rPr>
        <w:t xml:space="preserve">: </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формировать культуру общения и поведения в коллективе;</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прививать навыки здорового образа жизни;</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xml:space="preserve">- прививать чувство эстетичности через эстетику шашечной культуры; </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xml:space="preserve">- помочь ребенку в самореализации, осознания собственного “Я”; </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воспитывать трудолюбие, самостоятельность, ответственность, активность, волю к победе, умение бороться до конца и стойко, критически переносить неудачи и поражения.</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b/>
          <w:bCs/>
          <w:i/>
          <w:iCs/>
          <w:color w:val="000000" w:themeColor="text1"/>
          <w:sz w:val="24"/>
          <w:szCs w:val="24"/>
          <w:lang w:eastAsia="ru-RU"/>
        </w:rPr>
        <w:t>Развивающие</w:t>
      </w:r>
      <w:r w:rsidRPr="00244ED7">
        <w:rPr>
          <w:rFonts w:ascii="Times New Roman" w:eastAsia="Times New Roman" w:hAnsi="Times New Roman" w:cs="Times New Roman"/>
          <w:i/>
          <w:iCs/>
          <w:color w:val="000000" w:themeColor="text1"/>
          <w:sz w:val="24"/>
          <w:szCs w:val="24"/>
          <w:lang w:eastAsia="ru-RU"/>
        </w:rPr>
        <w:t>:</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xml:space="preserve">- развивать познавательный интерес к русским шашкам как к древней всенародной игре; </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развивать чувство гармонии, креативность, творческие способности, умение проводить в жизнь задуманную мысль, то есть составлять план и реализовывать его;</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развивать внимание, память, логическое мышление.</w:t>
      </w:r>
    </w:p>
    <w:p w:rsidR="00A01861" w:rsidRPr="00244ED7" w:rsidRDefault="00A01861" w:rsidP="00A01861">
      <w:pPr>
        <w:spacing w:after="0" w:line="240" w:lineRule="auto"/>
        <w:jc w:val="center"/>
        <w:rPr>
          <w:rFonts w:ascii="Times New Roman" w:eastAsia="Times New Roman" w:hAnsi="Times New Roman" w:cs="Times New Roman"/>
          <w:b/>
          <w:bCs/>
          <w:color w:val="000000" w:themeColor="text1"/>
          <w:sz w:val="24"/>
          <w:szCs w:val="24"/>
          <w:lang w:eastAsia="ru-RU"/>
        </w:rPr>
      </w:pPr>
      <w:r w:rsidRPr="00244ED7">
        <w:rPr>
          <w:rFonts w:ascii="Times New Roman" w:eastAsia="Times New Roman" w:hAnsi="Times New Roman" w:cs="Times New Roman"/>
          <w:b/>
          <w:bCs/>
          <w:color w:val="000000" w:themeColor="text1"/>
          <w:sz w:val="24"/>
          <w:szCs w:val="24"/>
          <w:lang w:eastAsia="ru-RU"/>
        </w:rPr>
        <w:t>Отличительные особенности</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1. Применение элемента сказки. Обучения  на занятиях применяется элемент сказки – это самый действенный и эффективный способ донести до обучающихся в данном возрасте информацию о русских шашках.</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xml:space="preserve">2. Разнообразие методов и форм организации игровой (практической) части занятия. </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b/>
          <w:bCs/>
          <w:color w:val="000000" w:themeColor="text1"/>
          <w:sz w:val="24"/>
          <w:szCs w:val="24"/>
          <w:lang w:eastAsia="ru-RU"/>
        </w:rPr>
        <w:t>Сроки реализации программы</w:t>
      </w:r>
      <w:r w:rsidRPr="00244ED7">
        <w:rPr>
          <w:rFonts w:ascii="Times New Roman" w:eastAsia="Times New Roman" w:hAnsi="Times New Roman" w:cs="Times New Roman"/>
          <w:color w:val="000000" w:themeColor="text1"/>
          <w:sz w:val="24"/>
          <w:szCs w:val="24"/>
          <w:lang w:eastAsia="ru-RU"/>
        </w:rPr>
        <w:t>: один год обучения – 34  учебных часов.</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b/>
          <w:bCs/>
          <w:color w:val="000000" w:themeColor="text1"/>
          <w:sz w:val="24"/>
          <w:szCs w:val="24"/>
          <w:lang w:eastAsia="ru-RU"/>
        </w:rPr>
        <w:t>Формы проведения учебных занятий.</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xml:space="preserve">Групповые. Количество детей в  классе –  до 12  человек. Занятия проводятся  один </w:t>
      </w:r>
      <w:r>
        <w:rPr>
          <w:rFonts w:ascii="Times New Roman" w:eastAsia="Times New Roman" w:hAnsi="Times New Roman" w:cs="Times New Roman"/>
          <w:color w:val="000000" w:themeColor="text1"/>
          <w:sz w:val="24"/>
          <w:szCs w:val="24"/>
          <w:lang w:eastAsia="ru-RU"/>
        </w:rPr>
        <w:t xml:space="preserve"> раз</w:t>
      </w:r>
      <w:r w:rsidRPr="00244ED7">
        <w:rPr>
          <w:rFonts w:ascii="Times New Roman" w:eastAsia="Times New Roman" w:hAnsi="Times New Roman" w:cs="Times New Roman"/>
          <w:color w:val="000000" w:themeColor="text1"/>
          <w:sz w:val="24"/>
          <w:szCs w:val="24"/>
          <w:lang w:eastAsia="ru-RU"/>
        </w:rPr>
        <w:t xml:space="preserve"> в неделю, по 1 часу.</w:t>
      </w:r>
    </w:p>
    <w:p w:rsidR="00A01861" w:rsidRPr="00244ED7" w:rsidRDefault="00A01861" w:rsidP="00A01861">
      <w:pPr>
        <w:spacing w:after="0" w:line="240" w:lineRule="auto"/>
        <w:jc w:val="center"/>
        <w:rPr>
          <w:rFonts w:ascii="Times New Roman" w:eastAsia="Times New Roman" w:hAnsi="Times New Roman" w:cs="Times New Roman"/>
          <w:b/>
          <w:bCs/>
          <w:color w:val="000000" w:themeColor="text1"/>
          <w:sz w:val="24"/>
          <w:szCs w:val="24"/>
          <w:lang w:eastAsia="ru-RU"/>
        </w:rPr>
      </w:pPr>
      <w:r w:rsidRPr="00244ED7">
        <w:rPr>
          <w:rFonts w:ascii="Times New Roman" w:eastAsia="Times New Roman" w:hAnsi="Times New Roman" w:cs="Times New Roman"/>
          <w:b/>
          <w:bCs/>
          <w:color w:val="000000" w:themeColor="text1"/>
          <w:sz w:val="24"/>
          <w:szCs w:val="24"/>
          <w:lang w:eastAsia="ru-RU"/>
        </w:rPr>
        <w:t>Методы организации занятий</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i/>
          <w:iCs/>
          <w:color w:val="000000" w:themeColor="text1"/>
          <w:sz w:val="24"/>
          <w:szCs w:val="24"/>
          <w:lang w:eastAsia="ru-RU"/>
        </w:rPr>
        <w:t>Словесные:</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xml:space="preserve">лекция; беседа; рассказ; сказка; объяснение педагога; анализ партий и типовых позиций. </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i/>
          <w:iCs/>
          <w:color w:val="000000" w:themeColor="text1"/>
          <w:sz w:val="24"/>
          <w:szCs w:val="24"/>
          <w:lang w:eastAsia="ru-RU"/>
        </w:rPr>
        <w:t xml:space="preserve">Наглядные: </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xml:space="preserve">показ видеоматериалов; работа с демонстрационной доской. </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i/>
          <w:iCs/>
          <w:color w:val="000000" w:themeColor="text1"/>
          <w:sz w:val="24"/>
          <w:szCs w:val="24"/>
          <w:lang w:eastAsia="ru-RU"/>
        </w:rPr>
        <w:t xml:space="preserve">Практические: </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xml:space="preserve">конкурс решения комбинаций, сеанс одновременной игры; тренировочные партии, матчи. </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Основной формой является комбинированное занятие, которое включает в себя: организационный момент, разминку, закрепление предыдущего материала, введение нового материала (теория). Затем, как правило, следует игровая часть занятия, то есть непосредственно сама шашечная игра (практика), и подведение итогов – озвучивание результатов.</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xml:space="preserve">Обучение происходит в увлекательной, преимущественно игровой форме, в виде практических занятий, решают задания на память, внимание. Особенностью методики проведения занятия является разнообразие активных видов детской деятельности, а именно формы тренировочных занятий должны быть многообразными, смена которых позволяет избегать монотонности, снимает напряжение и усталость. </w:t>
      </w:r>
    </w:p>
    <w:p w:rsidR="00A01861" w:rsidRPr="00244ED7" w:rsidRDefault="00A01861" w:rsidP="00A01861">
      <w:pPr>
        <w:spacing w:after="0" w:line="240" w:lineRule="auto"/>
        <w:jc w:val="center"/>
        <w:rPr>
          <w:rFonts w:ascii="Times New Roman" w:eastAsia="Times New Roman" w:hAnsi="Times New Roman" w:cs="Times New Roman"/>
          <w:b/>
          <w:bCs/>
          <w:color w:val="000000" w:themeColor="text1"/>
          <w:sz w:val="24"/>
          <w:szCs w:val="24"/>
          <w:lang w:eastAsia="ru-RU"/>
        </w:rPr>
      </w:pPr>
      <w:r w:rsidRPr="00244ED7">
        <w:rPr>
          <w:rFonts w:ascii="Times New Roman" w:eastAsia="Times New Roman" w:hAnsi="Times New Roman" w:cs="Times New Roman"/>
          <w:b/>
          <w:bCs/>
          <w:color w:val="000000" w:themeColor="text1"/>
          <w:sz w:val="24"/>
          <w:szCs w:val="24"/>
          <w:lang w:eastAsia="ru-RU"/>
        </w:rPr>
        <w:t>Ожидаемые результаты</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lastRenderedPageBreak/>
        <w:t>К концу обучения дети должны:</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познакомиться с историей появления шашечной игры, шашечным кодексом;</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научить простейшим комбинационным идеям в середине игры в 1-2 хода, познакомиться с кодексом новичка;</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знать правила шашечной игры, буквенно-цифровой ряд и нотацию;</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уметь реализовывать материальный перевес в 1 шашку и более: при численном преимуществе, как простейшее средство достижения победы - размен;</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знать простейшие дебютные схемы: ход сд4 – развитие левого фланга белых (игра за белых); “отыгрыш” белыми и черными (первые 5-6 ходов); начальные ходы дебютных систем: “кол”, “тычок”;</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уметь реализовывать нормальные окончания: квадрат, 4 дамки против одной;</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знать основы композиционной игры;</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xml:space="preserve">- овладеть навыками поведения в коллективе: культурой общения, аккуратностью; </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уважительным отношением к товарищу.</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Результативность обучения по программе определяется с помощью устного опроса, конкурса по решению комбинаций.</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Входной контроль осуществляется только в начале первого учебного года в виде наблюдения за игрой и устного опроса.</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Текущий контроль осуществляется в середине учебного года в виде конкурса по решению комбинаций.</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Итоги реализ</w:t>
      </w:r>
      <w:r>
        <w:rPr>
          <w:rFonts w:ascii="Times New Roman" w:eastAsia="Times New Roman" w:hAnsi="Times New Roman" w:cs="Times New Roman"/>
          <w:color w:val="000000" w:themeColor="text1"/>
          <w:sz w:val="24"/>
          <w:szCs w:val="24"/>
          <w:lang w:eastAsia="ru-RU"/>
        </w:rPr>
        <w:t xml:space="preserve">ации образовательной программы </w:t>
      </w:r>
      <w:r w:rsidRPr="00244ED7">
        <w:rPr>
          <w:rFonts w:ascii="Times New Roman" w:eastAsia="Times New Roman" w:hAnsi="Times New Roman" w:cs="Times New Roman"/>
          <w:color w:val="000000" w:themeColor="text1"/>
          <w:sz w:val="24"/>
          <w:szCs w:val="24"/>
          <w:lang w:eastAsia="ru-RU"/>
        </w:rPr>
        <w:t xml:space="preserve"> “Русские шашки” проводятся на открытых занятиях для родителей, участия в соревнованиях, турнирах.</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p>
    <w:p w:rsidR="00A01861" w:rsidRPr="00244ED7" w:rsidRDefault="00A01861" w:rsidP="00A01861">
      <w:pPr>
        <w:spacing w:after="0" w:line="240" w:lineRule="auto"/>
        <w:jc w:val="center"/>
        <w:rPr>
          <w:rFonts w:ascii="Times New Roman" w:eastAsia="Times New Roman" w:hAnsi="Times New Roman" w:cs="Times New Roman"/>
          <w:b/>
          <w:bCs/>
          <w:color w:val="000000" w:themeColor="text1"/>
          <w:sz w:val="24"/>
          <w:szCs w:val="24"/>
          <w:lang w:eastAsia="ru-RU"/>
        </w:rPr>
      </w:pPr>
      <w:r w:rsidRPr="00244ED7">
        <w:rPr>
          <w:rFonts w:ascii="Times New Roman" w:eastAsia="Times New Roman" w:hAnsi="Times New Roman" w:cs="Times New Roman"/>
          <w:b/>
          <w:bCs/>
          <w:color w:val="000000" w:themeColor="text1"/>
          <w:sz w:val="24"/>
          <w:szCs w:val="24"/>
          <w:lang w:eastAsia="ru-RU"/>
        </w:rPr>
        <w:t>Учебно-тематический план</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8047"/>
        <w:gridCol w:w="1234"/>
      </w:tblGrid>
      <w:tr w:rsidR="00A01861" w:rsidRPr="00244ED7" w:rsidTr="00522969">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jc w:val="center"/>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Содержание занятий</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jc w:val="center"/>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Всего часов</w:t>
            </w:r>
          </w:p>
        </w:tc>
      </w:tr>
      <w:tr w:rsidR="00A01861" w:rsidRPr="00244ED7" w:rsidTr="00522969">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1. Вводное занятие. Инструктаж по технике и противопожарной безопасности</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jc w:val="center"/>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1</w:t>
            </w:r>
          </w:p>
        </w:tc>
      </w:tr>
      <w:tr w:rsidR="00A01861" w:rsidRPr="00244ED7" w:rsidTr="00522969">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2. История возникновения шашечной игры. Шашечный кодекс.</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jc w:val="center"/>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1</w:t>
            </w:r>
          </w:p>
        </w:tc>
      </w:tr>
      <w:tr w:rsidR="00A01861" w:rsidRPr="00244ED7" w:rsidTr="00522969">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3. Гигиена и врачебный контроль, самоконтроль.</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jc w:val="center"/>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1</w:t>
            </w:r>
          </w:p>
        </w:tc>
      </w:tr>
      <w:tr w:rsidR="00A01861" w:rsidRPr="00244ED7" w:rsidTr="00522969">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4. Основы шашечной теории. Стратегия и тактика.</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jc w:val="center"/>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5</w:t>
            </w:r>
          </w:p>
        </w:tc>
      </w:tr>
      <w:tr w:rsidR="00A01861" w:rsidRPr="00244ED7" w:rsidTr="00522969">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5. Миттельшпиль (середина игры)</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jc w:val="center"/>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5</w:t>
            </w:r>
          </w:p>
        </w:tc>
      </w:tr>
      <w:tr w:rsidR="00A01861" w:rsidRPr="00244ED7" w:rsidTr="00522969">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6. Дебют</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jc w:val="center"/>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5</w:t>
            </w:r>
          </w:p>
        </w:tc>
      </w:tr>
      <w:tr w:rsidR="00A01861" w:rsidRPr="00244ED7" w:rsidTr="00522969">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xml:space="preserve">7. Эндшпиль (окончание). Спортивный режим и ОФП. </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jc w:val="center"/>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7</w:t>
            </w:r>
          </w:p>
        </w:tc>
      </w:tr>
      <w:tr w:rsidR="00A01861" w:rsidRPr="00244ED7" w:rsidTr="00522969">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8. Шашечная композиция</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jc w:val="center"/>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8</w:t>
            </w:r>
          </w:p>
        </w:tc>
      </w:tr>
      <w:tr w:rsidR="00A01861" w:rsidRPr="00244ED7" w:rsidTr="00522969">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9. Итоговое занятие.</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jc w:val="center"/>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1</w:t>
            </w:r>
          </w:p>
        </w:tc>
      </w:tr>
      <w:tr w:rsidR="00A01861" w:rsidRPr="00244ED7" w:rsidTr="00522969">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Итого:</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01861" w:rsidRPr="00244ED7" w:rsidRDefault="00A01861" w:rsidP="00522969">
            <w:pPr>
              <w:spacing w:after="0" w:line="240" w:lineRule="auto"/>
              <w:jc w:val="center"/>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34</w:t>
            </w:r>
          </w:p>
        </w:tc>
      </w:tr>
    </w:tbl>
    <w:p w:rsidR="00A01861" w:rsidRPr="00244ED7" w:rsidRDefault="00A01861" w:rsidP="00A01861">
      <w:pPr>
        <w:spacing w:after="0" w:line="240" w:lineRule="auto"/>
        <w:jc w:val="center"/>
        <w:rPr>
          <w:rFonts w:ascii="Times New Roman" w:eastAsia="Times New Roman" w:hAnsi="Times New Roman" w:cs="Times New Roman"/>
          <w:b/>
          <w:bCs/>
          <w:color w:val="000000" w:themeColor="text1"/>
          <w:sz w:val="24"/>
          <w:szCs w:val="24"/>
          <w:lang w:eastAsia="ru-RU"/>
        </w:rPr>
      </w:pPr>
      <w:r w:rsidRPr="00244ED7">
        <w:rPr>
          <w:rFonts w:ascii="Times New Roman" w:eastAsia="Times New Roman" w:hAnsi="Times New Roman" w:cs="Times New Roman"/>
          <w:b/>
          <w:bCs/>
          <w:color w:val="000000" w:themeColor="text1"/>
          <w:sz w:val="24"/>
          <w:szCs w:val="24"/>
          <w:lang w:eastAsia="ru-RU"/>
        </w:rPr>
        <w:t>Содержание программы</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xml:space="preserve">1. Вводное занятие. Инструктаж по технике безопасности и противопожарной безопасности, правила поведения на занятиях. Практическое занятие. </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xml:space="preserve">2. История возникновения шашечной игры. Шашечный кодекс. Разновидности шашек. Появление шашек на Руси. Правила игры. Нотация. Шашечная азбука: доска, шашки, ходы, бой, дамка. Практические занятия. </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xml:space="preserve">3. Миттельшпиль (середина игры). Сила центральных шашек перед бортовыми. Изолированные шашки (нападение на слабую шашку). Игра в середине партии. Отсталые шашки (а1, h2). Фланги. Ударные колонны. “Золотые шашки”. Последовательность захвата центральных полей (f4, затем с5). Определение комбинации. Финальные удары. Простейшие элементы комбинации: устранение “мешающих шашек и “доставка” недостающих, подрыв дамочных, слабых полей, вскрытие. Расчет и план игры. Простейшие приемы. Идея и механизм комбинаций. Борьба против центральных шашек соперника. Важность колонны q1, f2, Е3 (b8, C7,d6). Способы постановки “кола” и “тычка” для атаки в центре. Практические занятия. </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xml:space="preserve">4. Стратегия и тактика. Основы шашечной теории. Сущность и цель игры в русских шашках. Фланги. Элементы шашечной позиции. Понятие о комбинации. (1, 2-хходдовки) и позиционные </w:t>
      </w:r>
      <w:r w:rsidRPr="00244ED7">
        <w:rPr>
          <w:rFonts w:ascii="Times New Roman" w:eastAsia="Times New Roman" w:hAnsi="Times New Roman" w:cs="Times New Roman"/>
          <w:color w:val="000000" w:themeColor="text1"/>
          <w:sz w:val="24"/>
          <w:szCs w:val="24"/>
          <w:lang w:eastAsia="ru-RU"/>
        </w:rPr>
        <w:lastRenderedPageBreak/>
        <w:t>приемы (оппозиция, размен). Основные стадии партии: начало, середина, окончание. Связь теории с практикой; кодекс новичка. Позиционные приемы игры. Понятия. Тактические приемы игры. Общие вопросы теории, понятия, термины. Практические занятия.</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xml:space="preserve">5. Дебют. Значение дебютов. Идеи дебютов. Начало партии. Цель хода сд4. Развитие левого фланга белых (игра за белых). Порядок введения шашек в игру. Знакомство с дебютами: “отыгрыш” белыми и черными (первые 5-6 ходов); начальные ходы дебютных систем: “кол”, “тычок”. Практические занятия. </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6. Эндшпиль (окончание). Нормальные окончания. Петля, двойная петля, четыре дамки против одной, меньшая сторона на главной дороге и без неё (квадрат), три дамки против одной. Понятия: “размен”, “скользящий размен”, “оппозиция”, “запирание”, “столбняк”, “петля”, “застава”, “вилка” (распорка), “распутье”, “трамплин”. Дамочные окончания (1х1, 2х1, 3х1). Спортивный режим и гигиена: гимнастика, сон, питание, купание, двигательная активность. Физическая подготовка. Личная гигиена шашиста. Методы закаливания. Практические занятия.</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xml:space="preserve">7. Шашечная композиция. Композиция – область шашечного творчества. Основные виды (жанры) композиции: проблемы, этюды, задачи, комбинации. Практические занятия. </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8. Итоговое занятие.</w:t>
      </w:r>
    </w:p>
    <w:p w:rsidR="00A01861" w:rsidRPr="00244ED7" w:rsidRDefault="00A01861" w:rsidP="00A01861">
      <w:pPr>
        <w:spacing w:after="0" w:line="240" w:lineRule="auto"/>
        <w:jc w:val="center"/>
        <w:rPr>
          <w:rFonts w:ascii="Times New Roman" w:eastAsia="Times New Roman" w:hAnsi="Times New Roman" w:cs="Times New Roman"/>
          <w:b/>
          <w:bCs/>
          <w:color w:val="000000" w:themeColor="text1"/>
          <w:sz w:val="24"/>
          <w:szCs w:val="24"/>
          <w:lang w:eastAsia="ru-RU"/>
        </w:rPr>
      </w:pPr>
      <w:r w:rsidRPr="00244ED7">
        <w:rPr>
          <w:rFonts w:ascii="Times New Roman" w:eastAsia="Times New Roman" w:hAnsi="Times New Roman" w:cs="Times New Roman"/>
          <w:b/>
          <w:bCs/>
          <w:color w:val="000000" w:themeColor="text1"/>
          <w:sz w:val="24"/>
          <w:szCs w:val="24"/>
          <w:lang w:eastAsia="ru-RU"/>
        </w:rPr>
        <w:t>Методическое обеспечение программы</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xml:space="preserve">Учатся правильно разыгрывать те ил иные позиции до выигрыша, также безошибочно разыгрывать изученные дебюты. Решение задач на демонстрационной доске. Упражнения на шашечной доске. </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Анализ партий и типовых позиций. Упражнения на шашечной доске, фиксация важнейших моментов в результате анализа.</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xml:space="preserve">Во время тура, практической игры, педагог должен запоминать поучительные моменты в партиях и при разборе делать свои замечания всеобщим достоянием, нужно приучить ребят серьёзно относиться к своему творчеству. Важнейший принцип - не обрушивать на ребенка при анализе отдельной партии слишком много информации. Достаточно подчеркнуть 2-3 принципиальных момента. После партии заставить воспитанника обобщить: каковы были главные неточности или ошибки по ходу игры? Анализ может быть с одним ребенком или всей группой. </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xml:space="preserve">Сеансы одновременной игры. Упражнения на шашечной доске. Сеансы могут носить учебный и чисто спортивный характер. </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Участие в соревнованиях. Участие в турнирах осуществляется внутри тренировочной группы: классификационные турниры, матчи и т.д.</w:t>
      </w:r>
    </w:p>
    <w:p w:rsidR="00A01861" w:rsidRPr="00244ED7" w:rsidRDefault="00A01861" w:rsidP="00A01861">
      <w:pPr>
        <w:spacing w:after="0" w:line="240" w:lineRule="auto"/>
        <w:rPr>
          <w:rFonts w:ascii="Times New Roman" w:eastAsia="Times New Roman" w:hAnsi="Times New Roman" w:cs="Times New Roman"/>
          <w:color w:val="000000" w:themeColor="text1"/>
          <w:sz w:val="24"/>
          <w:szCs w:val="24"/>
          <w:lang w:eastAsia="ru-RU"/>
        </w:rPr>
      </w:pPr>
      <w:r w:rsidRPr="00244ED7">
        <w:rPr>
          <w:rFonts w:ascii="Times New Roman" w:eastAsia="Times New Roman" w:hAnsi="Times New Roman" w:cs="Times New Roman"/>
          <w:color w:val="000000" w:themeColor="text1"/>
          <w:sz w:val="24"/>
          <w:szCs w:val="24"/>
          <w:lang w:eastAsia="ru-RU"/>
        </w:rPr>
        <w:t xml:space="preserve">Итоговое занятие. Подведение итогов работы за год, лучшие результаты, задачи на следующий учебный год, задания на лето, несколько слов по каждому обучающемуся, вручение грамот, призов. </w:t>
      </w:r>
    </w:p>
    <w:p w:rsidR="00A01861" w:rsidRPr="00244ED7" w:rsidRDefault="00A01861" w:rsidP="00A01861">
      <w:pPr>
        <w:spacing w:after="0" w:line="240" w:lineRule="auto"/>
        <w:jc w:val="center"/>
        <w:rPr>
          <w:rFonts w:ascii="Times New Roman" w:eastAsia="Times New Roman" w:hAnsi="Times New Roman" w:cs="Times New Roman"/>
          <w:color w:val="000000" w:themeColor="text1"/>
          <w:sz w:val="24"/>
          <w:szCs w:val="24"/>
          <w:lang w:eastAsia="ru-RU"/>
        </w:rPr>
      </w:pPr>
    </w:p>
    <w:p w:rsidR="007A21A2" w:rsidRDefault="007A21A2" w:rsidP="00C70533">
      <w:pPr>
        <w:spacing w:after="0" w:line="240" w:lineRule="auto"/>
        <w:rPr>
          <w:rFonts w:ascii="Times New Roman" w:eastAsia="Times New Roman" w:hAnsi="Times New Roman" w:cs="Times New Roman"/>
          <w:b/>
          <w:bCs/>
          <w:sz w:val="24"/>
          <w:szCs w:val="24"/>
          <w:lang w:eastAsia="ru-RU"/>
        </w:rPr>
      </w:pPr>
    </w:p>
    <w:p w:rsidR="00AC704A" w:rsidRPr="00A45B95" w:rsidRDefault="00AC704A" w:rsidP="00C70533">
      <w:pPr>
        <w:spacing w:after="0" w:line="240" w:lineRule="auto"/>
        <w:rPr>
          <w:rFonts w:ascii="Times New Roman" w:eastAsia="Times New Roman" w:hAnsi="Times New Roman" w:cs="Times New Roman"/>
          <w:b/>
          <w:bCs/>
          <w:sz w:val="24"/>
          <w:szCs w:val="24"/>
          <w:lang w:eastAsia="ru-RU"/>
        </w:rPr>
      </w:pPr>
      <w:r w:rsidRPr="00A45B95">
        <w:rPr>
          <w:rFonts w:ascii="Times New Roman" w:eastAsia="Times New Roman" w:hAnsi="Times New Roman" w:cs="Times New Roman"/>
          <w:b/>
          <w:bCs/>
          <w:sz w:val="24"/>
          <w:szCs w:val="24"/>
          <w:lang w:eastAsia="ru-RU"/>
        </w:rPr>
        <w:t xml:space="preserve">    Программа по коррекционному курсу «Волшебный мир книг»</w:t>
      </w:r>
    </w:p>
    <w:p w:rsidR="007A21A2" w:rsidRPr="00001CF7" w:rsidRDefault="00AC704A" w:rsidP="00C70533">
      <w:pPr>
        <w:suppressAutoHyphens/>
        <w:autoSpaceDE w:val="0"/>
        <w:spacing w:after="0" w:line="240" w:lineRule="auto"/>
        <w:rPr>
          <w:rFonts w:ascii="Times New Roman" w:eastAsia="Times New Roman" w:hAnsi="Times New Roman" w:cs="Times New Roman"/>
          <w:b/>
          <w:bCs/>
          <w:color w:val="191919"/>
          <w:sz w:val="24"/>
          <w:szCs w:val="24"/>
          <w:lang w:eastAsia="zh-CN"/>
        </w:rPr>
      </w:pPr>
      <w:r w:rsidRPr="00A45B95">
        <w:rPr>
          <w:rFonts w:ascii="Times New Roman" w:eastAsia="Times New Roman" w:hAnsi="Times New Roman" w:cs="Times New Roman"/>
          <w:sz w:val="24"/>
          <w:szCs w:val="24"/>
          <w:lang w:eastAsia="ru-RU"/>
        </w:rPr>
        <w:t>.</w:t>
      </w:r>
      <w:r w:rsidR="007A21A2" w:rsidRPr="00001CF7">
        <w:rPr>
          <w:rFonts w:ascii="Times New Roman" w:eastAsia="Times New Roman" w:hAnsi="Times New Roman" w:cs="Times New Roman"/>
          <w:b/>
          <w:bCs/>
          <w:color w:val="191919"/>
          <w:sz w:val="24"/>
          <w:szCs w:val="24"/>
          <w:lang w:eastAsia="zh-CN"/>
        </w:rPr>
        <w:t>Пояснительная записка</w:t>
      </w:r>
    </w:p>
    <w:p w:rsidR="007A21A2" w:rsidRPr="00001CF7" w:rsidRDefault="007A21A2" w:rsidP="00C70533">
      <w:pPr>
        <w:suppressAutoHyphens/>
        <w:spacing w:after="0" w:line="240" w:lineRule="auto"/>
        <w:ind w:firstLine="709"/>
        <w:jc w:val="both"/>
        <w:rPr>
          <w:rFonts w:ascii="Times New Roman" w:eastAsia="Times New Roman" w:hAnsi="Times New Roman" w:cs="Times New Roman"/>
          <w:sz w:val="24"/>
          <w:szCs w:val="24"/>
          <w:lang w:eastAsia="zh-CN"/>
        </w:rPr>
      </w:pPr>
    </w:p>
    <w:p w:rsidR="007A21A2" w:rsidRPr="00001CF7" w:rsidRDefault="001A1922" w:rsidP="00C70533">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bCs/>
          <w:color w:val="191919"/>
          <w:sz w:val="24"/>
          <w:szCs w:val="24"/>
          <w:lang w:eastAsia="zh-CN"/>
        </w:rPr>
        <w:t>П</w:t>
      </w:r>
      <w:r w:rsidR="007A21A2" w:rsidRPr="00001CF7">
        <w:rPr>
          <w:rFonts w:ascii="Times New Roman" w:eastAsia="Times New Roman" w:hAnsi="Times New Roman" w:cs="Times New Roman"/>
          <w:bCs/>
          <w:color w:val="191919"/>
          <w:sz w:val="24"/>
          <w:szCs w:val="24"/>
          <w:lang w:eastAsia="zh-CN"/>
        </w:rPr>
        <w:t xml:space="preserve">рограмма внеурочной деятельности «Волшебный мир книг» </w:t>
      </w:r>
      <w:r w:rsidR="007A21A2" w:rsidRPr="00001CF7">
        <w:rPr>
          <w:rFonts w:ascii="Times New Roman" w:eastAsia="Times New Roman" w:hAnsi="Times New Roman" w:cs="Times New Roman"/>
          <w:sz w:val="24"/>
          <w:szCs w:val="24"/>
          <w:lang w:eastAsia="zh-CN"/>
        </w:rPr>
        <w:t xml:space="preserve">(далее – программа) составлена на основе авторской программы внеурочной деятельности под  редакцией   Виноградовой Н.Ф., (программа внеурочной деятельности «В мире книг», автор Ефросинина Л.А. // </w:t>
      </w:r>
      <w:r w:rsidR="007A21A2" w:rsidRPr="00001CF7">
        <w:rPr>
          <w:rFonts w:ascii="Times New Roman" w:eastAsia="Times New Roman" w:hAnsi="Times New Roman" w:cs="Times New Roman"/>
          <w:bCs/>
          <w:color w:val="191919"/>
          <w:sz w:val="24"/>
          <w:szCs w:val="24"/>
          <w:lang w:eastAsia="zh-CN"/>
        </w:rPr>
        <w:t xml:space="preserve">Сборник программ внеурочной деятельности: 1-4 классы / под ред. Виноградовой. - М.: Вентана-Граф, 2011. - 168с.). </w:t>
      </w:r>
    </w:p>
    <w:p w:rsidR="007A21A2" w:rsidRPr="00001CF7" w:rsidRDefault="007A21A2" w:rsidP="00C70533">
      <w:pPr>
        <w:suppressAutoHyphens/>
        <w:autoSpaceDE w:val="0"/>
        <w:spacing w:after="0" w:line="240" w:lineRule="auto"/>
        <w:ind w:firstLine="689"/>
        <w:jc w:val="both"/>
        <w:rPr>
          <w:rFonts w:ascii="Times New Roman" w:eastAsia="Times New Roman" w:hAnsi="Times New Roman" w:cs="Times New Roman"/>
          <w:sz w:val="24"/>
          <w:szCs w:val="24"/>
          <w:lang w:eastAsia="zh-CN"/>
        </w:rPr>
      </w:pPr>
      <w:r w:rsidRPr="00001CF7">
        <w:rPr>
          <w:rFonts w:ascii="Times New Roman" w:eastAsia="Times New Roman" w:hAnsi="Times New Roman" w:cs="Times New Roman"/>
          <w:bCs/>
          <w:sz w:val="24"/>
          <w:szCs w:val="24"/>
          <w:lang w:eastAsia="zh-CN"/>
        </w:rPr>
        <w:t>Основной вид деятельности -  реализуемый данной программой,</w:t>
      </w:r>
      <w:r w:rsidRPr="00001CF7">
        <w:rPr>
          <w:rFonts w:ascii="Times New Roman" w:eastAsia="Times New Roman" w:hAnsi="Times New Roman" w:cs="Times New Roman"/>
          <w:color w:val="191919"/>
          <w:sz w:val="24"/>
          <w:szCs w:val="24"/>
          <w:lang w:eastAsia="zh-CN"/>
        </w:rPr>
        <w:t>способствует расширению читательского пространства, реализации дифференцированного обучения и развитию индивидуальных возможностей каждого ребёнка, воспитанию ученика-читателя.</w:t>
      </w:r>
    </w:p>
    <w:p w:rsidR="007A21A2" w:rsidRPr="00001CF7" w:rsidRDefault="007A21A2" w:rsidP="00C70533">
      <w:pPr>
        <w:suppressAutoHyphens/>
        <w:autoSpaceDE w:val="0"/>
        <w:spacing w:after="0" w:line="240" w:lineRule="auto"/>
        <w:ind w:firstLine="689"/>
        <w:jc w:val="both"/>
        <w:rPr>
          <w:rFonts w:ascii="Times New Roman" w:eastAsia="Times New Roman" w:hAnsi="Times New Roman" w:cs="Times New Roman"/>
          <w:b/>
          <w:bCs/>
          <w:i/>
          <w:iCs/>
          <w:color w:val="191919"/>
          <w:sz w:val="24"/>
          <w:szCs w:val="24"/>
          <w:lang w:eastAsia="zh-CN"/>
        </w:rPr>
      </w:pPr>
      <w:r w:rsidRPr="00001CF7">
        <w:rPr>
          <w:rFonts w:ascii="Times New Roman" w:eastAsia="Times New Roman" w:hAnsi="Times New Roman" w:cs="Times New Roman"/>
          <w:color w:val="191919"/>
          <w:sz w:val="24"/>
          <w:szCs w:val="24"/>
          <w:lang w:eastAsia="zh-CN"/>
        </w:rPr>
        <w:t xml:space="preserve">Преемственность программы позволяет от класса к классу проводить системную работу по интеллектуальному развитию и обогащению читательского опыта младшего школьника. Программа способствует овладению обучающимися универсальными учебными действиями </w:t>
      </w:r>
      <w:r w:rsidRPr="00001CF7">
        <w:rPr>
          <w:rFonts w:ascii="Times New Roman" w:eastAsia="Times New Roman" w:hAnsi="Times New Roman" w:cs="Times New Roman"/>
          <w:color w:val="191919"/>
          <w:sz w:val="24"/>
          <w:szCs w:val="24"/>
          <w:lang w:eastAsia="zh-CN"/>
        </w:rPr>
        <w:lastRenderedPageBreak/>
        <w:t>(познавательными, коммуникативными, регулятивными, личностными) и читательскими умениями.</w:t>
      </w:r>
    </w:p>
    <w:p w:rsidR="007A21A2" w:rsidRPr="00001CF7" w:rsidRDefault="007A21A2" w:rsidP="00C70533">
      <w:pPr>
        <w:suppressAutoHyphens/>
        <w:autoSpaceDE w:val="0"/>
        <w:spacing w:after="0" w:line="240" w:lineRule="auto"/>
        <w:ind w:firstLine="680"/>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Содержание программы создаёт возможность для воспитания грамотного и заинтересованного читателя, знающего литературу своей страны и готового к восприятию культуры и литературы народов других стран. Ученик-читатель овладевает основами самостоятельной читательской деятельности. В процессе общения с книгой развиваются память, внимание, воображение.</w:t>
      </w:r>
    </w:p>
    <w:p w:rsidR="007A21A2" w:rsidRPr="00001CF7" w:rsidRDefault="007A21A2" w:rsidP="00C70533">
      <w:pPr>
        <w:suppressAutoHyphens/>
        <w:autoSpaceDE w:val="0"/>
        <w:spacing w:after="0" w:line="240" w:lineRule="auto"/>
        <w:ind w:firstLine="680"/>
        <w:jc w:val="both"/>
        <w:rPr>
          <w:rFonts w:ascii="Times New Roman" w:eastAsia="Times New Roman" w:hAnsi="Times New Roman" w:cs="Times New Roman"/>
          <w:sz w:val="24"/>
          <w:szCs w:val="24"/>
          <w:lang w:eastAsia="zh-CN"/>
        </w:rPr>
      </w:pPr>
      <w:r w:rsidRPr="00001CF7">
        <w:rPr>
          <w:rFonts w:ascii="Times New Roman" w:eastAsia="Times New Roman" w:hAnsi="Times New Roman" w:cs="Times New Roman"/>
          <w:color w:val="191919"/>
          <w:sz w:val="24"/>
          <w:szCs w:val="24"/>
          <w:lang w:eastAsia="zh-CN"/>
        </w:rPr>
        <w:t xml:space="preserve">Программа </w:t>
      </w:r>
      <w:r w:rsidRPr="00001CF7">
        <w:rPr>
          <w:rFonts w:ascii="Times New Roman" w:eastAsia="Times New Roman" w:hAnsi="Times New Roman" w:cs="Times New Roman"/>
          <w:bCs/>
          <w:sz w:val="24"/>
          <w:szCs w:val="24"/>
          <w:lang w:eastAsia="zh-CN"/>
        </w:rPr>
        <w:t xml:space="preserve">«Волшебный мир книг» - </w:t>
      </w:r>
      <w:r w:rsidRPr="00001CF7">
        <w:rPr>
          <w:rFonts w:ascii="Times New Roman" w:eastAsia="Times New Roman" w:hAnsi="Times New Roman" w:cs="Times New Roman"/>
          <w:color w:val="191919"/>
          <w:sz w:val="24"/>
          <w:szCs w:val="24"/>
          <w:lang w:eastAsia="zh-CN"/>
        </w:rPr>
        <w:t>это создание условий для использования полученных знаний и умений на уроках литературного чтения для самостоятельного чтения и работы с книгой. Содержание занятий поможет младшему школьнику общаться с детскими книгами: рассматривать, читать, получать необходимую информацию о книге как из её аппарата, так и из других изданий (справочных, энциклопедических).</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sz w:val="24"/>
          <w:szCs w:val="24"/>
          <w:lang w:eastAsia="zh-CN"/>
        </w:rPr>
      </w:pPr>
    </w:p>
    <w:p w:rsidR="007A21A2" w:rsidRPr="00001CF7" w:rsidRDefault="007A21A2" w:rsidP="00C70533">
      <w:pPr>
        <w:suppressAutoHyphens/>
        <w:autoSpaceDE w:val="0"/>
        <w:spacing w:after="0" w:line="240" w:lineRule="auto"/>
        <w:jc w:val="center"/>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iCs/>
          <w:sz w:val="24"/>
          <w:szCs w:val="24"/>
          <w:lang w:eastAsia="zh-CN"/>
        </w:rPr>
        <w:t>Цели и задачи  программы</w:t>
      </w:r>
    </w:p>
    <w:p w:rsidR="007A21A2" w:rsidRPr="00001CF7" w:rsidRDefault="007A21A2" w:rsidP="005F711A">
      <w:pPr>
        <w:numPr>
          <w:ilvl w:val="0"/>
          <w:numId w:val="74"/>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создание на практике условий для развития читательских умений и интереса к чтению книг;</w:t>
      </w:r>
    </w:p>
    <w:p w:rsidR="007A21A2" w:rsidRPr="00001CF7" w:rsidRDefault="007A21A2" w:rsidP="005F711A">
      <w:pPr>
        <w:numPr>
          <w:ilvl w:val="0"/>
          <w:numId w:val="74"/>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расширение литературно-образовательного пространства учащихся начальных классов;</w:t>
      </w:r>
    </w:p>
    <w:p w:rsidR="007A21A2" w:rsidRPr="00001CF7" w:rsidRDefault="007A21A2" w:rsidP="005F711A">
      <w:pPr>
        <w:numPr>
          <w:ilvl w:val="0"/>
          <w:numId w:val="74"/>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формирование личностных, коммуникативных, познавательных и регулятивных учебных умений.</w:t>
      </w:r>
    </w:p>
    <w:p w:rsidR="007A21A2" w:rsidRPr="00001CF7" w:rsidRDefault="007A21A2" w:rsidP="00C70533">
      <w:pPr>
        <w:widowControl w:val="0"/>
        <w:suppressAutoHyphens/>
        <w:autoSpaceDE w:val="0"/>
        <w:spacing w:after="0" w:line="240" w:lineRule="auto"/>
        <w:ind w:firstLine="720"/>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sz w:val="24"/>
          <w:szCs w:val="24"/>
          <w:lang w:eastAsia="zh-CN"/>
        </w:rPr>
        <w:t>Программа «Волшебный мир книг» рассчитана на 4 года обучения</w:t>
      </w:r>
      <w:r>
        <w:rPr>
          <w:rFonts w:ascii="Times New Roman" w:eastAsia="Times New Roman" w:hAnsi="Times New Roman" w:cs="Times New Roman"/>
          <w:sz w:val="24"/>
          <w:szCs w:val="24"/>
          <w:lang w:eastAsia="zh-CN"/>
        </w:rPr>
        <w:t xml:space="preserve"> для варианта 7.1. и на  5 лет для варианта 7.2</w:t>
      </w:r>
      <w:r w:rsidRPr="00001CF7">
        <w:rPr>
          <w:rFonts w:ascii="Times New Roman" w:eastAsia="Times New Roman" w:hAnsi="Times New Roman" w:cs="Times New Roman"/>
          <w:sz w:val="24"/>
          <w:szCs w:val="24"/>
          <w:lang w:eastAsia="zh-CN"/>
        </w:rPr>
        <w:t>. Специфика организации занятий по программе «Волшебный мир книг» заключается в</w:t>
      </w:r>
      <w:r w:rsidRPr="00001CF7">
        <w:rPr>
          <w:rFonts w:ascii="Times New Roman" w:eastAsia="Times New Roman" w:hAnsi="Times New Roman" w:cs="Times New Roman"/>
          <w:color w:val="191919"/>
          <w:sz w:val="24"/>
          <w:szCs w:val="24"/>
          <w:lang w:eastAsia="zh-CN"/>
        </w:rPr>
        <w:t xml:space="preserve"> создании условий для углубления знаний, полученных на уроках литературного чтения, и применения их в самостоятельной читательской деятельности. На  занятиях предполагается практическая работа с разными типами книг детскими периодическими и электронными изданиями.</w:t>
      </w:r>
    </w:p>
    <w:p w:rsidR="007A21A2" w:rsidRPr="00001CF7" w:rsidRDefault="007A21A2" w:rsidP="00C70533">
      <w:pPr>
        <w:suppressAutoHyphens/>
        <w:autoSpaceDE w:val="0"/>
        <w:spacing w:after="0" w:line="240" w:lineRule="auto"/>
        <w:ind w:firstLine="715"/>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 xml:space="preserve">В программу включены занятия библиографического характера, которые познакомят начинающего читателя с авторами детских книг, обогатят его читательский опыт и эрудицию. </w:t>
      </w:r>
    </w:p>
    <w:p w:rsidR="007A21A2" w:rsidRPr="00001CF7" w:rsidRDefault="007A21A2" w:rsidP="00C70533">
      <w:pPr>
        <w:suppressAutoHyphens/>
        <w:spacing w:after="0" w:line="240" w:lineRule="auto"/>
        <w:ind w:firstLine="709"/>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Программа</w:t>
      </w:r>
      <w:r w:rsidRPr="00001CF7">
        <w:rPr>
          <w:rFonts w:ascii="Times New Roman" w:eastAsia="Times New Roman" w:hAnsi="Times New Roman" w:cs="Times New Roman"/>
          <w:sz w:val="24"/>
          <w:szCs w:val="24"/>
          <w:lang w:eastAsia="zh-CN"/>
        </w:rPr>
        <w:t xml:space="preserve"> «</w:t>
      </w:r>
      <w:r w:rsidRPr="00001CF7">
        <w:rPr>
          <w:rFonts w:ascii="Times New Roman" w:eastAsia="Times New Roman" w:hAnsi="Times New Roman" w:cs="Times New Roman"/>
          <w:bCs/>
          <w:sz w:val="24"/>
          <w:szCs w:val="24"/>
          <w:lang w:eastAsia="zh-CN"/>
        </w:rPr>
        <w:t xml:space="preserve">Волшебный мир книг» </w:t>
      </w:r>
      <w:r w:rsidR="001A1922">
        <w:rPr>
          <w:rFonts w:ascii="Times New Roman" w:eastAsia="Times New Roman" w:hAnsi="Times New Roman" w:cs="Times New Roman"/>
          <w:sz w:val="24"/>
          <w:szCs w:val="24"/>
          <w:lang w:eastAsia="zh-CN"/>
        </w:rPr>
        <w:t xml:space="preserve">реализуется </w:t>
      </w:r>
      <w:r w:rsidRPr="00001CF7">
        <w:rPr>
          <w:rFonts w:ascii="Times New Roman" w:eastAsia="Times New Roman" w:hAnsi="Times New Roman" w:cs="Times New Roman"/>
          <w:sz w:val="24"/>
          <w:szCs w:val="24"/>
          <w:lang w:eastAsia="zh-CN"/>
        </w:rPr>
        <w:t xml:space="preserve"> в объеме 1 часа в неделю</w:t>
      </w:r>
      <w:r>
        <w:rPr>
          <w:rFonts w:ascii="Times New Roman" w:eastAsia="Times New Roman" w:hAnsi="Times New Roman" w:cs="Times New Roman"/>
          <w:sz w:val="24"/>
          <w:szCs w:val="24"/>
          <w:lang w:eastAsia="zh-CN"/>
        </w:rPr>
        <w:t xml:space="preserve"> во внеурочное время в объеме 33</w:t>
      </w:r>
      <w:r w:rsidRPr="00001CF7">
        <w:rPr>
          <w:rFonts w:ascii="Times New Roman" w:eastAsia="Times New Roman" w:hAnsi="Times New Roman" w:cs="Times New Roman"/>
          <w:sz w:val="24"/>
          <w:szCs w:val="24"/>
          <w:lang w:eastAsia="zh-CN"/>
        </w:rPr>
        <w:t xml:space="preserve"> часа в год -</w:t>
      </w:r>
      <w:r w:rsidRPr="00001CF7">
        <w:rPr>
          <w:rFonts w:ascii="Times New Roman" w:eastAsia="Times New Roman" w:hAnsi="Times New Roman" w:cs="Times New Roman"/>
          <w:color w:val="191919"/>
          <w:sz w:val="24"/>
          <w:szCs w:val="24"/>
          <w:lang w:eastAsia="zh-CN"/>
        </w:rPr>
        <w:t xml:space="preserve"> 1 класс</w:t>
      </w:r>
      <w:r w:rsidR="001A1922">
        <w:rPr>
          <w:rFonts w:ascii="Times New Roman" w:eastAsia="Times New Roman" w:hAnsi="Times New Roman" w:cs="Times New Roman"/>
          <w:color w:val="191919"/>
          <w:sz w:val="24"/>
          <w:szCs w:val="24"/>
          <w:lang w:eastAsia="zh-CN"/>
        </w:rPr>
        <w:t xml:space="preserve">, </w:t>
      </w:r>
      <w:r>
        <w:rPr>
          <w:rFonts w:ascii="Times New Roman" w:eastAsia="Times New Roman" w:hAnsi="Times New Roman" w:cs="Times New Roman"/>
          <w:color w:val="191919"/>
          <w:sz w:val="24"/>
          <w:szCs w:val="24"/>
          <w:lang w:eastAsia="zh-CN"/>
        </w:rPr>
        <w:t xml:space="preserve"> 1 класс второго года обученияи 34 часа в год </w:t>
      </w:r>
      <w:r w:rsidR="001A1922">
        <w:rPr>
          <w:rFonts w:ascii="Times New Roman" w:eastAsia="Times New Roman" w:hAnsi="Times New Roman" w:cs="Times New Roman"/>
          <w:color w:val="191919"/>
          <w:sz w:val="24"/>
          <w:szCs w:val="24"/>
          <w:lang w:eastAsia="zh-CN"/>
        </w:rPr>
        <w:t>–</w:t>
      </w:r>
      <w:r>
        <w:rPr>
          <w:rFonts w:ascii="Times New Roman" w:eastAsia="Times New Roman" w:hAnsi="Times New Roman" w:cs="Times New Roman"/>
          <w:color w:val="191919"/>
          <w:sz w:val="24"/>
          <w:szCs w:val="24"/>
          <w:lang w:eastAsia="zh-CN"/>
        </w:rPr>
        <w:t xml:space="preserve"> 2</w:t>
      </w:r>
      <w:r w:rsidR="001A1922">
        <w:rPr>
          <w:rFonts w:ascii="Times New Roman" w:eastAsia="Times New Roman" w:hAnsi="Times New Roman" w:cs="Times New Roman"/>
          <w:color w:val="191919"/>
          <w:sz w:val="24"/>
          <w:szCs w:val="24"/>
          <w:lang w:eastAsia="zh-CN"/>
        </w:rPr>
        <w:t>-3 класс по варианту 7.1 и 2 класс по варианту 7.2</w:t>
      </w:r>
      <w:r>
        <w:rPr>
          <w:rFonts w:ascii="Times New Roman" w:eastAsia="Times New Roman" w:hAnsi="Times New Roman" w:cs="Times New Roman"/>
          <w:color w:val="191919"/>
          <w:sz w:val="24"/>
          <w:szCs w:val="24"/>
          <w:lang w:eastAsia="zh-CN"/>
        </w:rPr>
        <w:t>.</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color w:val="191919"/>
          <w:sz w:val="24"/>
          <w:szCs w:val="24"/>
          <w:lang w:eastAsia="zh-CN"/>
        </w:rPr>
        <w:t>Формы организации занятий:</w:t>
      </w:r>
    </w:p>
    <w:p w:rsidR="007A21A2" w:rsidRPr="00001CF7" w:rsidRDefault="007A21A2" w:rsidP="005F711A">
      <w:pPr>
        <w:numPr>
          <w:ilvl w:val="0"/>
          <w:numId w:val="76"/>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литературные игры,</w:t>
      </w:r>
    </w:p>
    <w:p w:rsidR="007A21A2" w:rsidRPr="00001CF7" w:rsidRDefault="007A21A2" w:rsidP="005F711A">
      <w:pPr>
        <w:numPr>
          <w:ilvl w:val="0"/>
          <w:numId w:val="76"/>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конкурсы-кроссворды</w:t>
      </w:r>
    </w:p>
    <w:p w:rsidR="007A21A2" w:rsidRPr="00001CF7" w:rsidRDefault="007A21A2" w:rsidP="005F711A">
      <w:pPr>
        <w:numPr>
          <w:ilvl w:val="0"/>
          <w:numId w:val="76"/>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библиотечные уроки</w:t>
      </w:r>
    </w:p>
    <w:p w:rsidR="007A21A2" w:rsidRPr="00001CF7" w:rsidRDefault="007A21A2" w:rsidP="005F711A">
      <w:pPr>
        <w:numPr>
          <w:ilvl w:val="0"/>
          <w:numId w:val="76"/>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путешествия по страницам книг</w:t>
      </w:r>
    </w:p>
    <w:p w:rsidR="007A21A2" w:rsidRPr="00001CF7" w:rsidRDefault="007A21A2" w:rsidP="005F711A">
      <w:pPr>
        <w:numPr>
          <w:ilvl w:val="0"/>
          <w:numId w:val="76"/>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проекты</w:t>
      </w:r>
    </w:p>
    <w:p w:rsidR="007A21A2" w:rsidRPr="00001CF7" w:rsidRDefault="007A21A2" w:rsidP="005F711A">
      <w:pPr>
        <w:numPr>
          <w:ilvl w:val="0"/>
          <w:numId w:val="76"/>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уроки-спектакли.</w:t>
      </w:r>
    </w:p>
    <w:p w:rsidR="007A21A2" w:rsidRPr="00001CF7" w:rsidRDefault="007A21A2" w:rsidP="00C70533">
      <w:pPr>
        <w:widowControl w:val="0"/>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sz w:val="24"/>
          <w:szCs w:val="24"/>
          <w:lang w:eastAsia="zh-CN"/>
        </w:rPr>
        <w:t>Предполагаемый  результат</w:t>
      </w:r>
      <w:r w:rsidRPr="00001CF7">
        <w:rPr>
          <w:rFonts w:ascii="Times New Roman" w:eastAsia="Times New Roman" w:hAnsi="Times New Roman" w:cs="Times New Roman"/>
          <w:b/>
          <w:sz w:val="24"/>
          <w:szCs w:val="24"/>
          <w:lang w:eastAsia="zh-CN"/>
        </w:rPr>
        <w:t>деятельности:</w:t>
      </w:r>
    </w:p>
    <w:p w:rsidR="007A21A2" w:rsidRPr="00001CF7" w:rsidRDefault="007A21A2" w:rsidP="00C70533">
      <w:pPr>
        <w:suppressAutoHyphens/>
        <w:autoSpaceDE w:val="0"/>
        <w:spacing w:after="0" w:line="240" w:lineRule="auto"/>
        <w:ind w:firstLine="680"/>
        <w:jc w:val="both"/>
        <w:rPr>
          <w:rFonts w:ascii="Times New Roman" w:eastAsia="Times New Roman" w:hAnsi="Times New Roman" w:cs="Times New Roman"/>
          <w:b/>
          <w:iCs/>
          <w:color w:val="191919"/>
          <w:sz w:val="24"/>
          <w:szCs w:val="24"/>
          <w:lang w:eastAsia="zh-CN"/>
        </w:rPr>
      </w:pPr>
      <w:r w:rsidRPr="00001CF7">
        <w:rPr>
          <w:rFonts w:ascii="Times New Roman" w:eastAsia="Times New Roman" w:hAnsi="Times New Roman" w:cs="Times New Roman"/>
          <w:color w:val="191919"/>
          <w:sz w:val="24"/>
          <w:szCs w:val="24"/>
          <w:lang w:eastAsia="zh-CN"/>
        </w:rPr>
        <w:t xml:space="preserve">В результате освоения программы формируются </w:t>
      </w:r>
      <w:r w:rsidRPr="00001CF7">
        <w:rPr>
          <w:rFonts w:ascii="Times New Roman" w:eastAsia="Times New Roman" w:hAnsi="Times New Roman" w:cs="Times New Roman"/>
          <w:iCs/>
          <w:color w:val="191919"/>
          <w:sz w:val="24"/>
          <w:szCs w:val="24"/>
          <w:lang w:eastAsia="zh-CN"/>
        </w:rPr>
        <w:t>умения</w:t>
      </w:r>
      <w:r w:rsidRPr="00001CF7">
        <w:rPr>
          <w:rFonts w:ascii="Times New Roman" w:eastAsia="Times New Roman" w:hAnsi="Times New Roman" w:cs="Times New Roman"/>
          <w:color w:val="191919"/>
          <w:sz w:val="24"/>
          <w:szCs w:val="24"/>
          <w:lang w:eastAsia="zh-CN"/>
        </w:rPr>
        <w:t>, соответствующие требованиям федерального государственного образовательного стандарта начального общего образования.</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iCs/>
          <w:color w:val="191919"/>
          <w:sz w:val="24"/>
          <w:szCs w:val="24"/>
          <w:lang w:eastAsia="zh-CN"/>
        </w:rPr>
        <w:t>Предметные умения:</w:t>
      </w:r>
    </w:p>
    <w:p w:rsidR="007A21A2" w:rsidRPr="00001CF7" w:rsidRDefault="007A21A2" w:rsidP="005F711A">
      <w:pPr>
        <w:numPr>
          <w:ilvl w:val="0"/>
          <w:numId w:val="72"/>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осознавать значимость чтения для личного развития;</w:t>
      </w:r>
    </w:p>
    <w:p w:rsidR="007A21A2" w:rsidRPr="00001CF7" w:rsidRDefault="007A21A2" w:rsidP="005F711A">
      <w:pPr>
        <w:numPr>
          <w:ilvl w:val="0"/>
          <w:numId w:val="72"/>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формировать потребность в систематическом чтении;</w:t>
      </w:r>
    </w:p>
    <w:p w:rsidR="007A21A2" w:rsidRPr="00001CF7" w:rsidRDefault="007A21A2" w:rsidP="005F711A">
      <w:pPr>
        <w:numPr>
          <w:ilvl w:val="0"/>
          <w:numId w:val="72"/>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использовать разные виды чтения (ознакомительное, изучающее, выборочное, поисковое);</w:t>
      </w:r>
    </w:p>
    <w:p w:rsidR="007A21A2" w:rsidRPr="00001CF7" w:rsidRDefault="007A21A2" w:rsidP="005F711A">
      <w:pPr>
        <w:numPr>
          <w:ilvl w:val="0"/>
          <w:numId w:val="72"/>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уметь самостоятельно выбирать интересующую литературу;</w:t>
      </w:r>
    </w:p>
    <w:p w:rsidR="007A21A2" w:rsidRPr="00001CF7" w:rsidRDefault="007A21A2" w:rsidP="005F711A">
      <w:pPr>
        <w:numPr>
          <w:ilvl w:val="0"/>
          <w:numId w:val="72"/>
        </w:numPr>
        <w:suppressAutoHyphens/>
        <w:autoSpaceDE w:val="0"/>
        <w:spacing w:after="0" w:line="240" w:lineRule="auto"/>
        <w:jc w:val="both"/>
        <w:rPr>
          <w:rFonts w:ascii="Times New Roman" w:eastAsia="Times New Roman" w:hAnsi="Times New Roman" w:cs="Times New Roman"/>
          <w:b/>
          <w:iCs/>
          <w:color w:val="191919"/>
          <w:sz w:val="24"/>
          <w:szCs w:val="24"/>
          <w:lang w:eastAsia="zh-CN"/>
        </w:rPr>
      </w:pPr>
      <w:r w:rsidRPr="00001CF7">
        <w:rPr>
          <w:rFonts w:ascii="Times New Roman" w:eastAsia="Times New Roman" w:hAnsi="Times New Roman" w:cs="Times New Roman"/>
          <w:color w:val="191919"/>
          <w:sz w:val="24"/>
          <w:szCs w:val="24"/>
          <w:lang w:eastAsia="zh-CN"/>
        </w:rPr>
        <w:t>пользоваться справочными источниками для понимания и получения дополнительной информации.</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iCs/>
          <w:color w:val="191919"/>
          <w:sz w:val="24"/>
          <w:szCs w:val="24"/>
          <w:lang w:eastAsia="zh-CN"/>
        </w:rPr>
        <w:t>Регулятивные умения:</w:t>
      </w:r>
    </w:p>
    <w:p w:rsidR="007A21A2" w:rsidRPr="00001CF7" w:rsidRDefault="007A21A2" w:rsidP="005F711A">
      <w:pPr>
        <w:numPr>
          <w:ilvl w:val="0"/>
          <w:numId w:val="75"/>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уметь работать с книгой, пользуясь алгоритмом учебных действий;</w:t>
      </w:r>
    </w:p>
    <w:p w:rsidR="007A21A2" w:rsidRPr="00001CF7" w:rsidRDefault="007A21A2" w:rsidP="005F711A">
      <w:pPr>
        <w:numPr>
          <w:ilvl w:val="0"/>
          <w:numId w:val="75"/>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уметь самостоятельно работать с новым произведением;</w:t>
      </w:r>
    </w:p>
    <w:p w:rsidR="007A21A2" w:rsidRPr="00001CF7" w:rsidRDefault="007A21A2" w:rsidP="005F711A">
      <w:pPr>
        <w:numPr>
          <w:ilvl w:val="0"/>
          <w:numId w:val="75"/>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уметь работать в парах и группах, участвовать в проектной деятельности, литературных играх;</w:t>
      </w:r>
    </w:p>
    <w:p w:rsidR="007A21A2" w:rsidRPr="00001CF7" w:rsidRDefault="007A21A2" w:rsidP="005F711A">
      <w:pPr>
        <w:numPr>
          <w:ilvl w:val="0"/>
          <w:numId w:val="75"/>
        </w:numPr>
        <w:suppressAutoHyphens/>
        <w:autoSpaceDE w:val="0"/>
        <w:spacing w:after="0" w:line="240" w:lineRule="auto"/>
        <w:jc w:val="both"/>
        <w:rPr>
          <w:rFonts w:ascii="Times New Roman" w:eastAsia="Times New Roman" w:hAnsi="Times New Roman" w:cs="Times New Roman"/>
          <w:b/>
          <w:iCs/>
          <w:color w:val="191919"/>
          <w:sz w:val="24"/>
          <w:szCs w:val="24"/>
          <w:lang w:eastAsia="zh-CN"/>
        </w:rPr>
      </w:pPr>
      <w:r w:rsidRPr="00001CF7">
        <w:rPr>
          <w:rFonts w:ascii="Times New Roman" w:eastAsia="Times New Roman" w:hAnsi="Times New Roman" w:cs="Times New Roman"/>
          <w:color w:val="191919"/>
          <w:sz w:val="24"/>
          <w:szCs w:val="24"/>
          <w:lang w:eastAsia="zh-CN"/>
        </w:rPr>
        <w:lastRenderedPageBreak/>
        <w:t>уметь определять свою роль в общей работе и оценивать свои результаты.</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iCs/>
          <w:color w:val="191919"/>
          <w:sz w:val="24"/>
          <w:szCs w:val="24"/>
          <w:lang w:eastAsia="zh-CN"/>
        </w:rPr>
        <w:t>Познавательные учебные умения:</w:t>
      </w:r>
    </w:p>
    <w:p w:rsidR="007A21A2" w:rsidRPr="00001CF7" w:rsidRDefault="007A21A2" w:rsidP="00664A4F">
      <w:pPr>
        <w:numPr>
          <w:ilvl w:val="0"/>
          <w:numId w:val="51"/>
        </w:numPr>
        <w:tabs>
          <w:tab w:val="clear" w:pos="720"/>
          <w:tab w:val="num" w:pos="360"/>
        </w:tabs>
        <w:suppressAutoHyphens/>
        <w:autoSpaceDE w:val="0"/>
        <w:spacing w:after="0" w:line="240" w:lineRule="auto"/>
        <w:ind w:left="360"/>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прогнозировать содержание книги до чтения, используя информацию из аппарата книги;</w:t>
      </w:r>
    </w:p>
    <w:p w:rsidR="007A21A2" w:rsidRPr="00001CF7" w:rsidRDefault="007A21A2" w:rsidP="00664A4F">
      <w:pPr>
        <w:numPr>
          <w:ilvl w:val="0"/>
          <w:numId w:val="51"/>
        </w:numPr>
        <w:tabs>
          <w:tab w:val="clear" w:pos="720"/>
          <w:tab w:val="num" w:pos="360"/>
        </w:tabs>
        <w:suppressAutoHyphens/>
        <w:autoSpaceDE w:val="0"/>
        <w:spacing w:after="0" w:line="240" w:lineRule="auto"/>
        <w:ind w:left="360"/>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отбирать книги по теме, жанру и авторской принадлежности;</w:t>
      </w:r>
    </w:p>
    <w:p w:rsidR="007A21A2" w:rsidRPr="00001CF7" w:rsidRDefault="007A21A2" w:rsidP="00664A4F">
      <w:pPr>
        <w:numPr>
          <w:ilvl w:val="0"/>
          <w:numId w:val="51"/>
        </w:numPr>
        <w:tabs>
          <w:tab w:val="clear" w:pos="720"/>
          <w:tab w:val="num" w:pos="360"/>
        </w:tabs>
        <w:suppressAutoHyphens/>
        <w:autoSpaceDE w:val="0"/>
        <w:spacing w:after="0" w:line="240" w:lineRule="auto"/>
        <w:ind w:left="360"/>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ориентироваться в мире книг (работа с каталогом, с открытым библиотечным фондом);</w:t>
      </w:r>
    </w:p>
    <w:p w:rsidR="007A21A2" w:rsidRPr="00001CF7" w:rsidRDefault="007A21A2" w:rsidP="00664A4F">
      <w:pPr>
        <w:numPr>
          <w:ilvl w:val="0"/>
          <w:numId w:val="51"/>
        </w:numPr>
        <w:tabs>
          <w:tab w:val="clear" w:pos="720"/>
          <w:tab w:val="num" w:pos="360"/>
        </w:tabs>
        <w:suppressAutoHyphens/>
        <w:autoSpaceDE w:val="0"/>
        <w:spacing w:after="0" w:line="240" w:lineRule="auto"/>
        <w:ind w:left="360"/>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составлять краткие аннотации к прочитанным книгам;</w:t>
      </w:r>
    </w:p>
    <w:p w:rsidR="007A21A2" w:rsidRPr="00001CF7" w:rsidRDefault="007A21A2" w:rsidP="00664A4F">
      <w:pPr>
        <w:numPr>
          <w:ilvl w:val="0"/>
          <w:numId w:val="51"/>
        </w:numPr>
        <w:tabs>
          <w:tab w:val="clear" w:pos="720"/>
          <w:tab w:val="num" w:pos="360"/>
        </w:tabs>
        <w:suppressAutoHyphens/>
        <w:autoSpaceDE w:val="0"/>
        <w:spacing w:after="0" w:line="240" w:lineRule="auto"/>
        <w:ind w:left="360"/>
        <w:jc w:val="both"/>
        <w:rPr>
          <w:rFonts w:ascii="Times New Roman" w:eastAsia="Times New Roman" w:hAnsi="Times New Roman" w:cs="Times New Roman"/>
          <w:b/>
          <w:iCs/>
          <w:color w:val="191919"/>
          <w:sz w:val="24"/>
          <w:szCs w:val="24"/>
          <w:lang w:eastAsia="zh-CN"/>
        </w:rPr>
      </w:pPr>
      <w:r w:rsidRPr="00001CF7">
        <w:rPr>
          <w:rFonts w:ascii="Times New Roman" w:eastAsia="Times New Roman" w:hAnsi="Times New Roman" w:cs="Times New Roman"/>
          <w:color w:val="191919"/>
          <w:sz w:val="24"/>
          <w:szCs w:val="24"/>
          <w:lang w:eastAsia="zh-CN"/>
        </w:rPr>
        <w:t>пользоваться словарями, справочниками, энциклопедиями.</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iCs/>
          <w:color w:val="191919"/>
          <w:sz w:val="24"/>
          <w:szCs w:val="24"/>
          <w:lang w:eastAsia="zh-CN"/>
        </w:rPr>
        <w:t xml:space="preserve">Коммуникативные </w:t>
      </w:r>
      <w:r w:rsidRPr="00001CF7">
        <w:rPr>
          <w:rFonts w:ascii="Times New Roman" w:eastAsia="Times New Roman" w:hAnsi="Times New Roman" w:cs="Times New Roman"/>
          <w:b/>
          <w:color w:val="191919"/>
          <w:sz w:val="24"/>
          <w:szCs w:val="24"/>
          <w:lang w:eastAsia="zh-CN"/>
        </w:rPr>
        <w:t>учебные умения</w:t>
      </w:r>
      <w:r w:rsidRPr="00001CF7">
        <w:rPr>
          <w:rFonts w:ascii="Times New Roman" w:eastAsia="Times New Roman" w:hAnsi="Times New Roman" w:cs="Times New Roman"/>
          <w:color w:val="191919"/>
          <w:sz w:val="24"/>
          <w:szCs w:val="24"/>
          <w:lang w:eastAsia="zh-CN"/>
        </w:rPr>
        <w:t>:</w:t>
      </w:r>
    </w:p>
    <w:p w:rsidR="007A21A2" w:rsidRPr="00001CF7" w:rsidRDefault="007A21A2" w:rsidP="005F711A">
      <w:pPr>
        <w:numPr>
          <w:ilvl w:val="0"/>
          <w:numId w:val="73"/>
        </w:numPr>
        <w:tabs>
          <w:tab w:val="left" w:pos="360"/>
        </w:tabs>
        <w:suppressAutoHyphens/>
        <w:autoSpaceDE w:val="0"/>
        <w:spacing w:after="0" w:line="240" w:lineRule="auto"/>
        <w:ind w:left="360"/>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участвовать в беседе о прочитанной книге, выражать своё мнение и аргументировать свою точку зрения;</w:t>
      </w:r>
    </w:p>
    <w:p w:rsidR="007A21A2" w:rsidRPr="00001CF7" w:rsidRDefault="007A21A2" w:rsidP="005F711A">
      <w:pPr>
        <w:numPr>
          <w:ilvl w:val="0"/>
          <w:numId w:val="73"/>
        </w:numPr>
        <w:tabs>
          <w:tab w:val="left" w:pos="360"/>
        </w:tabs>
        <w:suppressAutoHyphens/>
        <w:autoSpaceDE w:val="0"/>
        <w:spacing w:after="0" w:line="240" w:lineRule="auto"/>
        <w:ind w:left="360"/>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оценивать поведение героев с точки зрения морали, формировать свою этическую позицию;</w:t>
      </w:r>
    </w:p>
    <w:p w:rsidR="007A21A2" w:rsidRPr="00001CF7" w:rsidRDefault="007A21A2" w:rsidP="005F711A">
      <w:pPr>
        <w:numPr>
          <w:ilvl w:val="0"/>
          <w:numId w:val="73"/>
        </w:numPr>
        <w:tabs>
          <w:tab w:val="left" w:pos="360"/>
        </w:tabs>
        <w:suppressAutoHyphens/>
        <w:autoSpaceDE w:val="0"/>
        <w:spacing w:after="0" w:line="240" w:lineRule="auto"/>
        <w:ind w:left="360"/>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высказывать своё суждение об оформлении и структуре книги;</w:t>
      </w:r>
    </w:p>
    <w:p w:rsidR="007A21A2" w:rsidRPr="00001CF7" w:rsidRDefault="007A21A2" w:rsidP="005F711A">
      <w:pPr>
        <w:numPr>
          <w:ilvl w:val="0"/>
          <w:numId w:val="73"/>
        </w:numPr>
        <w:tabs>
          <w:tab w:val="left" w:pos="360"/>
        </w:tabs>
        <w:suppressAutoHyphens/>
        <w:autoSpaceDE w:val="0"/>
        <w:spacing w:after="0" w:line="240" w:lineRule="auto"/>
        <w:ind w:left="360"/>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участвовать в конкурсах чтецов и рассказчиков;</w:t>
      </w:r>
    </w:p>
    <w:p w:rsidR="007A21A2" w:rsidRPr="00001CF7" w:rsidRDefault="007A21A2" w:rsidP="005F711A">
      <w:pPr>
        <w:numPr>
          <w:ilvl w:val="0"/>
          <w:numId w:val="73"/>
        </w:numPr>
        <w:tabs>
          <w:tab w:val="left" w:pos="360"/>
        </w:tabs>
        <w:suppressAutoHyphens/>
        <w:autoSpaceDE w:val="0"/>
        <w:spacing w:after="0" w:line="240" w:lineRule="auto"/>
        <w:ind w:left="360"/>
        <w:jc w:val="both"/>
        <w:rPr>
          <w:rFonts w:ascii="Times New Roman" w:eastAsia="Times New Roman" w:hAnsi="Times New Roman" w:cs="Times New Roman"/>
          <w:b/>
          <w:bCs/>
          <w:i/>
          <w:iCs/>
          <w:color w:val="191919"/>
          <w:sz w:val="24"/>
          <w:szCs w:val="24"/>
          <w:lang w:eastAsia="zh-CN"/>
        </w:rPr>
      </w:pPr>
      <w:r w:rsidRPr="00001CF7">
        <w:rPr>
          <w:rFonts w:ascii="Times New Roman" w:eastAsia="Times New Roman" w:hAnsi="Times New Roman" w:cs="Times New Roman"/>
          <w:color w:val="191919"/>
          <w:sz w:val="24"/>
          <w:szCs w:val="24"/>
          <w:lang w:eastAsia="zh-CN"/>
        </w:rPr>
        <w:t>соблюдать правила общения и поведения в школе, библиотеке, дома и т. д.</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iCs/>
          <w:color w:val="191919"/>
          <w:sz w:val="24"/>
          <w:szCs w:val="24"/>
          <w:lang w:eastAsia="zh-CN"/>
        </w:rPr>
        <w:t>Универсальные учебные действия:</w:t>
      </w:r>
    </w:p>
    <w:p w:rsidR="007A21A2" w:rsidRPr="00001CF7" w:rsidRDefault="007A21A2" w:rsidP="00664A4F">
      <w:pPr>
        <w:numPr>
          <w:ilvl w:val="0"/>
          <w:numId w:val="53"/>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находить книгу в открытом библиотечном фонде;</w:t>
      </w:r>
    </w:p>
    <w:p w:rsidR="007A21A2" w:rsidRPr="00001CF7" w:rsidRDefault="007A21A2" w:rsidP="00664A4F">
      <w:pPr>
        <w:numPr>
          <w:ilvl w:val="0"/>
          <w:numId w:val="53"/>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выбирать нужную книгу по теме, жанру и авторской принадлежности;</w:t>
      </w:r>
    </w:p>
    <w:p w:rsidR="007A21A2" w:rsidRPr="00001CF7" w:rsidRDefault="007A21A2" w:rsidP="00664A4F">
      <w:pPr>
        <w:numPr>
          <w:ilvl w:val="0"/>
          <w:numId w:val="53"/>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сравнивать книги одного автора разных лет издания по оформлению;</w:t>
      </w:r>
    </w:p>
    <w:p w:rsidR="007A21A2" w:rsidRPr="00001CF7" w:rsidRDefault="007A21A2" w:rsidP="00664A4F">
      <w:pPr>
        <w:numPr>
          <w:ilvl w:val="0"/>
          <w:numId w:val="53"/>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формулировать и высказывать своё впечатление о прочитанной</w:t>
      </w:r>
    </w:p>
    <w:p w:rsidR="007A21A2" w:rsidRPr="00001CF7" w:rsidRDefault="007A21A2" w:rsidP="00664A4F">
      <w:pPr>
        <w:numPr>
          <w:ilvl w:val="0"/>
          <w:numId w:val="53"/>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книге и героях;</w:t>
      </w:r>
    </w:p>
    <w:p w:rsidR="007A21A2" w:rsidRPr="00001CF7" w:rsidRDefault="007A21A2" w:rsidP="00664A4F">
      <w:pPr>
        <w:numPr>
          <w:ilvl w:val="0"/>
          <w:numId w:val="53"/>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характеризовать книгу, определять тему и жанр, выбирать книгу на</w:t>
      </w:r>
    </w:p>
    <w:p w:rsidR="007A21A2" w:rsidRPr="00001CF7" w:rsidRDefault="007A21A2" w:rsidP="00664A4F">
      <w:pPr>
        <w:numPr>
          <w:ilvl w:val="0"/>
          <w:numId w:val="53"/>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заданную тему;</w:t>
      </w:r>
    </w:p>
    <w:p w:rsidR="007A21A2" w:rsidRPr="00001CF7" w:rsidRDefault="007A21A2" w:rsidP="00664A4F">
      <w:pPr>
        <w:numPr>
          <w:ilvl w:val="0"/>
          <w:numId w:val="53"/>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сравнивать книгу-сборник с книгой-произведением;</w:t>
      </w:r>
    </w:p>
    <w:p w:rsidR="007A21A2" w:rsidRPr="00001CF7" w:rsidRDefault="007A21A2" w:rsidP="00664A4F">
      <w:pPr>
        <w:numPr>
          <w:ilvl w:val="0"/>
          <w:numId w:val="53"/>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слушать и читать книгу, понимать прочитанное;</w:t>
      </w:r>
    </w:p>
    <w:p w:rsidR="007A21A2" w:rsidRPr="00001CF7" w:rsidRDefault="007A21A2" w:rsidP="00664A4F">
      <w:pPr>
        <w:numPr>
          <w:ilvl w:val="0"/>
          <w:numId w:val="53"/>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пользоваться аппаратом книги;</w:t>
      </w:r>
    </w:p>
    <w:p w:rsidR="007A21A2" w:rsidRPr="00001CF7" w:rsidRDefault="007A21A2" w:rsidP="00664A4F">
      <w:pPr>
        <w:numPr>
          <w:ilvl w:val="0"/>
          <w:numId w:val="53"/>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овладевать правилами поведения в общественных местах (библиотеке);</w:t>
      </w:r>
    </w:p>
    <w:p w:rsidR="007A21A2" w:rsidRPr="00001CF7" w:rsidRDefault="007A21A2" w:rsidP="00664A4F">
      <w:pPr>
        <w:numPr>
          <w:ilvl w:val="0"/>
          <w:numId w:val="53"/>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систематизировать по темам детские книги в домашней библиотеке.</w:t>
      </w:r>
    </w:p>
    <w:p w:rsidR="007A21A2" w:rsidRPr="00001CF7" w:rsidRDefault="007A21A2" w:rsidP="00307422">
      <w:pPr>
        <w:suppressAutoHyphens/>
        <w:autoSpaceDE w:val="0"/>
        <w:spacing w:after="0" w:line="240" w:lineRule="auto"/>
        <w:rPr>
          <w:rFonts w:ascii="Times New Roman" w:eastAsia="Times New Roman" w:hAnsi="Times New Roman" w:cs="Times New Roman"/>
          <w:b/>
          <w:bCs/>
          <w:color w:val="191919"/>
          <w:sz w:val="24"/>
          <w:szCs w:val="24"/>
          <w:lang w:eastAsia="zh-CN"/>
        </w:rPr>
      </w:pPr>
    </w:p>
    <w:p w:rsidR="007A21A2" w:rsidRPr="00001CF7" w:rsidRDefault="007A21A2" w:rsidP="00C70533">
      <w:pPr>
        <w:suppressAutoHyphens/>
        <w:autoSpaceDE w:val="0"/>
        <w:spacing w:after="0" w:line="240" w:lineRule="auto"/>
        <w:rPr>
          <w:rFonts w:ascii="Times New Roman" w:eastAsia="Times New Roman" w:hAnsi="Times New Roman" w:cs="Times New Roman"/>
          <w:b/>
          <w:bCs/>
          <w:color w:val="191919"/>
          <w:sz w:val="24"/>
          <w:szCs w:val="24"/>
          <w:lang w:eastAsia="zh-CN"/>
        </w:rPr>
      </w:pPr>
      <w:r w:rsidRPr="00001CF7">
        <w:rPr>
          <w:rFonts w:ascii="Times New Roman" w:eastAsia="Times New Roman" w:hAnsi="Times New Roman" w:cs="Times New Roman"/>
          <w:b/>
          <w:bCs/>
          <w:color w:val="191919"/>
          <w:sz w:val="24"/>
          <w:szCs w:val="24"/>
          <w:lang w:eastAsia="zh-CN"/>
        </w:rPr>
        <w:t>Содержание программы</w:t>
      </w:r>
    </w:p>
    <w:p w:rsidR="007A21A2" w:rsidRDefault="00307422" w:rsidP="00C70533">
      <w:pPr>
        <w:suppressAutoHyphens/>
        <w:autoSpaceDE w:val="0"/>
        <w:spacing w:after="0" w:line="240" w:lineRule="auto"/>
        <w:jc w:val="center"/>
        <w:rPr>
          <w:rFonts w:ascii="Times New Roman" w:eastAsia="Times New Roman" w:hAnsi="Times New Roman" w:cs="Times New Roman"/>
          <w:b/>
          <w:bCs/>
          <w:color w:val="191919"/>
          <w:sz w:val="24"/>
          <w:szCs w:val="24"/>
          <w:lang w:eastAsia="zh-CN"/>
        </w:rPr>
      </w:pPr>
      <w:r>
        <w:rPr>
          <w:rFonts w:ascii="Times New Roman" w:eastAsia="Times New Roman" w:hAnsi="Times New Roman" w:cs="Times New Roman"/>
          <w:b/>
          <w:bCs/>
          <w:color w:val="191919"/>
          <w:sz w:val="24"/>
          <w:szCs w:val="24"/>
          <w:lang w:eastAsia="zh-CN"/>
        </w:rPr>
        <w:t xml:space="preserve">1 класс (вариант7.2.) </w:t>
      </w:r>
    </w:p>
    <w:p w:rsidR="007A21A2" w:rsidRPr="00001CF7" w:rsidRDefault="007A21A2" w:rsidP="00C70533">
      <w:pPr>
        <w:suppressAutoHyphens/>
        <w:autoSpaceDE w:val="0"/>
        <w:spacing w:after="0" w:line="240" w:lineRule="auto"/>
        <w:jc w:val="center"/>
        <w:rPr>
          <w:rFonts w:ascii="Times New Roman" w:eastAsia="Times New Roman" w:hAnsi="Times New Roman" w:cs="Times New Roman"/>
          <w:b/>
          <w:bCs/>
          <w:color w:val="191919"/>
          <w:sz w:val="24"/>
          <w:szCs w:val="24"/>
          <w:lang w:eastAsia="zh-CN"/>
        </w:rPr>
      </w:pPr>
      <w:r>
        <w:rPr>
          <w:rFonts w:ascii="Times New Roman" w:eastAsia="Times New Roman" w:hAnsi="Times New Roman" w:cs="Times New Roman"/>
          <w:b/>
          <w:bCs/>
          <w:color w:val="191919"/>
          <w:sz w:val="24"/>
          <w:szCs w:val="24"/>
          <w:lang w:eastAsia="zh-CN"/>
        </w:rPr>
        <w:t>(33</w:t>
      </w:r>
      <w:r w:rsidRPr="00001CF7">
        <w:rPr>
          <w:rFonts w:ascii="Times New Roman" w:eastAsia="Times New Roman" w:hAnsi="Times New Roman" w:cs="Times New Roman"/>
          <w:b/>
          <w:bCs/>
          <w:color w:val="191919"/>
          <w:sz w:val="24"/>
          <w:szCs w:val="24"/>
          <w:lang w:eastAsia="zh-CN"/>
        </w:rPr>
        <w:t xml:space="preserve">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1:  Здравствуй, книга </w:t>
      </w:r>
      <w:r w:rsidRPr="00001CF7">
        <w:rPr>
          <w:rFonts w:ascii="Times New Roman" w:eastAsia="Times New Roman" w:hAnsi="Times New Roman" w:cs="Times New Roman"/>
          <w:color w:val="191919"/>
          <w:sz w:val="24"/>
          <w:szCs w:val="24"/>
          <w:lang w:eastAsia="zh-CN"/>
        </w:rPr>
        <w:t>(2 ч)</w:t>
      </w:r>
    </w:p>
    <w:p w:rsidR="007A21A2" w:rsidRPr="00001CF7" w:rsidRDefault="007A21A2" w:rsidP="00C70533">
      <w:pPr>
        <w:tabs>
          <w:tab w:val="left" w:pos="698"/>
        </w:tabs>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Учебная книга. Элементы структуры учебной книги (обложка, титульный лист, оглавление). Аппарат ориентировки. Правила пользования книгой. Игра «Что в твоём рюкзаке живёт?».</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Книга-произведение (большеформатная, в типовом оформлении).</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Обложка книги: информация о книге (название книги), иллюстрация (определение темы и жанра). Классификация книг по темам и жанрам (работа в группах).</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Домашняя библиотека, классная библиотека, школьная библиотека.</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b/>
          <w:bCs/>
          <w:color w:val="191919"/>
          <w:sz w:val="24"/>
          <w:szCs w:val="24"/>
          <w:lang w:eastAsia="zh-CN"/>
        </w:rPr>
      </w:pPr>
      <w:r w:rsidRPr="00001CF7">
        <w:rPr>
          <w:rFonts w:ascii="Times New Roman" w:eastAsia="Times New Roman" w:hAnsi="Times New Roman" w:cs="Times New Roman"/>
          <w:color w:val="191919"/>
          <w:sz w:val="24"/>
          <w:szCs w:val="24"/>
          <w:lang w:eastAsia="zh-CN"/>
        </w:rPr>
        <w:t>Правила поведения в библиотеке.</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2:  Книги о Родине и родной природе </w:t>
      </w:r>
      <w:r w:rsidRPr="00001CF7">
        <w:rPr>
          <w:rFonts w:ascii="Times New Roman" w:eastAsia="Times New Roman" w:hAnsi="Times New Roman" w:cs="Times New Roman"/>
          <w:color w:val="191919"/>
          <w:sz w:val="24"/>
          <w:szCs w:val="24"/>
          <w:lang w:eastAsia="zh-CN"/>
        </w:rPr>
        <w:t>(2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 о Родине и родной природе детских писателей (книга-произведение и книга-сборник).</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Структура книги, справочный аппарат книги.</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3:  Писатели детям </w:t>
      </w:r>
      <w:r w:rsidRPr="00001CF7">
        <w:rPr>
          <w:rFonts w:ascii="Times New Roman" w:eastAsia="Times New Roman" w:hAnsi="Times New Roman" w:cs="Times New Roman"/>
          <w:color w:val="191919"/>
          <w:sz w:val="24"/>
          <w:szCs w:val="24"/>
          <w:lang w:eastAsia="zh-CN"/>
        </w:rPr>
        <w:t>(3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 детских писателей-классиков (А. Барто, К. Чуковский, С. Маршак, Я. Аким, Л. Пантелеев).</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Детские книги с рассказами современных писателей (М. Пляцковский, С. Георгиев, М. Дружинина, С. Степанов и др.).</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4:  Народная мудрость. Книги-сборники </w:t>
      </w:r>
      <w:r>
        <w:rPr>
          <w:rFonts w:ascii="Times New Roman" w:eastAsia="Times New Roman" w:hAnsi="Times New Roman" w:cs="Times New Roman"/>
          <w:color w:val="191919"/>
          <w:sz w:val="24"/>
          <w:szCs w:val="24"/>
          <w:lang w:eastAsia="zh-CN"/>
        </w:rPr>
        <w:t>(3</w:t>
      </w:r>
      <w:r w:rsidRPr="00001CF7">
        <w:rPr>
          <w:rFonts w:ascii="Times New Roman" w:eastAsia="Times New Roman" w:hAnsi="Times New Roman" w:cs="Times New Roman"/>
          <w:color w:val="191919"/>
          <w:sz w:val="24"/>
          <w:szCs w:val="24"/>
          <w:lang w:eastAsia="zh-CN"/>
        </w:rPr>
        <w:t xml:space="preserve">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Книги-сборники малых жанров фольклора. Особенности детских книг с фольклорными произведениями для детей (оформление, тексты).</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5:  По страницам книг В. Сутеева </w:t>
      </w:r>
      <w:r w:rsidRPr="00001CF7">
        <w:rPr>
          <w:rFonts w:ascii="Times New Roman" w:eastAsia="Times New Roman" w:hAnsi="Times New Roman" w:cs="Times New Roman"/>
          <w:color w:val="191919"/>
          <w:sz w:val="24"/>
          <w:szCs w:val="24"/>
          <w:lang w:eastAsia="zh-CN"/>
        </w:rPr>
        <w:t>(3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 В. Сутеева (книги-сборники, книги-произведения). Структура книги-сборника.</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В. Сутеев — автор и художник-оформитель.</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lastRenderedPageBreak/>
        <w:t>Игра «По страницам сказок В. Сутеева».</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6:  Сказки народов мира </w:t>
      </w:r>
      <w:r w:rsidRPr="00001CF7">
        <w:rPr>
          <w:rFonts w:ascii="Times New Roman" w:eastAsia="Times New Roman" w:hAnsi="Times New Roman" w:cs="Times New Roman"/>
          <w:color w:val="191919"/>
          <w:sz w:val="24"/>
          <w:szCs w:val="24"/>
          <w:lang w:eastAsia="zh-CN"/>
        </w:rPr>
        <w:t>(3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Книги-сборники «Русские народные сказки». Книги-произведения.</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Сказки народов России и народов мира. Оформление выставки книг.</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7:  Книги русских писателей-сказочников </w:t>
      </w:r>
      <w:r w:rsidRPr="00001CF7">
        <w:rPr>
          <w:rFonts w:ascii="Times New Roman" w:eastAsia="Times New Roman" w:hAnsi="Times New Roman" w:cs="Times New Roman"/>
          <w:color w:val="191919"/>
          <w:sz w:val="24"/>
          <w:szCs w:val="24"/>
          <w:lang w:eastAsia="zh-CN"/>
        </w:rPr>
        <w:t>(3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Сборник сказочных историй А.Н. Толстого «Приключения Буратино».</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Слушание и чтение историй из книги А.Н. Толстого «Приключения Буратино».</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8:  Детские писатели </w:t>
      </w:r>
      <w:r w:rsidRPr="00001CF7">
        <w:rPr>
          <w:rFonts w:ascii="Times New Roman" w:eastAsia="Times New Roman" w:hAnsi="Times New Roman" w:cs="Times New Roman"/>
          <w:color w:val="191919"/>
          <w:sz w:val="24"/>
          <w:szCs w:val="24"/>
          <w:lang w:eastAsia="zh-CN"/>
        </w:rPr>
        <w:t>(3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 С. Маршака для детей. Сказки, стихотворения, загадки.</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 Чуковский детям: книги-произведения, книги-сборники.</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 Е. Чарушина для детей. Герои книг Е. Чарушина.</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9:  Сказки зарубежных писателей </w:t>
      </w:r>
      <w:r w:rsidRPr="00001CF7">
        <w:rPr>
          <w:rFonts w:ascii="Times New Roman" w:eastAsia="Times New Roman" w:hAnsi="Times New Roman" w:cs="Times New Roman"/>
          <w:color w:val="191919"/>
          <w:sz w:val="24"/>
          <w:szCs w:val="24"/>
          <w:lang w:eastAsia="zh-CN"/>
        </w:rPr>
        <w:t>(3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 сказок Ш. Перро. Книга-произведение. Книга Ш. Перро «Красная шапочка» в разных изданиях.</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Автор, переводчик, оформитель. Справочный аппарат книги.</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10:  Книги-сборники стихотворений для детей </w:t>
      </w:r>
      <w:r w:rsidRPr="00001CF7">
        <w:rPr>
          <w:rFonts w:ascii="Times New Roman" w:eastAsia="Times New Roman" w:hAnsi="Times New Roman" w:cs="Times New Roman"/>
          <w:color w:val="191919"/>
          <w:sz w:val="24"/>
          <w:szCs w:val="24"/>
          <w:lang w:eastAsia="zh-CN"/>
        </w:rPr>
        <w:t>(2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Стихотворения о детях и для детей. Книги-сборники А. Барто, В. Берестова, С.Михалкова.</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Поиск нужного произведения в книге-сборнике по содержанию. Игра «Кто быстрее найдёт произведение в книге?».</w:t>
      </w:r>
    </w:p>
    <w:p w:rsidR="002E01A2"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11:  Дети — герои книг </w:t>
      </w:r>
      <w:r w:rsidRPr="00001CF7">
        <w:rPr>
          <w:rFonts w:ascii="Times New Roman" w:eastAsia="Times New Roman" w:hAnsi="Times New Roman" w:cs="Times New Roman"/>
          <w:color w:val="191919"/>
          <w:sz w:val="24"/>
          <w:szCs w:val="24"/>
          <w:lang w:eastAsia="zh-CN"/>
        </w:rPr>
        <w:t>(3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Дети — герои сказок. Русские народные сказки: «Сестрица Алёнушка и братец Иванушка», «Терёшечка»; сказка А.Н. Толстого «Приключения Буратино», Ш. Перро «Красная шапочка».</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 xml:space="preserve">Парад героев сказок. </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12:  Книги о животных </w:t>
      </w:r>
      <w:r w:rsidRPr="00001CF7">
        <w:rPr>
          <w:rFonts w:ascii="Times New Roman" w:eastAsia="Times New Roman" w:hAnsi="Times New Roman" w:cs="Times New Roman"/>
          <w:color w:val="191919"/>
          <w:sz w:val="24"/>
          <w:szCs w:val="24"/>
          <w:lang w:eastAsia="zh-CN"/>
        </w:rPr>
        <w:t>(3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Книга В. Чаплиной «Питомцы зоопарка» и книга-сборник И. Акимушкина «Жизнь животных» (работа в группах).</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Час читателя: самостоятельное чтение произведений о животных из детских журналов. Работа в группах.</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Творческая работа: сочинение рассказа «Мой маленький друг».</w:t>
      </w:r>
    </w:p>
    <w:p w:rsidR="007A21A2" w:rsidRPr="00001CF7" w:rsidRDefault="007A21A2" w:rsidP="00C70533">
      <w:pPr>
        <w:suppressAutoHyphens/>
        <w:autoSpaceDE w:val="0"/>
        <w:autoSpaceDN w:val="0"/>
        <w:adjustRightInd w:val="0"/>
        <w:spacing w:after="0" w:line="240" w:lineRule="auto"/>
        <w:jc w:val="both"/>
        <w:rPr>
          <w:rFonts w:ascii="Times New Roman" w:eastAsia="Times New Roman" w:hAnsi="Times New Roman" w:cs="Times New Roman"/>
          <w:b/>
          <w:bCs/>
          <w:iCs/>
          <w:color w:val="191919"/>
          <w:sz w:val="24"/>
          <w:szCs w:val="24"/>
          <w:lang w:eastAsia="zh-CN"/>
        </w:rPr>
      </w:pPr>
      <w:r w:rsidRPr="00001CF7">
        <w:rPr>
          <w:rFonts w:ascii="Times New Roman" w:eastAsia="Times New Roman" w:hAnsi="Times New Roman" w:cs="Times New Roman"/>
          <w:b/>
          <w:bCs/>
          <w:iCs/>
          <w:color w:val="191919"/>
          <w:sz w:val="24"/>
          <w:szCs w:val="24"/>
          <w:lang w:eastAsia="zh-CN"/>
        </w:rPr>
        <w:t>Универсальные учебные действия:</w:t>
      </w:r>
    </w:p>
    <w:p w:rsidR="007A21A2" w:rsidRPr="00001CF7" w:rsidRDefault="007A21A2" w:rsidP="005F711A">
      <w:pPr>
        <w:numPr>
          <w:ilvl w:val="0"/>
          <w:numId w:val="77"/>
        </w:numPr>
        <w:suppressAutoHyphens/>
        <w:autoSpaceDE w:val="0"/>
        <w:autoSpaceDN w:val="0"/>
        <w:adjustRightInd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находить книгу в открытом библиотечном фонде;</w:t>
      </w:r>
    </w:p>
    <w:p w:rsidR="007A21A2" w:rsidRPr="00001CF7" w:rsidRDefault="007A21A2" w:rsidP="005F711A">
      <w:pPr>
        <w:numPr>
          <w:ilvl w:val="0"/>
          <w:numId w:val="77"/>
        </w:numPr>
        <w:suppressAutoHyphens/>
        <w:autoSpaceDE w:val="0"/>
        <w:autoSpaceDN w:val="0"/>
        <w:adjustRightInd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выбирать нужную книгу по теме, жанру и авторской принадлежности;</w:t>
      </w:r>
    </w:p>
    <w:p w:rsidR="007A21A2" w:rsidRPr="00001CF7" w:rsidRDefault="007A21A2" w:rsidP="005F711A">
      <w:pPr>
        <w:numPr>
          <w:ilvl w:val="0"/>
          <w:numId w:val="77"/>
        </w:numPr>
        <w:suppressAutoHyphens/>
        <w:autoSpaceDE w:val="0"/>
        <w:autoSpaceDN w:val="0"/>
        <w:adjustRightInd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сравнивать книги одного автора разных лет издания по оформлению;</w:t>
      </w:r>
    </w:p>
    <w:p w:rsidR="007A21A2" w:rsidRPr="00001CF7" w:rsidRDefault="007A21A2" w:rsidP="005F711A">
      <w:pPr>
        <w:numPr>
          <w:ilvl w:val="0"/>
          <w:numId w:val="77"/>
        </w:numPr>
        <w:suppressAutoHyphens/>
        <w:autoSpaceDE w:val="0"/>
        <w:autoSpaceDN w:val="0"/>
        <w:adjustRightInd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формулировать и высказывать своё впечатление о прочитанной книге и героях;</w:t>
      </w:r>
    </w:p>
    <w:p w:rsidR="007A21A2" w:rsidRDefault="007A21A2" w:rsidP="002E01A2">
      <w:pPr>
        <w:suppressAutoHyphens/>
        <w:autoSpaceDE w:val="0"/>
        <w:autoSpaceDN w:val="0"/>
        <w:adjustRightInd w:val="0"/>
        <w:spacing w:after="0" w:line="240" w:lineRule="auto"/>
        <w:rPr>
          <w:rFonts w:ascii="Times New Roman" w:eastAsia="Times New Roman" w:hAnsi="Times New Roman" w:cs="Times New Roman"/>
          <w:color w:val="191919"/>
          <w:sz w:val="24"/>
          <w:szCs w:val="24"/>
          <w:lang w:eastAsia="zh-CN"/>
        </w:rPr>
      </w:pPr>
    </w:p>
    <w:p w:rsidR="007A21A2" w:rsidRDefault="007A21A2" w:rsidP="00C70533">
      <w:pPr>
        <w:suppressAutoHyphens/>
        <w:autoSpaceDE w:val="0"/>
        <w:autoSpaceDN w:val="0"/>
        <w:adjustRightInd w:val="0"/>
        <w:spacing w:after="0" w:line="240" w:lineRule="auto"/>
        <w:jc w:val="center"/>
        <w:rPr>
          <w:rFonts w:ascii="Times New Roman" w:eastAsia="Times New Roman" w:hAnsi="Times New Roman" w:cs="Times New Roman"/>
          <w:b/>
          <w:bCs/>
          <w:color w:val="191919"/>
          <w:sz w:val="24"/>
          <w:szCs w:val="24"/>
          <w:lang w:eastAsia="zh-CN"/>
        </w:rPr>
      </w:pPr>
      <w:r>
        <w:rPr>
          <w:rFonts w:ascii="Times New Roman" w:eastAsia="Times New Roman" w:hAnsi="Times New Roman" w:cs="Times New Roman"/>
          <w:b/>
          <w:bCs/>
          <w:color w:val="191919"/>
          <w:sz w:val="24"/>
          <w:szCs w:val="24"/>
          <w:lang w:eastAsia="zh-CN"/>
        </w:rPr>
        <w:t>Содержание программы.</w:t>
      </w:r>
    </w:p>
    <w:p w:rsidR="007A21A2" w:rsidRDefault="007A21A2" w:rsidP="00C70533">
      <w:pPr>
        <w:suppressAutoHyphens/>
        <w:autoSpaceDE w:val="0"/>
        <w:autoSpaceDN w:val="0"/>
        <w:adjustRightInd w:val="0"/>
        <w:spacing w:after="0" w:line="240" w:lineRule="auto"/>
        <w:jc w:val="center"/>
        <w:rPr>
          <w:rFonts w:ascii="Times New Roman" w:eastAsia="Times New Roman" w:hAnsi="Times New Roman" w:cs="Times New Roman"/>
          <w:b/>
          <w:bCs/>
          <w:color w:val="191919"/>
          <w:sz w:val="24"/>
          <w:szCs w:val="24"/>
          <w:lang w:eastAsia="zh-CN"/>
        </w:rPr>
      </w:pPr>
      <w:r>
        <w:rPr>
          <w:rFonts w:ascii="Times New Roman" w:eastAsia="Times New Roman" w:hAnsi="Times New Roman" w:cs="Times New Roman"/>
          <w:b/>
          <w:bCs/>
          <w:color w:val="191919"/>
          <w:sz w:val="24"/>
          <w:szCs w:val="24"/>
          <w:lang w:eastAsia="zh-CN"/>
        </w:rPr>
        <w:t>1 класс (второго года обучения по вар 7.2.)</w:t>
      </w:r>
    </w:p>
    <w:p w:rsidR="007A21A2" w:rsidRPr="00001CF7" w:rsidRDefault="007A21A2" w:rsidP="00C70533">
      <w:pPr>
        <w:suppressAutoHyphens/>
        <w:autoSpaceDE w:val="0"/>
        <w:spacing w:after="0" w:line="240" w:lineRule="auto"/>
        <w:jc w:val="center"/>
        <w:rPr>
          <w:rFonts w:ascii="Times New Roman" w:eastAsia="Times New Roman" w:hAnsi="Times New Roman" w:cs="Times New Roman"/>
          <w:b/>
          <w:bCs/>
          <w:color w:val="191919"/>
          <w:sz w:val="24"/>
          <w:szCs w:val="24"/>
          <w:lang w:eastAsia="zh-CN"/>
        </w:rPr>
      </w:pPr>
      <w:r>
        <w:rPr>
          <w:rFonts w:ascii="Times New Roman" w:eastAsia="Times New Roman" w:hAnsi="Times New Roman" w:cs="Times New Roman"/>
          <w:b/>
          <w:bCs/>
          <w:color w:val="191919"/>
          <w:sz w:val="24"/>
          <w:szCs w:val="24"/>
          <w:lang w:eastAsia="zh-CN"/>
        </w:rPr>
        <w:t>(33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1:  Здравствуй, книга </w:t>
      </w:r>
      <w:r w:rsidRPr="00001CF7">
        <w:rPr>
          <w:rFonts w:ascii="Times New Roman" w:eastAsia="Times New Roman" w:hAnsi="Times New Roman" w:cs="Times New Roman"/>
          <w:color w:val="191919"/>
          <w:sz w:val="24"/>
          <w:szCs w:val="24"/>
          <w:lang w:eastAsia="zh-CN"/>
        </w:rPr>
        <w:t>(2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Классификация книг по темам и жанрам (работа в группах).</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Домашняя библиотека, классная библиотека, школьная библиотека.</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b/>
          <w:bCs/>
          <w:color w:val="191919"/>
          <w:sz w:val="24"/>
          <w:szCs w:val="24"/>
          <w:lang w:eastAsia="zh-CN"/>
        </w:rPr>
      </w:pPr>
      <w:r w:rsidRPr="00001CF7">
        <w:rPr>
          <w:rFonts w:ascii="Times New Roman" w:eastAsia="Times New Roman" w:hAnsi="Times New Roman" w:cs="Times New Roman"/>
          <w:color w:val="191919"/>
          <w:sz w:val="24"/>
          <w:szCs w:val="24"/>
          <w:lang w:eastAsia="zh-CN"/>
        </w:rPr>
        <w:t>Правила поведения в библиотеке.</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2:  Книги о Родине и родной природе </w:t>
      </w:r>
      <w:r w:rsidRPr="00001CF7">
        <w:rPr>
          <w:rFonts w:ascii="Times New Roman" w:eastAsia="Times New Roman" w:hAnsi="Times New Roman" w:cs="Times New Roman"/>
          <w:color w:val="191919"/>
          <w:sz w:val="24"/>
          <w:szCs w:val="24"/>
          <w:lang w:eastAsia="zh-CN"/>
        </w:rPr>
        <w:t>(2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b/>
          <w:bCs/>
          <w:color w:val="191919"/>
          <w:sz w:val="24"/>
          <w:szCs w:val="24"/>
          <w:lang w:eastAsia="zh-CN"/>
        </w:rPr>
      </w:pPr>
      <w:r w:rsidRPr="00001CF7">
        <w:rPr>
          <w:rFonts w:ascii="Times New Roman" w:eastAsia="Times New Roman" w:hAnsi="Times New Roman" w:cs="Times New Roman"/>
          <w:color w:val="191919"/>
          <w:sz w:val="24"/>
          <w:szCs w:val="24"/>
          <w:lang w:eastAsia="zh-CN"/>
        </w:rPr>
        <w:t>Читальный зал: культура самостоятельной работы с выбранной книгой (рассматривание, чтение или слушание).</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3:  Писатели детям </w:t>
      </w:r>
      <w:r w:rsidRPr="00001CF7">
        <w:rPr>
          <w:rFonts w:ascii="Times New Roman" w:eastAsia="Times New Roman" w:hAnsi="Times New Roman" w:cs="Times New Roman"/>
          <w:color w:val="191919"/>
          <w:sz w:val="24"/>
          <w:szCs w:val="24"/>
          <w:lang w:eastAsia="zh-CN"/>
        </w:rPr>
        <w:t>(3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Выставка книг детских писателей. Слушание и рассматривание одной из детских книг. Художники-иллюстраторы детских книг.</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Инсценирование картин-эпизодов из выбранной книги.</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4:  Народная мудрость. Книги-сборники </w:t>
      </w:r>
      <w:r>
        <w:rPr>
          <w:rFonts w:ascii="Times New Roman" w:eastAsia="Times New Roman" w:hAnsi="Times New Roman" w:cs="Times New Roman"/>
          <w:color w:val="191919"/>
          <w:sz w:val="24"/>
          <w:szCs w:val="24"/>
          <w:lang w:eastAsia="zh-CN"/>
        </w:rPr>
        <w:t>(3</w:t>
      </w:r>
      <w:r w:rsidRPr="00001CF7">
        <w:rPr>
          <w:rFonts w:ascii="Times New Roman" w:eastAsia="Times New Roman" w:hAnsi="Times New Roman" w:cs="Times New Roman"/>
          <w:color w:val="191919"/>
          <w:sz w:val="24"/>
          <w:szCs w:val="24"/>
          <w:lang w:eastAsia="zh-CN"/>
        </w:rPr>
        <w:t xml:space="preserve">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Игры «Посчитайся», «Отгадай загадку».</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Творческая работа «Сочини загадку».</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lastRenderedPageBreak/>
        <w:t xml:space="preserve">Тема 5:  По страницам книг В. Сутеева </w:t>
      </w:r>
      <w:r w:rsidRPr="00001CF7">
        <w:rPr>
          <w:rFonts w:ascii="Times New Roman" w:eastAsia="Times New Roman" w:hAnsi="Times New Roman" w:cs="Times New Roman"/>
          <w:color w:val="191919"/>
          <w:sz w:val="24"/>
          <w:szCs w:val="24"/>
          <w:lang w:eastAsia="zh-CN"/>
        </w:rPr>
        <w:t>(3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b/>
          <w:bCs/>
          <w:color w:val="191919"/>
          <w:sz w:val="24"/>
          <w:szCs w:val="24"/>
          <w:lang w:eastAsia="zh-CN"/>
        </w:rPr>
      </w:pPr>
      <w:r w:rsidRPr="00001CF7">
        <w:rPr>
          <w:rFonts w:ascii="Times New Roman" w:eastAsia="Times New Roman" w:hAnsi="Times New Roman" w:cs="Times New Roman"/>
          <w:color w:val="191919"/>
          <w:sz w:val="24"/>
          <w:szCs w:val="24"/>
          <w:lang w:eastAsia="zh-CN"/>
        </w:rPr>
        <w:t>Библиографическая справка (информация) об авторе в структуре книги-сборника. Самостоятельная поисковая работа в группах.</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6:  Сказки народов мира </w:t>
      </w:r>
      <w:r w:rsidRPr="00001CF7">
        <w:rPr>
          <w:rFonts w:ascii="Times New Roman" w:eastAsia="Times New Roman" w:hAnsi="Times New Roman" w:cs="Times New Roman"/>
          <w:color w:val="191919"/>
          <w:sz w:val="24"/>
          <w:szCs w:val="24"/>
          <w:lang w:eastAsia="zh-CN"/>
        </w:rPr>
        <w:t>(3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Подготовка проведения конкурса «Герои народных сказок», инсценирование.</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Домики-сказки (коллективная проектная деятельность).</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7:  Книги русских писателей-сказочников </w:t>
      </w:r>
      <w:r w:rsidRPr="00001CF7">
        <w:rPr>
          <w:rFonts w:ascii="Times New Roman" w:eastAsia="Times New Roman" w:hAnsi="Times New Roman" w:cs="Times New Roman"/>
          <w:color w:val="191919"/>
          <w:sz w:val="24"/>
          <w:szCs w:val="24"/>
          <w:lang w:eastAsia="zh-CN"/>
        </w:rPr>
        <w:t>(3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Инсценирование отдельных историй.</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Творческая работа «Встреча с Буратино» (работа в группах).</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8:  Детские писатели </w:t>
      </w:r>
      <w:r w:rsidRPr="00001CF7">
        <w:rPr>
          <w:rFonts w:ascii="Times New Roman" w:eastAsia="Times New Roman" w:hAnsi="Times New Roman" w:cs="Times New Roman"/>
          <w:color w:val="191919"/>
          <w:sz w:val="24"/>
          <w:szCs w:val="24"/>
          <w:lang w:eastAsia="zh-CN"/>
        </w:rPr>
        <w:t>(3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Книги-сборники произведений современных детских писателей.</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Детские журналы «Мурзилка», «Понимашка». Произведения детских писателей на страницах журналов.</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9:  Сказки зарубежных писателей </w:t>
      </w:r>
      <w:r w:rsidRPr="00001CF7">
        <w:rPr>
          <w:rFonts w:ascii="Times New Roman" w:eastAsia="Times New Roman" w:hAnsi="Times New Roman" w:cs="Times New Roman"/>
          <w:color w:val="191919"/>
          <w:sz w:val="24"/>
          <w:szCs w:val="24"/>
          <w:lang w:eastAsia="zh-CN"/>
        </w:rPr>
        <w:t>(3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Книга Дж. Харриса «Сказки дядюшки Римуса». Книга-сборник историй. Герои книги. Слушание и чтение отдельных историй.</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Инсценирование отдельных картин-эпизодов из выбранной книги.</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10:  Книги-сборники стихотворений для детей </w:t>
      </w:r>
      <w:r w:rsidRPr="00001CF7">
        <w:rPr>
          <w:rFonts w:ascii="Times New Roman" w:eastAsia="Times New Roman" w:hAnsi="Times New Roman" w:cs="Times New Roman"/>
          <w:color w:val="191919"/>
          <w:sz w:val="24"/>
          <w:szCs w:val="24"/>
          <w:lang w:eastAsia="zh-CN"/>
        </w:rPr>
        <w:t>(2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Конкурс «Слушаем и читаем стихи детских поэтов».</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Литературная игра «Послушай и назови».</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11:  Дети — герои книг </w:t>
      </w:r>
      <w:r w:rsidRPr="00001CF7">
        <w:rPr>
          <w:rFonts w:ascii="Times New Roman" w:eastAsia="Times New Roman" w:hAnsi="Times New Roman" w:cs="Times New Roman"/>
          <w:color w:val="191919"/>
          <w:sz w:val="24"/>
          <w:szCs w:val="24"/>
          <w:lang w:eastAsia="zh-CN"/>
        </w:rPr>
        <w:t>(3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Дети — герои рассказов (В. Осеева «Мушка», Е. Пермяк «Первая рыбка», В. Осеева «Совесть», Н. Носов «Мишкина каша», В. Драгунский «Денискины рассказы»). Игра «Диалоги героев».</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b/>
          <w:bCs/>
          <w:color w:val="191919"/>
          <w:sz w:val="24"/>
          <w:szCs w:val="24"/>
          <w:lang w:eastAsia="zh-CN"/>
        </w:rPr>
      </w:pPr>
      <w:r w:rsidRPr="00001CF7">
        <w:rPr>
          <w:rFonts w:ascii="Times New Roman" w:eastAsia="Times New Roman" w:hAnsi="Times New Roman" w:cs="Times New Roman"/>
          <w:color w:val="191919"/>
          <w:sz w:val="24"/>
          <w:szCs w:val="24"/>
          <w:lang w:eastAsia="zh-CN"/>
        </w:rPr>
        <w:t>Дети — герои стихотворений (А. Барто «В школу», С. Михалков «Фома»,    Е. Благинина «Тюлюлюй», Я. Аким «Жадина»). Конкурс юмористических стихов.</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12:  Книги о животных </w:t>
      </w:r>
      <w:r w:rsidRPr="00001CF7">
        <w:rPr>
          <w:rFonts w:ascii="Times New Roman" w:eastAsia="Times New Roman" w:hAnsi="Times New Roman" w:cs="Times New Roman"/>
          <w:color w:val="191919"/>
          <w:sz w:val="24"/>
          <w:szCs w:val="24"/>
          <w:lang w:eastAsia="zh-CN"/>
        </w:rPr>
        <w:t>(3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Книги-сборники о животных.</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Н. Некрасов «Дедушка Мазай и зайцы»: слушание, рассматривание.</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Обсуждение произведения и главного героя — дедушки Мазая.</w:t>
      </w:r>
    </w:p>
    <w:p w:rsidR="007A21A2" w:rsidRPr="00001CF7" w:rsidRDefault="007A21A2" w:rsidP="00C70533">
      <w:pPr>
        <w:suppressAutoHyphens/>
        <w:autoSpaceDE w:val="0"/>
        <w:autoSpaceDN w:val="0"/>
        <w:adjustRightInd w:val="0"/>
        <w:spacing w:after="0" w:line="240" w:lineRule="auto"/>
        <w:jc w:val="both"/>
        <w:rPr>
          <w:rFonts w:ascii="Times New Roman" w:eastAsia="Times New Roman" w:hAnsi="Times New Roman" w:cs="Times New Roman"/>
          <w:b/>
          <w:bCs/>
          <w:iCs/>
          <w:color w:val="191919"/>
          <w:sz w:val="24"/>
          <w:szCs w:val="24"/>
          <w:lang w:eastAsia="zh-CN"/>
        </w:rPr>
      </w:pPr>
      <w:r w:rsidRPr="00001CF7">
        <w:rPr>
          <w:rFonts w:ascii="Times New Roman" w:eastAsia="Times New Roman" w:hAnsi="Times New Roman" w:cs="Times New Roman"/>
          <w:b/>
          <w:bCs/>
          <w:iCs/>
          <w:color w:val="191919"/>
          <w:sz w:val="24"/>
          <w:szCs w:val="24"/>
          <w:lang w:eastAsia="zh-CN"/>
        </w:rPr>
        <w:t>Универсальные учебные действия:</w:t>
      </w:r>
    </w:p>
    <w:p w:rsidR="007A21A2" w:rsidRPr="00001CF7" w:rsidRDefault="007A21A2" w:rsidP="005F711A">
      <w:pPr>
        <w:numPr>
          <w:ilvl w:val="0"/>
          <w:numId w:val="77"/>
        </w:numPr>
        <w:suppressAutoHyphens/>
        <w:autoSpaceDE w:val="0"/>
        <w:autoSpaceDN w:val="0"/>
        <w:adjustRightInd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сравнивать книгу-сборник с книгой-произведением;</w:t>
      </w:r>
    </w:p>
    <w:p w:rsidR="007A21A2" w:rsidRPr="00001CF7" w:rsidRDefault="007A21A2" w:rsidP="005F711A">
      <w:pPr>
        <w:numPr>
          <w:ilvl w:val="0"/>
          <w:numId w:val="77"/>
        </w:numPr>
        <w:suppressAutoHyphens/>
        <w:autoSpaceDE w:val="0"/>
        <w:autoSpaceDN w:val="0"/>
        <w:adjustRightInd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слушать и читать книгу, понимать прочитанное;</w:t>
      </w:r>
    </w:p>
    <w:p w:rsidR="007A21A2" w:rsidRPr="00001CF7" w:rsidRDefault="007A21A2" w:rsidP="005F711A">
      <w:pPr>
        <w:numPr>
          <w:ilvl w:val="0"/>
          <w:numId w:val="77"/>
        </w:numPr>
        <w:suppressAutoHyphens/>
        <w:autoSpaceDE w:val="0"/>
        <w:autoSpaceDN w:val="0"/>
        <w:adjustRightInd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пользоваться аппаратом книги;</w:t>
      </w:r>
    </w:p>
    <w:p w:rsidR="007A21A2" w:rsidRPr="00001CF7" w:rsidRDefault="007A21A2" w:rsidP="005F711A">
      <w:pPr>
        <w:numPr>
          <w:ilvl w:val="0"/>
          <w:numId w:val="77"/>
        </w:numPr>
        <w:suppressAutoHyphens/>
        <w:autoSpaceDE w:val="0"/>
        <w:autoSpaceDN w:val="0"/>
        <w:adjustRightInd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овладевать правилами поведения в общественных местах (библиотеке);</w:t>
      </w:r>
    </w:p>
    <w:p w:rsidR="007A21A2" w:rsidRPr="002E01A2" w:rsidRDefault="007A21A2" w:rsidP="005F711A">
      <w:pPr>
        <w:numPr>
          <w:ilvl w:val="0"/>
          <w:numId w:val="77"/>
        </w:numPr>
        <w:suppressAutoHyphens/>
        <w:autoSpaceDE w:val="0"/>
        <w:autoSpaceDN w:val="0"/>
        <w:adjustRightInd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систематизировать по темам детские книги в домашней библиотеке.</w:t>
      </w:r>
    </w:p>
    <w:p w:rsidR="007A21A2" w:rsidRPr="00001CF7" w:rsidRDefault="002E01A2" w:rsidP="00C70533">
      <w:pPr>
        <w:suppressAutoHyphens/>
        <w:autoSpaceDE w:val="0"/>
        <w:spacing w:after="0" w:line="240" w:lineRule="auto"/>
        <w:jc w:val="center"/>
        <w:rPr>
          <w:rFonts w:ascii="Times New Roman" w:eastAsia="Times New Roman" w:hAnsi="Times New Roman" w:cs="Times New Roman"/>
          <w:b/>
          <w:bCs/>
          <w:color w:val="191919"/>
          <w:sz w:val="24"/>
          <w:szCs w:val="24"/>
          <w:lang w:eastAsia="zh-CN"/>
        </w:rPr>
      </w:pPr>
      <w:r>
        <w:rPr>
          <w:rFonts w:ascii="Times New Roman" w:eastAsia="Times New Roman" w:hAnsi="Times New Roman" w:cs="Times New Roman"/>
          <w:b/>
          <w:bCs/>
          <w:color w:val="191919"/>
          <w:sz w:val="24"/>
          <w:szCs w:val="24"/>
          <w:lang w:eastAsia="zh-CN"/>
        </w:rPr>
        <w:t>2 класс</w:t>
      </w:r>
      <w:r w:rsidR="007A21A2">
        <w:rPr>
          <w:rFonts w:ascii="Times New Roman" w:eastAsia="Times New Roman" w:hAnsi="Times New Roman" w:cs="Times New Roman"/>
          <w:b/>
          <w:bCs/>
          <w:color w:val="191919"/>
          <w:sz w:val="24"/>
          <w:szCs w:val="24"/>
          <w:lang w:eastAsia="zh-CN"/>
        </w:rPr>
        <w:t>(34</w:t>
      </w:r>
      <w:r w:rsidR="007A21A2" w:rsidRPr="00001CF7">
        <w:rPr>
          <w:rFonts w:ascii="Times New Roman" w:eastAsia="Times New Roman" w:hAnsi="Times New Roman" w:cs="Times New Roman"/>
          <w:b/>
          <w:bCs/>
          <w:color w:val="191919"/>
          <w:sz w:val="24"/>
          <w:szCs w:val="24"/>
          <w:lang w:eastAsia="zh-CN"/>
        </w:rPr>
        <w:t xml:space="preserve">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Книга, здравствуй </w:t>
      </w:r>
      <w:r w:rsidRPr="00001CF7">
        <w:rPr>
          <w:rFonts w:ascii="Times New Roman" w:eastAsia="Times New Roman" w:hAnsi="Times New Roman" w:cs="Times New Roman"/>
          <w:color w:val="191919"/>
          <w:sz w:val="24"/>
          <w:szCs w:val="24"/>
          <w:lang w:eastAsia="zh-CN"/>
        </w:rPr>
        <w:t>(3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Роль книги в жизни человека. Учебная книга и её справочный аппарат.</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Конкурс «Пословицы о книге и учении». Оформление рукописной книги.</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Художественные книги. Художники-оформители. Иллюстрации</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в книге и их роль. Правила работы с книгой.</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Читальный зал: самостоятельное чтение выбранной книги.</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 Книгочей — любитель чтения </w:t>
      </w:r>
      <w:r w:rsidRPr="00001CF7">
        <w:rPr>
          <w:rFonts w:ascii="Times New Roman" w:eastAsia="Times New Roman" w:hAnsi="Times New Roman" w:cs="Times New Roman"/>
          <w:color w:val="191919"/>
          <w:sz w:val="24"/>
          <w:szCs w:val="24"/>
          <w:lang w:eastAsia="zh-CN"/>
        </w:rPr>
        <w:t>(</w:t>
      </w:r>
      <w:r>
        <w:rPr>
          <w:rFonts w:ascii="Times New Roman" w:eastAsia="Times New Roman" w:hAnsi="Times New Roman" w:cs="Times New Roman"/>
          <w:color w:val="191919"/>
          <w:sz w:val="24"/>
          <w:szCs w:val="24"/>
          <w:lang w:eastAsia="zh-CN"/>
        </w:rPr>
        <w:t>3</w:t>
      </w:r>
      <w:r w:rsidRPr="00001CF7">
        <w:rPr>
          <w:rFonts w:ascii="Times New Roman" w:eastAsia="Times New Roman" w:hAnsi="Times New Roman" w:cs="Times New Roman"/>
          <w:color w:val="191919"/>
          <w:sz w:val="24"/>
          <w:szCs w:val="24"/>
          <w:lang w:eastAsia="zh-CN"/>
        </w:rPr>
        <w:t>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Библиотека. Библиотечный формуляр.</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Поиск книги по каталогам. Алфавитный каталог. Назначение библиотечного каталога. Работа с каталожной карточкой.</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Викторина «Что вы знаете о книге?».</w:t>
      </w:r>
    </w:p>
    <w:p w:rsidR="003A31E0"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Игра «Я — библиотекарь».</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Книги о твоих ровесниках </w:t>
      </w:r>
      <w:r w:rsidRPr="00001CF7">
        <w:rPr>
          <w:rFonts w:ascii="Times New Roman" w:eastAsia="Times New Roman" w:hAnsi="Times New Roman" w:cs="Times New Roman"/>
          <w:color w:val="191919"/>
          <w:sz w:val="24"/>
          <w:szCs w:val="24"/>
          <w:lang w:eastAsia="zh-CN"/>
        </w:rPr>
        <w:t>(4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Библиотечный урок «Дети — герои детских книг». Выставка книг.</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Книги-сборники В. Осеевой, Е. Пермяка, В. Драгунского, Н. Носова и других детских писателей.</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Читальный зал. Чтение и рассматривание книги В. Железникова</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lastRenderedPageBreak/>
        <w:t>«Таня и Юсник» или В. Крапивина «Брат, которому семь лет». Конкурс-</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кроссворд «Имена героев детских книг».</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Презентация книг о детях-ровесниках (устные отзывы).</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Читальный зал. Чтение произведений о детях на страницах детских</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газет и журналов. Детские журналы (электронная версия).</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Библиотечные плакаты «Герои-ровесники» (работа в группах).</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Живой журнал «Парад героев-сверстников» (инсценирование отдельных эпизодов из рассказов о детях).</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Крупицы народной мудрости. Книги-сборники </w:t>
      </w:r>
      <w:r w:rsidRPr="00001CF7">
        <w:rPr>
          <w:rFonts w:ascii="Times New Roman" w:eastAsia="Times New Roman" w:hAnsi="Times New Roman" w:cs="Times New Roman"/>
          <w:color w:val="191919"/>
          <w:sz w:val="24"/>
          <w:szCs w:val="24"/>
          <w:lang w:eastAsia="zh-CN"/>
        </w:rPr>
        <w:t>(4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Книги-сборники малых жанров фольклора. Пословицы. Темы посло-</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виц. Путешествие по тропинкам фольклора.</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Загадки. Темы загадок. Игра «Отгадай загадку».</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Скороговорки. Конкурс «Чистоговорщики».</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Проект «Живой цветок народной мудрости» (работа в группах).</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 Писатели-сказочники </w:t>
      </w:r>
      <w:r w:rsidRPr="00001CF7">
        <w:rPr>
          <w:rFonts w:ascii="Times New Roman" w:eastAsia="Times New Roman" w:hAnsi="Times New Roman" w:cs="Times New Roman"/>
          <w:color w:val="191919"/>
          <w:sz w:val="24"/>
          <w:szCs w:val="24"/>
          <w:lang w:eastAsia="zh-CN"/>
        </w:rPr>
        <w:t>(4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Выставка книг с литературными сказками. Обзор выставки.</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 писателей-сказочников. Поиск книги в открытом библиотечном фонде. Чтение выбранной книги.</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Герои сказок. Викторина.</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Творческая работа «Лукошко сказок» (проектная деятельность).</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 Книги о детях </w:t>
      </w:r>
      <w:r w:rsidRPr="00001CF7">
        <w:rPr>
          <w:rFonts w:ascii="Times New Roman" w:eastAsia="Times New Roman" w:hAnsi="Times New Roman" w:cs="Times New Roman"/>
          <w:color w:val="191919"/>
          <w:sz w:val="24"/>
          <w:szCs w:val="24"/>
          <w:lang w:eastAsia="zh-CN"/>
        </w:rPr>
        <w:t>(4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Книги-сборники о детях и для детей (В. Осеева, Н. Носов, С. Михалков и др.).</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 о животных (В. Бианки, Э. Шим, Г. Скребицкий, Н. Сладков и др.).</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Книги-сборники стихотворений для детей (Я. Аким, С. Маршак, С. Михалков, А. Барто).</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 Старые добрые сказки </w:t>
      </w:r>
      <w:r w:rsidRPr="00001CF7">
        <w:rPr>
          <w:rFonts w:ascii="Times New Roman" w:eastAsia="Times New Roman" w:hAnsi="Times New Roman" w:cs="Times New Roman"/>
          <w:color w:val="191919"/>
          <w:sz w:val="24"/>
          <w:szCs w:val="24"/>
          <w:lang w:eastAsia="zh-CN"/>
        </w:rPr>
        <w:t>(4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 сказок народов мира. Сборники сказок. Выставка.</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Переводчики, пересказчики и обработчики сказок народов других</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стран. Справочный аппарат книги-сборника. Каталожная карточка.</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Сказки народов мира с «бродячими» сюжетами (русская народная сказка «Снегурочка», японская народная сказка «Журушка» и др.). Поисковая работа.</w:t>
      </w:r>
    </w:p>
    <w:p w:rsidR="003A31E0"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Читальный зал: народные сказки</w:t>
      </w:r>
      <w:r w:rsidR="003A31E0">
        <w:rPr>
          <w:rFonts w:ascii="Times New Roman" w:eastAsia="Times New Roman" w:hAnsi="Times New Roman" w:cs="Times New Roman"/>
          <w:color w:val="191919"/>
          <w:sz w:val="24"/>
          <w:szCs w:val="24"/>
          <w:lang w:eastAsia="zh-CN"/>
        </w:rPr>
        <w:t xml:space="preserve"> на страницах детских журналов.</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Книги о тех, кто подарил нам жизнь </w:t>
      </w:r>
      <w:r w:rsidRPr="00001CF7">
        <w:rPr>
          <w:rFonts w:ascii="Times New Roman" w:eastAsia="Times New Roman" w:hAnsi="Times New Roman" w:cs="Times New Roman"/>
          <w:color w:val="191919"/>
          <w:sz w:val="24"/>
          <w:szCs w:val="24"/>
          <w:lang w:eastAsia="zh-CN"/>
        </w:rPr>
        <w:t>(3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 о семье, маме, детях. Выставка книг о тех, кто защищал свою Родину. Жанры произведений о семье: стихотворения, пословицы,</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сказки, рассказы, колыбельные песни. Рукописная книга.</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Литературная игра «По страницам учебника»: чтение произведений о семье по учебнику или наизусть.</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b/>
          <w:bCs/>
          <w:color w:val="191919"/>
          <w:sz w:val="24"/>
          <w:szCs w:val="24"/>
          <w:lang w:eastAsia="zh-CN"/>
        </w:rPr>
      </w:pPr>
      <w:r w:rsidRPr="00001CF7">
        <w:rPr>
          <w:rFonts w:ascii="Times New Roman" w:eastAsia="Times New Roman" w:hAnsi="Times New Roman" w:cs="Times New Roman"/>
          <w:color w:val="191919"/>
          <w:sz w:val="24"/>
          <w:szCs w:val="24"/>
          <w:lang w:eastAsia="zh-CN"/>
        </w:rPr>
        <w:t>Мини-проекты (работа в группах): «Они писали о семье», «Рассказы о семье», «Пословицы о семье», «Стихотворения о семье». Рукописная книга «Семья».</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Защитникам Отечества посвящается </w:t>
      </w:r>
      <w:r w:rsidRPr="00001CF7">
        <w:rPr>
          <w:rFonts w:ascii="Times New Roman" w:eastAsia="Times New Roman" w:hAnsi="Times New Roman" w:cs="Times New Roman"/>
          <w:color w:val="191919"/>
          <w:sz w:val="24"/>
          <w:szCs w:val="24"/>
          <w:lang w:eastAsia="zh-CN"/>
        </w:rPr>
        <w:t>(3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 о защитниках Отечества. Былины и сказы о защитниках Отечества.</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Выставка книг детских писателей о защитниках Отечества.</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Библиотечный урок: встреча с участниками или героями Великой Отечественной войны, которые живут рядом.</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Работа с книгой А. Гайдара «Сказка о Военной тайне, Мальчише-Кибальчише и о его твёрдом слове»: чтение, рассматривание.</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Рукописная книга «Защитники Отечества в твоей семье»: фотографии, письма, воспоминания, рисунки.</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По страницам любимых книг </w:t>
      </w:r>
      <w:r w:rsidRPr="00001CF7">
        <w:rPr>
          <w:rFonts w:ascii="Times New Roman" w:eastAsia="Times New Roman" w:hAnsi="Times New Roman" w:cs="Times New Roman"/>
          <w:color w:val="191919"/>
          <w:sz w:val="24"/>
          <w:szCs w:val="24"/>
          <w:lang w:eastAsia="zh-CN"/>
        </w:rPr>
        <w:t>(2 ч)</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 разных жанров, тем, типов и авторской принадлежности.</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Библиотечный урок: книги-сборники по авторам, жанрам, темам.</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lastRenderedPageBreak/>
        <w:t>Проектная деятельность: презентация любимых книг (по оформлению, содержанию и поступкам героев).</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Коллективная творческая работа: комиксы и весёлые истории.</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b/>
          <w:bCs/>
          <w:i/>
          <w:iCs/>
          <w:color w:val="191919"/>
          <w:sz w:val="24"/>
          <w:szCs w:val="24"/>
          <w:lang w:eastAsia="zh-CN"/>
        </w:rPr>
      </w:pPr>
      <w:r w:rsidRPr="00001CF7">
        <w:rPr>
          <w:rFonts w:ascii="Times New Roman" w:eastAsia="Times New Roman" w:hAnsi="Times New Roman" w:cs="Times New Roman"/>
          <w:color w:val="191919"/>
          <w:sz w:val="24"/>
          <w:szCs w:val="24"/>
          <w:lang w:eastAsia="zh-CN"/>
        </w:rPr>
        <w:t>Оформление еженедельника «Летнее чтение» или «Дневник читателя».</w:t>
      </w:r>
    </w:p>
    <w:p w:rsidR="007A21A2" w:rsidRPr="00001CF7" w:rsidRDefault="007A21A2" w:rsidP="00C70533">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iCs/>
          <w:color w:val="191919"/>
          <w:sz w:val="24"/>
          <w:szCs w:val="24"/>
          <w:lang w:eastAsia="zh-CN"/>
        </w:rPr>
        <w:t>Универсальные учебные действия:</w:t>
      </w:r>
    </w:p>
    <w:p w:rsidR="007A21A2" w:rsidRPr="00001CF7" w:rsidRDefault="007A21A2" w:rsidP="00664A4F">
      <w:pPr>
        <w:numPr>
          <w:ilvl w:val="0"/>
          <w:numId w:val="52"/>
        </w:numPr>
        <w:tabs>
          <w:tab w:val="clear" w:pos="720"/>
          <w:tab w:val="num" w:pos="360"/>
        </w:tabs>
        <w:suppressAutoHyphens/>
        <w:autoSpaceDE w:val="0"/>
        <w:spacing w:after="0" w:line="240" w:lineRule="auto"/>
        <w:ind w:left="360"/>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знать структурные элементы библиотеки: абонемент, читальный зал;</w:t>
      </w:r>
    </w:p>
    <w:p w:rsidR="007A21A2" w:rsidRPr="00001CF7" w:rsidRDefault="007A21A2" w:rsidP="00664A4F">
      <w:pPr>
        <w:numPr>
          <w:ilvl w:val="0"/>
          <w:numId w:val="52"/>
        </w:numPr>
        <w:tabs>
          <w:tab w:val="clear" w:pos="720"/>
          <w:tab w:val="num" w:pos="360"/>
        </w:tabs>
        <w:suppressAutoHyphens/>
        <w:autoSpaceDE w:val="0"/>
        <w:spacing w:after="0" w:line="240" w:lineRule="auto"/>
        <w:ind w:left="360"/>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ориентироваться в мире книг (отбирать книги по авторской при-</w:t>
      </w:r>
    </w:p>
    <w:p w:rsidR="007A21A2" w:rsidRPr="00001CF7" w:rsidRDefault="007A21A2" w:rsidP="00664A4F">
      <w:pPr>
        <w:numPr>
          <w:ilvl w:val="0"/>
          <w:numId w:val="52"/>
        </w:numPr>
        <w:tabs>
          <w:tab w:val="clear" w:pos="720"/>
          <w:tab w:val="num" w:pos="360"/>
        </w:tabs>
        <w:suppressAutoHyphens/>
        <w:autoSpaceDE w:val="0"/>
        <w:spacing w:after="0" w:line="240" w:lineRule="auto"/>
        <w:ind w:left="360"/>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надлежности в открытом библиотечном фонде);</w:t>
      </w:r>
    </w:p>
    <w:p w:rsidR="007A21A2" w:rsidRPr="00001CF7" w:rsidRDefault="007A21A2" w:rsidP="00664A4F">
      <w:pPr>
        <w:numPr>
          <w:ilvl w:val="0"/>
          <w:numId w:val="52"/>
        </w:numPr>
        <w:tabs>
          <w:tab w:val="clear" w:pos="720"/>
          <w:tab w:val="num" w:pos="360"/>
        </w:tabs>
        <w:suppressAutoHyphens/>
        <w:autoSpaceDE w:val="0"/>
        <w:spacing w:after="0" w:line="240" w:lineRule="auto"/>
        <w:ind w:left="360"/>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пользоваться алфавитным каталогом для отбора нужной книги;</w:t>
      </w:r>
    </w:p>
    <w:p w:rsidR="007A21A2" w:rsidRPr="00001CF7" w:rsidRDefault="007A21A2" w:rsidP="00664A4F">
      <w:pPr>
        <w:numPr>
          <w:ilvl w:val="0"/>
          <w:numId w:val="52"/>
        </w:numPr>
        <w:tabs>
          <w:tab w:val="clear" w:pos="720"/>
          <w:tab w:val="num" w:pos="360"/>
        </w:tabs>
        <w:suppressAutoHyphens/>
        <w:autoSpaceDE w:val="0"/>
        <w:spacing w:after="0" w:line="240" w:lineRule="auto"/>
        <w:ind w:left="360"/>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заполнять каталожную карточку;</w:t>
      </w:r>
    </w:p>
    <w:p w:rsidR="007A21A2" w:rsidRPr="00001CF7" w:rsidRDefault="007A21A2" w:rsidP="00664A4F">
      <w:pPr>
        <w:numPr>
          <w:ilvl w:val="0"/>
          <w:numId w:val="52"/>
        </w:numPr>
        <w:tabs>
          <w:tab w:val="clear" w:pos="720"/>
          <w:tab w:val="num" w:pos="360"/>
        </w:tabs>
        <w:suppressAutoHyphens/>
        <w:autoSpaceDE w:val="0"/>
        <w:spacing w:after="0" w:line="240" w:lineRule="auto"/>
        <w:ind w:left="360"/>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систематизировать книги по авторской принадлежности;</w:t>
      </w:r>
    </w:p>
    <w:p w:rsidR="007A21A2" w:rsidRPr="00001CF7" w:rsidRDefault="007A21A2" w:rsidP="00664A4F">
      <w:pPr>
        <w:numPr>
          <w:ilvl w:val="0"/>
          <w:numId w:val="52"/>
        </w:numPr>
        <w:tabs>
          <w:tab w:val="clear" w:pos="720"/>
          <w:tab w:val="num" w:pos="360"/>
        </w:tabs>
        <w:suppressAutoHyphens/>
        <w:autoSpaceDE w:val="0"/>
        <w:spacing w:after="0" w:line="240" w:lineRule="auto"/>
        <w:ind w:left="360"/>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составлять список прочитанных книг;</w:t>
      </w:r>
    </w:p>
    <w:p w:rsidR="007A21A2" w:rsidRPr="00001CF7" w:rsidRDefault="007A21A2" w:rsidP="00664A4F">
      <w:pPr>
        <w:numPr>
          <w:ilvl w:val="0"/>
          <w:numId w:val="52"/>
        </w:numPr>
        <w:tabs>
          <w:tab w:val="clear" w:pos="720"/>
          <w:tab w:val="num" w:pos="360"/>
        </w:tabs>
        <w:suppressAutoHyphens/>
        <w:autoSpaceDE w:val="0"/>
        <w:spacing w:after="0" w:line="240" w:lineRule="auto"/>
        <w:ind w:left="360"/>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выделять особенности учебной книги;</w:t>
      </w:r>
    </w:p>
    <w:p w:rsidR="007A21A2" w:rsidRPr="00001CF7" w:rsidRDefault="007A21A2" w:rsidP="00664A4F">
      <w:pPr>
        <w:numPr>
          <w:ilvl w:val="0"/>
          <w:numId w:val="52"/>
        </w:numPr>
        <w:tabs>
          <w:tab w:val="clear" w:pos="720"/>
          <w:tab w:val="num" w:pos="360"/>
        </w:tabs>
        <w:suppressAutoHyphens/>
        <w:autoSpaceDE w:val="0"/>
        <w:spacing w:after="0" w:line="240" w:lineRule="auto"/>
        <w:ind w:left="360"/>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работать самостоятельно с книгой по алгоритму «Работаем с книгой»;</w:t>
      </w:r>
    </w:p>
    <w:p w:rsidR="007A21A2" w:rsidRPr="00001CF7" w:rsidRDefault="007A21A2" w:rsidP="00664A4F">
      <w:pPr>
        <w:numPr>
          <w:ilvl w:val="0"/>
          <w:numId w:val="52"/>
        </w:numPr>
        <w:tabs>
          <w:tab w:val="clear" w:pos="720"/>
          <w:tab w:val="num" w:pos="360"/>
        </w:tabs>
        <w:suppressAutoHyphens/>
        <w:autoSpaceDE w:val="0"/>
        <w:spacing w:after="0" w:line="240" w:lineRule="auto"/>
        <w:ind w:left="360"/>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аргументировать мнение о выбранной книге (устный отзыв);</w:t>
      </w:r>
    </w:p>
    <w:p w:rsidR="007A21A2" w:rsidRPr="00BB03B9" w:rsidRDefault="007A21A2" w:rsidP="00664A4F">
      <w:pPr>
        <w:numPr>
          <w:ilvl w:val="0"/>
          <w:numId w:val="52"/>
        </w:numPr>
        <w:tabs>
          <w:tab w:val="clear" w:pos="720"/>
          <w:tab w:val="num" w:pos="360"/>
        </w:tabs>
        <w:suppressAutoHyphens/>
        <w:autoSpaceDE w:val="0"/>
        <w:spacing w:after="0" w:line="240" w:lineRule="auto"/>
        <w:ind w:left="360"/>
        <w:jc w:val="both"/>
        <w:rPr>
          <w:rFonts w:ascii="Times New Roman" w:eastAsia="Times New Roman" w:hAnsi="Times New Roman" w:cs="Times New Roman"/>
          <w:b/>
          <w:bCs/>
          <w:color w:val="191919"/>
          <w:sz w:val="24"/>
          <w:szCs w:val="24"/>
          <w:lang w:eastAsia="zh-CN"/>
        </w:rPr>
      </w:pPr>
      <w:r w:rsidRPr="00001CF7">
        <w:rPr>
          <w:rFonts w:ascii="Times New Roman" w:eastAsia="Times New Roman" w:hAnsi="Times New Roman" w:cs="Times New Roman"/>
          <w:color w:val="191919"/>
          <w:sz w:val="24"/>
          <w:szCs w:val="24"/>
          <w:lang w:eastAsia="zh-CN"/>
        </w:rPr>
        <w:t>классифицировать книги по авторской принадлежности, теме, жанру.</w:t>
      </w:r>
    </w:p>
    <w:p w:rsidR="00BB03B9" w:rsidRPr="00001CF7" w:rsidRDefault="00BB03B9" w:rsidP="00BB03B9">
      <w:pPr>
        <w:suppressAutoHyphens/>
        <w:autoSpaceDE w:val="0"/>
        <w:spacing w:after="0" w:line="240" w:lineRule="auto"/>
        <w:ind w:left="360"/>
        <w:jc w:val="both"/>
        <w:rPr>
          <w:rFonts w:ascii="Times New Roman" w:eastAsia="Times New Roman" w:hAnsi="Times New Roman" w:cs="Times New Roman"/>
          <w:b/>
          <w:bCs/>
          <w:color w:val="191919"/>
          <w:sz w:val="24"/>
          <w:szCs w:val="24"/>
          <w:lang w:eastAsia="zh-CN"/>
        </w:rPr>
      </w:pPr>
    </w:p>
    <w:p w:rsidR="00AC704A" w:rsidRPr="00BB03B9" w:rsidRDefault="00BF3004" w:rsidP="00C70533">
      <w:pPr>
        <w:spacing w:after="0" w:line="240" w:lineRule="auto"/>
        <w:rPr>
          <w:rFonts w:ascii="Times New Roman" w:eastAsia="Times New Roman" w:hAnsi="Times New Roman" w:cs="Times New Roman"/>
          <w:b/>
          <w:sz w:val="24"/>
          <w:szCs w:val="24"/>
          <w:lang w:eastAsia="ru-RU"/>
        </w:rPr>
      </w:pPr>
      <w:r w:rsidRPr="00BB03B9">
        <w:rPr>
          <w:rFonts w:ascii="Times New Roman" w:eastAsia="Times New Roman" w:hAnsi="Times New Roman" w:cs="Times New Roman"/>
          <w:b/>
          <w:sz w:val="24"/>
          <w:szCs w:val="24"/>
          <w:lang w:eastAsia="ru-RU"/>
        </w:rPr>
        <w:t>3 класс (34 ч.)</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1. История книги. Библиотеки </w:t>
      </w:r>
      <w:r w:rsidRPr="00001CF7">
        <w:rPr>
          <w:rFonts w:ascii="Times New Roman" w:eastAsia="Times New Roman" w:hAnsi="Times New Roman" w:cs="Times New Roman"/>
          <w:color w:val="191919"/>
          <w:sz w:val="24"/>
          <w:szCs w:val="24"/>
          <w:lang w:eastAsia="zh-CN"/>
        </w:rPr>
        <w:t>(4 ч)</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Книги-сборники о былинных героях. Былины, сказы, легенды. Сказители, былинщики.</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Библия. Детская библия (разные издания).</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Летописи. Рукописные книги. Первопечатник Иван Фёдоров.</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Система библиотечного обслуживания: запись в библиотеку, абонемент и читальный зал. Культура читателя.</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Библиотечные каталоги и правила пользования ими. Каталожная</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карточка. Игра «Обслужи одноклассников».</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b/>
          <w:bCs/>
          <w:color w:val="191919"/>
          <w:sz w:val="24"/>
          <w:szCs w:val="24"/>
          <w:lang w:eastAsia="zh-CN"/>
        </w:rPr>
      </w:pPr>
      <w:r w:rsidRPr="00001CF7">
        <w:rPr>
          <w:rFonts w:ascii="Times New Roman" w:eastAsia="Times New Roman" w:hAnsi="Times New Roman" w:cs="Times New Roman"/>
          <w:color w:val="191919"/>
          <w:sz w:val="24"/>
          <w:szCs w:val="24"/>
          <w:lang w:eastAsia="zh-CN"/>
        </w:rPr>
        <w:t>Отбор книги и работа с ней в читальном зале. Отзыв о книге.</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2. По дорогам сказок. Сказки народные и литературные </w:t>
      </w:r>
      <w:r>
        <w:rPr>
          <w:rFonts w:ascii="Times New Roman" w:eastAsia="Times New Roman" w:hAnsi="Times New Roman" w:cs="Times New Roman"/>
          <w:color w:val="191919"/>
          <w:sz w:val="24"/>
          <w:szCs w:val="24"/>
          <w:lang w:eastAsia="zh-CN"/>
        </w:rPr>
        <w:t>(4</w:t>
      </w:r>
      <w:r w:rsidRPr="00001CF7">
        <w:rPr>
          <w:rFonts w:ascii="Times New Roman" w:eastAsia="Times New Roman" w:hAnsi="Times New Roman" w:cs="Times New Roman"/>
          <w:color w:val="191919"/>
          <w:sz w:val="24"/>
          <w:szCs w:val="24"/>
          <w:lang w:eastAsia="zh-CN"/>
        </w:rPr>
        <w:t xml:space="preserve"> ч)</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Волшебные сказки (народные и литературные): книга-сборник</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«Сказки А.С. Пушкина» и сборник народных сказок «На острове Буяне».</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Сравнение сказок с загадками: русская народная сказка «Дочь-семилетка», братья Гримм «Умная дочь крестьянская», А. Платонов «Умная внучка». Рассматривание и сравнение книг.</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b/>
          <w:bCs/>
          <w:color w:val="191919"/>
          <w:sz w:val="24"/>
          <w:szCs w:val="24"/>
          <w:lang w:eastAsia="zh-CN"/>
        </w:rPr>
      </w:pPr>
      <w:r w:rsidRPr="00001CF7">
        <w:rPr>
          <w:rFonts w:ascii="Times New Roman" w:eastAsia="Times New Roman" w:hAnsi="Times New Roman" w:cs="Times New Roman"/>
          <w:color w:val="191919"/>
          <w:sz w:val="24"/>
          <w:szCs w:val="24"/>
          <w:lang w:eastAsia="zh-CN"/>
        </w:rPr>
        <w:t>Конкурс-кроссворд «Волшебные предметы».</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3. Книги-сборники. Басни и баснописцы </w:t>
      </w:r>
      <w:r w:rsidRPr="00001CF7">
        <w:rPr>
          <w:rFonts w:ascii="Times New Roman" w:eastAsia="Times New Roman" w:hAnsi="Times New Roman" w:cs="Times New Roman"/>
          <w:color w:val="191919"/>
          <w:sz w:val="24"/>
          <w:szCs w:val="24"/>
          <w:lang w:eastAsia="zh-CN"/>
        </w:rPr>
        <w:t>(3 ч)</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Книги-сборники басен И. Крылова. Аппарат книги-сборника басен:</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титульный лист, аннотация, оглавление.</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Русские баснописцы И. Хемницер, А. Измайлов, И. Дмитриев.</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Чтение басен с «бродячими» сюжетами. Басни Эзопа и Л.Н. Толстого.</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b/>
          <w:bCs/>
          <w:color w:val="191919"/>
          <w:sz w:val="24"/>
          <w:szCs w:val="24"/>
          <w:lang w:eastAsia="zh-CN"/>
        </w:rPr>
      </w:pPr>
      <w:r w:rsidRPr="00001CF7">
        <w:rPr>
          <w:rFonts w:ascii="Times New Roman" w:eastAsia="Times New Roman" w:hAnsi="Times New Roman" w:cs="Times New Roman"/>
          <w:color w:val="191919"/>
          <w:sz w:val="24"/>
          <w:szCs w:val="24"/>
          <w:lang w:eastAsia="zh-CN"/>
        </w:rPr>
        <w:t>Конкурс чтецов. Инсценирование басен (работа в группах).</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4. Книги о родной природе </w:t>
      </w:r>
      <w:r w:rsidRPr="00001CF7">
        <w:rPr>
          <w:rFonts w:ascii="Times New Roman" w:eastAsia="Times New Roman" w:hAnsi="Times New Roman" w:cs="Times New Roman"/>
          <w:color w:val="191919"/>
          <w:sz w:val="24"/>
          <w:szCs w:val="24"/>
          <w:lang w:eastAsia="zh-CN"/>
        </w:rPr>
        <w:t>(3 ч)</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Сборники стихотворений о родной природе. Слушание стихотворений, обмен мнениями.</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Книга «Родные поэты» (аппарат, оформление).</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b/>
          <w:bCs/>
          <w:color w:val="191919"/>
          <w:sz w:val="24"/>
          <w:szCs w:val="24"/>
          <w:lang w:eastAsia="zh-CN"/>
        </w:rPr>
      </w:pPr>
      <w:r w:rsidRPr="00001CF7">
        <w:rPr>
          <w:rFonts w:ascii="Times New Roman" w:eastAsia="Times New Roman" w:hAnsi="Times New Roman" w:cs="Times New Roman"/>
          <w:color w:val="191919"/>
          <w:sz w:val="24"/>
          <w:szCs w:val="24"/>
          <w:lang w:eastAsia="zh-CN"/>
        </w:rPr>
        <w:t>Проект «Краски и звуки стихов о природе». Рукописная книга.</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5. Книги Л.Н. Толстого для детей </w:t>
      </w:r>
      <w:r w:rsidRPr="00001CF7">
        <w:rPr>
          <w:rFonts w:ascii="Times New Roman" w:eastAsia="Times New Roman" w:hAnsi="Times New Roman" w:cs="Times New Roman"/>
          <w:color w:val="191919"/>
          <w:sz w:val="24"/>
          <w:szCs w:val="24"/>
          <w:lang w:eastAsia="zh-CN"/>
        </w:rPr>
        <w:t>(3 ч)</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 Л.Н. Толстого: работа с каталогом, составление выставки книг.</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Книга «Азбука Л.Н. Толстого» и сборник «Для детей».</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 xml:space="preserve">Составление таблицы жанров произведений Л.Н. Толстого (работа в группах). </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Проектная деятельность по группам: «Сказки Л.Н. Толстого»,</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«Сказки в обработке Л.Н. Толстого».</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b/>
          <w:bCs/>
          <w:color w:val="191919"/>
          <w:sz w:val="24"/>
          <w:szCs w:val="24"/>
          <w:lang w:eastAsia="zh-CN"/>
        </w:rPr>
      </w:pP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6. Животные — герои детской литературы </w:t>
      </w:r>
      <w:r w:rsidRPr="00001CF7">
        <w:rPr>
          <w:rFonts w:ascii="Times New Roman" w:eastAsia="Times New Roman" w:hAnsi="Times New Roman" w:cs="Times New Roman"/>
          <w:color w:val="191919"/>
          <w:sz w:val="24"/>
          <w:szCs w:val="24"/>
          <w:lang w:eastAsia="zh-CN"/>
        </w:rPr>
        <w:t>(4 ч)</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Книги-сборники о животных. Структура книги-сборника: титульный</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lastRenderedPageBreak/>
        <w:t>лист, аннотация, иллюстрация, название книги, тип книги.</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Читальный зал: работа с книгой А. Куприна «Ю-ю» или Дж. Лон-</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дона «Бурый волк»: оформление, перевод. Отзыв о прочитанной книге.</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Библиотечный урок: знакомство с книгой-легендой энциклопедией</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А. Брема «Жизнь животных».</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Художники-оформители книг о животных.</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b/>
          <w:bCs/>
          <w:color w:val="191919"/>
          <w:sz w:val="24"/>
          <w:szCs w:val="24"/>
          <w:lang w:eastAsia="zh-CN"/>
        </w:rPr>
      </w:pPr>
      <w:r w:rsidRPr="00001CF7">
        <w:rPr>
          <w:rFonts w:ascii="Times New Roman" w:eastAsia="Times New Roman" w:hAnsi="Times New Roman" w:cs="Times New Roman"/>
          <w:color w:val="191919"/>
          <w:sz w:val="24"/>
          <w:szCs w:val="24"/>
          <w:lang w:eastAsia="zh-CN"/>
        </w:rPr>
        <w:t>Реклама книги «Заинтересуй друга!» (конкурс отзывов).</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7. Дети — герои книг </w:t>
      </w:r>
      <w:r w:rsidRPr="00001CF7">
        <w:rPr>
          <w:rFonts w:ascii="Times New Roman" w:eastAsia="Times New Roman" w:hAnsi="Times New Roman" w:cs="Times New Roman"/>
          <w:color w:val="191919"/>
          <w:sz w:val="24"/>
          <w:szCs w:val="24"/>
          <w:lang w:eastAsia="zh-CN"/>
        </w:rPr>
        <w:t>(3 ч)</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 о детях (Л. Пантелеев, А. Гайдар, В. Драгунский и др.).</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Книга-произведение А. Гайдара «Тимур и его команда», книга-сборник рассказов Л. Пантелеева «Честное слово».</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Литературная игра «Кто они, мои сверстники — герои книг?».</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По страницам книги В. Железникова «Жизнь и приключения чудака».</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Обсуждение прочитанных книг (беседа, дискуссии, споры).</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Проект «Расскажи о любимом писателе».</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8. Книги зарубежных писателей </w:t>
      </w:r>
      <w:r w:rsidRPr="00001CF7">
        <w:rPr>
          <w:rFonts w:ascii="Times New Roman" w:eastAsia="Times New Roman" w:hAnsi="Times New Roman" w:cs="Times New Roman"/>
          <w:color w:val="191919"/>
          <w:sz w:val="24"/>
          <w:szCs w:val="24"/>
          <w:lang w:eastAsia="zh-CN"/>
        </w:rPr>
        <w:t>(2 ч)</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 зарубежных писателей (Ц. Топелиус, Дж. Лондон, Э. Сетон-Томпсон, Дж. Чиарди).</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Систематический каталог: практическая работа. Список книг зарубежных писателей для детей.</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Библиографические справочники: отбор информации о зарубежных писателях (работа в группах). Переводчики книг.</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9. Книги о детях войны </w:t>
      </w:r>
      <w:r w:rsidRPr="00001CF7">
        <w:rPr>
          <w:rFonts w:ascii="Times New Roman" w:eastAsia="Times New Roman" w:hAnsi="Times New Roman" w:cs="Times New Roman"/>
          <w:color w:val="191919"/>
          <w:sz w:val="24"/>
          <w:szCs w:val="24"/>
          <w:lang w:eastAsia="zh-CN"/>
        </w:rPr>
        <w:t>(3 ч)</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Книга Л. Воронковой «Девочка из города» (издания разных лет). Чтение, обсуждение содержания, слушание отдельных глав. Аппарат книги, иллюстрации и оформление.</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Аннотация. Каталожная карточка.</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Работа в читальном зале. Книга В. Железникова «Девушка в военном».</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Творческая работа «Дети войны с тобой рядом»: встречи, сбор материалов, оформление «Книги памяти».</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10. Газеты и журналы для детей </w:t>
      </w:r>
      <w:r w:rsidRPr="00001CF7">
        <w:rPr>
          <w:rFonts w:ascii="Times New Roman" w:eastAsia="Times New Roman" w:hAnsi="Times New Roman" w:cs="Times New Roman"/>
          <w:color w:val="191919"/>
          <w:sz w:val="24"/>
          <w:szCs w:val="24"/>
          <w:lang w:eastAsia="zh-CN"/>
        </w:rPr>
        <w:t>(3 ч)</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Что такое периодика. Детские газеты и журналы. Структура газет</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и журналов. Издатели газет и журналов.</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История изданий для детей: журналы «Мурзилка», «Костёр», «Пять углов», «Чудеса планеты Земля»; детские газеты «Пионерская правда», «Читайка», «Шапокляк».</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Электронные периодические издания «Детская газета», «Антошка».</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b/>
          <w:bCs/>
          <w:color w:val="191919"/>
          <w:sz w:val="24"/>
          <w:szCs w:val="24"/>
          <w:lang w:eastAsia="zh-CN"/>
        </w:rPr>
      </w:pPr>
      <w:r w:rsidRPr="00001CF7">
        <w:rPr>
          <w:rFonts w:ascii="Times New Roman" w:eastAsia="Times New Roman" w:hAnsi="Times New Roman" w:cs="Times New Roman"/>
          <w:color w:val="191919"/>
          <w:sz w:val="24"/>
          <w:szCs w:val="24"/>
          <w:lang w:eastAsia="zh-CN"/>
        </w:rPr>
        <w:t>Создание классной газеты или журнала (работа в группах).</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color w:val="191919"/>
          <w:sz w:val="24"/>
          <w:szCs w:val="24"/>
          <w:lang w:eastAsia="zh-CN"/>
        </w:rPr>
        <w:t xml:space="preserve">Тема  11. «Книги, книги, книги…» </w:t>
      </w:r>
      <w:r w:rsidRPr="00001CF7">
        <w:rPr>
          <w:rFonts w:ascii="Times New Roman" w:eastAsia="Times New Roman" w:hAnsi="Times New Roman" w:cs="Times New Roman"/>
          <w:color w:val="191919"/>
          <w:sz w:val="24"/>
          <w:szCs w:val="24"/>
          <w:lang w:eastAsia="zh-CN"/>
        </w:rPr>
        <w:t>(2 ч)</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Книги, их типы и виды. Практическая работа в библиотеке.</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Справочная литература. Энциклопедии для детей.</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Сбор информации о Л.Н. Толстом и Х.К. Андерсене. Библиографические справочники.</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b/>
          <w:bCs/>
          <w:i/>
          <w:iCs/>
          <w:color w:val="191919"/>
          <w:sz w:val="24"/>
          <w:szCs w:val="24"/>
          <w:lang w:eastAsia="zh-CN"/>
        </w:rPr>
      </w:pPr>
      <w:r w:rsidRPr="00001CF7">
        <w:rPr>
          <w:rFonts w:ascii="Times New Roman" w:eastAsia="Times New Roman" w:hAnsi="Times New Roman" w:cs="Times New Roman"/>
          <w:color w:val="191919"/>
          <w:sz w:val="24"/>
          <w:szCs w:val="24"/>
          <w:lang w:eastAsia="zh-CN"/>
        </w:rPr>
        <w:t>Библиотечная мозаика: урок-игра «Что узнали о книгах?».</w:t>
      </w:r>
    </w:p>
    <w:p w:rsidR="00BB03B9" w:rsidRPr="00001CF7" w:rsidRDefault="00BB03B9" w:rsidP="00BB03B9">
      <w:pPr>
        <w:suppressAutoHyphens/>
        <w:autoSpaceDE w:val="0"/>
        <w:spacing w:after="0" w:line="240" w:lineRule="auto"/>
        <w:jc w:val="both"/>
        <w:rPr>
          <w:rFonts w:ascii="Times New Roman" w:eastAsia="Times New Roman" w:hAnsi="Times New Roman" w:cs="Times New Roman"/>
          <w:b/>
          <w:bCs/>
          <w:i/>
          <w:iCs/>
          <w:color w:val="191919"/>
          <w:sz w:val="24"/>
          <w:szCs w:val="24"/>
          <w:lang w:eastAsia="zh-CN"/>
        </w:rPr>
      </w:pPr>
    </w:p>
    <w:p w:rsidR="00BB03B9" w:rsidRPr="00001CF7" w:rsidRDefault="00BB03B9" w:rsidP="00BB03B9">
      <w:p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b/>
          <w:bCs/>
          <w:iCs/>
          <w:color w:val="191919"/>
          <w:sz w:val="24"/>
          <w:szCs w:val="24"/>
          <w:lang w:eastAsia="zh-CN"/>
        </w:rPr>
        <w:t>Универсальные учебные действия:</w:t>
      </w:r>
    </w:p>
    <w:p w:rsidR="00BB03B9" w:rsidRPr="00001CF7" w:rsidRDefault="00BB03B9" w:rsidP="005F711A">
      <w:pPr>
        <w:numPr>
          <w:ilvl w:val="0"/>
          <w:numId w:val="164"/>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работать с книгой-сборником басен И. Крылова;</w:t>
      </w:r>
    </w:p>
    <w:p w:rsidR="00BB03B9" w:rsidRPr="00001CF7" w:rsidRDefault="00BB03B9" w:rsidP="005F711A">
      <w:pPr>
        <w:numPr>
          <w:ilvl w:val="0"/>
          <w:numId w:val="164"/>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сравнивать басни по структуре и сюжету;</w:t>
      </w:r>
    </w:p>
    <w:p w:rsidR="00BB03B9" w:rsidRPr="00001CF7" w:rsidRDefault="00BB03B9" w:rsidP="005F711A">
      <w:pPr>
        <w:numPr>
          <w:ilvl w:val="0"/>
          <w:numId w:val="164"/>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выделять книги-произведения и книги-сборники из группы пред-</w:t>
      </w:r>
    </w:p>
    <w:p w:rsidR="00BB03B9" w:rsidRPr="00001CF7" w:rsidRDefault="00BB03B9" w:rsidP="005F711A">
      <w:pPr>
        <w:numPr>
          <w:ilvl w:val="0"/>
          <w:numId w:val="164"/>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ложенных книг или открытого библиотечного фонда;</w:t>
      </w:r>
    </w:p>
    <w:p w:rsidR="00BB03B9" w:rsidRPr="00001CF7" w:rsidRDefault="00BB03B9" w:rsidP="005F711A">
      <w:pPr>
        <w:numPr>
          <w:ilvl w:val="0"/>
          <w:numId w:val="164"/>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собирать информацию для библиографической справки об авторе;</w:t>
      </w:r>
    </w:p>
    <w:p w:rsidR="00BB03B9" w:rsidRPr="00001CF7" w:rsidRDefault="00BB03B9" w:rsidP="005F711A">
      <w:pPr>
        <w:numPr>
          <w:ilvl w:val="0"/>
          <w:numId w:val="164"/>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составлять таблицу жанров произведений писателя;</w:t>
      </w:r>
    </w:p>
    <w:p w:rsidR="00BB03B9" w:rsidRPr="00001CF7" w:rsidRDefault="00BB03B9" w:rsidP="005F711A">
      <w:pPr>
        <w:numPr>
          <w:ilvl w:val="0"/>
          <w:numId w:val="164"/>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выполнять поисковую работу по проекту;</w:t>
      </w:r>
    </w:p>
    <w:p w:rsidR="00BB03B9" w:rsidRPr="00001CF7" w:rsidRDefault="00BB03B9" w:rsidP="005F711A">
      <w:pPr>
        <w:numPr>
          <w:ilvl w:val="0"/>
          <w:numId w:val="164"/>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презентовать результаты проектной деятельности и любимую книгу;</w:t>
      </w:r>
    </w:p>
    <w:p w:rsidR="00BB03B9" w:rsidRPr="00001CF7" w:rsidRDefault="00BB03B9" w:rsidP="005F711A">
      <w:pPr>
        <w:numPr>
          <w:ilvl w:val="0"/>
          <w:numId w:val="164"/>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готовить отзыв о книге и обсуждать разные точки зрения;</w:t>
      </w:r>
    </w:p>
    <w:p w:rsidR="00BB03B9" w:rsidRPr="00001CF7" w:rsidRDefault="00BB03B9" w:rsidP="005F711A">
      <w:pPr>
        <w:numPr>
          <w:ilvl w:val="0"/>
          <w:numId w:val="164"/>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находить по каталогу нужную книгу;</w:t>
      </w:r>
    </w:p>
    <w:p w:rsidR="00BB03B9" w:rsidRPr="00001CF7" w:rsidRDefault="00BB03B9" w:rsidP="005F711A">
      <w:pPr>
        <w:numPr>
          <w:ilvl w:val="0"/>
          <w:numId w:val="164"/>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lastRenderedPageBreak/>
        <w:t>заполнять каталожную карточку на выбранную книгу;</w:t>
      </w:r>
    </w:p>
    <w:p w:rsidR="00BB03B9" w:rsidRPr="00001CF7" w:rsidRDefault="00BB03B9" w:rsidP="005F711A">
      <w:pPr>
        <w:numPr>
          <w:ilvl w:val="0"/>
          <w:numId w:val="164"/>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писать отзыв о книге или героях книги;</w:t>
      </w:r>
    </w:p>
    <w:p w:rsidR="00BB03B9" w:rsidRPr="00001CF7" w:rsidRDefault="00BB03B9" w:rsidP="005F711A">
      <w:pPr>
        <w:numPr>
          <w:ilvl w:val="0"/>
          <w:numId w:val="164"/>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пользоваться библиографическим справочником;</w:t>
      </w:r>
    </w:p>
    <w:p w:rsidR="00BB03B9" w:rsidRPr="00001CF7" w:rsidRDefault="00BB03B9" w:rsidP="005F711A">
      <w:pPr>
        <w:numPr>
          <w:ilvl w:val="0"/>
          <w:numId w:val="164"/>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рассматривать и читать детские газеты и журналы;</w:t>
      </w:r>
    </w:p>
    <w:p w:rsidR="00BB03B9" w:rsidRPr="00001CF7" w:rsidRDefault="00BB03B9" w:rsidP="005F711A">
      <w:pPr>
        <w:numPr>
          <w:ilvl w:val="0"/>
          <w:numId w:val="164"/>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находить нужную информацию в газетах и журналах;</w:t>
      </w:r>
    </w:p>
    <w:p w:rsidR="00BB03B9" w:rsidRPr="00001CF7" w:rsidRDefault="00BB03B9" w:rsidP="005F711A">
      <w:pPr>
        <w:numPr>
          <w:ilvl w:val="0"/>
          <w:numId w:val="164"/>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собирать информацию для проекта «История детской газеты или</w:t>
      </w:r>
    </w:p>
    <w:p w:rsidR="00BB03B9" w:rsidRPr="00001CF7" w:rsidRDefault="00BB03B9" w:rsidP="005F711A">
      <w:pPr>
        <w:numPr>
          <w:ilvl w:val="0"/>
          <w:numId w:val="164"/>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журнала»;</w:t>
      </w:r>
    </w:p>
    <w:p w:rsidR="00BB03B9" w:rsidRPr="00001CF7" w:rsidRDefault="00BB03B9" w:rsidP="005F711A">
      <w:pPr>
        <w:numPr>
          <w:ilvl w:val="0"/>
          <w:numId w:val="164"/>
        </w:numPr>
        <w:suppressAutoHyphens/>
        <w:autoSpaceDE w:val="0"/>
        <w:spacing w:after="0" w:line="240" w:lineRule="auto"/>
        <w:jc w:val="both"/>
        <w:rPr>
          <w:rFonts w:ascii="Times New Roman" w:eastAsia="Times New Roman" w:hAnsi="Times New Roman" w:cs="Times New Roman"/>
          <w:color w:val="191919"/>
          <w:sz w:val="24"/>
          <w:szCs w:val="24"/>
          <w:lang w:eastAsia="zh-CN"/>
        </w:rPr>
      </w:pPr>
      <w:r w:rsidRPr="00001CF7">
        <w:rPr>
          <w:rFonts w:ascii="Times New Roman" w:eastAsia="Times New Roman" w:hAnsi="Times New Roman" w:cs="Times New Roman"/>
          <w:color w:val="191919"/>
          <w:sz w:val="24"/>
          <w:szCs w:val="24"/>
          <w:lang w:eastAsia="zh-CN"/>
        </w:rPr>
        <w:t>готовить материал для классной и школьной газеты;</w:t>
      </w:r>
    </w:p>
    <w:p w:rsidR="00BB03B9" w:rsidRPr="00001CF7" w:rsidRDefault="00BB03B9" w:rsidP="005F711A">
      <w:pPr>
        <w:numPr>
          <w:ilvl w:val="0"/>
          <w:numId w:val="164"/>
        </w:numPr>
        <w:suppressAutoHyphens/>
        <w:autoSpaceDE w:val="0"/>
        <w:spacing w:after="0" w:line="240" w:lineRule="auto"/>
        <w:jc w:val="both"/>
        <w:rPr>
          <w:rFonts w:ascii="Times New Roman" w:eastAsia="Times New Roman" w:hAnsi="Times New Roman" w:cs="Times New Roman"/>
          <w:b/>
          <w:bCs/>
          <w:color w:val="191919"/>
          <w:sz w:val="24"/>
          <w:szCs w:val="24"/>
          <w:lang w:eastAsia="zh-CN"/>
        </w:rPr>
      </w:pPr>
      <w:r w:rsidRPr="00001CF7">
        <w:rPr>
          <w:rFonts w:ascii="Times New Roman" w:eastAsia="Times New Roman" w:hAnsi="Times New Roman" w:cs="Times New Roman"/>
          <w:color w:val="191919"/>
          <w:sz w:val="24"/>
          <w:szCs w:val="24"/>
          <w:lang w:eastAsia="zh-CN"/>
        </w:rPr>
        <w:t>пользоваться электронными газетами и журналами.</w:t>
      </w:r>
    </w:p>
    <w:p w:rsidR="00BB03B9" w:rsidRDefault="00BB03B9" w:rsidP="00BB03B9">
      <w:pPr>
        <w:suppressAutoHyphens/>
        <w:autoSpaceDE w:val="0"/>
        <w:spacing w:after="0" w:line="240" w:lineRule="auto"/>
        <w:jc w:val="center"/>
        <w:rPr>
          <w:rFonts w:ascii="Times New Roman" w:eastAsia="Times New Roman" w:hAnsi="Times New Roman" w:cs="Times New Roman"/>
          <w:b/>
          <w:bCs/>
          <w:color w:val="191919"/>
          <w:sz w:val="24"/>
          <w:szCs w:val="24"/>
          <w:lang w:eastAsia="zh-CN"/>
        </w:rPr>
      </w:pPr>
      <w:r>
        <w:rPr>
          <w:rFonts w:ascii="Times New Roman" w:eastAsia="Times New Roman" w:hAnsi="Times New Roman" w:cs="Times New Roman"/>
          <w:b/>
          <w:bCs/>
          <w:color w:val="191919"/>
          <w:sz w:val="24"/>
          <w:szCs w:val="24"/>
          <w:lang w:eastAsia="zh-CN"/>
        </w:rPr>
        <w:t>Занимательная математика</w:t>
      </w:r>
    </w:p>
    <w:p w:rsidR="00BB03B9" w:rsidRPr="00773B94" w:rsidRDefault="00BB03B9" w:rsidP="00BB03B9">
      <w:pPr>
        <w:jc w:val="both"/>
        <w:rPr>
          <w:rFonts w:ascii="Times New Roman" w:hAnsi="Times New Roman"/>
          <w:sz w:val="24"/>
          <w:szCs w:val="24"/>
        </w:rPr>
      </w:pPr>
      <w:r>
        <w:rPr>
          <w:rFonts w:ascii="Times New Roman" w:hAnsi="Times New Roman"/>
          <w:b/>
          <w:sz w:val="24"/>
          <w:szCs w:val="24"/>
        </w:rPr>
        <w:tab/>
      </w:r>
      <w:r w:rsidRPr="00773B94">
        <w:rPr>
          <w:rFonts w:ascii="Times New Roman" w:hAnsi="Times New Roman"/>
          <w:b/>
          <w:sz w:val="24"/>
          <w:szCs w:val="24"/>
        </w:rPr>
        <w:t xml:space="preserve">Актуальность </w:t>
      </w:r>
      <w:r w:rsidRPr="00773B94">
        <w:rPr>
          <w:rFonts w:ascii="Times New Roman" w:hAnsi="Times New Roman"/>
          <w:sz w:val="24"/>
          <w:szCs w:val="24"/>
        </w:rPr>
        <w:t xml:space="preserve">программы определена тем, что младшие школьники должны иметь мотивацию к обучению математики, стремиться развивать свои интеллектуальные возможности. </w:t>
      </w:r>
    </w:p>
    <w:p w:rsidR="00BB03B9" w:rsidRPr="00773B94" w:rsidRDefault="00BB03B9" w:rsidP="00BB03B9">
      <w:pPr>
        <w:jc w:val="both"/>
        <w:rPr>
          <w:rFonts w:ascii="Times New Roman" w:hAnsi="Times New Roman"/>
          <w:sz w:val="24"/>
          <w:szCs w:val="24"/>
        </w:rPr>
      </w:pPr>
      <w:r w:rsidRPr="00773B94">
        <w:rPr>
          <w:rFonts w:ascii="Times New Roman" w:hAnsi="Times New Roman"/>
          <w:sz w:val="24"/>
          <w:szCs w:val="24"/>
        </w:rPr>
        <w:t xml:space="preserve">Данная программа позволяет учащимся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w:t>
      </w:r>
      <w:r w:rsidRPr="00773B94">
        <w:rPr>
          <w:rFonts w:ascii="Times New Roman" w:hAnsi="Times New Roman"/>
          <w:sz w:val="24"/>
          <w:szCs w:val="24"/>
        </w:rPr>
        <w:br/>
        <w:t xml:space="preserve">Не менее важным фактором  реализации данной программы является  и стремление развить у учащихся умений самостоятельно работать, думать, решать творческие задачи, а также совершенствовать навыки  аргументации собственной позиции по определенному вопросу. </w:t>
      </w:r>
      <w:r w:rsidRPr="00773B94">
        <w:rPr>
          <w:rFonts w:ascii="Times New Roman" w:hAnsi="Times New Roman"/>
          <w:sz w:val="24"/>
          <w:szCs w:val="24"/>
        </w:rPr>
        <w:br/>
        <w:t>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 развивая  учебную мотивацию.</w:t>
      </w:r>
      <w:r w:rsidRPr="00773B94">
        <w:rPr>
          <w:rFonts w:ascii="Times New Roman" w:hAnsi="Times New Roman"/>
          <w:sz w:val="24"/>
          <w:szCs w:val="24"/>
        </w:rPr>
        <w:br/>
        <w:t xml:space="preserve"> Содержание занятий представляет собой введение в мир элементарной математики, а также расширенный углубленный вариант наиболее актуальных вопросов базового предмета – математика. Занятия  должны содействовать развитию у детей математического образа мышления: краткости речи, умелому использованию символики, правильному применению математической терминологии и т.д.</w:t>
      </w:r>
      <w:r w:rsidRPr="00773B94">
        <w:rPr>
          <w:rFonts w:ascii="Times New Roman" w:hAnsi="Times New Roman"/>
          <w:sz w:val="24"/>
          <w:szCs w:val="24"/>
        </w:rPr>
        <w:br/>
        <w:t xml:space="preserve">Творческие работы, проектная деятельность и другие технологии, используемые в системе работы кружка, должны быть основаны на любознательности детей, которую и следует поддерживать и направлять.     Данная практика поможет ему успешно овладеть не только общеучебными умениями и навыками, но и осваивать более сложный уровень знаний по предмету, достойно выступать на олимпиадах и участвовать в различных конкурсах. </w:t>
      </w:r>
      <w:r w:rsidRPr="00773B94">
        <w:rPr>
          <w:rFonts w:ascii="Times New Roman" w:hAnsi="Times New Roman"/>
          <w:sz w:val="24"/>
          <w:szCs w:val="24"/>
        </w:rPr>
        <w:br/>
        <w:t xml:space="preserve">Все вопросы и задания рассчитаны на работу учащихся на занятии. Для эффективности работы кружка  желательно, чтобы работа проводилась в малых группах с опорой на индивидуальную деятельность, с последующим общим обсуждением полученных результатов. </w:t>
      </w:r>
      <w:r w:rsidRPr="00773B94">
        <w:rPr>
          <w:rFonts w:ascii="Times New Roman" w:hAnsi="Times New Roman"/>
          <w:sz w:val="24"/>
          <w:szCs w:val="24"/>
        </w:rPr>
        <w:br/>
        <w:t xml:space="preserve">Специфическая  форма  организации позволяет учащимся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Дети получают профессиональные навыки, которые способствуют дальнейшей социально-бытовой и профессионально-трудовой адаптации в обществе.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w:t>
      </w:r>
    </w:p>
    <w:p w:rsidR="00BB03B9" w:rsidRPr="00773B94" w:rsidRDefault="00BB03B9" w:rsidP="00BB03B9">
      <w:pPr>
        <w:jc w:val="both"/>
        <w:rPr>
          <w:rFonts w:ascii="Times New Roman" w:hAnsi="Times New Roman"/>
          <w:sz w:val="24"/>
          <w:szCs w:val="24"/>
        </w:rPr>
      </w:pPr>
      <w:r w:rsidRPr="00773B94">
        <w:rPr>
          <w:rFonts w:ascii="Times New Roman" w:hAnsi="Times New Roman"/>
          <w:sz w:val="24"/>
          <w:szCs w:val="24"/>
        </w:rPr>
        <w:t xml:space="preserve">     Образовательная деятельность осуществляется по общеобразовательным программам  дополнительного образования  в соответствии с возрастными и индивидуальными особенностями детей, состоянием их соматического и психического здоровья и стандартами </w:t>
      </w:r>
      <w:r>
        <w:rPr>
          <w:rFonts w:ascii="Times New Roman" w:hAnsi="Times New Roman"/>
          <w:sz w:val="24"/>
          <w:szCs w:val="24"/>
        </w:rPr>
        <w:t>ФГОС.</w:t>
      </w:r>
    </w:p>
    <w:p w:rsidR="00BB03B9" w:rsidRPr="00773B94" w:rsidRDefault="00BB03B9" w:rsidP="00BB03B9">
      <w:pPr>
        <w:pStyle w:val="31"/>
        <w:rPr>
          <w:sz w:val="24"/>
          <w:szCs w:val="24"/>
        </w:rPr>
      </w:pPr>
      <w:r w:rsidRPr="00773B94">
        <w:rPr>
          <w:sz w:val="24"/>
          <w:szCs w:val="24"/>
        </w:rPr>
        <w:lastRenderedPageBreak/>
        <w:t>Цель и задачи программы:</w:t>
      </w:r>
    </w:p>
    <w:p w:rsidR="00BB03B9" w:rsidRDefault="00BB03B9" w:rsidP="00BB03B9">
      <w:pPr>
        <w:rPr>
          <w:rFonts w:ascii="Times New Roman" w:hAnsi="Times New Roman"/>
          <w:sz w:val="24"/>
          <w:szCs w:val="24"/>
        </w:rPr>
      </w:pPr>
      <w:r w:rsidRPr="00773B94">
        <w:rPr>
          <w:rFonts w:ascii="Times New Roman" w:hAnsi="Times New Roman"/>
          <w:b/>
          <w:sz w:val="24"/>
          <w:szCs w:val="24"/>
        </w:rPr>
        <w:t xml:space="preserve">Цель: </w:t>
      </w:r>
      <w:r w:rsidRPr="00773B94">
        <w:rPr>
          <w:rFonts w:ascii="Times New Roman" w:hAnsi="Times New Roman"/>
          <w:b/>
          <w:sz w:val="24"/>
          <w:szCs w:val="24"/>
        </w:rPr>
        <w:br/>
        <w:t>-</w:t>
      </w:r>
      <w:r w:rsidRPr="00773B94">
        <w:rPr>
          <w:rFonts w:ascii="Times New Roman" w:hAnsi="Times New Roman"/>
          <w:sz w:val="24"/>
          <w:szCs w:val="24"/>
        </w:rPr>
        <w:t>развивать математический образ мышления</w:t>
      </w:r>
      <w:r w:rsidRPr="00773B94">
        <w:rPr>
          <w:rFonts w:ascii="Times New Roman" w:hAnsi="Times New Roman"/>
          <w:sz w:val="24"/>
          <w:szCs w:val="24"/>
        </w:rPr>
        <w:br/>
      </w:r>
      <w:r w:rsidRPr="00773B94">
        <w:rPr>
          <w:rFonts w:ascii="Times New Roman" w:hAnsi="Times New Roman"/>
          <w:b/>
          <w:sz w:val="24"/>
          <w:szCs w:val="24"/>
        </w:rPr>
        <w:t>Задачи:</w:t>
      </w:r>
      <w:r w:rsidRPr="00773B94">
        <w:rPr>
          <w:rFonts w:ascii="Times New Roman" w:hAnsi="Times New Roman"/>
          <w:b/>
          <w:sz w:val="24"/>
          <w:szCs w:val="24"/>
        </w:rPr>
        <w:br/>
        <w:t>-</w:t>
      </w:r>
      <w:r w:rsidRPr="00773B94">
        <w:rPr>
          <w:rFonts w:ascii="Times New Roman" w:hAnsi="Times New Roman"/>
          <w:sz w:val="24"/>
          <w:szCs w:val="24"/>
        </w:rPr>
        <w:t>расширять кругозор учащихся в различных областях элементарной математики;</w:t>
      </w:r>
      <w:r w:rsidRPr="00773B94">
        <w:rPr>
          <w:rFonts w:ascii="Times New Roman" w:hAnsi="Times New Roman"/>
          <w:sz w:val="24"/>
          <w:szCs w:val="24"/>
        </w:rPr>
        <w:br/>
        <w:t>-расширять математические знания в области многозначных чисел;</w:t>
      </w:r>
      <w:r w:rsidRPr="00773B94">
        <w:rPr>
          <w:rFonts w:ascii="Times New Roman" w:hAnsi="Times New Roman"/>
          <w:sz w:val="24"/>
          <w:szCs w:val="24"/>
        </w:rPr>
        <w:br/>
        <w:t>содействовать умелому использованию символики;</w:t>
      </w:r>
      <w:r w:rsidRPr="00773B94">
        <w:rPr>
          <w:rFonts w:ascii="Times New Roman" w:hAnsi="Times New Roman"/>
          <w:sz w:val="24"/>
          <w:szCs w:val="24"/>
        </w:rPr>
        <w:br/>
        <w:t>-учить правильно применять математическую терминологию;</w:t>
      </w:r>
      <w:r w:rsidRPr="00773B94">
        <w:rPr>
          <w:rFonts w:ascii="Times New Roman" w:hAnsi="Times New Roman"/>
          <w:sz w:val="24"/>
          <w:szCs w:val="24"/>
        </w:rPr>
        <w:br/>
        <w:t>-развивать умения отвлекаться от всех качественных сторон и явлений, сосредоточивая внимание на количественных сторонах;</w:t>
      </w:r>
      <w:r w:rsidRPr="00773B94">
        <w:rPr>
          <w:rFonts w:ascii="Times New Roman" w:hAnsi="Times New Roman"/>
          <w:sz w:val="24"/>
          <w:szCs w:val="24"/>
        </w:rPr>
        <w:br/>
        <w:t>-уметь делать доступные выводы и обобщения, обосновывать собственные мысли.</w:t>
      </w:r>
    </w:p>
    <w:p w:rsidR="00BB03B9" w:rsidRDefault="00BB03B9" w:rsidP="00BB03B9">
      <w:pPr>
        <w:spacing w:after="0" w:line="240" w:lineRule="auto"/>
        <w:rPr>
          <w:rFonts w:ascii="Times New Roman" w:hAnsi="Times New Roman"/>
          <w:color w:val="000000"/>
          <w:kern w:val="2"/>
          <w:sz w:val="24"/>
          <w:szCs w:val="24"/>
        </w:rPr>
      </w:pPr>
      <w:r w:rsidRPr="00773B94">
        <w:rPr>
          <w:rFonts w:ascii="Times New Roman" w:hAnsi="Times New Roman"/>
          <w:color w:val="000000"/>
          <w:kern w:val="2"/>
          <w:sz w:val="24"/>
          <w:szCs w:val="24"/>
        </w:rPr>
        <w:t>Программа ори</w:t>
      </w:r>
      <w:r>
        <w:rPr>
          <w:rFonts w:ascii="Times New Roman" w:hAnsi="Times New Roman"/>
          <w:color w:val="000000"/>
          <w:kern w:val="2"/>
          <w:sz w:val="24"/>
          <w:szCs w:val="24"/>
        </w:rPr>
        <w:t>ентирована на учащихся:</w:t>
      </w:r>
    </w:p>
    <w:p w:rsidR="00BB03B9" w:rsidRDefault="00BB03B9" w:rsidP="00BB03B9">
      <w:pPr>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t xml:space="preserve">-2 класса по варианту 7.1., </w:t>
      </w:r>
    </w:p>
    <w:p w:rsidR="00BB03B9" w:rsidRDefault="00BB03B9" w:rsidP="00BB03B9">
      <w:pPr>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t xml:space="preserve">-2 класса по вар 7.2., </w:t>
      </w:r>
    </w:p>
    <w:p w:rsidR="00BB03B9" w:rsidRPr="00123CB8" w:rsidRDefault="00BB03B9" w:rsidP="00BB03B9">
      <w:pPr>
        <w:spacing w:after="0" w:line="240" w:lineRule="auto"/>
        <w:rPr>
          <w:rFonts w:ascii="Times New Roman" w:hAnsi="Times New Roman"/>
          <w:sz w:val="24"/>
          <w:szCs w:val="24"/>
        </w:rPr>
      </w:pPr>
      <w:r>
        <w:rPr>
          <w:rFonts w:ascii="Times New Roman" w:hAnsi="Times New Roman"/>
          <w:color w:val="000000"/>
          <w:kern w:val="2"/>
          <w:sz w:val="24"/>
          <w:szCs w:val="24"/>
        </w:rPr>
        <w:t>-3 класс по вар 7.1.</w:t>
      </w:r>
    </w:p>
    <w:p w:rsidR="00BB03B9" w:rsidRPr="00823CC7" w:rsidRDefault="00BB03B9" w:rsidP="00BB03B9">
      <w:pPr>
        <w:spacing w:after="0" w:line="240" w:lineRule="auto"/>
        <w:textAlignment w:val="baseline"/>
        <w:rPr>
          <w:rFonts w:ascii="Times New Roman" w:eastAsia="Times New Roman" w:hAnsi="Times New Roman"/>
          <w:sz w:val="24"/>
          <w:szCs w:val="24"/>
          <w:lang w:eastAsia="ru-RU"/>
        </w:rPr>
      </w:pPr>
      <w:r w:rsidRPr="00823CC7">
        <w:rPr>
          <w:rFonts w:ascii="Times New Roman" w:eastAsia="Times New Roman" w:hAnsi="Times New Roman"/>
          <w:b/>
          <w:bCs/>
          <w:sz w:val="24"/>
          <w:szCs w:val="24"/>
          <w:bdr w:val="none" w:sz="0" w:space="0" w:color="auto" w:frame="1"/>
          <w:lang w:eastAsia="ru-RU"/>
        </w:rPr>
        <w:t>Предполагаемые результаты:</w:t>
      </w:r>
    </w:p>
    <w:p w:rsidR="00BB03B9" w:rsidRPr="00823CC7" w:rsidRDefault="00BB03B9" w:rsidP="00BB03B9">
      <w:pPr>
        <w:spacing w:after="0" w:line="240" w:lineRule="auto"/>
        <w:textAlignment w:val="baseline"/>
        <w:rPr>
          <w:rFonts w:ascii="Times New Roman" w:eastAsia="Times New Roman" w:hAnsi="Times New Roman"/>
          <w:sz w:val="24"/>
          <w:szCs w:val="24"/>
          <w:lang w:eastAsia="ru-RU"/>
        </w:rPr>
      </w:pPr>
      <w:r w:rsidRPr="00823CC7">
        <w:rPr>
          <w:rFonts w:ascii="Times New Roman" w:eastAsia="Times New Roman" w:hAnsi="Times New Roman"/>
          <w:sz w:val="24"/>
          <w:szCs w:val="24"/>
          <w:lang w:eastAsia="ru-RU"/>
        </w:rPr>
        <w:t>·  усвоить основные базовые знания по математике; её ключевые понятия;</w:t>
      </w:r>
    </w:p>
    <w:p w:rsidR="00BB03B9" w:rsidRPr="00823CC7" w:rsidRDefault="00BB03B9" w:rsidP="00BB03B9">
      <w:pPr>
        <w:spacing w:after="0" w:line="240" w:lineRule="auto"/>
        <w:textAlignment w:val="baseline"/>
        <w:rPr>
          <w:rFonts w:ascii="Times New Roman" w:eastAsia="Times New Roman" w:hAnsi="Times New Roman"/>
          <w:sz w:val="24"/>
          <w:szCs w:val="24"/>
          <w:lang w:eastAsia="ru-RU"/>
        </w:rPr>
      </w:pPr>
      <w:r w:rsidRPr="00823CC7">
        <w:rPr>
          <w:rFonts w:ascii="Times New Roman" w:eastAsia="Times New Roman" w:hAnsi="Times New Roman"/>
          <w:sz w:val="24"/>
          <w:szCs w:val="24"/>
          <w:lang w:eastAsia="ru-RU"/>
        </w:rPr>
        <w:t>·  помочь учащимся овладеть способами исследовательской деятельности;</w:t>
      </w:r>
    </w:p>
    <w:p w:rsidR="00BB03B9" w:rsidRPr="00823CC7" w:rsidRDefault="00BB03B9" w:rsidP="00BB03B9">
      <w:pPr>
        <w:spacing w:after="0"/>
        <w:textAlignment w:val="baseline"/>
        <w:rPr>
          <w:rFonts w:ascii="Times New Roman" w:eastAsia="Times New Roman" w:hAnsi="Times New Roman"/>
          <w:sz w:val="24"/>
          <w:szCs w:val="24"/>
          <w:lang w:eastAsia="ru-RU"/>
        </w:rPr>
      </w:pPr>
      <w:r w:rsidRPr="00823CC7">
        <w:rPr>
          <w:rFonts w:ascii="Times New Roman" w:eastAsia="Times New Roman" w:hAnsi="Times New Roman"/>
          <w:sz w:val="24"/>
          <w:szCs w:val="24"/>
          <w:lang w:eastAsia="ru-RU"/>
        </w:rPr>
        <w:t>·  формировать творческое мышление;</w:t>
      </w:r>
    </w:p>
    <w:p w:rsidR="00BB03B9" w:rsidRPr="00823CC7" w:rsidRDefault="00BB03B9" w:rsidP="00BB03B9">
      <w:pPr>
        <w:spacing w:after="0"/>
        <w:textAlignment w:val="baseline"/>
        <w:rPr>
          <w:rFonts w:ascii="Times New Roman" w:eastAsia="Times New Roman" w:hAnsi="Times New Roman"/>
          <w:sz w:val="24"/>
          <w:szCs w:val="24"/>
          <w:lang w:eastAsia="ru-RU"/>
        </w:rPr>
      </w:pPr>
      <w:r w:rsidRPr="00823CC7">
        <w:rPr>
          <w:rFonts w:ascii="Times New Roman" w:eastAsia="Times New Roman" w:hAnsi="Times New Roman"/>
          <w:sz w:val="24"/>
          <w:szCs w:val="24"/>
          <w:lang w:eastAsia="ru-RU"/>
        </w:rPr>
        <w:t>·  способствовать улучшению качества решения задач различного уровня сложности учащимися; успешному выступлению на олимпиадах, играх, конкурсах.</w:t>
      </w:r>
    </w:p>
    <w:p w:rsidR="00BB03B9" w:rsidRPr="00823CC7" w:rsidRDefault="00BB03B9" w:rsidP="00BB03B9">
      <w:pPr>
        <w:spacing w:after="0"/>
        <w:textAlignment w:val="baseline"/>
        <w:rPr>
          <w:rFonts w:ascii="Times New Roman" w:eastAsia="Times New Roman" w:hAnsi="Times New Roman"/>
          <w:sz w:val="24"/>
          <w:szCs w:val="24"/>
          <w:lang w:eastAsia="ru-RU"/>
        </w:rPr>
      </w:pPr>
      <w:r w:rsidRPr="00823CC7">
        <w:rPr>
          <w:rFonts w:ascii="Times New Roman" w:eastAsia="Times New Roman" w:hAnsi="Times New Roman"/>
          <w:b/>
          <w:bCs/>
          <w:sz w:val="24"/>
          <w:szCs w:val="24"/>
          <w:bdr w:val="none" w:sz="0" w:space="0" w:color="auto" w:frame="1"/>
          <w:lang w:eastAsia="ru-RU"/>
        </w:rPr>
        <w:t>Основные виды деятельности учащихся:</w:t>
      </w:r>
    </w:p>
    <w:p w:rsidR="00BB03B9" w:rsidRPr="00823CC7" w:rsidRDefault="00BB03B9" w:rsidP="00BB03B9">
      <w:pPr>
        <w:spacing w:after="0"/>
        <w:textAlignment w:val="baseline"/>
        <w:rPr>
          <w:rFonts w:ascii="Times New Roman" w:eastAsia="Times New Roman" w:hAnsi="Times New Roman"/>
          <w:sz w:val="24"/>
          <w:szCs w:val="24"/>
          <w:lang w:eastAsia="ru-RU"/>
        </w:rPr>
      </w:pPr>
      <w:r w:rsidRPr="00823CC7">
        <w:rPr>
          <w:rFonts w:ascii="Times New Roman" w:eastAsia="Times New Roman" w:hAnsi="Times New Roman"/>
          <w:sz w:val="24"/>
          <w:szCs w:val="24"/>
          <w:lang w:eastAsia="ru-RU"/>
        </w:rPr>
        <w:t>·  решение занимательных задач;</w:t>
      </w:r>
    </w:p>
    <w:p w:rsidR="00BB03B9" w:rsidRPr="00823CC7" w:rsidRDefault="00BB03B9" w:rsidP="00BB03B9">
      <w:pPr>
        <w:spacing w:after="0"/>
        <w:textAlignment w:val="baseline"/>
        <w:rPr>
          <w:rFonts w:ascii="Times New Roman" w:eastAsia="Times New Roman" w:hAnsi="Times New Roman"/>
          <w:sz w:val="24"/>
          <w:szCs w:val="24"/>
          <w:lang w:eastAsia="ru-RU"/>
        </w:rPr>
      </w:pPr>
      <w:r w:rsidRPr="00823CC7">
        <w:rPr>
          <w:rFonts w:ascii="Times New Roman" w:eastAsia="Times New Roman" w:hAnsi="Times New Roman"/>
          <w:sz w:val="24"/>
          <w:szCs w:val="24"/>
          <w:lang w:eastAsia="ru-RU"/>
        </w:rPr>
        <w:t>·  оформление математических газет;</w:t>
      </w:r>
    </w:p>
    <w:p w:rsidR="00BB03B9" w:rsidRDefault="00BB03B9" w:rsidP="00BB03B9">
      <w:pPr>
        <w:spacing w:after="0"/>
        <w:textAlignment w:val="baseline"/>
        <w:rPr>
          <w:rFonts w:ascii="Times New Roman" w:eastAsia="Times New Roman" w:hAnsi="Times New Roman"/>
          <w:sz w:val="24"/>
          <w:szCs w:val="24"/>
          <w:lang w:eastAsia="ru-RU"/>
        </w:rPr>
      </w:pPr>
      <w:r w:rsidRPr="00823CC7">
        <w:rPr>
          <w:rFonts w:ascii="Times New Roman" w:eastAsia="Times New Roman" w:hAnsi="Times New Roman"/>
          <w:sz w:val="24"/>
          <w:szCs w:val="24"/>
          <w:lang w:eastAsia="ru-RU"/>
        </w:rPr>
        <w:t xml:space="preserve">·  участие в математической олимпиаде, </w:t>
      </w:r>
      <w:r>
        <w:rPr>
          <w:rFonts w:ascii="Times New Roman" w:eastAsia="Times New Roman" w:hAnsi="Times New Roman"/>
          <w:sz w:val="24"/>
          <w:szCs w:val="24"/>
          <w:lang w:eastAsia="ru-RU"/>
        </w:rPr>
        <w:t>интернет- проектах;</w:t>
      </w:r>
    </w:p>
    <w:p w:rsidR="00BB03B9" w:rsidRPr="00823CC7" w:rsidRDefault="00BB03B9" w:rsidP="00BB03B9">
      <w:pPr>
        <w:spacing w:after="0"/>
        <w:textAlignment w:val="baseline"/>
        <w:rPr>
          <w:rFonts w:ascii="Times New Roman" w:eastAsia="Times New Roman" w:hAnsi="Times New Roman"/>
          <w:sz w:val="24"/>
          <w:szCs w:val="24"/>
          <w:lang w:eastAsia="ru-RU"/>
        </w:rPr>
      </w:pPr>
      <w:r w:rsidRPr="00823CC7">
        <w:rPr>
          <w:rFonts w:ascii="Times New Roman" w:eastAsia="Times New Roman" w:hAnsi="Times New Roman"/>
          <w:sz w:val="24"/>
          <w:szCs w:val="24"/>
          <w:lang w:eastAsia="ru-RU"/>
        </w:rPr>
        <w:t>·  знакомство с научно-популярной литературой, связанной с математикой;</w:t>
      </w:r>
    </w:p>
    <w:p w:rsidR="00BB03B9" w:rsidRPr="00823CC7" w:rsidRDefault="00BB03B9" w:rsidP="00BB03B9">
      <w:pPr>
        <w:spacing w:after="0"/>
        <w:textAlignment w:val="baseline"/>
        <w:rPr>
          <w:rFonts w:ascii="Times New Roman" w:eastAsia="Times New Roman" w:hAnsi="Times New Roman"/>
          <w:sz w:val="24"/>
          <w:szCs w:val="24"/>
          <w:lang w:eastAsia="ru-RU"/>
        </w:rPr>
      </w:pPr>
      <w:r w:rsidRPr="00823CC7">
        <w:rPr>
          <w:rFonts w:ascii="Times New Roman" w:eastAsia="Times New Roman" w:hAnsi="Times New Roman"/>
          <w:sz w:val="24"/>
          <w:szCs w:val="24"/>
          <w:lang w:eastAsia="ru-RU"/>
        </w:rPr>
        <w:t>·  проектная деятельность;</w:t>
      </w:r>
    </w:p>
    <w:p w:rsidR="00BB03B9" w:rsidRPr="00823CC7" w:rsidRDefault="00BB03B9" w:rsidP="00BB03B9">
      <w:pPr>
        <w:spacing w:after="0"/>
        <w:textAlignment w:val="baseline"/>
        <w:rPr>
          <w:rFonts w:ascii="Times New Roman" w:eastAsia="Times New Roman" w:hAnsi="Times New Roman"/>
          <w:sz w:val="24"/>
          <w:szCs w:val="24"/>
          <w:lang w:eastAsia="ru-RU"/>
        </w:rPr>
      </w:pPr>
      <w:r w:rsidRPr="00823CC7">
        <w:rPr>
          <w:rFonts w:ascii="Times New Roman" w:eastAsia="Times New Roman" w:hAnsi="Times New Roman"/>
          <w:sz w:val="24"/>
          <w:szCs w:val="24"/>
          <w:lang w:eastAsia="ru-RU"/>
        </w:rPr>
        <w:t>·  самостоятельная работа;</w:t>
      </w:r>
    </w:p>
    <w:p w:rsidR="00BB03B9" w:rsidRPr="00823CC7" w:rsidRDefault="00BB03B9" w:rsidP="00BB03B9">
      <w:pPr>
        <w:spacing w:after="0"/>
        <w:textAlignment w:val="baseline"/>
        <w:rPr>
          <w:rFonts w:ascii="Times New Roman" w:eastAsia="Times New Roman" w:hAnsi="Times New Roman"/>
          <w:sz w:val="24"/>
          <w:szCs w:val="24"/>
          <w:lang w:eastAsia="ru-RU"/>
        </w:rPr>
      </w:pPr>
      <w:r w:rsidRPr="00823CC7">
        <w:rPr>
          <w:rFonts w:ascii="Times New Roman" w:eastAsia="Times New Roman" w:hAnsi="Times New Roman"/>
          <w:sz w:val="24"/>
          <w:szCs w:val="24"/>
          <w:lang w:eastAsia="ru-RU"/>
        </w:rPr>
        <w:t>·  работа в парах, в группах;</w:t>
      </w:r>
    </w:p>
    <w:p w:rsidR="00BB03B9" w:rsidRDefault="00BB03B9" w:rsidP="00BB03B9">
      <w:pPr>
        <w:spacing w:after="0"/>
        <w:textAlignment w:val="baseline"/>
        <w:rPr>
          <w:rFonts w:ascii="Times New Roman" w:eastAsia="Times New Roman" w:hAnsi="Times New Roman"/>
          <w:sz w:val="24"/>
          <w:szCs w:val="24"/>
          <w:lang w:eastAsia="ru-RU"/>
        </w:rPr>
      </w:pPr>
      <w:r w:rsidRPr="00823CC7">
        <w:rPr>
          <w:rFonts w:ascii="Times New Roman" w:eastAsia="Times New Roman" w:hAnsi="Times New Roman"/>
          <w:sz w:val="24"/>
          <w:szCs w:val="24"/>
          <w:lang w:eastAsia="ru-RU"/>
        </w:rPr>
        <w:t>·  творческие работы.</w:t>
      </w:r>
    </w:p>
    <w:p w:rsidR="00BB03B9" w:rsidRPr="00137FF8" w:rsidRDefault="00BB03B9" w:rsidP="00BB03B9">
      <w:pPr>
        <w:spacing w:after="0"/>
        <w:textAlignment w:val="baseline"/>
        <w:rPr>
          <w:rFonts w:ascii="Times New Roman" w:eastAsia="Times New Roman" w:hAnsi="Times New Roman"/>
          <w:b/>
          <w:sz w:val="24"/>
          <w:szCs w:val="24"/>
          <w:lang w:eastAsia="ru-RU"/>
        </w:rPr>
      </w:pPr>
      <w:r w:rsidRPr="00137FF8">
        <w:rPr>
          <w:rFonts w:ascii="Times New Roman" w:eastAsia="Times New Roman" w:hAnsi="Times New Roman"/>
          <w:b/>
          <w:sz w:val="24"/>
          <w:szCs w:val="24"/>
          <w:lang w:eastAsia="ru-RU"/>
        </w:rPr>
        <w:t>Содержание курса.</w:t>
      </w:r>
    </w:p>
    <w:p w:rsidR="00BB03B9" w:rsidRPr="0006149E" w:rsidRDefault="00BB03B9" w:rsidP="005F711A">
      <w:pPr>
        <w:pStyle w:val="a3"/>
        <w:numPr>
          <w:ilvl w:val="0"/>
          <w:numId w:val="165"/>
        </w:numPr>
        <w:textAlignment w:val="baseline"/>
        <w:rPr>
          <w:rFonts w:ascii="Times New Roman" w:eastAsia="Times New Roman" w:hAnsi="Times New Roman"/>
          <w:b/>
          <w:bCs/>
          <w:sz w:val="24"/>
          <w:szCs w:val="24"/>
          <w:bdr w:val="none" w:sz="0" w:space="0" w:color="auto" w:frame="1"/>
          <w:lang w:eastAsia="ru-RU"/>
        </w:rPr>
      </w:pPr>
      <w:r w:rsidRPr="0006149E">
        <w:rPr>
          <w:rFonts w:ascii="Times New Roman" w:eastAsia="Times New Roman" w:hAnsi="Times New Roman"/>
          <w:b/>
          <w:bCs/>
          <w:sz w:val="24"/>
          <w:szCs w:val="24"/>
          <w:bdr w:val="none" w:sz="0" w:space="0" w:color="auto" w:frame="1"/>
          <w:lang w:eastAsia="ru-RU"/>
        </w:rPr>
        <w:t>класс вариант 7.1. и вариант 7.2. - (34 ч)</w:t>
      </w:r>
    </w:p>
    <w:p w:rsidR="00BB03B9" w:rsidRPr="0006149E" w:rsidRDefault="00BB03B9" w:rsidP="00664A4F">
      <w:pPr>
        <w:pStyle w:val="a3"/>
        <w:numPr>
          <w:ilvl w:val="1"/>
          <w:numId w:val="52"/>
        </w:numPr>
        <w:spacing w:after="0" w:line="240" w:lineRule="auto"/>
        <w:textAlignment w:val="baseline"/>
        <w:rPr>
          <w:rFonts w:ascii="Times New Roman" w:eastAsia="Times New Roman" w:hAnsi="Times New Roman"/>
          <w:b/>
          <w:bCs/>
          <w:sz w:val="24"/>
          <w:szCs w:val="24"/>
          <w:bdr w:val="none" w:sz="0" w:space="0" w:color="auto" w:frame="1"/>
          <w:lang w:eastAsia="ru-RU"/>
        </w:rPr>
      </w:pPr>
      <w:r w:rsidRPr="0006149E">
        <w:rPr>
          <w:rFonts w:ascii="Times New Roman" w:eastAsia="Times New Roman" w:hAnsi="Times New Roman"/>
          <w:color w:val="000000"/>
          <w:sz w:val="24"/>
          <w:szCs w:val="24"/>
          <w:lang w:eastAsia="ru-RU"/>
        </w:rPr>
        <w:t>Углы. Многоугольники. Многогранники-3ч</w:t>
      </w:r>
    </w:p>
    <w:p w:rsidR="00BB03B9" w:rsidRPr="0006149E" w:rsidRDefault="00BB03B9" w:rsidP="00664A4F">
      <w:pPr>
        <w:pStyle w:val="a3"/>
        <w:numPr>
          <w:ilvl w:val="1"/>
          <w:numId w:val="52"/>
        </w:numPr>
        <w:spacing w:after="0" w:line="240" w:lineRule="auto"/>
        <w:textAlignment w:val="baseline"/>
        <w:rPr>
          <w:rFonts w:ascii="Times New Roman" w:eastAsia="Times New Roman" w:hAnsi="Times New Roman"/>
          <w:b/>
          <w:bCs/>
          <w:sz w:val="24"/>
          <w:szCs w:val="24"/>
          <w:bdr w:val="none" w:sz="0" w:space="0" w:color="auto" w:frame="1"/>
          <w:lang w:eastAsia="ru-RU"/>
        </w:rPr>
      </w:pPr>
      <w:r w:rsidRPr="0006149E">
        <w:rPr>
          <w:rFonts w:ascii="Times New Roman" w:eastAsia="Times New Roman" w:hAnsi="Times New Roman"/>
          <w:color w:val="000000"/>
          <w:sz w:val="24"/>
          <w:szCs w:val="24"/>
          <w:lang w:eastAsia="ru-RU"/>
        </w:rPr>
        <w:t>Развиваем мышление, память.- 3ч</w:t>
      </w:r>
    </w:p>
    <w:p w:rsidR="00BB03B9" w:rsidRPr="000D7D65" w:rsidRDefault="00BB03B9" w:rsidP="00664A4F">
      <w:pPr>
        <w:pStyle w:val="a3"/>
        <w:numPr>
          <w:ilvl w:val="1"/>
          <w:numId w:val="52"/>
        </w:numPr>
        <w:spacing w:after="0" w:line="240" w:lineRule="auto"/>
        <w:textAlignment w:val="baseline"/>
        <w:rPr>
          <w:rFonts w:ascii="Times New Roman" w:eastAsia="Times New Roman" w:hAnsi="Times New Roman"/>
          <w:b/>
          <w:bCs/>
          <w:sz w:val="24"/>
          <w:szCs w:val="24"/>
          <w:bdr w:val="none" w:sz="0" w:space="0" w:color="auto" w:frame="1"/>
          <w:lang w:eastAsia="ru-RU"/>
        </w:rPr>
      </w:pPr>
      <w:r w:rsidRPr="000D7D65">
        <w:rPr>
          <w:rFonts w:ascii="Times New Roman" w:eastAsia="Times New Roman" w:hAnsi="Times New Roman"/>
          <w:color w:val="000000"/>
          <w:sz w:val="24"/>
          <w:szCs w:val="24"/>
          <w:lang w:eastAsia="ru-RU"/>
        </w:rPr>
        <w:t>Учимся быть внимательными.-3 ч</w:t>
      </w:r>
    </w:p>
    <w:p w:rsidR="00BB03B9" w:rsidRPr="000D7D65" w:rsidRDefault="00BB03B9" w:rsidP="005F711A">
      <w:pPr>
        <w:pStyle w:val="a3"/>
        <w:numPr>
          <w:ilvl w:val="0"/>
          <w:numId w:val="166"/>
        </w:numPr>
        <w:spacing w:after="0" w:line="240" w:lineRule="auto"/>
        <w:textAlignment w:val="baseline"/>
        <w:rPr>
          <w:rFonts w:ascii="Times New Roman" w:eastAsia="Times New Roman" w:hAnsi="Times New Roman"/>
          <w:b/>
          <w:bCs/>
          <w:sz w:val="24"/>
          <w:szCs w:val="24"/>
          <w:bdr w:val="none" w:sz="0" w:space="0" w:color="auto" w:frame="1"/>
          <w:lang w:eastAsia="ru-RU"/>
        </w:rPr>
      </w:pPr>
      <w:r w:rsidRPr="000D7D65">
        <w:rPr>
          <w:rFonts w:ascii="Times New Roman" w:eastAsia="Times New Roman" w:hAnsi="Times New Roman"/>
          <w:color w:val="000000"/>
          <w:sz w:val="24"/>
          <w:szCs w:val="24"/>
          <w:lang w:eastAsia="ru-RU"/>
        </w:rPr>
        <w:t>Плоские и объёмные геометрические фигуры.-3 ч</w:t>
      </w:r>
    </w:p>
    <w:p w:rsidR="00BB03B9" w:rsidRPr="000D7D65" w:rsidRDefault="00BB03B9" w:rsidP="005F711A">
      <w:pPr>
        <w:pStyle w:val="a3"/>
        <w:numPr>
          <w:ilvl w:val="0"/>
          <w:numId w:val="166"/>
        </w:numPr>
        <w:spacing w:after="0" w:line="240" w:lineRule="auto"/>
        <w:textAlignment w:val="baseline"/>
        <w:rPr>
          <w:rFonts w:ascii="Times New Roman" w:eastAsia="Times New Roman" w:hAnsi="Times New Roman"/>
          <w:color w:val="000000"/>
          <w:sz w:val="24"/>
          <w:szCs w:val="24"/>
          <w:lang w:eastAsia="ru-RU"/>
        </w:rPr>
      </w:pPr>
      <w:r w:rsidRPr="000D7D65">
        <w:rPr>
          <w:rFonts w:ascii="Times New Roman" w:eastAsia="Times New Roman" w:hAnsi="Times New Roman"/>
          <w:color w:val="000000"/>
          <w:sz w:val="24"/>
          <w:szCs w:val="24"/>
          <w:lang w:eastAsia="ru-RU"/>
        </w:rPr>
        <w:t>Единицы длины.- 3ч.</w:t>
      </w:r>
    </w:p>
    <w:p w:rsidR="00BB03B9" w:rsidRPr="000D7D65" w:rsidRDefault="00BB03B9" w:rsidP="005F711A">
      <w:pPr>
        <w:pStyle w:val="a3"/>
        <w:numPr>
          <w:ilvl w:val="0"/>
          <w:numId w:val="166"/>
        </w:numPr>
        <w:spacing w:after="0" w:line="240" w:lineRule="auto"/>
        <w:textAlignment w:val="baseline"/>
        <w:rPr>
          <w:rFonts w:ascii="Times New Roman" w:eastAsia="Times New Roman" w:hAnsi="Times New Roman"/>
          <w:color w:val="000000"/>
          <w:sz w:val="24"/>
          <w:szCs w:val="24"/>
          <w:lang w:eastAsia="ru-RU"/>
        </w:rPr>
      </w:pPr>
      <w:r w:rsidRPr="000D7D65">
        <w:rPr>
          <w:rFonts w:ascii="Times New Roman" w:eastAsia="Times New Roman" w:hAnsi="Times New Roman"/>
          <w:color w:val="000000"/>
          <w:sz w:val="24"/>
          <w:szCs w:val="24"/>
          <w:lang w:eastAsia="ru-RU"/>
        </w:rPr>
        <w:t>Весёлые задачки.-3 ч.</w:t>
      </w:r>
    </w:p>
    <w:p w:rsidR="00BB03B9" w:rsidRPr="000D7D65" w:rsidRDefault="00BB03B9" w:rsidP="005F711A">
      <w:pPr>
        <w:pStyle w:val="a3"/>
        <w:numPr>
          <w:ilvl w:val="0"/>
          <w:numId w:val="166"/>
        </w:numPr>
        <w:spacing w:after="0" w:line="240" w:lineRule="auto"/>
        <w:textAlignment w:val="baseline"/>
        <w:rPr>
          <w:rFonts w:ascii="Times New Roman" w:eastAsia="Times New Roman" w:hAnsi="Times New Roman"/>
          <w:color w:val="000000"/>
          <w:sz w:val="24"/>
          <w:szCs w:val="24"/>
          <w:lang w:eastAsia="ru-RU"/>
        </w:rPr>
      </w:pPr>
      <w:r w:rsidRPr="000D7D65">
        <w:rPr>
          <w:rFonts w:ascii="Times New Roman" w:eastAsia="Times New Roman" w:hAnsi="Times New Roman"/>
          <w:color w:val="000000"/>
          <w:sz w:val="24"/>
          <w:szCs w:val="24"/>
          <w:lang w:eastAsia="ru-RU"/>
        </w:rPr>
        <w:t xml:space="preserve">Выпуск математической газеты-1. </w:t>
      </w:r>
    </w:p>
    <w:p w:rsidR="00BB03B9" w:rsidRPr="000D7D65" w:rsidRDefault="00BB03B9" w:rsidP="005F711A">
      <w:pPr>
        <w:pStyle w:val="a3"/>
        <w:numPr>
          <w:ilvl w:val="0"/>
          <w:numId w:val="166"/>
        </w:numPr>
        <w:spacing w:after="0" w:line="240" w:lineRule="auto"/>
        <w:textAlignment w:val="baseline"/>
        <w:rPr>
          <w:rFonts w:ascii="Times New Roman" w:eastAsia="Times New Roman" w:hAnsi="Times New Roman"/>
          <w:color w:val="000000"/>
          <w:sz w:val="24"/>
          <w:szCs w:val="24"/>
          <w:lang w:eastAsia="ru-RU"/>
        </w:rPr>
      </w:pPr>
      <w:r w:rsidRPr="000D7D65">
        <w:rPr>
          <w:rFonts w:ascii="Times New Roman" w:eastAsia="Times New Roman" w:hAnsi="Times New Roman"/>
          <w:color w:val="000000"/>
          <w:sz w:val="24"/>
          <w:szCs w:val="24"/>
          <w:lang w:eastAsia="ru-RU"/>
        </w:rPr>
        <w:t>Из истории математики.- 3 ч</w:t>
      </w:r>
    </w:p>
    <w:p w:rsidR="00BB03B9" w:rsidRPr="000D7D65" w:rsidRDefault="00BB03B9" w:rsidP="005F711A">
      <w:pPr>
        <w:pStyle w:val="a3"/>
        <w:numPr>
          <w:ilvl w:val="0"/>
          <w:numId w:val="166"/>
        </w:numPr>
        <w:spacing w:after="0" w:line="240" w:lineRule="auto"/>
        <w:textAlignment w:val="baseline"/>
        <w:rPr>
          <w:rFonts w:ascii="Times New Roman" w:eastAsia="Times New Roman" w:hAnsi="Times New Roman"/>
          <w:color w:val="000000"/>
          <w:sz w:val="24"/>
          <w:szCs w:val="24"/>
          <w:lang w:eastAsia="ru-RU"/>
        </w:rPr>
      </w:pPr>
      <w:r w:rsidRPr="000D7D65">
        <w:rPr>
          <w:rFonts w:ascii="Times New Roman" w:eastAsia="Times New Roman" w:hAnsi="Times New Roman"/>
          <w:color w:val="000000"/>
          <w:sz w:val="24"/>
          <w:szCs w:val="24"/>
          <w:lang w:eastAsia="ru-RU"/>
        </w:rPr>
        <w:t>Путешествие в мир чисел.- 3ч.</w:t>
      </w:r>
    </w:p>
    <w:p w:rsidR="00BB03B9" w:rsidRDefault="00BB03B9" w:rsidP="00BB03B9">
      <w:pPr>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10.</w:t>
      </w:r>
      <w:r w:rsidRPr="00DD0F85">
        <w:rPr>
          <w:rFonts w:ascii="Times New Roman" w:eastAsia="Times New Roman" w:hAnsi="Times New Roman"/>
          <w:color w:val="000000"/>
          <w:sz w:val="24"/>
          <w:szCs w:val="24"/>
          <w:lang w:eastAsia="ru-RU"/>
        </w:rPr>
        <w:t>Решение ребусов и логических задач</w:t>
      </w:r>
      <w:r>
        <w:rPr>
          <w:rFonts w:ascii="Times New Roman" w:eastAsia="Times New Roman" w:hAnsi="Times New Roman"/>
          <w:color w:val="000000"/>
          <w:sz w:val="24"/>
          <w:szCs w:val="24"/>
          <w:lang w:eastAsia="ru-RU"/>
        </w:rPr>
        <w:t>- 3 ч.</w:t>
      </w:r>
    </w:p>
    <w:p w:rsidR="00BB03B9" w:rsidRDefault="00BB03B9" w:rsidP="00BB03B9">
      <w:pPr>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11. </w:t>
      </w:r>
      <w:r w:rsidRPr="00DD0F85">
        <w:rPr>
          <w:rFonts w:ascii="Times New Roman" w:eastAsia="Times New Roman" w:hAnsi="Times New Roman"/>
          <w:color w:val="000000"/>
          <w:sz w:val="24"/>
          <w:szCs w:val="24"/>
          <w:lang w:eastAsia="ru-RU"/>
        </w:rPr>
        <w:t>Задачи на разрезание.</w:t>
      </w:r>
      <w:r>
        <w:rPr>
          <w:rFonts w:ascii="Times New Roman" w:eastAsia="Times New Roman" w:hAnsi="Times New Roman"/>
          <w:color w:val="000000"/>
          <w:sz w:val="24"/>
          <w:szCs w:val="24"/>
          <w:lang w:eastAsia="ru-RU"/>
        </w:rPr>
        <w:t>- 2 ч.</w:t>
      </w:r>
    </w:p>
    <w:p w:rsidR="00BB03B9" w:rsidRDefault="00BB03B9" w:rsidP="00BB03B9">
      <w:pPr>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     12. </w:t>
      </w:r>
      <w:r w:rsidRPr="00DD0F85">
        <w:rPr>
          <w:rFonts w:ascii="Times New Roman" w:eastAsia="Times New Roman" w:hAnsi="Times New Roman"/>
          <w:color w:val="000000"/>
          <w:sz w:val="24"/>
          <w:szCs w:val="24"/>
          <w:lang w:eastAsia="ru-RU"/>
        </w:rPr>
        <w:t>Задачи-смекалки</w:t>
      </w:r>
      <w:r>
        <w:rPr>
          <w:rFonts w:ascii="Times New Roman" w:eastAsia="Times New Roman" w:hAnsi="Times New Roman"/>
          <w:color w:val="000000"/>
          <w:sz w:val="24"/>
          <w:szCs w:val="24"/>
          <w:lang w:eastAsia="ru-RU"/>
        </w:rPr>
        <w:t>- 3 ч.</w:t>
      </w:r>
    </w:p>
    <w:p w:rsidR="00BB03B9" w:rsidRDefault="00BB03B9" w:rsidP="00BB03B9">
      <w:pPr>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13. </w:t>
      </w:r>
      <w:r w:rsidRPr="00DD0F85">
        <w:rPr>
          <w:rFonts w:ascii="Times New Roman" w:eastAsia="Times New Roman" w:hAnsi="Times New Roman"/>
          <w:color w:val="000000"/>
          <w:sz w:val="24"/>
          <w:szCs w:val="24"/>
          <w:lang w:eastAsia="ru-RU"/>
        </w:rPr>
        <w:t>Выпуск математической газеты</w:t>
      </w:r>
      <w:r>
        <w:rPr>
          <w:rFonts w:ascii="Times New Roman" w:eastAsia="Times New Roman" w:hAnsi="Times New Roman"/>
          <w:color w:val="000000"/>
          <w:sz w:val="24"/>
          <w:szCs w:val="24"/>
          <w:lang w:eastAsia="ru-RU"/>
        </w:rPr>
        <w:t>- 1 ч.</w:t>
      </w:r>
    </w:p>
    <w:p w:rsidR="00BB03B9" w:rsidRPr="003A7830" w:rsidRDefault="00BB03B9" w:rsidP="00BB03B9">
      <w:pPr>
        <w:textAlignment w:val="baseline"/>
        <w:rPr>
          <w:rFonts w:ascii="Times New Roman" w:eastAsia="Times New Roman" w:hAnsi="Times New Roman"/>
          <w:color w:val="000000"/>
          <w:sz w:val="24"/>
          <w:szCs w:val="24"/>
          <w:lang w:eastAsia="ru-RU"/>
        </w:rPr>
      </w:pPr>
      <w:r w:rsidRPr="003A7830">
        <w:rPr>
          <w:rFonts w:ascii="Times New Roman" w:eastAsia="Times New Roman" w:hAnsi="Times New Roman" w:cs="Times New Roman"/>
          <w:b/>
          <w:bCs/>
          <w:sz w:val="24"/>
          <w:szCs w:val="24"/>
          <w:bdr w:val="none" w:sz="0" w:space="0" w:color="auto" w:frame="1"/>
          <w:lang w:eastAsia="ru-RU"/>
        </w:rPr>
        <w:t>3 класс.Вариант 7.1. (34 ч)</w:t>
      </w:r>
    </w:p>
    <w:p w:rsidR="00BB03B9" w:rsidRPr="003A7830" w:rsidRDefault="00BB03B9" w:rsidP="005F711A">
      <w:pPr>
        <w:numPr>
          <w:ilvl w:val="0"/>
          <w:numId w:val="167"/>
        </w:numPr>
        <w:spacing w:after="0" w:line="240" w:lineRule="auto"/>
        <w:contextualSpacing/>
        <w:textAlignment w:val="baseline"/>
        <w:rPr>
          <w:rFonts w:ascii="Times New Roman" w:eastAsia="Times New Roman" w:hAnsi="Times New Roman" w:cs="Times New Roman"/>
          <w:b/>
          <w:bCs/>
          <w:sz w:val="24"/>
          <w:szCs w:val="24"/>
          <w:bdr w:val="none" w:sz="0" w:space="0" w:color="auto" w:frame="1"/>
          <w:lang w:eastAsia="ru-RU"/>
        </w:rPr>
      </w:pPr>
      <w:r w:rsidRPr="003A7830">
        <w:rPr>
          <w:rFonts w:ascii="Times New Roman" w:eastAsia="Times New Roman" w:hAnsi="Times New Roman" w:cs="Times New Roman"/>
          <w:color w:val="000000"/>
          <w:sz w:val="24"/>
          <w:szCs w:val="24"/>
          <w:lang w:eastAsia="ru-RU"/>
        </w:rPr>
        <w:t>Шар. Сфера. Круг. Окружность- 4ч.</w:t>
      </w:r>
    </w:p>
    <w:p w:rsidR="00BB03B9" w:rsidRPr="003A7830" w:rsidRDefault="00BB03B9" w:rsidP="005F711A">
      <w:pPr>
        <w:numPr>
          <w:ilvl w:val="0"/>
          <w:numId w:val="167"/>
        </w:numPr>
        <w:spacing w:after="0" w:line="240" w:lineRule="auto"/>
        <w:contextualSpacing/>
        <w:textAlignment w:val="baseline"/>
        <w:rPr>
          <w:rFonts w:ascii="Times New Roman" w:eastAsia="Times New Roman" w:hAnsi="Times New Roman" w:cs="Times New Roman"/>
          <w:b/>
          <w:bCs/>
          <w:sz w:val="24"/>
          <w:szCs w:val="24"/>
          <w:bdr w:val="none" w:sz="0" w:space="0" w:color="auto" w:frame="1"/>
          <w:lang w:eastAsia="ru-RU"/>
        </w:rPr>
      </w:pPr>
      <w:r w:rsidRPr="003A7830">
        <w:rPr>
          <w:rFonts w:ascii="Times New Roman" w:eastAsia="Times New Roman" w:hAnsi="Times New Roman" w:cs="Times New Roman"/>
          <w:color w:val="000000"/>
          <w:sz w:val="24"/>
          <w:szCs w:val="24"/>
          <w:lang w:eastAsia="ru-RU"/>
        </w:rPr>
        <w:t>Взаимное расположение фигур на плоскости.- 4ч.</w:t>
      </w:r>
    </w:p>
    <w:p w:rsidR="00BB03B9" w:rsidRPr="003A7830" w:rsidRDefault="00BB03B9" w:rsidP="005F711A">
      <w:pPr>
        <w:numPr>
          <w:ilvl w:val="0"/>
          <w:numId w:val="167"/>
        </w:numPr>
        <w:spacing w:after="0" w:line="240" w:lineRule="auto"/>
        <w:contextualSpacing/>
        <w:textAlignment w:val="baseline"/>
        <w:rPr>
          <w:rFonts w:ascii="Times New Roman" w:eastAsia="Times New Roman" w:hAnsi="Times New Roman" w:cs="Times New Roman"/>
          <w:b/>
          <w:bCs/>
          <w:sz w:val="24"/>
          <w:szCs w:val="24"/>
          <w:bdr w:val="none" w:sz="0" w:space="0" w:color="auto" w:frame="1"/>
          <w:lang w:eastAsia="ru-RU"/>
        </w:rPr>
      </w:pPr>
      <w:r w:rsidRPr="003A7830">
        <w:rPr>
          <w:rFonts w:ascii="Times New Roman" w:eastAsia="Times New Roman" w:hAnsi="Times New Roman" w:cs="Times New Roman"/>
          <w:color w:val="000000"/>
          <w:sz w:val="24"/>
          <w:szCs w:val="24"/>
          <w:lang w:eastAsia="ru-RU"/>
        </w:rPr>
        <w:t>Выпуск математической газеты- 1 ч.</w:t>
      </w:r>
    </w:p>
    <w:p w:rsidR="00BB03B9" w:rsidRPr="003A7830" w:rsidRDefault="00BB03B9" w:rsidP="005F711A">
      <w:pPr>
        <w:numPr>
          <w:ilvl w:val="0"/>
          <w:numId w:val="167"/>
        </w:numPr>
        <w:spacing w:after="0" w:line="240" w:lineRule="auto"/>
        <w:contextualSpacing/>
        <w:textAlignment w:val="baseline"/>
        <w:rPr>
          <w:rFonts w:ascii="Times New Roman" w:eastAsia="Times New Roman" w:hAnsi="Times New Roman" w:cs="Times New Roman"/>
          <w:b/>
          <w:bCs/>
          <w:sz w:val="24"/>
          <w:szCs w:val="24"/>
          <w:bdr w:val="none" w:sz="0" w:space="0" w:color="auto" w:frame="1"/>
          <w:lang w:eastAsia="ru-RU"/>
        </w:rPr>
      </w:pPr>
      <w:r w:rsidRPr="003A7830">
        <w:rPr>
          <w:rFonts w:ascii="Times New Roman" w:eastAsia="Times New Roman" w:hAnsi="Times New Roman" w:cs="Times New Roman"/>
          <w:color w:val="000000"/>
          <w:sz w:val="24"/>
          <w:szCs w:val="24"/>
          <w:lang w:eastAsia="ru-RU"/>
        </w:rPr>
        <w:lastRenderedPageBreak/>
        <w:t>Немного истории. Детям о времени- 3ч.</w:t>
      </w:r>
    </w:p>
    <w:p w:rsidR="00BB03B9" w:rsidRPr="003A7830" w:rsidRDefault="00BB03B9" w:rsidP="005F711A">
      <w:pPr>
        <w:numPr>
          <w:ilvl w:val="0"/>
          <w:numId w:val="167"/>
        </w:numPr>
        <w:spacing w:after="0" w:line="240" w:lineRule="auto"/>
        <w:contextualSpacing/>
        <w:textAlignment w:val="baseline"/>
        <w:rPr>
          <w:rFonts w:ascii="Times New Roman" w:eastAsia="Times New Roman" w:hAnsi="Times New Roman" w:cs="Times New Roman"/>
          <w:b/>
          <w:bCs/>
          <w:sz w:val="24"/>
          <w:szCs w:val="24"/>
          <w:bdr w:val="none" w:sz="0" w:space="0" w:color="auto" w:frame="1"/>
          <w:lang w:eastAsia="ru-RU"/>
        </w:rPr>
      </w:pPr>
      <w:r w:rsidRPr="003A7830">
        <w:rPr>
          <w:rFonts w:ascii="Times New Roman" w:eastAsia="Times New Roman" w:hAnsi="Times New Roman" w:cs="Times New Roman"/>
          <w:color w:val="000000"/>
          <w:sz w:val="24"/>
          <w:szCs w:val="24"/>
          <w:lang w:eastAsia="ru-RU"/>
        </w:rPr>
        <w:t>Развиваем память, внимание, мышление.- 5 ч.</w:t>
      </w:r>
    </w:p>
    <w:p w:rsidR="00BB03B9" w:rsidRPr="003A7830" w:rsidRDefault="00BB03B9" w:rsidP="005F711A">
      <w:pPr>
        <w:numPr>
          <w:ilvl w:val="0"/>
          <w:numId w:val="167"/>
        </w:numPr>
        <w:spacing w:after="0" w:line="240" w:lineRule="auto"/>
        <w:contextualSpacing/>
        <w:textAlignment w:val="baseline"/>
        <w:rPr>
          <w:rFonts w:ascii="Times New Roman" w:eastAsia="Times New Roman" w:hAnsi="Times New Roman" w:cs="Times New Roman"/>
          <w:b/>
          <w:bCs/>
          <w:sz w:val="24"/>
          <w:szCs w:val="24"/>
          <w:bdr w:val="none" w:sz="0" w:space="0" w:color="auto" w:frame="1"/>
          <w:lang w:eastAsia="ru-RU"/>
        </w:rPr>
      </w:pPr>
      <w:r w:rsidRPr="003A7830">
        <w:rPr>
          <w:rFonts w:ascii="Times New Roman" w:eastAsia="Times New Roman" w:hAnsi="Times New Roman" w:cs="Times New Roman"/>
          <w:color w:val="000000"/>
          <w:sz w:val="24"/>
          <w:szCs w:val="24"/>
          <w:lang w:eastAsia="ru-RU"/>
        </w:rPr>
        <w:t>Логические задачи. Высказывания. Истинные и ложные высказывания.- 4 ч.</w:t>
      </w:r>
    </w:p>
    <w:p w:rsidR="00BB03B9" w:rsidRPr="003A7830" w:rsidRDefault="00BB03B9" w:rsidP="005F711A">
      <w:pPr>
        <w:numPr>
          <w:ilvl w:val="0"/>
          <w:numId w:val="167"/>
        </w:numPr>
        <w:spacing w:after="0" w:line="240" w:lineRule="auto"/>
        <w:contextualSpacing/>
        <w:textAlignment w:val="baseline"/>
        <w:rPr>
          <w:rFonts w:ascii="Times New Roman" w:eastAsia="Times New Roman" w:hAnsi="Times New Roman" w:cs="Times New Roman"/>
          <w:b/>
          <w:bCs/>
          <w:sz w:val="24"/>
          <w:szCs w:val="24"/>
          <w:bdr w:val="none" w:sz="0" w:space="0" w:color="auto" w:frame="1"/>
          <w:lang w:eastAsia="ru-RU"/>
        </w:rPr>
      </w:pPr>
      <w:r w:rsidRPr="003A7830">
        <w:rPr>
          <w:rFonts w:ascii="Times New Roman" w:eastAsia="Times New Roman" w:hAnsi="Times New Roman" w:cs="Times New Roman"/>
          <w:color w:val="000000"/>
          <w:sz w:val="24"/>
          <w:szCs w:val="24"/>
          <w:lang w:eastAsia="ru-RU"/>
        </w:rPr>
        <w:t>Из истории математики- 4 ч.</w:t>
      </w:r>
    </w:p>
    <w:p w:rsidR="00BB03B9" w:rsidRPr="003A7830" w:rsidRDefault="00BB03B9" w:rsidP="005F711A">
      <w:pPr>
        <w:numPr>
          <w:ilvl w:val="0"/>
          <w:numId w:val="167"/>
        </w:numPr>
        <w:spacing w:after="0" w:line="240" w:lineRule="auto"/>
        <w:contextualSpacing/>
        <w:textAlignment w:val="baseline"/>
        <w:rPr>
          <w:rFonts w:ascii="Times New Roman" w:eastAsia="Times New Roman" w:hAnsi="Times New Roman" w:cs="Times New Roman"/>
          <w:b/>
          <w:bCs/>
          <w:sz w:val="24"/>
          <w:szCs w:val="24"/>
          <w:bdr w:val="none" w:sz="0" w:space="0" w:color="auto" w:frame="1"/>
          <w:lang w:eastAsia="ru-RU"/>
        </w:rPr>
      </w:pPr>
      <w:r w:rsidRPr="003A7830">
        <w:rPr>
          <w:rFonts w:ascii="Times New Roman" w:eastAsia="Times New Roman" w:hAnsi="Times New Roman" w:cs="Times New Roman"/>
          <w:color w:val="000000"/>
          <w:sz w:val="24"/>
          <w:szCs w:val="24"/>
          <w:lang w:eastAsia="ru-RU"/>
        </w:rPr>
        <w:t>Выпуск математической газеты.- 1 ч.</w:t>
      </w:r>
    </w:p>
    <w:p w:rsidR="00BB03B9" w:rsidRPr="003A7830" w:rsidRDefault="00BB03B9" w:rsidP="005F711A">
      <w:pPr>
        <w:numPr>
          <w:ilvl w:val="0"/>
          <w:numId w:val="167"/>
        </w:numPr>
        <w:spacing w:after="0" w:line="240" w:lineRule="auto"/>
        <w:contextualSpacing/>
        <w:textAlignment w:val="baseline"/>
        <w:rPr>
          <w:rFonts w:ascii="Times New Roman" w:eastAsia="Times New Roman" w:hAnsi="Times New Roman" w:cs="Times New Roman"/>
          <w:b/>
          <w:bCs/>
          <w:sz w:val="24"/>
          <w:szCs w:val="24"/>
          <w:bdr w:val="none" w:sz="0" w:space="0" w:color="auto" w:frame="1"/>
          <w:lang w:eastAsia="ru-RU"/>
        </w:rPr>
      </w:pPr>
      <w:r w:rsidRPr="003A7830">
        <w:rPr>
          <w:rFonts w:ascii="Times New Roman" w:eastAsia="Times New Roman" w:hAnsi="Times New Roman" w:cs="Times New Roman"/>
          <w:color w:val="000000"/>
          <w:sz w:val="24"/>
          <w:szCs w:val="24"/>
          <w:lang w:eastAsia="ru-RU"/>
        </w:rPr>
        <w:t>Задачи – смекалки, логические задачи.- 4 ч</w:t>
      </w:r>
    </w:p>
    <w:p w:rsidR="00BB03B9" w:rsidRPr="00BB03B9" w:rsidRDefault="00BB03B9" w:rsidP="005F711A">
      <w:pPr>
        <w:numPr>
          <w:ilvl w:val="0"/>
          <w:numId w:val="167"/>
        </w:numPr>
        <w:spacing w:after="0" w:line="240" w:lineRule="auto"/>
        <w:contextualSpacing/>
        <w:textAlignment w:val="baseline"/>
        <w:rPr>
          <w:rFonts w:ascii="Times New Roman" w:eastAsia="Times New Roman" w:hAnsi="Times New Roman" w:cs="Times New Roman"/>
          <w:b/>
          <w:bCs/>
          <w:sz w:val="24"/>
          <w:szCs w:val="24"/>
          <w:bdr w:val="none" w:sz="0" w:space="0" w:color="auto" w:frame="1"/>
          <w:lang w:eastAsia="ru-RU"/>
        </w:rPr>
      </w:pPr>
      <w:r w:rsidRPr="003A7830">
        <w:rPr>
          <w:rFonts w:ascii="Times New Roman" w:eastAsia="Times New Roman" w:hAnsi="Times New Roman" w:cs="Times New Roman"/>
          <w:color w:val="000000"/>
          <w:sz w:val="24"/>
          <w:szCs w:val="24"/>
          <w:lang w:eastAsia="ru-RU"/>
        </w:rPr>
        <w:t>Решение задач с многовариантными решениями.- 4 ч.</w:t>
      </w:r>
    </w:p>
    <w:p w:rsidR="00BB03B9" w:rsidRPr="00A45B95" w:rsidRDefault="00BB03B9" w:rsidP="00BB03B9">
      <w:pPr>
        <w:pStyle w:val="Default"/>
        <w:rPr>
          <w:rFonts w:ascii="Times New Roman" w:hAnsi="Times New Roman" w:cs="Times New Roman"/>
          <w:u w:val="single"/>
        </w:rPr>
      </w:pPr>
      <w:r w:rsidRPr="00A45B95">
        <w:rPr>
          <w:rFonts w:ascii="Times New Roman" w:hAnsi="Times New Roman" w:cs="Times New Roman"/>
          <w:b/>
          <w:bCs/>
          <w:u w:val="single"/>
        </w:rPr>
        <w:t>Планируемые результаты изучения курса</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 xml:space="preserve">В результате освоения программы курса «Занимательная математика» формируются следующие универсальные учебные действия, соответствующие требованиям ФГОС НОО: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b/>
          <w:bCs/>
          <w:i/>
          <w:iCs/>
        </w:rPr>
        <w:t>Личностные результаты</w:t>
      </w:r>
      <w:r w:rsidRPr="00A45B95">
        <w:rPr>
          <w:rFonts w:ascii="Times New Roman" w:hAnsi="Times New Roman" w:cs="Times New Roman"/>
          <w:i/>
          <w:iCs/>
        </w:rPr>
        <w:t xml:space="preserve">: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 xml:space="preserve">Развитие любознательности, сообразительности при выполнении разнообразных заданий проблемного и эвристического характера.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 xml:space="preserve">Развитие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 xml:space="preserve">Воспитание чувства справедливости, ответственности.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 xml:space="preserve">Развитие самостоятельности суждений, независимости и нестандартности мышления. </w:t>
      </w:r>
    </w:p>
    <w:p w:rsidR="00BB03B9" w:rsidRPr="00A45B95" w:rsidRDefault="00BB03B9" w:rsidP="00BB03B9">
      <w:pPr>
        <w:pStyle w:val="Default"/>
        <w:jc w:val="both"/>
        <w:rPr>
          <w:rFonts w:ascii="Times New Roman" w:hAnsi="Times New Roman" w:cs="Times New Roman"/>
        </w:rPr>
      </w:pP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b/>
          <w:bCs/>
          <w:i/>
          <w:iCs/>
        </w:rPr>
        <w:t>Метапредметные результаты</w:t>
      </w:r>
      <w:r w:rsidRPr="00A45B95">
        <w:rPr>
          <w:rFonts w:ascii="Times New Roman" w:hAnsi="Times New Roman" w:cs="Times New Roman"/>
          <w:i/>
          <w:iCs/>
        </w:rPr>
        <w:t xml:space="preserve">: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Сравнивать </w:t>
      </w:r>
      <w:r w:rsidRPr="00A45B95">
        <w:rPr>
          <w:rFonts w:ascii="Times New Roman" w:hAnsi="Times New Roman" w:cs="Times New Roman"/>
        </w:rPr>
        <w:t xml:space="preserve">разные приемы действий, выбирать удобные способы для выполнения конкретного задания.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Моделировать </w:t>
      </w:r>
      <w:r w:rsidRPr="00A45B95">
        <w:rPr>
          <w:rFonts w:ascii="Times New Roman" w:hAnsi="Times New Roman" w:cs="Times New Roman"/>
        </w:rPr>
        <w:t xml:space="preserve">в процессе совместного обсуждения алгоритм решения числового кроссворда; </w:t>
      </w:r>
      <w:r w:rsidRPr="00A45B95">
        <w:rPr>
          <w:rFonts w:ascii="Times New Roman" w:hAnsi="Times New Roman" w:cs="Times New Roman"/>
          <w:i/>
          <w:iCs/>
        </w:rPr>
        <w:t xml:space="preserve">использовать </w:t>
      </w:r>
      <w:r w:rsidRPr="00A45B95">
        <w:rPr>
          <w:rFonts w:ascii="Times New Roman" w:hAnsi="Times New Roman" w:cs="Times New Roman"/>
        </w:rPr>
        <w:t xml:space="preserve">его в ходе самостоятельной работы.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Применять </w:t>
      </w:r>
      <w:r w:rsidRPr="00A45B95">
        <w:rPr>
          <w:rFonts w:ascii="Times New Roman" w:hAnsi="Times New Roman" w:cs="Times New Roman"/>
        </w:rPr>
        <w:t xml:space="preserve">изученные способы учебной работы и приёмы вычислений для работы с числовыми головоломками.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Анализировать </w:t>
      </w:r>
      <w:r w:rsidRPr="00A45B95">
        <w:rPr>
          <w:rFonts w:ascii="Times New Roman" w:hAnsi="Times New Roman" w:cs="Times New Roman"/>
        </w:rPr>
        <w:t xml:space="preserve">правила игры.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Действовать </w:t>
      </w:r>
      <w:r w:rsidRPr="00A45B95">
        <w:rPr>
          <w:rFonts w:ascii="Times New Roman" w:hAnsi="Times New Roman" w:cs="Times New Roman"/>
        </w:rPr>
        <w:t xml:space="preserve">в соответствии с заданными правилами.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Включаться </w:t>
      </w:r>
      <w:r w:rsidRPr="00A45B95">
        <w:rPr>
          <w:rFonts w:ascii="Times New Roman" w:hAnsi="Times New Roman" w:cs="Times New Roman"/>
        </w:rPr>
        <w:t xml:space="preserve">в групповую работу.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Участвовать </w:t>
      </w:r>
      <w:r w:rsidRPr="00A45B95">
        <w:rPr>
          <w:rFonts w:ascii="Times New Roman" w:hAnsi="Times New Roman" w:cs="Times New Roman"/>
        </w:rPr>
        <w:t xml:space="preserve">в обсуждении проблемных вопросов, высказывать собственное мнение и аргументировать его.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Выполнять </w:t>
      </w:r>
      <w:r w:rsidRPr="00A45B95">
        <w:rPr>
          <w:rFonts w:ascii="Times New Roman" w:hAnsi="Times New Roman" w:cs="Times New Roman"/>
        </w:rPr>
        <w:t xml:space="preserve">пробное учебное действие, </w:t>
      </w:r>
      <w:r w:rsidRPr="00A45B95">
        <w:rPr>
          <w:rFonts w:ascii="Times New Roman" w:hAnsi="Times New Roman" w:cs="Times New Roman"/>
          <w:i/>
          <w:iCs/>
        </w:rPr>
        <w:t xml:space="preserve">фиксировать </w:t>
      </w:r>
      <w:r w:rsidRPr="00A45B95">
        <w:rPr>
          <w:rFonts w:ascii="Times New Roman" w:hAnsi="Times New Roman" w:cs="Times New Roman"/>
        </w:rPr>
        <w:t xml:space="preserve">индивидуальное затруднение в пробном действии.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Аргументировать </w:t>
      </w:r>
      <w:r w:rsidRPr="00A45B95">
        <w:rPr>
          <w:rFonts w:ascii="Times New Roman" w:hAnsi="Times New Roman" w:cs="Times New Roman"/>
        </w:rPr>
        <w:t xml:space="preserve">свою позицию в коммуникации, </w:t>
      </w:r>
      <w:r w:rsidRPr="00A45B95">
        <w:rPr>
          <w:rFonts w:ascii="Times New Roman" w:hAnsi="Times New Roman" w:cs="Times New Roman"/>
          <w:i/>
          <w:iCs/>
        </w:rPr>
        <w:t xml:space="preserve">учитывать </w:t>
      </w:r>
      <w:r w:rsidRPr="00A45B95">
        <w:rPr>
          <w:rFonts w:ascii="Times New Roman" w:hAnsi="Times New Roman" w:cs="Times New Roman"/>
        </w:rPr>
        <w:t xml:space="preserve">разные мнения, </w:t>
      </w:r>
      <w:r w:rsidRPr="00A45B95">
        <w:rPr>
          <w:rFonts w:ascii="Times New Roman" w:hAnsi="Times New Roman" w:cs="Times New Roman"/>
          <w:i/>
          <w:iCs/>
        </w:rPr>
        <w:t xml:space="preserve">использовать </w:t>
      </w:r>
      <w:r w:rsidRPr="00A45B95">
        <w:rPr>
          <w:rFonts w:ascii="Times New Roman" w:hAnsi="Times New Roman" w:cs="Times New Roman"/>
        </w:rPr>
        <w:t>критерии для обоснования своего суждения.</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Сопоставлять </w:t>
      </w:r>
      <w:r w:rsidRPr="00A45B95">
        <w:rPr>
          <w:rFonts w:ascii="Times New Roman" w:hAnsi="Times New Roman" w:cs="Times New Roman"/>
        </w:rPr>
        <w:t xml:space="preserve">полученный результат с заданным условием.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Контролировать </w:t>
      </w:r>
      <w:r w:rsidRPr="00A45B95">
        <w:rPr>
          <w:rFonts w:ascii="Times New Roman" w:hAnsi="Times New Roman" w:cs="Times New Roman"/>
        </w:rPr>
        <w:t xml:space="preserve">свою деятельность: обнаруживать и исправлять ошибки.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Анализировать </w:t>
      </w:r>
      <w:r w:rsidRPr="00A45B95">
        <w:rPr>
          <w:rFonts w:ascii="Times New Roman" w:hAnsi="Times New Roman" w:cs="Times New Roman"/>
        </w:rPr>
        <w:t xml:space="preserve">текст задачи: ориентироваться в тексте, выделять условие и вопрос, данные и искомые числа (величины).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Искать и выбирать </w:t>
      </w:r>
      <w:r w:rsidRPr="00A45B95">
        <w:rPr>
          <w:rFonts w:ascii="Times New Roman" w:hAnsi="Times New Roman" w:cs="Times New Roman"/>
        </w:rPr>
        <w:t xml:space="preserve">необходимую информацию, содержащуюся в тексте задачи, на рисунке или в таблице, для ответа на заданные вопросы.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Моделировать </w:t>
      </w:r>
      <w:r w:rsidRPr="00A45B95">
        <w:rPr>
          <w:rFonts w:ascii="Times New Roman" w:hAnsi="Times New Roman" w:cs="Times New Roman"/>
        </w:rPr>
        <w:t xml:space="preserve">ситуацию, описанную в тексте задачи.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Использовать </w:t>
      </w:r>
      <w:r w:rsidRPr="00A45B95">
        <w:rPr>
          <w:rFonts w:ascii="Times New Roman" w:hAnsi="Times New Roman" w:cs="Times New Roman"/>
        </w:rPr>
        <w:t xml:space="preserve">соответствующие знаково-символические средства для моделирования ситуации.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Конструироват</w:t>
      </w:r>
      <w:r w:rsidRPr="00A45B95">
        <w:rPr>
          <w:rFonts w:ascii="Times New Roman" w:hAnsi="Times New Roman" w:cs="Times New Roman"/>
        </w:rPr>
        <w:t xml:space="preserve">ь последовательность «шагов» (алгоритм) решения задачи.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Объяснять (обосновывать) </w:t>
      </w:r>
      <w:r w:rsidRPr="00A45B95">
        <w:rPr>
          <w:rFonts w:ascii="Times New Roman" w:hAnsi="Times New Roman" w:cs="Times New Roman"/>
        </w:rPr>
        <w:t xml:space="preserve">выполняемые и выполненные действия.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Воспроизводить </w:t>
      </w:r>
      <w:r w:rsidRPr="00A45B95">
        <w:rPr>
          <w:rFonts w:ascii="Times New Roman" w:hAnsi="Times New Roman" w:cs="Times New Roman"/>
        </w:rPr>
        <w:t xml:space="preserve">способ решения задачи.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Сопоставлять </w:t>
      </w:r>
      <w:r w:rsidRPr="00A45B95">
        <w:rPr>
          <w:rFonts w:ascii="Times New Roman" w:hAnsi="Times New Roman" w:cs="Times New Roman"/>
        </w:rPr>
        <w:t xml:space="preserve">полученный результат с заданным условием.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Анализировать </w:t>
      </w:r>
      <w:r w:rsidRPr="00A45B95">
        <w:rPr>
          <w:rFonts w:ascii="Times New Roman" w:hAnsi="Times New Roman" w:cs="Times New Roman"/>
        </w:rPr>
        <w:t xml:space="preserve">предложенные варианты решения задачи, выбирать из них верные.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Выбрать </w:t>
      </w:r>
      <w:r w:rsidRPr="00A45B95">
        <w:rPr>
          <w:rFonts w:ascii="Times New Roman" w:hAnsi="Times New Roman" w:cs="Times New Roman"/>
        </w:rPr>
        <w:t xml:space="preserve">наиболее эффективный способ решения задачи. </w:t>
      </w:r>
    </w:p>
    <w:p w:rsidR="00BB03B9" w:rsidRPr="00A45B95" w:rsidRDefault="00BB03B9" w:rsidP="00BB03B9">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Оценивать </w:t>
      </w:r>
      <w:r w:rsidRPr="00A45B95">
        <w:rPr>
          <w:rFonts w:ascii="Times New Roman" w:hAnsi="Times New Roman" w:cs="Times New Roman"/>
        </w:rPr>
        <w:t xml:space="preserve">предъявленное готовое решение задачи (верно, неверно). </w:t>
      </w:r>
    </w:p>
    <w:p w:rsidR="00BB03B9" w:rsidRPr="00A45B95" w:rsidRDefault="00BB03B9" w:rsidP="00BB03B9">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Участвовать </w:t>
      </w:r>
      <w:r w:rsidRPr="00A45B95">
        <w:rPr>
          <w:rFonts w:ascii="Times New Roman" w:hAnsi="Times New Roman" w:cs="Times New Roman"/>
          <w:color w:val="000000"/>
          <w:sz w:val="24"/>
          <w:szCs w:val="24"/>
        </w:rPr>
        <w:t xml:space="preserve">в учебном диалоге, оценивать процесс поиска и результат решения задачи. </w:t>
      </w:r>
    </w:p>
    <w:p w:rsidR="00BB03B9" w:rsidRPr="00A45B95" w:rsidRDefault="00BB03B9" w:rsidP="00BB03B9">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Конструировать </w:t>
      </w:r>
      <w:r w:rsidRPr="00A45B95">
        <w:rPr>
          <w:rFonts w:ascii="Times New Roman" w:hAnsi="Times New Roman" w:cs="Times New Roman"/>
          <w:color w:val="000000"/>
          <w:sz w:val="24"/>
          <w:szCs w:val="24"/>
        </w:rPr>
        <w:t xml:space="preserve">несложные задачи. </w:t>
      </w:r>
    </w:p>
    <w:p w:rsidR="00BB03B9" w:rsidRPr="00A45B95" w:rsidRDefault="00BB03B9" w:rsidP="00BB03B9">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lastRenderedPageBreak/>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Ориентироваться </w:t>
      </w:r>
      <w:r w:rsidRPr="00A45B95">
        <w:rPr>
          <w:rFonts w:ascii="Times New Roman" w:hAnsi="Times New Roman" w:cs="Times New Roman"/>
          <w:color w:val="000000"/>
          <w:sz w:val="24"/>
          <w:szCs w:val="24"/>
        </w:rPr>
        <w:t xml:space="preserve">в понятиях «влево», «вправо», «вверх», «вниз». </w:t>
      </w:r>
    </w:p>
    <w:p w:rsidR="00BB03B9" w:rsidRPr="00A45B95" w:rsidRDefault="00BB03B9" w:rsidP="00BB03B9">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Ориентироваться </w:t>
      </w:r>
      <w:r w:rsidRPr="00A45B95">
        <w:rPr>
          <w:rFonts w:ascii="Times New Roman" w:hAnsi="Times New Roman" w:cs="Times New Roman"/>
          <w:color w:val="000000"/>
          <w:sz w:val="24"/>
          <w:szCs w:val="24"/>
        </w:rPr>
        <w:t xml:space="preserve">на точку начала движения, на числа и стрелки 1→ 1↓ и др., указывающие направление движения. </w:t>
      </w:r>
    </w:p>
    <w:p w:rsidR="00BB03B9" w:rsidRPr="00A45B95" w:rsidRDefault="00BB03B9" w:rsidP="00BB03B9">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Проводить </w:t>
      </w:r>
      <w:r w:rsidRPr="00A45B95">
        <w:rPr>
          <w:rFonts w:ascii="Times New Roman" w:hAnsi="Times New Roman" w:cs="Times New Roman"/>
          <w:color w:val="000000"/>
          <w:sz w:val="24"/>
          <w:szCs w:val="24"/>
        </w:rPr>
        <w:t xml:space="preserve">линии по заданному маршруту (алгоритму). </w:t>
      </w:r>
    </w:p>
    <w:p w:rsidR="00BB03B9" w:rsidRPr="00A45B95" w:rsidRDefault="00BB03B9" w:rsidP="00BB03B9">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Выделять </w:t>
      </w:r>
      <w:r w:rsidRPr="00A45B95">
        <w:rPr>
          <w:rFonts w:ascii="Times New Roman" w:hAnsi="Times New Roman" w:cs="Times New Roman"/>
          <w:color w:val="000000"/>
          <w:sz w:val="24"/>
          <w:szCs w:val="24"/>
        </w:rPr>
        <w:t xml:space="preserve">фигуру заданной формы на сложном чертеже. </w:t>
      </w:r>
    </w:p>
    <w:p w:rsidR="00BB03B9" w:rsidRPr="00A45B95" w:rsidRDefault="00BB03B9" w:rsidP="00BB03B9">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Анализировать </w:t>
      </w:r>
      <w:r w:rsidRPr="00A45B95">
        <w:rPr>
          <w:rFonts w:ascii="Times New Roman" w:hAnsi="Times New Roman" w:cs="Times New Roman"/>
          <w:color w:val="000000"/>
          <w:sz w:val="24"/>
          <w:szCs w:val="24"/>
        </w:rPr>
        <w:t xml:space="preserve">расположение деталей (танов, треугольников, уголков, спичек) в исходной конструкции. </w:t>
      </w:r>
    </w:p>
    <w:p w:rsidR="00BB03B9" w:rsidRPr="00A45B95" w:rsidRDefault="00BB03B9" w:rsidP="00BB03B9">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Составлять </w:t>
      </w:r>
      <w:r w:rsidRPr="00A45B95">
        <w:rPr>
          <w:rFonts w:ascii="Times New Roman" w:hAnsi="Times New Roman" w:cs="Times New Roman"/>
          <w:color w:val="000000"/>
          <w:sz w:val="24"/>
          <w:szCs w:val="24"/>
        </w:rPr>
        <w:t xml:space="preserve">фигуры из частей. </w:t>
      </w:r>
      <w:r w:rsidRPr="00A45B95">
        <w:rPr>
          <w:rFonts w:ascii="Times New Roman" w:hAnsi="Times New Roman" w:cs="Times New Roman"/>
          <w:i/>
          <w:iCs/>
          <w:color w:val="000000"/>
          <w:sz w:val="24"/>
          <w:szCs w:val="24"/>
        </w:rPr>
        <w:t xml:space="preserve">Определять </w:t>
      </w:r>
      <w:r w:rsidRPr="00A45B95">
        <w:rPr>
          <w:rFonts w:ascii="Times New Roman" w:hAnsi="Times New Roman" w:cs="Times New Roman"/>
          <w:color w:val="000000"/>
          <w:sz w:val="24"/>
          <w:szCs w:val="24"/>
        </w:rPr>
        <w:t xml:space="preserve">место заданной детали в конструкции. </w:t>
      </w:r>
    </w:p>
    <w:p w:rsidR="00BB03B9" w:rsidRPr="00A45B95" w:rsidRDefault="00BB03B9" w:rsidP="00BB03B9">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Выявлять </w:t>
      </w:r>
      <w:r w:rsidRPr="00A45B95">
        <w:rPr>
          <w:rFonts w:ascii="Times New Roman" w:hAnsi="Times New Roman" w:cs="Times New Roman"/>
          <w:color w:val="000000"/>
          <w:sz w:val="24"/>
          <w:szCs w:val="24"/>
        </w:rPr>
        <w:t xml:space="preserve">закономерности в расположении деталей; составлять детали в соответствии с заданным контуром конструкции. </w:t>
      </w:r>
    </w:p>
    <w:p w:rsidR="00BB03B9" w:rsidRPr="00A45B95" w:rsidRDefault="00BB03B9" w:rsidP="00BB03B9">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Сопоставлять </w:t>
      </w:r>
      <w:r w:rsidRPr="00A45B95">
        <w:rPr>
          <w:rFonts w:ascii="Times New Roman" w:hAnsi="Times New Roman" w:cs="Times New Roman"/>
          <w:color w:val="000000"/>
          <w:sz w:val="24"/>
          <w:szCs w:val="24"/>
        </w:rPr>
        <w:t xml:space="preserve">полученный (промежуточный, итоговый) результат с заданным условием. </w:t>
      </w:r>
    </w:p>
    <w:p w:rsidR="00BB03B9" w:rsidRPr="00A45B95" w:rsidRDefault="00BB03B9" w:rsidP="00BB03B9">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Объяснять </w:t>
      </w:r>
      <w:r w:rsidRPr="00A45B95">
        <w:rPr>
          <w:rFonts w:ascii="Times New Roman" w:hAnsi="Times New Roman" w:cs="Times New Roman"/>
          <w:color w:val="000000"/>
          <w:sz w:val="24"/>
          <w:szCs w:val="24"/>
        </w:rPr>
        <w:t xml:space="preserve">выбор деталей или способа действия при заданном условии. </w:t>
      </w:r>
    </w:p>
    <w:p w:rsidR="00BB03B9" w:rsidRPr="00A45B95" w:rsidRDefault="00BB03B9" w:rsidP="00BB03B9">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Анализировать </w:t>
      </w:r>
      <w:r w:rsidRPr="00A45B95">
        <w:rPr>
          <w:rFonts w:ascii="Times New Roman" w:hAnsi="Times New Roman" w:cs="Times New Roman"/>
          <w:color w:val="000000"/>
          <w:sz w:val="24"/>
          <w:szCs w:val="24"/>
        </w:rPr>
        <w:t xml:space="preserve">предложенные возможные варианты верного решения. </w:t>
      </w:r>
    </w:p>
    <w:p w:rsidR="00BB03B9" w:rsidRPr="00A45B95" w:rsidRDefault="00BB03B9" w:rsidP="00BB03B9">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Моделировать </w:t>
      </w:r>
      <w:r w:rsidRPr="00A45B95">
        <w:rPr>
          <w:rFonts w:ascii="Times New Roman" w:hAnsi="Times New Roman" w:cs="Times New Roman"/>
          <w:color w:val="000000"/>
          <w:sz w:val="24"/>
          <w:szCs w:val="24"/>
        </w:rPr>
        <w:t xml:space="preserve">объёмные фигуры из различных материалов (проволока, пластилин и др.) и из развёрток. </w:t>
      </w:r>
    </w:p>
    <w:p w:rsidR="00BB03B9" w:rsidRPr="00A45B95" w:rsidRDefault="00BB03B9" w:rsidP="00BB03B9">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Осуществлять </w:t>
      </w:r>
      <w:r w:rsidRPr="00A45B95">
        <w:rPr>
          <w:rFonts w:ascii="Times New Roman" w:hAnsi="Times New Roman" w:cs="Times New Roman"/>
          <w:color w:val="000000"/>
          <w:sz w:val="24"/>
          <w:szCs w:val="24"/>
        </w:rPr>
        <w:t xml:space="preserve">развернутые действия контроля и самоконтроля: </w:t>
      </w:r>
      <w:r w:rsidRPr="00A45B95">
        <w:rPr>
          <w:rFonts w:ascii="Times New Roman" w:hAnsi="Times New Roman" w:cs="Times New Roman"/>
          <w:i/>
          <w:iCs/>
          <w:color w:val="000000"/>
          <w:sz w:val="24"/>
          <w:szCs w:val="24"/>
        </w:rPr>
        <w:t xml:space="preserve">сравнивать </w:t>
      </w:r>
      <w:r w:rsidRPr="00A45B95">
        <w:rPr>
          <w:rFonts w:ascii="Times New Roman" w:hAnsi="Times New Roman" w:cs="Times New Roman"/>
          <w:color w:val="000000"/>
          <w:sz w:val="24"/>
          <w:szCs w:val="24"/>
        </w:rPr>
        <w:t xml:space="preserve">построенную конструкцию с образцом. </w:t>
      </w:r>
    </w:p>
    <w:p w:rsidR="00E268CB" w:rsidRDefault="00BE59A4" w:rsidP="00C7053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Ритмика</w:t>
      </w:r>
    </w:p>
    <w:p w:rsidR="00E56360" w:rsidRPr="00E56360" w:rsidRDefault="00E56360" w:rsidP="00E56360">
      <w:pPr>
        <w:spacing w:after="0" w:line="240" w:lineRule="auto"/>
        <w:ind w:left="348" w:right="287" w:firstLine="852"/>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Курс «Ритмика» относится к коррекционно-развивающей области и является обязательным для освоения, удовлетворяя особые образовательные потребности обучающихся с ЗПР. В рамках данного курса осуществляется развитие двигательной сферы, способствующее совершенствованию произвольной регуляции деятельности, эстетическому воспитанию, основанному на гармонизирующем воздействии музыки и танца, решению психокоррекционных задач и формированию здорового образа жизни.  </w:t>
      </w:r>
    </w:p>
    <w:p w:rsidR="00E56360" w:rsidRDefault="00E56360" w:rsidP="00E56360">
      <w:pPr>
        <w:spacing w:after="0" w:line="240" w:lineRule="auto"/>
        <w:ind w:left="348" w:right="287" w:firstLine="852"/>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w:t>
      </w:r>
      <w:r w:rsidRPr="00E56360">
        <w:rPr>
          <w:rFonts w:ascii="Times New Roman" w:eastAsia="Times New Roman" w:hAnsi="Times New Roman" w:cs="Times New Roman"/>
          <w:color w:val="000000"/>
          <w:sz w:val="24"/>
          <w:lang w:eastAsia="ru-RU"/>
        </w:rPr>
        <w:t xml:space="preserve">рограмма разработана на основе Федерального государственного образовательного стандарта начального общего образования (ФГОС НОО) обучающихся с ограниченными возможностями здоровья (ОВЗ), 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7.2). </w:t>
      </w:r>
    </w:p>
    <w:p w:rsidR="00E56360" w:rsidRPr="00E56360" w:rsidRDefault="00E56360" w:rsidP="00E56360">
      <w:pPr>
        <w:spacing w:after="0" w:line="240" w:lineRule="auto"/>
        <w:ind w:left="348" w:right="287" w:firstLine="852"/>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b/>
          <w:i/>
          <w:color w:val="000000"/>
          <w:sz w:val="24"/>
          <w:lang w:eastAsia="ru-RU"/>
        </w:rPr>
        <w:t>Общая цель</w:t>
      </w:r>
      <w:r w:rsidRPr="00E56360">
        <w:rPr>
          <w:rFonts w:ascii="Times New Roman" w:eastAsia="Times New Roman" w:hAnsi="Times New Roman" w:cs="Times New Roman"/>
          <w:color w:val="000000"/>
          <w:sz w:val="24"/>
          <w:lang w:eastAsia="ru-RU"/>
        </w:rPr>
        <w:t xml:space="preserve"> занятий ритмикой заключается в развитии двигательной активности обучающегося с ЗПР в процессе восприятия музыки.  </w:t>
      </w:r>
    </w:p>
    <w:p w:rsid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В соответствии с обозначенными во ФГОС НОО обучающихся с ОВЗ особыми образовательными потребностями определяются </w:t>
      </w:r>
      <w:r w:rsidRPr="00E56360">
        <w:rPr>
          <w:rFonts w:ascii="Times New Roman" w:eastAsia="Times New Roman" w:hAnsi="Times New Roman" w:cs="Times New Roman"/>
          <w:b/>
          <w:i/>
          <w:color w:val="000000"/>
          <w:sz w:val="24"/>
          <w:lang w:eastAsia="ru-RU"/>
        </w:rPr>
        <w:t>общие задачи коррекционного курса</w:t>
      </w:r>
      <w:r w:rsidRPr="00E56360">
        <w:rPr>
          <w:rFonts w:ascii="Times New Roman" w:eastAsia="Times New Roman" w:hAnsi="Times New Roman" w:cs="Times New Roman"/>
          <w:color w:val="000000"/>
          <w:sz w:val="24"/>
          <w:lang w:eastAsia="ru-RU"/>
        </w:rPr>
        <w:t xml:space="preserve">: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Segoe UI Symbol" w:eastAsia="Segoe UI Symbol" w:hAnsi="Segoe UI Symbol" w:cs="Segoe UI Symbol"/>
          <w:color w:val="000000"/>
          <w:sz w:val="24"/>
          <w:lang w:eastAsia="ru-RU"/>
        </w:rPr>
        <w:t>−</w:t>
      </w:r>
      <w:r w:rsidRPr="00E56360">
        <w:rPr>
          <w:rFonts w:ascii="Times New Roman" w:eastAsia="Times New Roman" w:hAnsi="Times New Roman" w:cs="Times New Roman"/>
          <w:color w:val="000000"/>
          <w:sz w:val="24"/>
          <w:lang w:eastAsia="ru-RU"/>
        </w:rPr>
        <w:t xml:space="preserve">развитие двигательных качеств  и устранение недостатков физического развития; </w:t>
      </w:r>
    </w:p>
    <w:p w:rsidR="00E56360" w:rsidRPr="00E56360" w:rsidRDefault="00E56360" w:rsidP="00E56360">
      <w:pPr>
        <w:spacing w:after="0" w:line="240" w:lineRule="auto"/>
        <w:ind w:left="348" w:right="287"/>
        <w:jc w:val="both"/>
        <w:rPr>
          <w:rFonts w:ascii="Times New Roman" w:eastAsia="Times New Roman" w:hAnsi="Times New Roman" w:cs="Times New Roman"/>
          <w:color w:val="000000"/>
          <w:sz w:val="24"/>
          <w:lang w:eastAsia="ru-RU"/>
        </w:rPr>
      </w:pPr>
      <w:r w:rsidRPr="00E56360">
        <w:rPr>
          <w:rFonts w:ascii="Segoe UI Symbol" w:eastAsia="Segoe UI Symbol" w:hAnsi="Segoe UI Symbol" w:cs="Segoe UI Symbol"/>
          <w:color w:val="000000"/>
          <w:sz w:val="24"/>
          <w:lang w:eastAsia="ru-RU"/>
        </w:rPr>
        <w:t>−</w:t>
      </w:r>
      <w:r w:rsidRPr="00E56360">
        <w:rPr>
          <w:rFonts w:ascii="Times New Roman" w:eastAsia="Times New Roman" w:hAnsi="Times New Roman" w:cs="Times New Roman"/>
          <w:color w:val="000000"/>
          <w:sz w:val="24"/>
          <w:lang w:eastAsia="ru-RU"/>
        </w:rPr>
        <w:t xml:space="preserve">развитие выразительности движений и самовыражения; </w:t>
      </w:r>
    </w:p>
    <w:p w:rsidR="00E56360" w:rsidRPr="00E56360" w:rsidRDefault="00E56360" w:rsidP="00E56360">
      <w:pPr>
        <w:spacing w:after="0" w:line="240" w:lineRule="auto"/>
        <w:ind w:left="348" w:right="287"/>
        <w:jc w:val="both"/>
        <w:rPr>
          <w:rFonts w:ascii="Times New Roman" w:eastAsia="Times New Roman" w:hAnsi="Times New Roman" w:cs="Times New Roman"/>
          <w:color w:val="000000"/>
          <w:sz w:val="24"/>
          <w:lang w:eastAsia="ru-RU"/>
        </w:rPr>
      </w:pPr>
      <w:r w:rsidRPr="00E56360">
        <w:rPr>
          <w:rFonts w:ascii="Segoe UI Symbol" w:eastAsia="Segoe UI Symbol" w:hAnsi="Segoe UI Symbol" w:cs="Segoe UI Symbol"/>
          <w:color w:val="000000"/>
          <w:sz w:val="24"/>
          <w:lang w:eastAsia="ru-RU"/>
        </w:rPr>
        <w:t>−</w:t>
      </w:r>
      <w:r w:rsidRPr="00E56360">
        <w:rPr>
          <w:rFonts w:ascii="Times New Roman" w:eastAsia="Times New Roman" w:hAnsi="Times New Roman" w:cs="Times New Roman"/>
          <w:color w:val="000000"/>
          <w:sz w:val="24"/>
          <w:lang w:eastAsia="ru-RU"/>
        </w:rPr>
        <w:t xml:space="preserve">развитие мобильности; </w:t>
      </w:r>
    </w:p>
    <w:p w:rsidR="00E56360" w:rsidRPr="00E56360" w:rsidRDefault="00E56360" w:rsidP="00E56360">
      <w:pPr>
        <w:spacing w:after="0" w:line="240" w:lineRule="auto"/>
        <w:ind w:left="704" w:right="287" w:hanging="356"/>
        <w:jc w:val="both"/>
        <w:rPr>
          <w:rFonts w:ascii="Times New Roman" w:eastAsia="Times New Roman" w:hAnsi="Times New Roman" w:cs="Times New Roman"/>
          <w:color w:val="000000"/>
          <w:sz w:val="24"/>
          <w:lang w:eastAsia="ru-RU"/>
        </w:rPr>
      </w:pPr>
      <w:r w:rsidRPr="00E56360">
        <w:rPr>
          <w:rFonts w:ascii="Segoe UI Symbol" w:eastAsia="Segoe UI Symbol" w:hAnsi="Segoe UI Symbol" w:cs="Segoe UI Symbol"/>
          <w:color w:val="000000"/>
          <w:sz w:val="24"/>
          <w:lang w:eastAsia="ru-RU"/>
        </w:rPr>
        <w:t>−</w:t>
      </w:r>
      <w:r w:rsidRPr="00E56360">
        <w:rPr>
          <w:rFonts w:ascii="Times New Roman" w:eastAsia="Times New Roman" w:hAnsi="Times New Roman" w:cs="Times New Roman"/>
          <w:color w:val="000000"/>
          <w:sz w:val="24"/>
          <w:lang w:eastAsia="ru-RU"/>
        </w:rPr>
        <w:t xml:space="preserve">коррекция недостатков двигательной, эмоционально-волевой, познавательной сфер благодаря согласованному воздействию музыки и движения; </w:t>
      </w:r>
    </w:p>
    <w:p w:rsidR="00E56360" w:rsidRPr="00E56360" w:rsidRDefault="00E56360" w:rsidP="00E56360">
      <w:pPr>
        <w:spacing w:after="0" w:line="240" w:lineRule="auto"/>
        <w:ind w:left="348" w:right="287"/>
        <w:jc w:val="both"/>
        <w:rPr>
          <w:rFonts w:ascii="Times New Roman" w:eastAsia="Times New Roman" w:hAnsi="Times New Roman" w:cs="Times New Roman"/>
          <w:color w:val="000000"/>
          <w:sz w:val="24"/>
          <w:lang w:eastAsia="ru-RU"/>
        </w:rPr>
      </w:pPr>
      <w:r w:rsidRPr="00E56360">
        <w:rPr>
          <w:rFonts w:ascii="Segoe UI Symbol" w:eastAsia="Segoe UI Symbol" w:hAnsi="Segoe UI Symbol" w:cs="Segoe UI Symbol"/>
          <w:color w:val="000000"/>
          <w:sz w:val="24"/>
          <w:lang w:eastAsia="ru-RU"/>
        </w:rPr>
        <w:t>−</w:t>
      </w:r>
      <w:r w:rsidRPr="00E56360">
        <w:rPr>
          <w:rFonts w:ascii="Times New Roman" w:eastAsia="Times New Roman" w:hAnsi="Times New Roman" w:cs="Times New Roman"/>
          <w:color w:val="000000"/>
          <w:sz w:val="24"/>
          <w:lang w:eastAsia="ru-RU"/>
        </w:rPr>
        <w:t xml:space="preserve">развитие общей и речевой моторики; </w:t>
      </w:r>
    </w:p>
    <w:p w:rsidR="00E56360" w:rsidRPr="00E56360" w:rsidRDefault="00E56360" w:rsidP="00E56360">
      <w:pPr>
        <w:spacing w:after="0" w:line="240" w:lineRule="auto"/>
        <w:ind w:left="348" w:right="287"/>
        <w:jc w:val="both"/>
        <w:rPr>
          <w:rFonts w:ascii="Times New Roman" w:eastAsia="Times New Roman" w:hAnsi="Times New Roman" w:cs="Times New Roman"/>
          <w:color w:val="000000"/>
          <w:sz w:val="24"/>
          <w:lang w:eastAsia="ru-RU"/>
        </w:rPr>
      </w:pPr>
      <w:r w:rsidRPr="00E56360">
        <w:rPr>
          <w:rFonts w:ascii="Segoe UI Symbol" w:eastAsia="Segoe UI Symbol" w:hAnsi="Segoe UI Symbol" w:cs="Segoe UI Symbol"/>
          <w:color w:val="000000"/>
          <w:sz w:val="24"/>
          <w:lang w:eastAsia="ru-RU"/>
        </w:rPr>
        <w:t>−</w:t>
      </w:r>
      <w:r w:rsidRPr="00E56360">
        <w:rPr>
          <w:rFonts w:ascii="Times New Roman" w:eastAsia="Times New Roman" w:hAnsi="Times New Roman" w:cs="Times New Roman"/>
          <w:color w:val="000000"/>
          <w:sz w:val="24"/>
          <w:lang w:eastAsia="ru-RU"/>
        </w:rPr>
        <w:t xml:space="preserve"> развитие ориентировки в пространстве; </w:t>
      </w:r>
    </w:p>
    <w:p w:rsidR="00E56360" w:rsidRPr="00E56360" w:rsidRDefault="00E56360" w:rsidP="00E56360">
      <w:pPr>
        <w:spacing w:after="0" w:line="240" w:lineRule="auto"/>
        <w:ind w:left="348" w:right="287"/>
        <w:jc w:val="both"/>
        <w:rPr>
          <w:rFonts w:ascii="Times New Roman" w:eastAsia="Times New Roman" w:hAnsi="Times New Roman" w:cs="Times New Roman"/>
          <w:color w:val="000000"/>
          <w:sz w:val="24"/>
          <w:lang w:eastAsia="ru-RU"/>
        </w:rPr>
      </w:pPr>
      <w:r w:rsidRPr="00E56360">
        <w:rPr>
          <w:rFonts w:ascii="Segoe UI Symbol" w:eastAsia="Segoe UI Symbol" w:hAnsi="Segoe UI Symbol" w:cs="Segoe UI Symbol"/>
          <w:color w:val="000000"/>
          <w:sz w:val="24"/>
          <w:lang w:eastAsia="ru-RU"/>
        </w:rPr>
        <w:t>−</w:t>
      </w:r>
      <w:r w:rsidRPr="00E56360">
        <w:rPr>
          <w:rFonts w:ascii="Times New Roman" w:eastAsia="Times New Roman" w:hAnsi="Times New Roman" w:cs="Times New Roman"/>
          <w:color w:val="000000"/>
          <w:sz w:val="24"/>
          <w:lang w:eastAsia="ru-RU"/>
        </w:rPr>
        <w:t xml:space="preserve">формирование навыков здорового образа жизни и укрепление здоровья. </w:t>
      </w:r>
    </w:p>
    <w:p w:rsidR="00E56360" w:rsidRDefault="00E56360" w:rsidP="00E56360">
      <w:pPr>
        <w:spacing w:after="0" w:line="240" w:lineRule="auto"/>
        <w:ind w:left="348" w:right="287" w:firstLine="710"/>
        <w:jc w:val="both"/>
        <w:rPr>
          <w:rFonts w:ascii="Times New Roman" w:eastAsia="Times New Roman" w:hAnsi="Times New Roman" w:cs="Times New Roman"/>
          <w:b/>
          <w:i/>
          <w:color w:val="000000"/>
          <w:sz w:val="24"/>
          <w:lang w:eastAsia="ru-RU"/>
        </w:rPr>
      </w:pPr>
      <w:r w:rsidRPr="00E56360">
        <w:rPr>
          <w:rFonts w:ascii="Times New Roman" w:eastAsia="Times New Roman" w:hAnsi="Times New Roman" w:cs="Times New Roman"/>
          <w:b/>
          <w:i/>
          <w:color w:val="000000"/>
          <w:sz w:val="24"/>
          <w:lang w:eastAsia="ru-RU"/>
        </w:rPr>
        <w:t>В 1 классе обозначенные задачи конкретизируются следующим образом:</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Segoe UI Symbol" w:eastAsia="Segoe UI Symbol" w:hAnsi="Segoe UI Symbol" w:cs="Segoe UI Symbol"/>
          <w:color w:val="000000"/>
          <w:sz w:val="24"/>
          <w:lang w:eastAsia="ru-RU"/>
        </w:rPr>
        <w:t>−</w:t>
      </w:r>
      <w:r w:rsidRPr="00E56360">
        <w:rPr>
          <w:rFonts w:ascii="Times New Roman" w:eastAsia="Times New Roman" w:hAnsi="Times New Roman" w:cs="Times New Roman"/>
          <w:color w:val="000000"/>
          <w:sz w:val="24"/>
          <w:lang w:eastAsia="ru-RU"/>
        </w:rPr>
        <w:t xml:space="preserve">развитие восприятия музыки в исполнении педагога и аудиозаписи для формирования умений различать и опознавать музыку по темпу, плавности и силе звучания; </w:t>
      </w:r>
    </w:p>
    <w:p w:rsidR="00E56360" w:rsidRPr="00E56360" w:rsidRDefault="00E56360" w:rsidP="00E56360">
      <w:pPr>
        <w:spacing w:after="0" w:line="240" w:lineRule="auto"/>
        <w:ind w:left="348" w:right="287"/>
        <w:jc w:val="both"/>
        <w:rPr>
          <w:rFonts w:ascii="Times New Roman" w:eastAsia="Times New Roman" w:hAnsi="Times New Roman" w:cs="Times New Roman"/>
          <w:color w:val="000000"/>
          <w:sz w:val="24"/>
          <w:lang w:eastAsia="ru-RU"/>
        </w:rPr>
      </w:pPr>
      <w:r w:rsidRPr="00E56360">
        <w:rPr>
          <w:rFonts w:ascii="Segoe UI Symbol" w:eastAsia="Segoe UI Symbol" w:hAnsi="Segoe UI Symbol" w:cs="Segoe UI Symbol"/>
          <w:color w:val="000000"/>
          <w:sz w:val="24"/>
          <w:lang w:eastAsia="ru-RU"/>
        </w:rPr>
        <w:t>−</w:t>
      </w:r>
      <w:r w:rsidRPr="00E56360">
        <w:rPr>
          <w:rFonts w:ascii="Times New Roman" w:eastAsia="Times New Roman" w:hAnsi="Times New Roman" w:cs="Times New Roman"/>
          <w:color w:val="000000"/>
          <w:sz w:val="24"/>
          <w:lang w:eastAsia="ru-RU"/>
        </w:rPr>
        <w:t xml:space="preserve">формирование и совершенствование двигательных навыков, обеспечивающих развитие мышечного чувства, пространственной ориентировки и координации, четкости и точности движений; </w:t>
      </w:r>
    </w:p>
    <w:p w:rsidR="00E56360" w:rsidRPr="00E56360" w:rsidRDefault="00E56360" w:rsidP="00E56360">
      <w:pPr>
        <w:tabs>
          <w:tab w:val="center" w:pos="426"/>
          <w:tab w:val="center" w:pos="1596"/>
          <w:tab w:val="center" w:pos="3695"/>
          <w:tab w:val="center" w:pos="6036"/>
          <w:tab w:val="center" w:pos="7113"/>
          <w:tab w:val="center" w:pos="7788"/>
          <w:tab w:val="center" w:pos="8514"/>
          <w:tab w:val="center" w:pos="8872"/>
          <w:tab w:val="center" w:pos="9424"/>
        </w:tabs>
        <w:spacing w:after="0" w:line="240" w:lineRule="auto"/>
        <w:rPr>
          <w:rFonts w:ascii="Times New Roman" w:eastAsia="Times New Roman" w:hAnsi="Times New Roman" w:cs="Times New Roman"/>
          <w:color w:val="000000"/>
          <w:sz w:val="24"/>
          <w:lang w:eastAsia="ru-RU"/>
        </w:rPr>
      </w:pPr>
      <w:r w:rsidRPr="00E56360">
        <w:rPr>
          <w:rFonts w:ascii="Calibri" w:eastAsia="Calibri" w:hAnsi="Calibri" w:cs="Calibri"/>
          <w:color w:val="000000"/>
          <w:lang w:eastAsia="ru-RU"/>
        </w:rPr>
        <w:tab/>
      </w:r>
      <w:r w:rsidRPr="00E56360">
        <w:rPr>
          <w:rFonts w:ascii="Segoe UI Symbol" w:eastAsia="Segoe UI Symbol" w:hAnsi="Segoe UI Symbol" w:cs="Segoe UI Symbol"/>
          <w:color w:val="000000"/>
          <w:sz w:val="24"/>
          <w:lang w:eastAsia="ru-RU"/>
        </w:rPr>
        <w:t>−</w:t>
      </w:r>
      <w:r w:rsidRPr="00E56360">
        <w:rPr>
          <w:rFonts w:ascii="Arial" w:eastAsia="Arial" w:hAnsi="Arial" w:cs="Arial"/>
          <w:color w:val="000000"/>
          <w:sz w:val="24"/>
          <w:lang w:eastAsia="ru-RU"/>
        </w:rPr>
        <w:tab/>
      </w:r>
      <w:r w:rsidRPr="00E56360">
        <w:rPr>
          <w:rFonts w:ascii="Times New Roman" w:eastAsia="Times New Roman" w:hAnsi="Times New Roman" w:cs="Times New Roman"/>
          <w:color w:val="000000"/>
          <w:sz w:val="24"/>
          <w:lang w:eastAsia="ru-RU"/>
        </w:rPr>
        <w:t xml:space="preserve">овладение </w:t>
      </w:r>
      <w:r w:rsidRPr="00E56360">
        <w:rPr>
          <w:rFonts w:ascii="Times New Roman" w:eastAsia="Times New Roman" w:hAnsi="Times New Roman" w:cs="Times New Roman"/>
          <w:color w:val="000000"/>
          <w:sz w:val="24"/>
          <w:lang w:eastAsia="ru-RU"/>
        </w:rPr>
        <w:tab/>
        <w:t xml:space="preserve">музыкально-ритмической </w:t>
      </w:r>
      <w:r w:rsidRPr="00E56360">
        <w:rPr>
          <w:rFonts w:ascii="Times New Roman" w:eastAsia="Times New Roman" w:hAnsi="Times New Roman" w:cs="Times New Roman"/>
          <w:color w:val="000000"/>
          <w:sz w:val="24"/>
          <w:lang w:eastAsia="ru-RU"/>
        </w:rPr>
        <w:tab/>
        <w:t xml:space="preserve">деятельностью </w:t>
      </w:r>
      <w:r w:rsidRPr="00E56360">
        <w:rPr>
          <w:rFonts w:ascii="Times New Roman" w:eastAsia="Times New Roman" w:hAnsi="Times New Roman" w:cs="Times New Roman"/>
          <w:color w:val="000000"/>
          <w:sz w:val="24"/>
          <w:lang w:eastAsia="ru-RU"/>
        </w:rPr>
        <w:tab/>
        <w:t xml:space="preserve">в </w:t>
      </w:r>
      <w:r w:rsidRPr="00E56360">
        <w:rPr>
          <w:rFonts w:ascii="Times New Roman" w:eastAsia="Times New Roman" w:hAnsi="Times New Roman" w:cs="Times New Roman"/>
          <w:color w:val="000000"/>
          <w:sz w:val="24"/>
          <w:lang w:eastAsia="ru-RU"/>
        </w:rPr>
        <w:tab/>
        <w:t xml:space="preserve">разных </w:t>
      </w:r>
      <w:r w:rsidRPr="00E56360">
        <w:rPr>
          <w:rFonts w:ascii="Times New Roman" w:eastAsia="Times New Roman" w:hAnsi="Times New Roman" w:cs="Times New Roman"/>
          <w:color w:val="000000"/>
          <w:sz w:val="24"/>
          <w:lang w:eastAsia="ru-RU"/>
        </w:rPr>
        <w:tab/>
        <w:t xml:space="preserve">ее </w:t>
      </w:r>
      <w:r w:rsidRPr="00E56360">
        <w:rPr>
          <w:rFonts w:ascii="Times New Roman" w:eastAsia="Times New Roman" w:hAnsi="Times New Roman" w:cs="Times New Roman"/>
          <w:color w:val="000000"/>
          <w:sz w:val="24"/>
          <w:lang w:eastAsia="ru-RU"/>
        </w:rPr>
        <w:tab/>
      </w:r>
      <w:r w:rsidRPr="00E56360">
        <w:rPr>
          <w:rFonts w:ascii="Times New Roman" w:eastAsia="Times New Roman" w:hAnsi="Times New Roman" w:cs="Times New Roman"/>
          <w:color w:val="000000"/>
          <w:sz w:val="24"/>
          <w:lang w:eastAsia="ru-RU"/>
        </w:rPr>
        <w:tab/>
        <w:t xml:space="preserve">видах </w:t>
      </w:r>
    </w:p>
    <w:p w:rsidR="00E56360" w:rsidRPr="00E56360" w:rsidRDefault="00E56360" w:rsidP="00E56360">
      <w:pPr>
        <w:spacing w:after="0" w:line="240" w:lineRule="auto"/>
        <w:ind w:left="348" w:right="287"/>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(ритмическая  гимнастика, танец); </w:t>
      </w:r>
    </w:p>
    <w:p w:rsidR="00E56360" w:rsidRPr="00E56360" w:rsidRDefault="00E56360" w:rsidP="00E56360">
      <w:pPr>
        <w:spacing w:after="0" w:line="240" w:lineRule="auto"/>
        <w:ind w:left="348" w:right="287"/>
        <w:jc w:val="both"/>
        <w:rPr>
          <w:rFonts w:ascii="Times New Roman" w:eastAsia="Times New Roman" w:hAnsi="Times New Roman" w:cs="Times New Roman"/>
          <w:color w:val="000000"/>
          <w:sz w:val="24"/>
          <w:lang w:eastAsia="ru-RU"/>
        </w:rPr>
      </w:pPr>
      <w:r w:rsidRPr="00E56360">
        <w:rPr>
          <w:rFonts w:ascii="Segoe UI Symbol" w:eastAsia="Segoe UI Symbol" w:hAnsi="Segoe UI Symbol" w:cs="Segoe UI Symbol"/>
          <w:color w:val="000000"/>
          <w:sz w:val="24"/>
          <w:lang w:eastAsia="ru-RU"/>
        </w:rPr>
        <w:lastRenderedPageBreak/>
        <w:t>−</w:t>
      </w:r>
      <w:r w:rsidRPr="00E56360">
        <w:rPr>
          <w:rFonts w:ascii="Times New Roman" w:eastAsia="Times New Roman" w:hAnsi="Times New Roman" w:cs="Times New Roman"/>
          <w:color w:val="000000"/>
          <w:sz w:val="24"/>
          <w:lang w:eastAsia="ru-RU"/>
        </w:rPr>
        <w:t xml:space="preserve">овладение различными формами движения через выполнение их под музыку  (ходьба, бег, танцевальные упражнения и др.); </w:t>
      </w:r>
    </w:p>
    <w:p w:rsidR="00E56360" w:rsidRPr="00E56360" w:rsidRDefault="00E56360" w:rsidP="00E56360">
      <w:pPr>
        <w:spacing w:after="0" w:line="240" w:lineRule="auto"/>
        <w:ind w:left="348" w:right="287"/>
        <w:jc w:val="both"/>
        <w:rPr>
          <w:rFonts w:ascii="Times New Roman" w:eastAsia="Times New Roman" w:hAnsi="Times New Roman" w:cs="Times New Roman"/>
          <w:color w:val="000000"/>
          <w:sz w:val="24"/>
          <w:lang w:eastAsia="ru-RU"/>
        </w:rPr>
      </w:pPr>
      <w:r w:rsidRPr="00E56360">
        <w:rPr>
          <w:rFonts w:ascii="Segoe UI Symbol" w:eastAsia="Segoe UI Symbol" w:hAnsi="Segoe UI Symbol" w:cs="Segoe UI Symbol"/>
          <w:color w:val="000000"/>
          <w:sz w:val="24"/>
          <w:lang w:eastAsia="ru-RU"/>
        </w:rPr>
        <w:t>−</w:t>
      </w:r>
      <w:r w:rsidRPr="00E56360">
        <w:rPr>
          <w:rFonts w:ascii="Times New Roman" w:eastAsia="Times New Roman" w:hAnsi="Times New Roman" w:cs="Times New Roman"/>
          <w:color w:val="000000"/>
          <w:sz w:val="24"/>
          <w:lang w:eastAsia="ru-RU"/>
        </w:rPr>
        <w:t xml:space="preserve">развитие физической выносливости и силы мышц всего тела;  </w:t>
      </w:r>
    </w:p>
    <w:p w:rsidR="00E56360" w:rsidRPr="00E56360" w:rsidRDefault="00E56360" w:rsidP="00E56360">
      <w:pPr>
        <w:spacing w:after="0" w:line="240" w:lineRule="auto"/>
        <w:ind w:left="348" w:right="287"/>
        <w:jc w:val="both"/>
        <w:rPr>
          <w:rFonts w:ascii="Times New Roman" w:eastAsia="Times New Roman" w:hAnsi="Times New Roman" w:cs="Times New Roman"/>
          <w:color w:val="000000"/>
          <w:sz w:val="24"/>
          <w:lang w:eastAsia="ru-RU"/>
        </w:rPr>
      </w:pPr>
      <w:r w:rsidRPr="00E56360">
        <w:rPr>
          <w:rFonts w:ascii="Segoe UI Symbol" w:eastAsia="Segoe UI Symbol" w:hAnsi="Segoe UI Symbol" w:cs="Segoe UI Symbol"/>
          <w:color w:val="000000"/>
          <w:sz w:val="24"/>
          <w:lang w:eastAsia="ru-RU"/>
        </w:rPr>
        <w:t>−</w:t>
      </w:r>
      <w:r w:rsidRPr="00E56360">
        <w:rPr>
          <w:rFonts w:ascii="Times New Roman" w:eastAsia="Times New Roman" w:hAnsi="Times New Roman" w:cs="Times New Roman"/>
          <w:color w:val="000000"/>
          <w:sz w:val="24"/>
          <w:lang w:eastAsia="ru-RU"/>
        </w:rPr>
        <w:t xml:space="preserve">развитие чувства ритма и  выразительности движений; </w:t>
      </w:r>
    </w:p>
    <w:p w:rsidR="00E56360" w:rsidRPr="00E56360" w:rsidRDefault="00E56360" w:rsidP="00E56360">
      <w:pPr>
        <w:spacing w:after="0" w:line="240" w:lineRule="auto"/>
        <w:ind w:left="348" w:right="287"/>
        <w:jc w:val="both"/>
        <w:rPr>
          <w:rFonts w:ascii="Times New Roman" w:eastAsia="Times New Roman" w:hAnsi="Times New Roman" w:cs="Times New Roman"/>
          <w:color w:val="000000"/>
          <w:sz w:val="24"/>
          <w:lang w:eastAsia="ru-RU"/>
        </w:rPr>
      </w:pPr>
      <w:r w:rsidRPr="00E56360">
        <w:rPr>
          <w:rFonts w:ascii="Segoe UI Symbol" w:eastAsia="Segoe UI Symbol" w:hAnsi="Segoe UI Symbol" w:cs="Segoe UI Symbol"/>
          <w:color w:val="000000"/>
          <w:sz w:val="24"/>
          <w:lang w:eastAsia="ru-RU"/>
        </w:rPr>
        <w:t>−</w:t>
      </w:r>
      <w:r w:rsidRPr="00E56360">
        <w:rPr>
          <w:rFonts w:ascii="Times New Roman" w:eastAsia="Times New Roman" w:hAnsi="Times New Roman" w:cs="Times New Roman"/>
          <w:color w:val="000000"/>
          <w:sz w:val="24"/>
          <w:lang w:eastAsia="ru-RU"/>
        </w:rPr>
        <w:t xml:space="preserve">эстетическое и эмоциональное развитие обучающихся с ЗПР через приобщение к музыке и танцам; </w:t>
      </w:r>
    </w:p>
    <w:p w:rsidR="00E56360" w:rsidRPr="00E56360" w:rsidRDefault="00E56360" w:rsidP="00E56360">
      <w:pPr>
        <w:spacing w:after="0" w:line="240" w:lineRule="auto"/>
        <w:ind w:left="348" w:right="287"/>
        <w:jc w:val="both"/>
        <w:rPr>
          <w:rFonts w:ascii="Times New Roman" w:eastAsia="Times New Roman" w:hAnsi="Times New Roman" w:cs="Times New Roman"/>
          <w:color w:val="000000"/>
          <w:sz w:val="24"/>
          <w:lang w:eastAsia="ru-RU"/>
        </w:rPr>
      </w:pPr>
      <w:r w:rsidRPr="00E56360">
        <w:rPr>
          <w:rFonts w:ascii="Segoe UI Symbol" w:eastAsia="Segoe UI Symbol" w:hAnsi="Segoe UI Symbol" w:cs="Segoe UI Symbol"/>
          <w:color w:val="000000"/>
          <w:sz w:val="24"/>
          <w:lang w:eastAsia="ru-RU"/>
        </w:rPr>
        <w:t>−</w:t>
      </w:r>
      <w:r w:rsidRPr="00E56360">
        <w:rPr>
          <w:rFonts w:ascii="Times New Roman" w:eastAsia="Times New Roman" w:hAnsi="Times New Roman" w:cs="Times New Roman"/>
          <w:color w:val="000000"/>
          <w:sz w:val="24"/>
          <w:lang w:eastAsia="ru-RU"/>
        </w:rPr>
        <w:t xml:space="preserve">коррекция познавательной сферы обучающихся с ЗПР и совершенствование регуляции поведения и деятельности. </w:t>
      </w:r>
    </w:p>
    <w:p w:rsidR="00E56360" w:rsidRPr="00E56360" w:rsidRDefault="00E56360" w:rsidP="00E56360">
      <w:pPr>
        <w:spacing w:after="0" w:line="240" w:lineRule="auto"/>
        <w:ind w:left="1069"/>
        <w:rPr>
          <w:rFonts w:ascii="Times New Roman" w:eastAsia="Times New Roman" w:hAnsi="Times New Roman" w:cs="Times New Roman"/>
          <w:color w:val="000000"/>
          <w:sz w:val="24"/>
          <w:lang w:eastAsia="ru-RU"/>
        </w:rPr>
      </w:pPr>
    </w:p>
    <w:p w:rsidR="00E56360" w:rsidRPr="00E56360" w:rsidRDefault="00E56360" w:rsidP="00E56360">
      <w:pPr>
        <w:spacing w:after="0" w:line="240" w:lineRule="auto"/>
        <w:ind w:left="1667" w:hanging="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b/>
          <w:i/>
          <w:color w:val="000000"/>
          <w:sz w:val="24"/>
          <w:lang w:eastAsia="ru-RU"/>
        </w:rPr>
        <w:t xml:space="preserve">Общая характеристика и коррекционно-развивающее значение курса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Курс коррекционно-развивающей области «Ритмика» традиционно включается в содержание образования обучающихся с ЗПР. Он является необходимым, потому что типичная для детей эмоциональная незрелость, недостатки регуляции, незначительные двигательные расстройства, проявляющиеся как моторная неловкость, достаточно легко корригируются в ходе занятий ритмикой. Дети на занятиях приобщаются к музыке, учатся воспринимать на слух средства музыкальной выразительности (различать веселые и спокойные мелодии), усваивают метроритм и пр. Благодаря этому развивается не только чувство ритма, музыкальный слух и память, совершенствуется эстетический вкус, но и создаются предпосылки для прогресса в общем психологическом развитии.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Коррекционное значение занятий ритмикой заключается в первую очередь в формировании произвольной регуляции движений, а также системы произвольной регуляции в целом: дети соотносят двигательную активность с музыкой, они подчиняются сложным инструкциям, воспроизводя определенную последовательность движений, а также постепенно автоматизируют сложные двигательные акты. Улучшается также ориентировка в пространстве, в т.ч. ее базовый уровень – ориентировки в схеме тела. У обучающихся совершенствуются двигательные навыки, мышечное чувство, координация, улучшается осанка, повышается жизненный тонус.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Постепенно музыка и движение интегрируются с речевым сопровождением. Последнее развивает слуховую память, способствует четкой артикуляции звуков, выполняет психокоррекционную функцию. Отмечено, что занятия ритмикой положительно влияют на состояние эмоциональной и познавательной сфер, а также развивают творческое воображение.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Музыкальные произведения подбираются таким образом, чтобы оказывать дисциплинирующее и организующее воздействие. Характер произведений подбирается в зависимости от состава обучающихся в конкретном классе, доминирующего эмоционального состояния детей.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Уже в 1 классе решается задача интеграции музыки и движений или движений и речи. Сложные («тройные») связи специально не формируют (это осуществляется в более старших классах начальной школы). </w:t>
      </w:r>
    </w:p>
    <w:p w:rsidR="00E56360" w:rsidRPr="00E56360" w:rsidRDefault="00E56360" w:rsidP="00E56360">
      <w:pPr>
        <w:spacing w:after="0" w:line="240" w:lineRule="auto"/>
        <w:ind w:left="348" w:right="287" w:firstLine="852"/>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К основным направлениям работы в ходе реализации коррекционного курса «Ритмика» относят: </w:t>
      </w:r>
    </w:p>
    <w:p w:rsidR="00E56360" w:rsidRPr="00E56360" w:rsidRDefault="00E56360" w:rsidP="00E56360">
      <w:pPr>
        <w:spacing w:after="0" w:line="240" w:lineRule="auto"/>
        <w:ind w:left="704" w:right="287" w:hanging="356"/>
        <w:jc w:val="both"/>
        <w:rPr>
          <w:rFonts w:ascii="Times New Roman" w:eastAsia="Times New Roman" w:hAnsi="Times New Roman" w:cs="Times New Roman"/>
          <w:color w:val="000000"/>
          <w:sz w:val="24"/>
          <w:lang w:eastAsia="ru-RU"/>
        </w:rPr>
      </w:pPr>
      <w:r w:rsidRPr="00E56360">
        <w:rPr>
          <w:rFonts w:ascii="Segoe UI Symbol" w:eastAsia="Segoe UI Symbol" w:hAnsi="Segoe UI Symbol" w:cs="Segoe UI Symbol"/>
          <w:color w:val="000000"/>
          <w:sz w:val="24"/>
          <w:lang w:eastAsia="ru-RU"/>
        </w:rPr>
        <w:t>−</w:t>
      </w:r>
      <w:r w:rsidRPr="00E56360">
        <w:rPr>
          <w:rFonts w:ascii="Times New Roman" w:eastAsia="Times New Roman" w:hAnsi="Times New Roman" w:cs="Times New Roman"/>
          <w:color w:val="000000"/>
          <w:sz w:val="24"/>
          <w:lang w:eastAsia="ru-RU"/>
        </w:rPr>
        <w:t xml:space="preserve"> восприятие музыки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двухдольного, трехдольного, четырехдольного метра (полька, марш, вальс); плавной и отрывистой музыки); </w:t>
      </w:r>
    </w:p>
    <w:p w:rsidR="00E56360" w:rsidRPr="00E56360" w:rsidRDefault="00E56360" w:rsidP="00E56360">
      <w:pPr>
        <w:spacing w:after="0" w:line="240" w:lineRule="auto"/>
        <w:ind w:left="704" w:right="287" w:hanging="356"/>
        <w:jc w:val="both"/>
        <w:rPr>
          <w:rFonts w:ascii="Times New Roman" w:eastAsia="Times New Roman" w:hAnsi="Times New Roman" w:cs="Times New Roman"/>
          <w:color w:val="000000"/>
          <w:sz w:val="24"/>
          <w:lang w:eastAsia="ru-RU"/>
        </w:rPr>
      </w:pPr>
      <w:r w:rsidRPr="00E56360">
        <w:rPr>
          <w:rFonts w:ascii="Segoe UI Symbol" w:eastAsia="Segoe UI Symbol" w:hAnsi="Segoe UI Symbol" w:cs="Segoe UI Symbol"/>
          <w:color w:val="000000"/>
          <w:sz w:val="24"/>
          <w:lang w:eastAsia="ru-RU"/>
        </w:rPr>
        <w:t>−</w:t>
      </w:r>
      <w:r w:rsidRPr="00E56360">
        <w:rPr>
          <w:rFonts w:ascii="Times New Roman" w:eastAsia="Times New Roman" w:hAnsi="Times New Roman" w:cs="Times New Roman"/>
          <w:color w:val="000000"/>
          <w:sz w:val="24"/>
          <w:lang w:eastAsia="ru-RU"/>
        </w:rPr>
        <w:t xml:space="preserve"> упражнения на ориентировку в пространстве (простейшие построения и перестроения (в одну или две линии, в колонну, в цепочку, в одну или две шеренги друг напротив друга, в круг, сужение и расширение круга, свободное размещение в зале, различные положения в парах и т.д.); ходьба в шеренге (вперед, назад), по кругу, в заданном направлении, разными видами шага; повороты); </w:t>
      </w:r>
    </w:p>
    <w:p w:rsidR="00E56360" w:rsidRPr="00E56360" w:rsidRDefault="00E56360" w:rsidP="00E56360">
      <w:pPr>
        <w:spacing w:after="0" w:line="240" w:lineRule="auto"/>
        <w:ind w:left="704" w:right="287" w:hanging="356"/>
        <w:jc w:val="both"/>
        <w:rPr>
          <w:rFonts w:ascii="Times New Roman" w:eastAsia="Times New Roman" w:hAnsi="Times New Roman" w:cs="Times New Roman"/>
          <w:color w:val="000000"/>
          <w:sz w:val="24"/>
          <w:lang w:eastAsia="ru-RU"/>
        </w:rPr>
      </w:pPr>
      <w:r w:rsidRPr="00E56360">
        <w:rPr>
          <w:rFonts w:ascii="Segoe UI Symbol" w:eastAsia="Segoe UI Symbol" w:hAnsi="Segoe UI Symbol" w:cs="Segoe UI Symbol"/>
          <w:color w:val="000000"/>
          <w:sz w:val="24"/>
          <w:lang w:eastAsia="ru-RU"/>
        </w:rPr>
        <w:lastRenderedPageBreak/>
        <w:t>−</w:t>
      </w:r>
      <w:r w:rsidRPr="00E56360">
        <w:rPr>
          <w:rFonts w:ascii="Times New Roman" w:eastAsia="Times New Roman" w:hAnsi="Times New Roman" w:cs="Times New Roman"/>
          <w:color w:val="000000"/>
          <w:sz w:val="24"/>
          <w:lang w:eastAsia="ru-RU"/>
        </w:rPr>
        <w:t xml:space="preserve">ритмико-гимнастические упражнения (общеразвивающие упражнения, упражнения на координацию движений, упражнение на расслабление мышц); </w:t>
      </w:r>
    </w:p>
    <w:p w:rsidR="00E56360" w:rsidRPr="00E56360" w:rsidRDefault="00E56360" w:rsidP="00E56360">
      <w:pPr>
        <w:spacing w:after="0" w:line="240" w:lineRule="auto"/>
        <w:ind w:left="704" w:right="287" w:hanging="356"/>
        <w:jc w:val="both"/>
        <w:rPr>
          <w:rFonts w:ascii="Times New Roman" w:eastAsia="Times New Roman" w:hAnsi="Times New Roman" w:cs="Times New Roman"/>
          <w:color w:val="000000"/>
          <w:sz w:val="24"/>
          <w:lang w:eastAsia="ru-RU"/>
        </w:rPr>
      </w:pPr>
      <w:r w:rsidRPr="00E56360">
        <w:rPr>
          <w:rFonts w:ascii="Segoe UI Symbol" w:eastAsia="Segoe UI Symbol" w:hAnsi="Segoe UI Symbol" w:cs="Segoe UI Symbol"/>
          <w:color w:val="000000"/>
          <w:sz w:val="24"/>
          <w:lang w:eastAsia="ru-RU"/>
        </w:rPr>
        <w:t>−</w:t>
      </w:r>
      <w:r w:rsidRPr="00E56360">
        <w:rPr>
          <w:rFonts w:ascii="Times New Roman" w:eastAsia="Times New Roman" w:hAnsi="Times New Roman" w:cs="Times New Roman"/>
          <w:color w:val="000000"/>
          <w:sz w:val="24"/>
          <w:lang w:eastAsia="ru-RU"/>
        </w:rPr>
        <w:t xml:space="preserve">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 </w:t>
      </w:r>
    </w:p>
    <w:p w:rsidR="00E56360" w:rsidRPr="00E56360" w:rsidRDefault="00E56360" w:rsidP="00E56360">
      <w:pPr>
        <w:spacing w:after="0" w:line="240" w:lineRule="auto"/>
        <w:ind w:left="704" w:right="287" w:hanging="356"/>
        <w:jc w:val="both"/>
        <w:rPr>
          <w:rFonts w:ascii="Times New Roman" w:eastAsia="Times New Roman" w:hAnsi="Times New Roman" w:cs="Times New Roman"/>
          <w:color w:val="000000"/>
          <w:sz w:val="24"/>
          <w:lang w:eastAsia="ru-RU"/>
        </w:rPr>
      </w:pPr>
      <w:r w:rsidRPr="00E56360">
        <w:rPr>
          <w:rFonts w:ascii="Segoe UI Symbol" w:eastAsia="Segoe UI Symbol" w:hAnsi="Segoe UI Symbol" w:cs="Segoe UI Symbol"/>
          <w:color w:val="000000"/>
          <w:sz w:val="24"/>
          <w:lang w:eastAsia="ru-RU"/>
        </w:rPr>
        <w:t>−</w:t>
      </w:r>
      <w:r w:rsidRPr="00E56360">
        <w:rPr>
          <w:rFonts w:ascii="Times New Roman" w:eastAsia="Times New Roman" w:hAnsi="Times New Roman" w:cs="Times New Roman"/>
          <w:color w:val="000000"/>
          <w:sz w:val="24"/>
          <w:lang w:eastAsia="ru-RU"/>
        </w:rPr>
        <w:t xml:space="preserve">игры под музыку (музыкальные игры и игровые ситуации с музыкально-двигательными заданиями с элементами занимательности, соревнования); </w:t>
      </w:r>
    </w:p>
    <w:p w:rsidR="00E56360" w:rsidRPr="00E56360" w:rsidRDefault="00E56360" w:rsidP="00E56360">
      <w:pPr>
        <w:spacing w:after="0" w:line="240" w:lineRule="auto"/>
        <w:ind w:left="704" w:right="287" w:hanging="356"/>
        <w:jc w:val="both"/>
        <w:rPr>
          <w:rFonts w:ascii="Times New Roman" w:eastAsia="Times New Roman" w:hAnsi="Times New Roman" w:cs="Times New Roman"/>
          <w:color w:val="000000"/>
          <w:sz w:val="24"/>
          <w:lang w:eastAsia="ru-RU"/>
        </w:rPr>
      </w:pPr>
      <w:r w:rsidRPr="00E56360">
        <w:rPr>
          <w:rFonts w:ascii="Segoe UI Symbol" w:eastAsia="Segoe UI Symbol" w:hAnsi="Segoe UI Symbol" w:cs="Segoe UI Symbol"/>
          <w:color w:val="000000"/>
          <w:sz w:val="24"/>
          <w:lang w:eastAsia="ru-RU"/>
        </w:rPr>
        <w:t>−</w:t>
      </w:r>
      <w:r w:rsidRPr="00E56360">
        <w:rPr>
          <w:rFonts w:ascii="Times New Roman" w:eastAsia="Times New Roman" w:hAnsi="Times New Roman" w:cs="Times New Roman"/>
          <w:color w:val="000000"/>
          <w:sz w:val="24"/>
          <w:lang w:eastAsia="ru-RU"/>
        </w:rPr>
        <w:t xml:space="preserve">танцевальные упражнения (выполнение под музыку элементов танца и пляски, несложных композиций народных, бальных и современных танцев). </w:t>
      </w:r>
    </w:p>
    <w:p w:rsidR="00E56360" w:rsidRPr="00E56360" w:rsidRDefault="00E56360" w:rsidP="00E56360">
      <w:pPr>
        <w:spacing w:after="0" w:line="240" w:lineRule="auto"/>
        <w:ind w:left="1213"/>
        <w:rPr>
          <w:rFonts w:ascii="Times New Roman" w:eastAsia="Times New Roman" w:hAnsi="Times New Roman" w:cs="Times New Roman"/>
          <w:color w:val="000000"/>
          <w:sz w:val="24"/>
          <w:lang w:eastAsia="ru-RU"/>
        </w:rPr>
      </w:pPr>
    </w:p>
    <w:p w:rsidR="00E56360" w:rsidRPr="00E56360" w:rsidRDefault="00E56360" w:rsidP="00E56360">
      <w:pPr>
        <w:spacing w:after="0" w:line="240" w:lineRule="auto"/>
        <w:ind w:left="1213" w:right="900" w:firstLine="66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b/>
          <w:i/>
          <w:color w:val="000000"/>
          <w:sz w:val="24"/>
          <w:lang w:eastAsia="ru-RU"/>
        </w:rPr>
        <w:t xml:space="preserve">Место курса в общей системе коррекционно-развивающей работы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Изучение курса «Ритмика» тесно связано с изучением учебных предметов «Музыка», «Физическая культура», а также курсом «Психокоррекционные заня</w:t>
      </w:r>
      <w:r>
        <w:rPr>
          <w:rFonts w:ascii="Times New Roman" w:eastAsia="Times New Roman" w:hAnsi="Times New Roman" w:cs="Times New Roman"/>
          <w:color w:val="000000"/>
          <w:sz w:val="24"/>
          <w:lang w:eastAsia="ru-RU"/>
        </w:rPr>
        <w:t xml:space="preserve">тия». Его реализация </w:t>
      </w:r>
      <w:r w:rsidRPr="00E56360">
        <w:rPr>
          <w:rFonts w:ascii="Times New Roman" w:eastAsia="Times New Roman" w:hAnsi="Times New Roman" w:cs="Times New Roman"/>
          <w:color w:val="000000"/>
          <w:sz w:val="24"/>
          <w:lang w:eastAsia="ru-RU"/>
        </w:rPr>
        <w:t>связана с выполнением программы формирования экологической культуры, здорового и безопасного образа жизни, направленной на поддержание физического и психологического здоровья обучающихся.</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Движения под музыку дают возможность воспринимать и оценивать ее характер (веселая, грустная), развивают способность определять содержание музыкального образа. В свою очередь, эмоциональная насыщенность музыки позволяет разнообразить приемы движений и характер упражнений.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Ритмико-гимнастические упражнения, способствуют выработке у обучающихся с ЗПР необходимых музыкально-двигательных навыков. Необходимы задания на выработку координированных движений, основная цель которых - научить  согласовывать движения рук с движениями ног, туловища, головы.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Обучению детей с ЗПР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с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В 1 классе </w:t>
      </w:r>
      <w:r w:rsidRPr="00E56360">
        <w:rPr>
          <w:rFonts w:ascii="Times New Roman" w:eastAsia="Times New Roman" w:hAnsi="Times New Roman" w:cs="Times New Roman"/>
          <w:color w:val="000000"/>
          <w:sz w:val="24"/>
          <w:lang w:eastAsia="ru-RU"/>
        </w:rPr>
        <w:t xml:space="preserve"> программа курса содержит 3 раздела: «Музыка и движения» (основные упражнения и основные упражнения в парах); «Движения и речь»; «Музыка и танец».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У обучающихся с ЗПР необходимо формировать связь между музыкой и движениями  (ритмико-гимнастические упражнения), движениями и речью (упражнения под проговаривание стихов). Музыка и танец позволяют обобщить умения и навыки, полученные при изучении первых двух разделов.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lastRenderedPageBreak/>
        <w:t xml:space="preserve">В зависимости от целей и задач конкретного занятия педагог может отводить на каждый раздел различное количество времени (по собственному усмотрению). Структура занятий предполагается достаточно свободная, позволяющая сформировать необходимые умения и навыки. В начале и в конце каждого занятия должны быть упражнения на снятие напряжения, расслабление, успокоение.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Каждое занятие предполагает повторение пройденного на предыдущих. Это обязательно для занятий ритмикой, так как основная его часть включает как повторение, так и изучение нового материала. Большинство упражнений выполняется под музыку. Обязательным для каждого занятия является комплекс общеразвивающих упражнений. Он определяется в зависимости от физических особенностей обучающихся с ЗПР.   </w:t>
      </w:r>
    </w:p>
    <w:p w:rsidR="00E56360" w:rsidRPr="00E56360" w:rsidRDefault="00E56360" w:rsidP="00E56360">
      <w:pPr>
        <w:spacing w:after="0" w:line="240" w:lineRule="auto"/>
        <w:ind w:left="504"/>
        <w:rPr>
          <w:rFonts w:ascii="Times New Roman" w:eastAsia="Times New Roman" w:hAnsi="Times New Roman" w:cs="Times New Roman"/>
          <w:color w:val="000000"/>
          <w:sz w:val="24"/>
          <w:lang w:eastAsia="ru-RU"/>
        </w:rPr>
      </w:pPr>
    </w:p>
    <w:p w:rsidR="00E56360" w:rsidRPr="00E56360" w:rsidRDefault="00E56360" w:rsidP="00E56360">
      <w:pPr>
        <w:spacing w:after="0" w:line="240" w:lineRule="auto"/>
        <w:ind w:left="1068" w:right="3269" w:firstLine="2468"/>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b/>
          <w:i/>
          <w:color w:val="000000"/>
          <w:sz w:val="24"/>
          <w:lang w:eastAsia="ru-RU"/>
        </w:rPr>
        <w:t xml:space="preserve">Место курса в учебном плане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Приведенная примерная рабочая программа рассчитана на 33 часа в год (1 раз в неделю). Курс реализуется во внеурочной деятельности, часы на его реализацию фиксированы в учебном плане. </w:t>
      </w:r>
    </w:p>
    <w:p w:rsidR="00E56360" w:rsidRPr="00E56360" w:rsidRDefault="00E56360" w:rsidP="00E56360">
      <w:pPr>
        <w:spacing w:after="0" w:line="240" w:lineRule="auto"/>
        <w:ind w:left="504"/>
        <w:rPr>
          <w:rFonts w:ascii="Times New Roman" w:eastAsia="Times New Roman" w:hAnsi="Times New Roman" w:cs="Times New Roman"/>
          <w:color w:val="000000"/>
          <w:sz w:val="24"/>
          <w:lang w:eastAsia="ru-RU"/>
        </w:rPr>
      </w:pPr>
    </w:p>
    <w:p w:rsidR="00E56360" w:rsidRPr="00E56360" w:rsidRDefault="00E56360" w:rsidP="00E56360">
      <w:pPr>
        <w:keepNext/>
        <w:keepLines/>
        <w:spacing w:after="0" w:line="240" w:lineRule="auto"/>
        <w:ind w:left="780" w:right="560" w:hanging="10"/>
        <w:jc w:val="center"/>
        <w:outlineLvl w:val="3"/>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СОДЕРЖАНИЕ КОРРЕКЦИОННОГО КУРСА</w:t>
      </w:r>
    </w:p>
    <w:p w:rsidR="00E56360" w:rsidRPr="00E56360" w:rsidRDefault="00E56360" w:rsidP="00E56360">
      <w:pPr>
        <w:spacing w:after="0" w:line="240" w:lineRule="auto"/>
        <w:ind w:left="505"/>
        <w:rPr>
          <w:rFonts w:ascii="Times New Roman" w:eastAsia="Times New Roman" w:hAnsi="Times New Roman" w:cs="Times New Roman"/>
          <w:color w:val="000000"/>
          <w:sz w:val="24"/>
          <w:lang w:eastAsia="ru-RU"/>
        </w:rPr>
      </w:pPr>
    </w:p>
    <w:p w:rsidR="00E56360" w:rsidRPr="00E56360" w:rsidRDefault="00A51BD4" w:rsidP="00E56360">
      <w:pPr>
        <w:spacing w:after="0" w:line="240" w:lineRule="auto"/>
        <w:ind w:left="348" w:right="287" w:firstLine="7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З</w:t>
      </w:r>
      <w:r w:rsidR="00E56360" w:rsidRPr="00E56360">
        <w:rPr>
          <w:rFonts w:ascii="Times New Roman" w:eastAsia="Times New Roman" w:hAnsi="Times New Roman" w:cs="Times New Roman"/>
          <w:color w:val="000000"/>
          <w:sz w:val="24"/>
          <w:lang w:eastAsia="ru-RU"/>
        </w:rPr>
        <w:t>анятия ритмикой в 1 класс</w:t>
      </w:r>
      <w:r w:rsidR="00E56360">
        <w:rPr>
          <w:rFonts w:ascii="Times New Roman" w:eastAsia="Times New Roman" w:hAnsi="Times New Roman" w:cs="Times New Roman"/>
          <w:color w:val="000000"/>
          <w:sz w:val="24"/>
          <w:lang w:eastAsia="ru-RU"/>
        </w:rPr>
        <w:t xml:space="preserve">е </w:t>
      </w:r>
      <w:r w:rsidR="00E56360" w:rsidRPr="00E56360">
        <w:rPr>
          <w:rFonts w:ascii="Times New Roman" w:eastAsia="Times New Roman" w:hAnsi="Times New Roman" w:cs="Times New Roman"/>
          <w:color w:val="000000"/>
          <w:sz w:val="24"/>
          <w:lang w:eastAsia="ru-RU"/>
        </w:rPr>
        <w:t xml:space="preserve">обозначены следующими разделами: «Музыка и движение» (основные упражнения и основные упражнения в парах), «Движения и речь», «Музыка и танец».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«Музыка и движение» (основные упражнения) является первым разделом, который предполагает овладение базовыми знаниями и умениями в области ритмики. На первых занятиях большое значение уделяется объяснению основ организации занятий (как готовиться к занятиям, как строится, входить в зал под музыку и т.д.). Кроме этого обучающихся с ЗПР учат слушать музыку и согласовывать темп своих движений и ее темп. В первой четверти 1 класса детей желательно научить двигаться в темпе музыки, помочь им овладеть элементарными шагами, построениями, перестроениями и прыжками. Необходимо учить первоклассников с ЗПР прохлопыванию и протоптыванию простых ритмических рисунков. На первых занятиях важны такие упражнения как поочередное и одновременное сжимание в кулак и разжимание пальцев рук с изменением темпа музыки.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На каждом занятии проводится комплекс общеразвивающих упражнений. Он может включать выпрямления и по</w:t>
      </w:r>
      <w:r w:rsidR="00A51BD4">
        <w:rPr>
          <w:rFonts w:ascii="Times New Roman" w:eastAsia="Times New Roman" w:hAnsi="Times New Roman" w:cs="Times New Roman"/>
          <w:color w:val="000000"/>
          <w:sz w:val="24"/>
          <w:lang w:eastAsia="ru-RU"/>
        </w:rPr>
        <w:t xml:space="preserve">вороты головы,  </w:t>
      </w:r>
      <w:r w:rsidRPr="00E56360">
        <w:rPr>
          <w:rFonts w:ascii="Times New Roman" w:eastAsia="Times New Roman" w:hAnsi="Times New Roman" w:cs="Times New Roman"/>
          <w:color w:val="000000"/>
          <w:sz w:val="24"/>
          <w:lang w:eastAsia="ru-RU"/>
        </w:rPr>
        <w:t xml:space="preserve"> круговые движения плечами («паровозики»), наклоны, движение рук в разных направлениях, отстукивание, сгибание, разгибание ноги в подъеме, упражнения на расслабления мышц и др.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Раздел «Движение и речь» направлен на овладение базовыми умениями выполнять движения с речевым сопровождением. Для этого могут использоваться различные стишки и речевки, которые помогают задать определенный темп и динамику при выполнении шагов, построений, перестроений и различных двигательных комплексов. В этот период обучения (2 четверть) важно закреплять умения детей выполнять движения под музыку, поэтому обязательно осуществляется повторение пройденного в первой четверти и проводятся игры под музыку.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Общеразвивающие упражнения расширяются по своему объему. Обучающиеся повторяют уже изученные и осваивают новые: перекрестные движения рук одновременные движения правой руки вверх, левой в сторону; правой руки вперед, левой вверх, маховые движения рук, выставление ноги на носок вперед, в сторону и назад, наклоны, повороты туловища вправо, влево и др.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В третьей четверти продолжается изучение раздела «Музыка и движение», где основные упражнения осваиваются в парах. У обучающихся с ЗПР формируются умения разбиться на пары и построиться назад в шеренги. Этому можно обучать и через игры под музыку. Далее учат выполнять ритмико-гимнастические движения под музыку или речевки. Общеразвивающие упражнения могут дополняться такими упражнениями как </w:t>
      </w:r>
      <w:r w:rsidRPr="00E56360">
        <w:rPr>
          <w:rFonts w:ascii="Times New Roman" w:eastAsia="Times New Roman" w:hAnsi="Times New Roman" w:cs="Times New Roman"/>
          <w:color w:val="000000"/>
          <w:sz w:val="24"/>
          <w:lang w:eastAsia="ru-RU"/>
        </w:rPr>
        <w:lastRenderedPageBreak/>
        <w:t xml:space="preserve">выставление ноги на носок вперед, в сторону, назад, ходьба с высоким подниманием колен, приседание с опорой и др.   </w:t>
      </w:r>
    </w:p>
    <w:p w:rsidR="00E56360" w:rsidRPr="00E56360" w:rsidRDefault="00E56360" w:rsidP="00E56360">
      <w:pPr>
        <w:spacing w:after="0" w:line="240" w:lineRule="auto"/>
        <w:ind w:left="348" w:right="287" w:firstLine="710"/>
        <w:jc w:val="both"/>
        <w:rPr>
          <w:rFonts w:ascii="Times New Roman" w:eastAsia="Times New Roman" w:hAnsi="Times New Roman" w:cs="Times New Roman"/>
          <w:color w:val="000000"/>
          <w:sz w:val="24"/>
          <w:lang w:eastAsia="ru-RU"/>
        </w:rPr>
      </w:pPr>
      <w:r w:rsidRPr="00E56360">
        <w:rPr>
          <w:rFonts w:ascii="Times New Roman" w:eastAsia="Times New Roman" w:hAnsi="Times New Roman" w:cs="Times New Roman"/>
          <w:color w:val="000000"/>
          <w:sz w:val="24"/>
          <w:lang w:eastAsia="ru-RU"/>
        </w:rPr>
        <w:t xml:space="preserve">Конец третьей и вся четвертая четверть посвящены изучению раздела «Музыка и танец». Сформированные у обучающихся с ЗПР базовые умения в области ритмики позволяют начать овладение танцевальными движениями и разучивать элементарные танцы и пляски. К концу учебного года дети обычно выучивают комплекс общеразвивающих упражнений, могут выполнять его под контролем взрослого. Допускается, что в качестве ведущего могут выступать наиболее способные дети. Они показывают остальным как нужно выполнять упражнение и задают общегрупповой темп.  </w:t>
      </w:r>
    </w:p>
    <w:p w:rsidR="00E56360" w:rsidRPr="00EC1657" w:rsidRDefault="00E56360" w:rsidP="00E56360">
      <w:pPr>
        <w:tabs>
          <w:tab w:val="center" w:pos="5032"/>
        </w:tabs>
        <w:spacing w:after="0" w:line="240" w:lineRule="auto"/>
        <w:ind w:firstLine="709"/>
        <w:jc w:val="both"/>
        <w:rPr>
          <w:rFonts w:ascii="Times New Roman" w:hAnsi="Times New Roman" w:cs="Times New Roman"/>
          <w:sz w:val="24"/>
          <w:szCs w:val="24"/>
        </w:rPr>
      </w:pPr>
    </w:p>
    <w:p w:rsidR="00E268CB" w:rsidRPr="00A45B95" w:rsidRDefault="003F6D22" w:rsidP="00C7053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Программа 1 класса второго года обучения и 2-3 классов</w:t>
      </w:r>
    </w:p>
    <w:p w:rsidR="00E268CB" w:rsidRPr="00A45B95" w:rsidRDefault="00E268CB" w:rsidP="00C70533">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Характерные для детей с трудностями в обучении особенности нервно-психического склада, своеобразие деятельности, поведения и личностных реакций, эмоционально-волевая незрелость хорошо поддаются коррекции на занятиях ритмикой. Специфические с</w:t>
      </w:r>
      <w:r w:rsidR="00A70EAF">
        <w:rPr>
          <w:rFonts w:ascii="Times New Roman" w:eastAsia="Times New Roman" w:hAnsi="Times New Roman" w:cs="Times New Roman"/>
          <w:sz w:val="24"/>
          <w:szCs w:val="24"/>
          <w:lang w:eastAsia="ru-RU"/>
        </w:rPr>
        <w:t>редства воздействия на учащихся</w:t>
      </w:r>
      <w:r w:rsidRPr="00A45B95">
        <w:rPr>
          <w:rFonts w:ascii="Times New Roman" w:eastAsia="Times New Roman" w:hAnsi="Times New Roman" w:cs="Times New Roman"/>
          <w:sz w:val="24"/>
          <w:szCs w:val="24"/>
          <w:lang w:eastAsia="ru-RU"/>
        </w:rPr>
        <w:t xml:space="preserve">, свойственные ритмике, способствуют общему разностороннему развитию школьников, преодолению отклонений в психическом и физическом развитии. </w:t>
      </w:r>
    </w:p>
    <w:p w:rsidR="00E268CB" w:rsidRPr="00A45B95" w:rsidRDefault="00E268CB" w:rsidP="00C70533">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Овладевая разнообразными движениями, дети совершенствуют двигательные навыки, у них развивается мышечное чувство, пространственная ориентировка и координация, улучшается осанка, повышается жизненный тонус. Музыкально-ритмическая деятельность способствует формированию четкости, точности движений..</w:t>
      </w:r>
    </w:p>
    <w:p w:rsidR="00E268CB" w:rsidRPr="00A45B95" w:rsidRDefault="00E268CB" w:rsidP="00C70533">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Занятия ритмикой способствуют формированию положительных качеств личности. Дети активны на занятиях, проявляют инициативу и находчивость при выборе форм движения, поставлены перед необходимостью совместной коллективной деятельности с её важнейшими воспитывающими функциями.</w:t>
      </w:r>
    </w:p>
    <w:p w:rsidR="00E268CB" w:rsidRPr="00A45B95" w:rsidRDefault="00E268CB" w:rsidP="00C70533">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Занятия ритмикой положительно влияют на умственное развитие детей: каждое задание нужно понять , осознать правила игры, осмыслить своё место в ней, свою роль, надо правильно выполнять движения, вовремя включаться в деятельность, наконец, надо осмыслить соответствие выбранных движений характеру музыки. Эти занятия создают благоприятные условия для развития творческого воображения школьников. </w:t>
      </w:r>
    </w:p>
    <w:p w:rsidR="009B2A41" w:rsidRDefault="00E268CB" w:rsidP="00C70533">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Занятия по ритмике тесно связаны с обучением на уроках физкультуры и музыки.</w:t>
      </w:r>
    </w:p>
    <w:p w:rsidR="009B2A41" w:rsidRPr="00FD1C6C" w:rsidRDefault="00E268CB" w:rsidP="009B2A41">
      <w:pPr>
        <w:spacing w:after="0" w:line="240" w:lineRule="auto"/>
        <w:ind w:firstLine="567"/>
        <w:jc w:val="both"/>
        <w:rPr>
          <w:rFonts w:ascii="Times New Roman" w:eastAsia="Times New Roman" w:hAnsi="Times New Roman" w:cs="Times New Roman"/>
          <w:b/>
          <w:sz w:val="24"/>
          <w:szCs w:val="24"/>
        </w:rPr>
      </w:pPr>
      <w:r w:rsidRPr="00A45B95">
        <w:rPr>
          <w:rFonts w:ascii="Times New Roman" w:eastAsia="Times New Roman" w:hAnsi="Times New Roman" w:cs="Times New Roman"/>
          <w:sz w:val="24"/>
          <w:szCs w:val="24"/>
          <w:lang w:eastAsia="ru-RU"/>
        </w:rPr>
        <w:t xml:space="preserve"> </w:t>
      </w:r>
      <w:r w:rsidR="009B2A41" w:rsidRPr="00A45B95">
        <w:rPr>
          <w:rFonts w:ascii="Times New Roman" w:eastAsia="Times New Roman" w:hAnsi="Times New Roman" w:cs="Times New Roman"/>
          <w:sz w:val="24"/>
          <w:szCs w:val="24"/>
        </w:rPr>
        <w:t xml:space="preserve">Программа </w:t>
      </w:r>
      <w:r w:rsidR="009B2A41" w:rsidRPr="00FD1C6C">
        <w:rPr>
          <w:rFonts w:ascii="Times New Roman" w:eastAsia="Times New Roman" w:hAnsi="Times New Roman" w:cs="Times New Roman"/>
          <w:sz w:val="24"/>
          <w:szCs w:val="24"/>
        </w:rPr>
        <w:t>включает 33 занятия (1 час в неделю) и содержит 4 раздела :</w:t>
      </w:r>
    </w:p>
    <w:p w:rsidR="009B2A41" w:rsidRPr="00A45B95" w:rsidRDefault="009B2A41" w:rsidP="009B2A41">
      <w:pPr>
        <w:numPr>
          <w:ilvl w:val="0"/>
          <w:numId w:val="9"/>
        </w:numPr>
        <w:spacing w:after="0" w:line="240" w:lineRule="auto"/>
        <w:contextualSpacing/>
        <w:jc w:val="both"/>
        <w:rPr>
          <w:rFonts w:ascii="Times New Roman" w:eastAsia="Times New Roman" w:hAnsi="Times New Roman" w:cs="Times New Roman"/>
          <w:b/>
          <w:sz w:val="24"/>
          <w:szCs w:val="24"/>
        </w:rPr>
      </w:pPr>
      <w:r w:rsidRPr="00A45B95">
        <w:rPr>
          <w:rFonts w:ascii="Times New Roman" w:eastAsia="Times New Roman" w:hAnsi="Times New Roman" w:cs="Times New Roman"/>
          <w:b/>
          <w:sz w:val="24"/>
          <w:szCs w:val="24"/>
        </w:rPr>
        <w:t>Ритмико-гимнастические упражнения.</w:t>
      </w:r>
      <w:r>
        <w:rPr>
          <w:rFonts w:ascii="Times New Roman" w:eastAsia="Times New Roman" w:hAnsi="Times New Roman" w:cs="Times New Roman"/>
          <w:b/>
          <w:sz w:val="24"/>
          <w:szCs w:val="24"/>
        </w:rPr>
        <w:t>-9ч</w:t>
      </w:r>
    </w:p>
    <w:p w:rsidR="009B2A41" w:rsidRPr="00A45B95" w:rsidRDefault="009B2A41" w:rsidP="009B2A41">
      <w:pPr>
        <w:spacing w:after="0" w:line="240" w:lineRule="auto"/>
        <w:ind w:left="927"/>
        <w:contextualSpacing/>
        <w:jc w:val="both"/>
        <w:rPr>
          <w:rFonts w:ascii="Times New Roman" w:eastAsia="Times New Roman" w:hAnsi="Times New Roman" w:cs="Times New Roman"/>
          <w:sz w:val="24"/>
          <w:szCs w:val="24"/>
        </w:rPr>
      </w:pPr>
      <w:r w:rsidRPr="00A45B95">
        <w:rPr>
          <w:rFonts w:ascii="Times New Roman" w:eastAsia="Times New Roman" w:hAnsi="Times New Roman" w:cs="Times New Roman"/>
          <w:sz w:val="24"/>
          <w:szCs w:val="24"/>
        </w:rPr>
        <w:t>Гимнастическая ходьба. Бег. Поскоки с хлопками и без. Упражнения на развитие</w:t>
      </w:r>
    </w:p>
    <w:p w:rsidR="009B2A41" w:rsidRPr="00A45B95" w:rsidRDefault="009B2A41" w:rsidP="009B2A41">
      <w:pPr>
        <w:spacing w:after="0" w:line="240" w:lineRule="auto"/>
        <w:contextualSpacing/>
        <w:jc w:val="both"/>
        <w:rPr>
          <w:rFonts w:ascii="Times New Roman" w:eastAsia="Times New Roman" w:hAnsi="Times New Roman" w:cs="Times New Roman"/>
          <w:sz w:val="24"/>
          <w:szCs w:val="24"/>
        </w:rPr>
      </w:pPr>
      <w:r w:rsidRPr="00A45B95">
        <w:rPr>
          <w:rFonts w:ascii="Times New Roman" w:eastAsia="Times New Roman" w:hAnsi="Times New Roman" w:cs="Times New Roman"/>
          <w:sz w:val="24"/>
          <w:szCs w:val="24"/>
        </w:rPr>
        <w:t xml:space="preserve"> ловкости, равновесия, на развитие динамической и статической координации: прыжки через обруч, палку и канат, повороты на пальцах, бег между кеглями.</w:t>
      </w:r>
    </w:p>
    <w:p w:rsidR="009B2A41" w:rsidRPr="00A45B95" w:rsidRDefault="009B2A41" w:rsidP="009B2A41">
      <w:pPr>
        <w:numPr>
          <w:ilvl w:val="0"/>
          <w:numId w:val="9"/>
        </w:numPr>
        <w:spacing w:after="0" w:line="240" w:lineRule="auto"/>
        <w:contextualSpacing/>
        <w:jc w:val="both"/>
        <w:rPr>
          <w:rFonts w:ascii="Times New Roman" w:eastAsia="Times New Roman" w:hAnsi="Times New Roman" w:cs="Times New Roman"/>
          <w:b/>
          <w:sz w:val="24"/>
          <w:szCs w:val="24"/>
        </w:rPr>
      </w:pPr>
      <w:r w:rsidRPr="00A45B95">
        <w:rPr>
          <w:rFonts w:ascii="Times New Roman" w:eastAsia="Times New Roman" w:hAnsi="Times New Roman" w:cs="Times New Roman"/>
          <w:b/>
          <w:sz w:val="24"/>
          <w:szCs w:val="24"/>
        </w:rPr>
        <w:t>Ритмические упражнения с детскими звучащими инструментами.</w:t>
      </w:r>
      <w:r>
        <w:rPr>
          <w:rFonts w:ascii="Times New Roman" w:eastAsia="Times New Roman" w:hAnsi="Times New Roman" w:cs="Times New Roman"/>
          <w:b/>
          <w:sz w:val="24"/>
          <w:szCs w:val="24"/>
        </w:rPr>
        <w:t>-8ч</w:t>
      </w:r>
    </w:p>
    <w:p w:rsidR="009B2A41" w:rsidRPr="00A45B95" w:rsidRDefault="009B2A41" w:rsidP="009B2A41">
      <w:pPr>
        <w:spacing w:after="0" w:line="240" w:lineRule="auto"/>
        <w:ind w:left="927"/>
        <w:contextualSpacing/>
        <w:jc w:val="both"/>
        <w:rPr>
          <w:rFonts w:ascii="Times New Roman" w:eastAsia="Times New Roman" w:hAnsi="Times New Roman" w:cs="Times New Roman"/>
          <w:sz w:val="24"/>
          <w:szCs w:val="24"/>
        </w:rPr>
      </w:pPr>
      <w:r w:rsidRPr="00A45B95">
        <w:rPr>
          <w:rFonts w:ascii="Times New Roman" w:eastAsia="Times New Roman" w:hAnsi="Times New Roman" w:cs="Times New Roman"/>
          <w:sz w:val="24"/>
          <w:szCs w:val="24"/>
        </w:rPr>
        <w:t>Упражнения с детскими музыкальными инструментами: металлофоном,</w:t>
      </w:r>
    </w:p>
    <w:p w:rsidR="009B2A41" w:rsidRPr="00A45B95" w:rsidRDefault="009B2A41" w:rsidP="009B2A41">
      <w:pPr>
        <w:spacing w:after="0" w:line="240" w:lineRule="auto"/>
        <w:contextualSpacing/>
        <w:jc w:val="both"/>
        <w:rPr>
          <w:rFonts w:ascii="Times New Roman" w:eastAsia="Times New Roman" w:hAnsi="Times New Roman" w:cs="Times New Roman"/>
          <w:sz w:val="24"/>
          <w:szCs w:val="24"/>
        </w:rPr>
      </w:pPr>
      <w:r w:rsidRPr="00A45B95">
        <w:rPr>
          <w:rFonts w:ascii="Times New Roman" w:eastAsia="Times New Roman" w:hAnsi="Times New Roman" w:cs="Times New Roman"/>
          <w:sz w:val="24"/>
          <w:szCs w:val="24"/>
        </w:rPr>
        <w:t xml:space="preserve"> барабаном, бубном, дудкой, колокольчиком, треугольником, ложкой, хлопушкой и т.п. </w:t>
      </w:r>
    </w:p>
    <w:p w:rsidR="009B2A41" w:rsidRPr="00A45B95" w:rsidRDefault="009B2A41" w:rsidP="009B2A41">
      <w:pPr>
        <w:numPr>
          <w:ilvl w:val="0"/>
          <w:numId w:val="9"/>
        </w:numPr>
        <w:spacing w:after="0" w:line="240" w:lineRule="auto"/>
        <w:contextualSpacing/>
        <w:jc w:val="both"/>
        <w:rPr>
          <w:rFonts w:ascii="Times New Roman" w:eastAsia="Times New Roman" w:hAnsi="Times New Roman" w:cs="Times New Roman"/>
          <w:b/>
          <w:sz w:val="24"/>
          <w:szCs w:val="24"/>
        </w:rPr>
      </w:pPr>
      <w:r w:rsidRPr="00A45B95">
        <w:rPr>
          <w:rFonts w:ascii="Times New Roman" w:eastAsia="Times New Roman" w:hAnsi="Times New Roman" w:cs="Times New Roman"/>
          <w:b/>
          <w:sz w:val="24"/>
          <w:szCs w:val="24"/>
        </w:rPr>
        <w:t>Импровизация движений на музыкальные темы, игры под музыку.</w:t>
      </w:r>
      <w:r>
        <w:rPr>
          <w:rFonts w:ascii="Times New Roman" w:eastAsia="Times New Roman" w:hAnsi="Times New Roman" w:cs="Times New Roman"/>
          <w:b/>
          <w:sz w:val="24"/>
          <w:szCs w:val="24"/>
        </w:rPr>
        <w:t>-8ч.</w:t>
      </w:r>
    </w:p>
    <w:p w:rsidR="009B2A41" w:rsidRPr="00A45B95" w:rsidRDefault="009B2A41" w:rsidP="009B2A41">
      <w:pPr>
        <w:spacing w:after="0" w:line="240" w:lineRule="auto"/>
        <w:ind w:left="927"/>
        <w:contextualSpacing/>
        <w:jc w:val="both"/>
        <w:rPr>
          <w:rFonts w:ascii="Times New Roman" w:eastAsia="Times New Roman" w:hAnsi="Times New Roman" w:cs="Times New Roman"/>
          <w:sz w:val="24"/>
          <w:szCs w:val="24"/>
        </w:rPr>
      </w:pPr>
      <w:r w:rsidRPr="00A45B95">
        <w:rPr>
          <w:rFonts w:ascii="Times New Roman" w:eastAsia="Times New Roman" w:hAnsi="Times New Roman" w:cs="Times New Roman"/>
          <w:sz w:val="24"/>
          <w:szCs w:val="24"/>
        </w:rPr>
        <w:t>Упражнения , включающие движения подражательного характера и/или</w:t>
      </w:r>
    </w:p>
    <w:p w:rsidR="009B2A41" w:rsidRPr="00A45B95" w:rsidRDefault="009B2A41" w:rsidP="009B2A41">
      <w:pPr>
        <w:spacing w:after="0" w:line="240" w:lineRule="auto"/>
        <w:contextualSpacing/>
        <w:jc w:val="both"/>
        <w:rPr>
          <w:rFonts w:ascii="Times New Roman" w:eastAsia="Times New Roman" w:hAnsi="Times New Roman" w:cs="Times New Roman"/>
          <w:sz w:val="24"/>
          <w:szCs w:val="24"/>
        </w:rPr>
      </w:pPr>
      <w:r w:rsidRPr="00A45B95">
        <w:rPr>
          <w:rFonts w:ascii="Times New Roman" w:eastAsia="Times New Roman" w:hAnsi="Times New Roman" w:cs="Times New Roman"/>
          <w:sz w:val="24"/>
          <w:szCs w:val="24"/>
        </w:rPr>
        <w:t xml:space="preserve"> раскрывающие содержание музыкальной пьесы или песни, а также свободные формы движения, самостоятельно выбранные детьми.</w:t>
      </w:r>
    </w:p>
    <w:p w:rsidR="009B2A41" w:rsidRPr="00A45B95" w:rsidRDefault="009B2A41" w:rsidP="009B2A41">
      <w:pPr>
        <w:numPr>
          <w:ilvl w:val="0"/>
          <w:numId w:val="9"/>
        </w:numPr>
        <w:spacing w:after="0" w:line="240" w:lineRule="auto"/>
        <w:contextualSpacing/>
        <w:jc w:val="both"/>
        <w:rPr>
          <w:rFonts w:ascii="Times New Roman" w:eastAsia="Times New Roman" w:hAnsi="Times New Roman" w:cs="Times New Roman"/>
          <w:sz w:val="24"/>
          <w:szCs w:val="24"/>
        </w:rPr>
      </w:pPr>
      <w:r w:rsidRPr="00A45B95">
        <w:rPr>
          <w:rFonts w:ascii="Times New Roman" w:eastAsia="Times New Roman" w:hAnsi="Times New Roman" w:cs="Times New Roman"/>
          <w:b/>
          <w:sz w:val="24"/>
          <w:szCs w:val="24"/>
        </w:rPr>
        <w:t>Народные пляски и современные танцевальные движения</w:t>
      </w:r>
      <w:r w:rsidRPr="00A45B9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11D1D">
        <w:rPr>
          <w:rFonts w:ascii="Times New Roman" w:eastAsia="Times New Roman" w:hAnsi="Times New Roman" w:cs="Times New Roman"/>
          <w:b/>
          <w:sz w:val="24"/>
          <w:szCs w:val="24"/>
        </w:rPr>
        <w:t>8 ч.</w:t>
      </w:r>
    </w:p>
    <w:p w:rsidR="009B2A41" w:rsidRDefault="009B2A41" w:rsidP="009B2A41">
      <w:pPr>
        <w:spacing w:after="0" w:line="240" w:lineRule="auto"/>
        <w:ind w:left="927"/>
        <w:contextualSpacing/>
        <w:jc w:val="both"/>
        <w:rPr>
          <w:rFonts w:ascii="Times New Roman" w:eastAsia="Times New Roman" w:hAnsi="Times New Roman" w:cs="Times New Roman"/>
          <w:sz w:val="24"/>
          <w:szCs w:val="24"/>
        </w:rPr>
      </w:pPr>
      <w:r w:rsidRPr="00A45B95">
        <w:rPr>
          <w:rFonts w:ascii="Times New Roman" w:eastAsia="Times New Roman" w:hAnsi="Times New Roman" w:cs="Times New Roman"/>
          <w:sz w:val="24"/>
          <w:szCs w:val="24"/>
        </w:rPr>
        <w:t>Отдельные танцевальные движения. Хороводы. Пляски. Парные танцы. Полька. Галоп.</w:t>
      </w:r>
    </w:p>
    <w:p w:rsidR="009B2A41" w:rsidRPr="00A45B95" w:rsidRDefault="009B2A41" w:rsidP="009B2A41">
      <w:pPr>
        <w:spacing w:after="0" w:line="240" w:lineRule="auto"/>
        <w:ind w:left="927"/>
        <w:contextualSpacing/>
        <w:jc w:val="both"/>
        <w:rPr>
          <w:rFonts w:ascii="Times New Roman" w:eastAsia="Times New Roman" w:hAnsi="Times New Roman" w:cs="Times New Roman"/>
          <w:sz w:val="24"/>
          <w:szCs w:val="24"/>
        </w:rPr>
      </w:pPr>
      <w:bookmarkStart w:id="8" w:name="_GoBack"/>
      <w:bookmarkEnd w:id="8"/>
    </w:p>
    <w:p w:rsidR="00E268CB" w:rsidRPr="00A45B95" w:rsidRDefault="00E268CB" w:rsidP="00C70533">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Программа коррекционного курса «Ритмика» </w:t>
      </w:r>
      <w:r w:rsidR="002E01A2">
        <w:rPr>
          <w:rFonts w:ascii="Times New Roman" w:eastAsia="Times New Roman" w:hAnsi="Times New Roman" w:cs="Times New Roman"/>
          <w:sz w:val="24"/>
          <w:szCs w:val="24"/>
          <w:lang w:eastAsia="ru-RU"/>
        </w:rPr>
        <w:t xml:space="preserve">в </w:t>
      </w:r>
      <w:r w:rsidR="001457DB">
        <w:rPr>
          <w:rFonts w:ascii="Times New Roman" w:eastAsia="Times New Roman" w:hAnsi="Times New Roman" w:cs="Times New Roman"/>
          <w:sz w:val="24"/>
          <w:szCs w:val="24"/>
          <w:lang w:eastAsia="ru-RU"/>
        </w:rPr>
        <w:t xml:space="preserve">1 классе второго года обучения варианта 7.2. </w:t>
      </w:r>
      <w:r w:rsidRPr="00A45B95">
        <w:rPr>
          <w:rFonts w:ascii="Times New Roman" w:eastAsia="Times New Roman" w:hAnsi="Times New Roman" w:cs="Times New Roman"/>
          <w:sz w:val="24"/>
          <w:szCs w:val="24"/>
          <w:lang w:eastAsia="ru-RU"/>
        </w:rPr>
        <w:t>включает 33 занятия (1 час в нед</w:t>
      </w:r>
      <w:r w:rsidR="00FE2A37" w:rsidRPr="00A45B95">
        <w:rPr>
          <w:rFonts w:ascii="Times New Roman" w:eastAsia="Times New Roman" w:hAnsi="Times New Roman" w:cs="Times New Roman"/>
          <w:sz w:val="24"/>
          <w:szCs w:val="24"/>
          <w:lang w:eastAsia="ru-RU"/>
        </w:rPr>
        <w:t>елю</w:t>
      </w:r>
      <w:r w:rsidRPr="00A45B95">
        <w:rPr>
          <w:rFonts w:ascii="Times New Roman" w:eastAsia="Times New Roman" w:hAnsi="Times New Roman" w:cs="Times New Roman"/>
          <w:sz w:val="24"/>
          <w:szCs w:val="24"/>
          <w:lang w:eastAsia="ru-RU"/>
        </w:rPr>
        <w:t>) и содержит 4 раздела :</w:t>
      </w:r>
    </w:p>
    <w:p w:rsidR="00E268CB" w:rsidRPr="00A45B95" w:rsidRDefault="00E268CB" w:rsidP="000C674C">
      <w:pPr>
        <w:numPr>
          <w:ilvl w:val="0"/>
          <w:numId w:val="9"/>
        </w:numPr>
        <w:spacing w:after="0" w:line="240" w:lineRule="auto"/>
        <w:contextualSpacing/>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Ритмико-гимнастические упражнения.</w:t>
      </w:r>
      <w:r w:rsidR="00176109">
        <w:rPr>
          <w:rFonts w:ascii="Times New Roman" w:eastAsia="Times New Roman" w:hAnsi="Times New Roman" w:cs="Times New Roman"/>
          <w:b/>
          <w:sz w:val="24"/>
          <w:szCs w:val="24"/>
          <w:lang w:eastAsia="ru-RU"/>
        </w:rPr>
        <w:t>-9ч</w:t>
      </w:r>
    </w:p>
    <w:p w:rsidR="00FE2A37" w:rsidRPr="00A45B95" w:rsidRDefault="00E268CB" w:rsidP="00C70533">
      <w:pPr>
        <w:spacing w:after="0" w:line="240" w:lineRule="auto"/>
        <w:ind w:left="927"/>
        <w:contextualSpacing/>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Гимнастическая ходьба. Бег. Поскоки с хлопками и без. Упражнения на развитие</w:t>
      </w:r>
    </w:p>
    <w:p w:rsidR="00E268CB" w:rsidRPr="00A45B95" w:rsidRDefault="00E268CB" w:rsidP="00C70533">
      <w:pPr>
        <w:spacing w:after="0" w:line="240" w:lineRule="auto"/>
        <w:contextualSpacing/>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ловкости, равновесия, на развитие динамической и статической координации: прыжки через обруч, палку и канат, повороты на пальцах, бег между кеглями.</w:t>
      </w:r>
    </w:p>
    <w:p w:rsidR="00E268CB" w:rsidRPr="00A45B95" w:rsidRDefault="00E268CB" w:rsidP="000C674C">
      <w:pPr>
        <w:numPr>
          <w:ilvl w:val="0"/>
          <w:numId w:val="9"/>
        </w:numPr>
        <w:spacing w:after="0" w:line="240" w:lineRule="auto"/>
        <w:contextualSpacing/>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Ритмические упражнения с детскими звучащими инструментами.</w:t>
      </w:r>
      <w:r w:rsidR="00176109">
        <w:rPr>
          <w:rFonts w:ascii="Times New Roman" w:eastAsia="Times New Roman" w:hAnsi="Times New Roman" w:cs="Times New Roman"/>
          <w:b/>
          <w:sz w:val="24"/>
          <w:szCs w:val="24"/>
          <w:lang w:eastAsia="ru-RU"/>
        </w:rPr>
        <w:t>-8ч</w:t>
      </w:r>
    </w:p>
    <w:p w:rsidR="00FE2A37" w:rsidRPr="00A45B95" w:rsidRDefault="00E268CB" w:rsidP="00C70533">
      <w:pPr>
        <w:spacing w:after="0" w:line="240" w:lineRule="auto"/>
        <w:ind w:left="927"/>
        <w:contextualSpacing/>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lastRenderedPageBreak/>
        <w:t>Упражнения с детскими музыкальными инструментами: металлофоном,</w:t>
      </w:r>
    </w:p>
    <w:p w:rsidR="00E268CB" w:rsidRPr="00A45B95" w:rsidRDefault="00E268CB" w:rsidP="00C70533">
      <w:pPr>
        <w:spacing w:after="0" w:line="240" w:lineRule="auto"/>
        <w:contextualSpacing/>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барабаном, бубном, дудкой, колокольчиком, треугольником, ложкой, хлопушкой и т</w:t>
      </w:r>
      <w:r w:rsidR="00FE2A37" w:rsidRPr="00A45B95">
        <w:rPr>
          <w:rFonts w:ascii="Times New Roman" w:eastAsia="Times New Roman" w:hAnsi="Times New Roman" w:cs="Times New Roman"/>
          <w:sz w:val="24"/>
          <w:szCs w:val="24"/>
          <w:lang w:eastAsia="ru-RU"/>
        </w:rPr>
        <w:t>.</w:t>
      </w:r>
      <w:r w:rsidRPr="00A45B95">
        <w:rPr>
          <w:rFonts w:ascii="Times New Roman" w:eastAsia="Times New Roman" w:hAnsi="Times New Roman" w:cs="Times New Roman"/>
          <w:sz w:val="24"/>
          <w:szCs w:val="24"/>
          <w:lang w:eastAsia="ru-RU"/>
        </w:rPr>
        <w:t xml:space="preserve">п. </w:t>
      </w:r>
    </w:p>
    <w:p w:rsidR="00E268CB" w:rsidRPr="00A45B95" w:rsidRDefault="00E268CB" w:rsidP="000C674C">
      <w:pPr>
        <w:numPr>
          <w:ilvl w:val="0"/>
          <w:numId w:val="9"/>
        </w:numPr>
        <w:spacing w:after="0" w:line="240" w:lineRule="auto"/>
        <w:contextualSpacing/>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Импровизация движений на музыкальные темы, игры под музыку.</w:t>
      </w:r>
      <w:r w:rsidR="00176109">
        <w:rPr>
          <w:rFonts w:ascii="Times New Roman" w:eastAsia="Times New Roman" w:hAnsi="Times New Roman" w:cs="Times New Roman"/>
          <w:b/>
          <w:sz w:val="24"/>
          <w:szCs w:val="24"/>
          <w:lang w:eastAsia="ru-RU"/>
        </w:rPr>
        <w:t>-8ч.</w:t>
      </w:r>
    </w:p>
    <w:p w:rsidR="00FE2A37" w:rsidRPr="00A45B95" w:rsidRDefault="00E268CB" w:rsidP="00C70533">
      <w:pPr>
        <w:spacing w:after="0" w:line="240" w:lineRule="auto"/>
        <w:ind w:left="927"/>
        <w:contextualSpacing/>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Упражнения , включающие движения подражательного характера и/или</w:t>
      </w:r>
    </w:p>
    <w:p w:rsidR="00E268CB" w:rsidRPr="00A45B95" w:rsidRDefault="00E268CB" w:rsidP="00C70533">
      <w:pPr>
        <w:spacing w:after="0" w:line="240" w:lineRule="auto"/>
        <w:contextualSpacing/>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раскрывающие содержание музыкальной пьесы или песни, а также свободные формы движения, самостоятельно выбранные детьми.</w:t>
      </w:r>
    </w:p>
    <w:p w:rsidR="00E268CB" w:rsidRPr="00A45B95" w:rsidRDefault="00E268CB" w:rsidP="000C674C">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sz w:val="24"/>
          <w:szCs w:val="24"/>
          <w:lang w:eastAsia="ru-RU"/>
        </w:rPr>
        <w:t>Народные пляски и современные танцевальные движения</w:t>
      </w:r>
      <w:r w:rsidRPr="00A45B95">
        <w:rPr>
          <w:rFonts w:ascii="Times New Roman" w:eastAsia="Times New Roman" w:hAnsi="Times New Roman" w:cs="Times New Roman"/>
          <w:sz w:val="24"/>
          <w:szCs w:val="24"/>
          <w:lang w:eastAsia="ru-RU"/>
        </w:rPr>
        <w:t>.</w:t>
      </w:r>
      <w:r w:rsidR="00176109">
        <w:rPr>
          <w:rFonts w:ascii="Times New Roman" w:eastAsia="Times New Roman" w:hAnsi="Times New Roman" w:cs="Times New Roman"/>
          <w:sz w:val="24"/>
          <w:szCs w:val="24"/>
          <w:lang w:eastAsia="ru-RU"/>
        </w:rPr>
        <w:t>-8ч.</w:t>
      </w:r>
    </w:p>
    <w:p w:rsidR="00E268CB" w:rsidRPr="00A45B95" w:rsidRDefault="00E268CB" w:rsidP="00C70533">
      <w:pPr>
        <w:spacing w:after="0" w:line="240" w:lineRule="auto"/>
        <w:ind w:left="927"/>
        <w:contextualSpacing/>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Отдельные танцевальные движения. Хороводы. Пляски. Парные танцы. Полька. Галоп.</w:t>
      </w:r>
    </w:p>
    <w:p w:rsidR="002A6C32" w:rsidRDefault="002A6C32" w:rsidP="00C70533">
      <w:pPr>
        <w:spacing w:after="0" w:line="240" w:lineRule="auto"/>
        <w:ind w:firstLine="567"/>
        <w:jc w:val="both"/>
        <w:rPr>
          <w:rFonts w:ascii="Times New Roman" w:eastAsia="Times New Roman" w:hAnsi="Times New Roman" w:cs="Times New Roman"/>
          <w:sz w:val="24"/>
          <w:szCs w:val="24"/>
          <w:lang w:eastAsia="ru-RU"/>
        </w:rPr>
      </w:pPr>
    </w:p>
    <w:p w:rsidR="002A6C32" w:rsidRDefault="00544214" w:rsidP="00C70533">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Программа коррекционного курса «Ритмика» </w:t>
      </w:r>
      <w:r>
        <w:rPr>
          <w:rFonts w:ascii="Times New Roman" w:eastAsia="Times New Roman" w:hAnsi="Times New Roman" w:cs="Times New Roman"/>
          <w:sz w:val="24"/>
          <w:szCs w:val="24"/>
          <w:lang w:eastAsia="ru-RU"/>
        </w:rPr>
        <w:t>во 2 классе (варианта 7.1</w:t>
      </w:r>
      <w:r w:rsidR="002E01A2">
        <w:rPr>
          <w:rFonts w:ascii="Times New Roman" w:eastAsia="Times New Roman" w:hAnsi="Times New Roman" w:cs="Times New Roman"/>
          <w:sz w:val="24"/>
          <w:szCs w:val="24"/>
          <w:lang w:eastAsia="ru-RU"/>
        </w:rPr>
        <w:t xml:space="preserve"> и варианта 7.2</w:t>
      </w:r>
      <w:r>
        <w:rPr>
          <w:rFonts w:ascii="Times New Roman" w:eastAsia="Times New Roman" w:hAnsi="Times New Roman" w:cs="Times New Roman"/>
          <w:sz w:val="24"/>
          <w:szCs w:val="24"/>
          <w:lang w:eastAsia="ru-RU"/>
        </w:rPr>
        <w:t>.)</w:t>
      </w:r>
      <w:r w:rsidR="002A6C32">
        <w:rPr>
          <w:rFonts w:ascii="Times New Roman" w:eastAsia="Times New Roman" w:hAnsi="Times New Roman" w:cs="Times New Roman"/>
          <w:sz w:val="24"/>
          <w:szCs w:val="24"/>
          <w:lang w:eastAsia="ru-RU"/>
        </w:rPr>
        <w:t xml:space="preserve"> рассчитана на 34 ч</w:t>
      </w:r>
      <w:r w:rsidR="00CF65AB">
        <w:rPr>
          <w:rFonts w:ascii="Times New Roman" w:eastAsia="Times New Roman" w:hAnsi="Times New Roman" w:cs="Times New Roman"/>
          <w:sz w:val="24"/>
          <w:szCs w:val="24"/>
          <w:lang w:eastAsia="ru-RU"/>
        </w:rPr>
        <w:t>аса</w:t>
      </w:r>
      <w:r w:rsidRPr="00A45B95">
        <w:rPr>
          <w:rFonts w:ascii="Times New Roman" w:eastAsia="Times New Roman" w:hAnsi="Times New Roman" w:cs="Times New Roman"/>
          <w:sz w:val="24"/>
          <w:szCs w:val="24"/>
          <w:lang w:eastAsia="ru-RU"/>
        </w:rPr>
        <w:t xml:space="preserve"> содержит 4 раздела </w:t>
      </w:r>
      <w:r w:rsidR="002A6C32">
        <w:rPr>
          <w:rFonts w:ascii="Times New Roman" w:eastAsia="Times New Roman" w:hAnsi="Times New Roman" w:cs="Times New Roman"/>
          <w:sz w:val="24"/>
          <w:szCs w:val="24"/>
          <w:lang w:eastAsia="ru-RU"/>
        </w:rPr>
        <w:t>:</w:t>
      </w:r>
    </w:p>
    <w:p w:rsidR="001457DB" w:rsidRPr="002A6C32" w:rsidRDefault="001457DB" w:rsidP="00C70533">
      <w:pPr>
        <w:spacing w:after="0" w:line="240" w:lineRule="auto"/>
        <w:ind w:firstLine="567"/>
        <w:jc w:val="both"/>
        <w:rPr>
          <w:rFonts w:ascii="Times New Roman" w:eastAsia="Times New Roman" w:hAnsi="Times New Roman" w:cs="Times New Roman"/>
          <w:sz w:val="24"/>
          <w:szCs w:val="24"/>
          <w:lang w:eastAsia="ru-RU"/>
        </w:rPr>
      </w:pPr>
    </w:p>
    <w:p w:rsidR="001457DB" w:rsidRPr="001457DB" w:rsidRDefault="001457DB" w:rsidP="005F711A">
      <w:pPr>
        <w:numPr>
          <w:ilvl w:val="0"/>
          <w:numId w:val="68"/>
        </w:numPr>
        <w:shd w:val="clear" w:color="auto" w:fill="FFFFFF"/>
        <w:spacing w:after="0" w:line="240" w:lineRule="auto"/>
        <w:ind w:left="480"/>
        <w:rPr>
          <w:rFonts w:ascii="Times New Roman" w:eastAsia="Times New Roman" w:hAnsi="Times New Roman" w:cs="Times New Roman"/>
          <w:color w:val="000000"/>
          <w:sz w:val="20"/>
          <w:szCs w:val="20"/>
          <w:lang w:eastAsia="ru-RU"/>
        </w:rPr>
      </w:pPr>
      <w:r w:rsidRPr="001457DB">
        <w:rPr>
          <w:rFonts w:ascii="Times New Roman" w:eastAsia="Times New Roman" w:hAnsi="Times New Roman" w:cs="Times New Roman"/>
          <w:b/>
          <w:bCs/>
          <w:color w:val="000000"/>
          <w:sz w:val="20"/>
          <w:szCs w:val="20"/>
          <w:lang w:eastAsia="ru-RU"/>
        </w:rPr>
        <w:t>УПРАЖНЕНИЯ НА ОРИЕНТИРОВКУ В ПРОСТРАНСТВЕ</w:t>
      </w:r>
      <w:r w:rsidR="00123CB8">
        <w:rPr>
          <w:rFonts w:ascii="Times New Roman" w:eastAsia="Times New Roman" w:hAnsi="Times New Roman" w:cs="Times New Roman"/>
          <w:b/>
          <w:bCs/>
          <w:color w:val="000000"/>
          <w:sz w:val="20"/>
          <w:szCs w:val="20"/>
          <w:lang w:eastAsia="ru-RU"/>
        </w:rPr>
        <w:t>-8 ч</w:t>
      </w:r>
    </w:p>
    <w:p w:rsidR="001457DB" w:rsidRPr="001457DB" w:rsidRDefault="001457DB" w:rsidP="00C70533">
      <w:pPr>
        <w:shd w:val="clear" w:color="auto" w:fill="FFFFFF"/>
        <w:spacing w:after="0" w:line="240" w:lineRule="auto"/>
        <w:rPr>
          <w:rFonts w:ascii="Times New Roman" w:eastAsia="Times New Roman" w:hAnsi="Times New Roman" w:cs="Times New Roman"/>
          <w:color w:val="000000"/>
          <w:sz w:val="24"/>
          <w:szCs w:val="24"/>
          <w:lang w:eastAsia="ru-RU"/>
        </w:rPr>
      </w:pPr>
      <w:r w:rsidRPr="001457DB">
        <w:rPr>
          <w:rFonts w:ascii="Times New Roman" w:eastAsia="Times New Roman" w:hAnsi="Times New Roman" w:cs="Times New Roman"/>
          <w:color w:val="000000"/>
          <w:sz w:val="24"/>
          <w:szCs w:val="24"/>
          <w:lang w:eastAsia="ru-RU"/>
        </w:rPr>
        <w:t>Совершенствование навыков ходьбы и бега. Ходьба вдоль стен с четкими поворотами в углах зала. Построения в ше</w:t>
      </w:r>
      <w:r w:rsidRPr="001457DB">
        <w:rPr>
          <w:rFonts w:ascii="Times New Roman" w:eastAsia="Times New Roman" w:hAnsi="Times New Roman" w:cs="Times New Roman"/>
          <w:color w:val="000000"/>
          <w:sz w:val="24"/>
          <w:szCs w:val="24"/>
          <w:lang w:eastAsia="ru-RU"/>
        </w:rPr>
        <w:softHyphen/>
        <w:t>ренгу, колонну, цепочку, круг, пары. Построение в колонну по два. Перестроение из колонны парами в колонну по од</w:t>
      </w:r>
      <w:r w:rsidRPr="001457DB">
        <w:rPr>
          <w:rFonts w:ascii="Times New Roman" w:eastAsia="Times New Roman" w:hAnsi="Times New Roman" w:cs="Times New Roman"/>
          <w:color w:val="000000"/>
          <w:sz w:val="24"/>
          <w:szCs w:val="24"/>
          <w:lang w:eastAsia="ru-RU"/>
        </w:rPr>
        <w:softHyphen/>
        <w:t>ному. Построение круга из шеренги и из движения врассып</w:t>
      </w:r>
      <w:r w:rsidRPr="001457DB">
        <w:rPr>
          <w:rFonts w:ascii="Times New Roman" w:eastAsia="Times New Roman" w:hAnsi="Times New Roman" w:cs="Times New Roman"/>
          <w:color w:val="000000"/>
          <w:sz w:val="24"/>
          <w:szCs w:val="24"/>
          <w:lang w:eastAsia="ru-RU"/>
        </w:rPr>
        <w:softHyphen/>
        <w:t>ную. Выполнение во время ходьбы и бега несложных зада</w:t>
      </w:r>
      <w:r w:rsidRPr="001457DB">
        <w:rPr>
          <w:rFonts w:ascii="Times New Roman" w:eastAsia="Times New Roman" w:hAnsi="Times New Roman" w:cs="Times New Roman"/>
          <w:color w:val="000000"/>
          <w:sz w:val="24"/>
          <w:szCs w:val="24"/>
          <w:lang w:eastAsia="ru-RU"/>
        </w:rPr>
        <w:softHyphen/>
        <w:t>ний с предметами: обегать их, собирать, передавать друг другу, перекладывать с места на место.</w:t>
      </w:r>
    </w:p>
    <w:p w:rsidR="001457DB" w:rsidRPr="001457DB" w:rsidRDefault="001457DB" w:rsidP="005F711A">
      <w:pPr>
        <w:numPr>
          <w:ilvl w:val="0"/>
          <w:numId w:val="69"/>
        </w:numPr>
        <w:shd w:val="clear" w:color="auto" w:fill="FFFFFF"/>
        <w:spacing w:after="0" w:line="240" w:lineRule="auto"/>
        <w:ind w:left="480"/>
        <w:rPr>
          <w:rFonts w:ascii="Times New Roman" w:eastAsia="Times New Roman" w:hAnsi="Times New Roman" w:cs="Times New Roman"/>
          <w:color w:val="000000"/>
          <w:sz w:val="20"/>
          <w:szCs w:val="20"/>
          <w:lang w:eastAsia="ru-RU"/>
        </w:rPr>
      </w:pPr>
      <w:r w:rsidRPr="001457DB">
        <w:rPr>
          <w:rFonts w:ascii="Times New Roman" w:eastAsia="Times New Roman" w:hAnsi="Times New Roman" w:cs="Times New Roman"/>
          <w:b/>
          <w:bCs/>
          <w:color w:val="000000"/>
          <w:sz w:val="20"/>
          <w:szCs w:val="20"/>
          <w:lang w:eastAsia="ru-RU"/>
        </w:rPr>
        <w:t>РИТМИКО-ГИМНАСТИЧЕСКИЕ УПРАЖНЕНИЯ</w:t>
      </w:r>
      <w:r w:rsidR="00123CB8">
        <w:rPr>
          <w:rFonts w:ascii="Times New Roman" w:eastAsia="Times New Roman" w:hAnsi="Times New Roman" w:cs="Times New Roman"/>
          <w:b/>
          <w:bCs/>
          <w:color w:val="000000"/>
          <w:sz w:val="20"/>
          <w:szCs w:val="20"/>
          <w:lang w:eastAsia="ru-RU"/>
        </w:rPr>
        <w:t xml:space="preserve"> – 9 ч</w:t>
      </w:r>
    </w:p>
    <w:p w:rsidR="001457DB" w:rsidRPr="001457DB" w:rsidRDefault="001457DB" w:rsidP="00C70533">
      <w:pPr>
        <w:shd w:val="clear" w:color="auto" w:fill="FFFFFF"/>
        <w:spacing w:after="0" w:line="240" w:lineRule="auto"/>
        <w:rPr>
          <w:rFonts w:ascii="Times New Roman" w:eastAsia="Times New Roman" w:hAnsi="Times New Roman" w:cs="Times New Roman"/>
          <w:color w:val="000000"/>
          <w:sz w:val="24"/>
          <w:szCs w:val="24"/>
          <w:lang w:eastAsia="ru-RU"/>
        </w:rPr>
      </w:pPr>
      <w:r w:rsidRPr="001457DB">
        <w:rPr>
          <w:rFonts w:ascii="Times New Roman" w:eastAsia="Times New Roman" w:hAnsi="Times New Roman" w:cs="Times New Roman"/>
          <w:i/>
          <w:iCs/>
          <w:color w:val="000000"/>
          <w:sz w:val="24"/>
          <w:szCs w:val="24"/>
          <w:lang w:eastAsia="ru-RU"/>
        </w:rPr>
        <w:t>Общеразвивающие упражнения. </w:t>
      </w:r>
      <w:r w:rsidRPr="001457DB">
        <w:rPr>
          <w:rFonts w:ascii="Times New Roman" w:eastAsia="Times New Roman" w:hAnsi="Times New Roman" w:cs="Times New Roman"/>
          <w:color w:val="000000"/>
          <w:sz w:val="24"/>
          <w:szCs w:val="24"/>
          <w:lang w:eastAsia="ru-RU"/>
        </w:rPr>
        <w:t>Разведение рук в стороны, раскачивание их перед собой, круговые движения, упраж</w:t>
      </w:r>
      <w:r w:rsidRPr="001457DB">
        <w:rPr>
          <w:rFonts w:ascii="Times New Roman" w:eastAsia="Times New Roman" w:hAnsi="Times New Roman" w:cs="Times New Roman"/>
          <w:color w:val="000000"/>
          <w:sz w:val="24"/>
          <w:szCs w:val="24"/>
          <w:lang w:eastAsia="ru-RU"/>
        </w:rPr>
        <w:softHyphen/>
        <w:t>нения </w:t>
      </w:r>
      <w:r w:rsidRPr="001457DB">
        <w:rPr>
          <w:rFonts w:ascii="Times New Roman" w:eastAsia="Times New Roman" w:hAnsi="Times New Roman" w:cs="Times New Roman"/>
          <w:i/>
          <w:iCs/>
          <w:color w:val="000000"/>
          <w:sz w:val="24"/>
          <w:szCs w:val="24"/>
          <w:lang w:eastAsia="ru-RU"/>
        </w:rPr>
        <w:t>с </w:t>
      </w:r>
      <w:r w:rsidRPr="001457DB">
        <w:rPr>
          <w:rFonts w:ascii="Times New Roman" w:eastAsia="Times New Roman" w:hAnsi="Times New Roman" w:cs="Times New Roman"/>
          <w:color w:val="000000"/>
          <w:sz w:val="24"/>
          <w:szCs w:val="24"/>
          <w:lang w:eastAsia="ru-RU"/>
        </w:rPr>
        <w:t>лентами. Наклоны и повороты головы вперед, на</w:t>
      </w:r>
      <w:r w:rsidRPr="001457DB">
        <w:rPr>
          <w:rFonts w:ascii="Times New Roman" w:eastAsia="Times New Roman" w:hAnsi="Times New Roman" w:cs="Times New Roman"/>
          <w:color w:val="000000"/>
          <w:sz w:val="24"/>
          <w:szCs w:val="24"/>
          <w:lang w:eastAsia="ru-RU"/>
        </w:rPr>
        <w:softHyphen/>
        <w:t>зад, в стороны, круговые движения. Наклоны туловища, сги</w:t>
      </w:r>
      <w:r w:rsidRPr="001457DB">
        <w:rPr>
          <w:rFonts w:ascii="Times New Roman" w:eastAsia="Times New Roman" w:hAnsi="Times New Roman" w:cs="Times New Roman"/>
          <w:color w:val="000000"/>
          <w:sz w:val="24"/>
          <w:szCs w:val="24"/>
          <w:lang w:eastAsia="ru-RU"/>
        </w:rPr>
        <w:softHyphen/>
        <w:t>бая и не сгибая колени. Наклоны и повороты туловища в сочетании с движениями рук вверх, в стороны, на затылок, на пояс. Повороты туловища с передачей предмета (флаж</w:t>
      </w:r>
      <w:r w:rsidRPr="001457DB">
        <w:rPr>
          <w:rFonts w:ascii="Times New Roman" w:eastAsia="Times New Roman" w:hAnsi="Times New Roman" w:cs="Times New Roman"/>
          <w:color w:val="000000"/>
          <w:sz w:val="24"/>
          <w:szCs w:val="24"/>
          <w:lang w:eastAsia="ru-RU"/>
        </w:rPr>
        <w:softHyphen/>
        <w:t>ки, мячи). Опускание и поднимание предметов перед со</w:t>
      </w:r>
      <w:r w:rsidRPr="001457DB">
        <w:rPr>
          <w:rFonts w:ascii="Times New Roman" w:eastAsia="Times New Roman" w:hAnsi="Times New Roman" w:cs="Times New Roman"/>
          <w:color w:val="000000"/>
          <w:sz w:val="24"/>
          <w:szCs w:val="24"/>
          <w:lang w:eastAsia="ru-RU"/>
        </w:rPr>
        <w:softHyphen/>
        <w:t>бой, сбоку без сгибания колен. Выставление правой и левой ноги поочередно вперед, назад, в стороны, в исходное положение. Резкое поднимание согнутых в колене ног, как при маршировке. Сгибание и разгибание ступни в положении стоя и сидя. Упражнения на выработку осанки.</w:t>
      </w:r>
    </w:p>
    <w:p w:rsidR="001457DB" w:rsidRPr="001457DB" w:rsidRDefault="001457DB" w:rsidP="00C70533">
      <w:pPr>
        <w:shd w:val="clear" w:color="auto" w:fill="FFFFFF"/>
        <w:spacing w:after="0" w:line="240" w:lineRule="auto"/>
        <w:rPr>
          <w:rFonts w:ascii="Times New Roman" w:eastAsia="Times New Roman" w:hAnsi="Times New Roman" w:cs="Times New Roman"/>
          <w:color w:val="000000"/>
          <w:sz w:val="24"/>
          <w:szCs w:val="24"/>
          <w:lang w:eastAsia="ru-RU"/>
        </w:rPr>
      </w:pPr>
      <w:r w:rsidRPr="001457DB">
        <w:rPr>
          <w:rFonts w:ascii="Times New Roman" w:eastAsia="Times New Roman" w:hAnsi="Times New Roman" w:cs="Times New Roman"/>
          <w:i/>
          <w:iCs/>
          <w:color w:val="000000"/>
          <w:sz w:val="24"/>
          <w:szCs w:val="24"/>
          <w:lang w:eastAsia="ru-RU"/>
        </w:rPr>
        <w:t>Упражнения на координацию движений. </w:t>
      </w:r>
      <w:r w:rsidRPr="001457DB">
        <w:rPr>
          <w:rFonts w:ascii="Times New Roman" w:eastAsia="Times New Roman" w:hAnsi="Times New Roman" w:cs="Times New Roman"/>
          <w:color w:val="000000"/>
          <w:sz w:val="24"/>
          <w:szCs w:val="24"/>
          <w:lang w:eastAsia="ru-RU"/>
        </w:rPr>
        <w:t>Движения правой руки вверх — вниз с одновременным движением левой руки от себя — к себе перед грудью (смена рук). Разнообразные перекрестные движения правой ноги и левой руки, левой ноги и правой руки (отведение правой ноги в сторону и воз</w:t>
      </w:r>
      <w:r w:rsidRPr="001457DB">
        <w:rPr>
          <w:rFonts w:ascii="Times New Roman" w:eastAsia="Times New Roman" w:hAnsi="Times New Roman" w:cs="Times New Roman"/>
          <w:color w:val="000000"/>
          <w:sz w:val="24"/>
          <w:szCs w:val="24"/>
          <w:lang w:eastAsia="ru-RU"/>
        </w:rPr>
        <w:softHyphen/>
        <w:t>вращение в исходное положение с одновременным сгиба</w:t>
      </w:r>
      <w:r w:rsidRPr="001457DB">
        <w:rPr>
          <w:rFonts w:ascii="Times New Roman" w:eastAsia="Times New Roman" w:hAnsi="Times New Roman" w:cs="Times New Roman"/>
          <w:color w:val="000000"/>
          <w:sz w:val="24"/>
          <w:szCs w:val="24"/>
          <w:lang w:eastAsia="ru-RU"/>
        </w:rPr>
        <w:softHyphen/>
        <w:t>нием и разгибанием левой руки к плечу: высокое поднима</w:t>
      </w:r>
      <w:r w:rsidRPr="001457DB">
        <w:rPr>
          <w:rFonts w:ascii="Times New Roman" w:eastAsia="Times New Roman" w:hAnsi="Times New Roman" w:cs="Times New Roman"/>
          <w:color w:val="000000"/>
          <w:sz w:val="24"/>
          <w:szCs w:val="24"/>
          <w:lang w:eastAsia="ru-RU"/>
        </w:rPr>
        <w:softHyphen/>
        <w:t>ние левой ноги, согнутой в колене, с одновременным под</w:t>
      </w:r>
      <w:r w:rsidRPr="001457DB">
        <w:rPr>
          <w:rFonts w:ascii="Times New Roman" w:eastAsia="Times New Roman" w:hAnsi="Times New Roman" w:cs="Times New Roman"/>
          <w:color w:val="000000"/>
          <w:sz w:val="24"/>
          <w:szCs w:val="24"/>
          <w:lang w:eastAsia="ru-RU"/>
        </w:rPr>
        <w:softHyphen/>
        <w:t>ниманием и опусканием правой руки и т. д.). Упражнения выполняются ритмично, под музыку. Ускорение и замедле</w:t>
      </w:r>
      <w:r w:rsidRPr="001457DB">
        <w:rPr>
          <w:rFonts w:ascii="Times New Roman" w:eastAsia="Times New Roman" w:hAnsi="Times New Roman" w:cs="Times New Roman"/>
          <w:color w:val="000000"/>
          <w:sz w:val="24"/>
          <w:szCs w:val="24"/>
          <w:lang w:eastAsia="ru-RU"/>
        </w:rPr>
        <w:softHyphen/>
        <w:t>ние движений в соответствии с изменением темпа музы</w:t>
      </w:r>
      <w:r w:rsidRPr="001457DB">
        <w:rPr>
          <w:rFonts w:ascii="Times New Roman" w:eastAsia="Times New Roman" w:hAnsi="Times New Roman" w:cs="Times New Roman"/>
          <w:color w:val="000000"/>
          <w:sz w:val="24"/>
          <w:szCs w:val="24"/>
          <w:lang w:eastAsia="ru-RU"/>
        </w:rPr>
        <w:softHyphen/>
        <w:t>кального сопровождения. Выполнение движений в заданном темпе и после остановки музыки.</w:t>
      </w:r>
    </w:p>
    <w:p w:rsidR="001457DB" w:rsidRPr="001457DB" w:rsidRDefault="001457DB" w:rsidP="00C70533">
      <w:pPr>
        <w:shd w:val="clear" w:color="auto" w:fill="FFFFFF"/>
        <w:spacing w:after="0" w:line="240" w:lineRule="auto"/>
        <w:rPr>
          <w:rFonts w:ascii="Times New Roman" w:eastAsia="Times New Roman" w:hAnsi="Times New Roman" w:cs="Times New Roman"/>
          <w:color w:val="000000"/>
          <w:sz w:val="24"/>
          <w:szCs w:val="24"/>
          <w:lang w:eastAsia="ru-RU"/>
        </w:rPr>
      </w:pPr>
      <w:r w:rsidRPr="001457DB">
        <w:rPr>
          <w:rFonts w:ascii="Times New Roman" w:eastAsia="Times New Roman" w:hAnsi="Times New Roman" w:cs="Times New Roman"/>
          <w:i/>
          <w:iCs/>
          <w:color w:val="000000"/>
          <w:sz w:val="24"/>
          <w:szCs w:val="24"/>
          <w:lang w:eastAsia="ru-RU"/>
        </w:rPr>
        <w:t>Упражнения на расслабление мышц. </w:t>
      </w:r>
      <w:r w:rsidRPr="001457DB">
        <w:rPr>
          <w:rFonts w:ascii="Times New Roman" w:eastAsia="Times New Roman" w:hAnsi="Times New Roman" w:cs="Times New Roman"/>
          <w:color w:val="000000"/>
          <w:sz w:val="24"/>
          <w:szCs w:val="24"/>
          <w:lang w:eastAsia="ru-RU"/>
        </w:rPr>
        <w:t>Свободное падение рук с исходного положения в стороны или перед собой. Раска</w:t>
      </w:r>
      <w:r w:rsidRPr="001457DB">
        <w:rPr>
          <w:rFonts w:ascii="Times New Roman" w:eastAsia="Times New Roman" w:hAnsi="Times New Roman" w:cs="Times New Roman"/>
          <w:color w:val="000000"/>
          <w:sz w:val="24"/>
          <w:szCs w:val="24"/>
          <w:lang w:eastAsia="ru-RU"/>
        </w:rPr>
        <w:softHyphen/>
        <w:t>чивание рук поочередно и вместе вперед, назад, вправо, влево в положении стоя и наклонившись вперед. Встряхива</w:t>
      </w:r>
      <w:r w:rsidRPr="001457DB">
        <w:rPr>
          <w:rFonts w:ascii="Times New Roman" w:eastAsia="Times New Roman" w:hAnsi="Times New Roman" w:cs="Times New Roman"/>
          <w:color w:val="000000"/>
          <w:sz w:val="24"/>
          <w:szCs w:val="24"/>
          <w:lang w:eastAsia="ru-RU"/>
        </w:rPr>
        <w:softHyphen/>
        <w:t>ние кистью (отбрасывание воды с пальцев, имитация дви</w:t>
      </w:r>
      <w:r w:rsidRPr="001457DB">
        <w:rPr>
          <w:rFonts w:ascii="Times New Roman" w:eastAsia="Times New Roman" w:hAnsi="Times New Roman" w:cs="Times New Roman"/>
          <w:color w:val="000000"/>
          <w:sz w:val="24"/>
          <w:szCs w:val="24"/>
          <w:lang w:eastAsia="ru-RU"/>
        </w:rPr>
        <w:softHyphen/>
        <w:t>жения листьев во время ветра). Выбрасывание то левой, то правой ноги вперед (как при игре в футбол).</w:t>
      </w:r>
    </w:p>
    <w:p w:rsidR="001457DB" w:rsidRPr="001457DB" w:rsidRDefault="001457DB" w:rsidP="005F711A">
      <w:pPr>
        <w:numPr>
          <w:ilvl w:val="0"/>
          <w:numId w:val="70"/>
        </w:numPr>
        <w:shd w:val="clear" w:color="auto" w:fill="FFFFFF"/>
        <w:spacing w:after="0" w:line="240" w:lineRule="auto"/>
        <w:ind w:left="480"/>
        <w:rPr>
          <w:rFonts w:ascii="Times New Roman" w:eastAsia="Times New Roman" w:hAnsi="Times New Roman" w:cs="Times New Roman"/>
          <w:color w:val="000000"/>
          <w:sz w:val="20"/>
          <w:szCs w:val="20"/>
          <w:lang w:eastAsia="ru-RU"/>
        </w:rPr>
      </w:pPr>
      <w:r w:rsidRPr="001457DB">
        <w:rPr>
          <w:rFonts w:ascii="Times New Roman" w:eastAsia="Times New Roman" w:hAnsi="Times New Roman" w:cs="Times New Roman"/>
          <w:b/>
          <w:bCs/>
          <w:color w:val="000000"/>
          <w:sz w:val="20"/>
          <w:szCs w:val="20"/>
          <w:lang w:eastAsia="ru-RU"/>
        </w:rPr>
        <w:t>ИГРЫ ПОД МУЗЫКУ</w:t>
      </w:r>
      <w:r w:rsidR="00123CB8">
        <w:rPr>
          <w:rFonts w:ascii="Times New Roman" w:eastAsia="Times New Roman" w:hAnsi="Times New Roman" w:cs="Times New Roman"/>
          <w:b/>
          <w:bCs/>
          <w:color w:val="000000"/>
          <w:sz w:val="20"/>
          <w:szCs w:val="20"/>
          <w:lang w:eastAsia="ru-RU"/>
        </w:rPr>
        <w:t>-9 ч</w:t>
      </w:r>
    </w:p>
    <w:p w:rsidR="001457DB" w:rsidRPr="001457DB" w:rsidRDefault="001457DB" w:rsidP="00C70533">
      <w:pPr>
        <w:shd w:val="clear" w:color="auto" w:fill="FFFFFF"/>
        <w:spacing w:after="0" w:line="240" w:lineRule="auto"/>
        <w:rPr>
          <w:rFonts w:ascii="Times New Roman" w:eastAsia="Times New Roman" w:hAnsi="Times New Roman" w:cs="Times New Roman"/>
          <w:color w:val="000000"/>
          <w:sz w:val="24"/>
          <w:szCs w:val="24"/>
          <w:lang w:eastAsia="ru-RU"/>
        </w:rPr>
      </w:pPr>
      <w:r w:rsidRPr="001457DB">
        <w:rPr>
          <w:rFonts w:ascii="Times New Roman" w:eastAsia="Times New Roman" w:hAnsi="Times New Roman" w:cs="Times New Roman"/>
          <w:color w:val="000000"/>
          <w:sz w:val="24"/>
          <w:szCs w:val="24"/>
          <w:lang w:eastAsia="ru-RU"/>
        </w:rPr>
        <w:t>Выполнение движений в соответствии с разнообразным характером музыки, динамикой (громко, умеренно, тихо), регистрами (высокий, средний, низкий). Упражнения на самостоятельное различение темповых, динамических и ме</w:t>
      </w:r>
      <w:r w:rsidRPr="001457DB">
        <w:rPr>
          <w:rFonts w:ascii="Times New Roman" w:eastAsia="Times New Roman" w:hAnsi="Times New Roman" w:cs="Times New Roman"/>
          <w:color w:val="000000"/>
          <w:sz w:val="24"/>
          <w:szCs w:val="24"/>
          <w:lang w:eastAsia="ru-RU"/>
        </w:rPr>
        <w:softHyphen/>
        <w:t>лодических изменений в музыке и выражение их в движе</w:t>
      </w:r>
      <w:r w:rsidRPr="001457DB">
        <w:rPr>
          <w:rFonts w:ascii="Times New Roman" w:eastAsia="Times New Roman" w:hAnsi="Times New Roman" w:cs="Times New Roman"/>
          <w:color w:val="000000"/>
          <w:sz w:val="24"/>
          <w:szCs w:val="24"/>
          <w:lang w:eastAsia="ru-RU"/>
        </w:rPr>
        <w:softHyphen/>
        <w:t>нии. Выразительное исполнение в свободных плясках знакомых движений. Выразительная и эмоциональная передача в дви</w:t>
      </w:r>
      <w:r w:rsidRPr="001457DB">
        <w:rPr>
          <w:rFonts w:ascii="Times New Roman" w:eastAsia="Times New Roman" w:hAnsi="Times New Roman" w:cs="Times New Roman"/>
          <w:color w:val="000000"/>
          <w:sz w:val="24"/>
          <w:szCs w:val="24"/>
          <w:lang w:eastAsia="ru-RU"/>
        </w:rPr>
        <w:softHyphen/>
        <w:t>жениях игровых образов И содержания песен. Самостоятель</w:t>
      </w:r>
      <w:r w:rsidRPr="001457DB">
        <w:rPr>
          <w:rFonts w:ascii="Times New Roman" w:eastAsia="Times New Roman" w:hAnsi="Times New Roman" w:cs="Times New Roman"/>
          <w:color w:val="000000"/>
          <w:sz w:val="24"/>
          <w:szCs w:val="24"/>
          <w:lang w:eastAsia="ru-RU"/>
        </w:rPr>
        <w:softHyphen/>
        <w:t>ное создание музыкально-двигательного образа. Музыкаль</w:t>
      </w:r>
      <w:r w:rsidRPr="001457DB">
        <w:rPr>
          <w:rFonts w:ascii="Times New Roman" w:eastAsia="Times New Roman" w:hAnsi="Times New Roman" w:cs="Times New Roman"/>
          <w:color w:val="000000"/>
          <w:sz w:val="24"/>
          <w:szCs w:val="24"/>
          <w:lang w:eastAsia="ru-RU"/>
        </w:rPr>
        <w:softHyphen/>
        <w:t>ные игры с предметами. Игры с пением и речевым сопро</w:t>
      </w:r>
      <w:r w:rsidRPr="001457DB">
        <w:rPr>
          <w:rFonts w:ascii="Times New Roman" w:eastAsia="Times New Roman" w:hAnsi="Times New Roman" w:cs="Times New Roman"/>
          <w:color w:val="000000"/>
          <w:sz w:val="24"/>
          <w:szCs w:val="24"/>
          <w:lang w:eastAsia="ru-RU"/>
        </w:rPr>
        <w:softHyphen/>
        <w:t>вождением. Инсценирование доступных песен. Прохлопывание ритмического рисунка прозвучавшей мелодии.</w:t>
      </w:r>
    </w:p>
    <w:p w:rsidR="001457DB" w:rsidRPr="001457DB" w:rsidRDefault="001457DB" w:rsidP="005F711A">
      <w:pPr>
        <w:numPr>
          <w:ilvl w:val="0"/>
          <w:numId w:val="71"/>
        </w:numPr>
        <w:shd w:val="clear" w:color="auto" w:fill="FFFFFF"/>
        <w:spacing w:after="0" w:line="240" w:lineRule="auto"/>
        <w:ind w:left="480"/>
        <w:rPr>
          <w:rFonts w:ascii="Times New Roman" w:eastAsia="Times New Roman" w:hAnsi="Times New Roman" w:cs="Times New Roman"/>
          <w:color w:val="000000"/>
          <w:sz w:val="20"/>
          <w:szCs w:val="20"/>
          <w:lang w:eastAsia="ru-RU"/>
        </w:rPr>
      </w:pPr>
      <w:r w:rsidRPr="001457DB">
        <w:rPr>
          <w:rFonts w:ascii="Times New Roman" w:eastAsia="Times New Roman" w:hAnsi="Times New Roman" w:cs="Times New Roman"/>
          <w:b/>
          <w:bCs/>
          <w:color w:val="000000"/>
          <w:sz w:val="20"/>
          <w:szCs w:val="20"/>
          <w:lang w:eastAsia="ru-RU"/>
        </w:rPr>
        <w:t>ТАНЦЕВАЛЬНЫЕ УПРАЖНЕНИЯ</w:t>
      </w:r>
      <w:r w:rsidR="00123CB8">
        <w:rPr>
          <w:rFonts w:ascii="Times New Roman" w:eastAsia="Times New Roman" w:hAnsi="Times New Roman" w:cs="Times New Roman"/>
          <w:b/>
          <w:bCs/>
          <w:color w:val="000000"/>
          <w:sz w:val="20"/>
          <w:szCs w:val="20"/>
          <w:lang w:eastAsia="ru-RU"/>
        </w:rPr>
        <w:t xml:space="preserve"> – 8 ч.</w:t>
      </w:r>
    </w:p>
    <w:p w:rsidR="001457DB" w:rsidRPr="001457DB" w:rsidRDefault="001457DB" w:rsidP="00C70533">
      <w:pPr>
        <w:shd w:val="clear" w:color="auto" w:fill="FFFFFF"/>
        <w:spacing w:after="0" w:line="240" w:lineRule="auto"/>
        <w:rPr>
          <w:rFonts w:ascii="Times New Roman" w:eastAsia="Times New Roman" w:hAnsi="Times New Roman" w:cs="Times New Roman"/>
          <w:color w:val="000000"/>
          <w:sz w:val="24"/>
          <w:szCs w:val="24"/>
          <w:lang w:eastAsia="ru-RU"/>
        </w:rPr>
      </w:pPr>
      <w:r w:rsidRPr="001457DB">
        <w:rPr>
          <w:rFonts w:ascii="Times New Roman" w:eastAsia="Times New Roman" w:hAnsi="Times New Roman" w:cs="Times New Roman"/>
          <w:color w:val="000000"/>
          <w:sz w:val="24"/>
          <w:szCs w:val="24"/>
          <w:lang w:eastAsia="ru-RU"/>
        </w:rPr>
        <w:t>Повторение элементов танца по программе для 1 класса. Тихая, настороженная ходьба, высокий шаг, мягкий, пру</w:t>
      </w:r>
      <w:r w:rsidRPr="001457DB">
        <w:rPr>
          <w:rFonts w:ascii="Times New Roman" w:eastAsia="Times New Roman" w:hAnsi="Times New Roman" w:cs="Times New Roman"/>
          <w:color w:val="000000"/>
          <w:sz w:val="24"/>
          <w:szCs w:val="24"/>
          <w:lang w:eastAsia="ru-RU"/>
        </w:rPr>
        <w:softHyphen/>
        <w:t>жинящий шаг. Неторопливый танцевальный бег, стремитель</w:t>
      </w:r>
      <w:r w:rsidRPr="001457DB">
        <w:rPr>
          <w:rFonts w:ascii="Times New Roman" w:eastAsia="Times New Roman" w:hAnsi="Times New Roman" w:cs="Times New Roman"/>
          <w:color w:val="000000"/>
          <w:sz w:val="24"/>
          <w:szCs w:val="24"/>
          <w:lang w:eastAsia="ru-RU"/>
        </w:rPr>
        <w:softHyphen/>
        <w:t xml:space="preserve">ный бег. Поскоки с </w:t>
      </w:r>
      <w:r w:rsidRPr="001457DB">
        <w:rPr>
          <w:rFonts w:ascii="Times New Roman" w:eastAsia="Times New Roman" w:hAnsi="Times New Roman" w:cs="Times New Roman"/>
          <w:color w:val="000000"/>
          <w:sz w:val="24"/>
          <w:szCs w:val="24"/>
          <w:lang w:eastAsia="ru-RU"/>
        </w:rPr>
        <w:lastRenderedPageBreak/>
        <w:t>ноги на ногу, легкие поскоки. Перемен</w:t>
      </w:r>
      <w:r w:rsidRPr="001457DB">
        <w:rPr>
          <w:rFonts w:ascii="Times New Roman" w:eastAsia="Times New Roman" w:hAnsi="Times New Roman" w:cs="Times New Roman"/>
          <w:color w:val="000000"/>
          <w:sz w:val="24"/>
          <w:szCs w:val="24"/>
          <w:lang w:eastAsia="ru-RU"/>
        </w:rPr>
        <w:softHyphen/>
        <w:t>ные притопы. Прыжки с выбрасыванием ноги вперед. Эле</w:t>
      </w:r>
      <w:r w:rsidRPr="001457DB">
        <w:rPr>
          <w:rFonts w:ascii="Times New Roman" w:eastAsia="Times New Roman" w:hAnsi="Times New Roman" w:cs="Times New Roman"/>
          <w:color w:val="000000"/>
          <w:sz w:val="24"/>
          <w:szCs w:val="24"/>
          <w:lang w:eastAsia="ru-RU"/>
        </w:rPr>
        <w:softHyphen/>
        <w:t>менты русской пляски: шаг с притопом на месте и с про</w:t>
      </w:r>
      <w:r w:rsidRPr="001457DB">
        <w:rPr>
          <w:rFonts w:ascii="Times New Roman" w:eastAsia="Times New Roman" w:hAnsi="Times New Roman" w:cs="Times New Roman"/>
          <w:color w:val="000000"/>
          <w:sz w:val="24"/>
          <w:szCs w:val="24"/>
          <w:lang w:eastAsia="ru-RU"/>
        </w:rPr>
        <w:softHyphen/>
        <w:t>движением, шаг с поскоками, переменный шаг; руки сво</w:t>
      </w:r>
      <w:r w:rsidRPr="001457DB">
        <w:rPr>
          <w:rFonts w:ascii="Times New Roman" w:eastAsia="Times New Roman" w:hAnsi="Times New Roman" w:cs="Times New Roman"/>
          <w:color w:val="000000"/>
          <w:sz w:val="24"/>
          <w:szCs w:val="24"/>
          <w:lang w:eastAsia="ru-RU"/>
        </w:rPr>
        <w:softHyphen/>
        <w:t>бодно висят вдоль корпуса, скрещены на груди; подбоче-. нившись одной рукой, другая с платочком поднята в сторо</w:t>
      </w:r>
      <w:r w:rsidRPr="001457DB">
        <w:rPr>
          <w:rFonts w:ascii="Times New Roman" w:eastAsia="Times New Roman" w:hAnsi="Times New Roman" w:cs="Times New Roman"/>
          <w:color w:val="000000"/>
          <w:sz w:val="24"/>
          <w:szCs w:val="24"/>
          <w:lang w:eastAsia="ru-RU"/>
        </w:rPr>
        <w:softHyphen/>
        <w:t>ну, вверх, слегка согнута в локте (для девочек).</w:t>
      </w:r>
    </w:p>
    <w:p w:rsidR="001457DB" w:rsidRPr="001457DB" w:rsidRDefault="001457DB" w:rsidP="00C70533">
      <w:pPr>
        <w:shd w:val="clear" w:color="auto" w:fill="FFFFFF"/>
        <w:spacing w:after="0" w:line="240" w:lineRule="auto"/>
        <w:rPr>
          <w:rFonts w:ascii="Times New Roman" w:eastAsia="Times New Roman" w:hAnsi="Times New Roman" w:cs="Times New Roman"/>
          <w:color w:val="000000"/>
          <w:sz w:val="24"/>
          <w:szCs w:val="24"/>
          <w:lang w:eastAsia="ru-RU"/>
        </w:rPr>
      </w:pPr>
      <w:r w:rsidRPr="001457DB">
        <w:rPr>
          <w:rFonts w:ascii="Times New Roman" w:eastAsia="Times New Roman" w:hAnsi="Times New Roman" w:cs="Times New Roman"/>
          <w:color w:val="000000"/>
          <w:sz w:val="24"/>
          <w:szCs w:val="24"/>
          <w:lang w:eastAsia="ru-RU"/>
        </w:rPr>
        <w:t>Движения парами: бег, ходьба с приседанием, кружение с продвижением. Основные движения местных народных танцев.</w:t>
      </w:r>
    </w:p>
    <w:p w:rsidR="001457DB" w:rsidRPr="001457DB" w:rsidRDefault="001457DB" w:rsidP="00C70533">
      <w:pPr>
        <w:shd w:val="clear" w:color="auto" w:fill="FFFFFF"/>
        <w:spacing w:after="0" w:line="240" w:lineRule="auto"/>
        <w:rPr>
          <w:rFonts w:ascii="Times New Roman" w:eastAsia="Times New Roman" w:hAnsi="Times New Roman" w:cs="Times New Roman"/>
          <w:color w:val="000000"/>
          <w:sz w:val="24"/>
          <w:szCs w:val="24"/>
          <w:lang w:eastAsia="ru-RU"/>
        </w:rPr>
      </w:pPr>
      <w:r w:rsidRPr="001457DB">
        <w:rPr>
          <w:rFonts w:ascii="Times New Roman" w:eastAsia="Times New Roman" w:hAnsi="Times New Roman" w:cs="Times New Roman"/>
          <w:color w:val="000000"/>
          <w:sz w:val="24"/>
          <w:szCs w:val="24"/>
          <w:lang w:eastAsia="ru-RU"/>
        </w:rPr>
        <w:t>Танцы и пляски</w:t>
      </w:r>
    </w:p>
    <w:p w:rsidR="001457DB" w:rsidRPr="001457DB" w:rsidRDefault="001457DB" w:rsidP="00C70533">
      <w:pPr>
        <w:shd w:val="clear" w:color="auto" w:fill="FFFFFF"/>
        <w:spacing w:after="0" w:line="240" w:lineRule="auto"/>
        <w:rPr>
          <w:rFonts w:ascii="Times New Roman" w:eastAsia="Times New Roman" w:hAnsi="Times New Roman" w:cs="Times New Roman"/>
          <w:color w:val="000000"/>
          <w:sz w:val="24"/>
          <w:szCs w:val="24"/>
          <w:lang w:eastAsia="ru-RU"/>
        </w:rPr>
      </w:pPr>
      <w:r w:rsidRPr="001457DB">
        <w:rPr>
          <w:rFonts w:ascii="Times New Roman" w:eastAsia="Times New Roman" w:hAnsi="Times New Roman" w:cs="Times New Roman"/>
          <w:color w:val="000000"/>
          <w:sz w:val="24"/>
          <w:szCs w:val="24"/>
          <w:lang w:eastAsia="ru-RU"/>
        </w:rPr>
        <w:t>Зеркало. Русская народная мелодия «Ой, хмель, мой хмелек».</w:t>
      </w:r>
    </w:p>
    <w:p w:rsidR="001457DB" w:rsidRPr="001457DB" w:rsidRDefault="001457DB" w:rsidP="00C70533">
      <w:pPr>
        <w:shd w:val="clear" w:color="auto" w:fill="FFFFFF"/>
        <w:spacing w:after="0" w:line="240" w:lineRule="auto"/>
        <w:rPr>
          <w:rFonts w:ascii="Times New Roman" w:eastAsia="Times New Roman" w:hAnsi="Times New Roman" w:cs="Times New Roman"/>
          <w:color w:val="000000"/>
          <w:sz w:val="24"/>
          <w:szCs w:val="24"/>
          <w:lang w:eastAsia="ru-RU"/>
        </w:rPr>
      </w:pPr>
      <w:r w:rsidRPr="001457DB">
        <w:rPr>
          <w:rFonts w:ascii="Times New Roman" w:eastAsia="Times New Roman" w:hAnsi="Times New Roman" w:cs="Times New Roman"/>
          <w:color w:val="000000"/>
          <w:sz w:val="24"/>
          <w:szCs w:val="24"/>
          <w:lang w:eastAsia="ru-RU"/>
        </w:rPr>
        <w:t>Парная пляска. Чешская народная мелодия.</w:t>
      </w:r>
    </w:p>
    <w:p w:rsidR="001457DB" w:rsidRPr="001457DB" w:rsidRDefault="001457DB" w:rsidP="00C70533">
      <w:pPr>
        <w:shd w:val="clear" w:color="auto" w:fill="FFFFFF"/>
        <w:spacing w:after="0" w:line="240" w:lineRule="auto"/>
        <w:rPr>
          <w:rFonts w:ascii="Times New Roman" w:eastAsia="Times New Roman" w:hAnsi="Times New Roman" w:cs="Times New Roman"/>
          <w:color w:val="000000"/>
          <w:sz w:val="24"/>
          <w:szCs w:val="24"/>
          <w:lang w:eastAsia="ru-RU"/>
        </w:rPr>
      </w:pPr>
      <w:r w:rsidRPr="001457DB">
        <w:rPr>
          <w:rFonts w:ascii="Times New Roman" w:eastAsia="Times New Roman" w:hAnsi="Times New Roman" w:cs="Times New Roman"/>
          <w:color w:val="000000"/>
          <w:sz w:val="24"/>
          <w:szCs w:val="24"/>
          <w:lang w:eastAsia="ru-RU"/>
        </w:rPr>
        <w:t>Хлопки. Полька. Музыка Ю. Слонова.</w:t>
      </w:r>
    </w:p>
    <w:p w:rsidR="00E268CB" w:rsidRPr="00A51BD4" w:rsidRDefault="001457DB" w:rsidP="00A51BD4">
      <w:pPr>
        <w:shd w:val="clear" w:color="auto" w:fill="FFFFFF"/>
        <w:spacing w:after="0" w:line="240" w:lineRule="auto"/>
        <w:rPr>
          <w:rFonts w:ascii="Times New Roman" w:eastAsia="Times New Roman" w:hAnsi="Times New Roman" w:cs="Times New Roman"/>
          <w:color w:val="000000"/>
          <w:sz w:val="24"/>
          <w:szCs w:val="24"/>
          <w:lang w:eastAsia="ru-RU"/>
        </w:rPr>
      </w:pPr>
      <w:r w:rsidRPr="001457DB">
        <w:rPr>
          <w:rFonts w:ascii="Times New Roman" w:eastAsia="Times New Roman" w:hAnsi="Times New Roman" w:cs="Times New Roman"/>
          <w:color w:val="000000"/>
          <w:sz w:val="24"/>
          <w:szCs w:val="24"/>
          <w:lang w:eastAsia="ru-RU"/>
        </w:rPr>
        <w:t>Русская хороводная пляска. Русская народная ме</w:t>
      </w:r>
      <w:r w:rsidR="00A51BD4">
        <w:rPr>
          <w:rFonts w:ascii="Times New Roman" w:eastAsia="Times New Roman" w:hAnsi="Times New Roman" w:cs="Times New Roman"/>
          <w:color w:val="000000"/>
          <w:sz w:val="24"/>
          <w:szCs w:val="24"/>
          <w:lang w:eastAsia="ru-RU"/>
        </w:rPr>
        <w:t>лодия «Выйду ль я на реченьку».</w:t>
      </w:r>
    </w:p>
    <w:p w:rsidR="00E268CB" w:rsidRPr="00A45B95" w:rsidRDefault="00E268CB" w:rsidP="00C70533">
      <w:pPr>
        <w:spacing w:after="0" w:line="24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Задачи курса:</w:t>
      </w:r>
    </w:p>
    <w:p w:rsidR="00E268CB" w:rsidRPr="00A45B95" w:rsidRDefault="00E268CB" w:rsidP="000C674C">
      <w:pPr>
        <w:numPr>
          <w:ilvl w:val="0"/>
          <w:numId w:val="7"/>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дать детям представление об общих закономерностях отражения действительности в хореографическом искусстве, конкретно выражающихся в связи форм и линий движений с жизненным содержанием, смыслом, чувством и настроением музыки. Зная общее, дети сами смогут разобраться в том танцевальном материале, который может встретиться в их жизненной практике;</w:t>
      </w:r>
    </w:p>
    <w:p w:rsidR="00E268CB" w:rsidRPr="00A45B95" w:rsidRDefault="00E268CB" w:rsidP="000C674C">
      <w:pPr>
        <w:numPr>
          <w:ilvl w:val="0"/>
          <w:numId w:val="7"/>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использовать специфические средства искусства танца для гармонизации развития учащихся, расширения рамок культурного и исторического образования детей: углубление и расширение средствами историко-бытового танца познавательных возможностей учащихся в области истории, географии, литературы, фольклора;</w:t>
      </w:r>
    </w:p>
    <w:p w:rsidR="00E268CB" w:rsidRPr="00A45B95" w:rsidRDefault="00E268CB" w:rsidP="000C674C">
      <w:pPr>
        <w:numPr>
          <w:ilvl w:val="0"/>
          <w:numId w:val="7"/>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использовать этические особенности танца для воспитания нравственности, дисциплинированности, чувства долга, коллективизма, организованности; обучить танцевальному этикету и сформировать умения переносить культуру поведения и общения в танце на межличностное общение в повседневной жизни;</w:t>
      </w:r>
    </w:p>
    <w:p w:rsidR="00E268CB" w:rsidRPr="00A45B95" w:rsidRDefault="00E268CB" w:rsidP="000C674C">
      <w:pPr>
        <w:numPr>
          <w:ilvl w:val="0"/>
          <w:numId w:val="7"/>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обеспечить эмоциональную разгрузку учащихся, воспитать культуру эмоций;</w:t>
      </w:r>
    </w:p>
    <w:p w:rsidR="00E268CB" w:rsidRPr="00A45B95" w:rsidRDefault="00E268CB" w:rsidP="000C674C">
      <w:pPr>
        <w:numPr>
          <w:ilvl w:val="0"/>
          <w:numId w:val="7"/>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обеспечить формирование и сохранение правильной осанки ребёнка, укрепление мышечного корсета средствами классического, народного и бального танцев, воспитать культуру движения;</w:t>
      </w:r>
    </w:p>
    <w:p w:rsidR="00E268CB" w:rsidRPr="00A45B95" w:rsidRDefault="00E268CB" w:rsidP="000C674C">
      <w:pPr>
        <w:numPr>
          <w:ilvl w:val="0"/>
          <w:numId w:val="7"/>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увеличить период двигательной активности в учебном процессе, развить потребность двигательной активности как основы здорового образа жизни.</w:t>
      </w:r>
    </w:p>
    <w:p w:rsidR="00E268CB" w:rsidRPr="00A45B95" w:rsidRDefault="00E268CB" w:rsidP="00C70533">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Данная программа сориентирована на работу с детьми, независимо от наличия у них специальных физических данных, на воспитание хореографической культуры и привитие начальных навыков в искусстве танца.</w:t>
      </w:r>
    </w:p>
    <w:p w:rsidR="00E268CB" w:rsidRPr="00A45B95" w:rsidRDefault="00E268CB" w:rsidP="00C70533">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 программу ритмики включены упражнения и движения классического, народного и бального танцев, доступные детям 7- летнего возраста, обеспечивающие формирование осанки учащихся, правильную постановку корпуса, ног, рук, головы, развивающие физические данные, координацию движений, тренирующие дыхание, воспитывающие эмоции, вырабатывающие навык ориентации в пространстве.</w:t>
      </w:r>
    </w:p>
    <w:p w:rsidR="00E268CB" w:rsidRPr="00A45B95" w:rsidRDefault="00E268CB" w:rsidP="00C70533">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Образовательная цель программы: приобщение детей ко всем видам танцевального искусства: от историко-бытового до современного танца, от детской пляски до балетного спектакля.</w:t>
      </w:r>
    </w:p>
    <w:p w:rsidR="00E268CB" w:rsidRPr="00A45B95" w:rsidRDefault="00E268CB" w:rsidP="00C70533">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Развивающая цель программы: воспитание единого комплекса физических и духовных качеств: гармоническое телосложение, хорошее здоровье и выносливость, артистизм и благородство;</w:t>
      </w:r>
    </w:p>
    <w:p w:rsidR="00E268CB" w:rsidRPr="00A45B95" w:rsidRDefault="00E268CB" w:rsidP="00C70533">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Воспитательная цель программы: профессиональная ориентация и самоопределение ребёнка.</w:t>
      </w:r>
    </w:p>
    <w:p w:rsidR="00E268CB" w:rsidRPr="00A45B95" w:rsidRDefault="00E268CB" w:rsidP="00C70533">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Задачи:</w:t>
      </w:r>
    </w:p>
    <w:p w:rsidR="00E268CB" w:rsidRPr="00A45B95" w:rsidRDefault="00E268CB" w:rsidP="000C674C">
      <w:pPr>
        <w:numPr>
          <w:ilvl w:val="0"/>
          <w:numId w:val="8"/>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дать всем детям первоначальную хореографическую подготовку, выявить их склонности и способности;</w:t>
      </w:r>
    </w:p>
    <w:p w:rsidR="00E268CB" w:rsidRPr="00A45B95" w:rsidRDefault="00E268CB" w:rsidP="000C674C">
      <w:pPr>
        <w:numPr>
          <w:ilvl w:val="0"/>
          <w:numId w:val="8"/>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способствовать эстетическому развитию и самоопределению ребёнка;</w:t>
      </w:r>
    </w:p>
    <w:p w:rsidR="00E268CB" w:rsidRPr="00A45B95" w:rsidRDefault="00E268CB" w:rsidP="000C674C">
      <w:pPr>
        <w:numPr>
          <w:ilvl w:val="0"/>
          <w:numId w:val="8"/>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привитие интереса к занятиям, любовь к танцам;</w:t>
      </w:r>
    </w:p>
    <w:p w:rsidR="00E268CB" w:rsidRPr="00A45B95" w:rsidRDefault="00E268CB" w:rsidP="000C674C">
      <w:pPr>
        <w:numPr>
          <w:ilvl w:val="0"/>
          <w:numId w:val="8"/>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lastRenderedPageBreak/>
        <w:t>гармоническое развитие танцевальных и музыкальных способностей, памяти и внимания;</w:t>
      </w:r>
    </w:p>
    <w:p w:rsidR="00E268CB" w:rsidRPr="00A45B95" w:rsidRDefault="00E268CB" w:rsidP="000C674C">
      <w:pPr>
        <w:numPr>
          <w:ilvl w:val="0"/>
          <w:numId w:val="8"/>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дать представление о танцевальном образе;</w:t>
      </w:r>
    </w:p>
    <w:p w:rsidR="00E268CB" w:rsidRPr="00A45B95" w:rsidRDefault="00E268CB" w:rsidP="000C674C">
      <w:pPr>
        <w:numPr>
          <w:ilvl w:val="0"/>
          <w:numId w:val="8"/>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развитие выразительности и осмысленности исполнения танцевальных движений;</w:t>
      </w:r>
    </w:p>
    <w:p w:rsidR="00E268CB" w:rsidRPr="00A45B95" w:rsidRDefault="00E268CB" w:rsidP="000C674C">
      <w:pPr>
        <w:numPr>
          <w:ilvl w:val="0"/>
          <w:numId w:val="8"/>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воспитание культуры поведения и общения;</w:t>
      </w:r>
    </w:p>
    <w:p w:rsidR="00E268CB" w:rsidRPr="00A45B95" w:rsidRDefault="00E268CB" w:rsidP="000C674C">
      <w:pPr>
        <w:numPr>
          <w:ilvl w:val="0"/>
          <w:numId w:val="8"/>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развитие творческих способностей;</w:t>
      </w:r>
    </w:p>
    <w:p w:rsidR="00E268CB" w:rsidRPr="00A45B95" w:rsidRDefault="00E268CB" w:rsidP="000C674C">
      <w:pPr>
        <w:numPr>
          <w:ilvl w:val="0"/>
          <w:numId w:val="8"/>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воспитание умений работать в коллективе;</w:t>
      </w:r>
    </w:p>
    <w:p w:rsidR="00E268CB" w:rsidRPr="00A45B95" w:rsidRDefault="00E268CB" w:rsidP="000C674C">
      <w:pPr>
        <w:numPr>
          <w:ilvl w:val="0"/>
          <w:numId w:val="8"/>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развитие психических познавательных процессов — память, внимание, мышление, воображение;</w:t>
      </w:r>
    </w:p>
    <w:p w:rsidR="00E268CB" w:rsidRPr="00A45B95" w:rsidRDefault="00E268CB" w:rsidP="000C674C">
      <w:pPr>
        <w:numPr>
          <w:ilvl w:val="0"/>
          <w:numId w:val="8"/>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организация здорового и содержательного досуга.</w:t>
      </w:r>
    </w:p>
    <w:p w:rsidR="00E268CB" w:rsidRPr="00A45B95" w:rsidRDefault="00E268CB" w:rsidP="000C674C">
      <w:pPr>
        <w:numPr>
          <w:ilvl w:val="0"/>
          <w:numId w:val="8"/>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Организация образовательного процесса.</w:t>
      </w:r>
    </w:p>
    <w:p w:rsidR="00E268CB" w:rsidRPr="00A45B95" w:rsidRDefault="00E268CB" w:rsidP="00C70533">
      <w:pPr>
        <w:spacing w:after="0" w:line="240" w:lineRule="auto"/>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Результаты изучения:</w:t>
      </w:r>
    </w:p>
    <w:p w:rsidR="00E268CB" w:rsidRPr="00A45B95" w:rsidRDefault="00E268CB" w:rsidP="00C70533">
      <w:pPr>
        <w:spacing w:after="0" w:line="240" w:lineRule="auto"/>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Личностные:</w:t>
      </w:r>
    </w:p>
    <w:p w:rsidR="00E268CB" w:rsidRPr="00A45B95" w:rsidRDefault="00E268CB" w:rsidP="00C70533">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-активное включение в общение и взаимодействие со сверстниками на принципах уважения и доброжелательности;</w:t>
      </w:r>
    </w:p>
    <w:p w:rsidR="00E268CB" w:rsidRPr="00A45B95" w:rsidRDefault="00E268CB" w:rsidP="00C70533">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-проявление положительных  качеств и управление своими эмоциями  в различных ситуациях и условиях;</w:t>
      </w:r>
    </w:p>
    <w:p w:rsidR="00E268CB" w:rsidRPr="00A45B95" w:rsidRDefault="00E268CB" w:rsidP="00C70533">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-проявление дисциплинированности, трудолюбие и упорство в достижении поставленных целей;</w:t>
      </w:r>
    </w:p>
    <w:p w:rsidR="00E268CB" w:rsidRPr="00A45B95" w:rsidRDefault="00E268CB" w:rsidP="00C70533">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-оказание бескорыстной помощи своим сверстникам.</w:t>
      </w:r>
    </w:p>
    <w:p w:rsidR="00E268CB" w:rsidRPr="00A45B95" w:rsidRDefault="00E268CB" w:rsidP="00C70533">
      <w:pPr>
        <w:spacing w:after="0" w:line="240" w:lineRule="auto"/>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Метапредметные:</w:t>
      </w:r>
    </w:p>
    <w:p w:rsidR="00E268CB" w:rsidRPr="00A45B95" w:rsidRDefault="00E268CB" w:rsidP="00C70533">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-организация  самостоятельной деятельности с учетом требований безопасности, сохранности инвентаря и оборудования, организации места занятий;</w:t>
      </w:r>
    </w:p>
    <w:p w:rsidR="00E268CB" w:rsidRPr="00A45B95" w:rsidRDefault="00E268CB" w:rsidP="00C70533">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-планирование собственной  деятельности, распределение нагрузки</w:t>
      </w:r>
    </w:p>
    <w:p w:rsidR="00E268CB" w:rsidRPr="00A45B95" w:rsidRDefault="00E268CB" w:rsidP="00C70533">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-видение красоты движений, выделение и обоснование эстетических признаков в движениях и передвижениях человека;</w:t>
      </w:r>
    </w:p>
    <w:p w:rsidR="00E268CB" w:rsidRPr="00A45B95" w:rsidRDefault="00E268CB" w:rsidP="00C70533">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-оценка красоты телосложения и осанки, сравнение их с эталонными образцами</w:t>
      </w:r>
    </w:p>
    <w:p w:rsidR="00E268CB" w:rsidRPr="00A45B95" w:rsidRDefault="00E268CB" w:rsidP="00C70533">
      <w:pPr>
        <w:spacing w:after="0" w:line="240" w:lineRule="auto"/>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Предметные:</w:t>
      </w:r>
    </w:p>
    <w:p w:rsidR="00E268CB" w:rsidRPr="00A45B95" w:rsidRDefault="00E268CB" w:rsidP="00C70533">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-планирование занятий ритмикой в режиме дня;</w:t>
      </w:r>
    </w:p>
    <w:p w:rsidR="00E268CB" w:rsidRPr="00A45B95" w:rsidRDefault="00E268CB" w:rsidP="00C70533">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-представление ритмики как средства укрепления здоровья, физического развития, физической  подготовки;</w:t>
      </w:r>
    </w:p>
    <w:p w:rsidR="00CF65AB" w:rsidRDefault="00E268CB" w:rsidP="00CF65AB">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-бережное обращение с инвентарем и оборудованием, соблюдение техники</w:t>
      </w:r>
      <w:r w:rsidR="00CF65AB">
        <w:rPr>
          <w:rFonts w:ascii="Times New Roman" w:eastAsia="Times New Roman" w:hAnsi="Times New Roman" w:cs="Times New Roman"/>
          <w:sz w:val="24"/>
          <w:szCs w:val="24"/>
          <w:lang w:eastAsia="ru-RU"/>
        </w:rPr>
        <w:t xml:space="preserve"> безопасности вмест проведения;</w:t>
      </w:r>
    </w:p>
    <w:p w:rsidR="00CF65AB" w:rsidRDefault="00E268CB" w:rsidP="00CF65AB">
      <w:pPr>
        <w:spacing w:after="0" w:line="240" w:lineRule="auto"/>
        <w:rPr>
          <w:rFonts w:ascii="Times New Roman" w:hAnsi="Times New Roman" w:cs="Times New Roman"/>
          <w:sz w:val="24"/>
          <w:szCs w:val="24"/>
        </w:rPr>
      </w:pPr>
      <w:r w:rsidRPr="00A45B95">
        <w:rPr>
          <w:rFonts w:ascii="Times New Roman" w:eastAsia="Times New Roman" w:hAnsi="Times New Roman" w:cs="Times New Roman"/>
          <w:sz w:val="24"/>
          <w:szCs w:val="24"/>
          <w:lang w:eastAsia="ru-RU"/>
        </w:rPr>
        <w:t>-нахождение отличительных особенностей в выполнении  двигательного действия.</w:t>
      </w:r>
    </w:p>
    <w:p w:rsidR="005219A0" w:rsidRDefault="005219A0" w:rsidP="00CF65AB">
      <w:pPr>
        <w:spacing w:after="0" w:line="240" w:lineRule="auto"/>
        <w:rPr>
          <w:rFonts w:ascii="Times New Roman" w:hAnsi="Times New Roman" w:cs="Times New Roman"/>
          <w:sz w:val="24"/>
          <w:szCs w:val="24"/>
        </w:rPr>
      </w:pPr>
    </w:p>
    <w:p w:rsidR="005219A0" w:rsidRPr="005219A0" w:rsidRDefault="005219A0" w:rsidP="00CF65AB">
      <w:pPr>
        <w:spacing w:after="0" w:line="240" w:lineRule="auto"/>
        <w:rPr>
          <w:rFonts w:ascii="Times New Roman" w:hAnsi="Times New Roman" w:cs="Times New Roman"/>
          <w:b/>
          <w:sz w:val="24"/>
          <w:szCs w:val="24"/>
        </w:rPr>
      </w:pPr>
      <w:r w:rsidRPr="005219A0">
        <w:rPr>
          <w:rFonts w:ascii="Times New Roman" w:hAnsi="Times New Roman" w:cs="Times New Roman"/>
          <w:b/>
          <w:sz w:val="24"/>
          <w:szCs w:val="24"/>
        </w:rPr>
        <w:t xml:space="preserve">                   «Психокоррекционные занятия»</w:t>
      </w:r>
    </w:p>
    <w:p w:rsidR="005219A0" w:rsidRPr="005219A0" w:rsidRDefault="005219A0" w:rsidP="005219A0">
      <w:pPr>
        <w:keepNext/>
        <w:keepLines/>
        <w:spacing w:after="0" w:line="240" w:lineRule="auto"/>
        <w:ind w:left="780" w:right="704" w:hanging="10"/>
        <w:jc w:val="center"/>
        <w:outlineLvl w:val="3"/>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Пояснительная записка</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color w:val="000000"/>
          <w:sz w:val="24"/>
          <w:lang w:eastAsia="ru-RU"/>
        </w:rPr>
        <w:t xml:space="preserve">Реализация коррекционно-развивающей области является обязательной составной частью комплексного сопровождения обучающихся с ЗПР. Курс «Психокоррекционные занятия» направлен на исправление различных типичных недостатков психического (психологического) развития, которые в совокупности определяют наличие особых образовательных потребностей детей, относимых к этой группе. </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b/>
          <w:i/>
          <w:color w:val="000000"/>
          <w:sz w:val="24"/>
          <w:lang w:eastAsia="ru-RU"/>
        </w:rPr>
        <w:t>Общая цель</w:t>
      </w:r>
      <w:r w:rsidRPr="005219A0">
        <w:rPr>
          <w:rFonts w:ascii="Times New Roman" w:eastAsia="Times New Roman" w:hAnsi="Times New Roman" w:cs="Times New Roman"/>
          <w:color w:val="000000"/>
          <w:sz w:val="24"/>
          <w:lang w:eastAsia="ru-RU"/>
        </w:rPr>
        <w:t xml:space="preserve"> психокоррекционных занятий заключается в применении разных форм взаимодействия с обучающимися, направленных на преодоление или ослабление проблем в познавательном и эмоциональном развитии, гармонизацию личности и межличностных отношений, коррекцию недостатков саморегуляции, формирование учебной мотивации.  </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color w:val="000000"/>
          <w:sz w:val="24"/>
          <w:lang w:eastAsia="ru-RU"/>
        </w:rPr>
        <w:t xml:space="preserve">В соответствии с особыми образовательными потребностями детей с ЗПР определяются </w:t>
      </w:r>
      <w:r w:rsidRPr="005219A0">
        <w:rPr>
          <w:rFonts w:ascii="Times New Roman" w:eastAsia="Times New Roman" w:hAnsi="Times New Roman" w:cs="Times New Roman"/>
          <w:b/>
          <w:i/>
          <w:color w:val="000000"/>
          <w:sz w:val="24"/>
          <w:lang w:eastAsia="ru-RU"/>
        </w:rPr>
        <w:t xml:space="preserve">общие задачи курса: </w:t>
      </w:r>
    </w:p>
    <w:p w:rsidR="005219A0" w:rsidRPr="005219A0" w:rsidRDefault="005219A0" w:rsidP="005219A0">
      <w:pPr>
        <w:spacing w:after="0" w:line="240" w:lineRule="auto"/>
        <w:ind w:left="704" w:right="287" w:hanging="356"/>
        <w:jc w:val="both"/>
        <w:rPr>
          <w:rFonts w:ascii="Times New Roman" w:eastAsia="Times New Roman" w:hAnsi="Times New Roman" w:cs="Times New Roman"/>
          <w:color w:val="000000"/>
          <w:sz w:val="24"/>
          <w:lang w:eastAsia="ru-RU"/>
        </w:rPr>
      </w:pPr>
      <w:r w:rsidRPr="005219A0">
        <w:rPr>
          <w:rFonts w:ascii="Segoe UI Symbol" w:eastAsia="Segoe UI Symbol" w:hAnsi="Segoe UI Symbol" w:cs="Segoe UI Symbol"/>
          <w:color w:val="000000"/>
          <w:sz w:val="24"/>
          <w:lang w:eastAsia="ru-RU"/>
        </w:rPr>
        <w:t>−</w:t>
      </w:r>
      <w:r w:rsidRPr="005219A0">
        <w:rPr>
          <w:rFonts w:ascii="Times New Roman" w:eastAsia="Times New Roman" w:hAnsi="Times New Roman" w:cs="Times New Roman"/>
          <w:color w:val="000000"/>
          <w:sz w:val="24"/>
          <w:lang w:eastAsia="ru-RU"/>
        </w:rPr>
        <w:t xml:space="preserve">формирование осознанной саморегуляции познавательной деятельности и поведения – способности к самостоятельной организации собственной деятельности; </w:t>
      </w:r>
    </w:p>
    <w:p w:rsidR="005219A0" w:rsidRPr="005219A0" w:rsidRDefault="005219A0" w:rsidP="005219A0">
      <w:pPr>
        <w:spacing w:after="0" w:line="240" w:lineRule="auto"/>
        <w:ind w:left="704" w:right="287" w:hanging="356"/>
        <w:jc w:val="both"/>
        <w:rPr>
          <w:rFonts w:ascii="Times New Roman" w:eastAsia="Times New Roman" w:hAnsi="Times New Roman" w:cs="Times New Roman"/>
          <w:color w:val="000000"/>
          <w:sz w:val="24"/>
          <w:lang w:eastAsia="ru-RU"/>
        </w:rPr>
      </w:pPr>
      <w:r w:rsidRPr="005219A0">
        <w:rPr>
          <w:rFonts w:ascii="Segoe UI Symbol" w:eastAsia="Segoe UI Symbol" w:hAnsi="Segoe UI Symbol" w:cs="Segoe UI Symbol"/>
          <w:color w:val="000000"/>
          <w:sz w:val="24"/>
          <w:lang w:eastAsia="ru-RU"/>
        </w:rPr>
        <w:t>−</w:t>
      </w:r>
      <w:r w:rsidRPr="005219A0">
        <w:rPr>
          <w:rFonts w:ascii="Times New Roman" w:eastAsia="Times New Roman" w:hAnsi="Times New Roman" w:cs="Times New Roman"/>
          <w:color w:val="000000"/>
          <w:sz w:val="24"/>
          <w:lang w:eastAsia="ru-RU"/>
        </w:rPr>
        <w:t xml:space="preserve">совершенствование познавательной деятельности как основы компенсации, коррекции и профилактики вторичных нарушений психологического развития, коррекция индивидуальных пробелов в знаниях; </w:t>
      </w:r>
    </w:p>
    <w:p w:rsidR="005219A0" w:rsidRPr="005219A0" w:rsidRDefault="005219A0" w:rsidP="005219A0">
      <w:pPr>
        <w:spacing w:after="0" w:line="240" w:lineRule="auto"/>
        <w:ind w:left="704" w:right="287" w:hanging="356"/>
        <w:jc w:val="both"/>
        <w:rPr>
          <w:rFonts w:ascii="Times New Roman" w:eastAsia="Times New Roman" w:hAnsi="Times New Roman" w:cs="Times New Roman"/>
          <w:color w:val="000000"/>
          <w:sz w:val="24"/>
          <w:lang w:eastAsia="ru-RU"/>
        </w:rPr>
      </w:pPr>
      <w:r w:rsidRPr="005219A0">
        <w:rPr>
          <w:rFonts w:ascii="Segoe UI Symbol" w:eastAsia="Segoe UI Symbol" w:hAnsi="Segoe UI Symbol" w:cs="Segoe UI Symbol"/>
          <w:color w:val="000000"/>
          <w:sz w:val="24"/>
          <w:lang w:eastAsia="ru-RU"/>
        </w:rPr>
        <w:lastRenderedPageBreak/>
        <w:t>−</w:t>
      </w:r>
      <w:r w:rsidRPr="005219A0">
        <w:rPr>
          <w:rFonts w:ascii="Times New Roman" w:eastAsia="Times New Roman" w:hAnsi="Times New Roman" w:cs="Times New Roman"/>
          <w:color w:val="000000"/>
          <w:sz w:val="24"/>
          <w:lang w:eastAsia="ru-RU"/>
        </w:rPr>
        <w:t xml:space="preserve">стимулирование познавательной активности, интереса к себе, окружающему предметному и социальному миру и осознанию имеющихся трудностей, формирование школьной мотивации; </w:t>
      </w:r>
    </w:p>
    <w:p w:rsidR="005219A0" w:rsidRPr="005219A0" w:rsidRDefault="005219A0" w:rsidP="005219A0">
      <w:pPr>
        <w:spacing w:after="0" w:line="240" w:lineRule="auto"/>
        <w:ind w:left="704" w:right="287" w:hanging="356"/>
        <w:jc w:val="both"/>
        <w:rPr>
          <w:rFonts w:ascii="Times New Roman" w:eastAsia="Times New Roman" w:hAnsi="Times New Roman" w:cs="Times New Roman"/>
          <w:color w:val="000000"/>
          <w:sz w:val="24"/>
          <w:lang w:eastAsia="ru-RU"/>
        </w:rPr>
      </w:pPr>
      <w:r w:rsidRPr="005219A0">
        <w:rPr>
          <w:rFonts w:ascii="Segoe UI Symbol" w:eastAsia="Segoe UI Symbol" w:hAnsi="Segoe UI Symbol" w:cs="Segoe UI Symbol"/>
          <w:color w:val="000000"/>
          <w:sz w:val="24"/>
          <w:lang w:eastAsia="ru-RU"/>
        </w:rPr>
        <w:t>−</w:t>
      </w:r>
      <w:r w:rsidRPr="005219A0">
        <w:rPr>
          <w:rFonts w:ascii="Times New Roman" w:eastAsia="Times New Roman" w:hAnsi="Times New Roman" w:cs="Times New Roman"/>
          <w:color w:val="000000"/>
          <w:sz w:val="24"/>
          <w:lang w:eastAsia="ru-RU"/>
        </w:rPr>
        <w:t xml:space="preserve">освоение социально одобряемых норм поведения, противодействие закреплению дезадаптивных черт и отклонений в формировании личности; </w:t>
      </w:r>
    </w:p>
    <w:p w:rsidR="005219A0" w:rsidRPr="005219A0" w:rsidRDefault="005219A0" w:rsidP="005219A0">
      <w:pPr>
        <w:spacing w:after="0" w:line="240" w:lineRule="auto"/>
        <w:ind w:left="348" w:right="287"/>
        <w:jc w:val="both"/>
        <w:rPr>
          <w:rFonts w:ascii="Times New Roman" w:eastAsia="Times New Roman" w:hAnsi="Times New Roman" w:cs="Times New Roman"/>
          <w:color w:val="000000"/>
          <w:sz w:val="24"/>
          <w:lang w:eastAsia="ru-RU"/>
        </w:rPr>
      </w:pPr>
      <w:r w:rsidRPr="005219A0">
        <w:rPr>
          <w:rFonts w:ascii="Segoe UI Symbol" w:eastAsia="Segoe UI Symbol" w:hAnsi="Segoe UI Symbol" w:cs="Segoe UI Symbol"/>
          <w:color w:val="000000"/>
          <w:sz w:val="24"/>
          <w:lang w:eastAsia="ru-RU"/>
        </w:rPr>
        <w:t>−</w:t>
      </w:r>
      <w:r w:rsidRPr="005219A0">
        <w:rPr>
          <w:rFonts w:ascii="Times New Roman" w:eastAsia="Times New Roman" w:hAnsi="Times New Roman" w:cs="Times New Roman"/>
          <w:color w:val="000000"/>
          <w:sz w:val="24"/>
          <w:lang w:eastAsia="ru-RU"/>
        </w:rPr>
        <w:t xml:space="preserve">компенсация эмоционального неблагополучия, развитие самосознания; </w:t>
      </w:r>
    </w:p>
    <w:p w:rsidR="005219A0" w:rsidRPr="005219A0" w:rsidRDefault="005219A0" w:rsidP="005219A0">
      <w:pPr>
        <w:spacing w:after="0" w:line="240" w:lineRule="auto"/>
        <w:ind w:left="361"/>
        <w:rPr>
          <w:rFonts w:ascii="Times New Roman" w:eastAsia="Times New Roman" w:hAnsi="Times New Roman" w:cs="Times New Roman"/>
          <w:color w:val="000000"/>
          <w:sz w:val="24"/>
          <w:lang w:eastAsia="ru-RU"/>
        </w:rPr>
      </w:pPr>
      <w:r w:rsidRPr="005219A0">
        <w:rPr>
          <w:rFonts w:ascii="Segoe UI Symbol" w:eastAsia="Segoe UI Symbol" w:hAnsi="Segoe UI Symbol" w:cs="Segoe UI Symbol"/>
          <w:color w:val="000000"/>
          <w:sz w:val="24"/>
          <w:lang w:eastAsia="ru-RU"/>
        </w:rPr>
        <w:t>−</w:t>
      </w:r>
      <w:r w:rsidRPr="005219A0">
        <w:rPr>
          <w:rFonts w:ascii="Times New Roman" w:eastAsia="Times New Roman" w:hAnsi="Times New Roman" w:cs="Times New Roman"/>
          <w:color w:val="000000"/>
          <w:sz w:val="24"/>
          <w:lang w:eastAsia="ru-RU"/>
        </w:rPr>
        <w:t xml:space="preserve">освоение и отработка средств коммуникации, приемов конструктивного взаимодействия со сверстниками и взрослыми; </w:t>
      </w:r>
    </w:p>
    <w:p w:rsidR="005219A0" w:rsidRPr="005219A0" w:rsidRDefault="005219A0" w:rsidP="005219A0">
      <w:pPr>
        <w:spacing w:after="0" w:line="240" w:lineRule="auto"/>
        <w:ind w:left="704" w:right="287" w:hanging="356"/>
        <w:jc w:val="both"/>
        <w:rPr>
          <w:rFonts w:ascii="Times New Roman" w:eastAsia="Times New Roman" w:hAnsi="Times New Roman" w:cs="Times New Roman"/>
          <w:color w:val="000000"/>
          <w:sz w:val="24"/>
          <w:lang w:eastAsia="ru-RU"/>
        </w:rPr>
      </w:pPr>
      <w:r w:rsidRPr="005219A0">
        <w:rPr>
          <w:rFonts w:ascii="Segoe UI Symbol" w:eastAsia="Segoe UI Symbol" w:hAnsi="Segoe UI Symbol" w:cs="Segoe UI Symbol"/>
          <w:color w:val="000000"/>
          <w:sz w:val="24"/>
          <w:lang w:eastAsia="ru-RU"/>
        </w:rPr>
        <w:t>−</w:t>
      </w:r>
      <w:r w:rsidRPr="005219A0">
        <w:rPr>
          <w:rFonts w:ascii="Times New Roman" w:eastAsia="Times New Roman" w:hAnsi="Times New Roman" w:cs="Times New Roman"/>
          <w:color w:val="000000"/>
          <w:sz w:val="24"/>
          <w:lang w:eastAsia="ru-RU"/>
        </w:rPr>
        <w:t xml:space="preserve">содействие становлению сферы жизненной компетенции и преодолению различных дисфункций, а также достижению личностных и метапредметных результатов образования. </w:t>
      </w:r>
    </w:p>
    <w:p w:rsidR="005219A0" w:rsidRPr="005219A0" w:rsidRDefault="005219A0" w:rsidP="005219A0">
      <w:pPr>
        <w:spacing w:after="0" w:line="240" w:lineRule="auto"/>
        <w:ind w:left="1069"/>
        <w:rPr>
          <w:rFonts w:ascii="Times New Roman" w:eastAsia="Times New Roman" w:hAnsi="Times New Roman" w:cs="Times New Roman"/>
          <w:color w:val="000000"/>
          <w:sz w:val="24"/>
          <w:lang w:eastAsia="ru-RU"/>
        </w:rPr>
      </w:pPr>
    </w:p>
    <w:p w:rsidR="005219A0" w:rsidRPr="005219A0" w:rsidRDefault="005219A0" w:rsidP="005219A0">
      <w:pPr>
        <w:spacing w:after="0" w:line="240" w:lineRule="auto"/>
        <w:ind w:left="953" w:right="983" w:hanging="10"/>
        <w:jc w:val="center"/>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b/>
          <w:i/>
          <w:color w:val="000000"/>
          <w:sz w:val="24"/>
          <w:lang w:eastAsia="ru-RU"/>
        </w:rPr>
        <w:t xml:space="preserve">В 1 классе обозначенные задачи конкретизируются следующим образом: </w:t>
      </w:r>
    </w:p>
    <w:p w:rsidR="005219A0" w:rsidRPr="005219A0" w:rsidRDefault="005219A0" w:rsidP="005219A0">
      <w:pPr>
        <w:spacing w:after="0" w:line="240" w:lineRule="auto"/>
        <w:ind w:left="704" w:right="287" w:hanging="356"/>
        <w:jc w:val="both"/>
        <w:rPr>
          <w:rFonts w:ascii="Times New Roman" w:eastAsia="Times New Roman" w:hAnsi="Times New Roman" w:cs="Times New Roman"/>
          <w:color w:val="000000"/>
          <w:sz w:val="24"/>
          <w:lang w:eastAsia="ru-RU"/>
        </w:rPr>
      </w:pPr>
      <w:r w:rsidRPr="005219A0">
        <w:rPr>
          <w:rFonts w:ascii="Segoe UI Symbol" w:eastAsia="Segoe UI Symbol" w:hAnsi="Segoe UI Symbol" w:cs="Segoe UI Symbol"/>
          <w:color w:val="000000"/>
          <w:sz w:val="24"/>
          <w:lang w:eastAsia="ru-RU"/>
        </w:rPr>
        <w:t>−</w:t>
      </w:r>
      <w:r w:rsidRPr="005219A0">
        <w:rPr>
          <w:rFonts w:ascii="Times New Roman" w:eastAsia="Times New Roman" w:hAnsi="Times New Roman" w:cs="Times New Roman"/>
          <w:color w:val="000000"/>
          <w:sz w:val="24"/>
          <w:lang w:eastAsia="ru-RU"/>
        </w:rPr>
        <w:t xml:space="preserve">способствовать психологической адаптации ребенка к школе за счет формирования основ саморегуляции, коррекции недостатков познавательной деятельности, уменьшения степени эмоционального неблагополучия, освоения приемов продуктивной коммуникации; </w:t>
      </w:r>
    </w:p>
    <w:p w:rsidR="005219A0" w:rsidRPr="005219A0" w:rsidRDefault="005219A0" w:rsidP="005219A0">
      <w:pPr>
        <w:spacing w:after="0" w:line="240" w:lineRule="auto"/>
        <w:ind w:left="704" w:right="287" w:hanging="356"/>
        <w:jc w:val="both"/>
        <w:rPr>
          <w:rFonts w:ascii="Times New Roman" w:eastAsia="Times New Roman" w:hAnsi="Times New Roman" w:cs="Times New Roman"/>
          <w:color w:val="000000"/>
          <w:sz w:val="24"/>
          <w:lang w:eastAsia="ru-RU"/>
        </w:rPr>
      </w:pPr>
      <w:r w:rsidRPr="005219A0">
        <w:rPr>
          <w:rFonts w:ascii="Segoe UI Symbol" w:eastAsia="Segoe UI Symbol" w:hAnsi="Segoe UI Symbol" w:cs="Segoe UI Symbol"/>
          <w:color w:val="000000"/>
          <w:sz w:val="24"/>
          <w:lang w:eastAsia="ru-RU"/>
        </w:rPr>
        <w:t>−</w:t>
      </w:r>
      <w:r w:rsidRPr="005219A0">
        <w:rPr>
          <w:rFonts w:ascii="Times New Roman" w:eastAsia="Times New Roman" w:hAnsi="Times New Roman" w:cs="Times New Roman"/>
          <w:color w:val="000000"/>
          <w:sz w:val="24"/>
          <w:lang w:eastAsia="ru-RU"/>
        </w:rPr>
        <w:t xml:space="preserve">создать условия для освоения правил поведения в школе, развития интереса к себе, одноклассникам, учителю, формировать навыки продуктивной коммуникации с одноклассниками, в т.ч. совместной деятельности с ними, что оптимизирует социальное взаимодействие обучающегося; </w:t>
      </w:r>
    </w:p>
    <w:p w:rsidR="005219A0" w:rsidRPr="005219A0" w:rsidRDefault="005219A0" w:rsidP="005219A0">
      <w:pPr>
        <w:spacing w:after="0" w:line="240" w:lineRule="auto"/>
        <w:ind w:left="704" w:right="287" w:hanging="356"/>
        <w:jc w:val="both"/>
        <w:rPr>
          <w:rFonts w:ascii="Times New Roman" w:eastAsia="Times New Roman" w:hAnsi="Times New Roman" w:cs="Times New Roman"/>
          <w:color w:val="000000"/>
          <w:sz w:val="24"/>
          <w:lang w:eastAsia="ru-RU"/>
        </w:rPr>
      </w:pPr>
      <w:r w:rsidRPr="005219A0">
        <w:rPr>
          <w:rFonts w:ascii="Segoe UI Symbol" w:eastAsia="Segoe UI Symbol" w:hAnsi="Segoe UI Symbol" w:cs="Segoe UI Symbol"/>
          <w:color w:val="000000"/>
          <w:sz w:val="24"/>
          <w:lang w:eastAsia="ru-RU"/>
        </w:rPr>
        <w:t>−</w:t>
      </w:r>
      <w:r w:rsidRPr="005219A0">
        <w:rPr>
          <w:rFonts w:ascii="Times New Roman" w:eastAsia="Times New Roman" w:hAnsi="Times New Roman" w:cs="Times New Roman"/>
          <w:color w:val="000000"/>
          <w:sz w:val="24"/>
          <w:lang w:eastAsia="ru-RU"/>
        </w:rPr>
        <w:t xml:space="preserve">корригировать типичные дисфункции: недостатки пространственно-временных представлений, в т.ч. препятствующих успешной ориентировке в здании школы, по дороге к ней, а также пониманию протяженности обозначаемых в речи временных периодов, несформированность произвольного контроля, трудности произвольной концентрации внимания, недостатки зрительно-моторной координации и пр.;  </w:t>
      </w:r>
    </w:p>
    <w:p w:rsidR="005219A0" w:rsidRPr="005219A0" w:rsidRDefault="005219A0" w:rsidP="005219A0">
      <w:pPr>
        <w:spacing w:after="0" w:line="240" w:lineRule="auto"/>
        <w:ind w:left="704" w:right="287" w:hanging="356"/>
        <w:jc w:val="both"/>
        <w:rPr>
          <w:rFonts w:ascii="Times New Roman" w:eastAsia="Times New Roman" w:hAnsi="Times New Roman" w:cs="Times New Roman"/>
          <w:color w:val="000000"/>
          <w:sz w:val="24"/>
          <w:lang w:eastAsia="ru-RU"/>
        </w:rPr>
      </w:pPr>
      <w:r w:rsidRPr="005219A0">
        <w:rPr>
          <w:rFonts w:ascii="Segoe UI Symbol" w:eastAsia="Segoe UI Symbol" w:hAnsi="Segoe UI Symbol" w:cs="Segoe UI Symbol"/>
          <w:color w:val="000000"/>
          <w:sz w:val="24"/>
          <w:lang w:eastAsia="ru-RU"/>
        </w:rPr>
        <w:t>−</w:t>
      </w:r>
      <w:r w:rsidRPr="005219A0">
        <w:rPr>
          <w:rFonts w:ascii="Times New Roman" w:eastAsia="Times New Roman" w:hAnsi="Times New Roman" w:cs="Times New Roman"/>
          <w:color w:val="000000"/>
          <w:sz w:val="24"/>
          <w:lang w:eastAsia="ru-RU"/>
        </w:rPr>
        <w:t xml:space="preserve">корригировать недостатки перцептивных (отнесения к сенсорному эталону, перцептивного моделирования-конструирования) и мыслительных (анализ, синтез, сравнение, обобщение, абстрагирование, классификация, сериация) операций и действий, обучать использованию знаково-символических средств для организации познавательной деятельности; </w:t>
      </w:r>
    </w:p>
    <w:p w:rsidR="005219A0" w:rsidRPr="005219A0" w:rsidRDefault="005219A0" w:rsidP="005219A0">
      <w:pPr>
        <w:spacing w:after="0" w:line="240" w:lineRule="auto"/>
        <w:ind w:left="704" w:right="287" w:hanging="356"/>
        <w:jc w:val="both"/>
        <w:rPr>
          <w:rFonts w:ascii="Times New Roman" w:eastAsia="Times New Roman" w:hAnsi="Times New Roman" w:cs="Times New Roman"/>
          <w:color w:val="000000"/>
          <w:sz w:val="24"/>
          <w:lang w:eastAsia="ru-RU"/>
        </w:rPr>
      </w:pPr>
      <w:r w:rsidRPr="005219A0">
        <w:rPr>
          <w:rFonts w:ascii="Segoe UI Symbol" w:eastAsia="Segoe UI Symbol" w:hAnsi="Segoe UI Symbol" w:cs="Segoe UI Symbol"/>
          <w:color w:val="000000"/>
          <w:sz w:val="24"/>
          <w:lang w:eastAsia="ru-RU"/>
        </w:rPr>
        <w:t>−</w:t>
      </w:r>
      <w:r w:rsidRPr="005219A0">
        <w:rPr>
          <w:rFonts w:ascii="Times New Roman" w:eastAsia="Times New Roman" w:hAnsi="Times New Roman" w:cs="Times New Roman"/>
          <w:color w:val="000000"/>
          <w:sz w:val="24"/>
          <w:lang w:eastAsia="ru-RU"/>
        </w:rPr>
        <w:t xml:space="preserve">содействовать развитию сферы жизненной компетенции, достижению личностных и метапредметных результатов образования, обозначенных в рабочих программах учебных предметов для первого класса. </w:t>
      </w:r>
    </w:p>
    <w:p w:rsidR="005219A0" w:rsidRPr="005219A0" w:rsidRDefault="005219A0" w:rsidP="005219A0">
      <w:pPr>
        <w:spacing w:after="0" w:line="240" w:lineRule="auto"/>
        <w:ind w:left="1068"/>
        <w:rPr>
          <w:rFonts w:ascii="Times New Roman" w:eastAsia="Times New Roman" w:hAnsi="Times New Roman" w:cs="Times New Roman"/>
          <w:color w:val="000000"/>
          <w:sz w:val="24"/>
          <w:lang w:eastAsia="ru-RU"/>
        </w:rPr>
      </w:pPr>
    </w:p>
    <w:p w:rsidR="005219A0" w:rsidRPr="005219A0" w:rsidRDefault="005219A0" w:rsidP="005219A0">
      <w:pPr>
        <w:spacing w:after="0" w:line="240" w:lineRule="auto"/>
        <w:ind w:left="1666" w:hanging="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b/>
          <w:i/>
          <w:color w:val="000000"/>
          <w:sz w:val="24"/>
          <w:lang w:eastAsia="ru-RU"/>
        </w:rPr>
        <w:t xml:space="preserve">Общая характеристика и коррекционно-развивающее значение курса </w:t>
      </w:r>
    </w:p>
    <w:p w:rsidR="005219A0" w:rsidRPr="005219A0" w:rsidRDefault="005219A0" w:rsidP="005219A0">
      <w:pPr>
        <w:spacing w:after="0" w:line="240" w:lineRule="auto"/>
        <w:ind w:left="1068"/>
        <w:rPr>
          <w:rFonts w:ascii="Times New Roman" w:eastAsia="Times New Roman" w:hAnsi="Times New Roman" w:cs="Times New Roman"/>
          <w:color w:val="000000"/>
          <w:sz w:val="24"/>
          <w:lang w:eastAsia="ru-RU"/>
        </w:rPr>
      </w:pP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Общеизвестные недостатки </w:t>
      </w:r>
      <w:r w:rsidRPr="005219A0">
        <w:rPr>
          <w:rFonts w:ascii="Times New Roman" w:eastAsia="Times New Roman" w:hAnsi="Times New Roman" w:cs="Times New Roman"/>
          <w:color w:val="000000"/>
          <w:sz w:val="24"/>
          <w:lang w:eastAsia="ru-RU"/>
        </w:rPr>
        <w:t xml:space="preserve">саморегуляции, мыслительных операций, мотивационные искажения, эмоциональные проблемы, личностная незрелость, речевые трудности, а также многочисленные разнообразные нарушения и/или дефициты развития психофизических функций (неспецифические дисфункции), в значительной мере препятствуют формированию учебной деятельности и достижению требуемых результатов образования.  </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color w:val="000000"/>
          <w:sz w:val="24"/>
          <w:lang w:eastAsia="ru-RU"/>
        </w:rPr>
        <w:t>Важнейшее значение для</w:t>
      </w:r>
      <w:r>
        <w:rPr>
          <w:rFonts w:ascii="Times New Roman" w:eastAsia="Times New Roman" w:hAnsi="Times New Roman" w:cs="Times New Roman"/>
          <w:color w:val="000000"/>
          <w:sz w:val="24"/>
          <w:lang w:eastAsia="ru-RU"/>
        </w:rPr>
        <w:t xml:space="preserve"> выбора предлагаемого </w:t>
      </w:r>
      <w:r w:rsidRPr="005219A0">
        <w:rPr>
          <w:rFonts w:ascii="Times New Roman" w:eastAsia="Times New Roman" w:hAnsi="Times New Roman" w:cs="Times New Roman"/>
          <w:color w:val="000000"/>
          <w:sz w:val="24"/>
          <w:lang w:eastAsia="ru-RU"/>
        </w:rPr>
        <w:t xml:space="preserve"> содержания курса имели труды психологов, непосредственно работающих по проблеме коррекции задержки психического развития (Н. В. Бабкина, А. А. Гостар, Е. Л. Инденбаум, А. Н. Косымова,  Е. А. Медведева, Н. Я. Семаго и др.). Их развивающие программы (или фрагменты из них) включены в курс «Психокоррекционные занятия» с учетом возможностей групповой формы работы, требований АООП к организации учебного процесса.  </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color w:val="000000"/>
          <w:sz w:val="24"/>
          <w:lang w:eastAsia="ru-RU"/>
        </w:rPr>
        <w:lastRenderedPageBreak/>
        <w:t xml:space="preserve">В некоторые разделы включены материалы из опубликованных методических работ известных детских психологов (Л. А. Венгер, А. Л. Венгер, В. В. Брофман,  К. Н. Поливанова, Е. О. Смирнова и др.). Представленный в них теоретически обоснованный опыт коррекции недостатков познавательного, эмоционального и личностного развития старших дошкольников и младших школьников адаптирован в соответствии с возможностями обучающихся с ЗПР.  </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color w:val="000000"/>
          <w:sz w:val="24"/>
          <w:lang w:eastAsia="ru-RU"/>
        </w:rPr>
        <w:t xml:space="preserve">Психокоррекционные занятия позволяют повысить интерес и мотивацию к учению, обеспечивают условия для социального и личностного развития, способствуют профилактике школьной дезадаптации и отклонений в формировании личности, помогают лучшему усвоению учебной информации.  </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color w:val="000000"/>
          <w:sz w:val="24"/>
          <w:lang w:eastAsia="ru-RU"/>
        </w:rPr>
        <w:t xml:space="preserve">Курс «Психокоррекционные занятия» реализуется на протяжении всего периода начального образования и позволяет стимулировать сенсорно-перцептивные, мнемические и интеллектуальные процессы, последовательно и постепенно преодолевать разнообразные трудности обучения и коммуникации, повышать адекватность оценки собственных возможностей, формировать сферу жизненной компетенции обучающегося с ЗПР. </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color w:val="000000"/>
          <w:sz w:val="24"/>
          <w:lang w:eastAsia="ru-RU"/>
        </w:rPr>
        <w:t>Весь курс «Психокорре</w:t>
      </w:r>
      <w:r>
        <w:rPr>
          <w:rFonts w:ascii="Times New Roman" w:eastAsia="Times New Roman" w:hAnsi="Times New Roman" w:cs="Times New Roman"/>
          <w:color w:val="000000"/>
          <w:sz w:val="24"/>
          <w:lang w:eastAsia="ru-RU"/>
        </w:rPr>
        <w:t xml:space="preserve">кционные занятия» </w:t>
      </w:r>
      <w:r w:rsidRPr="005219A0">
        <w:rPr>
          <w:rFonts w:ascii="Times New Roman" w:eastAsia="Times New Roman" w:hAnsi="Times New Roman" w:cs="Times New Roman"/>
          <w:color w:val="000000"/>
          <w:sz w:val="24"/>
          <w:lang w:eastAsia="ru-RU"/>
        </w:rPr>
        <w:t xml:space="preserve"> состоит из </w:t>
      </w:r>
      <w:r>
        <w:rPr>
          <w:rFonts w:ascii="Times New Roman" w:eastAsia="Times New Roman" w:hAnsi="Times New Roman" w:cs="Times New Roman"/>
          <w:color w:val="000000"/>
          <w:sz w:val="24"/>
          <w:lang w:eastAsia="ru-RU"/>
        </w:rPr>
        <w:t>следующих разделов</w:t>
      </w:r>
      <w:r w:rsidRPr="005219A0">
        <w:rPr>
          <w:rFonts w:ascii="Times New Roman" w:eastAsia="Times New Roman" w:hAnsi="Times New Roman" w:cs="Times New Roman"/>
          <w:color w:val="000000"/>
          <w:sz w:val="24"/>
          <w:lang w:eastAsia="ru-RU"/>
        </w:rPr>
        <w:t xml:space="preserve">:  </w:t>
      </w:r>
    </w:p>
    <w:p w:rsidR="005219A0" w:rsidRPr="005219A0" w:rsidRDefault="005219A0" w:rsidP="005F711A">
      <w:pPr>
        <w:numPr>
          <w:ilvl w:val="0"/>
          <w:numId w:val="127"/>
        </w:numPr>
        <w:spacing w:after="0" w:line="240" w:lineRule="auto"/>
        <w:ind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b/>
          <w:color w:val="000000"/>
          <w:sz w:val="24"/>
          <w:lang w:eastAsia="ru-RU"/>
        </w:rPr>
        <w:t>диагностика и развитие познавательной сферы и целенаправленное формирование высших психических функций</w:t>
      </w:r>
      <w:r w:rsidRPr="005219A0">
        <w:rPr>
          <w:rFonts w:ascii="Times New Roman" w:eastAsia="Times New Roman" w:hAnsi="Times New Roman" w:cs="Times New Roman"/>
          <w:color w:val="000000"/>
          <w:sz w:val="24"/>
          <w:lang w:eastAsia="ru-RU"/>
        </w:rPr>
        <w:t xml:space="preserve">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  </w:t>
      </w:r>
    </w:p>
    <w:p w:rsidR="005219A0" w:rsidRPr="005219A0" w:rsidRDefault="005219A0" w:rsidP="005F711A">
      <w:pPr>
        <w:numPr>
          <w:ilvl w:val="0"/>
          <w:numId w:val="127"/>
        </w:numPr>
        <w:spacing w:after="0" w:line="240" w:lineRule="auto"/>
        <w:ind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b/>
          <w:color w:val="000000"/>
          <w:sz w:val="24"/>
          <w:lang w:eastAsia="ru-RU"/>
        </w:rPr>
        <w:t>диагностика и развитие эмоционально-личностной сферы и коррекция ее недостатков</w:t>
      </w:r>
      <w:r w:rsidRPr="005219A0">
        <w:rPr>
          <w:rFonts w:ascii="Times New Roman" w:eastAsia="Times New Roman" w:hAnsi="Times New Roman" w:cs="Times New Roman"/>
          <w:color w:val="000000"/>
          <w:sz w:val="24"/>
          <w:lang w:eastAsia="ru-RU"/>
        </w:rPr>
        <w:t xml:space="preserve">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p>
    <w:p w:rsidR="005219A0" w:rsidRDefault="005219A0" w:rsidP="005219A0">
      <w:pPr>
        <w:keepNext/>
        <w:keepLines/>
        <w:spacing w:after="0" w:line="240" w:lineRule="auto"/>
        <w:ind w:left="347" w:firstLine="720"/>
        <w:jc w:val="both"/>
        <w:outlineLvl w:val="3"/>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b/>
          <w:color w:val="000000"/>
          <w:sz w:val="24"/>
          <w:lang w:eastAsia="ru-RU"/>
        </w:rPr>
        <w:t>–диагностика и развитие коммуникативной сферыи социальная интеграции</w:t>
      </w:r>
      <w:r w:rsidRPr="005219A0">
        <w:rPr>
          <w:rFonts w:ascii="Times New Roman" w:eastAsia="Times New Roman" w:hAnsi="Times New Roman" w:cs="Times New Roman"/>
          <w:color w:val="000000"/>
          <w:sz w:val="24"/>
          <w:lang w:eastAsia="ru-RU"/>
        </w:rPr>
        <w:t xml:space="preserve"> (развитие способности к эмпатии, сопереживанию); </w:t>
      </w:r>
    </w:p>
    <w:p w:rsidR="005219A0" w:rsidRPr="005219A0" w:rsidRDefault="005219A0" w:rsidP="005219A0">
      <w:pPr>
        <w:keepNext/>
        <w:keepLines/>
        <w:spacing w:after="0" w:line="240" w:lineRule="auto"/>
        <w:ind w:left="347" w:firstLine="720"/>
        <w:jc w:val="both"/>
        <w:outlineLvl w:val="3"/>
        <w:rPr>
          <w:rFonts w:ascii="Times New Roman" w:eastAsia="Times New Roman" w:hAnsi="Times New Roman" w:cs="Times New Roman"/>
          <w:b/>
          <w:color w:val="000000"/>
          <w:sz w:val="24"/>
          <w:lang w:eastAsia="ru-RU"/>
        </w:rPr>
      </w:pPr>
      <w:r w:rsidRPr="005219A0">
        <w:rPr>
          <w:rFonts w:ascii="Times New Roman" w:eastAsia="Times New Roman" w:hAnsi="Times New Roman" w:cs="Times New Roman"/>
          <w:b/>
          <w:color w:val="000000"/>
          <w:sz w:val="24"/>
          <w:lang w:eastAsia="ru-RU"/>
        </w:rPr>
        <w:t>– формирование продуктивных видов взаимодействия с окружающими</w:t>
      </w:r>
      <w:r w:rsidRPr="005219A0">
        <w:rPr>
          <w:rFonts w:ascii="Times New Roman" w:eastAsia="Times New Roman" w:hAnsi="Times New Roman" w:cs="Times New Roman"/>
          <w:color w:val="000000"/>
          <w:sz w:val="24"/>
          <w:lang w:eastAsia="ru-RU"/>
        </w:rPr>
        <w:t xml:space="preserve"> (в семье, классе), </w:t>
      </w:r>
      <w:r w:rsidRPr="005219A0">
        <w:rPr>
          <w:rFonts w:ascii="Times New Roman" w:eastAsia="Times New Roman" w:hAnsi="Times New Roman" w:cs="Times New Roman"/>
          <w:b/>
          <w:color w:val="000000"/>
          <w:sz w:val="24"/>
          <w:lang w:eastAsia="ru-RU"/>
        </w:rPr>
        <w:t xml:space="preserve">повышение социального статуса обучающегося в коллективе, формирование и развитие навыков социального  поведения </w:t>
      </w:r>
      <w:r w:rsidRPr="005219A0">
        <w:rPr>
          <w:rFonts w:ascii="Times New Roman" w:eastAsia="Times New Roman" w:hAnsi="Times New Roman" w:cs="Times New Roman"/>
          <w:color w:val="000000"/>
          <w:sz w:val="24"/>
          <w:lang w:eastAsia="ru-RU"/>
        </w:rPr>
        <w:t xml:space="preserve">(формирование правил и норм поведения в группе, адекватное понимание социальных ролей в значимых ситуациях);  </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b/>
          <w:color w:val="000000"/>
          <w:sz w:val="24"/>
          <w:lang w:eastAsia="ru-RU"/>
        </w:rPr>
        <w:t xml:space="preserve">– формирование произвольной регуляции деятельности и поведения </w:t>
      </w:r>
      <w:r w:rsidRPr="005219A0">
        <w:rPr>
          <w:rFonts w:ascii="Times New Roman" w:eastAsia="Times New Roman" w:hAnsi="Times New Roman" w:cs="Times New Roman"/>
          <w:color w:val="000000"/>
          <w:sz w:val="24"/>
          <w:lang w:eastAsia="ru-RU"/>
        </w:rPr>
        <w:t>(развитие произвольной регуляции деятельности и поведения, формирование способности к планированию и контролю).</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color w:val="000000"/>
          <w:sz w:val="24"/>
          <w:lang w:eastAsia="ru-RU"/>
        </w:rPr>
        <w:t>Диагностика преимущественно осуществляется методами включенного наблюдения в ходе проведения занятий, а также анкетирования участников сопровождения (учител</w:t>
      </w:r>
      <w:r w:rsidR="000137AF">
        <w:rPr>
          <w:rFonts w:ascii="Times New Roman" w:eastAsia="Times New Roman" w:hAnsi="Times New Roman" w:cs="Times New Roman"/>
          <w:color w:val="000000"/>
          <w:sz w:val="24"/>
          <w:lang w:eastAsia="ru-RU"/>
        </w:rPr>
        <w:t xml:space="preserve">ей, родителей). Поэтому </w:t>
      </w:r>
      <w:r w:rsidRPr="005219A0">
        <w:rPr>
          <w:rFonts w:ascii="Times New Roman" w:eastAsia="Times New Roman" w:hAnsi="Times New Roman" w:cs="Times New Roman"/>
          <w:color w:val="000000"/>
          <w:sz w:val="24"/>
          <w:lang w:eastAsia="ru-RU"/>
        </w:rPr>
        <w:t xml:space="preserve">программа предполагает в рамках каждого модуля проведение диагностических занятий. </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color w:val="000000"/>
          <w:sz w:val="24"/>
          <w:lang w:eastAsia="ru-RU"/>
        </w:rPr>
        <w:t>Ведущими, «сквозными» направлениями в психокоррекционной работе являются формирование системы произвольной регуляции и максимально возможное для имеющегося нарушения совершенствование познавательной деятельности, поскольку отсутствие существенного повышения их уровня не позволит обучающимся успешно обучаться по учебным предметам и получить цензовое образование. Вместе с тем для значительной части обучающихся с ЗПР типичны проблемы коммуникации, мотивационные дефициты, эмоциональная дисрегуляция. В этих случаях обучающийся не прилагает необходимых усилий на занятиях по развитию познавательной сферы, логопедических занятиях, и они не приносят ожидаемой пользы. Рабочей задачей педагога-психолога является формирование положительного отношения к внеучебным занятиям.</w:t>
      </w:r>
    </w:p>
    <w:p w:rsidR="005219A0" w:rsidRPr="005219A0" w:rsidRDefault="005219A0" w:rsidP="005219A0">
      <w:pPr>
        <w:spacing w:after="0" w:line="240" w:lineRule="auto"/>
        <w:ind w:left="1081"/>
        <w:rPr>
          <w:rFonts w:ascii="Times New Roman" w:eastAsia="Times New Roman" w:hAnsi="Times New Roman" w:cs="Times New Roman"/>
          <w:color w:val="000000"/>
          <w:sz w:val="24"/>
          <w:lang w:eastAsia="ru-RU"/>
        </w:rPr>
      </w:pPr>
    </w:p>
    <w:p w:rsidR="005219A0" w:rsidRPr="005219A0" w:rsidRDefault="005219A0" w:rsidP="000137AF">
      <w:pPr>
        <w:spacing w:after="0" w:line="240" w:lineRule="auto"/>
        <w:ind w:left="1079" w:hanging="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b/>
          <w:i/>
          <w:color w:val="000000"/>
          <w:sz w:val="24"/>
          <w:lang w:eastAsia="ru-RU"/>
        </w:rPr>
        <w:t xml:space="preserve">Значение курса в общей системе коррекционно-развивающей работы </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color w:val="000000"/>
          <w:sz w:val="24"/>
          <w:lang w:eastAsia="ru-RU"/>
        </w:rPr>
        <w:t>Психологические особенности обучающ</w:t>
      </w:r>
      <w:r w:rsidR="000137AF">
        <w:rPr>
          <w:rFonts w:ascii="Times New Roman" w:eastAsia="Times New Roman" w:hAnsi="Times New Roman" w:cs="Times New Roman"/>
          <w:color w:val="000000"/>
          <w:sz w:val="24"/>
          <w:lang w:eastAsia="ru-RU"/>
        </w:rPr>
        <w:t xml:space="preserve">ихся с ЗПР </w:t>
      </w:r>
      <w:r w:rsidRPr="005219A0">
        <w:rPr>
          <w:rFonts w:ascii="Times New Roman" w:eastAsia="Times New Roman" w:hAnsi="Times New Roman" w:cs="Times New Roman"/>
          <w:color w:val="000000"/>
          <w:sz w:val="24"/>
          <w:lang w:eastAsia="ru-RU"/>
        </w:rPr>
        <w:t xml:space="preserve">существенно затрудняют достижение ими планируемых результатов НОО. Коррекционно-развивающие занятия, </w:t>
      </w:r>
      <w:r w:rsidRPr="005219A0">
        <w:rPr>
          <w:rFonts w:ascii="Times New Roman" w:eastAsia="Times New Roman" w:hAnsi="Times New Roman" w:cs="Times New Roman"/>
          <w:color w:val="000000"/>
          <w:sz w:val="24"/>
          <w:lang w:eastAsia="ru-RU"/>
        </w:rPr>
        <w:lastRenderedPageBreak/>
        <w:t xml:space="preserve">реализуемые во внеурочной деятельности, будут способствовать уменьшению различных дезадаптирующих проявлений и, соответственно, детских трудностей.  </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color w:val="000000"/>
          <w:sz w:val="24"/>
          <w:lang w:eastAsia="ru-RU"/>
        </w:rPr>
        <w:t xml:space="preserve">Курс полезен для освоения всех предметных областей, поскольку недостатки со стороны основных познавательных процессов, саморегуляции, адаптивности, а также несформированность школьной мотивации и (или) мотивационные искажения препятствуют успешному обучению даже в специально созданных условиях.  </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color w:val="000000"/>
          <w:sz w:val="24"/>
          <w:lang w:eastAsia="ru-RU"/>
        </w:rPr>
        <w:t xml:space="preserve">Участие ребенка в психокоррекционных занятиях способствует уменьшению эмоциональной напряженности, недостатков саморегуляции, повышает общий уровень сформированности учебно-познавательной деятельности, что благотворно влияет на мотивацию учения.   </w:t>
      </w:r>
    </w:p>
    <w:p w:rsidR="005219A0" w:rsidRPr="005219A0" w:rsidRDefault="005219A0" w:rsidP="000137AF">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color w:val="000000"/>
          <w:sz w:val="24"/>
          <w:lang w:eastAsia="ru-RU"/>
        </w:rPr>
        <w:t>У обучающихся с ЗПР обычно наблюдаются различные нарушения и/или дефициты развития психофизических функций (вн</w:t>
      </w:r>
      <w:r w:rsidR="000137AF">
        <w:rPr>
          <w:rFonts w:ascii="Times New Roman" w:eastAsia="Times New Roman" w:hAnsi="Times New Roman" w:cs="Times New Roman"/>
          <w:color w:val="000000"/>
          <w:sz w:val="24"/>
          <w:lang w:eastAsia="ru-RU"/>
        </w:rPr>
        <w:t xml:space="preserve">имания, мелкой ручной моторики, </w:t>
      </w:r>
      <w:r w:rsidRPr="005219A0">
        <w:rPr>
          <w:rFonts w:ascii="Times New Roman" w:eastAsia="Times New Roman" w:hAnsi="Times New Roman" w:cs="Times New Roman"/>
          <w:color w:val="000000"/>
          <w:sz w:val="24"/>
          <w:lang w:eastAsia="ru-RU"/>
        </w:rPr>
        <w:t xml:space="preserve">зрительно-пространственных представлений, фонематических процессов и проч.)., которые мешают овладению содержанием учебных предметов. Упражнения, способствующие преодолению вышеперечисленных дисфункций, включаются в работу по коррекции и развитию познавательной сферы обучающихся.  </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color w:val="000000"/>
          <w:sz w:val="24"/>
          <w:lang w:eastAsia="ru-RU"/>
        </w:rPr>
        <w:t xml:space="preserve">Важнейшее и системообразующее значение имеет модуль, направленный на формирование и совершенствование произвольной регуляции. Формирование этой способности предлагается рассматривать как приоритетную задачу не только обсуждаемого курса, но и психолого-педагогического сопровождения образовательного процесса в целом. Модуль, решающий эту задачу, является частью комплексной программы по формированию осознанной регуляции познавательной деятельности и поэтапно осуществляется на протяжении практически всех лет обучения с постепенным наращиванием требований к самостоятельной организации деятельности и контролю результатов.  </w:t>
      </w:r>
    </w:p>
    <w:p w:rsidR="000137AF"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color w:val="000000"/>
          <w:sz w:val="24"/>
          <w:lang w:eastAsia="ru-RU"/>
        </w:rPr>
        <w:t xml:space="preserve">Работа над совершенствованием произвольной регуляции проводится в ходе реализации ЛЮБОГО модуля. Неумение подчинять свою деятельность поставленной задаче, несформированность навыков мысленного планирования деятельности, самоконтроля, неадекватная самооценка, эмоциональная нестабильность и соответствующие трудности межличностных отношений, неспособность осознавать свою ответственность и другая дезадаптирующая симптоматика, на преодоление которой направлены различные модули курса «Психокоррекционные занятия» чаще всего имеет в своей основе сложный комплекс причин. </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color w:val="000000"/>
          <w:sz w:val="24"/>
          <w:lang w:eastAsia="ru-RU"/>
        </w:rPr>
        <w:t xml:space="preserve">Однако не только дефицит осознанной регуляции затрудняет усвоение учебного материала. У обучающихся по варианту 7.2 недостаточны мыслительные операции и действия (анализ, синтез, сравнение, обобщение, абстрагирование, действия классификации, сериации и проч.), что затрудняет усвоение всех учебных предметов. Ежегодно включаемый в программу модуль, направленный на активизацию познавательной деятельности, ставит задачу формирования ее операционального состава. Вместе с тем любая психокоррекционная работа с ребенком должна способствовать улучшению познавательной деятельности, результатом которой, как известно, является не только усвоение учебного материала, но и совершенствование сферы жизненной компетенции (продуктивная ориентировка в окружающем предметном и социальном мире). </w:t>
      </w:r>
    </w:p>
    <w:p w:rsidR="000137AF"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color w:val="000000"/>
          <w:sz w:val="24"/>
          <w:lang w:eastAsia="ru-RU"/>
        </w:rPr>
        <w:t xml:space="preserve">Трудности овладения письмом определяются недостатками со стороны фонематического восприятия, зрительно-моторной координации, мелкой моторики, слуховой памяти, а также организации и контроля деятельности. Существенное значение имеют и патофизиологически обусловленные недостатки произвольного внимания, приводящие к большому количеству ошибок (письмо слов, предложений, текстов). Общее отставание темпов становления познавательной деятельности препятствует сознательному усвоению и использованию разнообразных многочисленных правил, а легкие проявления </w:t>
      </w:r>
      <w:r w:rsidRPr="005219A0">
        <w:rPr>
          <w:rFonts w:ascii="Times New Roman" w:eastAsia="Times New Roman" w:hAnsi="Times New Roman" w:cs="Times New Roman"/>
          <w:color w:val="000000"/>
          <w:sz w:val="24"/>
          <w:lang w:eastAsia="ru-RU"/>
        </w:rPr>
        <w:lastRenderedPageBreak/>
        <w:t xml:space="preserve">системного недоразвития речи затрудняют как понимание, так и самостоятельное употребление слов. </w:t>
      </w:r>
    </w:p>
    <w:p w:rsidR="005219A0" w:rsidRPr="005219A0" w:rsidRDefault="005219A0" w:rsidP="005219A0">
      <w:pPr>
        <w:keepNext/>
        <w:keepLines/>
        <w:spacing w:after="0" w:line="240" w:lineRule="auto"/>
        <w:ind w:left="953" w:right="176" w:hanging="10"/>
        <w:jc w:val="center"/>
        <w:outlineLvl w:val="4"/>
        <w:rPr>
          <w:rFonts w:ascii="Times New Roman" w:eastAsia="Times New Roman" w:hAnsi="Times New Roman" w:cs="Times New Roman"/>
          <w:b/>
          <w:i/>
          <w:color w:val="000000"/>
          <w:sz w:val="24"/>
          <w:lang w:eastAsia="ru-RU"/>
        </w:rPr>
      </w:pPr>
      <w:r w:rsidRPr="005219A0">
        <w:rPr>
          <w:rFonts w:ascii="Times New Roman" w:eastAsia="Times New Roman" w:hAnsi="Times New Roman" w:cs="Times New Roman"/>
          <w:b/>
          <w:i/>
          <w:color w:val="000000"/>
          <w:sz w:val="24"/>
          <w:lang w:eastAsia="ru-RU"/>
        </w:rPr>
        <w:t xml:space="preserve">Место курса в учебном плане </w:t>
      </w:r>
    </w:p>
    <w:p w:rsidR="005219A0" w:rsidRPr="005219A0" w:rsidRDefault="00A51BD4" w:rsidP="005219A0">
      <w:pPr>
        <w:spacing w:after="0" w:line="240" w:lineRule="auto"/>
        <w:ind w:left="348" w:right="287" w:firstLine="7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w:t>
      </w:r>
      <w:r w:rsidR="005219A0" w:rsidRPr="005219A0">
        <w:rPr>
          <w:rFonts w:ascii="Times New Roman" w:eastAsia="Times New Roman" w:hAnsi="Times New Roman" w:cs="Times New Roman"/>
          <w:color w:val="000000"/>
          <w:sz w:val="24"/>
          <w:lang w:eastAsia="ru-RU"/>
        </w:rPr>
        <w:t>рограмма рассчитана на 66 часов (2 часа занятий, 33 учебных недели). Длительность коррекц</w:t>
      </w:r>
      <w:r>
        <w:rPr>
          <w:rFonts w:ascii="Times New Roman" w:eastAsia="Times New Roman" w:hAnsi="Times New Roman" w:cs="Times New Roman"/>
          <w:color w:val="000000"/>
          <w:sz w:val="24"/>
          <w:lang w:eastAsia="ru-RU"/>
        </w:rPr>
        <w:t xml:space="preserve">ионно-развивающих занятий </w:t>
      </w:r>
      <w:r w:rsidR="005219A0" w:rsidRPr="005219A0">
        <w:rPr>
          <w:rFonts w:ascii="Times New Roman" w:eastAsia="Times New Roman" w:hAnsi="Times New Roman" w:cs="Times New Roman"/>
          <w:color w:val="000000"/>
          <w:sz w:val="24"/>
          <w:lang w:eastAsia="ru-RU"/>
        </w:rPr>
        <w:t xml:space="preserve"> растет постепенно: с 25-30 минут в сентябре-октябре до 35 минут в ноябре-декабре и 40 минут, начиная со второго полугодия.  </w:t>
      </w:r>
    </w:p>
    <w:p w:rsidR="00A51BD4" w:rsidRDefault="005219A0" w:rsidP="00A51BD4">
      <w:pPr>
        <w:keepNext/>
        <w:keepLines/>
        <w:spacing w:after="0" w:line="240" w:lineRule="auto"/>
        <w:ind w:left="2063" w:hanging="10"/>
        <w:jc w:val="both"/>
        <w:outlineLvl w:val="3"/>
        <w:rPr>
          <w:rFonts w:ascii="Times New Roman" w:eastAsia="Times New Roman" w:hAnsi="Times New Roman" w:cs="Times New Roman"/>
          <w:b/>
          <w:color w:val="000000"/>
          <w:sz w:val="24"/>
          <w:lang w:eastAsia="ru-RU"/>
        </w:rPr>
      </w:pPr>
      <w:r w:rsidRPr="005219A0">
        <w:rPr>
          <w:rFonts w:ascii="Times New Roman" w:eastAsia="Times New Roman" w:hAnsi="Times New Roman" w:cs="Times New Roman"/>
          <w:b/>
          <w:color w:val="000000"/>
          <w:sz w:val="24"/>
          <w:lang w:eastAsia="ru-RU"/>
        </w:rPr>
        <w:t xml:space="preserve"> СОДЕРЖАНИЕ КОРРЕКЦИОННОГО КУРСА  </w:t>
      </w:r>
    </w:p>
    <w:p w:rsidR="005219A0" w:rsidRPr="00A51BD4" w:rsidRDefault="00A51BD4" w:rsidP="00A51BD4">
      <w:pPr>
        <w:keepNext/>
        <w:keepLines/>
        <w:spacing w:after="0" w:line="240" w:lineRule="auto"/>
        <w:ind w:left="2063" w:hanging="10"/>
        <w:jc w:val="both"/>
        <w:outlineLvl w:val="3"/>
        <w:rPr>
          <w:rFonts w:ascii="Times New Roman" w:eastAsia="Times New Roman" w:hAnsi="Times New Roman" w:cs="Times New Roman"/>
          <w:b/>
          <w:color w:val="000000"/>
          <w:sz w:val="24"/>
          <w:lang w:eastAsia="ru-RU"/>
        </w:rPr>
      </w:pPr>
      <w:r>
        <w:rPr>
          <w:rFonts w:ascii="Times New Roman" w:eastAsia="Times New Roman" w:hAnsi="Times New Roman" w:cs="Times New Roman"/>
          <w:color w:val="000000"/>
          <w:sz w:val="24"/>
          <w:lang w:eastAsia="ru-RU"/>
        </w:rPr>
        <w:t>П</w:t>
      </w:r>
      <w:r w:rsidR="005219A0" w:rsidRPr="005219A0">
        <w:rPr>
          <w:rFonts w:ascii="Times New Roman" w:eastAsia="Times New Roman" w:hAnsi="Times New Roman" w:cs="Times New Roman"/>
          <w:color w:val="000000"/>
          <w:sz w:val="24"/>
          <w:lang w:eastAsia="ru-RU"/>
        </w:rPr>
        <w:t>сихокоррекцион</w:t>
      </w:r>
      <w:r>
        <w:rPr>
          <w:rFonts w:ascii="Times New Roman" w:eastAsia="Times New Roman" w:hAnsi="Times New Roman" w:cs="Times New Roman"/>
          <w:color w:val="000000"/>
          <w:sz w:val="24"/>
          <w:lang w:eastAsia="ru-RU"/>
        </w:rPr>
        <w:t xml:space="preserve">ная работа в 1 классе </w:t>
      </w:r>
      <w:r w:rsidR="005219A0" w:rsidRPr="005219A0">
        <w:rPr>
          <w:rFonts w:ascii="Times New Roman" w:eastAsia="Times New Roman" w:hAnsi="Times New Roman" w:cs="Times New Roman"/>
          <w:color w:val="000000"/>
          <w:sz w:val="24"/>
          <w:lang w:eastAsia="ru-RU"/>
        </w:rPr>
        <w:t xml:space="preserve"> конкретизирована и пред</w:t>
      </w:r>
      <w:r>
        <w:rPr>
          <w:rFonts w:ascii="Times New Roman" w:eastAsia="Times New Roman" w:hAnsi="Times New Roman" w:cs="Times New Roman"/>
          <w:color w:val="000000"/>
          <w:sz w:val="24"/>
          <w:lang w:eastAsia="ru-RU"/>
        </w:rPr>
        <w:t xml:space="preserve">ставлена следующими </w:t>
      </w:r>
      <w:r w:rsidR="005219A0" w:rsidRPr="005219A0">
        <w:rPr>
          <w:rFonts w:ascii="Times New Roman" w:eastAsia="Times New Roman" w:hAnsi="Times New Roman" w:cs="Times New Roman"/>
          <w:color w:val="000000"/>
          <w:sz w:val="24"/>
          <w:lang w:eastAsia="ru-RU"/>
        </w:rPr>
        <w:t xml:space="preserve"> модулями:  </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b/>
          <w:color w:val="000000"/>
          <w:sz w:val="24"/>
          <w:lang w:eastAsia="ru-RU"/>
        </w:rPr>
        <w:t>Адаптационный модуль «Мы теперь ученики»</w:t>
      </w:r>
      <w:r w:rsidRPr="005219A0">
        <w:rPr>
          <w:rFonts w:ascii="Times New Roman" w:eastAsia="Times New Roman" w:hAnsi="Times New Roman" w:cs="Times New Roman"/>
          <w:color w:val="000000"/>
          <w:sz w:val="24"/>
          <w:lang w:eastAsia="ru-RU"/>
        </w:rPr>
        <w:t xml:space="preserve"> (принятие социальной роли школьника, ознакомление со школьными правилами). </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b/>
          <w:color w:val="000000"/>
          <w:sz w:val="24"/>
          <w:lang w:eastAsia="ru-RU"/>
        </w:rPr>
        <w:t>Развитие познавательной сферы и целенаправленное формирование высших психических функций</w:t>
      </w:r>
      <w:r w:rsidRPr="005219A0">
        <w:rPr>
          <w:rFonts w:ascii="Times New Roman" w:eastAsia="Times New Roman" w:hAnsi="Times New Roman" w:cs="Times New Roman"/>
          <w:color w:val="000000"/>
          <w:sz w:val="24"/>
          <w:lang w:eastAsia="ru-RU"/>
        </w:rPr>
        <w:t xml:space="preserve"> (модуль по активизации познавательной деятельности, модуль по развитию пространственно-временных представлений).  </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b/>
          <w:color w:val="000000"/>
          <w:sz w:val="24"/>
          <w:lang w:eastAsia="ru-RU"/>
        </w:rPr>
        <w:t xml:space="preserve">Формирование произвольной регуляции деятельности и поведения </w:t>
      </w:r>
      <w:r w:rsidRPr="005219A0">
        <w:rPr>
          <w:rFonts w:ascii="Times New Roman" w:eastAsia="Times New Roman" w:hAnsi="Times New Roman" w:cs="Times New Roman"/>
          <w:color w:val="000000"/>
          <w:sz w:val="24"/>
          <w:lang w:eastAsia="ru-RU"/>
        </w:rPr>
        <w:t>(модуль по развитию произвольной регуляции деятельности и поведения).</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b/>
          <w:color w:val="000000"/>
          <w:sz w:val="24"/>
          <w:lang w:eastAsia="ru-RU"/>
        </w:rPr>
        <w:t>Развитие коммуникативной сферыи социальная интеграция</w:t>
      </w:r>
      <w:r w:rsidRPr="005219A0">
        <w:rPr>
          <w:rFonts w:ascii="Times New Roman" w:eastAsia="Times New Roman" w:hAnsi="Times New Roman" w:cs="Times New Roman"/>
          <w:color w:val="000000"/>
          <w:sz w:val="24"/>
          <w:lang w:eastAsia="ru-RU"/>
        </w:rPr>
        <w:t xml:space="preserve"> (модуль по развитию способности к взаимодействию с одноклассниками).  </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b/>
          <w:color w:val="000000"/>
          <w:sz w:val="24"/>
          <w:lang w:eastAsia="ru-RU"/>
        </w:rPr>
        <w:t>Развитие эмоционально-личностной сферы и коррекция ее недостатков</w:t>
      </w:r>
      <w:r w:rsidRPr="005219A0">
        <w:rPr>
          <w:rFonts w:ascii="Times New Roman" w:eastAsia="Times New Roman" w:hAnsi="Times New Roman" w:cs="Times New Roman"/>
          <w:color w:val="000000"/>
          <w:sz w:val="24"/>
          <w:lang w:eastAsia="ru-RU"/>
        </w:rPr>
        <w:t xml:space="preserve"> (модуль по формированию интереса к себе и позитивного самоотношения). </w:t>
      </w:r>
    </w:p>
    <w:p w:rsidR="005219A0" w:rsidRPr="005219A0" w:rsidRDefault="005219A0" w:rsidP="005219A0">
      <w:pPr>
        <w:spacing w:after="0" w:line="240" w:lineRule="auto"/>
        <w:ind w:left="348" w:right="287" w:firstLine="710"/>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b/>
          <w:color w:val="000000"/>
          <w:sz w:val="24"/>
          <w:lang w:eastAsia="ru-RU"/>
        </w:rPr>
        <w:t xml:space="preserve">Коррекция индивидуальных пробелов в знаниях </w:t>
      </w:r>
      <w:r w:rsidRPr="005219A0">
        <w:rPr>
          <w:rFonts w:ascii="Times New Roman" w:eastAsia="Times New Roman" w:hAnsi="Times New Roman" w:cs="Times New Roman"/>
          <w:color w:val="000000"/>
          <w:sz w:val="24"/>
          <w:lang w:eastAsia="ru-RU"/>
        </w:rPr>
        <w:t xml:space="preserve">(модуль по совершенствованию познавательной деятельности на учебном материале). </w:t>
      </w:r>
    </w:p>
    <w:p w:rsidR="005219A0" w:rsidRPr="005219A0" w:rsidRDefault="005219A0" w:rsidP="005219A0">
      <w:pPr>
        <w:spacing w:after="0" w:line="240" w:lineRule="auto"/>
        <w:ind w:left="1069" w:right="287"/>
        <w:jc w:val="both"/>
        <w:rPr>
          <w:rFonts w:ascii="Times New Roman" w:eastAsia="Times New Roman" w:hAnsi="Times New Roman" w:cs="Times New Roman"/>
          <w:color w:val="000000"/>
          <w:sz w:val="24"/>
          <w:lang w:eastAsia="ru-RU"/>
        </w:rPr>
      </w:pPr>
      <w:r w:rsidRPr="005219A0">
        <w:rPr>
          <w:rFonts w:ascii="Times New Roman" w:eastAsia="Times New Roman" w:hAnsi="Times New Roman" w:cs="Times New Roman"/>
          <w:color w:val="000000"/>
          <w:sz w:val="24"/>
          <w:lang w:eastAsia="ru-RU"/>
        </w:rPr>
        <w:t xml:space="preserve">Во время занятий по курсу «Психокоррекционные занятия» педагог-психолог: </w:t>
      </w:r>
    </w:p>
    <w:p w:rsidR="005219A0" w:rsidRPr="005219A0" w:rsidRDefault="005219A0" w:rsidP="005219A0">
      <w:pPr>
        <w:spacing w:after="0" w:line="240" w:lineRule="auto"/>
        <w:ind w:left="5" w:right="287"/>
        <w:jc w:val="both"/>
        <w:rPr>
          <w:rFonts w:ascii="Times New Roman" w:eastAsia="Times New Roman" w:hAnsi="Times New Roman" w:cs="Times New Roman"/>
          <w:color w:val="000000"/>
          <w:sz w:val="24"/>
          <w:lang w:eastAsia="ru-RU"/>
        </w:rPr>
      </w:pPr>
      <w:r w:rsidRPr="005219A0">
        <w:rPr>
          <w:rFonts w:ascii="Segoe UI Symbol" w:eastAsia="Segoe UI Symbol" w:hAnsi="Segoe UI Symbol" w:cs="Segoe UI Symbol"/>
          <w:color w:val="000000"/>
          <w:sz w:val="24"/>
          <w:lang w:eastAsia="ru-RU"/>
        </w:rPr>
        <w:t>−</w:t>
      </w:r>
      <w:r w:rsidRPr="005219A0">
        <w:rPr>
          <w:rFonts w:ascii="Times New Roman" w:eastAsia="Times New Roman" w:hAnsi="Times New Roman" w:cs="Times New Roman"/>
          <w:color w:val="000000"/>
          <w:sz w:val="24"/>
          <w:lang w:eastAsia="ru-RU"/>
        </w:rPr>
        <w:t xml:space="preserve">формирует желаемые психологические качества и умения; </w:t>
      </w:r>
    </w:p>
    <w:p w:rsidR="005219A0" w:rsidRPr="005219A0" w:rsidRDefault="005219A0" w:rsidP="005219A0">
      <w:pPr>
        <w:spacing w:after="0" w:line="240" w:lineRule="auto"/>
        <w:ind w:left="361" w:right="287" w:hanging="356"/>
        <w:jc w:val="both"/>
        <w:rPr>
          <w:rFonts w:ascii="Times New Roman" w:eastAsia="Times New Roman" w:hAnsi="Times New Roman" w:cs="Times New Roman"/>
          <w:color w:val="000000"/>
          <w:sz w:val="24"/>
          <w:lang w:eastAsia="ru-RU"/>
        </w:rPr>
      </w:pPr>
      <w:r w:rsidRPr="005219A0">
        <w:rPr>
          <w:rFonts w:ascii="Segoe UI Symbol" w:eastAsia="Segoe UI Symbol" w:hAnsi="Segoe UI Symbol" w:cs="Segoe UI Symbol"/>
          <w:color w:val="000000"/>
          <w:sz w:val="24"/>
          <w:lang w:eastAsia="ru-RU"/>
        </w:rPr>
        <w:t>−</w:t>
      </w:r>
      <w:r w:rsidRPr="005219A0">
        <w:rPr>
          <w:rFonts w:ascii="Times New Roman" w:eastAsia="Times New Roman" w:hAnsi="Times New Roman" w:cs="Times New Roman"/>
          <w:color w:val="000000"/>
          <w:sz w:val="24"/>
          <w:lang w:eastAsia="ru-RU"/>
        </w:rPr>
        <w:t xml:space="preserve">ориентируется в динамике происходящих изменений, что позволяет осуществлять профилактику нарастания негативных тенденций; </w:t>
      </w:r>
    </w:p>
    <w:p w:rsidR="005219A0" w:rsidRPr="005219A0" w:rsidRDefault="005219A0" w:rsidP="00A64BA6">
      <w:pPr>
        <w:spacing w:after="0" w:line="240" w:lineRule="auto"/>
        <w:ind w:left="361" w:right="287" w:hanging="356"/>
        <w:jc w:val="both"/>
        <w:rPr>
          <w:rFonts w:ascii="Times New Roman" w:eastAsia="Times New Roman" w:hAnsi="Times New Roman" w:cs="Times New Roman"/>
          <w:color w:val="000000"/>
          <w:sz w:val="24"/>
          <w:lang w:eastAsia="ru-RU"/>
        </w:rPr>
      </w:pPr>
      <w:r w:rsidRPr="005219A0">
        <w:rPr>
          <w:rFonts w:ascii="Segoe UI Symbol" w:eastAsia="Segoe UI Symbol" w:hAnsi="Segoe UI Symbol" w:cs="Segoe UI Symbol"/>
          <w:color w:val="000000"/>
          <w:sz w:val="24"/>
          <w:lang w:eastAsia="ru-RU"/>
        </w:rPr>
        <w:t>−</w:t>
      </w:r>
      <w:r w:rsidRPr="005219A0">
        <w:rPr>
          <w:rFonts w:ascii="Times New Roman" w:eastAsia="Times New Roman" w:hAnsi="Times New Roman" w:cs="Times New Roman"/>
          <w:color w:val="000000"/>
          <w:sz w:val="24"/>
          <w:lang w:eastAsia="ru-RU"/>
        </w:rPr>
        <w:t>стремится сгладить негативные моменты, оказать психотерапевтическое воздействие на обучающихся, повысить групповой ста</w:t>
      </w:r>
      <w:r w:rsidR="00A64BA6">
        <w:rPr>
          <w:rFonts w:ascii="Times New Roman" w:eastAsia="Times New Roman" w:hAnsi="Times New Roman" w:cs="Times New Roman"/>
          <w:color w:val="000000"/>
          <w:sz w:val="24"/>
          <w:lang w:eastAsia="ru-RU"/>
        </w:rPr>
        <w:t>тус «неблагополучных» учеников;</w:t>
      </w:r>
    </w:p>
    <w:p w:rsidR="005219A0" w:rsidRPr="005219A0" w:rsidRDefault="005219A0" w:rsidP="005219A0">
      <w:pPr>
        <w:spacing w:after="0" w:line="240" w:lineRule="auto"/>
        <w:ind w:left="5" w:right="287"/>
        <w:jc w:val="both"/>
        <w:rPr>
          <w:rFonts w:ascii="Times New Roman" w:eastAsia="Times New Roman" w:hAnsi="Times New Roman" w:cs="Times New Roman"/>
          <w:color w:val="000000"/>
          <w:sz w:val="24"/>
          <w:lang w:eastAsia="ru-RU"/>
        </w:rPr>
      </w:pPr>
      <w:r w:rsidRPr="005219A0">
        <w:rPr>
          <w:rFonts w:ascii="Segoe UI Symbol" w:eastAsia="Segoe UI Symbol" w:hAnsi="Segoe UI Symbol" w:cs="Segoe UI Symbol"/>
          <w:color w:val="000000"/>
          <w:sz w:val="24"/>
          <w:lang w:eastAsia="ru-RU"/>
        </w:rPr>
        <w:t>−</w:t>
      </w:r>
      <w:r w:rsidRPr="005219A0">
        <w:rPr>
          <w:rFonts w:ascii="Times New Roman" w:eastAsia="Times New Roman" w:hAnsi="Times New Roman" w:cs="Times New Roman"/>
          <w:color w:val="000000"/>
          <w:sz w:val="24"/>
          <w:lang w:eastAsia="ru-RU"/>
        </w:rPr>
        <w:t xml:space="preserve">уточняет для себя содержание индивидуальных психокоррекционных занятий; </w:t>
      </w:r>
    </w:p>
    <w:p w:rsidR="005219A0" w:rsidRDefault="005219A0" w:rsidP="005219A0">
      <w:pPr>
        <w:spacing w:after="0" w:line="240" w:lineRule="auto"/>
        <w:ind w:left="360" w:right="287" w:hanging="356"/>
        <w:jc w:val="both"/>
        <w:rPr>
          <w:rFonts w:ascii="Times New Roman" w:eastAsia="Times New Roman" w:hAnsi="Times New Roman" w:cs="Times New Roman"/>
          <w:color w:val="000000"/>
          <w:sz w:val="24"/>
          <w:lang w:eastAsia="ru-RU"/>
        </w:rPr>
      </w:pPr>
      <w:r w:rsidRPr="005219A0">
        <w:rPr>
          <w:rFonts w:ascii="Segoe UI Symbol" w:eastAsia="Segoe UI Symbol" w:hAnsi="Segoe UI Symbol" w:cs="Segoe UI Symbol"/>
          <w:color w:val="000000"/>
          <w:sz w:val="24"/>
          <w:lang w:eastAsia="ru-RU"/>
        </w:rPr>
        <w:t>−</w:t>
      </w:r>
      <w:r w:rsidRPr="005219A0">
        <w:rPr>
          <w:rFonts w:ascii="Times New Roman" w:eastAsia="Times New Roman" w:hAnsi="Times New Roman" w:cs="Times New Roman"/>
          <w:color w:val="000000"/>
          <w:sz w:val="24"/>
          <w:lang w:eastAsia="ru-RU"/>
        </w:rPr>
        <w:t xml:space="preserve">корректирует запланированное содержание занятий в соответствии с  возможностями обучающихся.  </w:t>
      </w:r>
    </w:p>
    <w:p w:rsidR="00D016E4" w:rsidRPr="005219A0" w:rsidRDefault="00D016E4" w:rsidP="005219A0">
      <w:pPr>
        <w:spacing w:after="0" w:line="240" w:lineRule="auto"/>
        <w:ind w:left="360" w:right="287" w:hanging="356"/>
        <w:jc w:val="both"/>
        <w:rPr>
          <w:rFonts w:ascii="Times New Roman" w:eastAsia="Times New Roman" w:hAnsi="Times New Roman" w:cs="Times New Roman"/>
          <w:b/>
          <w:color w:val="000000"/>
          <w:sz w:val="24"/>
          <w:lang w:eastAsia="ru-RU"/>
        </w:rPr>
      </w:pPr>
      <w:r w:rsidRPr="00D016E4">
        <w:rPr>
          <w:rFonts w:ascii="Times New Roman" w:eastAsia="Times New Roman" w:hAnsi="Times New Roman" w:cs="Times New Roman"/>
          <w:b/>
          <w:color w:val="000000"/>
          <w:sz w:val="24"/>
          <w:lang w:eastAsia="ru-RU"/>
        </w:rPr>
        <w:t xml:space="preserve">             Содержание программы</w:t>
      </w:r>
    </w:p>
    <w:p w:rsidR="00D016E4" w:rsidRPr="00D016E4" w:rsidRDefault="00D016E4" w:rsidP="00D016E4">
      <w:pPr>
        <w:tabs>
          <w:tab w:val="center" w:pos="5032"/>
        </w:tabs>
        <w:spacing w:after="0" w:line="240" w:lineRule="auto"/>
        <w:ind w:firstLine="709"/>
        <w:jc w:val="both"/>
        <w:rPr>
          <w:rFonts w:ascii="Times New Roman" w:hAnsi="Times New Roman" w:cs="Times New Roman"/>
          <w:b/>
          <w:sz w:val="24"/>
          <w:szCs w:val="24"/>
        </w:rPr>
      </w:pPr>
      <w:r w:rsidRPr="00D016E4">
        <w:rPr>
          <w:rFonts w:ascii="Times New Roman" w:hAnsi="Times New Roman" w:cs="Times New Roman"/>
          <w:b/>
          <w:sz w:val="24"/>
          <w:szCs w:val="24"/>
        </w:rPr>
        <w:t>Адаптационный модуль «Мы теперь ученики» (12 часов).</w:t>
      </w:r>
    </w:p>
    <w:p w:rsidR="00D016E4" w:rsidRDefault="00D016E4" w:rsidP="00D016E4">
      <w:pPr>
        <w:tabs>
          <w:tab w:val="center" w:pos="5032"/>
        </w:tabs>
        <w:spacing w:after="0" w:line="240" w:lineRule="auto"/>
        <w:ind w:firstLine="709"/>
        <w:jc w:val="both"/>
        <w:rPr>
          <w:rFonts w:ascii="Times New Roman" w:hAnsi="Times New Roman" w:cs="Times New Roman"/>
          <w:sz w:val="24"/>
          <w:szCs w:val="24"/>
        </w:rPr>
      </w:pPr>
      <w:r w:rsidRPr="000E3CCD">
        <w:rPr>
          <w:rFonts w:ascii="Times New Roman" w:hAnsi="Times New Roman" w:cs="Times New Roman"/>
          <w:sz w:val="24"/>
          <w:szCs w:val="24"/>
        </w:rPr>
        <w:t>Игры на знакомство. Запоминаниеимен одноклассников.Оценка мотивационных предпочтений.Любимые игры, игрушки, занятия.Рассказ-презентация об учительнице.Рассказ-презентация о школе. Отличияшколы и детского сада, учительницы ивоспитательницы.Экскурсии по школе, в столовую,библиотеку (информация). Обратнаясвязь: рассказы учащихся опосещенных объектах.Вежливые слова: игры с включением формул речевого этикета (можно, извините, спасибо, пожалуйста, прошу вас и т.п.). Стихи о вежливости (С. Я. Маршак и др.).Что такое хорошо и что такое плохо (отрывки стихов российских поэтов). Детские высказывания.Наша внешность: лицо, волосы, одежда. Загадки-описания. Школьная одежда. Внешний вид школьника. Сезонные изменения в природе, сезонная одежда. Одежда и обувь для осени.Праздник учителей. Стихи и песни о школе. Открытка для учителя. Пожелания.</w:t>
      </w:r>
      <w:r>
        <w:rPr>
          <w:rFonts w:ascii="Times New Roman" w:hAnsi="Times New Roman" w:cs="Times New Roman"/>
          <w:sz w:val="24"/>
          <w:szCs w:val="24"/>
        </w:rPr>
        <w:t xml:space="preserve"> Диагностика </w:t>
      </w:r>
      <w:r w:rsidRPr="000E3CCD">
        <w:rPr>
          <w:rFonts w:ascii="Times New Roman" w:hAnsi="Times New Roman" w:cs="Times New Roman"/>
          <w:sz w:val="24"/>
          <w:szCs w:val="24"/>
        </w:rPr>
        <w:t>эмоциональногоотношения к школе и учению (рисунок «Я в школе»).</w:t>
      </w:r>
    </w:p>
    <w:p w:rsidR="00D016E4" w:rsidRPr="00D016E4" w:rsidRDefault="00D016E4" w:rsidP="00D016E4">
      <w:pPr>
        <w:tabs>
          <w:tab w:val="center" w:pos="5032"/>
        </w:tabs>
        <w:spacing w:after="0" w:line="240" w:lineRule="auto"/>
        <w:ind w:firstLine="709"/>
        <w:jc w:val="both"/>
        <w:rPr>
          <w:rFonts w:ascii="Times New Roman" w:hAnsi="Times New Roman" w:cs="Times New Roman"/>
          <w:b/>
          <w:sz w:val="24"/>
          <w:szCs w:val="24"/>
        </w:rPr>
      </w:pPr>
      <w:r w:rsidRPr="00D016E4">
        <w:rPr>
          <w:rFonts w:ascii="Times New Roman" w:hAnsi="Times New Roman" w:cs="Times New Roman"/>
          <w:b/>
          <w:sz w:val="24"/>
          <w:szCs w:val="24"/>
        </w:rPr>
        <w:t>Модуль по развитию пространственно-временных представлений. (4 ч.)</w:t>
      </w:r>
    </w:p>
    <w:p w:rsidR="00D016E4" w:rsidRDefault="00D016E4" w:rsidP="00D016E4">
      <w:pPr>
        <w:tabs>
          <w:tab w:val="center" w:pos="5032"/>
        </w:tabs>
        <w:spacing w:after="0" w:line="240" w:lineRule="auto"/>
        <w:ind w:firstLine="709"/>
        <w:jc w:val="both"/>
        <w:rPr>
          <w:rFonts w:ascii="Times New Roman" w:hAnsi="Times New Roman" w:cs="Times New Roman"/>
          <w:sz w:val="24"/>
          <w:szCs w:val="24"/>
        </w:rPr>
      </w:pPr>
      <w:r w:rsidRPr="000E3CCD">
        <w:rPr>
          <w:rFonts w:ascii="Times New Roman" w:hAnsi="Times New Roman" w:cs="Times New Roman"/>
          <w:sz w:val="24"/>
          <w:szCs w:val="24"/>
        </w:rPr>
        <w:t>Игры-задания на ориентировку в схеме тела (справа - слева, под - над). Выделени</w:t>
      </w:r>
      <w:r>
        <w:rPr>
          <w:rFonts w:ascii="Times New Roman" w:hAnsi="Times New Roman" w:cs="Times New Roman"/>
          <w:sz w:val="24"/>
          <w:szCs w:val="24"/>
        </w:rPr>
        <w:t xml:space="preserve">е детей, имеющих индивидуальные </w:t>
      </w:r>
      <w:r w:rsidRPr="000E3CCD">
        <w:rPr>
          <w:rFonts w:ascii="Times New Roman" w:hAnsi="Times New Roman" w:cs="Times New Roman"/>
          <w:sz w:val="24"/>
          <w:szCs w:val="24"/>
        </w:rPr>
        <w:t xml:space="preserve">трудностиориентировки.Названия пальцев </w:t>
      </w:r>
      <w:r>
        <w:rPr>
          <w:rFonts w:ascii="Times New Roman" w:hAnsi="Times New Roman" w:cs="Times New Roman"/>
          <w:sz w:val="24"/>
          <w:szCs w:val="24"/>
        </w:rPr>
        <w:t xml:space="preserve">рук. Заучивание стихотворения с </w:t>
      </w:r>
      <w:r w:rsidRPr="000E3CCD">
        <w:rPr>
          <w:rFonts w:ascii="Times New Roman" w:hAnsi="Times New Roman" w:cs="Times New Roman"/>
          <w:sz w:val="24"/>
          <w:szCs w:val="24"/>
        </w:rPr>
        <w:t>названи</w:t>
      </w:r>
      <w:r>
        <w:rPr>
          <w:rFonts w:ascii="Times New Roman" w:hAnsi="Times New Roman" w:cs="Times New Roman"/>
          <w:sz w:val="24"/>
          <w:szCs w:val="24"/>
        </w:rPr>
        <w:t xml:space="preserve">ями пальцев. Взаиморасположение </w:t>
      </w:r>
      <w:r w:rsidRPr="000E3CCD">
        <w:rPr>
          <w:rFonts w:ascii="Times New Roman" w:hAnsi="Times New Roman" w:cs="Times New Roman"/>
          <w:sz w:val="24"/>
          <w:szCs w:val="24"/>
        </w:rPr>
        <w:t>пальцев.Пальчиковая гимнастика.Парта (на, под, внутри, справа, слева, сперед</w:t>
      </w:r>
      <w:r>
        <w:rPr>
          <w:rFonts w:ascii="Times New Roman" w:hAnsi="Times New Roman" w:cs="Times New Roman"/>
          <w:sz w:val="24"/>
          <w:szCs w:val="24"/>
        </w:rPr>
        <w:t xml:space="preserve">и, сзади). Правый - левый  </w:t>
      </w:r>
      <w:r w:rsidRPr="000E3CCD">
        <w:rPr>
          <w:rFonts w:ascii="Times New Roman" w:hAnsi="Times New Roman" w:cs="Times New Roman"/>
          <w:sz w:val="24"/>
          <w:szCs w:val="24"/>
        </w:rPr>
        <w:t>верхний и нижний углы. Середина(центр). Расположение предметов напарте.Лист бумаги: верх, низ, середина,левый/правый, верхний/нижний угол,разлиновка, строки выше, строкиниже.</w:t>
      </w:r>
    </w:p>
    <w:p w:rsidR="00D016E4" w:rsidRPr="00D016E4" w:rsidRDefault="00D016E4" w:rsidP="00D016E4">
      <w:pPr>
        <w:tabs>
          <w:tab w:val="center" w:pos="5032"/>
        </w:tabs>
        <w:spacing w:after="0" w:line="240" w:lineRule="auto"/>
        <w:ind w:firstLine="709"/>
        <w:jc w:val="both"/>
        <w:rPr>
          <w:rFonts w:ascii="Times New Roman" w:hAnsi="Times New Roman" w:cs="Times New Roman"/>
          <w:b/>
          <w:sz w:val="24"/>
          <w:szCs w:val="24"/>
        </w:rPr>
      </w:pPr>
      <w:r w:rsidRPr="00D016E4">
        <w:rPr>
          <w:rFonts w:ascii="Times New Roman" w:hAnsi="Times New Roman" w:cs="Times New Roman"/>
          <w:b/>
          <w:sz w:val="24"/>
          <w:szCs w:val="24"/>
        </w:rPr>
        <w:lastRenderedPageBreak/>
        <w:t>Модуль по развитию пространственно- временных представлений. (8 ч.)</w:t>
      </w:r>
    </w:p>
    <w:p w:rsidR="00D016E4" w:rsidRDefault="00D016E4" w:rsidP="00D016E4">
      <w:pPr>
        <w:tabs>
          <w:tab w:val="center" w:pos="5032"/>
        </w:tabs>
        <w:spacing w:after="0" w:line="240" w:lineRule="auto"/>
        <w:ind w:firstLine="709"/>
        <w:jc w:val="both"/>
        <w:rPr>
          <w:rFonts w:ascii="Times New Roman" w:hAnsi="Times New Roman" w:cs="Times New Roman"/>
          <w:sz w:val="24"/>
          <w:szCs w:val="24"/>
        </w:rPr>
      </w:pPr>
      <w:r w:rsidRPr="004A4716">
        <w:rPr>
          <w:rFonts w:ascii="Times New Roman" w:hAnsi="Times New Roman" w:cs="Times New Roman"/>
          <w:sz w:val="24"/>
          <w:szCs w:val="24"/>
        </w:rPr>
        <w:t>План пространства: знакомство сосхематизированными планами,включающими пространственныеориентиры (право - лево, верх - низ).Пр</w:t>
      </w:r>
      <w:r>
        <w:rPr>
          <w:rFonts w:ascii="Times New Roman" w:hAnsi="Times New Roman" w:cs="Times New Roman"/>
          <w:sz w:val="24"/>
          <w:szCs w:val="24"/>
        </w:rPr>
        <w:t>остранственные термины: «далеко</w:t>
      </w:r>
      <w:r w:rsidRPr="004A4716">
        <w:rPr>
          <w:rFonts w:ascii="Times New Roman" w:hAnsi="Times New Roman" w:cs="Times New Roman"/>
          <w:sz w:val="24"/>
          <w:szCs w:val="24"/>
        </w:rPr>
        <w:t>-</w:t>
      </w:r>
      <w:r>
        <w:rPr>
          <w:rFonts w:ascii="Times New Roman" w:hAnsi="Times New Roman" w:cs="Times New Roman"/>
          <w:sz w:val="24"/>
          <w:szCs w:val="24"/>
        </w:rPr>
        <w:t>близко», «рядом», «между», «над</w:t>
      </w:r>
      <w:r w:rsidRPr="004A4716">
        <w:rPr>
          <w:rFonts w:ascii="Times New Roman" w:hAnsi="Times New Roman" w:cs="Times New Roman"/>
          <w:sz w:val="24"/>
          <w:szCs w:val="24"/>
        </w:rPr>
        <w:t>-под», «из-за», «из-под».Составление плана комнаты(схематические изображения/готовые графические символы), предметов.Взаиморасположение предметов впространстве и на плане. Поиск объекта по плану.Самостоятельное создание и декодирование плана (фотография комнаты и демонстрация плана).Декодирование символических обозначений (больница, магазин, парикмахерская, заправка). Создание собственных символов-обозначений.Система ориентиров (схематизированный план с использованием ориентиров),самостоятельное выделение 1-2значимых ориентиров.Схема пути к классной комнате от входа в школу. Схема пути от дома к школе (с изображением значимых ориентиров).Время, затрачиваемое на дорогу.Временные интервалы - час, полчаса,15 минут, 5 минут. Режим дня: утро: подъем, сборы, завтрак, уроки; день: обед, прогулка, занятия, игры; вечер: семейное общение, ужин, приготовления ко сну; ночь: сон.Вчера - сегодня - завтра. Б. Заходер«Мартышкин дом».</w:t>
      </w:r>
    </w:p>
    <w:p w:rsidR="00D016E4" w:rsidRPr="00D016E4" w:rsidRDefault="00D016E4" w:rsidP="00D016E4">
      <w:pPr>
        <w:tabs>
          <w:tab w:val="center" w:pos="5032"/>
        </w:tabs>
        <w:spacing w:after="0" w:line="240" w:lineRule="auto"/>
        <w:ind w:firstLine="709"/>
        <w:jc w:val="both"/>
        <w:rPr>
          <w:rFonts w:ascii="Times New Roman" w:hAnsi="Times New Roman" w:cs="Times New Roman"/>
          <w:b/>
          <w:sz w:val="24"/>
          <w:szCs w:val="24"/>
        </w:rPr>
      </w:pPr>
      <w:r w:rsidRPr="00D016E4">
        <w:rPr>
          <w:rFonts w:ascii="Times New Roman" w:hAnsi="Times New Roman" w:cs="Times New Roman"/>
          <w:b/>
          <w:sz w:val="24"/>
          <w:szCs w:val="24"/>
        </w:rPr>
        <w:t>Модуль по развитию коммуникативных навыков и навыков совместной деятельности (6 ч).</w:t>
      </w:r>
    </w:p>
    <w:p w:rsidR="00D016E4" w:rsidRDefault="00D016E4" w:rsidP="00D016E4">
      <w:pPr>
        <w:tabs>
          <w:tab w:val="center" w:pos="5032"/>
        </w:tabs>
        <w:spacing w:after="0" w:line="240" w:lineRule="auto"/>
        <w:ind w:firstLine="709"/>
        <w:jc w:val="both"/>
        <w:rPr>
          <w:rFonts w:ascii="Times New Roman" w:hAnsi="Times New Roman" w:cs="Times New Roman"/>
          <w:sz w:val="24"/>
          <w:szCs w:val="24"/>
        </w:rPr>
      </w:pPr>
      <w:r w:rsidRPr="004A4716">
        <w:rPr>
          <w:rFonts w:ascii="Times New Roman" w:hAnsi="Times New Roman" w:cs="Times New Roman"/>
          <w:sz w:val="24"/>
          <w:szCs w:val="24"/>
        </w:rPr>
        <w:t>Игры, привлекающие внимание ксверстнику. Комплименты-похвалы(аккуратный, внимательный,вежливый, находчивый, веселый,честный, дружелюбный, отзывчивый,благодарный и др.).Игры, направленные на взаимовыборы(«Каравай», «Ручеек» и пр.). Игры- соревнования команд («Литературная викторина: кто с кем дружит?», «Угадай песню»).Социометрическая игра: выбор в действии. Стихи и песни о дружбе.Причины ссор (детские высказывания): жадничает, ябедничает, дерется, отнимает и портит вещи и т.п. Обида и прощение. Притчи. Что помогает не ссориться. Дети и взрослые. Различия детей и взрослых. Половозрастнаяидентификация (тест «золотого возраста»). Чего хотят дети от взрослых? Чего хотят взрослые от детей? Пра</w:t>
      </w:r>
      <w:r>
        <w:rPr>
          <w:rFonts w:ascii="Times New Roman" w:hAnsi="Times New Roman" w:cs="Times New Roman"/>
          <w:sz w:val="24"/>
          <w:szCs w:val="24"/>
        </w:rPr>
        <w:t>вила дружбы со взрослым (цветик-</w:t>
      </w:r>
      <w:r w:rsidRPr="004A4716">
        <w:rPr>
          <w:rFonts w:ascii="Times New Roman" w:hAnsi="Times New Roman" w:cs="Times New Roman"/>
          <w:sz w:val="24"/>
          <w:szCs w:val="24"/>
        </w:rPr>
        <w:t>семицветик): помогать, предупреждать, спрашивать, просить, а не требовать, соглашаться, заботиться, говорить правду.«Мы на помощь придем». Когда нужно помогать (детскиевысказывания). Что называетсяпомощью? Кому надо помогать? Признаки потребности в помощи. А. Л. Барто «Помощница».Совместная деятельность. Сказки,повести, мультфильмы: о совместнойдеятельности. Успешное и неуспешное взаимодействие. Правила распределения обязанностей: человек хочет делать, может делать и умеет или старается научиться делать.</w:t>
      </w:r>
    </w:p>
    <w:p w:rsidR="00D016E4" w:rsidRPr="00D016E4" w:rsidRDefault="00D016E4" w:rsidP="00D016E4">
      <w:pPr>
        <w:tabs>
          <w:tab w:val="center" w:pos="5032"/>
        </w:tabs>
        <w:spacing w:after="0" w:line="240" w:lineRule="auto"/>
        <w:ind w:firstLine="709"/>
        <w:jc w:val="both"/>
        <w:rPr>
          <w:rFonts w:ascii="Times New Roman" w:hAnsi="Times New Roman" w:cs="Times New Roman"/>
          <w:b/>
          <w:sz w:val="24"/>
          <w:szCs w:val="24"/>
        </w:rPr>
      </w:pPr>
      <w:r w:rsidRPr="00D016E4">
        <w:rPr>
          <w:rFonts w:ascii="Times New Roman" w:hAnsi="Times New Roman" w:cs="Times New Roman"/>
          <w:b/>
          <w:sz w:val="24"/>
          <w:szCs w:val="24"/>
        </w:rPr>
        <w:t>Модуль по формированию произвольной регуляции познавательной деятельности (10 часов).</w:t>
      </w:r>
    </w:p>
    <w:p w:rsidR="00D016E4" w:rsidRDefault="00D016E4" w:rsidP="00D016E4">
      <w:pPr>
        <w:tabs>
          <w:tab w:val="center" w:pos="5032"/>
        </w:tabs>
        <w:spacing w:after="0" w:line="240" w:lineRule="auto"/>
        <w:ind w:firstLine="709"/>
        <w:jc w:val="both"/>
        <w:rPr>
          <w:rFonts w:ascii="Times New Roman" w:hAnsi="Times New Roman" w:cs="Times New Roman"/>
          <w:sz w:val="24"/>
          <w:szCs w:val="24"/>
        </w:rPr>
      </w:pPr>
      <w:r w:rsidRPr="004A4716">
        <w:rPr>
          <w:rFonts w:ascii="Times New Roman" w:hAnsi="Times New Roman" w:cs="Times New Roman"/>
          <w:sz w:val="24"/>
          <w:szCs w:val="24"/>
        </w:rPr>
        <w:t>Выделение частей в схематическомизображении конструкции. Ихпоследовательная зарисовка в тетради.Самостоятельное копированиепредставленной схемы конструкции.Конструирование из плоскостного иобъемногогеометрическогоматериала</w:t>
      </w:r>
      <w:r>
        <w:rPr>
          <w:rFonts w:ascii="Times New Roman" w:hAnsi="Times New Roman" w:cs="Times New Roman"/>
          <w:sz w:val="24"/>
          <w:szCs w:val="24"/>
        </w:rPr>
        <w:t xml:space="preserve">. </w:t>
      </w:r>
      <w:r w:rsidRPr="004A4716">
        <w:rPr>
          <w:rFonts w:ascii="Times New Roman" w:hAnsi="Times New Roman" w:cs="Times New Roman"/>
          <w:sz w:val="24"/>
          <w:szCs w:val="24"/>
        </w:rPr>
        <w:t>Задания на вычеркивание (аналогично корректурной пробе).Шифровка (замена одних значков другими по определенному правилу). Поиск изображений, относимых к определенной обобщенной группе (без указания на способ).Раскрашивание объектов по заданным правилам.Зарисовка объекта по заданным правилам (зеркальное отображение). Попытка конструирования по условиям.</w:t>
      </w:r>
    </w:p>
    <w:p w:rsidR="00D016E4" w:rsidRPr="00D016E4" w:rsidRDefault="00D016E4" w:rsidP="00D016E4">
      <w:pPr>
        <w:tabs>
          <w:tab w:val="center" w:pos="5032"/>
        </w:tabs>
        <w:spacing w:after="0" w:line="240" w:lineRule="auto"/>
        <w:ind w:firstLine="709"/>
        <w:jc w:val="both"/>
        <w:rPr>
          <w:rFonts w:ascii="Times New Roman" w:hAnsi="Times New Roman" w:cs="Times New Roman"/>
          <w:b/>
          <w:sz w:val="24"/>
          <w:szCs w:val="24"/>
        </w:rPr>
      </w:pPr>
      <w:r w:rsidRPr="00D016E4">
        <w:rPr>
          <w:rFonts w:ascii="Times New Roman" w:hAnsi="Times New Roman" w:cs="Times New Roman"/>
          <w:b/>
          <w:sz w:val="24"/>
          <w:szCs w:val="24"/>
        </w:rPr>
        <w:t>Модуль по активизации познавательной деятельности (10 часов).</w:t>
      </w:r>
    </w:p>
    <w:p w:rsidR="00D016E4" w:rsidRDefault="00D016E4" w:rsidP="00D016E4">
      <w:pPr>
        <w:tabs>
          <w:tab w:val="center" w:pos="5032"/>
        </w:tabs>
        <w:spacing w:after="0" w:line="240" w:lineRule="auto"/>
        <w:ind w:firstLine="709"/>
        <w:jc w:val="both"/>
        <w:rPr>
          <w:rFonts w:ascii="Times New Roman" w:hAnsi="Times New Roman" w:cs="Times New Roman"/>
          <w:sz w:val="24"/>
          <w:szCs w:val="24"/>
        </w:rPr>
      </w:pPr>
      <w:r w:rsidRPr="004A4716">
        <w:rPr>
          <w:rFonts w:ascii="Times New Roman" w:hAnsi="Times New Roman" w:cs="Times New Roman"/>
          <w:sz w:val="24"/>
          <w:szCs w:val="24"/>
        </w:rPr>
        <w:t>Описание наглядно представленных объектов. Выделение значимых частей объекта. Значимые (функционально необходимые) и украшающие элементы. Анализ объектов по картинке. Угадывание предметов по признакам (мебель - 4 ножки и крышка - стол). Загадывание наглядно представленных объектов.Перцептивнаяклассификация (цветформа, величина). Выделение ивербализация принципа классифицирования. Задание на сериацию.Соотнесение форм реальных окружающих предметов с сенсорными эталон</w:t>
      </w:r>
      <w:r>
        <w:rPr>
          <w:rFonts w:ascii="Times New Roman" w:hAnsi="Times New Roman" w:cs="Times New Roman"/>
          <w:sz w:val="24"/>
          <w:szCs w:val="24"/>
        </w:rPr>
        <w:t xml:space="preserve">ами. Описание предметов. Какой? </w:t>
      </w:r>
      <w:r w:rsidRPr="004A4716">
        <w:rPr>
          <w:rFonts w:ascii="Times New Roman" w:hAnsi="Times New Roman" w:cs="Times New Roman"/>
          <w:sz w:val="24"/>
          <w:szCs w:val="24"/>
        </w:rPr>
        <w:t>Какая?Сложение простых узоров геометрической мозаики (по образцу, из индивидуальных наборов).Выделение частных и общихпризнаков сходства : ряды картинок с изображениями, относящимися к одному классу (4 картинки в ряду).Определение различий. 2 картинки для сравнения из каждого ранее проанализированного ряда.</w:t>
      </w:r>
      <w:r>
        <w:rPr>
          <w:rFonts w:ascii="Times New Roman" w:hAnsi="Times New Roman" w:cs="Times New Roman"/>
          <w:sz w:val="24"/>
          <w:szCs w:val="24"/>
        </w:rPr>
        <w:t xml:space="preserve"> Сходство в речи: </w:t>
      </w:r>
      <w:r w:rsidRPr="004A4716">
        <w:rPr>
          <w:rFonts w:ascii="Times New Roman" w:hAnsi="Times New Roman" w:cs="Times New Roman"/>
          <w:sz w:val="24"/>
          <w:szCs w:val="24"/>
        </w:rPr>
        <w:t xml:space="preserve">подборсинонимичных </w:t>
      </w:r>
      <w:r w:rsidRPr="004A4716">
        <w:rPr>
          <w:rFonts w:ascii="Times New Roman" w:hAnsi="Times New Roman" w:cs="Times New Roman"/>
          <w:sz w:val="24"/>
          <w:szCs w:val="24"/>
        </w:rPr>
        <w:lastRenderedPageBreak/>
        <w:t>наименований для объектов, изображенных на картинках.Различия в нашей речи (противоположности, обозначаемые антонимами, наглядно представлены на картинках, в т.ч. фотографиях).Перепутанные дорожки. Найди различия (идентичные картинки с незаметными отличиями).Выбор(вычеркивание)осуществляется на индивидуальных таблицах.Что изменилось? (определение 1 -2 недостающих,</w:t>
      </w:r>
      <w:r w:rsidRPr="004A4716">
        <w:rPr>
          <w:rFonts w:ascii="Times New Roman" w:hAnsi="Times New Roman" w:cs="Times New Roman"/>
          <w:sz w:val="24"/>
          <w:szCs w:val="24"/>
        </w:rPr>
        <w:tab/>
        <w:t>перемещенныхпредметов).Восстановление по памяти места объекта: 6 объектов.Работа в парах: повторение цифр (от 3 до 6) в прямом порядке (цифры записаны на индивидуальных карточках).Повторение слов, фраз партнера по общению «Хомяк-повторюша» с постепенным удлинением ряда повторяемых слов (от 1 до 5 в произнесенной фразе).Развитие предпосылок абстрактно-логического мышления. Продолжениечислового ряда (в пределахизученного).Продолжение определенной последовательности геометрических элементов.Учет двух признаков в нахождении места объекта (цвет и величина, форма</w:t>
      </w:r>
      <w:r w:rsidRPr="00961CE2">
        <w:rPr>
          <w:rFonts w:ascii="Times New Roman" w:hAnsi="Times New Roman" w:cs="Times New Roman"/>
          <w:sz w:val="24"/>
          <w:szCs w:val="24"/>
        </w:rPr>
        <w:t>и величина, цвет и форма).</w:t>
      </w:r>
    </w:p>
    <w:p w:rsidR="00D016E4" w:rsidRDefault="00D016E4" w:rsidP="00D016E4">
      <w:pPr>
        <w:tabs>
          <w:tab w:val="center" w:pos="5032"/>
        </w:tabs>
        <w:spacing w:after="0" w:line="240" w:lineRule="auto"/>
        <w:ind w:firstLine="709"/>
        <w:jc w:val="both"/>
        <w:rPr>
          <w:rFonts w:ascii="Times New Roman" w:hAnsi="Times New Roman" w:cs="Times New Roman"/>
          <w:sz w:val="24"/>
          <w:szCs w:val="24"/>
        </w:rPr>
      </w:pPr>
    </w:p>
    <w:p w:rsidR="00D016E4" w:rsidRPr="00D016E4" w:rsidRDefault="00D016E4" w:rsidP="00D016E4">
      <w:pPr>
        <w:tabs>
          <w:tab w:val="center" w:pos="5032"/>
        </w:tabs>
        <w:spacing w:after="0" w:line="240" w:lineRule="auto"/>
        <w:ind w:firstLine="709"/>
        <w:jc w:val="both"/>
        <w:rPr>
          <w:rFonts w:ascii="Times New Roman" w:hAnsi="Times New Roman" w:cs="Times New Roman"/>
          <w:b/>
          <w:sz w:val="24"/>
          <w:szCs w:val="24"/>
        </w:rPr>
      </w:pPr>
      <w:r w:rsidRPr="00D016E4">
        <w:rPr>
          <w:rFonts w:ascii="Times New Roman" w:hAnsi="Times New Roman" w:cs="Times New Roman"/>
          <w:b/>
          <w:sz w:val="24"/>
          <w:szCs w:val="24"/>
        </w:rPr>
        <w:t>Модуль по активизации познавательной деятельности детей с ЗПР (8 часов).</w:t>
      </w:r>
    </w:p>
    <w:p w:rsidR="00D016E4" w:rsidRDefault="00D016E4" w:rsidP="00D016E4">
      <w:pPr>
        <w:tabs>
          <w:tab w:val="center" w:pos="5032"/>
        </w:tabs>
        <w:spacing w:after="0" w:line="240" w:lineRule="auto"/>
        <w:ind w:firstLine="709"/>
        <w:jc w:val="both"/>
        <w:rPr>
          <w:rFonts w:ascii="Times New Roman" w:hAnsi="Times New Roman" w:cs="Times New Roman"/>
          <w:sz w:val="24"/>
          <w:szCs w:val="24"/>
        </w:rPr>
      </w:pPr>
      <w:r w:rsidRPr="00931321">
        <w:rPr>
          <w:rFonts w:ascii="Times New Roman" w:hAnsi="Times New Roman" w:cs="Times New Roman"/>
          <w:sz w:val="24"/>
          <w:szCs w:val="24"/>
        </w:rPr>
        <w:t>Диагностический урок: решениелогических задач (аналитическиезадачи 1 типа с прямымутверждением); аналитический выводиз прослушанного текста (типа«Маленький Саша») - проводится безобучения.Обучающее занятие: другие детскиетексты со скрытым смыслом,угадывание загадок.Самый непохожий. Найди четвертое.Продолжи ряд. Определи место (5субтест теста под ред. Л. А. Венгера,В. В. Холмовской).</w:t>
      </w:r>
      <w:r>
        <w:rPr>
          <w:rFonts w:ascii="Times New Roman" w:hAnsi="Times New Roman" w:cs="Times New Roman"/>
          <w:sz w:val="24"/>
          <w:szCs w:val="24"/>
        </w:rPr>
        <w:t xml:space="preserve"> З</w:t>
      </w:r>
      <w:r w:rsidRPr="00931321">
        <w:rPr>
          <w:rFonts w:ascii="Times New Roman" w:hAnsi="Times New Roman" w:cs="Times New Roman"/>
          <w:sz w:val="24"/>
          <w:szCs w:val="24"/>
        </w:rPr>
        <w:t>адания на стандартных бланкахкорректурной пробы снеобходимостью переключения (Авычеркиваем, И подчеркиваем).Длительное отслеживаниеперепутанной линии.</w:t>
      </w:r>
      <w:r>
        <w:rPr>
          <w:rFonts w:ascii="Times New Roman" w:hAnsi="Times New Roman" w:cs="Times New Roman"/>
          <w:sz w:val="24"/>
          <w:szCs w:val="24"/>
        </w:rPr>
        <w:t xml:space="preserve"> Г</w:t>
      </w:r>
      <w:r w:rsidRPr="00931321">
        <w:rPr>
          <w:rFonts w:ascii="Times New Roman" w:hAnsi="Times New Roman" w:cs="Times New Roman"/>
          <w:sz w:val="24"/>
          <w:szCs w:val="24"/>
        </w:rPr>
        <w:t>еометрические тела (куб,параллелепипед, конус) и шаблоны ихразвертки. Соотнесение фигуры ишаблона. План конструкции. Конструирование по плану соседа по парте (творческое задание). Самостоятельное выполнение задания с учетом заданных условий: конструирование из строительного материала с учетом указанного размера и количества деталей.Творческие задания.</w:t>
      </w:r>
      <w:r>
        <w:rPr>
          <w:rFonts w:ascii="Times New Roman" w:hAnsi="Times New Roman" w:cs="Times New Roman"/>
          <w:sz w:val="24"/>
          <w:szCs w:val="24"/>
        </w:rPr>
        <w:t xml:space="preserve"> Развитие </w:t>
      </w:r>
      <w:r w:rsidRPr="00931321">
        <w:rPr>
          <w:rFonts w:ascii="Times New Roman" w:hAnsi="Times New Roman" w:cs="Times New Roman"/>
          <w:sz w:val="24"/>
          <w:szCs w:val="24"/>
        </w:rPr>
        <w:t>воображения</w:t>
      </w:r>
      <w:r>
        <w:rPr>
          <w:rFonts w:ascii="Times New Roman" w:hAnsi="Times New Roman" w:cs="Times New Roman"/>
          <w:sz w:val="24"/>
          <w:szCs w:val="24"/>
        </w:rPr>
        <w:t xml:space="preserve"> (о</w:t>
      </w:r>
      <w:r w:rsidRPr="00931321">
        <w:rPr>
          <w:rFonts w:ascii="Times New Roman" w:hAnsi="Times New Roman" w:cs="Times New Roman"/>
          <w:sz w:val="24"/>
          <w:szCs w:val="24"/>
        </w:rPr>
        <w:t>предмечиваниегеометрическихфигур).</w:t>
      </w:r>
    </w:p>
    <w:p w:rsidR="00D016E4" w:rsidRPr="00D016E4" w:rsidRDefault="00D016E4" w:rsidP="00D016E4">
      <w:pPr>
        <w:tabs>
          <w:tab w:val="center" w:pos="5032"/>
        </w:tabs>
        <w:spacing w:after="0" w:line="240" w:lineRule="auto"/>
        <w:ind w:firstLine="709"/>
        <w:jc w:val="both"/>
        <w:rPr>
          <w:rFonts w:ascii="Times New Roman" w:hAnsi="Times New Roman" w:cs="Times New Roman"/>
          <w:b/>
          <w:sz w:val="24"/>
          <w:szCs w:val="24"/>
        </w:rPr>
      </w:pPr>
      <w:r w:rsidRPr="00D016E4">
        <w:rPr>
          <w:rFonts w:ascii="Times New Roman" w:hAnsi="Times New Roman" w:cs="Times New Roman"/>
          <w:b/>
          <w:sz w:val="24"/>
          <w:szCs w:val="24"/>
        </w:rPr>
        <w:t>Модуль по формированию интереса к себе и позитивногосамоотношения (8ч.)</w:t>
      </w:r>
    </w:p>
    <w:p w:rsidR="00D016E4" w:rsidRDefault="00D016E4" w:rsidP="00D016E4">
      <w:pPr>
        <w:tabs>
          <w:tab w:val="center" w:pos="5032"/>
        </w:tabs>
        <w:spacing w:after="0" w:line="240" w:lineRule="auto"/>
        <w:ind w:firstLine="709"/>
        <w:jc w:val="both"/>
        <w:rPr>
          <w:rFonts w:ascii="Times New Roman" w:hAnsi="Times New Roman" w:cs="Times New Roman"/>
          <w:sz w:val="24"/>
          <w:szCs w:val="24"/>
        </w:rPr>
      </w:pPr>
      <w:r w:rsidRPr="00B77B08">
        <w:rPr>
          <w:rFonts w:ascii="Times New Roman" w:hAnsi="Times New Roman" w:cs="Times New Roman"/>
          <w:sz w:val="24"/>
          <w:szCs w:val="24"/>
        </w:rPr>
        <w:t>Угадывание одноклассников по их детским фотографиям.Я не умел, но уже умею...Рассказ обучающегося о семье.В. Драгунский «Денискины рассказы». Самопрезентации28 «Я люблю» и «Я не люблю», «Я хвастаюсь (горжусь) тем, что</w:t>
      </w:r>
      <w:r>
        <w:rPr>
          <w:rFonts w:ascii="Times New Roman" w:hAnsi="Times New Roman" w:cs="Times New Roman"/>
          <w:sz w:val="24"/>
          <w:szCs w:val="24"/>
        </w:rPr>
        <w:t>…</w:t>
      </w:r>
      <w:r w:rsidRPr="00B77B08">
        <w:rPr>
          <w:rFonts w:ascii="Times New Roman" w:hAnsi="Times New Roman" w:cs="Times New Roman"/>
          <w:sz w:val="24"/>
          <w:szCs w:val="24"/>
        </w:rPr>
        <w:t>».Занятие на формирование самооценки:как нас видят другие.</w:t>
      </w:r>
    </w:p>
    <w:p w:rsidR="005219A0" w:rsidRDefault="005219A0" w:rsidP="00CF65AB">
      <w:pPr>
        <w:spacing w:after="0" w:line="240" w:lineRule="auto"/>
        <w:rPr>
          <w:rFonts w:ascii="Times New Roman" w:hAnsi="Times New Roman" w:cs="Times New Roman"/>
          <w:sz w:val="24"/>
          <w:szCs w:val="24"/>
        </w:rPr>
      </w:pPr>
    </w:p>
    <w:p w:rsidR="005219A0" w:rsidRPr="00CF65AB" w:rsidRDefault="005219A0" w:rsidP="00CF65AB">
      <w:pPr>
        <w:spacing w:after="0" w:line="240" w:lineRule="auto"/>
        <w:rPr>
          <w:rFonts w:ascii="Times New Roman" w:eastAsia="Times New Roman" w:hAnsi="Times New Roman" w:cs="Times New Roman"/>
          <w:sz w:val="24"/>
          <w:szCs w:val="24"/>
          <w:lang w:eastAsia="ru-RU"/>
        </w:rPr>
      </w:pPr>
    </w:p>
    <w:p w:rsidR="00CF5232" w:rsidRDefault="00CF65AB" w:rsidP="00CF65AB">
      <w:pPr>
        <w:spacing w:after="0" w:line="240" w:lineRule="auto"/>
        <w:jc w:val="center"/>
        <w:rPr>
          <w:rFonts w:ascii="Times New Roman" w:hAnsi="Times New Roman" w:cs="Times New Roman"/>
          <w:b/>
          <w:sz w:val="24"/>
          <w:szCs w:val="24"/>
        </w:rPr>
      </w:pPr>
      <w:r w:rsidRPr="00CF65AB">
        <w:rPr>
          <w:rFonts w:ascii="Times New Roman" w:hAnsi="Times New Roman" w:cs="Times New Roman"/>
          <w:b/>
          <w:sz w:val="24"/>
          <w:szCs w:val="24"/>
        </w:rPr>
        <w:t>Программа по</w:t>
      </w:r>
      <w:r w:rsidR="00CF5232" w:rsidRPr="00CF65AB">
        <w:rPr>
          <w:rFonts w:ascii="Times New Roman" w:hAnsi="Times New Roman" w:cs="Times New Roman"/>
          <w:b/>
          <w:sz w:val="24"/>
          <w:szCs w:val="24"/>
        </w:rPr>
        <w:t>КНР</w:t>
      </w:r>
      <w:r w:rsidR="00CF5232" w:rsidRPr="00A45B95">
        <w:rPr>
          <w:rFonts w:ascii="Times New Roman" w:hAnsi="Times New Roman" w:cs="Times New Roman"/>
          <w:sz w:val="24"/>
          <w:szCs w:val="24"/>
        </w:rPr>
        <w:t>(коррекция недостатков развития)</w:t>
      </w:r>
      <w:r w:rsidR="00E02A91">
        <w:rPr>
          <w:rFonts w:ascii="Times New Roman" w:hAnsi="Times New Roman" w:cs="Times New Roman"/>
          <w:sz w:val="24"/>
          <w:szCs w:val="24"/>
        </w:rPr>
        <w:t xml:space="preserve"> 2-3 классы</w:t>
      </w:r>
    </w:p>
    <w:p w:rsidR="00CF65AB" w:rsidRPr="00CF65AB" w:rsidRDefault="00CF65AB" w:rsidP="00CF65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CF5232" w:rsidRPr="00A45B95" w:rsidRDefault="00CF5232" w:rsidP="00C70533">
      <w:pPr>
        <w:autoSpaceDE w:val="0"/>
        <w:autoSpaceDN w:val="0"/>
        <w:adjustRightInd w:val="0"/>
        <w:spacing w:after="0" w:line="240" w:lineRule="auto"/>
        <w:ind w:firstLine="456"/>
        <w:jc w:val="both"/>
        <w:rPr>
          <w:rFonts w:ascii="Times New Roman" w:hAnsi="Times New Roman" w:cs="Times New Roman"/>
          <w:bCs/>
          <w:sz w:val="24"/>
          <w:szCs w:val="24"/>
        </w:rPr>
      </w:pPr>
    </w:p>
    <w:p w:rsidR="00CF5232" w:rsidRPr="00A45B95" w:rsidRDefault="00CF65AB" w:rsidP="00C70533">
      <w:pPr>
        <w:autoSpaceDE w:val="0"/>
        <w:autoSpaceDN w:val="0"/>
        <w:adjustRightInd w:val="0"/>
        <w:spacing w:after="0" w:line="240" w:lineRule="auto"/>
        <w:ind w:firstLine="456"/>
        <w:jc w:val="both"/>
        <w:rPr>
          <w:rFonts w:ascii="Times New Roman" w:hAnsi="Times New Roman" w:cs="Times New Roman"/>
          <w:sz w:val="24"/>
          <w:szCs w:val="24"/>
        </w:rPr>
      </w:pPr>
      <w:r>
        <w:rPr>
          <w:rFonts w:ascii="Times New Roman" w:hAnsi="Times New Roman" w:cs="Times New Roman"/>
          <w:sz w:val="24"/>
          <w:szCs w:val="24"/>
        </w:rPr>
        <w:t>Программа по КНР</w:t>
      </w:r>
      <w:r w:rsidR="00CF5232" w:rsidRPr="00A45B95">
        <w:rPr>
          <w:rFonts w:ascii="Times New Roman" w:hAnsi="Times New Roman" w:cs="Times New Roman"/>
          <w:sz w:val="24"/>
          <w:szCs w:val="24"/>
        </w:rPr>
        <w:t>разработана на основе программы формирования психологического здоровья младших школьников «Тропинка к своему Я». Уроки психологии в начальной школе. Хухлаева О.В. Москва: Генезис, 2012г.</w:t>
      </w:r>
    </w:p>
    <w:p w:rsidR="00CF5232" w:rsidRPr="00A45B95" w:rsidRDefault="00CF65AB" w:rsidP="00C70533">
      <w:pPr>
        <w:autoSpaceDE w:val="0"/>
        <w:autoSpaceDN w:val="0"/>
        <w:adjustRightInd w:val="0"/>
        <w:spacing w:after="0" w:line="240" w:lineRule="auto"/>
        <w:ind w:firstLine="456"/>
        <w:jc w:val="both"/>
        <w:rPr>
          <w:rFonts w:ascii="Times New Roman" w:hAnsi="Times New Roman" w:cs="Times New Roman"/>
          <w:sz w:val="24"/>
          <w:szCs w:val="24"/>
        </w:rPr>
      </w:pPr>
      <w:r>
        <w:rPr>
          <w:rFonts w:ascii="Times New Roman" w:hAnsi="Times New Roman" w:cs="Times New Roman"/>
          <w:sz w:val="24"/>
          <w:szCs w:val="24"/>
        </w:rPr>
        <w:t>П</w:t>
      </w:r>
      <w:r w:rsidR="00E02A91">
        <w:rPr>
          <w:rFonts w:ascii="Times New Roman" w:hAnsi="Times New Roman" w:cs="Times New Roman"/>
          <w:sz w:val="24"/>
          <w:szCs w:val="24"/>
        </w:rPr>
        <w:t xml:space="preserve">рограмма по КНР </w:t>
      </w:r>
      <w:r w:rsidR="00CF5232" w:rsidRPr="00A45B95">
        <w:rPr>
          <w:rFonts w:ascii="Times New Roman" w:hAnsi="Times New Roman" w:cs="Times New Roman"/>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образования, требованиями к результатам освоения начальной образовательной программы основного общего образования, фундаментальным ядром содержания начального общего образования, примерной программой по КНР.</w:t>
      </w:r>
    </w:p>
    <w:p w:rsidR="00CF5232" w:rsidRPr="00A45B95" w:rsidRDefault="00CF65AB" w:rsidP="00CF65AB">
      <w:pPr>
        <w:autoSpaceDE w:val="0"/>
        <w:autoSpaceDN w:val="0"/>
        <w:adjustRightInd w:val="0"/>
        <w:spacing w:after="0" w:line="240" w:lineRule="auto"/>
        <w:ind w:firstLine="456"/>
        <w:jc w:val="both"/>
        <w:rPr>
          <w:rFonts w:ascii="Times New Roman" w:hAnsi="Times New Roman" w:cs="Times New Roman"/>
          <w:sz w:val="24"/>
          <w:szCs w:val="24"/>
        </w:rPr>
      </w:pPr>
      <w:r>
        <w:rPr>
          <w:rFonts w:ascii="Times New Roman" w:hAnsi="Times New Roman" w:cs="Times New Roman"/>
          <w:sz w:val="24"/>
          <w:szCs w:val="24"/>
        </w:rPr>
        <w:t>П</w:t>
      </w:r>
      <w:r w:rsidR="00CF5232" w:rsidRPr="00A45B95">
        <w:rPr>
          <w:rFonts w:ascii="Times New Roman" w:hAnsi="Times New Roman" w:cs="Times New Roman"/>
          <w:sz w:val="24"/>
          <w:szCs w:val="24"/>
        </w:rPr>
        <w:t>рограмма реализуется в учебно-методическом пособии, созданном кандидатом псих</w:t>
      </w:r>
      <w:r>
        <w:rPr>
          <w:rFonts w:ascii="Times New Roman" w:hAnsi="Times New Roman" w:cs="Times New Roman"/>
          <w:sz w:val="24"/>
          <w:szCs w:val="24"/>
        </w:rPr>
        <w:t>ологических наук О.В.Хухлаевой.</w:t>
      </w:r>
    </w:p>
    <w:p w:rsidR="00CF5232" w:rsidRPr="00A45B95" w:rsidRDefault="00CF65AB" w:rsidP="00E02A91">
      <w:pPr>
        <w:autoSpaceDE w:val="0"/>
        <w:autoSpaceDN w:val="0"/>
        <w:adjustRightInd w:val="0"/>
        <w:spacing w:after="0" w:line="240" w:lineRule="auto"/>
        <w:ind w:firstLine="456"/>
        <w:jc w:val="both"/>
        <w:rPr>
          <w:rFonts w:ascii="Times New Roman" w:hAnsi="Times New Roman" w:cs="Times New Roman"/>
          <w:sz w:val="24"/>
          <w:szCs w:val="24"/>
        </w:rPr>
      </w:pPr>
      <w:r>
        <w:rPr>
          <w:rFonts w:ascii="Times New Roman" w:hAnsi="Times New Roman" w:cs="Times New Roman"/>
          <w:sz w:val="24"/>
          <w:szCs w:val="24"/>
        </w:rPr>
        <w:t>П</w:t>
      </w:r>
      <w:r w:rsidR="00CF5232" w:rsidRPr="00A45B95">
        <w:rPr>
          <w:rFonts w:ascii="Times New Roman" w:hAnsi="Times New Roman" w:cs="Times New Roman"/>
          <w:sz w:val="24"/>
          <w:szCs w:val="24"/>
        </w:rPr>
        <w:t>рограмма - индивидуальный инструмент педагога, в котором он определяет наиболее оптимальные и эффективные для определенного класса содержание, формы, методы и приемы организации образовательного процесса с целью получения результата, соответствующего требованиям стандарта. Учитель может внести коррективы во все структурные элементы программы с учетом особенностей своего образовательного учреждения и особенностей обучающихся конкретн</w:t>
      </w:r>
      <w:r>
        <w:rPr>
          <w:rFonts w:ascii="Times New Roman" w:hAnsi="Times New Roman" w:cs="Times New Roman"/>
          <w:sz w:val="24"/>
          <w:szCs w:val="24"/>
        </w:rPr>
        <w:t xml:space="preserve">ого класса. </w:t>
      </w:r>
    </w:p>
    <w:p w:rsidR="00CF5232" w:rsidRPr="00A45B95" w:rsidRDefault="00CF5232" w:rsidP="00C70533">
      <w:pPr>
        <w:spacing w:after="0" w:line="240" w:lineRule="auto"/>
        <w:ind w:firstLine="360"/>
        <w:jc w:val="both"/>
        <w:rPr>
          <w:rFonts w:ascii="Times New Roman" w:hAnsi="Times New Roman" w:cs="Times New Roman"/>
          <w:sz w:val="24"/>
          <w:szCs w:val="24"/>
        </w:rPr>
      </w:pPr>
      <w:r w:rsidRPr="00A45B95">
        <w:rPr>
          <w:rFonts w:ascii="Times New Roman" w:hAnsi="Times New Roman" w:cs="Times New Roman"/>
          <w:sz w:val="24"/>
          <w:szCs w:val="24"/>
        </w:rPr>
        <w:lastRenderedPageBreak/>
        <w:t>Предлагаемая программа КНР в начальной школе направлена на формирование и сохранение психологического здоровья младших школьников. Она способствует развитию интереса ребёнка к познанию собственных возможностей, учит находить пути и способы преодоления трудностей, формирует коммуникативные навыки, способствует установлению атмосферы дружелюбия,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w:t>
      </w:r>
    </w:p>
    <w:p w:rsidR="00CF5232" w:rsidRPr="00A45B95" w:rsidRDefault="00CF65AB" w:rsidP="00DD5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F5232" w:rsidRPr="00A45B95">
        <w:rPr>
          <w:rFonts w:ascii="Times New Roman" w:hAnsi="Times New Roman" w:cs="Times New Roman"/>
          <w:sz w:val="24"/>
          <w:szCs w:val="24"/>
        </w:rPr>
        <w:t>Цель курса КНР: формирование и сохранение психологи</w:t>
      </w:r>
      <w:r w:rsidR="00DD5098">
        <w:rPr>
          <w:rFonts w:ascii="Times New Roman" w:hAnsi="Times New Roman" w:cs="Times New Roman"/>
          <w:sz w:val="24"/>
          <w:szCs w:val="24"/>
        </w:rPr>
        <w:t>ческого здоровья детей</w:t>
      </w:r>
      <w:r w:rsidR="00CF5232" w:rsidRPr="00A45B95">
        <w:rPr>
          <w:rFonts w:ascii="Times New Roman" w:hAnsi="Times New Roman" w:cs="Times New Roman"/>
          <w:sz w:val="24"/>
          <w:szCs w:val="24"/>
        </w:rPr>
        <w:t xml:space="preserve"> через создание условий для их успешной адаптации к школьной жизни.</w:t>
      </w:r>
    </w:p>
    <w:p w:rsidR="00CF5232" w:rsidRPr="00A45B95" w:rsidRDefault="00CF5232"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t>Задачи:</w:t>
      </w:r>
    </w:p>
    <w:p w:rsidR="00CF5232" w:rsidRPr="00A45B95" w:rsidRDefault="00CF5232"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1. Мотивировать детей к самопознанию и познанию других людей. Пробудить  интерес к внутреннему миру другого человека.</w:t>
      </w:r>
    </w:p>
    <w:p w:rsidR="00CF5232" w:rsidRPr="00A45B95" w:rsidRDefault="00CF5232"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2. Учить детей распознавать эмоциональные состояния по мимике, жестам, голосу, понимать чувства другого человека.</w:t>
      </w:r>
    </w:p>
    <w:p w:rsidR="00CF5232" w:rsidRPr="00A45B95" w:rsidRDefault="00CF5232"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3. Формировать адекватную установку в отношении школьных трудностей - установку преодоления.</w:t>
      </w:r>
    </w:p>
    <w:p w:rsidR="00CF5232" w:rsidRPr="00A45B95" w:rsidRDefault="00CF5232"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4. Развивать социальные и коммуникативные умения, необходимые для установления межличностных отношений друг с другом и учителем.</w:t>
      </w:r>
    </w:p>
    <w:p w:rsidR="00CF5232" w:rsidRPr="00A45B95" w:rsidRDefault="00CF5232"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5. Повышать уровень самоконтроля в отношении проявления своего эмоционального состояния в ходе общения. </w:t>
      </w:r>
    </w:p>
    <w:p w:rsidR="00CF5232" w:rsidRPr="00A45B95" w:rsidRDefault="00CF5232"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6. Формировать терпимость к мнению собеседника.</w:t>
      </w:r>
    </w:p>
    <w:p w:rsidR="00CF5232" w:rsidRPr="00A45B95" w:rsidRDefault="00CF5232"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7 .Корректировать у детей нежелательные черты характера и поведения.</w:t>
      </w:r>
    </w:p>
    <w:p w:rsidR="00CF5232" w:rsidRPr="00A45B95" w:rsidRDefault="00CF5232"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8. Расширять пассивный и активный словарь обучающихся.</w:t>
      </w:r>
    </w:p>
    <w:p w:rsidR="00CF5232" w:rsidRPr="00A45B95" w:rsidRDefault="00CF5232"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r>
    </w:p>
    <w:p w:rsidR="00CF5232" w:rsidRPr="00A45B95" w:rsidRDefault="00CF5232"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Общая характеристика предмета:</w:t>
      </w:r>
    </w:p>
    <w:p w:rsidR="00CF5232" w:rsidRPr="00A45B95" w:rsidRDefault="00CF5232"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t xml:space="preserve">В основе реализации программы лежит теоретическая модель групповой работы с младшими школьниками, которая включает три основных компонента: </w:t>
      </w:r>
    </w:p>
    <w:p w:rsidR="00CF5232" w:rsidRPr="00A45B95" w:rsidRDefault="00CF5232"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аксиологический (связанный с сознанием), инструментально-технологический и потребностно-мотивационный.</w:t>
      </w:r>
    </w:p>
    <w:p w:rsidR="00CF5232" w:rsidRPr="00A45B95" w:rsidRDefault="00CF5232" w:rsidP="00C70533">
      <w:pPr>
        <w:spacing w:after="0" w:line="240" w:lineRule="auto"/>
        <w:ind w:firstLine="708"/>
        <w:jc w:val="both"/>
        <w:rPr>
          <w:rFonts w:ascii="Times New Roman" w:hAnsi="Times New Roman" w:cs="Times New Roman"/>
          <w:sz w:val="24"/>
          <w:szCs w:val="24"/>
        </w:rPr>
      </w:pPr>
      <w:r w:rsidRPr="00A45B95">
        <w:rPr>
          <w:rFonts w:ascii="Times New Roman" w:hAnsi="Times New Roman" w:cs="Times New Roman"/>
          <w:sz w:val="24"/>
          <w:szCs w:val="24"/>
        </w:rPr>
        <w:t>Аксиологический 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идентификацию как с живыми, так и неживыми объектами, осознание единства с миром во всей его полноте.</w:t>
      </w:r>
    </w:p>
    <w:p w:rsidR="00CF5232" w:rsidRPr="00A45B95" w:rsidRDefault="00CF5232"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t>Инструментальный 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CF5232" w:rsidRPr="00A45B95" w:rsidRDefault="00CF5232"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t>Потребностно-мотивационный компонент обеспечивает появление у ребёнка потребности в саморазвитии, самоизменении, побуждает к последующей самореализации.</w:t>
      </w:r>
    </w:p>
    <w:p w:rsidR="00CF5232" w:rsidRPr="00A45B95" w:rsidRDefault="00CF5232"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t>Задачи развития 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CF5232" w:rsidRPr="00A45B95" w:rsidRDefault="00F11484" w:rsidP="00C705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F5232" w:rsidRPr="00A45B95">
        <w:rPr>
          <w:rFonts w:ascii="Times New Roman" w:hAnsi="Times New Roman" w:cs="Times New Roman"/>
          <w:sz w:val="24"/>
          <w:szCs w:val="24"/>
        </w:rPr>
        <w:t>Формы организации учебного процесса:</w:t>
      </w:r>
    </w:p>
    <w:p w:rsidR="00CF5232" w:rsidRPr="00A45B95" w:rsidRDefault="00CF5232"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t xml:space="preserve">Для успешной реализации учебного процесса используются групповые занятия. </w:t>
      </w:r>
    </w:p>
    <w:p w:rsidR="00CF5232" w:rsidRPr="00A45B95" w:rsidRDefault="00CF5232"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Формы контроля: входная, промеж</w:t>
      </w:r>
      <w:r w:rsidR="00A51BD4">
        <w:rPr>
          <w:rFonts w:ascii="Times New Roman" w:hAnsi="Times New Roman" w:cs="Times New Roman"/>
          <w:sz w:val="24"/>
          <w:szCs w:val="24"/>
        </w:rPr>
        <w:t>уточная, итоговая диагностика.</w:t>
      </w:r>
      <w:r w:rsidR="00A51BD4">
        <w:rPr>
          <w:rFonts w:ascii="Times New Roman" w:hAnsi="Times New Roman" w:cs="Times New Roman"/>
          <w:sz w:val="24"/>
          <w:szCs w:val="24"/>
        </w:rPr>
        <w:tab/>
      </w:r>
    </w:p>
    <w:p w:rsidR="00CF5232" w:rsidRPr="00A45B95" w:rsidRDefault="00CF5232" w:rsidP="00C70533">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Метапредметными результатами изучения курса является формирование универ</w:t>
      </w:r>
      <w:r w:rsidR="00F11484">
        <w:rPr>
          <w:rFonts w:ascii="Times New Roman" w:hAnsi="Times New Roman" w:cs="Times New Roman"/>
          <w:sz w:val="24"/>
          <w:szCs w:val="24"/>
        </w:rPr>
        <w:t>сальных учебных действий (УУД).</w:t>
      </w:r>
    </w:p>
    <w:p w:rsidR="00CF5232" w:rsidRPr="00F11484" w:rsidRDefault="00CF5232" w:rsidP="00F11484">
      <w:pPr>
        <w:autoSpaceDE w:val="0"/>
        <w:autoSpaceDN w:val="0"/>
        <w:adjustRightInd w:val="0"/>
        <w:spacing w:after="0" w:line="240" w:lineRule="auto"/>
        <w:ind w:firstLine="456"/>
        <w:jc w:val="both"/>
        <w:rPr>
          <w:rFonts w:ascii="Times New Roman" w:hAnsi="Times New Roman" w:cs="Times New Roman"/>
          <w:i/>
          <w:sz w:val="24"/>
          <w:szCs w:val="24"/>
        </w:rPr>
      </w:pPr>
      <w:r w:rsidRPr="00A45B95">
        <w:rPr>
          <w:rFonts w:ascii="Times New Roman" w:hAnsi="Times New Roman" w:cs="Times New Roman"/>
          <w:sz w:val="24"/>
          <w:szCs w:val="24"/>
        </w:rPr>
        <w:lastRenderedPageBreak/>
        <w:t xml:space="preserve">Средства формирования УУД: </w:t>
      </w:r>
      <w:r w:rsidRPr="00A45B95">
        <w:rPr>
          <w:rStyle w:val="af"/>
          <w:rFonts w:ascii="Times New Roman" w:hAnsi="Times New Roman" w:cs="Times New Roman"/>
          <w:sz w:val="24"/>
          <w:szCs w:val="24"/>
        </w:rPr>
        <w:t>словесные методы, методы проблемного обучения, метод погружения, метод проектов, метод наблюдения, метод экспериментальной психологии, анализ продуктов деятельности, анкетирование и др.</w:t>
      </w:r>
    </w:p>
    <w:p w:rsidR="00CF5232" w:rsidRPr="00A45B95" w:rsidRDefault="00CF5232" w:rsidP="00C70533">
      <w:pPr>
        <w:autoSpaceDE w:val="0"/>
        <w:autoSpaceDN w:val="0"/>
        <w:adjustRightInd w:val="0"/>
        <w:spacing w:after="0" w:line="240" w:lineRule="auto"/>
        <w:ind w:firstLine="456"/>
        <w:jc w:val="both"/>
        <w:rPr>
          <w:rFonts w:ascii="Times New Roman" w:hAnsi="Times New Roman" w:cs="Times New Roman"/>
          <w:sz w:val="24"/>
          <w:szCs w:val="24"/>
        </w:rPr>
      </w:pPr>
      <w:r w:rsidRPr="00A45B95">
        <w:rPr>
          <w:rFonts w:ascii="Times New Roman" w:hAnsi="Times New Roman" w:cs="Times New Roman"/>
          <w:sz w:val="24"/>
          <w:szCs w:val="24"/>
        </w:rPr>
        <w:t xml:space="preserve">А также методы, адаптированные к условиям школьного обучения. К ним относятся: игровые методы (дидактические, ролевые, дискуссионные и творческие игры), </w:t>
      </w:r>
      <w:r w:rsidRPr="00A45B95">
        <w:rPr>
          <w:rStyle w:val="af"/>
          <w:rFonts w:ascii="Times New Roman" w:hAnsi="Times New Roman" w:cs="Times New Roman"/>
          <w:sz w:val="24"/>
          <w:szCs w:val="24"/>
        </w:rPr>
        <w:t>метод творческого самовыражения</w:t>
      </w:r>
      <w:r w:rsidRPr="00A45B95">
        <w:rPr>
          <w:rFonts w:ascii="Times New Roman" w:hAnsi="Times New Roman" w:cs="Times New Roman"/>
          <w:sz w:val="24"/>
          <w:szCs w:val="24"/>
        </w:rPr>
        <w:t xml:space="preserve"> (литературное, художественное и др. виды творчества), </w:t>
      </w:r>
      <w:r w:rsidRPr="00A45B95">
        <w:rPr>
          <w:rStyle w:val="af"/>
          <w:rFonts w:ascii="Times New Roman" w:hAnsi="Times New Roman" w:cs="Times New Roman"/>
          <w:sz w:val="24"/>
          <w:szCs w:val="24"/>
        </w:rPr>
        <w:t>методы психической саморегуляции и тренировки психических функций</w:t>
      </w:r>
      <w:r w:rsidRPr="00A45B95">
        <w:rPr>
          <w:rFonts w:ascii="Times New Roman" w:hAnsi="Times New Roman" w:cs="Times New Roman"/>
          <w:sz w:val="24"/>
          <w:szCs w:val="24"/>
        </w:rPr>
        <w:t xml:space="preserve"> (аутогенная тренировка, психофизическая гимнастика, приемы эмоциональной разгрузки), когнитивные методы. </w:t>
      </w:r>
    </w:p>
    <w:p w:rsidR="00CF5232" w:rsidRPr="00A45B95" w:rsidRDefault="00CF5232" w:rsidP="00C70533">
      <w:pPr>
        <w:autoSpaceDE w:val="0"/>
        <w:autoSpaceDN w:val="0"/>
        <w:adjustRightInd w:val="0"/>
        <w:spacing w:after="0" w:line="240" w:lineRule="auto"/>
        <w:ind w:firstLine="456"/>
        <w:jc w:val="both"/>
        <w:rPr>
          <w:rFonts w:ascii="Times New Roman" w:hAnsi="Times New Roman" w:cs="Times New Roman"/>
          <w:sz w:val="24"/>
          <w:szCs w:val="24"/>
        </w:rPr>
      </w:pPr>
      <w:r w:rsidRPr="00A45B95">
        <w:rPr>
          <w:rFonts w:ascii="Times New Roman" w:hAnsi="Times New Roman" w:cs="Times New Roman"/>
          <w:sz w:val="24"/>
          <w:szCs w:val="24"/>
        </w:rPr>
        <w:t>Обучение основано на использовании традиционных принципов дидактики: принцип воспитывающего обучения, научности, наглядности, сознательности и активности, систематичности, прочности, доступности. Индивидуальный подход, учет возрастных возможностей для преподавания психологии в обучении младших школьников имеют исключительное значение.</w:t>
      </w:r>
    </w:p>
    <w:p w:rsidR="00CF5232" w:rsidRPr="00A51BD4" w:rsidRDefault="00CF5232" w:rsidP="00A51BD4">
      <w:pPr>
        <w:autoSpaceDE w:val="0"/>
        <w:autoSpaceDN w:val="0"/>
        <w:adjustRightInd w:val="0"/>
        <w:spacing w:after="0" w:line="240" w:lineRule="auto"/>
        <w:ind w:firstLine="456"/>
        <w:jc w:val="both"/>
        <w:rPr>
          <w:rStyle w:val="submenu-table"/>
          <w:rFonts w:ascii="Times New Roman" w:hAnsi="Times New Roman" w:cs="Times New Roman"/>
          <w:sz w:val="24"/>
          <w:szCs w:val="24"/>
        </w:rPr>
      </w:pPr>
      <w:r w:rsidRPr="00A45B95">
        <w:rPr>
          <w:rFonts w:ascii="Times New Roman" w:hAnsi="Times New Roman" w:cs="Times New Roman"/>
          <w:sz w:val="24"/>
          <w:szCs w:val="24"/>
        </w:rPr>
        <w:t xml:space="preserve">К </w:t>
      </w:r>
      <w:r w:rsidRPr="00A45B95">
        <w:rPr>
          <w:rStyle w:val="aa"/>
          <w:rFonts w:ascii="Times New Roman" w:hAnsi="Times New Roman" w:cs="Times New Roman"/>
          <w:sz w:val="24"/>
          <w:szCs w:val="24"/>
        </w:rPr>
        <w:t>результатам обучения</w:t>
      </w:r>
      <w:r w:rsidRPr="00A45B95">
        <w:rPr>
          <w:rFonts w:ascii="Times New Roman" w:hAnsi="Times New Roman" w:cs="Times New Roman"/>
          <w:sz w:val="24"/>
          <w:szCs w:val="24"/>
        </w:rPr>
        <w:t xml:space="preserve"> относятся </w:t>
      </w:r>
      <w:r w:rsidRPr="00A45B95">
        <w:rPr>
          <w:rStyle w:val="af"/>
          <w:rFonts w:ascii="Times New Roman" w:hAnsi="Times New Roman" w:cs="Times New Roman"/>
          <w:sz w:val="24"/>
          <w:szCs w:val="24"/>
        </w:rPr>
        <w:t>психологические знания</w:t>
      </w:r>
      <w:r w:rsidRPr="00A45B95">
        <w:rPr>
          <w:rFonts w:ascii="Times New Roman" w:hAnsi="Times New Roman" w:cs="Times New Roman"/>
          <w:sz w:val="24"/>
          <w:szCs w:val="24"/>
        </w:rPr>
        <w:t xml:space="preserve"> (понятия, факты, идеи, законы науки психологии, способы психической деятельности), </w:t>
      </w:r>
      <w:r w:rsidRPr="00A45B95">
        <w:rPr>
          <w:rStyle w:val="af"/>
          <w:rFonts w:ascii="Times New Roman" w:hAnsi="Times New Roman" w:cs="Times New Roman"/>
          <w:sz w:val="24"/>
          <w:szCs w:val="24"/>
        </w:rPr>
        <w:t xml:space="preserve">психологические умения </w:t>
      </w:r>
      <w:r w:rsidRPr="00A45B95">
        <w:rPr>
          <w:rFonts w:ascii="Times New Roman" w:hAnsi="Times New Roman" w:cs="Times New Roman"/>
          <w:sz w:val="24"/>
          <w:szCs w:val="24"/>
        </w:rPr>
        <w:t xml:space="preserve">(чем для самого человека становятся те знания и способы действия, которые он приобретает в процессе обучения), </w:t>
      </w:r>
      <w:r w:rsidRPr="00A45B95">
        <w:rPr>
          <w:rStyle w:val="af"/>
          <w:rFonts w:ascii="Times New Roman" w:hAnsi="Times New Roman" w:cs="Times New Roman"/>
          <w:sz w:val="24"/>
          <w:szCs w:val="24"/>
        </w:rPr>
        <w:t>навыки</w:t>
      </w:r>
      <w:r w:rsidRPr="00A45B95">
        <w:rPr>
          <w:rFonts w:ascii="Times New Roman" w:hAnsi="Times New Roman" w:cs="Times New Roman"/>
          <w:sz w:val="24"/>
          <w:szCs w:val="24"/>
        </w:rPr>
        <w:t xml:space="preserve"> (привычка мыслить и действовать в соответствии с психологической культурой),</w:t>
      </w:r>
      <w:r w:rsidRPr="00A45B95">
        <w:rPr>
          <w:rStyle w:val="aa"/>
          <w:rFonts w:ascii="Times New Roman" w:hAnsi="Times New Roman" w:cs="Times New Roman"/>
          <w:i/>
          <w:iCs/>
          <w:sz w:val="24"/>
          <w:szCs w:val="24"/>
        </w:rPr>
        <w:t>опыт творческой самодеятельности, овладение культурой психической деятельности, формирование эмоционально-целостного отношения</w:t>
      </w:r>
      <w:r w:rsidRPr="00A45B95">
        <w:rPr>
          <w:rFonts w:ascii="Times New Roman" w:hAnsi="Times New Roman" w:cs="Times New Roman"/>
          <w:sz w:val="24"/>
          <w:szCs w:val="24"/>
        </w:rPr>
        <w:t xml:space="preserve"> к психологической реальнос</w:t>
      </w:r>
      <w:r w:rsidR="00A51BD4">
        <w:rPr>
          <w:rFonts w:ascii="Times New Roman" w:hAnsi="Times New Roman" w:cs="Times New Roman"/>
          <w:sz w:val="24"/>
          <w:szCs w:val="24"/>
        </w:rPr>
        <w:t>ти и действительности в целом.</w:t>
      </w:r>
      <w:r w:rsidR="00A51BD4">
        <w:rPr>
          <w:rFonts w:ascii="Times New Roman" w:hAnsi="Times New Roman" w:cs="Times New Roman"/>
          <w:sz w:val="24"/>
          <w:szCs w:val="24"/>
        </w:rPr>
        <w:br/>
      </w:r>
      <w:r w:rsidRPr="00A45B95">
        <w:rPr>
          <w:rStyle w:val="submenu-table"/>
          <w:rFonts w:ascii="Times New Roman" w:hAnsi="Times New Roman" w:cs="Times New Roman"/>
          <w:sz w:val="24"/>
          <w:szCs w:val="24"/>
        </w:rPr>
        <w:t xml:space="preserve">Межпредметные связи: </w:t>
      </w:r>
    </w:p>
    <w:p w:rsidR="00CF5232" w:rsidRPr="00A45B95" w:rsidRDefault="00CF5232" w:rsidP="00C70533">
      <w:pPr>
        <w:spacing w:after="0" w:line="240" w:lineRule="auto"/>
        <w:ind w:firstLine="360"/>
        <w:jc w:val="both"/>
        <w:rPr>
          <w:rFonts w:ascii="Times New Roman" w:hAnsi="Times New Roman" w:cs="Times New Roman"/>
          <w:sz w:val="24"/>
          <w:szCs w:val="24"/>
        </w:rPr>
      </w:pPr>
      <w:r w:rsidRPr="00A45B95">
        <w:rPr>
          <w:rFonts w:ascii="Times New Roman" w:hAnsi="Times New Roman" w:cs="Times New Roman"/>
          <w:sz w:val="24"/>
          <w:szCs w:val="24"/>
        </w:rPr>
        <w:t>Курс КНР эффективно работает в связи с другими дисциплинами: русский язык, литературное чтение, ознакомление с окружающими миром и развитие речи, где темы являются практическим продолжением изученного, или сами психологические знания являются базой для усвоения знаний вышеперечисленных курсов.</w:t>
      </w:r>
    </w:p>
    <w:p w:rsidR="00CF5232" w:rsidRPr="00A45B95" w:rsidRDefault="00CF5232" w:rsidP="00C70533">
      <w:pPr>
        <w:spacing w:after="0" w:line="240" w:lineRule="auto"/>
        <w:ind w:firstLine="360"/>
        <w:jc w:val="both"/>
        <w:rPr>
          <w:rFonts w:ascii="Times New Roman" w:hAnsi="Times New Roman" w:cs="Times New Roman"/>
          <w:sz w:val="24"/>
          <w:szCs w:val="24"/>
        </w:rPr>
      </w:pPr>
      <w:r w:rsidRPr="00A45B95">
        <w:rPr>
          <w:rFonts w:ascii="Times New Roman" w:hAnsi="Times New Roman" w:cs="Times New Roman"/>
          <w:sz w:val="24"/>
          <w:szCs w:val="24"/>
        </w:rPr>
        <w:t>Межпредметные связи могут выражаться:</w:t>
      </w:r>
    </w:p>
    <w:p w:rsidR="00CF5232" w:rsidRPr="00A45B95" w:rsidRDefault="00CF5232" w:rsidP="00664A4F">
      <w:pPr>
        <w:numPr>
          <w:ilvl w:val="0"/>
          <w:numId w:val="14"/>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в проведении совместных уроков по информационным технологиям (диагностика и обработка данных на компьютерах);</w:t>
      </w:r>
    </w:p>
    <w:p w:rsidR="00CF5232" w:rsidRPr="00A45B95" w:rsidRDefault="00CF5232" w:rsidP="00664A4F">
      <w:pPr>
        <w:numPr>
          <w:ilvl w:val="0"/>
          <w:numId w:val="14"/>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в подготовке исследовательских работ (работа с литературой, составление планов собственных исследований, анализ психологической литературы);</w:t>
      </w:r>
    </w:p>
    <w:p w:rsidR="00CF5232" w:rsidRPr="00A45B95" w:rsidRDefault="00CF5232" w:rsidP="00664A4F">
      <w:pPr>
        <w:numPr>
          <w:ilvl w:val="0"/>
          <w:numId w:val="14"/>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в включении в тематические планы уроков по безопасности жизнедеятельности, о</w:t>
      </w:r>
      <w:r w:rsidR="00F11484">
        <w:rPr>
          <w:rFonts w:ascii="Times New Roman" w:hAnsi="Times New Roman" w:cs="Times New Roman"/>
          <w:sz w:val="24"/>
          <w:szCs w:val="24"/>
        </w:rPr>
        <w:t xml:space="preserve">бществознания и др. предметов. </w:t>
      </w:r>
    </w:p>
    <w:p w:rsidR="00CF5232" w:rsidRPr="00A45B95" w:rsidRDefault="00CF5232" w:rsidP="00C70533">
      <w:pPr>
        <w:autoSpaceDE w:val="0"/>
        <w:autoSpaceDN w:val="0"/>
        <w:adjustRightInd w:val="0"/>
        <w:spacing w:after="0" w:line="240" w:lineRule="auto"/>
        <w:ind w:firstLine="456"/>
        <w:jc w:val="both"/>
        <w:rPr>
          <w:rFonts w:ascii="Times New Roman" w:hAnsi="Times New Roman" w:cs="Times New Roman"/>
          <w:sz w:val="24"/>
          <w:szCs w:val="24"/>
        </w:rPr>
      </w:pPr>
      <w:r w:rsidRPr="00A45B95">
        <w:rPr>
          <w:rFonts w:ascii="Times New Roman" w:hAnsi="Times New Roman" w:cs="Times New Roman"/>
          <w:sz w:val="24"/>
          <w:szCs w:val="24"/>
        </w:rPr>
        <w:t xml:space="preserve">В силу специфики предмета полагается целесообразным применять </w:t>
      </w:r>
      <w:r w:rsidRPr="00A45B95">
        <w:rPr>
          <w:rStyle w:val="aa"/>
          <w:rFonts w:ascii="Times New Roman" w:hAnsi="Times New Roman" w:cs="Times New Roman"/>
          <w:sz w:val="24"/>
          <w:szCs w:val="24"/>
        </w:rPr>
        <w:t>диагностические методики</w:t>
      </w:r>
      <w:r w:rsidRPr="00A45B95">
        <w:rPr>
          <w:rFonts w:ascii="Times New Roman" w:hAnsi="Times New Roman" w:cs="Times New Roman"/>
          <w:sz w:val="24"/>
          <w:szCs w:val="24"/>
        </w:rPr>
        <w:t>. Все применяемые в курсе психодиагностические методы по целевому назначению можно разделить на три группы: диагностика внутри предмета (как дидактический прием), диагностика усвоения знаний и диагностика развития личности.</w:t>
      </w:r>
    </w:p>
    <w:p w:rsidR="00CF5232" w:rsidRPr="00A45B95" w:rsidRDefault="00CF5232" w:rsidP="00C70533">
      <w:pPr>
        <w:autoSpaceDE w:val="0"/>
        <w:autoSpaceDN w:val="0"/>
        <w:adjustRightInd w:val="0"/>
        <w:spacing w:after="0" w:line="240" w:lineRule="auto"/>
        <w:ind w:firstLine="456"/>
        <w:jc w:val="both"/>
        <w:rPr>
          <w:rFonts w:ascii="Times New Roman" w:hAnsi="Times New Roman" w:cs="Times New Roman"/>
          <w:sz w:val="24"/>
          <w:szCs w:val="24"/>
        </w:rPr>
      </w:pPr>
      <w:r w:rsidRPr="00A45B95">
        <w:rPr>
          <w:rStyle w:val="af"/>
          <w:rFonts w:ascii="Times New Roman" w:hAnsi="Times New Roman" w:cs="Times New Roman"/>
          <w:sz w:val="24"/>
          <w:szCs w:val="24"/>
        </w:rPr>
        <w:t>Диагностика внутри предмета</w:t>
      </w:r>
      <w:r w:rsidRPr="00A45B95">
        <w:rPr>
          <w:rFonts w:ascii="Times New Roman" w:hAnsi="Times New Roman" w:cs="Times New Roman"/>
          <w:sz w:val="24"/>
          <w:szCs w:val="24"/>
        </w:rPr>
        <w:t xml:space="preserve"> включается в структуру занятия  и позволяет быстро проиллюстрировать теоретический материал. От конкретной методики можно оттолкнуться во введении к теме, использовать ее как прием в проблемном обучении, а также показать, каким образом психологическое знание реально работает на практике. Для диагностики внутри предмета наиболее подходят популярные методики, которые достаточно просты в использовании и обработке: опросники, методики незаконченных предложений, анкеты, некоторые рисуночные методики.</w:t>
      </w:r>
    </w:p>
    <w:p w:rsidR="00CF5232" w:rsidRPr="00A45B95" w:rsidRDefault="00CF5232" w:rsidP="00C70533">
      <w:pPr>
        <w:autoSpaceDE w:val="0"/>
        <w:autoSpaceDN w:val="0"/>
        <w:adjustRightInd w:val="0"/>
        <w:spacing w:after="0" w:line="240" w:lineRule="auto"/>
        <w:ind w:firstLine="456"/>
        <w:jc w:val="both"/>
        <w:rPr>
          <w:rFonts w:ascii="Times New Roman" w:hAnsi="Times New Roman" w:cs="Times New Roman"/>
          <w:sz w:val="24"/>
          <w:szCs w:val="24"/>
        </w:rPr>
      </w:pPr>
      <w:r w:rsidRPr="00A45B95">
        <w:rPr>
          <w:rStyle w:val="af"/>
          <w:rFonts w:ascii="Times New Roman" w:hAnsi="Times New Roman" w:cs="Times New Roman"/>
          <w:sz w:val="24"/>
          <w:szCs w:val="24"/>
        </w:rPr>
        <w:t>Диагностика усвоения знаний</w:t>
      </w:r>
      <w:r w:rsidRPr="00A45B95">
        <w:rPr>
          <w:rFonts w:ascii="Times New Roman" w:hAnsi="Times New Roman" w:cs="Times New Roman"/>
          <w:sz w:val="24"/>
          <w:szCs w:val="24"/>
        </w:rPr>
        <w:t xml:space="preserve"> предполагает использование методик, позволяющих выявить объем и структуру усвоенных знаний. Здесь могут быть рекомендованы вербальная ассоциативная методика «Пятиминутка» и методика «Диагностика усвоения знаний» (Попова М.В. Психология как учебный предмет в школе: учебно-метод. пособие. – М.: Гуманит. изд. центр ВЛАДОС, 2000. – 288 с.), сочинения на психологическую тему и другие контрольные задания. Критерием оценки успешного продвижения служит сформированность соответствующих отношений, и эта оценка может быть выражена в характеристиках: хорошо владеет знаниями, правильно применяет их на практике, анализирует ситуацию, может управлять </w:t>
      </w:r>
      <w:r w:rsidRPr="00A45B95">
        <w:rPr>
          <w:rFonts w:ascii="Times New Roman" w:hAnsi="Times New Roman" w:cs="Times New Roman"/>
          <w:sz w:val="24"/>
          <w:szCs w:val="24"/>
        </w:rPr>
        <w:lastRenderedPageBreak/>
        <w:t>своим поведением. Весьма существенную информацию об эффективности усвоения знаний дают методы, используемые для диагностики развития. Это связано с тем, что если усвоение действительно происходит, то его влияние обязательно найдет свое отражение в поведении и особенностях психологического развития подростка.</w:t>
      </w:r>
    </w:p>
    <w:p w:rsidR="00CF5232" w:rsidRPr="00A45B95" w:rsidRDefault="00CF5232" w:rsidP="00C70533">
      <w:pPr>
        <w:autoSpaceDE w:val="0"/>
        <w:autoSpaceDN w:val="0"/>
        <w:adjustRightInd w:val="0"/>
        <w:spacing w:after="0" w:line="240" w:lineRule="auto"/>
        <w:ind w:firstLine="456"/>
        <w:jc w:val="both"/>
        <w:rPr>
          <w:rFonts w:ascii="Times New Roman" w:hAnsi="Times New Roman" w:cs="Times New Roman"/>
          <w:sz w:val="24"/>
          <w:szCs w:val="24"/>
        </w:rPr>
      </w:pPr>
      <w:r w:rsidRPr="00A45B95">
        <w:rPr>
          <w:rStyle w:val="af"/>
          <w:rFonts w:ascii="Times New Roman" w:hAnsi="Times New Roman" w:cs="Times New Roman"/>
          <w:sz w:val="24"/>
          <w:szCs w:val="24"/>
        </w:rPr>
        <w:t>Диагностика развития</w:t>
      </w:r>
      <w:r w:rsidRPr="00A45B95">
        <w:rPr>
          <w:rFonts w:ascii="Times New Roman" w:hAnsi="Times New Roman" w:cs="Times New Roman"/>
          <w:sz w:val="24"/>
          <w:szCs w:val="24"/>
        </w:rPr>
        <w:t xml:space="preserve"> предполагает использование более сложных психодиагностических методик. В виде итоговой аттестации используются творческие работы, рисуночные тесты.</w:t>
      </w:r>
    </w:p>
    <w:p w:rsidR="006C4017" w:rsidRPr="006C4017" w:rsidRDefault="00DD5098" w:rsidP="00C705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6C4017" w:rsidRPr="006C4017">
        <w:rPr>
          <w:rFonts w:ascii="Times New Roman" w:hAnsi="Times New Roman" w:cs="Times New Roman"/>
          <w:b/>
          <w:sz w:val="24"/>
          <w:szCs w:val="24"/>
        </w:rPr>
        <w:t xml:space="preserve"> класс</w:t>
      </w:r>
    </w:p>
    <w:p w:rsidR="006C4017" w:rsidRPr="006C4017" w:rsidRDefault="006C4017" w:rsidP="00C70533">
      <w:pPr>
        <w:spacing w:after="0" w:line="240" w:lineRule="auto"/>
        <w:jc w:val="both"/>
        <w:rPr>
          <w:rFonts w:ascii="Times New Roman" w:eastAsia="Calibri" w:hAnsi="Times New Roman" w:cs="Times New Roman"/>
          <w:sz w:val="24"/>
          <w:szCs w:val="24"/>
        </w:rPr>
      </w:pPr>
      <w:r w:rsidRPr="006C4017">
        <w:rPr>
          <w:rFonts w:ascii="Times New Roman" w:eastAsia="Calibri" w:hAnsi="Times New Roman" w:cs="Times New Roman"/>
          <w:sz w:val="24"/>
          <w:szCs w:val="24"/>
        </w:rPr>
        <w:t>Раздел 1. Вспомним чувства (6 часов)</w:t>
      </w:r>
    </w:p>
    <w:p w:rsidR="006C4017" w:rsidRPr="006C4017" w:rsidRDefault="006C4017" w:rsidP="00C70533">
      <w:pPr>
        <w:spacing w:after="0" w:line="240" w:lineRule="auto"/>
        <w:jc w:val="both"/>
        <w:rPr>
          <w:rFonts w:ascii="Times New Roman" w:eastAsia="Calibri" w:hAnsi="Times New Roman" w:cs="Times New Roman"/>
          <w:sz w:val="24"/>
          <w:szCs w:val="24"/>
        </w:rPr>
      </w:pPr>
      <w:r w:rsidRPr="006C4017">
        <w:rPr>
          <w:rFonts w:ascii="Times New Roman" w:eastAsia="Calibri" w:hAnsi="Times New Roman" w:cs="Times New Roman"/>
          <w:sz w:val="24"/>
          <w:szCs w:val="24"/>
        </w:rPr>
        <w:t>Раздел 2. Чем люди отличаются друг от друга? (14 часов)</w:t>
      </w:r>
    </w:p>
    <w:p w:rsidR="00CF5232" w:rsidRDefault="006C4017" w:rsidP="00522969">
      <w:pPr>
        <w:spacing w:after="0" w:line="240" w:lineRule="auto"/>
        <w:jc w:val="both"/>
        <w:rPr>
          <w:rFonts w:ascii="Times New Roman" w:eastAsia="Calibri" w:hAnsi="Times New Roman" w:cs="Times New Roman"/>
          <w:sz w:val="24"/>
          <w:szCs w:val="24"/>
        </w:rPr>
      </w:pPr>
      <w:r w:rsidRPr="006C4017">
        <w:rPr>
          <w:rFonts w:ascii="Times New Roman" w:eastAsia="Calibri" w:hAnsi="Times New Roman" w:cs="Times New Roman"/>
          <w:sz w:val="24"/>
          <w:szCs w:val="24"/>
        </w:rPr>
        <w:t>Раздел 3. Какой Я – Какой Ты?(14 часов)</w:t>
      </w:r>
    </w:p>
    <w:p w:rsidR="00DD5098" w:rsidRPr="00DD5098" w:rsidRDefault="00DD5098" w:rsidP="00522969">
      <w:pPr>
        <w:spacing w:after="0" w:line="240" w:lineRule="auto"/>
        <w:jc w:val="both"/>
        <w:rPr>
          <w:rFonts w:ascii="Times New Roman" w:eastAsia="Calibri" w:hAnsi="Times New Roman" w:cs="Times New Roman"/>
          <w:b/>
          <w:sz w:val="24"/>
          <w:szCs w:val="24"/>
        </w:rPr>
      </w:pPr>
      <w:r w:rsidRPr="00DD5098">
        <w:rPr>
          <w:rFonts w:ascii="Times New Roman" w:eastAsia="Calibri" w:hAnsi="Times New Roman" w:cs="Times New Roman"/>
          <w:b/>
          <w:sz w:val="24"/>
          <w:szCs w:val="24"/>
        </w:rPr>
        <w:t>3 класс</w:t>
      </w:r>
    </w:p>
    <w:p w:rsidR="00DD5098" w:rsidRPr="00DD5098" w:rsidRDefault="00DD5098" w:rsidP="00DD5098">
      <w:pPr>
        <w:spacing w:after="0" w:line="240" w:lineRule="auto"/>
        <w:jc w:val="both"/>
        <w:rPr>
          <w:rFonts w:ascii="Times New Roman" w:eastAsia="Calibri" w:hAnsi="Times New Roman" w:cs="Times New Roman"/>
          <w:sz w:val="24"/>
          <w:szCs w:val="24"/>
        </w:rPr>
      </w:pPr>
      <w:r w:rsidRPr="00DD5098">
        <w:rPr>
          <w:rFonts w:ascii="Times New Roman" w:eastAsia="Calibri" w:hAnsi="Times New Roman" w:cs="Times New Roman"/>
          <w:sz w:val="24"/>
          <w:szCs w:val="24"/>
        </w:rPr>
        <w:t>Раздел 1.Я – фантазер (9 часов)</w:t>
      </w:r>
    </w:p>
    <w:p w:rsidR="00DD5098" w:rsidRPr="00DD5098" w:rsidRDefault="00DD5098" w:rsidP="00DD5098">
      <w:pPr>
        <w:spacing w:after="0" w:line="240" w:lineRule="auto"/>
        <w:jc w:val="both"/>
        <w:rPr>
          <w:rFonts w:ascii="Times New Roman" w:eastAsia="Calibri" w:hAnsi="Times New Roman" w:cs="Times New Roman"/>
          <w:sz w:val="24"/>
          <w:szCs w:val="24"/>
        </w:rPr>
      </w:pPr>
      <w:r w:rsidRPr="00DD5098">
        <w:rPr>
          <w:rFonts w:ascii="Times New Roman" w:eastAsia="Calibri" w:hAnsi="Times New Roman" w:cs="Times New Roman"/>
          <w:sz w:val="24"/>
          <w:szCs w:val="24"/>
        </w:rPr>
        <w:t>Раздел 2. Я и моя школа (7 часов)</w:t>
      </w:r>
    </w:p>
    <w:p w:rsidR="00DD5098" w:rsidRPr="00DD5098" w:rsidRDefault="00DD5098" w:rsidP="00DD50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Раздел 3. Я и мои родители (6</w:t>
      </w:r>
      <w:r w:rsidRPr="00DD5098">
        <w:rPr>
          <w:rFonts w:ascii="Times New Roman" w:eastAsia="Calibri" w:hAnsi="Times New Roman" w:cs="Times New Roman"/>
          <w:sz w:val="24"/>
          <w:szCs w:val="24"/>
        </w:rPr>
        <w:t xml:space="preserve"> часов)</w:t>
      </w:r>
    </w:p>
    <w:p w:rsidR="00DD5098" w:rsidRPr="00DD5098" w:rsidRDefault="00DD5098" w:rsidP="00DD5098">
      <w:pPr>
        <w:spacing w:after="0" w:line="240" w:lineRule="auto"/>
        <w:jc w:val="both"/>
        <w:rPr>
          <w:rFonts w:ascii="Times New Roman" w:eastAsia="Calibri" w:hAnsi="Times New Roman" w:cs="Times New Roman"/>
          <w:sz w:val="24"/>
          <w:szCs w:val="24"/>
        </w:rPr>
      </w:pPr>
      <w:r w:rsidRPr="00DD5098">
        <w:rPr>
          <w:rFonts w:ascii="Times New Roman" w:eastAsia="Calibri" w:hAnsi="Times New Roman" w:cs="Times New Roman"/>
          <w:sz w:val="24"/>
          <w:szCs w:val="24"/>
        </w:rPr>
        <w:t>Раздел 4. Я и мои друзья (6 часов)</w:t>
      </w:r>
    </w:p>
    <w:p w:rsidR="00DD5098" w:rsidRPr="00DD5098" w:rsidRDefault="00DD5098" w:rsidP="00DD5098">
      <w:pPr>
        <w:spacing w:after="0" w:line="240" w:lineRule="auto"/>
        <w:jc w:val="both"/>
        <w:rPr>
          <w:rFonts w:ascii="Times New Roman" w:eastAsia="Calibri" w:hAnsi="Times New Roman" w:cs="Times New Roman"/>
          <w:sz w:val="24"/>
          <w:szCs w:val="24"/>
        </w:rPr>
      </w:pPr>
      <w:r w:rsidRPr="00DD5098">
        <w:rPr>
          <w:rFonts w:ascii="Times New Roman" w:eastAsia="Calibri" w:hAnsi="Times New Roman" w:cs="Times New Roman"/>
          <w:sz w:val="24"/>
          <w:szCs w:val="24"/>
        </w:rPr>
        <w:t>Раздел 5. Что такое сотрудничество? (6 часов)</w:t>
      </w:r>
    </w:p>
    <w:p w:rsidR="00DD5098" w:rsidRPr="00DD5098" w:rsidRDefault="00DD5098" w:rsidP="00522969">
      <w:pPr>
        <w:spacing w:after="0" w:line="240" w:lineRule="auto"/>
        <w:jc w:val="both"/>
        <w:rPr>
          <w:rFonts w:ascii="Times New Roman" w:eastAsia="Calibri" w:hAnsi="Times New Roman" w:cs="Times New Roman"/>
          <w:sz w:val="24"/>
          <w:szCs w:val="24"/>
        </w:rPr>
      </w:pPr>
    </w:p>
    <w:p w:rsidR="00522969" w:rsidRPr="00522969" w:rsidRDefault="00522969" w:rsidP="00522969">
      <w:pPr>
        <w:spacing w:after="0" w:line="240" w:lineRule="auto"/>
        <w:jc w:val="both"/>
        <w:rPr>
          <w:rFonts w:ascii="Times New Roman" w:eastAsia="Calibri" w:hAnsi="Times New Roman" w:cs="Times New Roman"/>
          <w:sz w:val="24"/>
          <w:szCs w:val="24"/>
        </w:rPr>
      </w:pPr>
    </w:p>
    <w:p w:rsidR="00522969" w:rsidRDefault="00522969" w:rsidP="00C70533">
      <w:pPr>
        <w:spacing w:after="0" w:line="240" w:lineRule="auto"/>
        <w:ind w:firstLine="709"/>
        <w:jc w:val="center"/>
        <w:rPr>
          <w:rFonts w:ascii="Times New Roman" w:hAnsi="Times New Roman" w:cs="Times New Roman"/>
          <w:sz w:val="24"/>
          <w:szCs w:val="24"/>
        </w:rPr>
      </w:pPr>
    </w:p>
    <w:p w:rsidR="00CF5232" w:rsidRPr="00B3284A" w:rsidRDefault="00CF5232" w:rsidP="00C70533">
      <w:pPr>
        <w:spacing w:after="0" w:line="240" w:lineRule="auto"/>
        <w:ind w:firstLine="709"/>
        <w:jc w:val="center"/>
        <w:rPr>
          <w:rFonts w:ascii="Times New Roman" w:hAnsi="Times New Roman" w:cs="Times New Roman"/>
          <w:sz w:val="24"/>
          <w:szCs w:val="24"/>
        </w:rPr>
      </w:pPr>
      <w:r w:rsidRPr="00A45B95">
        <w:rPr>
          <w:rFonts w:ascii="Times New Roman" w:hAnsi="Times New Roman" w:cs="Times New Roman"/>
          <w:sz w:val="24"/>
          <w:szCs w:val="24"/>
        </w:rPr>
        <w:t>Программа КРИС</w:t>
      </w:r>
    </w:p>
    <w:p w:rsidR="00CF5232" w:rsidRPr="00A45B95" w:rsidRDefault="00CF5232" w:rsidP="00C70533">
      <w:pPr>
        <w:spacing w:after="0" w:line="240" w:lineRule="auto"/>
        <w:ind w:firstLine="709"/>
        <w:jc w:val="center"/>
        <w:rPr>
          <w:rFonts w:ascii="Times New Roman" w:hAnsi="Times New Roman" w:cs="Times New Roman"/>
          <w:sz w:val="24"/>
          <w:szCs w:val="24"/>
        </w:rPr>
      </w:pPr>
      <w:r w:rsidRPr="00A45B95">
        <w:rPr>
          <w:rFonts w:ascii="Times New Roman" w:hAnsi="Times New Roman" w:cs="Times New Roman"/>
          <w:sz w:val="24"/>
          <w:szCs w:val="24"/>
        </w:rPr>
        <w:t>(коррекция развития интеллектуальных способностей)</w:t>
      </w:r>
    </w:p>
    <w:p w:rsidR="00CF5232" w:rsidRPr="00A45B95" w:rsidRDefault="00CF5232" w:rsidP="00664A4F">
      <w:pPr>
        <w:numPr>
          <w:ilvl w:val="0"/>
          <w:numId w:val="38"/>
        </w:numPr>
        <w:shd w:val="clear" w:color="auto" w:fill="FFFFFF"/>
        <w:spacing w:after="0" w:line="240" w:lineRule="auto"/>
        <w:jc w:val="center"/>
        <w:rPr>
          <w:rFonts w:ascii="Times New Roman" w:hAnsi="Times New Roman" w:cs="Times New Roman"/>
          <w:bCs/>
          <w:color w:val="000000"/>
          <w:spacing w:val="-3"/>
          <w:sz w:val="24"/>
          <w:szCs w:val="24"/>
        </w:rPr>
      </w:pPr>
      <w:r w:rsidRPr="00A45B95">
        <w:rPr>
          <w:rFonts w:ascii="Times New Roman" w:hAnsi="Times New Roman" w:cs="Times New Roman"/>
          <w:bCs/>
          <w:color w:val="000000"/>
          <w:spacing w:val="-3"/>
          <w:sz w:val="24"/>
          <w:szCs w:val="24"/>
        </w:rPr>
        <w:t>Пояснительная записка</w:t>
      </w:r>
    </w:p>
    <w:p w:rsidR="00CF5232" w:rsidRPr="00A45B95" w:rsidRDefault="007B3BD0" w:rsidP="00C70533">
      <w:pPr>
        <w:shd w:val="clear" w:color="auto" w:fill="FFFFFF"/>
        <w:tabs>
          <w:tab w:val="left" w:pos="709"/>
          <w:tab w:val="left" w:pos="1418"/>
        </w:tabs>
        <w:spacing w:after="0" w:line="240" w:lineRule="auto"/>
        <w:ind w:firstLine="567"/>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Программа  «Коррекция развития</w:t>
      </w:r>
      <w:r w:rsidR="00CF5232" w:rsidRPr="00A45B95">
        <w:rPr>
          <w:rFonts w:ascii="Times New Roman" w:hAnsi="Times New Roman" w:cs="Times New Roman"/>
          <w:bCs/>
          <w:color w:val="000000"/>
          <w:spacing w:val="-3"/>
          <w:sz w:val="24"/>
          <w:szCs w:val="24"/>
        </w:rPr>
        <w:t xml:space="preserve"> интеллектуальных способностей» составлена</w:t>
      </w:r>
      <w:r w:rsidR="00CF5232" w:rsidRPr="00A45B95">
        <w:rPr>
          <w:rFonts w:ascii="Times New Roman" w:eastAsia="SchoolBookC"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w:t>
      </w:r>
      <w:r w:rsidR="00CF5232" w:rsidRPr="00A45B95">
        <w:rPr>
          <w:rFonts w:ascii="Times New Roman" w:hAnsi="Times New Roman" w:cs="Times New Roman"/>
          <w:bCs/>
          <w:color w:val="000000"/>
          <w:spacing w:val="-3"/>
          <w:sz w:val="24"/>
          <w:szCs w:val="24"/>
        </w:rPr>
        <w:t xml:space="preserve"> на основе программы развития познавательных способностей учащихся младших классов Н.А. Криволаповой, И.Ю. Цибаевой «Умники и умницы» (модифицированной),   с использованием   методического пособия О. Холодовой «Юным умникам и умницам». – Москва: РОСТ книга, 2011 г. </w:t>
      </w:r>
    </w:p>
    <w:p w:rsidR="00CF5232" w:rsidRPr="00A45B95" w:rsidRDefault="00CF5232" w:rsidP="00C70533">
      <w:pPr>
        <w:shd w:val="clear" w:color="auto" w:fill="FFFFFF"/>
        <w:tabs>
          <w:tab w:val="left" w:pos="709"/>
          <w:tab w:val="left" w:pos="1418"/>
        </w:tabs>
        <w:spacing w:after="0" w:line="240" w:lineRule="auto"/>
        <w:rPr>
          <w:rFonts w:ascii="Times New Roman" w:hAnsi="Times New Roman" w:cs="Times New Roman"/>
          <w:spacing w:val="-3"/>
          <w:sz w:val="24"/>
          <w:szCs w:val="24"/>
        </w:rPr>
      </w:pPr>
      <w:r w:rsidRPr="00A45B95">
        <w:rPr>
          <w:rFonts w:ascii="Times New Roman" w:hAnsi="Times New Roman" w:cs="Times New Roman"/>
          <w:spacing w:val="-3"/>
          <w:sz w:val="24"/>
          <w:szCs w:val="24"/>
        </w:rPr>
        <w:t xml:space="preserve">Данная программа </w:t>
      </w:r>
      <w:r w:rsidRPr="00A45B95">
        <w:rPr>
          <w:rFonts w:ascii="Times New Roman" w:hAnsi="Times New Roman" w:cs="Times New Roman"/>
          <w:color w:val="000000"/>
          <w:spacing w:val="1"/>
          <w:sz w:val="24"/>
          <w:szCs w:val="24"/>
        </w:rPr>
        <w:t>представляет собой  систему интеллект</w:t>
      </w:r>
      <w:r w:rsidRPr="00A45B95">
        <w:rPr>
          <w:rFonts w:ascii="Times New Roman" w:hAnsi="Times New Roman" w:cs="Times New Roman"/>
          <w:color w:val="000000"/>
          <w:spacing w:val="-1"/>
          <w:sz w:val="24"/>
          <w:szCs w:val="24"/>
        </w:rPr>
        <w:t>уально-развивающих занятий</w:t>
      </w:r>
      <w:r w:rsidRPr="00A45B95">
        <w:rPr>
          <w:rFonts w:ascii="Times New Roman" w:hAnsi="Times New Roman" w:cs="Times New Roman"/>
          <w:spacing w:val="-3"/>
          <w:sz w:val="24"/>
          <w:szCs w:val="24"/>
        </w:rPr>
        <w:t xml:space="preserve"> для учащихся 1</w:t>
      </w:r>
      <w:r w:rsidR="003A1B1E">
        <w:rPr>
          <w:rFonts w:ascii="Times New Roman" w:hAnsi="Times New Roman" w:cs="Times New Roman"/>
          <w:spacing w:val="-3"/>
          <w:sz w:val="24"/>
          <w:szCs w:val="24"/>
        </w:rPr>
        <w:t>-3</w:t>
      </w:r>
      <w:r w:rsidRPr="00A45B95">
        <w:rPr>
          <w:rFonts w:ascii="Times New Roman" w:hAnsi="Times New Roman" w:cs="Times New Roman"/>
          <w:spacing w:val="-3"/>
          <w:sz w:val="24"/>
          <w:szCs w:val="24"/>
        </w:rPr>
        <w:t xml:space="preserve"> классов </w:t>
      </w:r>
      <w:r w:rsidR="006C4017">
        <w:rPr>
          <w:rFonts w:ascii="Times New Roman" w:hAnsi="Times New Roman" w:cs="Times New Roman"/>
          <w:spacing w:val="-3"/>
          <w:sz w:val="24"/>
          <w:szCs w:val="24"/>
        </w:rPr>
        <w:t>.</w:t>
      </w:r>
    </w:p>
    <w:p w:rsidR="00CF5232" w:rsidRPr="00A45B95" w:rsidRDefault="00CF5232" w:rsidP="00C70533">
      <w:pPr>
        <w:spacing w:after="0" w:line="240" w:lineRule="auto"/>
        <w:ind w:left="142"/>
        <w:rPr>
          <w:rFonts w:ascii="Times New Roman" w:hAnsi="Times New Roman" w:cs="Times New Roman"/>
          <w:sz w:val="24"/>
          <w:szCs w:val="24"/>
        </w:rPr>
      </w:pPr>
      <w:r w:rsidRPr="00A45B95">
        <w:rPr>
          <w:rFonts w:ascii="Times New Roman" w:hAnsi="Times New Roman" w:cs="Times New Roman"/>
          <w:bCs/>
          <w:color w:val="231F20"/>
          <w:sz w:val="24"/>
          <w:szCs w:val="24"/>
          <w:lang w:eastAsia="ru-RU"/>
        </w:rPr>
        <w:t>Отличительными особенностями являются:</w:t>
      </w:r>
    </w:p>
    <w:p w:rsidR="00CF5232" w:rsidRPr="00A45B95" w:rsidRDefault="00CF5232" w:rsidP="00C70533">
      <w:pPr>
        <w:pStyle w:val="31"/>
        <w:spacing w:before="0"/>
        <w:ind w:firstLine="567"/>
        <w:jc w:val="both"/>
        <w:rPr>
          <w:b w:val="0"/>
          <w:sz w:val="24"/>
          <w:szCs w:val="24"/>
        </w:rPr>
      </w:pPr>
      <w:r w:rsidRPr="00A45B95">
        <w:rPr>
          <w:b w:val="0"/>
          <w:bCs/>
          <w:color w:val="231F20"/>
          <w:sz w:val="24"/>
          <w:szCs w:val="24"/>
        </w:rPr>
        <w:t xml:space="preserve">1. Определение видов    организации деятельности учащихся, направленных  на достижение  </w:t>
      </w:r>
      <w:r w:rsidRPr="00A45B95">
        <w:rPr>
          <w:b w:val="0"/>
          <w:sz w:val="24"/>
          <w:szCs w:val="24"/>
        </w:rPr>
        <w:t>личностных, метапредметных и предметных результатов освоения учебного курса.</w:t>
      </w:r>
    </w:p>
    <w:p w:rsidR="00CF5232" w:rsidRPr="00A45B95" w:rsidRDefault="00CF5232" w:rsidP="00C70533">
      <w:pPr>
        <w:pStyle w:val="31"/>
        <w:spacing w:before="0"/>
        <w:ind w:firstLine="567"/>
        <w:jc w:val="both"/>
        <w:rPr>
          <w:b w:val="0"/>
          <w:sz w:val="24"/>
          <w:szCs w:val="24"/>
        </w:rPr>
      </w:pPr>
      <w:r w:rsidRPr="00A45B95">
        <w:rPr>
          <w:b w:val="0"/>
          <w:sz w:val="24"/>
          <w:szCs w:val="24"/>
        </w:rPr>
        <w:t xml:space="preserve">2.  В основу реализации программы положены  ценностные ориентиры и  воспитательные результаты. </w:t>
      </w:r>
    </w:p>
    <w:p w:rsidR="00CF5232" w:rsidRPr="00A45B95" w:rsidRDefault="00CF5232" w:rsidP="00C70533">
      <w:pPr>
        <w:pStyle w:val="31"/>
        <w:spacing w:before="0"/>
        <w:ind w:firstLine="567"/>
        <w:jc w:val="both"/>
        <w:rPr>
          <w:b w:val="0"/>
          <w:sz w:val="24"/>
          <w:szCs w:val="24"/>
        </w:rPr>
      </w:pPr>
      <w:r w:rsidRPr="00A45B95">
        <w:rPr>
          <w:b w:val="0"/>
          <w:sz w:val="24"/>
          <w:szCs w:val="24"/>
        </w:rPr>
        <w:t xml:space="preserve">3. Ценностные ориентации организации деятельности  предполагают уровневую оценку в достижении планируемых результатов.  </w:t>
      </w:r>
    </w:p>
    <w:p w:rsidR="00CF5232" w:rsidRPr="00A45B95" w:rsidRDefault="00CF5232" w:rsidP="00C70533">
      <w:pPr>
        <w:pStyle w:val="31"/>
        <w:spacing w:before="0"/>
        <w:ind w:firstLine="567"/>
        <w:jc w:val="both"/>
        <w:rPr>
          <w:b w:val="0"/>
          <w:sz w:val="24"/>
          <w:szCs w:val="24"/>
        </w:rPr>
      </w:pPr>
      <w:r w:rsidRPr="00A45B95">
        <w:rPr>
          <w:b w:val="0"/>
          <w:sz w:val="24"/>
          <w:szCs w:val="24"/>
        </w:rPr>
        <w:t>4.  В основу оценки личностных, метапредметных и предметных результатов освоения программы факультатива, воспитательного результата положены методики, предложенные Асмоловым А.Г., Криволаповой Н.А., Холодовой О.А.</w:t>
      </w:r>
    </w:p>
    <w:p w:rsidR="00CF5232" w:rsidRPr="00A45B95" w:rsidRDefault="00CF5232" w:rsidP="00C70533">
      <w:pPr>
        <w:pStyle w:val="31"/>
        <w:spacing w:before="0"/>
        <w:ind w:firstLine="567"/>
        <w:jc w:val="both"/>
        <w:rPr>
          <w:b w:val="0"/>
          <w:sz w:val="24"/>
          <w:szCs w:val="24"/>
        </w:rPr>
      </w:pPr>
      <w:r w:rsidRPr="00A45B95">
        <w:rPr>
          <w:b w:val="0"/>
          <w:sz w:val="24"/>
          <w:szCs w:val="24"/>
        </w:rPr>
        <w:t>5.  При планировании содержания занятий  прописаны виды познавательной деятельности учащихся по каждой теме.</w:t>
      </w:r>
    </w:p>
    <w:p w:rsidR="00CF5232" w:rsidRPr="00A45B95" w:rsidRDefault="00CF5232" w:rsidP="00C70533">
      <w:pPr>
        <w:shd w:val="clear" w:color="auto" w:fill="FFFFFF"/>
        <w:spacing w:after="0" w:line="240" w:lineRule="auto"/>
        <w:ind w:right="34" w:firstLine="567"/>
        <w:jc w:val="both"/>
        <w:rPr>
          <w:rFonts w:ascii="Times New Roman" w:hAnsi="Times New Roman" w:cs="Times New Roman"/>
          <w:spacing w:val="-3"/>
          <w:sz w:val="24"/>
          <w:szCs w:val="24"/>
        </w:rPr>
      </w:pPr>
      <w:r w:rsidRPr="00A45B95">
        <w:rPr>
          <w:rFonts w:ascii="Times New Roman" w:hAnsi="Times New Roman" w:cs="Times New Roman"/>
          <w:bCs/>
          <w:spacing w:val="-3"/>
          <w:sz w:val="24"/>
          <w:szCs w:val="24"/>
        </w:rPr>
        <w:t xml:space="preserve">  Цель данной  программы: </w:t>
      </w:r>
      <w:r w:rsidRPr="00A45B95">
        <w:rPr>
          <w:rFonts w:ascii="Times New Roman" w:hAnsi="Times New Roman" w:cs="Times New Roman"/>
          <w:spacing w:val="-3"/>
          <w:sz w:val="24"/>
          <w:szCs w:val="24"/>
        </w:rPr>
        <w:t>развитие познавательных способностей учащихся  на основе системы развивающих занятий.</w:t>
      </w:r>
    </w:p>
    <w:p w:rsidR="00CF5232" w:rsidRPr="00A45B95" w:rsidRDefault="00CF5232" w:rsidP="00C70533">
      <w:pPr>
        <w:shd w:val="clear" w:color="auto" w:fill="FFFFFF"/>
        <w:spacing w:after="0" w:line="240" w:lineRule="auto"/>
        <w:ind w:firstLine="567"/>
        <w:rPr>
          <w:rFonts w:ascii="Times New Roman" w:hAnsi="Times New Roman" w:cs="Times New Roman"/>
          <w:spacing w:val="-3"/>
          <w:sz w:val="24"/>
          <w:szCs w:val="24"/>
        </w:rPr>
      </w:pPr>
      <w:r w:rsidRPr="00A45B95">
        <w:rPr>
          <w:rFonts w:ascii="Times New Roman" w:hAnsi="Times New Roman" w:cs="Times New Roman"/>
          <w:bCs/>
          <w:spacing w:val="-3"/>
          <w:sz w:val="24"/>
          <w:szCs w:val="24"/>
        </w:rPr>
        <w:t>Основные задачи программы:</w:t>
      </w:r>
    </w:p>
    <w:p w:rsidR="00CF5232" w:rsidRPr="00A45B95" w:rsidRDefault="00CF5232" w:rsidP="00664A4F">
      <w:pPr>
        <w:widowControl w:val="0"/>
        <w:numPr>
          <w:ilvl w:val="0"/>
          <w:numId w:val="15"/>
        </w:numPr>
        <w:shd w:val="clear" w:color="auto" w:fill="FFFFFF"/>
        <w:tabs>
          <w:tab w:val="left" w:pos="710"/>
        </w:tabs>
        <w:autoSpaceDE w:val="0"/>
        <w:autoSpaceDN w:val="0"/>
        <w:adjustRightInd w:val="0"/>
        <w:spacing w:after="0" w:line="240" w:lineRule="auto"/>
        <w:ind w:left="10" w:right="34" w:firstLine="567"/>
        <w:jc w:val="both"/>
        <w:rPr>
          <w:rFonts w:ascii="Times New Roman" w:hAnsi="Times New Roman" w:cs="Times New Roman"/>
          <w:spacing w:val="-3"/>
          <w:sz w:val="24"/>
          <w:szCs w:val="24"/>
        </w:rPr>
      </w:pPr>
      <w:r w:rsidRPr="00A45B95">
        <w:rPr>
          <w:rFonts w:ascii="Times New Roman" w:hAnsi="Times New Roman" w:cs="Times New Roman"/>
          <w:spacing w:val="-3"/>
          <w:sz w:val="24"/>
          <w:szCs w:val="24"/>
        </w:rPr>
        <w:t xml:space="preserve"> развитие мышления в процессе формирования основных приемов мысли</w:t>
      </w:r>
      <w:r w:rsidRPr="00A45B95">
        <w:rPr>
          <w:rFonts w:ascii="Times New Roman" w:hAnsi="Times New Roman" w:cs="Times New Roman"/>
          <w:spacing w:val="-3"/>
          <w:sz w:val="24"/>
          <w:szCs w:val="24"/>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CF5232" w:rsidRPr="00A45B95" w:rsidRDefault="00CF5232" w:rsidP="00664A4F">
      <w:pPr>
        <w:widowControl w:val="0"/>
        <w:numPr>
          <w:ilvl w:val="0"/>
          <w:numId w:val="15"/>
        </w:numPr>
        <w:shd w:val="clear" w:color="auto" w:fill="FFFFFF"/>
        <w:tabs>
          <w:tab w:val="left" w:pos="710"/>
        </w:tabs>
        <w:autoSpaceDE w:val="0"/>
        <w:autoSpaceDN w:val="0"/>
        <w:adjustRightInd w:val="0"/>
        <w:spacing w:after="0" w:line="240" w:lineRule="auto"/>
        <w:ind w:left="10" w:right="29" w:firstLine="567"/>
        <w:jc w:val="both"/>
        <w:rPr>
          <w:rFonts w:ascii="Times New Roman" w:hAnsi="Times New Roman" w:cs="Times New Roman"/>
          <w:spacing w:val="-3"/>
          <w:sz w:val="24"/>
          <w:szCs w:val="24"/>
        </w:rPr>
      </w:pPr>
      <w:r w:rsidRPr="00A45B95">
        <w:rPr>
          <w:rFonts w:ascii="Times New Roman" w:hAnsi="Times New Roman" w:cs="Times New Roman"/>
          <w:spacing w:val="-3"/>
          <w:sz w:val="24"/>
          <w:szCs w:val="24"/>
        </w:rPr>
        <w:t xml:space="preserve"> развитие психических познавательных процессов: различных видов памяти, внимания, зрительного восприятия, воображения;</w:t>
      </w:r>
    </w:p>
    <w:p w:rsidR="00CF5232" w:rsidRPr="00A45B95" w:rsidRDefault="00CF5232" w:rsidP="00664A4F">
      <w:pPr>
        <w:widowControl w:val="0"/>
        <w:numPr>
          <w:ilvl w:val="0"/>
          <w:numId w:val="15"/>
        </w:numPr>
        <w:shd w:val="clear" w:color="auto" w:fill="FFFFFF"/>
        <w:tabs>
          <w:tab w:val="left" w:pos="710"/>
        </w:tabs>
        <w:autoSpaceDE w:val="0"/>
        <w:autoSpaceDN w:val="0"/>
        <w:adjustRightInd w:val="0"/>
        <w:spacing w:after="0" w:line="240" w:lineRule="auto"/>
        <w:ind w:left="10" w:right="29" w:firstLine="567"/>
        <w:jc w:val="both"/>
        <w:rPr>
          <w:rFonts w:ascii="Times New Roman" w:hAnsi="Times New Roman" w:cs="Times New Roman"/>
          <w:spacing w:val="-3"/>
          <w:sz w:val="24"/>
          <w:szCs w:val="24"/>
        </w:rPr>
      </w:pPr>
      <w:r w:rsidRPr="00A45B95">
        <w:rPr>
          <w:rFonts w:ascii="Times New Roman" w:hAnsi="Times New Roman" w:cs="Times New Roman"/>
          <w:spacing w:val="-3"/>
          <w:sz w:val="24"/>
          <w:szCs w:val="24"/>
        </w:rPr>
        <w:t xml:space="preserve"> развитие языковой культуры и формирование речевых умений: четко и ясно излагать свои </w:t>
      </w:r>
      <w:r w:rsidRPr="00A45B95">
        <w:rPr>
          <w:rFonts w:ascii="Times New Roman" w:hAnsi="Times New Roman" w:cs="Times New Roman"/>
          <w:spacing w:val="-3"/>
          <w:sz w:val="24"/>
          <w:szCs w:val="24"/>
        </w:rPr>
        <w:lastRenderedPageBreak/>
        <w:t>мысли, давать определения понятиям, строить умозаключе</w:t>
      </w:r>
      <w:r w:rsidRPr="00A45B95">
        <w:rPr>
          <w:rFonts w:ascii="Times New Roman" w:hAnsi="Times New Roman" w:cs="Times New Roman"/>
          <w:spacing w:val="-3"/>
          <w:sz w:val="24"/>
          <w:szCs w:val="24"/>
        </w:rPr>
        <w:softHyphen/>
        <w:t>ния, аргументировано доказывать свою точку зрения;</w:t>
      </w:r>
    </w:p>
    <w:p w:rsidR="00CF5232" w:rsidRPr="00A45B95" w:rsidRDefault="00CF5232" w:rsidP="00664A4F">
      <w:pPr>
        <w:widowControl w:val="0"/>
        <w:numPr>
          <w:ilvl w:val="0"/>
          <w:numId w:val="15"/>
        </w:numPr>
        <w:shd w:val="clear" w:color="auto" w:fill="FFFFFF"/>
        <w:tabs>
          <w:tab w:val="left" w:pos="710"/>
        </w:tabs>
        <w:autoSpaceDE w:val="0"/>
        <w:autoSpaceDN w:val="0"/>
        <w:adjustRightInd w:val="0"/>
        <w:spacing w:after="0" w:line="240" w:lineRule="auto"/>
        <w:ind w:left="10" w:right="29" w:firstLine="567"/>
        <w:jc w:val="both"/>
        <w:rPr>
          <w:rFonts w:ascii="Times New Roman" w:hAnsi="Times New Roman" w:cs="Times New Roman"/>
          <w:spacing w:val="-3"/>
          <w:sz w:val="24"/>
          <w:szCs w:val="24"/>
        </w:rPr>
      </w:pPr>
      <w:r w:rsidRPr="00A45B95">
        <w:rPr>
          <w:rFonts w:ascii="Times New Roman" w:hAnsi="Times New Roman" w:cs="Times New Roman"/>
          <w:spacing w:val="-3"/>
          <w:sz w:val="24"/>
          <w:szCs w:val="24"/>
        </w:rPr>
        <w:t xml:space="preserve"> формирование навыков творческого мышления и развитие умения ре</w:t>
      </w:r>
      <w:r w:rsidRPr="00A45B95">
        <w:rPr>
          <w:rFonts w:ascii="Times New Roman" w:hAnsi="Times New Roman" w:cs="Times New Roman"/>
          <w:spacing w:val="-3"/>
          <w:sz w:val="24"/>
          <w:szCs w:val="24"/>
        </w:rPr>
        <w:softHyphen/>
        <w:t>шать нестандартные задачи;</w:t>
      </w:r>
    </w:p>
    <w:p w:rsidR="00CF5232" w:rsidRPr="00A45B95" w:rsidRDefault="00CF5232" w:rsidP="00664A4F">
      <w:pPr>
        <w:widowControl w:val="0"/>
        <w:numPr>
          <w:ilvl w:val="0"/>
          <w:numId w:val="15"/>
        </w:numPr>
        <w:shd w:val="clear" w:color="auto" w:fill="FFFFFF"/>
        <w:tabs>
          <w:tab w:val="left" w:pos="710"/>
        </w:tabs>
        <w:autoSpaceDE w:val="0"/>
        <w:autoSpaceDN w:val="0"/>
        <w:adjustRightInd w:val="0"/>
        <w:spacing w:after="0" w:line="240" w:lineRule="auto"/>
        <w:ind w:left="10" w:right="29" w:firstLine="567"/>
        <w:jc w:val="both"/>
        <w:rPr>
          <w:rFonts w:ascii="Times New Roman" w:hAnsi="Times New Roman" w:cs="Times New Roman"/>
          <w:spacing w:val="-3"/>
          <w:sz w:val="24"/>
          <w:szCs w:val="24"/>
        </w:rPr>
      </w:pPr>
      <w:r w:rsidRPr="00A45B95">
        <w:rPr>
          <w:rFonts w:ascii="Times New Roman" w:hAnsi="Times New Roman" w:cs="Times New Roman"/>
          <w:spacing w:val="-3"/>
          <w:sz w:val="24"/>
          <w:szCs w:val="24"/>
        </w:rPr>
        <w:t xml:space="preserve"> развитие познавательной активности и самостоятельной мыслительной деятельности учащихся;</w:t>
      </w:r>
    </w:p>
    <w:p w:rsidR="00CF5232" w:rsidRPr="00A45B95" w:rsidRDefault="00CF5232" w:rsidP="00664A4F">
      <w:pPr>
        <w:widowControl w:val="0"/>
        <w:numPr>
          <w:ilvl w:val="0"/>
          <w:numId w:val="15"/>
        </w:numPr>
        <w:shd w:val="clear" w:color="auto" w:fill="FFFFFF"/>
        <w:tabs>
          <w:tab w:val="left" w:pos="710"/>
        </w:tabs>
        <w:autoSpaceDE w:val="0"/>
        <w:autoSpaceDN w:val="0"/>
        <w:adjustRightInd w:val="0"/>
        <w:spacing w:after="0" w:line="240" w:lineRule="auto"/>
        <w:ind w:left="10" w:right="24" w:firstLine="567"/>
        <w:jc w:val="both"/>
        <w:rPr>
          <w:rFonts w:ascii="Times New Roman" w:hAnsi="Times New Roman" w:cs="Times New Roman"/>
          <w:spacing w:val="-3"/>
          <w:sz w:val="24"/>
          <w:szCs w:val="24"/>
        </w:rPr>
      </w:pPr>
      <w:r w:rsidRPr="00A45B95">
        <w:rPr>
          <w:rFonts w:ascii="Times New Roman" w:hAnsi="Times New Roman" w:cs="Times New Roman"/>
          <w:spacing w:val="-3"/>
          <w:sz w:val="24"/>
          <w:szCs w:val="24"/>
        </w:rPr>
        <w:t xml:space="preserve">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CF5232" w:rsidRPr="00A45B95" w:rsidRDefault="00CF5232" w:rsidP="00664A4F">
      <w:pPr>
        <w:widowControl w:val="0"/>
        <w:numPr>
          <w:ilvl w:val="0"/>
          <w:numId w:val="15"/>
        </w:numPr>
        <w:shd w:val="clear" w:color="auto" w:fill="FFFFFF"/>
        <w:tabs>
          <w:tab w:val="left" w:pos="710"/>
        </w:tabs>
        <w:autoSpaceDE w:val="0"/>
        <w:autoSpaceDN w:val="0"/>
        <w:adjustRightInd w:val="0"/>
        <w:spacing w:after="0" w:line="240" w:lineRule="auto"/>
        <w:ind w:left="10" w:right="19" w:firstLine="567"/>
        <w:jc w:val="both"/>
        <w:rPr>
          <w:rFonts w:ascii="Times New Roman" w:hAnsi="Times New Roman" w:cs="Times New Roman"/>
          <w:spacing w:val="-3"/>
          <w:sz w:val="24"/>
          <w:szCs w:val="24"/>
        </w:rPr>
      </w:pPr>
      <w:r w:rsidRPr="00A45B95">
        <w:rPr>
          <w:rFonts w:ascii="Times New Roman" w:hAnsi="Times New Roman" w:cs="Times New Roman"/>
          <w:spacing w:val="-3"/>
          <w:sz w:val="24"/>
          <w:szCs w:val="24"/>
        </w:rPr>
        <w:t xml:space="preserve"> формирование навыков применения полученных знаний и умений в процессе изучения школьных дисциплин и в практической деятельности.</w:t>
      </w:r>
    </w:p>
    <w:p w:rsidR="00CF5232" w:rsidRPr="00A45B95" w:rsidRDefault="00CF5232" w:rsidP="00C70533">
      <w:pPr>
        <w:widowControl w:val="0"/>
        <w:shd w:val="clear" w:color="auto" w:fill="FFFFFF"/>
        <w:tabs>
          <w:tab w:val="left" w:pos="710"/>
        </w:tabs>
        <w:autoSpaceDE w:val="0"/>
        <w:autoSpaceDN w:val="0"/>
        <w:adjustRightInd w:val="0"/>
        <w:spacing w:after="0" w:line="240" w:lineRule="auto"/>
        <w:ind w:left="10" w:right="19" w:firstLine="567"/>
        <w:jc w:val="both"/>
        <w:rPr>
          <w:rFonts w:ascii="Times New Roman" w:hAnsi="Times New Roman" w:cs="Times New Roman"/>
          <w:spacing w:val="-3"/>
          <w:sz w:val="24"/>
          <w:szCs w:val="24"/>
        </w:rPr>
      </w:pPr>
    </w:p>
    <w:p w:rsidR="00CF5232" w:rsidRPr="003A1B1E" w:rsidRDefault="00CF5232" w:rsidP="003A1B1E">
      <w:pPr>
        <w:shd w:val="clear" w:color="auto" w:fill="FFFFFF"/>
        <w:spacing w:after="0" w:line="240" w:lineRule="auto"/>
        <w:ind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pacing w:val="-3"/>
          <w:sz w:val="24"/>
          <w:szCs w:val="24"/>
        </w:rPr>
        <w:t>Таким образом, принципиально</w:t>
      </w:r>
      <w:r w:rsidRPr="00A45B95">
        <w:rPr>
          <w:rFonts w:ascii="Times New Roman" w:hAnsi="Times New Roman" w:cs="Times New Roman"/>
          <w:color w:val="000000"/>
          <w:spacing w:val="-2"/>
          <w:sz w:val="24"/>
          <w:szCs w:val="24"/>
        </w:rPr>
        <w:t xml:space="preserve">й задачей предлагаемых занятий является именно коррекционное </w:t>
      </w:r>
      <w:r w:rsidRPr="00A45B95">
        <w:rPr>
          <w:rFonts w:ascii="Times New Roman" w:hAnsi="Times New Roman" w:cs="Times New Roman"/>
          <w:color w:val="000000"/>
          <w:spacing w:val="-2"/>
          <w:sz w:val="24"/>
          <w:szCs w:val="24"/>
          <w:u w:val="single"/>
        </w:rPr>
        <w:t xml:space="preserve">развитие интеллектуальных </w:t>
      </w:r>
      <w:r w:rsidRPr="00A45B95">
        <w:rPr>
          <w:rFonts w:ascii="Times New Roman" w:hAnsi="Times New Roman" w:cs="Times New Roman"/>
          <w:color w:val="000000"/>
          <w:spacing w:val="-1"/>
          <w:sz w:val="24"/>
          <w:szCs w:val="24"/>
          <w:u w:val="single"/>
        </w:rPr>
        <w:t>способностей</w:t>
      </w:r>
      <w:r w:rsidRPr="00A45B95">
        <w:rPr>
          <w:rFonts w:ascii="Times New Roman" w:hAnsi="Times New Roman" w:cs="Times New Roman"/>
          <w:color w:val="000000"/>
          <w:spacing w:val="-1"/>
          <w:sz w:val="24"/>
          <w:szCs w:val="24"/>
        </w:rPr>
        <w:t xml:space="preserve"> и </w:t>
      </w:r>
      <w:r w:rsidRPr="00A45B95">
        <w:rPr>
          <w:rFonts w:ascii="Times New Roman" w:hAnsi="Times New Roman" w:cs="Times New Roman"/>
          <w:color w:val="000000"/>
          <w:spacing w:val="-1"/>
          <w:sz w:val="24"/>
          <w:szCs w:val="24"/>
          <w:u w:val="single"/>
        </w:rPr>
        <w:t>общеучебных умений и навыков</w:t>
      </w:r>
      <w:r w:rsidRPr="00A45B95">
        <w:rPr>
          <w:rFonts w:ascii="Times New Roman" w:hAnsi="Times New Roman" w:cs="Times New Roman"/>
          <w:color w:val="000000"/>
          <w:spacing w:val="-1"/>
          <w:sz w:val="24"/>
          <w:szCs w:val="24"/>
        </w:rPr>
        <w:t xml:space="preserve">, а не </w:t>
      </w:r>
      <w:r w:rsidRPr="00A45B95">
        <w:rPr>
          <w:rFonts w:ascii="Times New Roman" w:hAnsi="Times New Roman" w:cs="Times New Roman"/>
          <w:color w:val="000000"/>
          <w:spacing w:val="1"/>
          <w:sz w:val="24"/>
          <w:szCs w:val="24"/>
        </w:rPr>
        <w:t>усвоение каких</w:t>
      </w:r>
      <w:r w:rsidR="003A1B1E">
        <w:rPr>
          <w:rFonts w:ascii="Times New Roman" w:hAnsi="Times New Roman" w:cs="Times New Roman"/>
          <w:color w:val="000000"/>
          <w:spacing w:val="1"/>
          <w:sz w:val="24"/>
          <w:szCs w:val="24"/>
        </w:rPr>
        <w:t>-то конкретных знаний и умений.</w:t>
      </w:r>
    </w:p>
    <w:p w:rsidR="00CF5232" w:rsidRPr="003A1B1E" w:rsidRDefault="00CF5232" w:rsidP="003A1B1E">
      <w:pPr>
        <w:shd w:val="clear" w:color="auto" w:fill="FFFFFF"/>
        <w:spacing w:after="0" w:line="240" w:lineRule="auto"/>
        <w:ind w:left="1080"/>
        <w:jc w:val="center"/>
        <w:rPr>
          <w:rFonts w:ascii="Times New Roman" w:hAnsi="Times New Roman" w:cs="Times New Roman"/>
          <w:b/>
          <w:color w:val="000000"/>
          <w:sz w:val="24"/>
          <w:szCs w:val="24"/>
        </w:rPr>
      </w:pPr>
      <w:r w:rsidRPr="003A1B1E">
        <w:rPr>
          <w:rFonts w:ascii="Times New Roman" w:hAnsi="Times New Roman" w:cs="Times New Roman"/>
          <w:b/>
          <w:sz w:val="24"/>
          <w:szCs w:val="24"/>
        </w:rPr>
        <w:t>Содержание  занятий по КРИС</w:t>
      </w:r>
    </w:p>
    <w:p w:rsidR="00CF5232" w:rsidRPr="00A45B95" w:rsidRDefault="00CF5232" w:rsidP="00C70533">
      <w:pPr>
        <w:shd w:val="clear" w:color="auto" w:fill="FFFFFF"/>
        <w:spacing w:after="0" w:line="240" w:lineRule="auto"/>
        <w:ind w:left="1080"/>
        <w:rPr>
          <w:rFonts w:ascii="Times New Roman" w:hAnsi="Times New Roman" w:cs="Times New Roman"/>
          <w:color w:val="000000"/>
          <w:sz w:val="24"/>
          <w:szCs w:val="24"/>
        </w:rPr>
      </w:pPr>
    </w:p>
    <w:p w:rsidR="00CF5232" w:rsidRPr="00A45B95" w:rsidRDefault="00CF5232" w:rsidP="00C70533">
      <w:pPr>
        <w:shd w:val="clear" w:color="auto" w:fill="FFFFFF"/>
        <w:spacing w:after="0" w:line="240" w:lineRule="auto"/>
        <w:ind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z w:val="24"/>
          <w:szCs w:val="24"/>
        </w:rPr>
        <w:t xml:space="preserve">   В основе построения занятий лежит принцип разнообразия творческо-поисковых задач. При этом основными выступают два след</w:t>
      </w:r>
      <w:r w:rsidRPr="00A45B95">
        <w:rPr>
          <w:rFonts w:ascii="Times New Roman" w:hAnsi="Times New Roman" w:cs="Times New Roman"/>
          <w:color w:val="000000"/>
          <w:spacing w:val="2"/>
          <w:sz w:val="24"/>
          <w:szCs w:val="24"/>
        </w:rPr>
        <w:t xml:space="preserve">ующих аспекта разнообразия: по содержанию и по сложности </w:t>
      </w:r>
      <w:r w:rsidRPr="00A45B95">
        <w:rPr>
          <w:rFonts w:ascii="Times New Roman" w:hAnsi="Times New Roman" w:cs="Times New Roman"/>
          <w:color w:val="000000"/>
          <w:spacing w:val="1"/>
          <w:sz w:val="24"/>
          <w:szCs w:val="24"/>
        </w:rPr>
        <w:t>задач.</w:t>
      </w:r>
    </w:p>
    <w:p w:rsidR="00CF5232" w:rsidRPr="00A45B95" w:rsidRDefault="00CF5232" w:rsidP="00C70533">
      <w:pPr>
        <w:shd w:val="clear" w:color="auto" w:fill="FFFFFF"/>
        <w:spacing w:after="0" w:line="240" w:lineRule="auto"/>
        <w:ind w:left="192"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pacing w:val="-1"/>
          <w:sz w:val="24"/>
          <w:szCs w:val="24"/>
          <w:u w:val="single"/>
        </w:rPr>
        <w:t>Развитие восприятия</w:t>
      </w:r>
      <w:r w:rsidRPr="00A45B95">
        <w:rPr>
          <w:rFonts w:ascii="Times New Roman" w:hAnsi="Times New Roman" w:cs="Times New Roman"/>
          <w:color w:val="000000"/>
          <w:spacing w:val="-1"/>
          <w:sz w:val="24"/>
          <w:szCs w:val="24"/>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CF5232" w:rsidRPr="00A45B95" w:rsidRDefault="00CF5232" w:rsidP="00C70533">
      <w:pPr>
        <w:shd w:val="clear" w:color="auto" w:fill="FFFFFF"/>
        <w:spacing w:after="0" w:line="240" w:lineRule="auto"/>
        <w:ind w:left="192"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pacing w:val="-1"/>
          <w:sz w:val="24"/>
          <w:szCs w:val="24"/>
          <w:u w:val="single"/>
        </w:rPr>
        <w:t>Развитие памяти</w:t>
      </w:r>
      <w:r w:rsidRPr="00A45B95">
        <w:rPr>
          <w:rFonts w:ascii="Times New Roman" w:hAnsi="Times New Roman" w:cs="Times New Roman"/>
          <w:color w:val="000000"/>
          <w:spacing w:val="-1"/>
          <w:sz w:val="24"/>
          <w:szCs w:val="24"/>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CF5232" w:rsidRPr="00A45B95" w:rsidRDefault="00CF5232" w:rsidP="00C70533">
      <w:pPr>
        <w:shd w:val="clear" w:color="auto" w:fill="FFFFFF"/>
        <w:spacing w:after="0" w:line="240" w:lineRule="auto"/>
        <w:ind w:left="192"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pacing w:val="-1"/>
          <w:sz w:val="24"/>
          <w:szCs w:val="24"/>
          <w:u w:val="single"/>
        </w:rPr>
        <w:t>Развитие внимания</w:t>
      </w:r>
      <w:r w:rsidRPr="00A45B95">
        <w:rPr>
          <w:rFonts w:ascii="Times New Roman" w:hAnsi="Times New Roman" w:cs="Times New Roman"/>
          <w:color w:val="000000"/>
          <w:spacing w:val="-1"/>
          <w:sz w:val="24"/>
          <w:szCs w:val="24"/>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CF5232" w:rsidRPr="00A45B95" w:rsidRDefault="00CF5232" w:rsidP="00C70533">
      <w:pPr>
        <w:shd w:val="clear" w:color="auto" w:fill="FFFFFF"/>
        <w:spacing w:after="0" w:line="240" w:lineRule="auto"/>
        <w:ind w:left="192"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pacing w:val="-1"/>
          <w:sz w:val="24"/>
          <w:szCs w:val="24"/>
          <w:u w:val="single"/>
        </w:rPr>
        <w:t>Развитие мышления</w:t>
      </w:r>
      <w:r w:rsidRPr="00A45B95">
        <w:rPr>
          <w:rFonts w:ascii="Times New Roman" w:hAnsi="Times New Roman" w:cs="Times New Roman"/>
          <w:color w:val="000000"/>
          <w:spacing w:val="-1"/>
          <w:sz w:val="24"/>
          <w:szCs w:val="24"/>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CF5232" w:rsidRPr="00A45B95" w:rsidRDefault="00CF5232" w:rsidP="00C70533">
      <w:pPr>
        <w:shd w:val="clear" w:color="auto" w:fill="FFFFFF"/>
        <w:spacing w:after="0" w:line="240" w:lineRule="auto"/>
        <w:ind w:left="192"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pacing w:val="-1"/>
          <w:sz w:val="24"/>
          <w:szCs w:val="24"/>
          <w:u w:val="single"/>
        </w:rPr>
        <w:t>Развитие речи</w:t>
      </w:r>
      <w:r w:rsidRPr="00A45B95">
        <w:rPr>
          <w:rFonts w:ascii="Times New Roman" w:hAnsi="Times New Roman" w:cs="Times New Roman"/>
          <w:color w:val="000000"/>
          <w:spacing w:val="-1"/>
          <w:sz w:val="24"/>
          <w:szCs w:val="24"/>
        </w:rPr>
        <w:t xml:space="preserve">.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Формирование  умения давать несложные определения понятиям. </w:t>
      </w:r>
    </w:p>
    <w:p w:rsidR="00CF5232" w:rsidRPr="00A45B95" w:rsidRDefault="003A1B1E" w:rsidP="00C70533">
      <w:pPr>
        <w:shd w:val="clear" w:color="auto" w:fill="FFFFFF"/>
        <w:spacing w:after="0" w:line="240" w:lineRule="auto"/>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Материал  занятия в 1-3</w:t>
      </w:r>
      <w:r w:rsidR="006C4017">
        <w:rPr>
          <w:rFonts w:ascii="Times New Roman" w:hAnsi="Times New Roman" w:cs="Times New Roman"/>
          <w:color w:val="000000"/>
          <w:spacing w:val="6"/>
          <w:sz w:val="24"/>
          <w:szCs w:val="24"/>
        </w:rPr>
        <w:t xml:space="preserve"> классах</w:t>
      </w:r>
      <w:r w:rsidR="00CF5232" w:rsidRPr="00A45B95">
        <w:rPr>
          <w:rFonts w:ascii="Times New Roman" w:hAnsi="Times New Roman" w:cs="Times New Roman"/>
          <w:color w:val="000000"/>
          <w:spacing w:val="6"/>
          <w:sz w:val="24"/>
          <w:szCs w:val="24"/>
        </w:rPr>
        <w:t xml:space="preserve"> рассчитан на 20 минут. Во время занятий у ребенка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 Данное занятие состоит из 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и т.д. , что привлекательно для младших школьников. </w:t>
      </w:r>
    </w:p>
    <w:p w:rsidR="00CF5232" w:rsidRPr="00A45B95" w:rsidRDefault="00CF5232" w:rsidP="00C70533">
      <w:pPr>
        <w:shd w:val="clear" w:color="auto" w:fill="FFFFFF"/>
        <w:spacing w:after="0" w:line="240" w:lineRule="auto"/>
        <w:ind w:left="10" w:right="106" w:firstLine="567"/>
        <w:jc w:val="both"/>
        <w:rPr>
          <w:rFonts w:ascii="Times New Roman" w:hAnsi="Times New Roman" w:cs="Times New Roman"/>
          <w:sz w:val="24"/>
          <w:szCs w:val="24"/>
        </w:rPr>
      </w:pPr>
      <w:r w:rsidRPr="00A45B95">
        <w:rPr>
          <w:rFonts w:ascii="Times New Roman" w:hAnsi="Times New Roman" w:cs="Times New Roman"/>
          <w:color w:val="000000"/>
          <w:spacing w:val="2"/>
          <w:sz w:val="24"/>
          <w:szCs w:val="24"/>
        </w:rPr>
        <w:lastRenderedPageBreak/>
        <w:t>Основное время на занятиях занимает самостоятельное реше</w:t>
      </w:r>
      <w:r w:rsidRPr="00A45B95">
        <w:rPr>
          <w:rFonts w:ascii="Times New Roman" w:hAnsi="Times New Roman" w:cs="Times New Roman"/>
          <w:color w:val="000000"/>
          <w:spacing w:val="2"/>
          <w:sz w:val="24"/>
          <w:szCs w:val="24"/>
        </w:rPr>
        <w:softHyphen/>
      </w:r>
      <w:r w:rsidRPr="00A45B95">
        <w:rPr>
          <w:rFonts w:ascii="Times New Roman" w:hAnsi="Times New Roman" w:cs="Times New Roman"/>
          <w:color w:val="000000"/>
          <w:spacing w:val="-2"/>
          <w:sz w:val="24"/>
          <w:szCs w:val="24"/>
        </w:rPr>
        <w:t xml:space="preserve">ние детьми </w:t>
      </w:r>
      <w:r w:rsidRPr="00A45B95">
        <w:rPr>
          <w:rFonts w:ascii="Times New Roman" w:hAnsi="Times New Roman" w:cs="Times New Roman"/>
          <w:i/>
          <w:iCs/>
          <w:color w:val="000000"/>
          <w:spacing w:val="-2"/>
          <w:sz w:val="24"/>
          <w:szCs w:val="24"/>
        </w:rPr>
        <w:t xml:space="preserve">поисковых задач. </w:t>
      </w:r>
      <w:r w:rsidRPr="00A45B95">
        <w:rPr>
          <w:rFonts w:ascii="Times New Roman" w:hAnsi="Times New Roman" w:cs="Times New Roman"/>
          <w:color w:val="000000"/>
          <w:spacing w:val="-2"/>
          <w:sz w:val="24"/>
          <w:szCs w:val="24"/>
        </w:rPr>
        <w:t>Благодаря этому у детей формируют</w:t>
      </w:r>
      <w:r w:rsidRPr="00A45B95">
        <w:rPr>
          <w:rFonts w:ascii="Times New Roman" w:hAnsi="Times New Roman" w:cs="Times New Roman"/>
          <w:color w:val="000000"/>
          <w:spacing w:val="-2"/>
          <w:sz w:val="24"/>
          <w:szCs w:val="24"/>
        </w:rPr>
        <w:softHyphen/>
      </w:r>
      <w:r w:rsidRPr="00A45B95">
        <w:rPr>
          <w:rFonts w:ascii="Times New Roman" w:hAnsi="Times New Roman" w:cs="Times New Roman"/>
          <w:color w:val="000000"/>
          <w:spacing w:val="1"/>
          <w:sz w:val="24"/>
          <w:szCs w:val="24"/>
        </w:rPr>
        <w:t>ся умения самостоятельно действовать, принимать решения, уп</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z w:val="24"/>
          <w:szCs w:val="24"/>
        </w:rPr>
        <w:t>равлять собой в сложных ситуациях.</w:t>
      </w:r>
    </w:p>
    <w:p w:rsidR="00CF5232" w:rsidRPr="00A45B95" w:rsidRDefault="00CF5232" w:rsidP="00C70533">
      <w:pPr>
        <w:shd w:val="clear" w:color="auto" w:fill="FFFFFF"/>
        <w:spacing w:after="0" w:line="240" w:lineRule="auto"/>
        <w:ind w:right="115" w:firstLine="567"/>
        <w:jc w:val="both"/>
        <w:rPr>
          <w:rFonts w:ascii="Times New Roman" w:hAnsi="Times New Roman" w:cs="Times New Roman"/>
          <w:sz w:val="24"/>
          <w:szCs w:val="24"/>
        </w:rPr>
      </w:pPr>
      <w:r w:rsidRPr="00A45B95">
        <w:rPr>
          <w:rFonts w:ascii="Times New Roman" w:hAnsi="Times New Roman" w:cs="Times New Roman"/>
          <w:color w:val="000000"/>
          <w:spacing w:val="1"/>
          <w:sz w:val="24"/>
          <w:szCs w:val="24"/>
        </w:rPr>
        <w:t xml:space="preserve">На каждом занятии проводится </w:t>
      </w:r>
      <w:r w:rsidRPr="00A45B95">
        <w:rPr>
          <w:rFonts w:ascii="Times New Roman" w:hAnsi="Times New Roman" w:cs="Times New Roman"/>
          <w:i/>
          <w:iCs/>
          <w:color w:val="000000"/>
          <w:spacing w:val="1"/>
          <w:sz w:val="24"/>
          <w:szCs w:val="24"/>
        </w:rPr>
        <w:t xml:space="preserve">коллективное обсуждение </w:t>
      </w:r>
      <w:r w:rsidRPr="00A45B95">
        <w:rPr>
          <w:rFonts w:ascii="Times New Roman" w:hAnsi="Times New Roman" w:cs="Times New Roman"/>
          <w:color w:val="000000"/>
          <w:spacing w:val="1"/>
          <w:sz w:val="24"/>
          <w:szCs w:val="24"/>
        </w:rPr>
        <w:t>ре</w:t>
      </w:r>
      <w:r w:rsidRPr="00A45B95">
        <w:rPr>
          <w:rFonts w:ascii="Times New Roman" w:hAnsi="Times New Roman" w:cs="Times New Roman"/>
          <w:color w:val="000000"/>
          <w:spacing w:val="1"/>
          <w:sz w:val="24"/>
          <w:szCs w:val="24"/>
        </w:rPr>
        <w:softHyphen/>
        <w:t>шения задачи определенного вида. На этом этапе у детей форми</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z w:val="24"/>
          <w:szCs w:val="24"/>
        </w:rPr>
        <w:t>руется такое важное качество</w:t>
      </w:r>
      <w:r w:rsidRPr="00A45B95">
        <w:rPr>
          <w:rFonts w:ascii="Times New Roman" w:hAnsi="Times New Roman" w:cs="Times New Roman"/>
          <w:color w:val="000000"/>
          <w:spacing w:val="-1"/>
          <w:sz w:val="24"/>
          <w:szCs w:val="24"/>
        </w:rPr>
        <w:t>, как осознание собственных действий, самоконтроль, возмож</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z w:val="24"/>
          <w:szCs w:val="24"/>
        </w:rPr>
        <w:t>ность дать отчет в выполняемых шагах при решении задач любой трудности.</w:t>
      </w:r>
    </w:p>
    <w:p w:rsidR="00CF5232" w:rsidRPr="00A45B95" w:rsidRDefault="00CF5232" w:rsidP="00C70533">
      <w:pPr>
        <w:shd w:val="clear" w:color="auto" w:fill="FFFFFF"/>
        <w:spacing w:after="0" w:line="240" w:lineRule="auto"/>
        <w:ind w:right="106" w:firstLine="567"/>
        <w:jc w:val="both"/>
        <w:rPr>
          <w:rFonts w:ascii="Times New Roman" w:hAnsi="Times New Roman" w:cs="Times New Roman"/>
          <w:sz w:val="24"/>
          <w:szCs w:val="24"/>
        </w:rPr>
      </w:pPr>
      <w:r w:rsidRPr="00A45B95">
        <w:rPr>
          <w:rFonts w:ascii="Times New Roman" w:hAnsi="Times New Roman" w:cs="Times New Roman"/>
          <w:color w:val="000000"/>
          <w:sz w:val="24"/>
          <w:szCs w:val="24"/>
        </w:rPr>
        <w:t xml:space="preserve">На каждом занятии после самостоятельной работы проводится </w:t>
      </w:r>
      <w:r w:rsidRPr="00A45B95">
        <w:rPr>
          <w:rFonts w:ascii="Times New Roman" w:hAnsi="Times New Roman" w:cs="Times New Roman"/>
          <w:i/>
          <w:iCs/>
          <w:color w:val="000000"/>
          <w:sz w:val="24"/>
          <w:szCs w:val="24"/>
        </w:rPr>
        <w:t xml:space="preserve">коллективная проверка решения задач. </w:t>
      </w:r>
      <w:r w:rsidRPr="00A45B95">
        <w:rPr>
          <w:rFonts w:ascii="Times New Roman" w:hAnsi="Times New Roman" w:cs="Times New Roman"/>
          <w:color w:val="000000"/>
          <w:sz w:val="24"/>
          <w:szCs w:val="24"/>
        </w:rPr>
        <w:t>Такой формой работы создаются</w:t>
      </w:r>
      <w:r w:rsidRPr="00A45B95">
        <w:rPr>
          <w:rFonts w:ascii="Times New Roman" w:hAnsi="Times New Roman" w:cs="Times New Roman"/>
          <w:color w:val="000000"/>
          <w:spacing w:val="4"/>
          <w:sz w:val="24"/>
          <w:szCs w:val="24"/>
        </w:rPr>
        <w:t xml:space="preserve"> условия для нормализации самооценки у всех детей, а </w:t>
      </w:r>
      <w:r w:rsidRPr="00A45B95">
        <w:rPr>
          <w:rFonts w:ascii="Times New Roman" w:hAnsi="Times New Roman" w:cs="Times New Roman"/>
          <w:color w:val="000000"/>
          <w:spacing w:val="-2"/>
          <w:sz w:val="24"/>
          <w:szCs w:val="24"/>
        </w:rPr>
        <w:t>именно: повышения самооценки у детей, у которых хорошо разви</w:t>
      </w:r>
      <w:r w:rsidRPr="00A45B95">
        <w:rPr>
          <w:rFonts w:ascii="Times New Roman" w:hAnsi="Times New Roman" w:cs="Times New Roman"/>
          <w:color w:val="000000"/>
          <w:spacing w:val="-2"/>
          <w:sz w:val="24"/>
          <w:szCs w:val="24"/>
        </w:rPr>
        <w:softHyphen/>
      </w:r>
      <w:r w:rsidRPr="00A45B95">
        <w:rPr>
          <w:rFonts w:ascii="Times New Roman" w:hAnsi="Times New Roman" w:cs="Times New Roman"/>
          <w:color w:val="000000"/>
          <w:spacing w:val="1"/>
          <w:sz w:val="24"/>
          <w:szCs w:val="24"/>
        </w:rPr>
        <w:t xml:space="preserve">ты мыслительные процессы, но учебный материал усваивается в </w:t>
      </w:r>
      <w:r w:rsidRPr="00A45B95">
        <w:rPr>
          <w:rFonts w:ascii="Times New Roman" w:hAnsi="Times New Roman" w:cs="Times New Roman"/>
          <w:color w:val="000000"/>
          <w:spacing w:val="2"/>
          <w:sz w:val="24"/>
          <w:szCs w:val="24"/>
        </w:rPr>
        <w:t xml:space="preserve">классе плохо за счет отсутствия, например, внимания. У других детей может происходить снижение самооценки, потому что их </w:t>
      </w:r>
      <w:r w:rsidRPr="00A45B95">
        <w:rPr>
          <w:rFonts w:ascii="Times New Roman" w:hAnsi="Times New Roman" w:cs="Times New Roman"/>
          <w:color w:val="000000"/>
          <w:spacing w:val="-1"/>
          <w:sz w:val="24"/>
          <w:szCs w:val="24"/>
        </w:rPr>
        <w:t>учебные успехи продиктованы, в основном, прилежанием и стара</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pacing w:val="-2"/>
          <w:sz w:val="24"/>
          <w:szCs w:val="24"/>
        </w:rPr>
        <w:t>тельностью,</w:t>
      </w:r>
    </w:p>
    <w:p w:rsidR="00CF5232" w:rsidRPr="00A45B95" w:rsidRDefault="00CF5232" w:rsidP="00C70533">
      <w:pPr>
        <w:shd w:val="clear" w:color="auto" w:fill="FFFFFF"/>
        <w:spacing w:after="0" w:line="240" w:lineRule="auto"/>
        <w:ind w:left="10" w:right="115" w:firstLine="567"/>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На занятиях используются задачи разной сложности, поэтому сла</w:t>
      </w:r>
      <w:r w:rsidRPr="00A45B95">
        <w:rPr>
          <w:rFonts w:ascii="Times New Roman" w:hAnsi="Times New Roman" w:cs="Times New Roman"/>
          <w:color w:val="000000"/>
          <w:sz w:val="24"/>
          <w:szCs w:val="24"/>
        </w:rPr>
        <w:softHyphen/>
      </w:r>
      <w:r w:rsidRPr="00A45B95">
        <w:rPr>
          <w:rFonts w:ascii="Times New Roman" w:hAnsi="Times New Roman" w:cs="Times New Roman"/>
          <w:color w:val="000000"/>
          <w:spacing w:val="-1"/>
          <w:sz w:val="24"/>
          <w:szCs w:val="24"/>
        </w:rPr>
        <w:t xml:space="preserve">бые дети, участвуя в занятиях, могут почувствовать уверенность в </w:t>
      </w:r>
      <w:r w:rsidRPr="00A45B95">
        <w:rPr>
          <w:rFonts w:ascii="Times New Roman" w:hAnsi="Times New Roman" w:cs="Times New Roman"/>
          <w:color w:val="000000"/>
          <w:spacing w:val="1"/>
          <w:sz w:val="24"/>
          <w:szCs w:val="24"/>
        </w:rPr>
        <w:t>своих силах (для таких учащихся подбираются задачи, кото</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z w:val="24"/>
          <w:szCs w:val="24"/>
        </w:rPr>
        <w:t>рые они могут решать успешно).</w:t>
      </w:r>
    </w:p>
    <w:p w:rsidR="00CF5232" w:rsidRPr="00A45B95" w:rsidRDefault="00CF5232" w:rsidP="00C70533">
      <w:pPr>
        <w:shd w:val="clear" w:color="auto" w:fill="FFFFFF"/>
        <w:spacing w:after="0" w:line="240" w:lineRule="auto"/>
        <w:ind w:left="19" w:right="19"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pacing w:val="2"/>
          <w:sz w:val="24"/>
          <w:szCs w:val="24"/>
        </w:rPr>
        <w:t>Р</w:t>
      </w:r>
      <w:r w:rsidRPr="00A45B95">
        <w:rPr>
          <w:rFonts w:ascii="Times New Roman" w:hAnsi="Times New Roman" w:cs="Times New Roman"/>
          <w:color w:val="000000"/>
          <w:spacing w:val="-1"/>
          <w:sz w:val="24"/>
          <w:szCs w:val="24"/>
        </w:rPr>
        <w:t>ебенок на этих заняти</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pacing w:val="-2"/>
          <w:sz w:val="24"/>
          <w:szCs w:val="24"/>
        </w:rPr>
        <w:t xml:space="preserve">ях сам оценивает свои успехи. Это создает особый положительный </w:t>
      </w:r>
      <w:r w:rsidRPr="00A45B95">
        <w:rPr>
          <w:rFonts w:ascii="Times New Roman" w:hAnsi="Times New Roman" w:cs="Times New Roman"/>
          <w:color w:val="000000"/>
          <w:spacing w:val="1"/>
          <w:sz w:val="24"/>
          <w:szCs w:val="24"/>
        </w:rPr>
        <w:t>эмоциональный фон: раскованность, интерес, желание научиться выполнять предлагаемые задания.</w:t>
      </w:r>
    </w:p>
    <w:p w:rsidR="00CF5232" w:rsidRPr="00A45B95" w:rsidRDefault="00CF5232" w:rsidP="00C70533">
      <w:pPr>
        <w:shd w:val="clear" w:color="auto" w:fill="FFFFFF"/>
        <w:spacing w:after="0" w:line="240" w:lineRule="auto"/>
        <w:ind w:firstLine="567"/>
        <w:jc w:val="both"/>
        <w:rPr>
          <w:rFonts w:ascii="Times New Roman" w:hAnsi="Times New Roman" w:cs="Times New Roman"/>
          <w:color w:val="000000"/>
          <w:spacing w:val="6"/>
          <w:sz w:val="24"/>
          <w:szCs w:val="24"/>
        </w:rPr>
      </w:pPr>
      <w:r w:rsidRPr="00A45B95">
        <w:rPr>
          <w:rFonts w:ascii="Times New Roman" w:hAnsi="Times New Roman" w:cs="Times New Roman"/>
          <w:color w:val="000000"/>
          <w:spacing w:val="6"/>
          <w:sz w:val="24"/>
          <w:szCs w:val="24"/>
        </w:rPr>
        <w:t xml:space="preserve">    Задания построены таким образом, что один вид деятельности сменяется другим, различные темы  и формы подачи материала активно чередуются в течение урока. Это позволяет сделать работу динамичной, насыщенной и менее утомляемой.</w:t>
      </w:r>
    </w:p>
    <w:p w:rsidR="00CF5232" w:rsidRPr="00A45B95" w:rsidRDefault="00CF5232" w:rsidP="00C70533">
      <w:pPr>
        <w:shd w:val="clear" w:color="auto" w:fill="FFFFFF"/>
        <w:spacing w:after="0" w:line="240" w:lineRule="auto"/>
        <w:ind w:firstLine="567"/>
        <w:jc w:val="both"/>
        <w:rPr>
          <w:rFonts w:ascii="Times New Roman" w:hAnsi="Times New Roman" w:cs="Times New Roman"/>
          <w:color w:val="000000"/>
          <w:spacing w:val="6"/>
          <w:sz w:val="24"/>
          <w:szCs w:val="24"/>
        </w:rPr>
      </w:pPr>
      <w:r w:rsidRPr="00A45B95">
        <w:rPr>
          <w:rFonts w:ascii="Times New Roman" w:hAnsi="Times New Roman" w:cs="Times New Roman"/>
          <w:color w:val="000000"/>
          <w:spacing w:val="6"/>
          <w:sz w:val="24"/>
          <w:szCs w:val="24"/>
        </w:rPr>
        <w:t xml:space="preserve">  В системе заданий реализован принцип «спирали»,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Изучаемые темы повторяются в следующем учебном году, но даются с усложнением материала и решаемых задач. </w:t>
      </w:r>
    </w:p>
    <w:p w:rsidR="00CF5232" w:rsidRPr="00A45B95" w:rsidRDefault="00CF5232" w:rsidP="00C70533">
      <w:pPr>
        <w:shd w:val="clear" w:color="auto" w:fill="FFFFFF"/>
        <w:spacing w:after="0" w:line="240" w:lineRule="auto"/>
        <w:ind w:right="10" w:firstLine="567"/>
        <w:jc w:val="both"/>
        <w:rPr>
          <w:rFonts w:ascii="Times New Roman" w:hAnsi="Times New Roman" w:cs="Times New Roman"/>
          <w:color w:val="000000"/>
          <w:sz w:val="24"/>
          <w:szCs w:val="24"/>
        </w:rPr>
      </w:pPr>
      <w:r w:rsidRPr="00A45B95">
        <w:rPr>
          <w:rFonts w:ascii="Times New Roman" w:hAnsi="Times New Roman" w:cs="Times New Roman"/>
          <w:color w:val="000000"/>
          <w:spacing w:val="6"/>
          <w:sz w:val="24"/>
          <w:szCs w:val="24"/>
        </w:rPr>
        <w:t xml:space="preserve">  Для проведения занятий </w:t>
      </w:r>
      <w:r w:rsidRPr="00A45B95">
        <w:rPr>
          <w:rFonts w:ascii="Times New Roman" w:hAnsi="Times New Roman" w:cs="Times New Roman"/>
          <w:color w:val="000000"/>
          <w:spacing w:val="1"/>
          <w:sz w:val="24"/>
          <w:szCs w:val="24"/>
        </w:rPr>
        <w:t xml:space="preserve"> разработан учебно-методический комплект, состоящий из следующих учебных пособий: </w:t>
      </w:r>
    </w:p>
    <w:p w:rsidR="00CF5232" w:rsidRPr="00A45B95" w:rsidRDefault="00CF5232" w:rsidP="00C70533">
      <w:pPr>
        <w:shd w:val="clear" w:color="auto" w:fill="FFFFFF"/>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color w:val="000000"/>
          <w:sz w:val="24"/>
          <w:szCs w:val="24"/>
        </w:rPr>
        <w:t xml:space="preserve"> а)  рабочая тетрадь, альбом для  рисования учащихся;</w:t>
      </w:r>
    </w:p>
    <w:p w:rsidR="00CF5232" w:rsidRPr="00A45B95" w:rsidRDefault="00CF5232" w:rsidP="00C70533">
      <w:pPr>
        <w:shd w:val="clear" w:color="auto" w:fill="FFFFFF"/>
        <w:spacing w:after="0" w:line="240" w:lineRule="auto"/>
        <w:ind w:right="10" w:firstLine="567"/>
        <w:jc w:val="both"/>
        <w:rPr>
          <w:rFonts w:ascii="Times New Roman" w:hAnsi="Times New Roman" w:cs="Times New Roman"/>
          <w:sz w:val="24"/>
          <w:szCs w:val="24"/>
        </w:rPr>
      </w:pPr>
      <w:r w:rsidRPr="00A45B95">
        <w:rPr>
          <w:rFonts w:ascii="Times New Roman" w:hAnsi="Times New Roman" w:cs="Times New Roman"/>
          <w:color w:val="000000"/>
          <w:spacing w:val="-1"/>
          <w:sz w:val="24"/>
          <w:szCs w:val="24"/>
        </w:rPr>
        <w:t xml:space="preserve"> б) методического руководства для учителя, в котором излагает</w:t>
      </w:r>
      <w:r w:rsidRPr="00A45B95">
        <w:rPr>
          <w:rFonts w:ascii="Times New Roman" w:hAnsi="Times New Roman" w:cs="Times New Roman"/>
          <w:color w:val="000000"/>
          <w:spacing w:val="3"/>
          <w:sz w:val="24"/>
          <w:szCs w:val="24"/>
        </w:rPr>
        <w:t>ся один из возможных вариантов работы с заданиями, помещен</w:t>
      </w:r>
      <w:r w:rsidRPr="00A45B95">
        <w:rPr>
          <w:rFonts w:ascii="Times New Roman" w:hAnsi="Times New Roman" w:cs="Times New Roman"/>
          <w:color w:val="000000"/>
          <w:spacing w:val="-2"/>
          <w:sz w:val="24"/>
          <w:szCs w:val="24"/>
        </w:rPr>
        <w:t>ными в тетрадях.</w:t>
      </w:r>
    </w:p>
    <w:p w:rsidR="00CF5232" w:rsidRPr="00A45B95" w:rsidRDefault="00CF5232" w:rsidP="00C70533">
      <w:pPr>
        <w:shd w:val="clear" w:color="auto" w:fill="FFFFFF"/>
        <w:spacing w:after="0" w:line="240" w:lineRule="auto"/>
        <w:ind w:right="10" w:firstLine="567"/>
        <w:jc w:val="both"/>
        <w:rPr>
          <w:rFonts w:ascii="Times New Roman" w:hAnsi="Times New Roman" w:cs="Times New Roman"/>
          <w:color w:val="000000"/>
          <w:spacing w:val="3"/>
          <w:sz w:val="24"/>
          <w:szCs w:val="24"/>
        </w:rPr>
      </w:pPr>
      <w:r w:rsidRPr="00A45B95">
        <w:rPr>
          <w:rFonts w:ascii="Times New Roman" w:hAnsi="Times New Roman" w:cs="Times New Roman"/>
          <w:color w:val="000000"/>
          <w:spacing w:val="3"/>
          <w:sz w:val="24"/>
          <w:szCs w:val="24"/>
        </w:rPr>
        <w:t xml:space="preserve">  В предлагаемом пособии создана сис</w:t>
      </w:r>
      <w:r w:rsidRPr="00A45B95">
        <w:rPr>
          <w:rFonts w:ascii="Times New Roman" w:hAnsi="Times New Roman" w:cs="Times New Roman"/>
          <w:color w:val="000000"/>
          <w:spacing w:val="3"/>
          <w:sz w:val="24"/>
          <w:szCs w:val="24"/>
        </w:rPr>
        <w:softHyphen/>
      </w:r>
      <w:r w:rsidRPr="00A45B95">
        <w:rPr>
          <w:rFonts w:ascii="Times New Roman" w:hAnsi="Times New Roman" w:cs="Times New Roman"/>
          <w:color w:val="000000"/>
          <w:spacing w:val="2"/>
          <w:sz w:val="24"/>
          <w:szCs w:val="24"/>
        </w:rPr>
        <w:t>тема учебных заданий и задач, направленных на развитие позна</w:t>
      </w:r>
      <w:r w:rsidRPr="00A45B95">
        <w:rPr>
          <w:rFonts w:ascii="Times New Roman" w:hAnsi="Times New Roman" w:cs="Times New Roman"/>
          <w:color w:val="000000"/>
          <w:spacing w:val="2"/>
          <w:sz w:val="24"/>
          <w:szCs w:val="24"/>
        </w:rPr>
        <w:softHyphen/>
      </w:r>
      <w:r w:rsidRPr="00A45B95">
        <w:rPr>
          <w:rFonts w:ascii="Times New Roman" w:hAnsi="Times New Roman" w:cs="Times New Roman"/>
          <w:color w:val="000000"/>
          <w:spacing w:val="4"/>
          <w:sz w:val="24"/>
          <w:szCs w:val="24"/>
        </w:rPr>
        <w:t xml:space="preserve">вательных процессов у младших школьников с целью усиления </w:t>
      </w:r>
      <w:r w:rsidRPr="00A45B95">
        <w:rPr>
          <w:rFonts w:ascii="Times New Roman" w:hAnsi="Times New Roman" w:cs="Times New Roman"/>
          <w:iCs/>
          <w:color w:val="000000"/>
          <w:spacing w:val="2"/>
          <w:sz w:val="24"/>
          <w:szCs w:val="24"/>
        </w:rPr>
        <w:t>ихматематического развития</w:t>
      </w:r>
      <w:r w:rsidRPr="00A45B95">
        <w:rPr>
          <w:rFonts w:ascii="Times New Roman" w:hAnsi="Times New Roman" w:cs="Times New Roman"/>
          <w:i/>
          <w:iCs/>
          <w:color w:val="000000"/>
          <w:spacing w:val="2"/>
          <w:sz w:val="24"/>
          <w:szCs w:val="24"/>
        </w:rPr>
        <w:t xml:space="preserve">, </w:t>
      </w:r>
      <w:r w:rsidRPr="00A45B95">
        <w:rPr>
          <w:rFonts w:ascii="Times New Roman" w:hAnsi="Times New Roman" w:cs="Times New Roman"/>
          <w:color w:val="000000"/>
          <w:spacing w:val="2"/>
          <w:sz w:val="24"/>
          <w:szCs w:val="24"/>
        </w:rPr>
        <w:t>включающего в себя умение на</w:t>
      </w:r>
      <w:r w:rsidRPr="00A45B95">
        <w:rPr>
          <w:rFonts w:ascii="Times New Roman" w:hAnsi="Times New Roman" w:cs="Times New Roman"/>
          <w:color w:val="000000"/>
          <w:spacing w:val="1"/>
          <w:sz w:val="24"/>
          <w:szCs w:val="24"/>
        </w:rPr>
        <w:t xml:space="preserve">блюдать, сравнивать, обобщать, находить закономерности, строя </w:t>
      </w:r>
      <w:r w:rsidRPr="00A45B95">
        <w:rPr>
          <w:rFonts w:ascii="Times New Roman" w:hAnsi="Times New Roman" w:cs="Times New Roman"/>
          <w:color w:val="000000"/>
          <w:sz w:val="24"/>
          <w:szCs w:val="24"/>
        </w:rPr>
        <w:t xml:space="preserve"> простейшие предположения; проверять их, делать выводы, иллю</w:t>
      </w:r>
      <w:r w:rsidRPr="00A45B95">
        <w:rPr>
          <w:rFonts w:ascii="Times New Roman" w:hAnsi="Times New Roman" w:cs="Times New Roman"/>
          <w:color w:val="000000"/>
          <w:spacing w:val="1"/>
          <w:sz w:val="24"/>
          <w:szCs w:val="24"/>
        </w:rPr>
        <w:t>стрировать их примерами.</w:t>
      </w:r>
      <w:r w:rsidRPr="00A45B95">
        <w:rPr>
          <w:rFonts w:ascii="Times New Roman" w:hAnsi="Times New Roman" w:cs="Times New Roman"/>
          <w:color w:val="000000"/>
          <w:sz w:val="24"/>
          <w:szCs w:val="24"/>
        </w:rPr>
        <w:t xml:space="preserve"> В пособие включены специально подобранные нестан</w:t>
      </w:r>
      <w:r w:rsidRPr="00A45B95">
        <w:rPr>
          <w:rFonts w:ascii="Times New Roman" w:hAnsi="Times New Roman" w:cs="Times New Roman"/>
          <w:color w:val="000000"/>
          <w:spacing w:val="2"/>
          <w:sz w:val="24"/>
          <w:szCs w:val="24"/>
        </w:rPr>
        <w:t>дартные задачи, направленные на развитие познавательных про</w:t>
      </w:r>
      <w:r w:rsidRPr="00A45B95">
        <w:rPr>
          <w:rFonts w:ascii="Times New Roman" w:hAnsi="Times New Roman" w:cs="Times New Roman"/>
          <w:color w:val="000000"/>
          <w:spacing w:val="2"/>
          <w:sz w:val="24"/>
          <w:szCs w:val="24"/>
        </w:rPr>
        <w:softHyphen/>
      </w:r>
      <w:r w:rsidRPr="00A45B95">
        <w:rPr>
          <w:rFonts w:ascii="Times New Roman" w:hAnsi="Times New Roman" w:cs="Times New Roman"/>
          <w:color w:val="000000"/>
          <w:spacing w:val="3"/>
          <w:sz w:val="24"/>
          <w:szCs w:val="24"/>
        </w:rPr>
        <w:t xml:space="preserve">цессов у младших школьников. Часть заданий отобрана из учебной и педагогической литературы отечественных и зарубежных, </w:t>
      </w:r>
      <w:r w:rsidRPr="00A45B95">
        <w:rPr>
          <w:rFonts w:ascii="Times New Roman" w:hAnsi="Times New Roman" w:cs="Times New Roman"/>
          <w:color w:val="000000"/>
          <w:spacing w:val="1"/>
          <w:sz w:val="24"/>
          <w:szCs w:val="24"/>
        </w:rPr>
        <w:t>авторов и переработана с учетом возрастных особенностей и воз</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pacing w:val="3"/>
          <w:sz w:val="24"/>
          <w:szCs w:val="24"/>
        </w:rPr>
        <w:t>можностей детей 6-10 лет, часть - составлена автором пособия.</w:t>
      </w:r>
    </w:p>
    <w:p w:rsidR="00CF5232" w:rsidRPr="00A45B95" w:rsidRDefault="00CF5232" w:rsidP="00C70533">
      <w:pPr>
        <w:shd w:val="clear" w:color="auto" w:fill="FFFFFF"/>
        <w:spacing w:after="0" w:line="240" w:lineRule="auto"/>
        <w:ind w:right="10" w:firstLine="567"/>
        <w:jc w:val="both"/>
        <w:rPr>
          <w:rFonts w:ascii="Times New Roman" w:hAnsi="Times New Roman" w:cs="Times New Roman"/>
          <w:sz w:val="24"/>
          <w:szCs w:val="24"/>
        </w:rPr>
      </w:pPr>
      <w:r w:rsidRPr="00A45B95">
        <w:rPr>
          <w:rFonts w:ascii="Times New Roman" w:hAnsi="Times New Roman" w:cs="Times New Roman"/>
          <w:color w:val="000000"/>
          <w:spacing w:val="2"/>
          <w:sz w:val="24"/>
          <w:szCs w:val="24"/>
        </w:rPr>
        <w:t xml:space="preserve">В процессе выполнения каждого задания    происходит развитие почти всех познавательных процессов, но каждый раз акцент </w:t>
      </w:r>
      <w:r w:rsidRPr="00A45B95">
        <w:rPr>
          <w:rFonts w:ascii="Times New Roman" w:hAnsi="Times New Roman" w:cs="Times New Roman"/>
          <w:color w:val="000000"/>
          <w:sz w:val="24"/>
          <w:szCs w:val="24"/>
        </w:rPr>
        <w:t xml:space="preserve"> делается на каком-то одном из них. Учитывая это, все задания ус</w:t>
      </w:r>
      <w:r w:rsidRPr="00A45B95">
        <w:rPr>
          <w:rFonts w:ascii="Times New Roman" w:hAnsi="Times New Roman" w:cs="Times New Roman"/>
          <w:color w:val="000000"/>
          <w:sz w:val="24"/>
          <w:szCs w:val="24"/>
        </w:rPr>
        <w:softHyphen/>
      </w:r>
      <w:r w:rsidRPr="00A45B95">
        <w:rPr>
          <w:rFonts w:ascii="Times New Roman" w:hAnsi="Times New Roman" w:cs="Times New Roman"/>
          <w:color w:val="000000"/>
          <w:spacing w:val="-1"/>
          <w:sz w:val="24"/>
          <w:szCs w:val="24"/>
        </w:rPr>
        <w:t>ловно можно разбить на несколько групп:</w:t>
      </w:r>
    </w:p>
    <w:p w:rsidR="00CF5232" w:rsidRPr="00A45B95" w:rsidRDefault="00CF5232" w:rsidP="00664A4F">
      <w:pPr>
        <w:widowControl w:val="0"/>
        <w:numPr>
          <w:ilvl w:val="0"/>
          <w:numId w:val="16"/>
        </w:numPr>
        <w:shd w:val="clear" w:color="auto" w:fill="FFFFFF"/>
        <w:tabs>
          <w:tab w:val="left" w:pos="730"/>
        </w:tabs>
        <w:autoSpaceDE w:val="0"/>
        <w:autoSpaceDN w:val="0"/>
        <w:adjustRightInd w:val="0"/>
        <w:spacing w:after="0" w:line="240" w:lineRule="auto"/>
        <w:ind w:firstLine="567"/>
        <w:rPr>
          <w:rFonts w:ascii="Times New Roman" w:hAnsi="Times New Roman" w:cs="Times New Roman"/>
          <w:color w:val="000000"/>
          <w:sz w:val="24"/>
          <w:szCs w:val="24"/>
        </w:rPr>
      </w:pPr>
      <w:r w:rsidRPr="00A45B95">
        <w:rPr>
          <w:rFonts w:ascii="Times New Roman" w:hAnsi="Times New Roman" w:cs="Times New Roman"/>
          <w:color w:val="000000"/>
          <w:spacing w:val="1"/>
          <w:sz w:val="24"/>
          <w:szCs w:val="24"/>
        </w:rPr>
        <w:t>задания на развитие внимания;</w:t>
      </w:r>
    </w:p>
    <w:p w:rsidR="00CF5232" w:rsidRPr="00A45B95" w:rsidRDefault="00CF5232" w:rsidP="00664A4F">
      <w:pPr>
        <w:widowControl w:val="0"/>
        <w:numPr>
          <w:ilvl w:val="0"/>
          <w:numId w:val="16"/>
        </w:numPr>
        <w:shd w:val="clear" w:color="auto" w:fill="FFFFFF"/>
        <w:tabs>
          <w:tab w:val="left" w:pos="730"/>
        </w:tabs>
        <w:autoSpaceDE w:val="0"/>
        <w:autoSpaceDN w:val="0"/>
        <w:adjustRightInd w:val="0"/>
        <w:spacing w:after="0" w:line="240" w:lineRule="auto"/>
        <w:ind w:firstLine="567"/>
        <w:rPr>
          <w:rFonts w:ascii="Times New Roman" w:hAnsi="Times New Roman" w:cs="Times New Roman"/>
          <w:color w:val="000000"/>
          <w:sz w:val="24"/>
          <w:szCs w:val="24"/>
        </w:rPr>
      </w:pPr>
      <w:r w:rsidRPr="00A45B95">
        <w:rPr>
          <w:rFonts w:ascii="Times New Roman" w:hAnsi="Times New Roman" w:cs="Times New Roman"/>
          <w:color w:val="000000"/>
          <w:spacing w:val="2"/>
          <w:sz w:val="24"/>
          <w:szCs w:val="24"/>
        </w:rPr>
        <w:t>задания на развитие памяти;</w:t>
      </w:r>
    </w:p>
    <w:p w:rsidR="00CF5232" w:rsidRPr="00A45B95" w:rsidRDefault="00CF5232" w:rsidP="00664A4F">
      <w:pPr>
        <w:widowControl w:val="0"/>
        <w:numPr>
          <w:ilvl w:val="0"/>
          <w:numId w:val="16"/>
        </w:numPr>
        <w:shd w:val="clear" w:color="auto" w:fill="FFFFFF"/>
        <w:tabs>
          <w:tab w:val="left" w:pos="730"/>
        </w:tabs>
        <w:autoSpaceDE w:val="0"/>
        <w:autoSpaceDN w:val="0"/>
        <w:adjustRightInd w:val="0"/>
        <w:spacing w:after="0" w:line="240" w:lineRule="auto"/>
        <w:ind w:firstLine="567"/>
        <w:rPr>
          <w:rFonts w:ascii="Times New Roman" w:hAnsi="Times New Roman" w:cs="Times New Roman"/>
          <w:color w:val="000000"/>
          <w:sz w:val="24"/>
          <w:szCs w:val="24"/>
        </w:rPr>
      </w:pPr>
      <w:r w:rsidRPr="00A45B95">
        <w:rPr>
          <w:rFonts w:ascii="Times New Roman" w:hAnsi="Times New Roman" w:cs="Times New Roman"/>
          <w:color w:val="000000"/>
          <w:spacing w:val="1"/>
          <w:sz w:val="24"/>
          <w:szCs w:val="24"/>
        </w:rPr>
        <w:t>задания на совершенствование воображения;</w:t>
      </w:r>
    </w:p>
    <w:p w:rsidR="00CF5232" w:rsidRPr="00A45B95" w:rsidRDefault="00CF5232" w:rsidP="00664A4F">
      <w:pPr>
        <w:widowControl w:val="0"/>
        <w:numPr>
          <w:ilvl w:val="0"/>
          <w:numId w:val="16"/>
        </w:numPr>
        <w:shd w:val="clear" w:color="auto" w:fill="FFFFFF"/>
        <w:tabs>
          <w:tab w:val="left" w:pos="730"/>
        </w:tabs>
        <w:autoSpaceDE w:val="0"/>
        <w:autoSpaceDN w:val="0"/>
        <w:adjustRightInd w:val="0"/>
        <w:spacing w:after="0" w:line="240" w:lineRule="auto"/>
        <w:ind w:firstLine="567"/>
        <w:rPr>
          <w:rFonts w:ascii="Times New Roman" w:hAnsi="Times New Roman" w:cs="Times New Roman"/>
          <w:color w:val="000000"/>
          <w:sz w:val="24"/>
          <w:szCs w:val="24"/>
        </w:rPr>
      </w:pPr>
      <w:r w:rsidRPr="00A45B95">
        <w:rPr>
          <w:rFonts w:ascii="Times New Roman" w:hAnsi="Times New Roman" w:cs="Times New Roman"/>
          <w:color w:val="000000"/>
          <w:spacing w:val="1"/>
          <w:sz w:val="24"/>
          <w:szCs w:val="24"/>
        </w:rPr>
        <w:t>задания на развитие логического мышления.</w:t>
      </w:r>
    </w:p>
    <w:p w:rsidR="00CF5232" w:rsidRPr="00A45B95" w:rsidRDefault="00CF5232" w:rsidP="00C70533">
      <w:pPr>
        <w:shd w:val="clear" w:color="auto" w:fill="FFFFFF"/>
        <w:spacing w:after="0" w:line="240" w:lineRule="auto"/>
        <w:ind w:firstLine="567"/>
        <w:rPr>
          <w:rFonts w:ascii="Times New Roman" w:hAnsi="Times New Roman" w:cs="Times New Roman"/>
          <w:sz w:val="24"/>
          <w:szCs w:val="24"/>
        </w:rPr>
      </w:pPr>
      <w:r w:rsidRPr="00A45B95">
        <w:rPr>
          <w:rFonts w:ascii="Times New Roman" w:hAnsi="Times New Roman" w:cs="Times New Roman"/>
          <w:bCs/>
          <w:i/>
          <w:iCs/>
          <w:color w:val="000000"/>
          <w:spacing w:val="-2"/>
          <w:sz w:val="24"/>
          <w:szCs w:val="24"/>
        </w:rPr>
        <w:t>Задания на развитие внимания</w:t>
      </w:r>
    </w:p>
    <w:p w:rsidR="00CF5232" w:rsidRPr="00A45B95" w:rsidRDefault="00CF5232" w:rsidP="00C70533">
      <w:pPr>
        <w:shd w:val="clear" w:color="auto" w:fill="FFFFFF"/>
        <w:spacing w:after="0" w:line="240" w:lineRule="auto"/>
        <w:ind w:right="10" w:firstLine="567"/>
        <w:jc w:val="both"/>
        <w:rPr>
          <w:rFonts w:ascii="Times New Roman" w:hAnsi="Times New Roman" w:cs="Times New Roman"/>
          <w:sz w:val="24"/>
          <w:szCs w:val="24"/>
        </w:rPr>
      </w:pPr>
      <w:r w:rsidRPr="00A45B95">
        <w:rPr>
          <w:rFonts w:ascii="Times New Roman" w:hAnsi="Times New Roman" w:cs="Times New Roman"/>
          <w:color w:val="000000"/>
          <w:spacing w:val="-1"/>
          <w:sz w:val="24"/>
          <w:szCs w:val="24"/>
        </w:rPr>
        <w:t>К заданиям этой группы относятся различные лабиринты и це</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pacing w:val="1"/>
          <w:sz w:val="24"/>
          <w:szCs w:val="24"/>
        </w:rPr>
        <w:t>лый ряд игр, направленных на развитие произвольного внимания детей, объема внимания, его устойчивости, переключения и рас</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pacing w:val="2"/>
          <w:sz w:val="24"/>
          <w:szCs w:val="24"/>
        </w:rPr>
        <w:t>пределения.</w:t>
      </w:r>
    </w:p>
    <w:p w:rsidR="00CF5232" w:rsidRPr="00A45B95" w:rsidRDefault="00CF5232" w:rsidP="00C70533">
      <w:pPr>
        <w:shd w:val="clear" w:color="auto" w:fill="FFFFFF"/>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color w:val="000000"/>
          <w:spacing w:val="-1"/>
          <w:sz w:val="24"/>
          <w:szCs w:val="24"/>
        </w:rPr>
        <w:lastRenderedPageBreak/>
        <w:t>Выполнение заданий подобного типа способствует формирова</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z w:val="24"/>
          <w:szCs w:val="24"/>
        </w:rPr>
        <w:t>нию таких жизненно важных умений, как умение целенаправлен</w:t>
      </w:r>
      <w:r w:rsidRPr="00A45B95">
        <w:rPr>
          <w:rFonts w:ascii="Times New Roman" w:hAnsi="Times New Roman" w:cs="Times New Roman"/>
          <w:color w:val="000000"/>
          <w:sz w:val="24"/>
          <w:szCs w:val="24"/>
        </w:rPr>
        <w:softHyphen/>
        <w:t xml:space="preserve">но сосредотачиваться, вести поиск нужного пути, оглядываясь, а </w:t>
      </w:r>
      <w:r w:rsidRPr="00A45B95">
        <w:rPr>
          <w:rFonts w:ascii="Times New Roman" w:hAnsi="Times New Roman" w:cs="Times New Roman"/>
          <w:color w:val="000000"/>
          <w:spacing w:val="1"/>
          <w:sz w:val="24"/>
          <w:szCs w:val="24"/>
        </w:rPr>
        <w:t>иногда и возвращаясь назад, находить самый короткий путь, ре</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z w:val="24"/>
          <w:szCs w:val="24"/>
        </w:rPr>
        <w:t>шая двух - трехходовые задачи.</w:t>
      </w:r>
    </w:p>
    <w:p w:rsidR="00CF5232" w:rsidRPr="00A45B95" w:rsidRDefault="00CF5232" w:rsidP="00C70533">
      <w:pPr>
        <w:shd w:val="clear" w:color="auto" w:fill="FFFFFF"/>
        <w:spacing w:after="0" w:line="240" w:lineRule="auto"/>
        <w:ind w:firstLine="567"/>
        <w:rPr>
          <w:rFonts w:ascii="Times New Roman" w:hAnsi="Times New Roman" w:cs="Times New Roman"/>
          <w:sz w:val="24"/>
          <w:szCs w:val="24"/>
        </w:rPr>
      </w:pPr>
      <w:r w:rsidRPr="00A45B95">
        <w:rPr>
          <w:rFonts w:ascii="Times New Roman" w:hAnsi="Times New Roman" w:cs="Times New Roman"/>
          <w:bCs/>
          <w:i/>
          <w:iCs/>
          <w:color w:val="000000"/>
          <w:spacing w:val="-1"/>
          <w:sz w:val="24"/>
          <w:szCs w:val="24"/>
        </w:rPr>
        <w:t>Задания, развивающие память</w:t>
      </w:r>
    </w:p>
    <w:p w:rsidR="00CF5232" w:rsidRPr="00A45B95" w:rsidRDefault="00CF5232" w:rsidP="00C70533">
      <w:pPr>
        <w:shd w:val="clear" w:color="auto" w:fill="FFFFFF"/>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color w:val="000000"/>
          <w:sz w:val="24"/>
          <w:szCs w:val="24"/>
        </w:rPr>
        <w:t>Включены упражнения на развитие и совер</w:t>
      </w:r>
      <w:r w:rsidRPr="00A45B95">
        <w:rPr>
          <w:rFonts w:ascii="Times New Roman" w:hAnsi="Times New Roman" w:cs="Times New Roman"/>
          <w:color w:val="000000"/>
          <w:sz w:val="24"/>
          <w:szCs w:val="24"/>
        </w:rPr>
        <w:softHyphen/>
      </w:r>
      <w:r w:rsidRPr="00A45B95">
        <w:rPr>
          <w:rFonts w:ascii="Times New Roman" w:hAnsi="Times New Roman" w:cs="Times New Roman"/>
          <w:color w:val="000000"/>
          <w:spacing w:val="1"/>
          <w:sz w:val="24"/>
          <w:szCs w:val="24"/>
        </w:rPr>
        <w:t xml:space="preserve">шенствование слуховой </w:t>
      </w:r>
      <w:r w:rsidRPr="00A45B95">
        <w:rPr>
          <w:rFonts w:ascii="Times New Roman" w:hAnsi="Times New Roman" w:cs="Times New Roman"/>
          <w:iCs/>
          <w:color w:val="000000"/>
          <w:spacing w:val="1"/>
          <w:sz w:val="24"/>
          <w:szCs w:val="24"/>
        </w:rPr>
        <w:t xml:space="preserve">и </w:t>
      </w:r>
      <w:r w:rsidRPr="00A45B95">
        <w:rPr>
          <w:rFonts w:ascii="Times New Roman" w:hAnsi="Times New Roman" w:cs="Times New Roman"/>
          <w:color w:val="000000"/>
          <w:spacing w:val="1"/>
          <w:sz w:val="24"/>
          <w:szCs w:val="24"/>
        </w:rPr>
        <w:t>зрительной памяти. Участвуя в играх, школьники учатся пользоваться своей памятью и применять спе</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pacing w:val="-1"/>
          <w:sz w:val="24"/>
          <w:szCs w:val="24"/>
        </w:rPr>
        <w:t xml:space="preserve">циальные приемы, облегчающие запоминание. В результате таких </w:t>
      </w:r>
      <w:r w:rsidRPr="00A45B95">
        <w:rPr>
          <w:rFonts w:ascii="Times New Roman" w:hAnsi="Times New Roman" w:cs="Times New Roman"/>
          <w:color w:val="000000"/>
          <w:spacing w:val="-2"/>
          <w:sz w:val="24"/>
          <w:szCs w:val="24"/>
        </w:rPr>
        <w:t>занятий учащиеся осмысливают и прочно сохраняют в памяти раз</w:t>
      </w:r>
      <w:r w:rsidRPr="00A45B95">
        <w:rPr>
          <w:rFonts w:ascii="Times New Roman" w:hAnsi="Times New Roman" w:cs="Times New Roman"/>
          <w:color w:val="000000"/>
          <w:spacing w:val="-2"/>
          <w:sz w:val="24"/>
          <w:szCs w:val="24"/>
        </w:rPr>
        <w:softHyphen/>
        <w:t>личные учебные термины и определения. Вместе с тем у детей уве</w:t>
      </w:r>
      <w:r w:rsidRPr="00A45B95">
        <w:rPr>
          <w:rFonts w:ascii="Times New Roman" w:hAnsi="Times New Roman" w:cs="Times New Roman"/>
          <w:color w:val="000000"/>
          <w:spacing w:val="-2"/>
          <w:sz w:val="24"/>
          <w:szCs w:val="24"/>
        </w:rPr>
        <w:softHyphen/>
      </w:r>
      <w:r w:rsidRPr="00A45B95">
        <w:rPr>
          <w:rFonts w:ascii="Times New Roman" w:hAnsi="Times New Roman" w:cs="Times New Roman"/>
          <w:color w:val="000000"/>
          <w:spacing w:val="-1"/>
          <w:sz w:val="24"/>
          <w:szCs w:val="24"/>
        </w:rPr>
        <w:t>личивается объем зрительного и слухового запоминания, развива</w:t>
      </w:r>
      <w:r w:rsidRPr="00A45B95">
        <w:rPr>
          <w:rFonts w:ascii="Times New Roman" w:hAnsi="Times New Roman" w:cs="Times New Roman"/>
          <w:color w:val="000000"/>
          <w:spacing w:val="-1"/>
          <w:sz w:val="24"/>
          <w:szCs w:val="24"/>
        </w:rPr>
        <w:softHyphen/>
        <w:t>ется смысловая память, восприятие и наблюдательность, заклады</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pacing w:val="1"/>
          <w:sz w:val="24"/>
          <w:szCs w:val="24"/>
        </w:rPr>
        <w:t>вается основа для рационального использования сил и времени.</w:t>
      </w:r>
    </w:p>
    <w:p w:rsidR="00CF5232" w:rsidRPr="00A45B95" w:rsidRDefault="00CF5232" w:rsidP="00C70533">
      <w:pPr>
        <w:shd w:val="clear" w:color="auto" w:fill="FFFFFF"/>
        <w:spacing w:after="0" w:line="240" w:lineRule="auto"/>
        <w:ind w:firstLine="567"/>
        <w:rPr>
          <w:rFonts w:ascii="Times New Roman" w:hAnsi="Times New Roman" w:cs="Times New Roman"/>
          <w:sz w:val="24"/>
          <w:szCs w:val="24"/>
        </w:rPr>
      </w:pPr>
      <w:r w:rsidRPr="00A45B95">
        <w:rPr>
          <w:rFonts w:ascii="Times New Roman" w:hAnsi="Times New Roman" w:cs="Times New Roman"/>
          <w:bCs/>
          <w:i/>
          <w:iCs/>
          <w:color w:val="000000"/>
          <w:spacing w:val="-9"/>
          <w:sz w:val="24"/>
          <w:szCs w:val="24"/>
        </w:rPr>
        <w:t>Задания на развитие и совершенствование воображения</w:t>
      </w:r>
    </w:p>
    <w:p w:rsidR="00CF5232" w:rsidRPr="00A45B95" w:rsidRDefault="00CF5232" w:rsidP="00C70533">
      <w:pPr>
        <w:shd w:val="clear" w:color="auto" w:fill="FFFFFF"/>
        <w:spacing w:after="0" w:line="240" w:lineRule="auto"/>
        <w:ind w:right="19" w:firstLine="567"/>
        <w:jc w:val="both"/>
        <w:rPr>
          <w:rFonts w:ascii="Times New Roman" w:hAnsi="Times New Roman" w:cs="Times New Roman"/>
          <w:sz w:val="24"/>
          <w:szCs w:val="24"/>
        </w:rPr>
      </w:pPr>
      <w:r w:rsidRPr="00A45B95">
        <w:rPr>
          <w:rFonts w:ascii="Times New Roman" w:hAnsi="Times New Roman" w:cs="Times New Roman"/>
          <w:color w:val="000000"/>
          <w:spacing w:val="3"/>
          <w:sz w:val="24"/>
          <w:szCs w:val="24"/>
        </w:rPr>
        <w:t xml:space="preserve">Развитие воображения построено в основном на материале, </w:t>
      </w:r>
      <w:r w:rsidRPr="00A45B95">
        <w:rPr>
          <w:rFonts w:ascii="Times New Roman" w:hAnsi="Times New Roman" w:cs="Times New Roman"/>
          <w:color w:val="000000"/>
          <w:sz w:val="24"/>
          <w:szCs w:val="24"/>
        </w:rPr>
        <w:t>включающем задания геометрического характера;</w:t>
      </w:r>
    </w:p>
    <w:p w:rsidR="00CF5232" w:rsidRPr="00A45B95" w:rsidRDefault="00CF5232" w:rsidP="00664A4F">
      <w:pPr>
        <w:widowControl w:val="0"/>
        <w:numPr>
          <w:ilvl w:val="0"/>
          <w:numId w:val="17"/>
        </w:numPr>
        <w:shd w:val="clear" w:color="auto" w:fill="FFFFFF"/>
        <w:tabs>
          <w:tab w:val="left" w:pos="4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A45B95">
        <w:rPr>
          <w:rFonts w:ascii="Times New Roman" w:hAnsi="Times New Roman" w:cs="Times New Roman"/>
          <w:color w:val="000000"/>
          <w:spacing w:val="-3"/>
          <w:sz w:val="24"/>
          <w:szCs w:val="24"/>
        </w:rPr>
        <w:t xml:space="preserve">дорисовывание несложных композиций из геометрических тел </w:t>
      </w:r>
      <w:r w:rsidRPr="00A45B95">
        <w:rPr>
          <w:rFonts w:ascii="Times New Roman" w:hAnsi="Times New Roman" w:cs="Times New Roman"/>
          <w:color w:val="000000"/>
          <w:spacing w:val="-1"/>
          <w:sz w:val="24"/>
          <w:szCs w:val="24"/>
        </w:rPr>
        <w:t xml:space="preserve">или линий, не изображающих ничего конкретного, до какого-либо </w:t>
      </w:r>
      <w:r w:rsidRPr="00A45B95">
        <w:rPr>
          <w:rFonts w:ascii="Times New Roman" w:hAnsi="Times New Roman" w:cs="Times New Roman"/>
          <w:color w:val="000000"/>
          <w:sz w:val="24"/>
          <w:szCs w:val="24"/>
        </w:rPr>
        <w:t>изображения;</w:t>
      </w:r>
    </w:p>
    <w:p w:rsidR="00CF5232" w:rsidRPr="00A45B95" w:rsidRDefault="00CF5232" w:rsidP="00664A4F">
      <w:pPr>
        <w:widowControl w:val="0"/>
        <w:numPr>
          <w:ilvl w:val="0"/>
          <w:numId w:val="17"/>
        </w:numPr>
        <w:shd w:val="clear" w:color="auto" w:fill="FFFFFF"/>
        <w:tabs>
          <w:tab w:val="left" w:pos="4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A45B95">
        <w:rPr>
          <w:rFonts w:ascii="Times New Roman" w:hAnsi="Times New Roman" w:cs="Times New Roman"/>
          <w:color w:val="000000"/>
          <w:spacing w:val="1"/>
          <w:sz w:val="24"/>
          <w:szCs w:val="24"/>
        </w:rPr>
        <w:t>выбор фигуры нужной формы для восстановления целого;</w:t>
      </w:r>
    </w:p>
    <w:p w:rsidR="00CF5232" w:rsidRPr="00A45B95" w:rsidRDefault="00CF5232" w:rsidP="00664A4F">
      <w:pPr>
        <w:widowControl w:val="0"/>
        <w:numPr>
          <w:ilvl w:val="0"/>
          <w:numId w:val="17"/>
        </w:numPr>
        <w:shd w:val="clear" w:color="auto" w:fill="FFFFFF"/>
        <w:tabs>
          <w:tab w:val="left" w:pos="4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A45B95">
        <w:rPr>
          <w:rFonts w:ascii="Times New Roman" w:hAnsi="Times New Roman" w:cs="Times New Roman"/>
          <w:color w:val="000000"/>
          <w:spacing w:val="-3"/>
          <w:sz w:val="24"/>
          <w:szCs w:val="24"/>
        </w:rPr>
        <w:t>вычерчивание уникурсальных фигур (фигур, которые надо на</w:t>
      </w:r>
      <w:r w:rsidRPr="00A45B95">
        <w:rPr>
          <w:rFonts w:ascii="Times New Roman" w:hAnsi="Times New Roman" w:cs="Times New Roman"/>
          <w:color w:val="000000"/>
          <w:spacing w:val="-3"/>
          <w:sz w:val="24"/>
          <w:szCs w:val="24"/>
        </w:rPr>
        <w:softHyphen/>
      </w:r>
      <w:r w:rsidRPr="00A45B95">
        <w:rPr>
          <w:rFonts w:ascii="Times New Roman" w:hAnsi="Times New Roman" w:cs="Times New Roman"/>
          <w:color w:val="000000"/>
          <w:spacing w:val="1"/>
          <w:sz w:val="24"/>
          <w:szCs w:val="24"/>
        </w:rPr>
        <w:t xml:space="preserve">чертить, не отрывая карандаша от бумаги и не проводя одну и ту </w:t>
      </w:r>
      <w:r w:rsidRPr="00A45B95">
        <w:rPr>
          <w:rFonts w:ascii="Times New Roman" w:hAnsi="Times New Roman" w:cs="Times New Roman"/>
          <w:color w:val="000000"/>
          <w:sz w:val="24"/>
          <w:szCs w:val="24"/>
        </w:rPr>
        <w:t>же линию дважды);</w:t>
      </w:r>
    </w:p>
    <w:p w:rsidR="00CF5232" w:rsidRPr="00A45B95" w:rsidRDefault="00CF5232" w:rsidP="00664A4F">
      <w:pPr>
        <w:widowControl w:val="0"/>
        <w:numPr>
          <w:ilvl w:val="0"/>
          <w:numId w:val="17"/>
        </w:numPr>
        <w:shd w:val="clear" w:color="auto" w:fill="FFFFFF"/>
        <w:tabs>
          <w:tab w:val="left" w:pos="442"/>
        </w:tabs>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A45B95">
        <w:rPr>
          <w:rFonts w:ascii="Times New Roman" w:hAnsi="Times New Roman" w:cs="Times New Roman"/>
          <w:color w:val="000000"/>
          <w:spacing w:val="1"/>
          <w:sz w:val="24"/>
          <w:szCs w:val="24"/>
        </w:rPr>
        <w:t>выбор пары идентичных фигур сложной конфигурации;</w:t>
      </w:r>
    </w:p>
    <w:p w:rsidR="00CF5232" w:rsidRPr="00A45B95" w:rsidRDefault="00CF5232" w:rsidP="00664A4F">
      <w:pPr>
        <w:widowControl w:val="0"/>
        <w:numPr>
          <w:ilvl w:val="0"/>
          <w:numId w:val="17"/>
        </w:numPr>
        <w:shd w:val="clear" w:color="auto" w:fill="FFFFFF"/>
        <w:tabs>
          <w:tab w:val="left" w:pos="442"/>
        </w:tabs>
        <w:autoSpaceDE w:val="0"/>
        <w:autoSpaceDN w:val="0"/>
        <w:adjustRightInd w:val="0"/>
        <w:spacing w:after="0" w:line="240" w:lineRule="auto"/>
        <w:ind w:left="10" w:firstLine="567"/>
        <w:jc w:val="both"/>
        <w:rPr>
          <w:rFonts w:ascii="Times New Roman" w:hAnsi="Times New Roman" w:cs="Times New Roman"/>
          <w:color w:val="000000"/>
          <w:sz w:val="24"/>
          <w:szCs w:val="24"/>
        </w:rPr>
      </w:pPr>
      <w:r w:rsidRPr="00A45B95">
        <w:rPr>
          <w:rFonts w:ascii="Times New Roman" w:hAnsi="Times New Roman" w:cs="Times New Roman"/>
          <w:color w:val="000000"/>
          <w:spacing w:val="-1"/>
          <w:sz w:val="24"/>
          <w:szCs w:val="24"/>
        </w:rPr>
        <w:t>выделение из общего рисунка заданных фигур с целью выяв</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pacing w:val="1"/>
          <w:sz w:val="24"/>
          <w:szCs w:val="24"/>
        </w:rPr>
        <w:t>ления замаскированного рисунка;</w:t>
      </w:r>
    </w:p>
    <w:p w:rsidR="00CF5232" w:rsidRPr="00A45B95" w:rsidRDefault="00CF5232" w:rsidP="00664A4F">
      <w:pPr>
        <w:widowControl w:val="0"/>
        <w:numPr>
          <w:ilvl w:val="0"/>
          <w:numId w:val="17"/>
        </w:numPr>
        <w:shd w:val="clear" w:color="auto" w:fill="FFFFFF"/>
        <w:tabs>
          <w:tab w:val="left" w:pos="442"/>
        </w:tabs>
        <w:autoSpaceDE w:val="0"/>
        <w:autoSpaceDN w:val="0"/>
        <w:adjustRightInd w:val="0"/>
        <w:spacing w:after="0" w:line="240" w:lineRule="auto"/>
        <w:ind w:left="10" w:firstLine="567"/>
        <w:jc w:val="both"/>
        <w:rPr>
          <w:rFonts w:ascii="Times New Roman" w:hAnsi="Times New Roman" w:cs="Times New Roman"/>
          <w:color w:val="000000"/>
          <w:sz w:val="24"/>
          <w:szCs w:val="24"/>
        </w:rPr>
      </w:pPr>
      <w:r w:rsidRPr="00A45B95">
        <w:rPr>
          <w:rFonts w:ascii="Times New Roman" w:hAnsi="Times New Roman" w:cs="Times New Roman"/>
          <w:color w:val="000000"/>
          <w:spacing w:val="1"/>
          <w:sz w:val="24"/>
          <w:szCs w:val="24"/>
        </w:rPr>
        <w:t xml:space="preserve">деление фигуры на несколько заданных фигур и построение </w:t>
      </w:r>
      <w:r w:rsidRPr="00A45B95">
        <w:rPr>
          <w:rFonts w:ascii="Times New Roman" w:hAnsi="Times New Roman" w:cs="Times New Roman"/>
          <w:color w:val="000000"/>
          <w:spacing w:val="-2"/>
          <w:sz w:val="24"/>
          <w:szCs w:val="24"/>
        </w:rPr>
        <w:t xml:space="preserve">заданной фигуры из нескольких частей, выбираемых из множества </w:t>
      </w:r>
      <w:r w:rsidRPr="00A45B95">
        <w:rPr>
          <w:rFonts w:ascii="Times New Roman" w:hAnsi="Times New Roman" w:cs="Times New Roman"/>
          <w:color w:val="000000"/>
          <w:spacing w:val="-3"/>
          <w:sz w:val="24"/>
          <w:szCs w:val="24"/>
        </w:rPr>
        <w:t>данных;</w:t>
      </w:r>
    </w:p>
    <w:p w:rsidR="00CF5232" w:rsidRPr="00A45B95" w:rsidRDefault="00CF5232" w:rsidP="00664A4F">
      <w:pPr>
        <w:widowControl w:val="0"/>
        <w:numPr>
          <w:ilvl w:val="0"/>
          <w:numId w:val="17"/>
        </w:numPr>
        <w:shd w:val="clear" w:color="auto" w:fill="FFFFFF"/>
        <w:tabs>
          <w:tab w:val="left" w:pos="442"/>
        </w:tabs>
        <w:autoSpaceDE w:val="0"/>
        <w:autoSpaceDN w:val="0"/>
        <w:adjustRightInd w:val="0"/>
        <w:spacing w:after="0" w:line="240" w:lineRule="auto"/>
        <w:ind w:left="10" w:firstLine="567"/>
        <w:jc w:val="both"/>
        <w:rPr>
          <w:rFonts w:ascii="Times New Roman" w:hAnsi="Times New Roman" w:cs="Times New Roman"/>
          <w:color w:val="000000"/>
          <w:sz w:val="24"/>
          <w:szCs w:val="24"/>
        </w:rPr>
      </w:pPr>
      <w:r w:rsidRPr="00A45B95">
        <w:rPr>
          <w:rFonts w:ascii="Times New Roman" w:hAnsi="Times New Roman" w:cs="Times New Roman"/>
          <w:color w:val="000000"/>
          <w:spacing w:val="1"/>
          <w:sz w:val="24"/>
          <w:szCs w:val="24"/>
        </w:rPr>
        <w:t xml:space="preserve">складывание и перекладывание спичек с целью составления </w:t>
      </w:r>
      <w:r w:rsidRPr="00A45B95">
        <w:rPr>
          <w:rFonts w:ascii="Times New Roman" w:hAnsi="Times New Roman" w:cs="Times New Roman"/>
          <w:color w:val="000000"/>
          <w:spacing w:val="-1"/>
          <w:sz w:val="24"/>
          <w:szCs w:val="24"/>
        </w:rPr>
        <w:t>заданных фигур.</w:t>
      </w:r>
    </w:p>
    <w:p w:rsidR="00CF5232" w:rsidRPr="00A45B95" w:rsidRDefault="00CF5232" w:rsidP="00C70533">
      <w:pPr>
        <w:shd w:val="clear" w:color="auto" w:fill="FFFFFF"/>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color w:val="000000"/>
          <w:spacing w:val="6"/>
          <w:sz w:val="24"/>
          <w:szCs w:val="24"/>
        </w:rPr>
        <w:t>Совершенствованию воображения способствует работа с изог</w:t>
      </w:r>
      <w:r w:rsidRPr="00A45B95">
        <w:rPr>
          <w:rFonts w:ascii="Times New Roman" w:hAnsi="Times New Roman" w:cs="Times New Roman"/>
          <w:color w:val="000000"/>
          <w:spacing w:val="1"/>
          <w:sz w:val="24"/>
          <w:szCs w:val="24"/>
        </w:rPr>
        <w:t>рафами (слова записаны буквами, расположение которых напоми</w:t>
      </w:r>
      <w:r w:rsidRPr="00A45B95">
        <w:rPr>
          <w:rFonts w:ascii="Times New Roman" w:hAnsi="Times New Roman" w:cs="Times New Roman"/>
          <w:color w:val="000000"/>
          <w:sz w:val="24"/>
          <w:szCs w:val="24"/>
        </w:rPr>
        <w:t>нает изображение того предмета, о котором идет речь) и числогра</w:t>
      </w:r>
      <w:r w:rsidRPr="00A45B95">
        <w:rPr>
          <w:rFonts w:ascii="Times New Roman" w:hAnsi="Times New Roman" w:cs="Times New Roman"/>
          <w:color w:val="000000"/>
          <w:spacing w:val="1"/>
          <w:sz w:val="24"/>
          <w:szCs w:val="24"/>
        </w:rPr>
        <w:t>ммы (предмет изображен с помощью чисел).</w:t>
      </w:r>
    </w:p>
    <w:p w:rsidR="00CF5232" w:rsidRPr="00A45B95" w:rsidRDefault="00CF5232" w:rsidP="00C70533">
      <w:pPr>
        <w:shd w:val="clear" w:color="auto" w:fill="FFFFFF"/>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i/>
          <w:iCs/>
          <w:color w:val="000000"/>
          <w:spacing w:val="4"/>
          <w:sz w:val="24"/>
          <w:szCs w:val="24"/>
        </w:rPr>
        <w:t xml:space="preserve"> Задания, развивающие мышление</w:t>
      </w:r>
    </w:p>
    <w:p w:rsidR="00CF5232" w:rsidRPr="00642FC9" w:rsidRDefault="00CF5232" w:rsidP="00642FC9">
      <w:pPr>
        <w:shd w:val="clear" w:color="auto" w:fill="FFFFFF"/>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color w:val="000000"/>
          <w:spacing w:val="1"/>
          <w:sz w:val="24"/>
          <w:szCs w:val="24"/>
        </w:rPr>
        <w:t xml:space="preserve"> Приоритетным направлением обучения в  1</w:t>
      </w:r>
      <w:r w:rsidR="00642FC9">
        <w:rPr>
          <w:rFonts w:ascii="Times New Roman" w:hAnsi="Times New Roman" w:cs="Times New Roman"/>
          <w:color w:val="000000"/>
          <w:spacing w:val="1"/>
          <w:sz w:val="24"/>
          <w:szCs w:val="24"/>
        </w:rPr>
        <w:t>-3</w:t>
      </w:r>
      <w:r w:rsidR="006C4017">
        <w:rPr>
          <w:rFonts w:ascii="Times New Roman" w:hAnsi="Times New Roman" w:cs="Times New Roman"/>
          <w:color w:val="000000"/>
          <w:spacing w:val="1"/>
          <w:sz w:val="24"/>
          <w:szCs w:val="24"/>
        </w:rPr>
        <w:t xml:space="preserve"> классах</w:t>
      </w:r>
      <w:r w:rsidRPr="00A45B95">
        <w:rPr>
          <w:rFonts w:ascii="Times New Roman" w:hAnsi="Times New Roman" w:cs="Times New Roman"/>
          <w:color w:val="000000"/>
          <w:spacing w:val="1"/>
          <w:sz w:val="24"/>
          <w:szCs w:val="24"/>
        </w:rPr>
        <w:t xml:space="preserve"> яв</w:t>
      </w:r>
      <w:r w:rsidRPr="00A45B95">
        <w:rPr>
          <w:rFonts w:ascii="Times New Roman" w:hAnsi="Times New Roman" w:cs="Times New Roman"/>
          <w:color w:val="000000"/>
          <w:sz w:val="24"/>
          <w:szCs w:val="24"/>
        </w:rPr>
        <w:t>ляется развитие мышления. С этой целью при</w:t>
      </w:r>
      <w:r w:rsidRPr="00A45B95">
        <w:rPr>
          <w:rFonts w:ascii="Times New Roman" w:hAnsi="Times New Roman" w:cs="Times New Roman"/>
          <w:color w:val="000000"/>
          <w:spacing w:val="-2"/>
          <w:sz w:val="24"/>
          <w:szCs w:val="24"/>
        </w:rPr>
        <w:t>ведены задания, которые позволяют на доступном детям материале</w:t>
      </w:r>
      <w:r w:rsidRPr="00A45B95">
        <w:rPr>
          <w:rFonts w:ascii="Times New Roman" w:hAnsi="Times New Roman" w:cs="Times New Roman"/>
          <w:color w:val="000000"/>
          <w:spacing w:val="1"/>
          <w:sz w:val="24"/>
          <w:szCs w:val="24"/>
        </w:rPr>
        <w:t xml:space="preserve"> и на их жизненном опыте строить правильные суждения и прово</w:t>
      </w:r>
      <w:r w:rsidRPr="00A45B95">
        <w:rPr>
          <w:rFonts w:ascii="Times New Roman" w:hAnsi="Times New Roman" w:cs="Times New Roman"/>
          <w:color w:val="000000"/>
          <w:spacing w:val="-2"/>
          <w:sz w:val="24"/>
          <w:szCs w:val="24"/>
        </w:rPr>
        <w:t xml:space="preserve">дить доказательства без предварительного теоретического освоения </w:t>
      </w:r>
      <w:r w:rsidRPr="00A45B95">
        <w:rPr>
          <w:rFonts w:ascii="Times New Roman" w:hAnsi="Times New Roman" w:cs="Times New Roman"/>
          <w:color w:val="000000"/>
          <w:sz w:val="24"/>
          <w:szCs w:val="24"/>
        </w:rPr>
        <w:t xml:space="preserve">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w:t>
      </w:r>
      <w:r w:rsidRPr="00A45B95">
        <w:rPr>
          <w:rFonts w:ascii="Times New Roman" w:hAnsi="Times New Roman" w:cs="Times New Roman"/>
          <w:color w:val="000000"/>
          <w:spacing w:val="1"/>
          <w:sz w:val="24"/>
          <w:szCs w:val="24"/>
        </w:rPr>
        <w:t>тиями, учатся комбинировать и планировать. Предлагаются задания, направленные на формирование умений работать с алгорит</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pacing w:val="-1"/>
          <w:sz w:val="24"/>
          <w:szCs w:val="24"/>
        </w:rPr>
        <w:t>мическими предписаниями (шаговое выполнение задания).</w:t>
      </w:r>
    </w:p>
    <w:p w:rsidR="00CF5232" w:rsidRPr="00A45B95" w:rsidRDefault="00CF5232" w:rsidP="00C70533">
      <w:pPr>
        <w:shd w:val="clear" w:color="auto" w:fill="FFFFFF"/>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color w:val="000000"/>
          <w:spacing w:val="6"/>
          <w:sz w:val="24"/>
          <w:szCs w:val="24"/>
        </w:rPr>
        <w:t xml:space="preserve">                                        Мод</w:t>
      </w:r>
      <w:r w:rsidRPr="00A45B95">
        <w:rPr>
          <w:rFonts w:ascii="Times New Roman" w:hAnsi="Times New Roman" w:cs="Times New Roman"/>
          <w:color w:val="000000"/>
          <w:spacing w:val="5"/>
          <w:sz w:val="24"/>
          <w:szCs w:val="24"/>
        </w:rPr>
        <w:t>ель занятия:</w:t>
      </w:r>
    </w:p>
    <w:p w:rsidR="00CF5232" w:rsidRPr="00A45B95" w:rsidRDefault="00CF5232" w:rsidP="00C70533">
      <w:pPr>
        <w:shd w:val="clear" w:color="auto" w:fill="FFFFFF"/>
        <w:spacing w:after="0" w:line="240" w:lineRule="auto"/>
        <w:ind w:right="1382" w:firstLine="567"/>
        <w:jc w:val="center"/>
        <w:rPr>
          <w:rFonts w:ascii="Times New Roman" w:hAnsi="Times New Roman" w:cs="Times New Roman"/>
          <w:sz w:val="24"/>
          <w:szCs w:val="24"/>
        </w:rPr>
      </w:pPr>
      <w:r w:rsidRPr="00A45B95">
        <w:rPr>
          <w:rFonts w:ascii="Times New Roman" w:hAnsi="Times New Roman" w:cs="Times New Roman"/>
          <w:color w:val="000000"/>
          <w:spacing w:val="11"/>
          <w:sz w:val="24"/>
          <w:szCs w:val="24"/>
        </w:rPr>
        <w:t>«МОЗГОВАЯ ГИМНАСТИКА» (1-2 минуты).</w:t>
      </w:r>
    </w:p>
    <w:p w:rsidR="00CF5232" w:rsidRPr="00A45B95" w:rsidRDefault="00CF5232" w:rsidP="00C70533">
      <w:pPr>
        <w:shd w:val="clear" w:color="auto" w:fill="FFFFFF"/>
        <w:spacing w:after="0" w:line="240" w:lineRule="auto"/>
        <w:ind w:right="19"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pacing w:val="6"/>
          <w:sz w:val="24"/>
          <w:szCs w:val="24"/>
        </w:rPr>
        <w:t xml:space="preserve"> Выполнение упражнений для улучшения мозговой деятельности является важной частью занятия по КРИС. Исследования ученых убедительно доказывают, что под влиянием физических уп</w:t>
      </w:r>
      <w:r w:rsidRPr="00A45B95">
        <w:rPr>
          <w:rFonts w:ascii="Times New Roman" w:hAnsi="Times New Roman" w:cs="Times New Roman"/>
          <w:color w:val="000000"/>
          <w:spacing w:val="2"/>
          <w:sz w:val="24"/>
          <w:szCs w:val="24"/>
        </w:rPr>
        <w:t>ражнений улучшаются показатели различных психических процес</w:t>
      </w:r>
      <w:r w:rsidRPr="00A45B95">
        <w:rPr>
          <w:rFonts w:ascii="Times New Roman" w:hAnsi="Times New Roman" w:cs="Times New Roman"/>
          <w:color w:val="000000"/>
          <w:spacing w:val="7"/>
          <w:sz w:val="24"/>
          <w:szCs w:val="24"/>
        </w:rPr>
        <w:t>сов, лежащих в основе творческой деятельности: увеличивается</w:t>
      </w:r>
      <w:r w:rsidRPr="00A45B95">
        <w:rPr>
          <w:rFonts w:ascii="Times New Roman" w:hAnsi="Times New Roman" w:cs="Times New Roman"/>
          <w:color w:val="000000"/>
          <w:spacing w:val="8"/>
          <w:sz w:val="24"/>
          <w:szCs w:val="24"/>
        </w:rPr>
        <w:t xml:space="preserve">объем памяти, повышается устойчивость внимания, ускоряется </w:t>
      </w:r>
      <w:r w:rsidRPr="00A45B95">
        <w:rPr>
          <w:rFonts w:ascii="Times New Roman" w:hAnsi="Times New Roman" w:cs="Times New Roman"/>
          <w:color w:val="000000"/>
          <w:spacing w:val="1"/>
          <w:sz w:val="24"/>
          <w:szCs w:val="24"/>
        </w:rPr>
        <w:t>решение элементарных интеллектуальных задач, убыстряются пси</w:t>
      </w:r>
      <w:r w:rsidR="00642FC9">
        <w:rPr>
          <w:rFonts w:ascii="Times New Roman" w:hAnsi="Times New Roman" w:cs="Times New Roman"/>
          <w:color w:val="000000"/>
          <w:spacing w:val="-1"/>
          <w:sz w:val="24"/>
          <w:szCs w:val="24"/>
        </w:rPr>
        <w:t>хомоторные процессы.</w:t>
      </w:r>
    </w:p>
    <w:p w:rsidR="00CF5232" w:rsidRPr="00A45B95" w:rsidRDefault="00CF5232" w:rsidP="00C70533">
      <w:pPr>
        <w:shd w:val="clear" w:color="auto" w:fill="FFFFFF"/>
        <w:spacing w:after="0" w:line="240" w:lineRule="auto"/>
        <w:ind w:left="566" w:firstLine="567"/>
        <w:rPr>
          <w:rFonts w:ascii="Times New Roman" w:hAnsi="Times New Roman" w:cs="Times New Roman"/>
          <w:sz w:val="24"/>
          <w:szCs w:val="24"/>
        </w:rPr>
      </w:pPr>
      <w:r w:rsidRPr="00A45B95">
        <w:rPr>
          <w:rFonts w:ascii="Times New Roman" w:hAnsi="Times New Roman" w:cs="Times New Roman"/>
          <w:color w:val="000000"/>
          <w:spacing w:val="-3"/>
          <w:sz w:val="24"/>
          <w:szCs w:val="24"/>
        </w:rPr>
        <w:t xml:space="preserve">                               РАЗМИНКА (3 минуты).</w:t>
      </w:r>
    </w:p>
    <w:p w:rsidR="00CF5232" w:rsidRPr="00A45B95" w:rsidRDefault="00CF5232" w:rsidP="00C70533">
      <w:pPr>
        <w:shd w:val="clear" w:color="auto" w:fill="FFFFFF"/>
        <w:spacing w:after="0" w:line="240" w:lineRule="auto"/>
        <w:ind w:right="19"/>
        <w:rPr>
          <w:rFonts w:ascii="Times New Roman" w:hAnsi="Times New Roman" w:cs="Times New Roman"/>
          <w:color w:val="000000"/>
          <w:spacing w:val="2"/>
          <w:sz w:val="24"/>
          <w:szCs w:val="24"/>
        </w:rPr>
      </w:pPr>
      <w:r w:rsidRPr="00A45B95">
        <w:rPr>
          <w:rFonts w:ascii="Times New Roman" w:hAnsi="Times New Roman" w:cs="Times New Roman"/>
          <w:color w:val="000000"/>
          <w:spacing w:val="5"/>
          <w:sz w:val="24"/>
          <w:szCs w:val="24"/>
        </w:rPr>
        <w:t xml:space="preserve">         Основной задачей данного этапа является создание у ребят опре</w:t>
      </w:r>
      <w:r w:rsidRPr="00A45B95">
        <w:rPr>
          <w:rFonts w:ascii="Times New Roman" w:hAnsi="Times New Roman" w:cs="Times New Roman"/>
          <w:color w:val="000000"/>
          <w:spacing w:val="2"/>
          <w:sz w:val="24"/>
          <w:szCs w:val="24"/>
        </w:rPr>
        <w:t>деленного положительного эмоционального фона, без которого</w:t>
      </w:r>
      <w:r w:rsidRPr="00A45B95">
        <w:rPr>
          <w:rFonts w:ascii="Times New Roman" w:hAnsi="Times New Roman" w:cs="Times New Roman"/>
          <w:color w:val="000000"/>
          <w:spacing w:val="9"/>
          <w:sz w:val="24"/>
          <w:szCs w:val="24"/>
        </w:rPr>
        <w:t xml:space="preserve">эффективное усвоение знаний невозможно. Поэтому вопросы, </w:t>
      </w:r>
      <w:r w:rsidRPr="00A45B95">
        <w:rPr>
          <w:rFonts w:ascii="Times New Roman" w:hAnsi="Times New Roman" w:cs="Times New Roman"/>
          <w:color w:val="000000"/>
          <w:spacing w:val="1"/>
          <w:sz w:val="24"/>
          <w:szCs w:val="24"/>
        </w:rPr>
        <w:t>включенные в разминку, достаточно легкие. Они способны вызвать</w:t>
      </w:r>
      <w:r w:rsidRPr="00A45B95">
        <w:rPr>
          <w:rFonts w:ascii="Times New Roman" w:hAnsi="Times New Roman" w:cs="Times New Roman"/>
          <w:color w:val="000000"/>
          <w:spacing w:val="3"/>
          <w:sz w:val="24"/>
          <w:szCs w:val="24"/>
        </w:rPr>
        <w:t xml:space="preserve">интерес у детей, и рассчитаны на сообразительность, быстроту реакции, окрашены </w:t>
      </w:r>
      <w:r w:rsidRPr="00A45B95">
        <w:rPr>
          <w:rFonts w:ascii="Times New Roman" w:hAnsi="Times New Roman" w:cs="Times New Roman"/>
          <w:color w:val="000000"/>
          <w:spacing w:val="3"/>
          <w:sz w:val="24"/>
          <w:szCs w:val="24"/>
        </w:rPr>
        <w:lastRenderedPageBreak/>
        <w:t>немалой долей юмора. Но они, же и подготавливают ребенка к активной учебно-познавательной деятельности.</w:t>
      </w:r>
    </w:p>
    <w:p w:rsidR="00CF5232" w:rsidRPr="00A45B95" w:rsidRDefault="00CF5232" w:rsidP="00C70533">
      <w:pPr>
        <w:shd w:val="clear" w:color="auto" w:fill="FFFFFF"/>
        <w:spacing w:after="0" w:line="240" w:lineRule="auto"/>
        <w:ind w:right="19" w:firstLine="567"/>
        <w:rPr>
          <w:rFonts w:ascii="Times New Roman" w:hAnsi="Times New Roman" w:cs="Times New Roman"/>
          <w:color w:val="000000"/>
          <w:spacing w:val="5"/>
          <w:sz w:val="24"/>
          <w:szCs w:val="24"/>
        </w:rPr>
      </w:pPr>
      <w:r w:rsidRPr="00A45B95">
        <w:rPr>
          <w:rFonts w:ascii="Times New Roman" w:hAnsi="Times New Roman" w:cs="Times New Roman"/>
          <w:color w:val="000000"/>
          <w:spacing w:val="5"/>
          <w:sz w:val="24"/>
          <w:szCs w:val="24"/>
        </w:rPr>
        <w:t>Тренировка и развитие психических механизмов, лежащих в основе познавательных способностей, памяти, внимания, воображения, мышления.</w:t>
      </w:r>
    </w:p>
    <w:p w:rsidR="00CF5232" w:rsidRPr="00A45B95" w:rsidRDefault="00CF5232" w:rsidP="00C70533">
      <w:pPr>
        <w:shd w:val="clear" w:color="auto" w:fill="FFFFFF"/>
        <w:spacing w:after="0" w:line="240" w:lineRule="auto"/>
        <w:ind w:left="115" w:right="30"/>
        <w:jc w:val="both"/>
        <w:rPr>
          <w:rFonts w:ascii="Times New Roman" w:hAnsi="Times New Roman" w:cs="Times New Roman"/>
          <w:color w:val="000000"/>
          <w:spacing w:val="-2"/>
          <w:sz w:val="24"/>
          <w:szCs w:val="24"/>
        </w:rPr>
      </w:pPr>
      <w:r w:rsidRPr="00A45B95">
        <w:rPr>
          <w:rFonts w:ascii="Times New Roman" w:hAnsi="Times New Roman" w:cs="Times New Roman"/>
          <w:color w:val="000000"/>
          <w:spacing w:val="2"/>
          <w:sz w:val="24"/>
          <w:szCs w:val="24"/>
        </w:rPr>
        <w:t xml:space="preserve">       Используемые на этом этапе занятия задания не только способ</w:t>
      </w:r>
      <w:r w:rsidRPr="00A45B95">
        <w:rPr>
          <w:rFonts w:ascii="Times New Roman" w:hAnsi="Times New Roman" w:cs="Times New Roman"/>
          <w:color w:val="000000"/>
          <w:spacing w:val="-3"/>
          <w:sz w:val="24"/>
          <w:szCs w:val="24"/>
        </w:rPr>
        <w:t xml:space="preserve">ствуют развитию этих так необходимых качеств, но и позволяют, неся </w:t>
      </w:r>
      <w:r w:rsidRPr="00A45B95">
        <w:rPr>
          <w:rFonts w:ascii="Times New Roman" w:hAnsi="Times New Roman" w:cs="Times New Roman"/>
          <w:color w:val="000000"/>
          <w:spacing w:val="-4"/>
          <w:sz w:val="24"/>
          <w:szCs w:val="24"/>
        </w:rPr>
        <w:t xml:space="preserve">соответствующую дидактическую нагрузку, углублять знания ребят,  </w:t>
      </w:r>
      <w:r w:rsidRPr="00A45B95">
        <w:rPr>
          <w:rFonts w:ascii="Times New Roman" w:hAnsi="Times New Roman" w:cs="Times New Roman"/>
          <w:bCs/>
          <w:color w:val="000000"/>
          <w:spacing w:val="-3"/>
          <w:sz w:val="24"/>
          <w:szCs w:val="24"/>
        </w:rPr>
        <w:t xml:space="preserve">разнообразить </w:t>
      </w:r>
      <w:r w:rsidRPr="00A45B95">
        <w:rPr>
          <w:rFonts w:ascii="Times New Roman" w:hAnsi="Times New Roman" w:cs="Times New Roman"/>
          <w:color w:val="000000"/>
          <w:spacing w:val="-3"/>
          <w:sz w:val="24"/>
          <w:szCs w:val="24"/>
        </w:rPr>
        <w:t xml:space="preserve">методы и приемы познавательной деятельности, </w:t>
      </w:r>
      <w:r w:rsidRPr="00A45B95">
        <w:rPr>
          <w:rFonts w:ascii="Times New Roman" w:hAnsi="Times New Roman" w:cs="Times New Roman"/>
          <w:color w:val="000000"/>
          <w:sz w:val="24"/>
          <w:szCs w:val="24"/>
        </w:rPr>
        <w:t xml:space="preserve">выполнять логически-поисковые и творческие задания. Все задания </w:t>
      </w:r>
      <w:r w:rsidRPr="00A45B95">
        <w:rPr>
          <w:rFonts w:ascii="Times New Roman" w:hAnsi="Times New Roman" w:cs="Times New Roman"/>
          <w:color w:val="000000"/>
          <w:spacing w:val="-2"/>
          <w:sz w:val="24"/>
          <w:szCs w:val="24"/>
        </w:rPr>
        <w:t>подобраны так, что степень их трудности увеличивается от занятия  к занятию.</w:t>
      </w:r>
    </w:p>
    <w:p w:rsidR="00CF5232" w:rsidRPr="00A45B95" w:rsidRDefault="00CF5232" w:rsidP="00C70533">
      <w:pPr>
        <w:shd w:val="clear" w:color="auto" w:fill="FFFFFF"/>
        <w:spacing w:after="0" w:line="240" w:lineRule="auto"/>
        <w:ind w:left="115" w:right="30" w:firstLine="567"/>
        <w:jc w:val="center"/>
        <w:rPr>
          <w:rFonts w:ascii="Times New Roman" w:hAnsi="Times New Roman" w:cs="Times New Roman"/>
          <w:color w:val="000000"/>
          <w:spacing w:val="-2"/>
          <w:sz w:val="24"/>
          <w:szCs w:val="24"/>
        </w:rPr>
      </w:pPr>
      <w:r w:rsidRPr="00A45B95">
        <w:rPr>
          <w:rFonts w:ascii="Times New Roman" w:hAnsi="Times New Roman" w:cs="Times New Roman"/>
          <w:color w:val="000000"/>
          <w:spacing w:val="6"/>
          <w:sz w:val="24"/>
          <w:szCs w:val="24"/>
        </w:rPr>
        <w:t>ВЕСЕЛАЯ ПЕРЕМЕНКА (3- минуты)</w:t>
      </w:r>
    </w:p>
    <w:p w:rsidR="00CF5232" w:rsidRPr="00A45B95" w:rsidRDefault="00CF5232" w:rsidP="00C70533">
      <w:pPr>
        <w:shd w:val="clear" w:color="auto" w:fill="FFFFFF"/>
        <w:spacing w:after="0" w:line="240" w:lineRule="auto"/>
        <w:ind w:left="115" w:right="30"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pacing w:val="4"/>
          <w:sz w:val="24"/>
          <w:szCs w:val="24"/>
        </w:rPr>
        <w:t xml:space="preserve">  Динамическая пауза, проводимая на данных занятиях, будет  </w:t>
      </w:r>
      <w:r w:rsidRPr="00A45B95">
        <w:rPr>
          <w:rFonts w:ascii="Times New Roman" w:hAnsi="Times New Roman" w:cs="Times New Roman"/>
          <w:color w:val="000000"/>
          <w:spacing w:val="2"/>
          <w:sz w:val="24"/>
          <w:szCs w:val="24"/>
        </w:rPr>
        <w:t>не только развивать двигательную сферу ребенка, но и способ</w:t>
      </w:r>
      <w:r w:rsidRPr="00A45B95">
        <w:rPr>
          <w:rFonts w:ascii="Times New Roman" w:hAnsi="Times New Roman" w:cs="Times New Roman"/>
          <w:color w:val="000000"/>
          <w:spacing w:val="4"/>
          <w:sz w:val="24"/>
          <w:szCs w:val="24"/>
        </w:rPr>
        <w:t>ствовать развитию умения выполнять несколько различных за</w:t>
      </w:r>
      <w:r w:rsidRPr="00A45B95">
        <w:rPr>
          <w:rFonts w:ascii="Times New Roman" w:hAnsi="Times New Roman" w:cs="Times New Roman"/>
          <w:color w:val="000000"/>
          <w:spacing w:val="1"/>
          <w:sz w:val="24"/>
          <w:szCs w:val="24"/>
        </w:rPr>
        <w:t>даний одновременно.</w:t>
      </w:r>
    </w:p>
    <w:p w:rsidR="00CF5232" w:rsidRPr="00A45B95" w:rsidRDefault="00CF5232" w:rsidP="00C70533">
      <w:pPr>
        <w:shd w:val="clear" w:color="auto" w:fill="FFFFFF"/>
        <w:spacing w:after="0" w:line="240" w:lineRule="auto"/>
        <w:ind w:left="125" w:right="173" w:firstLine="567"/>
        <w:jc w:val="center"/>
        <w:rPr>
          <w:rFonts w:ascii="Times New Roman" w:hAnsi="Times New Roman" w:cs="Times New Roman"/>
          <w:sz w:val="24"/>
          <w:szCs w:val="24"/>
        </w:rPr>
      </w:pPr>
      <w:r w:rsidRPr="00A45B95">
        <w:rPr>
          <w:rFonts w:ascii="Times New Roman" w:hAnsi="Times New Roman" w:cs="Times New Roman"/>
          <w:color w:val="000000"/>
          <w:spacing w:val="1"/>
          <w:sz w:val="24"/>
          <w:szCs w:val="24"/>
        </w:rPr>
        <w:t>ПОСТРОЕНИЕ ПРЕДМЕТНЫХ КАРТИНОК, ШТРИХОВ</w:t>
      </w:r>
      <w:r w:rsidRPr="00A45B95">
        <w:rPr>
          <w:rFonts w:ascii="Times New Roman" w:hAnsi="Times New Roman" w:cs="Times New Roman"/>
          <w:color w:val="000000"/>
          <w:spacing w:val="-5"/>
          <w:sz w:val="24"/>
          <w:szCs w:val="24"/>
        </w:rPr>
        <w:t>КА (12 минут)</w:t>
      </w:r>
    </w:p>
    <w:p w:rsidR="00CF5232" w:rsidRPr="00A45B95" w:rsidRDefault="00CF5232" w:rsidP="00C70533">
      <w:pPr>
        <w:shd w:val="clear" w:color="auto" w:fill="FFFFFF"/>
        <w:tabs>
          <w:tab w:val="left" w:pos="6182"/>
          <w:tab w:val="left" w:pos="9781"/>
        </w:tabs>
        <w:spacing w:after="0" w:line="240" w:lineRule="auto"/>
        <w:ind w:left="115" w:right="30"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pacing w:val="1"/>
          <w:sz w:val="24"/>
          <w:szCs w:val="24"/>
        </w:rPr>
        <w:t xml:space="preserve">На данном этапе занятия ребята штрихуют предметы, которые </w:t>
      </w:r>
      <w:r w:rsidRPr="00A45B95">
        <w:rPr>
          <w:rFonts w:ascii="Times New Roman" w:hAnsi="Times New Roman" w:cs="Times New Roman"/>
          <w:color w:val="000000"/>
          <w:spacing w:val="5"/>
          <w:sz w:val="24"/>
          <w:szCs w:val="24"/>
        </w:rPr>
        <w:t>они нарисовали или построили при помощи трафаретов с выре</w:t>
      </w:r>
      <w:r w:rsidRPr="00A45B95">
        <w:rPr>
          <w:rFonts w:ascii="Times New Roman" w:hAnsi="Times New Roman" w:cs="Times New Roman"/>
          <w:color w:val="000000"/>
          <w:spacing w:val="1"/>
          <w:sz w:val="24"/>
          <w:szCs w:val="24"/>
        </w:rPr>
        <w:t>занными геометрическими фигурами. Обведение по геометричес</w:t>
      </w:r>
      <w:r w:rsidRPr="00A45B95">
        <w:rPr>
          <w:rFonts w:ascii="Times New Roman" w:hAnsi="Times New Roman" w:cs="Times New Roman"/>
          <w:color w:val="000000"/>
          <w:spacing w:val="-2"/>
          <w:sz w:val="24"/>
          <w:szCs w:val="24"/>
        </w:rPr>
        <w:t>кому трафарету фигур, предметов помогает ребятам рисовать пред</w:t>
      </w:r>
      <w:r w:rsidRPr="00A45B95">
        <w:rPr>
          <w:rFonts w:ascii="Times New Roman" w:hAnsi="Times New Roman" w:cs="Times New Roman"/>
          <w:color w:val="000000"/>
          <w:spacing w:val="1"/>
          <w:sz w:val="24"/>
          <w:szCs w:val="24"/>
        </w:rPr>
        <w:t xml:space="preserve">меты с натуры, они не искажают пропорции и форму. Штриховка </w:t>
      </w:r>
      <w:r w:rsidRPr="00A45B95">
        <w:rPr>
          <w:rFonts w:ascii="Times New Roman" w:hAnsi="Times New Roman" w:cs="Times New Roman"/>
          <w:color w:val="000000"/>
          <w:spacing w:val="3"/>
          <w:sz w:val="24"/>
          <w:szCs w:val="24"/>
        </w:rPr>
        <w:t>же не только подводит детей к пониманию симметрии, компози</w:t>
      </w:r>
      <w:r w:rsidRPr="00A45B95">
        <w:rPr>
          <w:rFonts w:ascii="Times New Roman" w:hAnsi="Times New Roman" w:cs="Times New Roman"/>
          <w:color w:val="000000"/>
          <w:spacing w:val="3"/>
          <w:sz w:val="24"/>
          <w:szCs w:val="24"/>
        </w:rPr>
        <w:softHyphen/>
      </w:r>
      <w:r w:rsidRPr="00A45B95">
        <w:rPr>
          <w:rFonts w:ascii="Times New Roman" w:hAnsi="Times New Roman" w:cs="Times New Roman"/>
          <w:color w:val="000000"/>
          <w:sz w:val="24"/>
          <w:szCs w:val="24"/>
        </w:rPr>
        <w:t xml:space="preserve">ции в декоративном рисовании, но и формирует и совершенствует </w:t>
      </w:r>
      <w:r w:rsidRPr="00A45B95">
        <w:rPr>
          <w:rFonts w:ascii="Times New Roman" w:hAnsi="Times New Roman" w:cs="Times New Roman"/>
          <w:color w:val="000000"/>
          <w:spacing w:val="2"/>
          <w:sz w:val="24"/>
          <w:szCs w:val="24"/>
        </w:rPr>
        <w:t>тонкую моторику кисти и пальцев рук. Составление, моделирова</w:t>
      </w:r>
      <w:r w:rsidRPr="00A45B95">
        <w:rPr>
          <w:rFonts w:ascii="Times New Roman" w:hAnsi="Times New Roman" w:cs="Times New Roman"/>
          <w:color w:val="000000"/>
          <w:sz w:val="24"/>
          <w:szCs w:val="24"/>
        </w:rPr>
        <w:t>ние и штриховка предметов и попутное составление ребятами не</w:t>
      </w:r>
      <w:r w:rsidRPr="00A45B95">
        <w:rPr>
          <w:rFonts w:ascii="Times New Roman" w:hAnsi="Times New Roman" w:cs="Times New Roman"/>
          <w:color w:val="000000"/>
          <w:spacing w:val="-2"/>
          <w:sz w:val="24"/>
          <w:szCs w:val="24"/>
        </w:rPr>
        <w:t>больших рассказов по теме, продолжение начатого рассказа, рабо</w:t>
      </w:r>
      <w:r w:rsidRPr="00A45B95">
        <w:rPr>
          <w:rFonts w:ascii="Times New Roman" w:hAnsi="Times New Roman" w:cs="Times New Roman"/>
          <w:color w:val="000000"/>
          <w:spacing w:val="4"/>
          <w:sz w:val="24"/>
          <w:szCs w:val="24"/>
        </w:rPr>
        <w:t xml:space="preserve">та над словом, словосочетанием, - это и способ развития речи, и </w:t>
      </w:r>
      <w:r w:rsidRPr="00A45B95">
        <w:rPr>
          <w:rFonts w:ascii="Times New Roman" w:hAnsi="Times New Roman" w:cs="Times New Roman"/>
          <w:color w:val="000000"/>
          <w:spacing w:val="3"/>
          <w:sz w:val="24"/>
          <w:szCs w:val="24"/>
        </w:rPr>
        <w:t xml:space="preserve">овладение выразительными свойствами языка. Тренируя тонкую </w:t>
      </w:r>
      <w:r w:rsidRPr="00A45B95">
        <w:rPr>
          <w:rFonts w:ascii="Times New Roman" w:hAnsi="Times New Roman" w:cs="Times New Roman"/>
          <w:color w:val="000000"/>
          <w:spacing w:val="-1"/>
          <w:sz w:val="24"/>
          <w:szCs w:val="24"/>
        </w:rPr>
        <w:t>моторику рук, ребята одновременно развивают устную речь.</w:t>
      </w:r>
    </w:p>
    <w:p w:rsidR="00CF5232" w:rsidRPr="00A45B95" w:rsidRDefault="00CF5232" w:rsidP="00C70533">
      <w:pPr>
        <w:shd w:val="clear" w:color="auto" w:fill="FFFFFF"/>
        <w:spacing w:after="0" w:line="240" w:lineRule="auto"/>
        <w:ind w:firstLine="567"/>
        <w:jc w:val="center"/>
        <w:rPr>
          <w:rFonts w:ascii="Times New Roman" w:hAnsi="Times New Roman" w:cs="Times New Roman"/>
          <w:sz w:val="24"/>
          <w:szCs w:val="24"/>
        </w:rPr>
      </w:pPr>
      <w:r w:rsidRPr="00A45B95">
        <w:rPr>
          <w:rFonts w:ascii="Times New Roman" w:hAnsi="Times New Roman" w:cs="Times New Roman"/>
          <w:color w:val="000000"/>
          <w:spacing w:val="1"/>
          <w:sz w:val="24"/>
          <w:szCs w:val="24"/>
        </w:rPr>
        <w:t>Основные принципы распределения материала:</w:t>
      </w:r>
    </w:p>
    <w:p w:rsidR="00CF5232" w:rsidRPr="00A45B95" w:rsidRDefault="00CF5232" w:rsidP="00C70533">
      <w:pPr>
        <w:shd w:val="clear" w:color="auto" w:fill="FFFFFF"/>
        <w:spacing w:after="0" w:line="240" w:lineRule="auto"/>
        <w:ind w:firstLine="567"/>
        <w:rPr>
          <w:rFonts w:ascii="Times New Roman" w:hAnsi="Times New Roman" w:cs="Times New Roman"/>
          <w:sz w:val="24"/>
          <w:szCs w:val="24"/>
        </w:rPr>
      </w:pPr>
      <w:r w:rsidRPr="00A45B95">
        <w:rPr>
          <w:rFonts w:ascii="Times New Roman" w:hAnsi="Times New Roman" w:cs="Times New Roman"/>
          <w:color w:val="000000"/>
          <w:spacing w:val="-5"/>
          <w:sz w:val="24"/>
          <w:szCs w:val="24"/>
        </w:rPr>
        <w:t xml:space="preserve"> 1) системность: задания располагаются в определенном порядке;</w:t>
      </w:r>
    </w:p>
    <w:p w:rsidR="00CF5232" w:rsidRPr="00A45B95" w:rsidRDefault="00CF5232" w:rsidP="00C70533">
      <w:pPr>
        <w:shd w:val="clear" w:color="auto" w:fill="FFFFFF"/>
        <w:tabs>
          <w:tab w:val="left" w:pos="0"/>
        </w:tabs>
        <w:spacing w:after="0" w:line="240" w:lineRule="auto"/>
        <w:ind w:firstLine="567"/>
        <w:rPr>
          <w:rFonts w:ascii="Times New Roman" w:hAnsi="Times New Roman" w:cs="Times New Roman"/>
          <w:color w:val="000000"/>
          <w:spacing w:val="-1"/>
          <w:sz w:val="24"/>
          <w:szCs w:val="24"/>
        </w:rPr>
      </w:pPr>
      <w:r w:rsidRPr="00A45B95">
        <w:rPr>
          <w:rFonts w:ascii="Times New Roman" w:hAnsi="Times New Roman" w:cs="Times New Roman"/>
          <w:color w:val="000000"/>
          <w:sz w:val="24"/>
          <w:szCs w:val="24"/>
        </w:rPr>
        <w:t xml:space="preserve"> 2) принцип «спирали»: через каждые 7 занятий задания повто</w:t>
      </w:r>
      <w:r w:rsidRPr="00A45B95">
        <w:rPr>
          <w:rFonts w:ascii="Times New Roman" w:hAnsi="Times New Roman" w:cs="Times New Roman"/>
          <w:color w:val="000000"/>
          <w:sz w:val="24"/>
          <w:szCs w:val="24"/>
        </w:rPr>
        <w:softHyphen/>
      </w:r>
      <w:r w:rsidRPr="00A45B95">
        <w:rPr>
          <w:rFonts w:ascii="Times New Roman" w:hAnsi="Times New Roman" w:cs="Times New Roman"/>
          <w:color w:val="000000"/>
          <w:spacing w:val="-1"/>
          <w:sz w:val="24"/>
          <w:szCs w:val="24"/>
        </w:rPr>
        <w:t>ряются;</w:t>
      </w:r>
    </w:p>
    <w:p w:rsidR="00CF5232" w:rsidRPr="00A45B95" w:rsidRDefault="00CF5232" w:rsidP="00C70533">
      <w:pPr>
        <w:shd w:val="clear" w:color="auto" w:fill="FFFFFF"/>
        <w:tabs>
          <w:tab w:val="left" w:pos="0"/>
        </w:tabs>
        <w:spacing w:after="0" w:line="240" w:lineRule="auto"/>
        <w:ind w:firstLine="567"/>
        <w:rPr>
          <w:rFonts w:ascii="Times New Roman" w:hAnsi="Times New Roman" w:cs="Times New Roman"/>
          <w:color w:val="000000"/>
          <w:spacing w:val="-1"/>
          <w:sz w:val="24"/>
          <w:szCs w:val="24"/>
        </w:rPr>
      </w:pPr>
      <w:r w:rsidRPr="00A45B95">
        <w:rPr>
          <w:rFonts w:ascii="Times New Roman" w:hAnsi="Times New Roman" w:cs="Times New Roman"/>
          <w:color w:val="000000"/>
          <w:spacing w:val="3"/>
          <w:sz w:val="24"/>
          <w:szCs w:val="24"/>
        </w:rPr>
        <w:t xml:space="preserve">3)принцип «от простого - к сложному»: задания постепенно </w:t>
      </w:r>
      <w:r w:rsidRPr="00A45B95">
        <w:rPr>
          <w:rFonts w:ascii="Times New Roman" w:hAnsi="Times New Roman" w:cs="Times New Roman"/>
          <w:color w:val="000000"/>
          <w:sz w:val="24"/>
          <w:szCs w:val="24"/>
        </w:rPr>
        <w:t>усложняются;</w:t>
      </w:r>
    </w:p>
    <w:p w:rsidR="00CF5232" w:rsidRPr="00A45B95" w:rsidRDefault="00CF5232" w:rsidP="00C70533">
      <w:pPr>
        <w:shd w:val="clear" w:color="auto" w:fill="FFFFFF"/>
        <w:tabs>
          <w:tab w:val="left" w:pos="0"/>
        </w:tabs>
        <w:spacing w:after="0" w:line="240" w:lineRule="auto"/>
        <w:ind w:firstLine="567"/>
        <w:rPr>
          <w:rFonts w:ascii="Times New Roman" w:hAnsi="Times New Roman" w:cs="Times New Roman"/>
          <w:color w:val="000000"/>
          <w:spacing w:val="-1"/>
          <w:sz w:val="24"/>
          <w:szCs w:val="24"/>
        </w:rPr>
      </w:pPr>
      <w:r w:rsidRPr="00A45B95">
        <w:rPr>
          <w:rFonts w:ascii="Times New Roman" w:hAnsi="Times New Roman" w:cs="Times New Roman"/>
          <w:color w:val="000000"/>
          <w:sz w:val="24"/>
          <w:szCs w:val="24"/>
        </w:rPr>
        <w:t xml:space="preserve"> 4) увеличение объема материала;</w:t>
      </w:r>
    </w:p>
    <w:p w:rsidR="00CF5232" w:rsidRPr="00A45B95" w:rsidRDefault="00CF5232" w:rsidP="00C70533">
      <w:pPr>
        <w:shd w:val="clear" w:color="auto" w:fill="FFFFFF"/>
        <w:tabs>
          <w:tab w:val="left" w:pos="518"/>
        </w:tabs>
        <w:spacing w:after="0" w:line="240" w:lineRule="auto"/>
        <w:ind w:firstLine="567"/>
        <w:rPr>
          <w:rFonts w:ascii="Times New Roman" w:hAnsi="Times New Roman" w:cs="Times New Roman"/>
          <w:color w:val="000000"/>
          <w:spacing w:val="-1"/>
          <w:sz w:val="24"/>
          <w:szCs w:val="24"/>
        </w:rPr>
      </w:pPr>
      <w:r w:rsidRPr="00A45B95">
        <w:rPr>
          <w:rFonts w:ascii="Times New Roman" w:hAnsi="Times New Roman" w:cs="Times New Roman"/>
          <w:color w:val="000000"/>
          <w:spacing w:val="1"/>
          <w:sz w:val="24"/>
          <w:szCs w:val="24"/>
        </w:rPr>
        <w:t xml:space="preserve"> 5) наращивание темпа выполнения заданий;</w:t>
      </w:r>
    </w:p>
    <w:p w:rsidR="00CF5232" w:rsidRPr="00642FC9" w:rsidRDefault="00CF5232" w:rsidP="00C70533">
      <w:pPr>
        <w:shd w:val="clear" w:color="auto" w:fill="FFFFFF"/>
        <w:tabs>
          <w:tab w:val="left" w:pos="518"/>
        </w:tabs>
        <w:spacing w:after="0" w:line="240" w:lineRule="auto"/>
        <w:ind w:firstLine="567"/>
        <w:rPr>
          <w:rFonts w:ascii="Times New Roman" w:hAnsi="Times New Roman" w:cs="Times New Roman"/>
          <w:color w:val="000000"/>
          <w:sz w:val="24"/>
          <w:szCs w:val="24"/>
        </w:rPr>
      </w:pPr>
      <w:r w:rsidRPr="00A45B95">
        <w:rPr>
          <w:rFonts w:ascii="Times New Roman" w:hAnsi="Times New Roman" w:cs="Times New Roman"/>
          <w:color w:val="000000"/>
          <w:sz w:val="24"/>
          <w:szCs w:val="24"/>
        </w:rPr>
        <w:t xml:space="preserve"> 6) с</w:t>
      </w:r>
      <w:r w:rsidR="00642FC9">
        <w:rPr>
          <w:rFonts w:ascii="Times New Roman" w:hAnsi="Times New Roman" w:cs="Times New Roman"/>
          <w:color w:val="000000"/>
          <w:sz w:val="24"/>
          <w:szCs w:val="24"/>
        </w:rPr>
        <w:t>мена разных видов деятельности.</w:t>
      </w:r>
    </w:p>
    <w:p w:rsidR="00CF5232" w:rsidRPr="00642FC9" w:rsidRDefault="00CF5232" w:rsidP="00642FC9">
      <w:pPr>
        <w:shd w:val="clear" w:color="auto" w:fill="FFFFFF"/>
        <w:spacing w:after="0" w:line="240" w:lineRule="auto"/>
        <w:ind w:right="307" w:firstLine="567"/>
        <w:rPr>
          <w:rFonts w:ascii="Times New Roman" w:hAnsi="Times New Roman" w:cs="Times New Roman"/>
          <w:color w:val="000000"/>
          <w:spacing w:val="3"/>
          <w:sz w:val="24"/>
          <w:szCs w:val="24"/>
        </w:rPr>
      </w:pPr>
      <w:r w:rsidRPr="00A45B95">
        <w:rPr>
          <w:rFonts w:ascii="Times New Roman" w:hAnsi="Times New Roman" w:cs="Times New Roman"/>
          <w:color w:val="000000"/>
          <w:spacing w:val="3"/>
          <w:sz w:val="24"/>
          <w:szCs w:val="24"/>
        </w:rPr>
        <w:t xml:space="preserve">        Таким образом, достигается основная цель обучения - расши</w:t>
      </w:r>
      <w:r w:rsidRPr="00A45B95">
        <w:rPr>
          <w:rFonts w:ascii="Times New Roman" w:hAnsi="Times New Roman" w:cs="Times New Roman"/>
          <w:color w:val="000000"/>
          <w:spacing w:val="3"/>
          <w:sz w:val="24"/>
          <w:szCs w:val="24"/>
        </w:rPr>
        <w:softHyphen/>
        <w:t>рение зоны ближайшего развития ребенка и последовательный перевод ее в непосредственный актив, то ест</w:t>
      </w:r>
      <w:r w:rsidR="00642FC9">
        <w:rPr>
          <w:rFonts w:ascii="Times New Roman" w:hAnsi="Times New Roman" w:cs="Times New Roman"/>
          <w:color w:val="000000"/>
          <w:spacing w:val="3"/>
          <w:sz w:val="24"/>
          <w:szCs w:val="24"/>
        </w:rPr>
        <w:t>ь в зону актуально</w:t>
      </w:r>
      <w:r w:rsidR="00642FC9">
        <w:rPr>
          <w:rFonts w:ascii="Times New Roman" w:hAnsi="Times New Roman" w:cs="Times New Roman"/>
          <w:color w:val="000000"/>
          <w:spacing w:val="3"/>
          <w:sz w:val="24"/>
          <w:szCs w:val="24"/>
        </w:rPr>
        <w:softHyphen/>
        <w:t>го развития.</w:t>
      </w:r>
    </w:p>
    <w:p w:rsidR="00CF5232" w:rsidRPr="00642FC9" w:rsidRDefault="00CF5232" w:rsidP="00642FC9">
      <w:pPr>
        <w:shd w:val="clear" w:color="auto" w:fill="FFFFFF"/>
        <w:spacing w:after="0" w:line="240" w:lineRule="auto"/>
        <w:ind w:left="1080"/>
        <w:jc w:val="center"/>
        <w:rPr>
          <w:rFonts w:ascii="Times New Roman" w:hAnsi="Times New Roman" w:cs="Times New Roman"/>
          <w:b/>
          <w:sz w:val="24"/>
          <w:szCs w:val="24"/>
        </w:rPr>
      </w:pPr>
      <w:r w:rsidRPr="00642FC9">
        <w:rPr>
          <w:rFonts w:ascii="Times New Roman" w:hAnsi="Times New Roman" w:cs="Times New Roman"/>
          <w:b/>
          <w:sz w:val="24"/>
          <w:szCs w:val="24"/>
        </w:rPr>
        <w:t xml:space="preserve">Планируемые </w:t>
      </w:r>
      <w:r w:rsidR="004C4129" w:rsidRPr="00642FC9">
        <w:rPr>
          <w:rFonts w:ascii="Times New Roman" w:hAnsi="Times New Roman" w:cs="Times New Roman"/>
          <w:b/>
          <w:sz w:val="24"/>
          <w:szCs w:val="24"/>
        </w:rPr>
        <w:t xml:space="preserve">результаты реализации </w:t>
      </w:r>
      <w:r w:rsidRPr="00642FC9">
        <w:rPr>
          <w:rFonts w:ascii="Times New Roman" w:hAnsi="Times New Roman" w:cs="Times New Roman"/>
          <w:b/>
          <w:sz w:val="24"/>
          <w:szCs w:val="24"/>
        </w:rPr>
        <w:t xml:space="preserve"> деятельности</w:t>
      </w:r>
    </w:p>
    <w:p w:rsidR="00CF5232" w:rsidRPr="00A45B95" w:rsidRDefault="00CF5232" w:rsidP="00C70533">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 xml:space="preserve">Личностными результатами изучения занятий   является формирование следующих умений: </w:t>
      </w:r>
    </w:p>
    <w:p w:rsidR="00CF5232" w:rsidRPr="00A45B95" w:rsidRDefault="00CF5232" w:rsidP="00664A4F">
      <w:pPr>
        <w:pStyle w:val="31"/>
        <w:numPr>
          <w:ilvl w:val="0"/>
          <w:numId w:val="18"/>
        </w:numPr>
        <w:spacing w:before="0"/>
        <w:ind w:left="0" w:firstLine="567"/>
        <w:jc w:val="left"/>
        <w:textAlignment w:val="baseline"/>
        <w:rPr>
          <w:b w:val="0"/>
          <w:sz w:val="24"/>
          <w:szCs w:val="24"/>
        </w:rPr>
      </w:pPr>
      <w:r w:rsidRPr="00A45B95">
        <w:rPr>
          <w:b w:val="0"/>
          <w:i/>
          <w:sz w:val="24"/>
          <w:szCs w:val="24"/>
        </w:rPr>
        <w:t>Определять</w:t>
      </w:r>
      <w:r w:rsidRPr="00A45B95">
        <w:rPr>
          <w:b w:val="0"/>
          <w:sz w:val="24"/>
          <w:szCs w:val="24"/>
        </w:rPr>
        <w:t xml:space="preserve"> и </w:t>
      </w:r>
      <w:r w:rsidRPr="00A45B95">
        <w:rPr>
          <w:b w:val="0"/>
          <w:i/>
          <w:sz w:val="24"/>
          <w:szCs w:val="24"/>
        </w:rPr>
        <w:t>высказывать</w:t>
      </w:r>
      <w:r w:rsidRPr="00A45B95">
        <w:rPr>
          <w:b w:val="0"/>
          <w:sz w:val="24"/>
          <w:szCs w:val="24"/>
        </w:rPr>
        <w:t xml:space="preserve"> под руководством педагога самые простые общие для всех людей правила поведения при сотрудничестве (этические нормы).</w:t>
      </w:r>
    </w:p>
    <w:p w:rsidR="00CF5232" w:rsidRPr="00642FC9" w:rsidRDefault="00CF5232" w:rsidP="00664A4F">
      <w:pPr>
        <w:pStyle w:val="31"/>
        <w:numPr>
          <w:ilvl w:val="0"/>
          <w:numId w:val="19"/>
        </w:numPr>
        <w:spacing w:before="0"/>
        <w:ind w:left="0" w:firstLine="567"/>
        <w:jc w:val="left"/>
        <w:textAlignment w:val="baseline"/>
        <w:rPr>
          <w:b w:val="0"/>
          <w:sz w:val="24"/>
          <w:szCs w:val="24"/>
        </w:rPr>
      </w:pPr>
      <w:r w:rsidRPr="00A45B95">
        <w:rPr>
          <w:b w:val="0"/>
          <w:sz w:val="24"/>
          <w:szCs w:val="24"/>
        </w:rPr>
        <w:t xml:space="preserve">В предложенных педагогом ситуациях общения и сотрудничества, опираясь на общие для всех простые правила поведения,  </w:t>
      </w:r>
      <w:r w:rsidRPr="00A45B95">
        <w:rPr>
          <w:b w:val="0"/>
          <w:i/>
          <w:sz w:val="24"/>
          <w:szCs w:val="24"/>
        </w:rPr>
        <w:t>делать выбор</w:t>
      </w:r>
      <w:r w:rsidRPr="00A45B95">
        <w:rPr>
          <w:b w:val="0"/>
          <w:sz w:val="24"/>
          <w:szCs w:val="24"/>
        </w:rPr>
        <w:t>, при поддержке других участников группы и педагога, как поступить.</w:t>
      </w:r>
    </w:p>
    <w:p w:rsidR="00CF5232" w:rsidRPr="00A45B95" w:rsidRDefault="00CF5232" w:rsidP="00C70533">
      <w:pPr>
        <w:spacing w:after="0" w:line="240" w:lineRule="auto"/>
        <w:ind w:firstLine="567"/>
        <w:rPr>
          <w:rFonts w:ascii="Times New Roman" w:hAnsi="Times New Roman" w:cs="Times New Roman"/>
          <w:sz w:val="24"/>
          <w:szCs w:val="24"/>
        </w:rPr>
      </w:pPr>
      <w:r w:rsidRPr="00A45B95">
        <w:rPr>
          <w:rFonts w:ascii="Times New Roman" w:hAnsi="Times New Roman" w:cs="Times New Roman"/>
          <w:sz w:val="24"/>
          <w:szCs w:val="24"/>
        </w:rPr>
        <w:t xml:space="preserve">Метапредметными результатами изучения курса  являются формирование следующих универсальных учебных действий (УУД). </w:t>
      </w:r>
    </w:p>
    <w:p w:rsidR="00CF5232" w:rsidRPr="00A45B95" w:rsidRDefault="00CF5232" w:rsidP="00C70533">
      <w:pPr>
        <w:pStyle w:val="31"/>
        <w:spacing w:before="0"/>
        <w:ind w:firstLine="567"/>
        <w:jc w:val="left"/>
        <w:rPr>
          <w:b w:val="0"/>
          <w:sz w:val="24"/>
          <w:szCs w:val="24"/>
        </w:rPr>
      </w:pPr>
      <w:r w:rsidRPr="00A45B95">
        <w:rPr>
          <w:b w:val="0"/>
          <w:i/>
          <w:sz w:val="24"/>
          <w:szCs w:val="24"/>
        </w:rPr>
        <w:t>Регулятивные УУД</w:t>
      </w:r>
      <w:r w:rsidRPr="00A45B95">
        <w:rPr>
          <w:b w:val="0"/>
          <w:sz w:val="24"/>
          <w:szCs w:val="24"/>
        </w:rPr>
        <w:t>:</w:t>
      </w:r>
    </w:p>
    <w:p w:rsidR="00CF5232" w:rsidRPr="00A45B95" w:rsidRDefault="00CF5232" w:rsidP="00664A4F">
      <w:pPr>
        <w:pStyle w:val="31"/>
        <w:numPr>
          <w:ilvl w:val="0"/>
          <w:numId w:val="20"/>
        </w:numPr>
        <w:tabs>
          <w:tab w:val="clear" w:pos="1004"/>
          <w:tab w:val="left" w:pos="0"/>
        </w:tabs>
        <w:spacing w:before="0"/>
        <w:ind w:left="0" w:firstLine="567"/>
        <w:jc w:val="left"/>
        <w:textAlignment w:val="baseline"/>
        <w:rPr>
          <w:b w:val="0"/>
          <w:sz w:val="24"/>
          <w:szCs w:val="24"/>
        </w:rPr>
      </w:pPr>
      <w:r w:rsidRPr="00A45B95">
        <w:rPr>
          <w:b w:val="0"/>
          <w:i/>
          <w:sz w:val="24"/>
          <w:szCs w:val="24"/>
        </w:rPr>
        <w:t>Определять</w:t>
      </w:r>
      <w:r w:rsidRPr="00A45B95">
        <w:rPr>
          <w:b w:val="0"/>
          <w:sz w:val="24"/>
          <w:szCs w:val="24"/>
        </w:rPr>
        <w:t xml:space="preserve"> и </w:t>
      </w:r>
      <w:r w:rsidRPr="00A45B95">
        <w:rPr>
          <w:b w:val="0"/>
          <w:i/>
          <w:sz w:val="24"/>
          <w:szCs w:val="24"/>
        </w:rPr>
        <w:t>формулировать</w:t>
      </w:r>
      <w:r w:rsidRPr="00A45B95">
        <w:rPr>
          <w:b w:val="0"/>
          <w:sz w:val="24"/>
          <w:szCs w:val="24"/>
        </w:rPr>
        <w:t xml:space="preserve"> цель деятельности   с помощью учителя. </w:t>
      </w:r>
    </w:p>
    <w:p w:rsidR="00CF5232" w:rsidRPr="00A45B95" w:rsidRDefault="00CF5232" w:rsidP="00664A4F">
      <w:pPr>
        <w:pStyle w:val="ab"/>
        <w:numPr>
          <w:ilvl w:val="0"/>
          <w:numId w:val="21"/>
        </w:numPr>
        <w:pBdr>
          <w:bottom w:val="none" w:sz="0" w:space="0" w:color="auto"/>
        </w:pBdr>
        <w:tabs>
          <w:tab w:val="left" w:pos="0"/>
        </w:tabs>
        <w:spacing w:after="0"/>
        <w:ind w:left="0" w:firstLine="567"/>
        <w:contextualSpacing w:val="0"/>
        <w:rPr>
          <w:rFonts w:ascii="Times New Roman" w:hAnsi="Times New Roman" w:cs="Times New Roman"/>
          <w:sz w:val="24"/>
          <w:szCs w:val="24"/>
        </w:rPr>
      </w:pPr>
      <w:r w:rsidRPr="00A45B95">
        <w:rPr>
          <w:rFonts w:ascii="Times New Roman" w:hAnsi="Times New Roman" w:cs="Times New Roman"/>
          <w:i/>
          <w:sz w:val="24"/>
          <w:szCs w:val="24"/>
        </w:rPr>
        <w:t>Проговаривать</w:t>
      </w:r>
      <w:r w:rsidRPr="00A45B95">
        <w:rPr>
          <w:rFonts w:ascii="Times New Roman" w:hAnsi="Times New Roman" w:cs="Times New Roman"/>
          <w:sz w:val="24"/>
          <w:szCs w:val="24"/>
        </w:rPr>
        <w:t>последовательность</w:t>
      </w:r>
      <w:r w:rsidR="00642FC9">
        <w:rPr>
          <w:rFonts w:ascii="Times New Roman" w:hAnsi="Times New Roman" w:cs="Times New Roman"/>
          <w:sz w:val="24"/>
          <w:szCs w:val="24"/>
        </w:rPr>
        <w:t>действий</w:t>
      </w:r>
      <w:r w:rsidRPr="00A45B95">
        <w:rPr>
          <w:rFonts w:ascii="Times New Roman" w:hAnsi="Times New Roman" w:cs="Times New Roman"/>
          <w:sz w:val="24"/>
          <w:szCs w:val="24"/>
        </w:rPr>
        <w:t>.</w:t>
      </w:r>
    </w:p>
    <w:p w:rsidR="00CF5232" w:rsidRPr="00A45B95" w:rsidRDefault="00CF5232" w:rsidP="00664A4F">
      <w:pPr>
        <w:pStyle w:val="31"/>
        <w:numPr>
          <w:ilvl w:val="0"/>
          <w:numId w:val="22"/>
        </w:numPr>
        <w:tabs>
          <w:tab w:val="left" w:pos="0"/>
        </w:tabs>
        <w:spacing w:before="0"/>
        <w:ind w:left="0" w:firstLine="567"/>
        <w:jc w:val="left"/>
        <w:textAlignment w:val="baseline"/>
        <w:rPr>
          <w:b w:val="0"/>
          <w:sz w:val="24"/>
          <w:szCs w:val="24"/>
        </w:rPr>
      </w:pPr>
      <w:r w:rsidRPr="00A45B95">
        <w:rPr>
          <w:b w:val="0"/>
          <w:sz w:val="24"/>
          <w:szCs w:val="24"/>
        </w:rPr>
        <w:t xml:space="preserve">Учиться </w:t>
      </w:r>
      <w:r w:rsidRPr="00A45B95">
        <w:rPr>
          <w:b w:val="0"/>
          <w:i/>
          <w:sz w:val="24"/>
          <w:szCs w:val="24"/>
        </w:rPr>
        <w:t>высказывать</w:t>
      </w:r>
      <w:r w:rsidRPr="00A45B95">
        <w:rPr>
          <w:b w:val="0"/>
          <w:sz w:val="24"/>
          <w:szCs w:val="24"/>
        </w:rPr>
        <w:t xml:space="preserve"> своё предположение (версию) на основе работы с иллюстрацией в тетради,альбоме.</w:t>
      </w:r>
    </w:p>
    <w:p w:rsidR="00CF5232" w:rsidRPr="00A45B95" w:rsidRDefault="00CF5232" w:rsidP="00664A4F">
      <w:pPr>
        <w:pStyle w:val="31"/>
        <w:numPr>
          <w:ilvl w:val="0"/>
          <w:numId w:val="23"/>
        </w:numPr>
        <w:spacing w:before="0"/>
        <w:ind w:left="0" w:firstLine="567"/>
        <w:jc w:val="left"/>
        <w:textAlignment w:val="baseline"/>
        <w:rPr>
          <w:b w:val="0"/>
          <w:sz w:val="24"/>
          <w:szCs w:val="24"/>
        </w:rPr>
      </w:pPr>
      <w:r w:rsidRPr="00A45B95">
        <w:rPr>
          <w:b w:val="0"/>
          <w:sz w:val="24"/>
          <w:szCs w:val="24"/>
        </w:rPr>
        <w:t xml:space="preserve">Учиться </w:t>
      </w:r>
      <w:r w:rsidRPr="00A45B95">
        <w:rPr>
          <w:b w:val="0"/>
          <w:i/>
          <w:sz w:val="24"/>
          <w:szCs w:val="24"/>
        </w:rPr>
        <w:t>работать</w:t>
      </w:r>
      <w:r w:rsidRPr="00A45B95">
        <w:rPr>
          <w:b w:val="0"/>
          <w:sz w:val="24"/>
          <w:szCs w:val="24"/>
        </w:rPr>
        <w:t xml:space="preserve"> по предложенному учителем плану.</w:t>
      </w:r>
    </w:p>
    <w:p w:rsidR="00CF5232" w:rsidRPr="00A45B95" w:rsidRDefault="00CF5232" w:rsidP="00664A4F">
      <w:pPr>
        <w:pStyle w:val="31"/>
        <w:numPr>
          <w:ilvl w:val="0"/>
          <w:numId w:val="24"/>
        </w:numPr>
        <w:spacing w:before="0"/>
        <w:ind w:left="0" w:firstLine="567"/>
        <w:jc w:val="left"/>
        <w:textAlignment w:val="baseline"/>
        <w:rPr>
          <w:b w:val="0"/>
          <w:sz w:val="24"/>
          <w:szCs w:val="24"/>
        </w:rPr>
      </w:pPr>
      <w:r w:rsidRPr="00A45B95">
        <w:rPr>
          <w:b w:val="0"/>
          <w:sz w:val="24"/>
          <w:szCs w:val="24"/>
        </w:rPr>
        <w:t xml:space="preserve">Учиться </w:t>
      </w:r>
      <w:r w:rsidRPr="00A45B95">
        <w:rPr>
          <w:b w:val="0"/>
          <w:i/>
          <w:sz w:val="24"/>
          <w:szCs w:val="24"/>
        </w:rPr>
        <w:t>отличать</w:t>
      </w:r>
      <w:r w:rsidRPr="00A45B95">
        <w:rPr>
          <w:b w:val="0"/>
          <w:sz w:val="24"/>
          <w:szCs w:val="24"/>
        </w:rPr>
        <w:t>верно выполненное задание от неверного.</w:t>
      </w:r>
    </w:p>
    <w:p w:rsidR="00CF5232" w:rsidRPr="00A45B95" w:rsidRDefault="00CF5232" w:rsidP="00664A4F">
      <w:pPr>
        <w:pStyle w:val="31"/>
        <w:numPr>
          <w:ilvl w:val="0"/>
          <w:numId w:val="25"/>
        </w:numPr>
        <w:spacing w:before="0"/>
        <w:ind w:left="0" w:firstLine="567"/>
        <w:jc w:val="left"/>
        <w:textAlignment w:val="baseline"/>
        <w:rPr>
          <w:b w:val="0"/>
          <w:sz w:val="24"/>
          <w:szCs w:val="24"/>
        </w:rPr>
      </w:pPr>
      <w:r w:rsidRPr="00A45B95">
        <w:rPr>
          <w:b w:val="0"/>
          <w:sz w:val="24"/>
          <w:szCs w:val="24"/>
        </w:rPr>
        <w:t xml:space="preserve">Учиться совместно с учителем и другими учениками </w:t>
      </w:r>
      <w:r w:rsidRPr="00A45B95">
        <w:rPr>
          <w:b w:val="0"/>
          <w:i/>
          <w:sz w:val="24"/>
          <w:szCs w:val="24"/>
        </w:rPr>
        <w:t>давать</w:t>
      </w:r>
      <w:r w:rsidRPr="00A45B95">
        <w:rPr>
          <w:b w:val="0"/>
          <w:sz w:val="24"/>
          <w:szCs w:val="24"/>
        </w:rPr>
        <w:t xml:space="preserve"> эмоциональную </w:t>
      </w:r>
      <w:r w:rsidRPr="00A45B95">
        <w:rPr>
          <w:b w:val="0"/>
          <w:i/>
          <w:sz w:val="24"/>
          <w:szCs w:val="24"/>
        </w:rPr>
        <w:t>оценку</w:t>
      </w:r>
      <w:r w:rsidRPr="00A45B95">
        <w:rPr>
          <w:b w:val="0"/>
          <w:sz w:val="24"/>
          <w:szCs w:val="24"/>
        </w:rPr>
        <w:t xml:space="preserve"> </w:t>
      </w:r>
      <w:r w:rsidRPr="00A45B95">
        <w:rPr>
          <w:b w:val="0"/>
          <w:sz w:val="24"/>
          <w:szCs w:val="24"/>
        </w:rPr>
        <w:lastRenderedPageBreak/>
        <w:t xml:space="preserve">деятельности товарищей. </w:t>
      </w:r>
    </w:p>
    <w:p w:rsidR="00CF5232" w:rsidRPr="00A45B95" w:rsidRDefault="00CF5232" w:rsidP="00C70533">
      <w:pPr>
        <w:pStyle w:val="31"/>
        <w:spacing w:before="0"/>
        <w:ind w:firstLine="567"/>
        <w:jc w:val="left"/>
        <w:rPr>
          <w:b w:val="0"/>
          <w:sz w:val="24"/>
          <w:szCs w:val="24"/>
        </w:rPr>
      </w:pPr>
      <w:r w:rsidRPr="00A45B95">
        <w:rPr>
          <w:b w:val="0"/>
          <w:i/>
          <w:sz w:val="24"/>
          <w:szCs w:val="24"/>
        </w:rPr>
        <w:t>Познавательные УУД:</w:t>
      </w:r>
    </w:p>
    <w:p w:rsidR="00CF5232" w:rsidRPr="00A45B95" w:rsidRDefault="00CF5232" w:rsidP="00664A4F">
      <w:pPr>
        <w:pStyle w:val="31"/>
        <w:numPr>
          <w:ilvl w:val="0"/>
          <w:numId w:val="26"/>
        </w:numPr>
        <w:spacing w:before="0"/>
        <w:ind w:left="0" w:firstLine="567"/>
        <w:jc w:val="both"/>
        <w:textAlignment w:val="baseline"/>
        <w:rPr>
          <w:b w:val="0"/>
          <w:sz w:val="24"/>
          <w:szCs w:val="24"/>
        </w:rPr>
      </w:pPr>
      <w:r w:rsidRPr="00A45B95">
        <w:rPr>
          <w:b w:val="0"/>
          <w:sz w:val="24"/>
          <w:szCs w:val="24"/>
        </w:rPr>
        <w:t xml:space="preserve">Ориентироваться в своей системе знаний: </w:t>
      </w:r>
      <w:r w:rsidRPr="00A45B95">
        <w:rPr>
          <w:b w:val="0"/>
          <w:i/>
          <w:sz w:val="24"/>
          <w:szCs w:val="24"/>
        </w:rPr>
        <w:t>отличать</w:t>
      </w:r>
      <w:r w:rsidRPr="00A45B95">
        <w:rPr>
          <w:b w:val="0"/>
          <w:sz w:val="24"/>
          <w:szCs w:val="24"/>
        </w:rPr>
        <w:t xml:space="preserve"> новое от уже известного с помощью учителя. </w:t>
      </w:r>
    </w:p>
    <w:p w:rsidR="00CF5232" w:rsidRPr="00A45B95" w:rsidRDefault="00CF5232" w:rsidP="00664A4F">
      <w:pPr>
        <w:pStyle w:val="31"/>
        <w:numPr>
          <w:ilvl w:val="0"/>
          <w:numId w:val="27"/>
        </w:numPr>
        <w:spacing w:before="0"/>
        <w:ind w:left="0" w:firstLine="567"/>
        <w:jc w:val="both"/>
        <w:textAlignment w:val="baseline"/>
        <w:rPr>
          <w:b w:val="0"/>
          <w:sz w:val="24"/>
          <w:szCs w:val="24"/>
        </w:rPr>
      </w:pPr>
      <w:r w:rsidRPr="00A45B95">
        <w:rPr>
          <w:b w:val="0"/>
          <w:sz w:val="24"/>
          <w:szCs w:val="24"/>
        </w:rPr>
        <w:t>Делать предварительный отбор источников информации:</w:t>
      </w:r>
      <w:r w:rsidRPr="00A45B95">
        <w:rPr>
          <w:b w:val="0"/>
          <w:i/>
          <w:sz w:val="24"/>
          <w:szCs w:val="24"/>
        </w:rPr>
        <w:t xml:space="preserve"> ориентироваться</w:t>
      </w:r>
      <w:r w:rsidRPr="00A45B95">
        <w:rPr>
          <w:b w:val="0"/>
          <w:sz w:val="24"/>
          <w:szCs w:val="24"/>
        </w:rPr>
        <w:t xml:space="preserve">  в учебнике (на развороте, в оглавлении, в словаре).</w:t>
      </w:r>
    </w:p>
    <w:p w:rsidR="00CF5232" w:rsidRPr="00A45B95" w:rsidRDefault="00CF5232" w:rsidP="00664A4F">
      <w:pPr>
        <w:pStyle w:val="31"/>
        <w:numPr>
          <w:ilvl w:val="0"/>
          <w:numId w:val="28"/>
        </w:numPr>
        <w:spacing w:before="0"/>
        <w:ind w:left="0" w:firstLine="567"/>
        <w:jc w:val="both"/>
        <w:textAlignment w:val="baseline"/>
        <w:rPr>
          <w:b w:val="0"/>
          <w:sz w:val="24"/>
          <w:szCs w:val="24"/>
        </w:rPr>
      </w:pPr>
      <w:r w:rsidRPr="00A45B95">
        <w:rPr>
          <w:b w:val="0"/>
          <w:sz w:val="24"/>
          <w:szCs w:val="24"/>
        </w:rPr>
        <w:t xml:space="preserve">Добывать новые знания: на вопросы, используя свой жизненный опыт и информацию, полученную от учителя. </w:t>
      </w:r>
    </w:p>
    <w:p w:rsidR="00CF5232" w:rsidRPr="00A45B95" w:rsidRDefault="00CF5232" w:rsidP="00664A4F">
      <w:pPr>
        <w:pStyle w:val="31"/>
        <w:numPr>
          <w:ilvl w:val="0"/>
          <w:numId w:val="29"/>
        </w:numPr>
        <w:spacing w:before="0"/>
        <w:ind w:left="0" w:firstLine="567"/>
        <w:jc w:val="both"/>
        <w:textAlignment w:val="baseline"/>
        <w:rPr>
          <w:b w:val="0"/>
          <w:sz w:val="24"/>
          <w:szCs w:val="24"/>
        </w:rPr>
      </w:pPr>
      <w:r w:rsidRPr="00A45B95">
        <w:rPr>
          <w:b w:val="0"/>
          <w:sz w:val="24"/>
          <w:szCs w:val="24"/>
        </w:rPr>
        <w:t>Перерабатывать полученную информацию:</w:t>
      </w:r>
      <w:r w:rsidRPr="00A45B95">
        <w:rPr>
          <w:b w:val="0"/>
          <w:i/>
          <w:sz w:val="24"/>
          <w:szCs w:val="24"/>
        </w:rPr>
        <w:t xml:space="preserve"> делать выводы</w:t>
      </w:r>
      <w:r w:rsidRPr="00A45B95">
        <w:rPr>
          <w:b w:val="0"/>
          <w:sz w:val="24"/>
          <w:szCs w:val="24"/>
        </w:rPr>
        <w:t xml:space="preserve"> в результате  совместной  работы всего класса.</w:t>
      </w:r>
    </w:p>
    <w:p w:rsidR="00CF5232" w:rsidRPr="00A45B95" w:rsidRDefault="00CF5232" w:rsidP="00664A4F">
      <w:pPr>
        <w:pStyle w:val="31"/>
        <w:numPr>
          <w:ilvl w:val="0"/>
          <w:numId w:val="30"/>
        </w:numPr>
        <w:spacing w:before="0"/>
        <w:ind w:left="0" w:firstLine="567"/>
        <w:jc w:val="both"/>
        <w:textAlignment w:val="baseline"/>
        <w:rPr>
          <w:b w:val="0"/>
          <w:sz w:val="24"/>
          <w:szCs w:val="24"/>
        </w:rPr>
      </w:pPr>
      <w:r w:rsidRPr="00A45B95">
        <w:rPr>
          <w:b w:val="0"/>
          <w:sz w:val="24"/>
          <w:szCs w:val="24"/>
        </w:rPr>
        <w:t xml:space="preserve">Перерабатывать полученную информацию: </w:t>
      </w:r>
      <w:r w:rsidRPr="00A45B95">
        <w:rPr>
          <w:b w:val="0"/>
          <w:i/>
          <w:sz w:val="24"/>
          <w:szCs w:val="24"/>
        </w:rPr>
        <w:t>сравнивать</w:t>
      </w:r>
      <w:r w:rsidRPr="00A45B95">
        <w:rPr>
          <w:b w:val="0"/>
          <w:sz w:val="24"/>
          <w:szCs w:val="24"/>
        </w:rPr>
        <w:t xml:space="preserve"> и </w:t>
      </w:r>
      <w:r w:rsidRPr="00A45B95">
        <w:rPr>
          <w:b w:val="0"/>
          <w:i/>
          <w:sz w:val="24"/>
          <w:szCs w:val="24"/>
        </w:rPr>
        <w:t>группировать</w:t>
      </w:r>
      <w:r w:rsidRPr="00A45B95">
        <w:rPr>
          <w:b w:val="0"/>
          <w:sz w:val="24"/>
          <w:szCs w:val="24"/>
        </w:rPr>
        <w:t xml:space="preserve"> такие математические объекты, как числа, числовые выражения, равенства, неравенства, плоские геометрические фигуры.</w:t>
      </w:r>
    </w:p>
    <w:p w:rsidR="00CF5232" w:rsidRPr="00A45B95" w:rsidRDefault="00CF5232" w:rsidP="00664A4F">
      <w:pPr>
        <w:pStyle w:val="31"/>
        <w:numPr>
          <w:ilvl w:val="0"/>
          <w:numId w:val="31"/>
        </w:numPr>
        <w:spacing w:before="0"/>
        <w:ind w:left="0" w:firstLine="567"/>
        <w:jc w:val="both"/>
        <w:textAlignment w:val="baseline"/>
        <w:rPr>
          <w:b w:val="0"/>
          <w:sz w:val="24"/>
          <w:szCs w:val="24"/>
        </w:rPr>
      </w:pPr>
      <w:r w:rsidRPr="00A45B95">
        <w:rPr>
          <w:b w:val="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CF5232" w:rsidRPr="00A45B95" w:rsidRDefault="00CF5232" w:rsidP="00C70533">
      <w:pPr>
        <w:pStyle w:val="31"/>
        <w:spacing w:before="0"/>
        <w:ind w:firstLine="567"/>
        <w:jc w:val="left"/>
        <w:rPr>
          <w:b w:val="0"/>
          <w:sz w:val="24"/>
          <w:szCs w:val="24"/>
        </w:rPr>
      </w:pPr>
      <w:r w:rsidRPr="00A45B95">
        <w:rPr>
          <w:b w:val="0"/>
          <w:i/>
          <w:sz w:val="24"/>
          <w:szCs w:val="24"/>
        </w:rPr>
        <w:t>Коммуникативные УУД</w:t>
      </w:r>
      <w:r w:rsidRPr="00A45B95">
        <w:rPr>
          <w:b w:val="0"/>
          <w:sz w:val="24"/>
          <w:szCs w:val="24"/>
        </w:rPr>
        <w:t>:</w:t>
      </w:r>
    </w:p>
    <w:p w:rsidR="00CF5232" w:rsidRPr="00A45B95" w:rsidRDefault="00CF5232" w:rsidP="00664A4F">
      <w:pPr>
        <w:pStyle w:val="31"/>
        <w:numPr>
          <w:ilvl w:val="0"/>
          <w:numId w:val="31"/>
        </w:numPr>
        <w:spacing w:before="0"/>
        <w:ind w:left="0" w:firstLine="567"/>
        <w:jc w:val="left"/>
        <w:textAlignment w:val="baseline"/>
        <w:rPr>
          <w:b w:val="0"/>
          <w:sz w:val="24"/>
          <w:szCs w:val="24"/>
        </w:rPr>
      </w:pPr>
      <w:r w:rsidRPr="00A45B95">
        <w:rPr>
          <w:b w:val="0"/>
          <w:sz w:val="24"/>
          <w:szCs w:val="24"/>
        </w:rPr>
        <w:t>Донести свою позицию до других:</w:t>
      </w:r>
      <w:r w:rsidRPr="00A45B95">
        <w:rPr>
          <w:b w:val="0"/>
          <w:i/>
          <w:sz w:val="24"/>
          <w:szCs w:val="24"/>
        </w:rPr>
        <w:t xml:space="preserve"> оформлять</w:t>
      </w:r>
      <w:r w:rsidRPr="00A45B95">
        <w:rPr>
          <w:b w:val="0"/>
          <w:sz w:val="24"/>
          <w:szCs w:val="24"/>
        </w:rPr>
        <w:t xml:space="preserve"> свою мысль в устной и письменной речи (на уровне одного предложения или небольшого текста).</w:t>
      </w:r>
    </w:p>
    <w:p w:rsidR="00CF5232" w:rsidRPr="00A45B95" w:rsidRDefault="00CF5232" w:rsidP="00664A4F">
      <w:pPr>
        <w:pStyle w:val="31"/>
        <w:numPr>
          <w:ilvl w:val="0"/>
          <w:numId w:val="32"/>
        </w:numPr>
        <w:spacing w:before="0"/>
        <w:ind w:left="0" w:firstLine="567"/>
        <w:jc w:val="left"/>
        <w:textAlignment w:val="baseline"/>
        <w:rPr>
          <w:b w:val="0"/>
          <w:sz w:val="24"/>
          <w:szCs w:val="24"/>
        </w:rPr>
      </w:pPr>
      <w:r w:rsidRPr="00A45B95">
        <w:rPr>
          <w:b w:val="0"/>
          <w:i/>
          <w:sz w:val="24"/>
          <w:szCs w:val="24"/>
        </w:rPr>
        <w:t>Слушать</w:t>
      </w:r>
      <w:r w:rsidRPr="00A45B95">
        <w:rPr>
          <w:b w:val="0"/>
          <w:sz w:val="24"/>
          <w:szCs w:val="24"/>
        </w:rPr>
        <w:t xml:space="preserve"> и </w:t>
      </w:r>
      <w:r w:rsidRPr="00A45B95">
        <w:rPr>
          <w:b w:val="0"/>
          <w:i/>
          <w:sz w:val="24"/>
          <w:szCs w:val="24"/>
        </w:rPr>
        <w:t>понимать</w:t>
      </w:r>
      <w:r w:rsidRPr="00A45B95">
        <w:rPr>
          <w:b w:val="0"/>
          <w:sz w:val="24"/>
          <w:szCs w:val="24"/>
        </w:rPr>
        <w:t xml:space="preserve"> речь других.</w:t>
      </w:r>
    </w:p>
    <w:p w:rsidR="00CF5232" w:rsidRPr="00A45B95" w:rsidRDefault="00CF5232" w:rsidP="00664A4F">
      <w:pPr>
        <w:pStyle w:val="31"/>
        <w:numPr>
          <w:ilvl w:val="0"/>
          <w:numId w:val="33"/>
        </w:numPr>
        <w:spacing w:before="0"/>
        <w:ind w:left="0" w:firstLine="567"/>
        <w:jc w:val="left"/>
        <w:textAlignment w:val="baseline"/>
        <w:rPr>
          <w:b w:val="0"/>
          <w:sz w:val="24"/>
          <w:szCs w:val="24"/>
        </w:rPr>
      </w:pPr>
      <w:r w:rsidRPr="00A45B95">
        <w:rPr>
          <w:b w:val="0"/>
          <w:i/>
          <w:sz w:val="24"/>
          <w:szCs w:val="24"/>
        </w:rPr>
        <w:t>Читать</w:t>
      </w:r>
      <w:r w:rsidRPr="00A45B95">
        <w:rPr>
          <w:b w:val="0"/>
          <w:sz w:val="24"/>
          <w:szCs w:val="24"/>
        </w:rPr>
        <w:t xml:space="preserve"> и </w:t>
      </w:r>
      <w:r w:rsidRPr="00A45B95">
        <w:rPr>
          <w:b w:val="0"/>
          <w:i/>
          <w:sz w:val="24"/>
          <w:szCs w:val="24"/>
        </w:rPr>
        <w:t>пересказывать</w:t>
      </w:r>
      <w:r w:rsidRPr="00A45B95">
        <w:rPr>
          <w:b w:val="0"/>
          <w:sz w:val="24"/>
          <w:szCs w:val="24"/>
        </w:rPr>
        <w:t xml:space="preserve"> текст.</w:t>
      </w:r>
    </w:p>
    <w:p w:rsidR="00CF5232" w:rsidRPr="00A45B95" w:rsidRDefault="00CF5232" w:rsidP="00664A4F">
      <w:pPr>
        <w:pStyle w:val="31"/>
        <w:numPr>
          <w:ilvl w:val="0"/>
          <w:numId w:val="34"/>
        </w:numPr>
        <w:spacing w:before="0"/>
        <w:ind w:left="0" w:firstLine="567"/>
        <w:jc w:val="left"/>
        <w:textAlignment w:val="baseline"/>
        <w:rPr>
          <w:b w:val="0"/>
          <w:sz w:val="24"/>
          <w:szCs w:val="24"/>
        </w:rPr>
      </w:pPr>
      <w:r w:rsidRPr="00A45B95">
        <w:rPr>
          <w:b w:val="0"/>
          <w:sz w:val="24"/>
          <w:szCs w:val="24"/>
        </w:rPr>
        <w:t>Совместно договариваться о правилах общения и поведения в школе и следовать им.</w:t>
      </w:r>
    </w:p>
    <w:p w:rsidR="00CF5232" w:rsidRPr="00642FC9" w:rsidRDefault="00CF5232" w:rsidP="00664A4F">
      <w:pPr>
        <w:pStyle w:val="31"/>
        <w:numPr>
          <w:ilvl w:val="0"/>
          <w:numId w:val="35"/>
        </w:numPr>
        <w:spacing w:before="0"/>
        <w:ind w:left="0" w:firstLine="567"/>
        <w:jc w:val="left"/>
        <w:textAlignment w:val="baseline"/>
        <w:rPr>
          <w:b w:val="0"/>
          <w:sz w:val="24"/>
          <w:szCs w:val="24"/>
        </w:rPr>
      </w:pPr>
      <w:r w:rsidRPr="00A45B95">
        <w:rPr>
          <w:b w:val="0"/>
          <w:sz w:val="24"/>
          <w:szCs w:val="24"/>
        </w:rPr>
        <w:t>Учиться выполнять различные роли в группе (лидера, исполнителя, критика).</w:t>
      </w:r>
    </w:p>
    <w:p w:rsidR="00CF5232" w:rsidRPr="00A45B95" w:rsidRDefault="00CF5232" w:rsidP="00C70533">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Предметными результатами изучения программы   являются формирование следующих умений:</w:t>
      </w:r>
    </w:p>
    <w:p w:rsidR="00CF5232" w:rsidRPr="00A45B95" w:rsidRDefault="00CF5232" w:rsidP="00C70533">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 описывать признаки предметов и узнавать предметы по их признакам;</w:t>
      </w:r>
    </w:p>
    <w:p w:rsidR="00CF5232" w:rsidRPr="00A45B95" w:rsidRDefault="00CF5232" w:rsidP="00C70533">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-выделять существенные признаки предметов;</w:t>
      </w:r>
    </w:p>
    <w:p w:rsidR="00CF5232" w:rsidRPr="00A45B95" w:rsidRDefault="00CF5232" w:rsidP="00C70533">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-сравнивать между собой предметы, явления;</w:t>
      </w:r>
    </w:p>
    <w:p w:rsidR="00CF5232" w:rsidRPr="00A45B95" w:rsidRDefault="00CF5232" w:rsidP="00C70533">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-обобщать, делать несложные выводы;</w:t>
      </w:r>
    </w:p>
    <w:p w:rsidR="00CF5232" w:rsidRPr="00A45B95" w:rsidRDefault="00CF5232" w:rsidP="00C70533">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-классифицировать явления, предметы;</w:t>
      </w:r>
    </w:p>
    <w:p w:rsidR="00CF5232" w:rsidRPr="00A45B95" w:rsidRDefault="00CF5232" w:rsidP="00C70533">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-определять последовательность событий;</w:t>
      </w:r>
    </w:p>
    <w:p w:rsidR="00CF5232" w:rsidRPr="00A45B95" w:rsidRDefault="00CF5232" w:rsidP="00C70533">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-судить о противоположных явлениях;</w:t>
      </w:r>
    </w:p>
    <w:p w:rsidR="00CF5232" w:rsidRPr="00A45B95" w:rsidRDefault="00CF5232" w:rsidP="00C70533">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-давать определения тем или иным понятиям;</w:t>
      </w:r>
    </w:p>
    <w:p w:rsidR="00CF5232" w:rsidRPr="00A45B95" w:rsidRDefault="00CF5232" w:rsidP="00C70533">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-определять отношения между предметами типа «род» - «вид»;</w:t>
      </w:r>
    </w:p>
    <w:p w:rsidR="00CF5232" w:rsidRPr="00A45B95" w:rsidRDefault="00CF5232" w:rsidP="00C70533">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-выявлять функциональные отношения между понятиями;</w:t>
      </w:r>
    </w:p>
    <w:p w:rsidR="00CF5232" w:rsidRPr="00A45B95" w:rsidRDefault="00CF5232" w:rsidP="00642FC9">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-выявлять законом</w:t>
      </w:r>
      <w:r w:rsidR="00642FC9">
        <w:rPr>
          <w:rFonts w:ascii="Times New Roman" w:hAnsi="Times New Roman" w:cs="Times New Roman"/>
          <w:sz w:val="24"/>
          <w:szCs w:val="24"/>
        </w:rPr>
        <w:t xml:space="preserve">ерности и проводить аналогии.  </w:t>
      </w:r>
    </w:p>
    <w:p w:rsidR="00CF5232" w:rsidRPr="00642FC9" w:rsidRDefault="00CF5232" w:rsidP="00C70533">
      <w:pPr>
        <w:spacing w:after="0" w:line="240" w:lineRule="auto"/>
        <w:ind w:firstLine="567"/>
        <w:jc w:val="both"/>
        <w:rPr>
          <w:rFonts w:ascii="Times New Roman" w:hAnsi="Times New Roman" w:cs="Times New Roman"/>
          <w:b/>
          <w:sz w:val="24"/>
          <w:szCs w:val="24"/>
        </w:rPr>
      </w:pPr>
      <w:r w:rsidRPr="00642FC9">
        <w:rPr>
          <w:rFonts w:ascii="Times New Roman" w:hAnsi="Times New Roman" w:cs="Times New Roman"/>
          <w:b/>
          <w:sz w:val="24"/>
          <w:szCs w:val="24"/>
        </w:rPr>
        <w:t>Формы контроля:</w:t>
      </w:r>
    </w:p>
    <w:p w:rsidR="00CF5232" w:rsidRPr="00A45B95" w:rsidRDefault="00CF5232" w:rsidP="00664A4F">
      <w:pPr>
        <w:numPr>
          <w:ilvl w:val="0"/>
          <w:numId w:val="37"/>
        </w:numPr>
        <w:spacing w:after="0" w:line="240" w:lineRule="auto"/>
        <w:ind w:left="567" w:firstLine="567"/>
        <w:jc w:val="both"/>
        <w:rPr>
          <w:rFonts w:ascii="Times New Roman" w:hAnsi="Times New Roman" w:cs="Times New Roman"/>
          <w:sz w:val="24"/>
          <w:szCs w:val="24"/>
        </w:rPr>
      </w:pPr>
      <w:r w:rsidRPr="00A45B95">
        <w:rPr>
          <w:rFonts w:ascii="Times New Roman" w:hAnsi="Times New Roman" w:cs="Times New Roman"/>
          <w:sz w:val="24"/>
          <w:szCs w:val="24"/>
        </w:rPr>
        <w:t>Стартовый, 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p>
    <w:p w:rsidR="00CF5232" w:rsidRPr="00A45B95" w:rsidRDefault="00CF5232" w:rsidP="00664A4F">
      <w:pPr>
        <w:numPr>
          <w:ilvl w:val="0"/>
          <w:numId w:val="36"/>
        </w:numPr>
        <w:spacing w:after="0" w:line="240" w:lineRule="auto"/>
        <w:ind w:left="0" w:firstLine="567"/>
        <w:jc w:val="both"/>
        <w:rPr>
          <w:rFonts w:ascii="Times New Roman" w:hAnsi="Times New Roman" w:cs="Times New Roman"/>
          <w:sz w:val="24"/>
          <w:szCs w:val="24"/>
        </w:rPr>
      </w:pPr>
      <w:r w:rsidRPr="00A45B95">
        <w:rPr>
          <w:rFonts w:ascii="Times New Roman" w:hAnsi="Times New Roman" w:cs="Times New Roman"/>
          <w:sz w:val="24"/>
          <w:szCs w:val="24"/>
        </w:rPr>
        <w:t xml:space="preserve">Текущий: </w:t>
      </w:r>
    </w:p>
    <w:p w:rsidR="00CF5232" w:rsidRPr="00A45B95" w:rsidRDefault="00CF5232" w:rsidP="00C70533">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-прогностический, то есть проигрывание всех операций учебного действия до начала его реального выполнения;</w:t>
      </w:r>
    </w:p>
    <w:p w:rsidR="00CF5232" w:rsidRPr="00A45B95" w:rsidRDefault="00CF5232" w:rsidP="00C70533">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 xml:space="preserve">- пооперационный, то есть контроль за правильностью, полнотой и последовательностью выполнения операций, входящих в состав действия; </w:t>
      </w:r>
    </w:p>
    <w:p w:rsidR="00CF5232" w:rsidRPr="00A45B95" w:rsidRDefault="00CF5232" w:rsidP="00C70533">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-рефлексивный, контроль, обращенный на ориентировочную основу, «план» действия и опирающийся на понимание принципов его построения;</w:t>
      </w:r>
    </w:p>
    <w:p w:rsidR="00CF5232" w:rsidRPr="00A45B95" w:rsidRDefault="00CF5232" w:rsidP="00C70533">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-контроль по результату, который проводится после осуществления учебного действия методом сравнения фактических результатов или в</w:t>
      </w:r>
      <w:r w:rsidR="00642FC9">
        <w:rPr>
          <w:rFonts w:ascii="Times New Roman" w:hAnsi="Times New Roman" w:cs="Times New Roman"/>
          <w:sz w:val="24"/>
          <w:szCs w:val="24"/>
        </w:rPr>
        <w:t>ыполненных операций с образцом.</w:t>
      </w:r>
    </w:p>
    <w:p w:rsidR="00CF5232" w:rsidRPr="00A45B95" w:rsidRDefault="00CF5232" w:rsidP="00664A4F">
      <w:pPr>
        <w:numPr>
          <w:ilvl w:val="0"/>
          <w:numId w:val="36"/>
        </w:numPr>
        <w:spacing w:after="0" w:line="240" w:lineRule="auto"/>
        <w:ind w:left="0" w:firstLine="567"/>
        <w:jc w:val="both"/>
        <w:rPr>
          <w:rFonts w:ascii="Times New Roman" w:hAnsi="Times New Roman" w:cs="Times New Roman"/>
          <w:sz w:val="24"/>
          <w:szCs w:val="24"/>
        </w:rPr>
      </w:pPr>
      <w:r w:rsidRPr="00A45B95">
        <w:rPr>
          <w:rFonts w:ascii="Times New Roman" w:hAnsi="Times New Roman" w:cs="Times New Roman"/>
          <w:sz w:val="24"/>
          <w:szCs w:val="24"/>
        </w:rPr>
        <w:t>Итоговый контроль   в формах:</w:t>
      </w:r>
    </w:p>
    <w:p w:rsidR="00CF5232" w:rsidRPr="00A45B95" w:rsidRDefault="00CF5232" w:rsidP="00C70533">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lastRenderedPageBreak/>
        <w:t>-тестирование;</w:t>
      </w:r>
    </w:p>
    <w:p w:rsidR="00CF5232" w:rsidRPr="00A45B95" w:rsidRDefault="00CF5232" w:rsidP="00C70533">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-практические работы;</w:t>
      </w:r>
    </w:p>
    <w:p w:rsidR="00CF5232" w:rsidRPr="00A45B95" w:rsidRDefault="00CF5232" w:rsidP="00C70533">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-творческие работы учащихся;</w:t>
      </w:r>
    </w:p>
    <w:p w:rsidR="00CF5232" w:rsidRPr="00A45B95" w:rsidRDefault="00642FC9" w:rsidP="00C705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-контрольные задания.</w:t>
      </w:r>
    </w:p>
    <w:p w:rsidR="007B3BD0" w:rsidRPr="006C4017" w:rsidRDefault="00CF5232" w:rsidP="00664A4F">
      <w:pPr>
        <w:numPr>
          <w:ilvl w:val="0"/>
          <w:numId w:val="36"/>
        </w:numPr>
        <w:spacing w:after="0" w:line="240" w:lineRule="auto"/>
        <w:ind w:left="0" w:firstLine="567"/>
        <w:jc w:val="both"/>
        <w:rPr>
          <w:rFonts w:ascii="Times New Roman" w:hAnsi="Times New Roman" w:cs="Times New Roman"/>
          <w:sz w:val="24"/>
          <w:szCs w:val="24"/>
        </w:rPr>
      </w:pPr>
      <w:r w:rsidRPr="00A45B95">
        <w:rPr>
          <w:rFonts w:ascii="Times New Roman" w:hAnsi="Times New Roman" w:cs="Times New Roman"/>
          <w:sz w:val="24"/>
          <w:szCs w:val="24"/>
        </w:rPr>
        <w:t xml:space="preserve">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CF5232" w:rsidRDefault="00CF5232" w:rsidP="00C70533">
      <w:pPr>
        <w:shd w:val="clear" w:color="auto" w:fill="FFFFFF"/>
        <w:spacing w:after="0" w:line="240" w:lineRule="auto"/>
        <w:ind w:right="29" w:firstLine="567"/>
        <w:jc w:val="both"/>
        <w:rPr>
          <w:rFonts w:ascii="Times New Roman" w:hAnsi="Times New Roman" w:cs="Times New Roman"/>
          <w:sz w:val="24"/>
          <w:szCs w:val="24"/>
        </w:rPr>
      </w:pPr>
      <w:r w:rsidRPr="00A45B95">
        <w:rPr>
          <w:rFonts w:ascii="Times New Roman" w:hAnsi="Times New Roman" w:cs="Times New Roman"/>
          <w:sz w:val="24"/>
          <w:szCs w:val="24"/>
        </w:rPr>
        <w:t xml:space="preserve">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p>
    <w:p w:rsidR="007B3BD0" w:rsidRPr="00B71D17" w:rsidRDefault="007B3BD0" w:rsidP="00C70533">
      <w:pPr>
        <w:spacing w:after="0" w:line="240" w:lineRule="auto"/>
        <w:jc w:val="center"/>
        <w:rPr>
          <w:rFonts w:ascii="Times New Roman" w:hAnsi="Times New Roman"/>
          <w:b/>
          <w:sz w:val="24"/>
          <w:szCs w:val="24"/>
        </w:rPr>
      </w:pPr>
      <w:r w:rsidRPr="00B71D17">
        <w:rPr>
          <w:rFonts w:ascii="Times New Roman" w:hAnsi="Times New Roman"/>
          <w:b/>
          <w:sz w:val="24"/>
          <w:szCs w:val="24"/>
        </w:rPr>
        <w:t>1 класс</w:t>
      </w:r>
      <w:r w:rsidR="003C3B56">
        <w:rPr>
          <w:rFonts w:ascii="Times New Roman" w:hAnsi="Times New Roman"/>
          <w:b/>
          <w:sz w:val="24"/>
          <w:szCs w:val="24"/>
        </w:rPr>
        <w:t xml:space="preserve"> первого года обучения</w:t>
      </w:r>
      <w:r w:rsidR="00522091">
        <w:rPr>
          <w:rFonts w:ascii="Times New Roman" w:hAnsi="Times New Roman"/>
          <w:b/>
          <w:sz w:val="24"/>
          <w:szCs w:val="24"/>
        </w:rPr>
        <w:t xml:space="preserve"> (вариант 7.2)</w:t>
      </w:r>
    </w:p>
    <w:tbl>
      <w:tblPr>
        <w:tblpPr w:leftFromText="180" w:rightFromText="180" w:vertAnchor="text" w:tblpX="-169"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4820"/>
      </w:tblGrid>
      <w:tr w:rsidR="007B3BD0" w:rsidRPr="00B71D17" w:rsidTr="007B3BD0">
        <w:trPr>
          <w:trHeight w:val="1095"/>
        </w:trPr>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ind w:left="-103"/>
              <w:jc w:val="center"/>
              <w:rPr>
                <w:rFonts w:ascii="Times New Roman" w:hAnsi="Times New Roman"/>
                <w:b/>
                <w:sz w:val="24"/>
                <w:szCs w:val="24"/>
              </w:rPr>
            </w:pPr>
            <w:r w:rsidRPr="00B71D17">
              <w:rPr>
                <w:rFonts w:ascii="Times New Roman" w:hAnsi="Times New Roman"/>
                <w:b/>
                <w:sz w:val="24"/>
                <w:szCs w:val="24"/>
              </w:rPr>
              <w:t>№</w:t>
            </w:r>
          </w:p>
          <w:p w:rsidR="007B3BD0" w:rsidRPr="00B71D17" w:rsidRDefault="007B3BD0" w:rsidP="00C70533">
            <w:pPr>
              <w:spacing w:after="0" w:line="240" w:lineRule="auto"/>
              <w:ind w:left="-103"/>
              <w:jc w:val="center"/>
              <w:rPr>
                <w:rFonts w:ascii="Times New Roman" w:hAnsi="Times New Roman"/>
                <w:b/>
                <w:sz w:val="24"/>
                <w:szCs w:val="24"/>
              </w:rPr>
            </w:pPr>
            <w:r w:rsidRPr="00B71D17">
              <w:rPr>
                <w:rFonts w:ascii="Times New Roman" w:hAnsi="Times New Roman"/>
                <w:b/>
                <w:sz w:val="24"/>
                <w:szCs w:val="24"/>
              </w:rPr>
              <w:t>п/п</w:t>
            </w:r>
          </w:p>
          <w:p w:rsidR="007B3BD0" w:rsidRPr="00B71D17" w:rsidRDefault="007B3BD0" w:rsidP="00C70533">
            <w:pPr>
              <w:spacing w:after="0" w:line="240" w:lineRule="auto"/>
              <w:ind w:left="-103"/>
              <w:jc w:val="center"/>
              <w:rPr>
                <w:rFonts w:ascii="Times New Roman" w:hAnsi="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812F4D" w:rsidP="00C70533">
            <w:pPr>
              <w:spacing w:after="0" w:line="240" w:lineRule="auto"/>
              <w:jc w:val="center"/>
              <w:rPr>
                <w:rFonts w:ascii="Times New Roman" w:hAnsi="Times New Roman"/>
                <w:b/>
                <w:sz w:val="24"/>
                <w:szCs w:val="24"/>
              </w:rPr>
            </w:pPr>
            <w:r>
              <w:rPr>
                <w:rFonts w:ascii="Times New Roman" w:hAnsi="Times New Roman"/>
                <w:b/>
                <w:sz w:val="24"/>
                <w:szCs w:val="24"/>
              </w:rPr>
              <w:t xml:space="preserve">Тема </w:t>
            </w:r>
          </w:p>
        </w:tc>
        <w:tc>
          <w:tcPr>
            <w:tcW w:w="4820" w:type="dxa"/>
            <w:tcBorders>
              <w:top w:val="single" w:sz="4" w:space="0" w:color="auto"/>
              <w:left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b/>
                <w:sz w:val="24"/>
                <w:szCs w:val="24"/>
              </w:rPr>
            </w:pPr>
            <w:r w:rsidRPr="00B71D17">
              <w:rPr>
                <w:rFonts w:ascii="Times New Roman" w:hAnsi="Times New Roman"/>
                <w:b/>
                <w:sz w:val="24"/>
                <w:szCs w:val="24"/>
              </w:rPr>
              <w:t>Основные виды учебной деятельности учащихся</w:t>
            </w: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iCs/>
                <w:sz w:val="24"/>
                <w:szCs w:val="24"/>
              </w:rPr>
            </w:pPr>
            <w:r w:rsidRPr="00B71D17">
              <w:rPr>
                <w:rFonts w:ascii="Times New Roman" w:hAnsi="Times New Roman"/>
                <w:iCs/>
                <w:sz w:val="24"/>
                <w:szCs w:val="24"/>
              </w:rPr>
              <w:t>Выявление уровня развития внимания, восприятия, воображения, памяти и мышления. Графический диктант (вводный урок)</w:t>
            </w:r>
          </w:p>
        </w:tc>
        <w:tc>
          <w:tcPr>
            <w:tcW w:w="4820" w:type="dxa"/>
            <w:tcBorders>
              <w:top w:val="single" w:sz="4" w:space="0" w:color="auto"/>
              <w:left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Различать  главное и существенное на основе развивающих заданий и упражнений, сравнивать предметы.</w:t>
            </w:r>
          </w:p>
          <w:p w:rsidR="007B3BD0" w:rsidRPr="00B71D17" w:rsidRDefault="007B3BD0" w:rsidP="00C70533">
            <w:pPr>
              <w:spacing w:after="0" w:line="240" w:lineRule="auto"/>
              <w:jc w:val="center"/>
              <w:rPr>
                <w:rFonts w:ascii="Times New Roman" w:hAnsi="Times New Roman"/>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Развитие концентрации внимания.</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Тренировка внимания. Развитие мышления.</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Графический диктант</w:t>
            </w:r>
          </w:p>
        </w:tc>
        <w:tc>
          <w:tcPr>
            <w:tcW w:w="4820" w:type="dxa"/>
            <w:tcBorders>
              <w:left w:val="single" w:sz="4" w:space="0" w:color="auto"/>
              <w:right w:val="single" w:sz="4" w:space="0" w:color="auto"/>
            </w:tcBorders>
          </w:tcPr>
          <w:p w:rsidR="007B3BD0" w:rsidRPr="00B71D17" w:rsidRDefault="007B3BD0" w:rsidP="00AD5CE6">
            <w:pPr>
              <w:spacing w:after="0" w:line="240" w:lineRule="auto"/>
              <w:rPr>
                <w:rFonts w:ascii="Times New Roman" w:hAnsi="Times New Roman"/>
                <w:sz w:val="24"/>
                <w:szCs w:val="24"/>
              </w:rPr>
            </w:pPr>
            <w:r w:rsidRPr="00B71D17">
              <w:rPr>
                <w:rFonts w:ascii="Times New Roman" w:hAnsi="Times New Roman"/>
                <w:sz w:val="24"/>
                <w:szCs w:val="24"/>
              </w:rPr>
              <w:t>Выделять закономерности, завершать схемы.</w:t>
            </w:r>
          </w:p>
          <w:p w:rsidR="007B3BD0" w:rsidRPr="00B71D17"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iCs/>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Тренировка слуховой памяти. Развитие мышления.</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Графический диктант</w:t>
            </w:r>
          </w:p>
        </w:tc>
        <w:tc>
          <w:tcPr>
            <w:tcW w:w="4820" w:type="dxa"/>
            <w:tcBorders>
              <w:left w:val="single" w:sz="4" w:space="0" w:color="auto"/>
              <w:right w:val="single" w:sz="4" w:space="0" w:color="auto"/>
            </w:tcBorders>
          </w:tcPr>
          <w:p w:rsidR="007B3BD0" w:rsidRPr="00B71D17" w:rsidRDefault="00574065" w:rsidP="00C70533">
            <w:pPr>
              <w:spacing w:after="0" w:line="240" w:lineRule="auto"/>
              <w:jc w:val="center"/>
              <w:rPr>
                <w:rFonts w:ascii="Times New Roman" w:hAnsi="Times New Roman"/>
                <w:sz w:val="24"/>
                <w:szCs w:val="24"/>
              </w:rPr>
            </w:pPr>
            <w:r w:rsidRPr="00B71D17">
              <w:rPr>
                <w:rFonts w:ascii="Times New Roman" w:hAnsi="Times New Roman"/>
                <w:sz w:val="24"/>
                <w:szCs w:val="24"/>
              </w:rPr>
              <w:t>Составлять  загадки, небольшие рассказы, сочинять сказки.</w:t>
            </w: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iCs/>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Тренировка зрительной памяти. Развитие мышления.</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Графический диктант</w:t>
            </w:r>
          </w:p>
        </w:tc>
        <w:tc>
          <w:tcPr>
            <w:tcW w:w="4820" w:type="dxa"/>
            <w:tcBorders>
              <w:left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Анализировать ситуацию,устанавливать причинно-следственные связи.</w:t>
            </w:r>
          </w:p>
          <w:p w:rsidR="007B3BD0" w:rsidRPr="00B71D17" w:rsidRDefault="007B3BD0" w:rsidP="00C70533">
            <w:pPr>
              <w:spacing w:after="0" w:line="240" w:lineRule="auto"/>
              <w:jc w:val="center"/>
              <w:rPr>
                <w:rFonts w:ascii="Times New Roman" w:hAnsi="Times New Roman"/>
                <w:iCs/>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Развитие аналитических способностей. Совершенствование мыслительных операций. Графический диктант</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p>
          <w:p w:rsidR="007B3BD0" w:rsidRDefault="007B3BD0" w:rsidP="00C70533">
            <w:pPr>
              <w:widowControl w:val="0"/>
              <w:autoSpaceDE w:val="0"/>
              <w:autoSpaceDN w:val="0"/>
              <w:adjustRightInd w:val="0"/>
              <w:spacing w:after="0" w:line="240" w:lineRule="auto"/>
              <w:jc w:val="center"/>
              <w:rPr>
                <w:rFonts w:ascii="Times New Roman" w:hAnsi="Times New Roman"/>
                <w:iCs/>
                <w:sz w:val="24"/>
                <w:szCs w:val="24"/>
              </w:rPr>
            </w:pPr>
          </w:p>
          <w:p w:rsidR="007B3BD0" w:rsidRDefault="007B3BD0" w:rsidP="00C70533">
            <w:pPr>
              <w:widowControl w:val="0"/>
              <w:autoSpaceDE w:val="0"/>
              <w:autoSpaceDN w:val="0"/>
              <w:adjustRightInd w:val="0"/>
              <w:spacing w:after="0" w:line="240" w:lineRule="auto"/>
              <w:jc w:val="center"/>
              <w:rPr>
                <w:rFonts w:ascii="Times New Roman" w:hAnsi="Times New Roman"/>
                <w:iCs/>
                <w:sz w:val="24"/>
                <w:szCs w:val="24"/>
              </w:rPr>
            </w:pPr>
          </w:p>
          <w:p w:rsidR="007B3BD0" w:rsidRDefault="007B3BD0" w:rsidP="00C70533">
            <w:pPr>
              <w:widowControl w:val="0"/>
              <w:autoSpaceDE w:val="0"/>
              <w:autoSpaceDN w:val="0"/>
              <w:adjustRightInd w:val="0"/>
              <w:spacing w:after="0" w:line="240" w:lineRule="auto"/>
              <w:jc w:val="center"/>
              <w:rPr>
                <w:rFonts w:ascii="Times New Roman" w:hAnsi="Times New Roman"/>
                <w:iCs/>
                <w:sz w:val="24"/>
                <w:szCs w:val="24"/>
              </w:rPr>
            </w:pP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p>
        </w:tc>
        <w:tc>
          <w:tcPr>
            <w:tcW w:w="4820" w:type="dxa"/>
            <w:tcBorders>
              <w:left w:val="single" w:sz="4" w:space="0" w:color="auto"/>
              <w:right w:val="single" w:sz="4" w:space="0" w:color="auto"/>
            </w:tcBorders>
          </w:tcPr>
          <w:p w:rsidR="007B3BD0" w:rsidRPr="00B71D17" w:rsidRDefault="007B3BD0" w:rsidP="00AD5CE6">
            <w:pPr>
              <w:spacing w:after="0" w:line="240" w:lineRule="auto"/>
              <w:rPr>
                <w:rFonts w:ascii="Times New Roman" w:hAnsi="Times New Roman"/>
                <w:sz w:val="24"/>
                <w:szCs w:val="24"/>
              </w:rPr>
            </w:pPr>
            <w:r w:rsidRPr="00B71D17">
              <w:rPr>
                <w:rFonts w:ascii="Times New Roman" w:hAnsi="Times New Roman"/>
                <w:sz w:val="24"/>
                <w:szCs w:val="24"/>
              </w:rPr>
              <w:t>Называть предметы по описанию.</w:t>
            </w:r>
          </w:p>
          <w:p w:rsidR="007B3BD0" w:rsidRPr="00B71D17"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sz w:val="24"/>
                <w:szCs w:val="24"/>
              </w:rPr>
            </w:pPr>
          </w:p>
          <w:p w:rsidR="007B3BD0" w:rsidRDefault="007B3BD0" w:rsidP="003C3B56">
            <w:pPr>
              <w:spacing w:after="0" w:line="240" w:lineRule="auto"/>
              <w:rPr>
                <w:rFonts w:ascii="Times New Roman" w:hAnsi="Times New Roman"/>
                <w:iCs/>
                <w:sz w:val="24"/>
                <w:szCs w:val="24"/>
              </w:rPr>
            </w:pPr>
          </w:p>
          <w:p w:rsidR="003C3B56" w:rsidRPr="00B71D17" w:rsidRDefault="003C3B56" w:rsidP="003C3B56">
            <w:pPr>
              <w:spacing w:after="0" w:line="240" w:lineRule="auto"/>
              <w:rPr>
                <w:rFonts w:ascii="Times New Roman" w:hAnsi="Times New Roman"/>
                <w:iCs/>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6</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Совершенствование воображения. Задания по перекладыванию спичек. Рисуем по образцу.</w:t>
            </w:r>
          </w:p>
        </w:tc>
        <w:tc>
          <w:tcPr>
            <w:tcW w:w="4820" w:type="dxa"/>
            <w:tcBorders>
              <w:left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Демонстрировать способность переключать, распределять внимание</w:t>
            </w:r>
          </w:p>
          <w:p w:rsidR="007B3BD0" w:rsidRPr="00B71D17" w:rsidRDefault="007B3BD0" w:rsidP="00C70533">
            <w:pPr>
              <w:spacing w:after="0" w:line="240" w:lineRule="auto"/>
              <w:jc w:val="center"/>
              <w:rPr>
                <w:rFonts w:ascii="Times New Roman" w:hAnsi="Times New Roman"/>
                <w:iCs/>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7</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Развитие логического мышления. Совершенствование мыслительных операций. Графический диктант</w:t>
            </w:r>
          </w:p>
        </w:tc>
        <w:tc>
          <w:tcPr>
            <w:tcW w:w="4820" w:type="dxa"/>
            <w:vMerge w:val="restart"/>
            <w:tcBorders>
              <w:left w:val="single" w:sz="4" w:space="0" w:color="auto"/>
              <w:right w:val="single" w:sz="4" w:space="0" w:color="auto"/>
            </w:tcBorders>
          </w:tcPr>
          <w:p w:rsidR="007B3BD0" w:rsidRDefault="007B3BD0" w:rsidP="00AD5CE6">
            <w:pPr>
              <w:spacing w:after="0" w:line="240" w:lineRule="auto"/>
              <w:rPr>
                <w:rFonts w:ascii="Times New Roman" w:hAnsi="Times New Roman"/>
                <w:sz w:val="24"/>
                <w:szCs w:val="24"/>
              </w:rPr>
            </w:pPr>
            <w:r w:rsidRPr="00B71D17">
              <w:rPr>
                <w:rFonts w:ascii="Times New Roman" w:hAnsi="Times New Roman"/>
                <w:sz w:val="24"/>
                <w:szCs w:val="24"/>
              </w:rPr>
              <w:t>Объяснять  значение слов и выражений.</w:t>
            </w:r>
          </w:p>
          <w:p w:rsidR="003C3B56" w:rsidRDefault="003C3B56" w:rsidP="00AD5CE6">
            <w:pPr>
              <w:spacing w:after="0" w:line="240" w:lineRule="auto"/>
              <w:rPr>
                <w:rFonts w:ascii="Times New Roman" w:hAnsi="Times New Roman"/>
                <w:iCs/>
                <w:sz w:val="24"/>
                <w:szCs w:val="24"/>
              </w:rPr>
            </w:pPr>
          </w:p>
          <w:p w:rsidR="003C3B56" w:rsidRDefault="003C3B56" w:rsidP="00AD5CE6">
            <w:pPr>
              <w:spacing w:after="0" w:line="240" w:lineRule="auto"/>
              <w:rPr>
                <w:rFonts w:ascii="Times New Roman" w:hAnsi="Times New Roman"/>
                <w:iCs/>
                <w:sz w:val="24"/>
                <w:szCs w:val="24"/>
              </w:rPr>
            </w:pPr>
          </w:p>
          <w:p w:rsidR="003C3B56" w:rsidRDefault="003C3B56" w:rsidP="00AD5CE6">
            <w:pPr>
              <w:spacing w:after="0" w:line="240" w:lineRule="auto"/>
              <w:rPr>
                <w:rFonts w:ascii="Times New Roman" w:hAnsi="Times New Roman"/>
                <w:iCs/>
                <w:sz w:val="24"/>
                <w:szCs w:val="24"/>
              </w:rPr>
            </w:pPr>
          </w:p>
          <w:p w:rsidR="003C3B56" w:rsidRDefault="003C3B56" w:rsidP="00AD5CE6">
            <w:pPr>
              <w:spacing w:after="0" w:line="240" w:lineRule="auto"/>
              <w:rPr>
                <w:rFonts w:ascii="Times New Roman" w:hAnsi="Times New Roman"/>
                <w:iCs/>
                <w:sz w:val="24"/>
                <w:szCs w:val="24"/>
              </w:rPr>
            </w:pPr>
          </w:p>
          <w:p w:rsidR="003C3B56" w:rsidRPr="00B71D17" w:rsidRDefault="003C3B56" w:rsidP="00AD5CE6">
            <w:pPr>
              <w:spacing w:after="0" w:line="240" w:lineRule="auto"/>
              <w:rPr>
                <w:rFonts w:ascii="Times New Roman" w:hAnsi="Times New Roman"/>
                <w:iCs/>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8</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sz w:val="24"/>
                <w:szCs w:val="24"/>
              </w:rPr>
            </w:pPr>
            <w:r w:rsidRPr="00B71D17">
              <w:rPr>
                <w:rFonts w:ascii="Times New Roman" w:hAnsi="Times New Roman"/>
                <w:sz w:val="24"/>
                <w:szCs w:val="24"/>
              </w:rPr>
              <w:t>Тренировка внимания. Развитие мышления.</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Графический диктант</w:t>
            </w:r>
          </w:p>
          <w:p w:rsidR="007B3BD0" w:rsidRPr="00B71D17" w:rsidRDefault="007B3BD0" w:rsidP="00C70533">
            <w:pPr>
              <w:widowControl w:val="0"/>
              <w:autoSpaceDE w:val="0"/>
              <w:autoSpaceDN w:val="0"/>
              <w:adjustRightInd w:val="0"/>
              <w:spacing w:after="0" w:line="240" w:lineRule="auto"/>
              <w:jc w:val="center"/>
              <w:rPr>
                <w:rFonts w:ascii="Times New Roman" w:hAnsi="Times New Roman"/>
                <w:sz w:val="24"/>
                <w:szCs w:val="24"/>
              </w:rPr>
            </w:pPr>
          </w:p>
        </w:tc>
        <w:tc>
          <w:tcPr>
            <w:tcW w:w="4820" w:type="dxa"/>
            <w:vMerge/>
            <w:tcBorders>
              <w:left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sz w:val="24"/>
                <w:szCs w:val="24"/>
              </w:rPr>
            </w:pPr>
          </w:p>
        </w:tc>
      </w:tr>
      <w:tr w:rsidR="007B3BD0" w:rsidRPr="00B71D17" w:rsidTr="00574065">
        <w:trPr>
          <w:trHeight w:val="1196"/>
        </w:trPr>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lastRenderedPageBreak/>
              <w:t>9</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Развитие концентрации внимания.</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Тренировка внимания. Развитие мышления.</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Графический диктант</w:t>
            </w:r>
          </w:p>
        </w:tc>
        <w:tc>
          <w:tcPr>
            <w:tcW w:w="4820" w:type="dxa"/>
            <w:tcBorders>
              <w:left w:val="single" w:sz="4" w:space="0" w:color="auto"/>
              <w:right w:val="single" w:sz="4" w:space="0" w:color="auto"/>
            </w:tcBorders>
          </w:tcPr>
          <w:p w:rsidR="00574065" w:rsidRPr="00B71D17" w:rsidRDefault="00574065" w:rsidP="00574065">
            <w:pPr>
              <w:spacing w:after="0" w:line="240" w:lineRule="auto"/>
              <w:rPr>
                <w:rFonts w:ascii="Times New Roman" w:hAnsi="Times New Roman"/>
                <w:sz w:val="24"/>
                <w:szCs w:val="24"/>
              </w:rPr>
            </w:pPr>
            <w:r w:rsidRPr="00B71D17">
              <w:rPr>
                <w:rFonts w:ascii="Times New Roman" w:hAnsi="Times New Roman"/>
                <w:sz w:val="24"/>
                <w:szCs w:val="24"/>
              </w:rPr>
              <w:t>Выделять закономерности, завершать схемы.</w:t>
            </w:r>
          </w:p>
          <w:p w:rsidR="007B3BD0" w:rsidRPr="00B71D17"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iCs/>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lang w:val="en-US"/>
              </w:rPr>
            </w:pPr>
            <w:r w:rsidRPr="00B71D17">
              <w:rPr>
                <w:rFonts w:ascii="Times New Roman" w:hAnsi="Times New Roman"/>
                <w:sz w:val="24"/>
                <w:szCs w:val="24"/>
                <w:lang w:val="en-US"/>
              </w:rPr>
              <w:t>10</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Тренировка слуховой памяти. Развитие мышления.</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Графический диктант</w:t>
            </w:r>
          </w:p>
        </w:tc>
        <w:tc>
          <w:tcPr>
            <w:tcW w:w="4820" w:type="dxa"/>
            <w:tcBorders>
              <w:left w:val="single" w:sz="4" w:space="0" w:color="auto"/>
              <w:right w:val="single" w:sz="4" w:space="0" w:color="auto"/>
            </w:tcBorders>
          </w:tcPr>
          <w:p w:rsidR="007B3BD0" w:rsidRPr="00B71D17" w:rsidRDefault="007B3BD0" w:rsidP="00AD5CE6">
            <w:pPr>
              <w:spacing w:after="0" w:line="240" w:lineRule="auto"/>
              <w:rPr>
                <w:rFonts w:ascii="Times New Roman" w:hAnsi="Times New Roman"/>
                <w:iCs/>
                <w:sz w:val="24"/>
                <w:szCs w:val="24"/>
              </w:rPr>
            </w:pPr>
            <w:r w:rsidRPr="00B71D17">
              <w:rPr>
                <w:rFonts w:ascii="Times New Roman" w:hAnsi="Times New Roman"/>
                <w:sz w:val="24"/>
                <w:szCs w:val="24"/>
              </w:rPr>
              <w:t>Составлять  загадки, небольшие рассказы, сочинять сказки.</w:t>
            </w: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lang w:val="en-US"/>
              </w:rPr>
            </w:pPr>
            <w:r w:rsidRPr="00B71D17">
              <w:rPr>
                <w:rFonts w:ascii="Times New Roman" w:hAnsi="Times New Roman"/>
                <w:sz w:val="24"/>
                <w:szCs w:val="24"/>
                <w:lang w:val="en-US"/>
              </w:rPr>
              <w:t>11</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Тренировка зрительной памяти. Развитие мышления.</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Графический диктант</w:t>
            </w:r>
          </w:p>
        </w:tc>
        <w:tc>
          <w:tcPr>
            <w:tcW w:w="4820" w:type="dxa"/>
            <w:tcBorders>
              <w:left w:val="single" w:sz="4" w:space="0" w:color="auto"/>
              <w:right w:val="single" w:sz="4" w:space="0" w:color="auto"/>
            </w:tcBorders>
          </w:tcPr>
          <w:p w:rsidR="007B3BD0" w:rsidRPr="00B71D17" w:rsidRDefault="007B3BD0" w:rsidP="00AD5CE6">
            <w:pPr>
              <w:spacing w:after="0" w:line="240" w:lineRule="auto"/>
              <w:rPr>
                <w:rFonts w:ascii="Times New Roman" w:hAnsi="Times New Roman"/>
                <w:iCs/>
                <w:sz w:val="24"/>
                <w:szCs w:val="24"/>
              </w:rPr>
            </w:pPr>
            <w:r w:rsidRPr="00B71D17">
              <w:rPr>
                <w:rFonts w:ascii="Times New Roman" w:hAnsi="Times New Roman"/>
                <w:sz w:val="24"/>
                <w:szCs w:val="24"/>
              </w:rPr>
              <w:t>Различать  предметы по цвету, форме, размеру.</w:t>
            </w: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lang w:val="en-US"/>
              </w:rPr>
            </w:pPr>
            <w:r w:rsidRPr="00B71D17">
              <w:rPr>
                <w:rFonts w:ascii="Times New Roman" w:hAnsi="Times New Roman"/>
                <w:sz w:val="24"/>
                <w:szCs w:val="24"/>
                <w:lang w:val="en-US"/>
              </w:rPr>
              <w:t>12</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AD5CE6">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Развитие аналитических способностей. Совершенствование мыслительных операций. Графический диктант</w:t>
            </w:r>
          </w:p>
        </w:tc>
        <w:tc>
          <w:tcPr>
            <w:tcW w:w="4820" w:type="dxa"/>
            <w:tcBorders>
              <w:left w:val="single" w:sz="4" w:space="0" w:color="auto"/>
              <w:right w:val="single" w:sz="4" w:space="0" w:color="auto"/>
            </w:tcBorders>
          </w:tcPr>
          <w:p w:rsidR="007B3BD0" w:rsidRPr="00B71D17" w:rsidRDefault="007B3BD0" w:rsidP="00AD5CE6">
            <w:pPr>
              <w:spacing w:after="0" w:line="240" w:lineRule="auto"/>
              <w:jc w:val="center"/>
              <w:rPr>
                <w:rFonts w:ascii="Times New Roman" w:hAnsi="Times New Roman"/>
                <w:iCs/>
                <w:sz w:val="24"/>
                <w:szCs w:val="24"/>
              </w:rPr>
            </w:pPr>
            <w:r w:rsidRPr="00B71D17">
              <w:rPr>
                <w:rFonts w:ascii="Times New Roman" w:hAnsi="Times New Roman"/>
                <w:sz w:val="24"/>
                <w:szCs w:val="24"/>
              </w:rPr>
              <w:t>Описывать  то, что было обнаружено с помощью органов чувств.</w:t>
            </w: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lang w:val="en-US"/>
              </w:rPr>
            </w:pPr>
            <w:r w:rsidRPr="00B71D17">
              <w:rPr>
                <w:rFonts w:ascii="Times New Roman" w:hAnsi="Times New Roman"/>
                <w:sz w:val="24"/>
                <w:szCs w:val="24"/>
                <w:lang w:val="en-US"/>
              </w:rPr>
              <w:t>13</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AD5CE6">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Совершенствование воображения. Задания по перекладыванию спичек. Рисуем по образцу.</w:t>
            </w:r>
          </w:p>
        </w:tc>
        <w:tc>
          <w:tcPr>
            <w:tcW w:w="4820" w:type="dxa"/>
            <w:tcBorders>
              <w:left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Составлять и преобразовывать фигуры.</w:t>
            </w:r>
          </w:p>
          <w:p w:rsidR="007B3BD0" w:rsidRPr="00B71D17" w:rsidRDefault="007B3BD0" w:rsidP="00C70533">
            <w:pPr>
              <w:spacing w:after="0" w:line="240" w:lineRule="auto"/>
              <w:jc w:val="center"/>
              <w:rPr>
                <w:rFonts w:ascii="Times New Roman" w:hAnsi="Times New Roman"/>
                <w:iCs/>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lang w:val="en-US"/>
              </w:rPr>
            </w:pPr>
            <w:r w:rsidRPr="00B71D17">
              <w:rPr>
                <w:rFonts w:ascii="Times New Roman" w:hAnsi="Times New Roman"/>
                <w:sz w:val="24"/>
                <w:szCs w:val="24"/>
                <w:lang w:val="en-US"/>
              </w:rPr>
              <w:t>14</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Развитие логического мышления. Совершенствование мыслительных операций.</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Графический диктант</w:t>
            </w:r>
          </w:p>
        </w:tc>
        <w:tc>
          <w:tcPr>
            <w:tcW w:w="4820" w:type="dxa"/>
            <w:tcBorders>
              <w:left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iCs/>
                <w:sz w:val="24"/>
                <w:szCs w:val="24"/>
              </w:rPr>
            </w:pPr>
            <w:r w:rsidRPr="00B71D17">
              <w:rPr>
                <w:rFonts w:ascii="Times New Roman" w:hAnsi="Times New Roman"/>
                <w:sz w:val="24"/>
                <w:szCs w:val="24"/>
              </w:rPr>
              <w:t>Объяснять  значение слов и выражений.</w:t>
            </w:r>
          </w:p>
        </w:tc>
      </w:tr>
      <w:tr w:rsidR="007B3BD0" w:rsidRPr="00B71D17" w:rsidTr="00AD5CE6">
        <w:trPr>
          <w:trHeight w:val="1138"/>
        </w:trPr>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lang w:val="en-US"/>
              </w:rPr>
            </w:pPr>
            <w:r w:rsidRPr="00B71D17">
              <w:rPr>
                <w:rFonts w:ascii="Times New Roman" w:hAnsi="Times New Roman"/>
                <w:sz w:val="24"/>
                <w:szCs w:val="24"/>
                <w:lang w:val="en-US"/>
              </w:rPr>
              <w:t>15</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sz w:val="24"/>
                <w:szCs w:val="24"/>
              </w:rPr>
            </w:pPr>
            <w:r w:rsidRPr="00B71D17">
              <w:rPr>
                <w:rFonts w:ascii="Times New Roman" w:hAnsi="Times New Roman"/>
                <w:sz w:val="24"/>
                <w:szCs w:val="24"/>
              </w:rPr>
              <w:t>Тренировка внимания. Развитие мышления.</w:t>
            </w:r>
          </w:p>
          <w:p w:rsidR="007B3BD0" w:rsidRPr="00B71D17" w:rsidRDefault="007B3BD0" w:rsidP="00C70533">
            <w:pPr>
              <w:widowControl w:val="0"/>
              <w:autoSpaceDE w:val="0"/>
              <w:autoSpaceDN w:val="0"/>
              <w:adjustRightInd w:val="0"/>
              <w:spacing w:after="0" w:line="240" w:lineRule="auto"/>
              <w:jc w:val="center"/>
              <w:rPr>
                <w:rFonts w:ascii="Times New Roman" w:hAnsi="Times New Roman"/>
                <w:sz w:val="24"/>
                <w:szCs w:val="24"/>
              </w:rPr>
            </w:pPr>
            <w:r w:rsidRPr="00B71D17">
              <w:rPr>
                <w:rFonts w:ascii="Times New Roman" w:hAnsi="Times New Roman"/>
                <w:iCs/>
                <w:sz w:val="24"/>
                <w:szCs w:val="24"/>
              </w:rPr>
              <w:t>Графический диктант</w:t>
            </w:r>
            <w:r w:rsidR="00AD5CE6">
              <w:rPr>
                <w:rFonts w:ascii="Times New Roman" w:hAnsi="Times New Roman"/>
                <w:iCs/>
                <w:sz w:val="24"/>
                <w:szCs w:val="24"/>
              </w:rPr>
              <w:t xml:space="preserve">. </w:t>
            </w:r>
          </w:p>
        </w:tc>
        <w:tc>
          <w:tcPr>
            <w:tcW w:w="4820" w:type="dxa"/>
            <w:tcBorders>
              <w:left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Различать  предметы по цвету, форме, размеру.</w:t>
            </w:r>
          </w:p>
          <w:p w:rsidR="007B3BD0" w:rsidRPr="00B71D17" w:rsidRDefault="007B3BD0" w:rsidP="00C70533">
            <w:pPr>
              <w:spacing w:after="0" w:line="240" w:lineRule="auto"/>
              <w:jc w:val="center"/>
              <w:rPr>
                <w:rFonts w:ascii="Times New Roman" w:hAnsi="Times New Roman"/>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lang w:val="en-US"/>
              </w:rPr>
            </w:pPr>
            <w:r w:rsidRPr="00B71D17">
              <w:rPr>
                <w:rFonts w:ascii="Times New Roman" w:hAnsi="Times New Roman"/>
                <w:sz w:val="24"/>
                <w:szCs w:val="24"/>
                <w:lang w:val="en-US"/>
              </w:rPr>
              <w:t>16</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Развитие концентрации внимания.</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Тренировка внимания. Развитие мышления.</w:t>
            </w:r>
          </w:p>
          <w:p w:rsidR="007B3BD0" w:rsidRPr="00B71D17" w:rsidRDefault="007B3BD0" w:rsidP="00AD5CE6">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Графический диктант</w:t>
            </w:r>
          </w:p>
        </w:tc>
        <w:tc>
          <w:tcPr>
            <w:tcW w:w="4820" w:type="dxa"/>
            <w:tcBorders>
              <w:left w:val="single" w:sz="4" w:space="0" w:color="auto"/>
              <w:right w:val="single" w:sz="4" w:space="0" w:color="auto"/>
            </w:tcBorders>
          </w:tcPr>
          <w:p w:rsidR="00574065" w:rsidRPr="00B71D17" w:rsidRDefault="00574065" w:rsidP="00574065">
            <w:pPr>
              <w:spacing w:after="0" w:line="240" w:lineRule="auto"/>
              <w:rPr>
                <w:rFonts w:ascii="Times New Roman" w:hAnsi="Times New Roman"/>
                <w:sz w:val="24"/>
                <w:szCs w:val="24"/>
              </w:rPr>
            </w:pPr>
            <w:r w:rsidRPr="00B71D17">
              <w:rPr>
                <w:rFonts w:ascii="Times New Roman" w:hAnsi="Times New Roman"/>
                <w:sz w:val="24"/>
                <w:szCs w:val="24"/>
              </w:rPr>
              <w:t>Выделять закономерности, завершать схемы.</w:t>
            </w:r>
          </w:p>
          <w:p w:rsidR="007B3BD0" w:rsidRDefault="007B3BD0" w:rsidP="00C70533">
            <w:pPr>
              <w:spacing w:after="0" w:line="240" w:lineRule="auto"/>
              <w:jc w:val="center"/>
              <w:rPr>
                <w:rFonts w:ascii="Times New Roman" w:hAnsi="Times New Roman"/>
                <w:sz w:val="24"/>
                <w:szCs w:val="24"/>
              </w:rPr>
            </w:pPr>
          </w:p>
          <w:p w:rsidR="007B3BD0" w:rsidRDefault="007B3BD0" w:rsidP="00C70533">
            <w:pPr>
              <w:spacing w:after="0" w:line="240" w:lineRule="auto"/>
              <w:jc w:val="center"/>
              <w:rPr>
                <w:rFonts w:ascii="Times New Roman" w:hAnsi="Times New Roman"/>
                <w:sz w:val="24"/>
                <w:szCs w:val="24"/>
              </w:rPr>
            </w:pPr>
          </w:p>
          <w:p w:rsidR="007B3BD0" w:rsidRDefault="007B3BD0" w:rsidP="00C70533">
            <w:pPr>
              <w:spacing w:after="0" w:line="240" w:lineRule="auto"/>
              <w:jc w:val="center"/>
              <w:rPr>
                <w:rFonts w:ascii="Times New Roman" w:hAnsi="Times New Roman"/>
                <w:sz w:val="24"/>
                <w:szCs w:val="24"/>
              </w:rPr>
            </w:pPr>
          </w:p>
          <w:p w:rsidR="007B3BD0" w:rsidRDefault="007B3BD0" w:rsidP="00C70533">
            <w:pPr>
              <w:spacing w:after="0" w:line="240" w:lineRule="auto"/>
              <w:jc w:val="center"/>
              <w:rPr>
                <w:rFonts w:ascii="Times New Roman" w:hAnsi="Times New Roman"/>
                <w:sz w:val="24"/>
                <w:szCs w:val="24"/>
              </w:rPr>
            </w:pPr>
          </w:p>
          <w:p w:rsidR="007B3BD0"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iCs/>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lang w:val="en-US"/>
              </w:rPr>
            </w:pPr>
            <w:r w:rsidRPr="00B71D17">
              <w:rPr>
                <w:rFonts w:ascii="Times New Roman" w:hAnsi="Times New Roman"/>
                <w:sz w:val="24"/>
                <w:szCs w:val="24"/>
                <w:lang w:val="en-US"/>
              </w:rPr>
              <w:t>17</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Тренировка слуховой памяти. Развитие мышления. Графический диктан</w:t>
            </w:r>
            <w:r>
              <w:rPr>
                <w:rFonts w:ascii="Times New Roman" w:hAnsi="Times New Roman"/>
                <w:iCs/>
                <w:sz w:val="24"/>
                <w:szCs w:val="24"/>
              </w:rPr>
              <w:t>т</w:t>
            </w:r>
          </w:p>
        </w:tc>
        <w:tc>
          <w:tcPr>
            <w:tcW w:w="4820" w:type="dxa"/>
            <w:tcBorders>
              <w:left w:val="single" w:sz="4" w:space="0" w:color="auto"/>
              <w:right w:val="single" w:sz="4" w:space="0" w:color="auto"/>
            </w:tcBorders>
          </w:tcPr>
          <w:p w:rsidR="00574065" w:rsidRPr="00B71D17" w:rsidRDefault="00574065" w:rsidP="00574065">
            <w:pPr>
              <w:spacing w:after="0" w:line="240" w:lineRule="auto"/>
              <w:jc w:val="center"/>
              <w:rPr>
                <w:rFonts w:ascii="Times New Roman" w:hAnsi="Times New Roman"/>
                <w:sz w:val="24"/>
                <w:szCs w:val="24"/>
              </w:rPr>
            </w:pPr>
            <w:r w:rsidRPr="00B71D17">
              <w:rPr>
                <w:rFonts w:ascii="Times New Roman" w:hAnsi="Times New Roman"/>
                <w:sz w:val="24"/>
                <w:szCs w:val="24"/>
              </w:rPr>
              <w:t>Составлять  загадки, небольшие рассказы, сочинять сказки.</w:t>
            </w:r>
          </w:p>
          <w:p w:rsidR="00574065" w:rsidRPr="00B71D17" w:rsidRDefault="00574065" w:rsidP="00574065">
            <w:pPr>
              <w:spacing w:after="0" w:line="240" w:lineRule="auto"/>
              <w:rPr>
                <w:rFonts w:ascii="Times New Roman" w:hAnsi="Times New Roman"/>
                <w:sz w:val="24"/>
                <w:szCs w:val="24"/>
              </w:rPr>
            </w:pPr>
          </w:p>
          <w:p w:rsidR="007B3BD0" w:rsidRDefault="007B3BD0" w:rsidP="00C70533">
            <w:pPr>
              <w:spacing w:after="0" w:line="240" w:lineRule="auto"/>
              <w:jc w:val="center"/>
              <w:rPr>
                <w:rFonts w:ascii="Times New Roman" w:hAnsi="Times New Roman"/>
                <w:sz w:val="24"/>
                <w:szCs w:val="24"/>
              </w:rPr>
            </w:pPr>
          </w:p>
          <w:p w:rsidR="007B3BD0" w:rsidRDefault="007B3BD0" w:rsidP="00C70533">
            <w:pPr>
              <w:spacing w:after="0" w:line="240" w:lineRule="auto"/>
              <w:jc w:val="center"/>
              <w:rPr>
                <w:rFonts w:ascii="Times New Roman" w:hAnsi="Times New Roman"/>
                <w:sz w:val="24"/>
                <w:szCs w:val="24"/>
              </w:rPr>
            </w:pPr>
          </w:p>
          <w:p w:rsidR="007B3BD0"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iCs/>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18</w:t>
            </w:r>
          </w:p>
        </w:tc>
        <w:tc>
          <w:tcPr>
            <w:tcW w:w="4252" w:type="dxa"/>
            <w:tcBorders>
              <w:top w:val="single" w:sz="4" w:space="0" w:color="auto"/>
              <w:left w:val="single" w:sz="4" w:space="0" w:color="auto"/>
              <w:bottom w:val="single" w:sz="4" w:space="0" w:color="auto"/>
              <w:right w:val="single" w:sz="4" w:space="0" w:color="auto"/>
            </w:tcBorders>
          </w:tcPr>
          <w:p w:rsidR="007B3BD0"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 xml:space="preserve">Развитие аналитических способностей. Совершенствование мыслительных операций. </w:t>
            </w:r>
          </w:p>
          <w:p w:rsidR="007B3BD0" w:rsidRDefault="007B3BD0" w:rsidP="00C70533">
            <w:pPr>
              <w:widowControl w:val="0"/>
              <w:autoSpaceDE w:val="0"/>
              <w:autoSpaceDN w:val="0"/>
              <w:adjustRightInd w:val="0"/>
              <w:spacing w:after="0" w:line="240" w:lineRule="auto"/>
              <w:jc w:val="center"/>
              <w:rPr>
                <w:rFonts w:ascii="Times New Roman" w:hAnsi="Times New Roman"/>
                <w:iCs/>
                <w:sz w:val="24"/>
                <w:szCs w:val="24"/>
              </w:rPr>
            </w:pP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Графический диктант</w:t>
            </w:r>
          </w:p>
        </w:tc>
        <w:tc>
          <w:tcPr>
            <w:tcW w:w="4820" w:type="dxa"/>
            <w:tcBorders>
              <w:left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p>
          <w:p w:rsidR="007B3BD0"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Описывать  то, что было обнаружено с помощью органов чувств.</w:t>
            </w:r>
          </w:p>
          <w:p w:rsidR="007B3BD0"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b/>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19</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Совершенствование воображения. Задания по перекладыванию спичек. Рисуем по образцу.</w:t>
            </w:r>
          </w:p>
        </w:tc>
        <w:tc>
          <w:tcPr>
            <w:tcW w:w="4820" w:type="dxa"/>
            <w:tcBorders>
              <w:left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iCs/>
                <w:sz w:val="24"/>
                <w:szCs w:val="24"/>
              </w:rPr>
            </w:pPr>
            <w:r w:rsidRPr="00B71D17">
              <w:rPr>
                <w:rFonts w:ascii="Times New Roman" w:hAnsi="Times New Roman"/>
                <w:sz w:val="24"/>
                <w:szCs w:val="24"/>
              </w:rPr>
              <w:t>Демонстрироватьцеленаправленное и осмысленное наблюдение.</w:t>
            </w: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20</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 xml:space="preserve">Развитие аналитических способностей. </w:t>
            </w:r>
            <w:r w:rsidRPr="00B71D17">
              <w:rPr>
                <w:rFonts w:ascii="Times New Roman" w:hAnsi="Times New Roman"/>
                <w:iCs/>
                <w:sz w:val="24"/>
                <w:szCs w:val="24"/>
              </w:rPr>
              <w:lastRenderedPageBreak/>
              <w:t>Совершенствование мыслительных операций. Графический диктант</w:t>
            </w:r>
          </w:p>
        </w:tc>
        <w:tc>
          <w:tcPr>
            <w:tcW w:w="4820" w:type="dxa"/>
            <w:tcBorders>
              <w:left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Определять на глаз размеры предмета.</w:t>
            </w:r>
          </w:p>
          <w:p w:rsidR="007B3BD0" w:rsidRPr="00B71D17" w:rsidRDefault="007B3BD0" w:rsidP="00C70533">
            <w:pPr>
              <w:spacing w:after="0" w:line="240" w:lineRule="auto"/>
              <w:jc w:val="center"/>
              <w:rPr>
                <w:rFonts w:ascii="Times New Roman" w:hAnsi="Times New Roman"/>
                <w:iCs/>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lastRenderedPageBreak/>
              <w:t>21</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sz w:val="24"/>
                <w:szCs w:val="24"/>
              </w:rPr>
            </w:pPr>
            <w:r w:rsidRPr="00B71D17">
              <w:rPr>
                <w:rFonts w:ascii="Times New Roman" w:hAnsi="Times New Roman"/>
                <w:sz w:val="24"/>
                <w:szCs w:val="24"/>
              </w:rPr>
              <w:t>Тренировка внимания. Развитие мышления.</w:t>
            </w:r>
          </w:p>
          <w:p w:rsidR="007B3BD0" w:rsidRPr="00B71D17" w:rsidRDefault="007B3BD0" w:rsidP="00C70533">
            <w:pPr>
              <w:widowControl w:val="0"/>
              <w:autoSpaceDE w:val="0"/>
              <w:autoSpaceDN w:val="0"/>
              <w:adjustRightInd w:val="0"/>
              <w:spacing w:after="0" w:line="240" w:lineRule="auto"/>
              <w:jc w:val="center"/>
              <w:rPr>
                <w:rFonts w:ascii="Times New Roman" w:hAnsi="Times New Roman"/>
                <w:sz w:val="24"/>
                <w:szCs w:val="24"/>
              </w:rPr>
            </w:pPr>
            <w:r w:rsidRPr="00B71D17">
              <w:rPr>
                <w:rFonts w:ascii="Times New Roman" w:hAnsi="Times New Roman"/>
                <w:iCs/>
                <w:sz w:val="24"/>
                <w:szCs w:val="24"/>
              </w:rPr>
              <w:t>Графический диктант</w:t>
            </w:r>
          </w:p>
        </w:tc>
        <w:tc>
          <w:tcPr>
            <w:tcW w:w="4820" w:type="dxa"/>
            <w:tcBorders>
              <w:left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iCs/>
                <w:sz w:val="24"/>
                <w:szCs w:val="24"/>
              </w:rPr>
            </w:pPr>
            <w:r w:rsidRPr="00B71D17">
              <w:rPr>
                <w:rFonts w:ascii="Times New Roman" w:hAnsi="Times New Roman"/>
                <w:sz w:val="24"/>
                <w:szCs w:val="24"/>
              </w:rPr>
              <w:t xml:space="preserve">Демонстрировать чувство времени, веса, </w:t>
            </w:r>
          </w:p>
        </w:tc>
      </w:tr>
      <w:tr w:rsidR="007B3BD0" w:rsidRPr="00B71D17" w:rsidTr="007B3BD0">
        <w:tc>
          <w:tcPr>
            <w:tcW w:w="534" w:type="dxa"/>
            <w:tcBorders>
              <w:top w:val="single" w:sz="4" w:space="0" w:color="auto"/>
              <w:left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22</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Развитие концентрации внимания.</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Тренировка внимания. Развитие мышления.</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Графический диктант</w:t>
            </w:r>
          </w:p>
        </w:tc>
        <w:tc>
          <w:tcPr>
            <w:tcW w:w="4820" w:type="dxa"/>
            <w:vMerge w:val="restart"/>
            <w:tcBorders>
              <w:left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расположенности в пространстве</w:t>
            </w:r>
          </w:p>
          <w:p w:rsidR="007B3BD0" w:rsidRDefault="007B3BD0" w:rsidP="00C70533">
            <w:pPr>
              <w:spacing w:after="0" w:line="240" w:lineRule="auto"/>
              <w:jc w:val="center"/>
              <w:rPr>
                <w:rFonts w:ascii="Times New Roman" w:hAnsi="Times New Roman"/>
                <w:sz w:val="24"/>
                <w:szCs w:val="24"/>
              </w:rPr>
            </w:pPr>
          </w:p>
          <w:p w:rsidR="007B3BD0" w:rsidRDefault="007B3BD0" w:rsidP="00C70533">
            <w:pPr>
              <w:spacing w:after="0" w:line="240" w:lineRule="auto"/>
              <w:jc w:val="center"/>
              <w:rPr>
                <w:rFonts w:ascii="Times New Roman" w:hAnsi="Times New Roman"/>
                <w:sz w:val="24"/>
                <w:szCs w:val="24"/>
              </w:rPr>
            </w:pPr>
          </w:p>
          <w:p w:rsidR="007B3BD0" w:rsidRDefault="007B3BD0" w:rsidP="00C70533">
            <w:pPr>
              <w:spacing w:after="0" w:line="240" w:lineRule="auto"/>
              <w:jc w:val="center"/>
              <w:rPr>
                <w:rFonts w:ascii="Times New Roman" w:hAnsi="Times New Roman"/>
                <w:sz w:val="24"/>
                <w:szCs w:val="24"/>
              </w:rPr>
            </w:pPr>
          </w:p>
          <w:p w:rsidR="007B3BD0"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sz w:val="24"/>
                <w:szCs w:val="24"/>
              </w:rPr>
            </w:pPr>
          </w:p>
          <w:p w:rsidR="007B3BD0" w:rsidRPr="00B71D17" w:rsidRDefault="009E0931" w:rsidP="00C70533">
            <w:pPr>
              <w:spacing w:after="0" w:line="240" w:lineRule="auto"/>
              <w:jc w:val="center"/>
              <w:rPr>
                <w:rFonts w:ascii="Times New Roman" w:hAnsi="Times New Roman"/>
                <w:sz w:val="24"/>
                <w:szCs w:val="24"/>
              </w:rPr>
            </w:pPr>
            <w:r>
              <w:rPr>
                <w:rFonts w:ascii="Times New Roman" w:hAnsi="Times New Roman"/>
                <w:sz w:val="24"/>
                <w:szCs w:val="24"/>
              </w:rPr>
              <w:t>Объяснять смысл крылатых и</w:t>
            </w:r>
            <w:r w:rsidR="007B3BD0" w:rsidRPr="00B71D17">
              <w:rPr>
                <w:rFonts w:ascii="Times New Roman" w:hAnsi="Times New Roman"/>
                <w:sz w:val="24"/>
                <w:szCs w:val="24"/>
              </w:rPr>
              <w:t xml:space="preserve"> афорических выражений .</w:t>
            </w:r>
          </w:p>
          <w:p w:rsidR="007B3BD0" w:rsidRPr="00B71D17"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Составлять и преобразовывать фигуры.</w:t>
            </w:r>
          </w:p>
          <w:p w:rsidR="007B3BD0" w:rsidRDefault="007B3BD0" w:rsidP="002075D5">
            <w:pPr>
              <w:spacing w:after="0" w:line="240" w:lineRule="auto"/>
              <w:rPr>
                <w:rFonts w:ascii="Times New Roman" w:hAnsi="Times New Roman"/>
                <w:sz w:val="24"/>
                <w:szCs w:val="24"/>
              </w:rPr>
            </w:pPr>
            <w:r w:rsidRPr="00B71D17">
              <w:rPr>
                <w:rFonts w:ascii="Times New Roman" w:hAnsi="Times New Roman"/>
                <w:sz w:val="24"/>
                <w:szCs w:val="24"/>
              </w:rPr>
              <w:t>Объяснять  значение слов и выражений</w:t>
            </w:r>
          </w:p>
          <w:p w:rsidR="007B3BD0" w:rsidRPr="00B71D17" w:rsidRDefault="007B3BD0" w:rsidP="00C70533">
            <w:pPr>
              <w:spacing w:after="0" w:line="240" w:lineRule="auto"/>
              <w:jc w:val="center"/>
              <w:rPr>
                <w:rFonts w:ascii="Times New Roman" w:hAnsi="Times New Roman"/>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ind w:left="-142"/>
              <w:jc w:val="center"/>
              <w:rPr>
                <w:rFonts w:ascii="Times New Roman" w:hAnsi="Times New Roman"/>
                <w:sz w:val="24"/>
                <w:szCs w:val="24"/>
              </w:rPr>
            </w:pPr>
            <w:r w:rsidRPr="00B71D17">
              <w:rPr>
                <w:rFonts w:ascii="Times New Roman" w:hAnsi="Times New Roman"/>
                <w:sz w:val="24"/>
                <w:szCs w:val="24"/>
              </w:rPr>
              <w:t>23</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Тренировка слуховой памяти. Развитие мышления.</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Графический диктант</w:t>
            </w:r>
          </w:p>
        </w:tc>
        <w:tc>
          <w:tcPr>
            <w:tcW w:w="4820" w:type="dxa"/>
            <w:vMerge/>
            <w:tcBorders>
              <w:left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24</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Тренировка зрительной памяти. Развитие мышления.</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Графический диктант</w:t>
            </w:r>
          </w:p>
        </w:tc>
        <w:tc>
          <w:tcPr>
            <w:tcW w:w="4820" w:type="dxa"/>
            <w:vMerge/>
            <w:tcBorders>
              <w:left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25</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Развитие аналитических способностей. Совершенствование мыслительных операций. Графический диктант</w:t>
            </w:r>
          </w:p>
        </w:tc>
        <w:tc>
          <w:tcPr>
            <w:tcW w:w="4820" w:type="dxa"/>
            <w:vMerge/>
            <w:tcBorders>
              <w:left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26</w:t>
            </w:r>
          </w:p>
        </w:tc>
        <w:tc>
          <w:tcPr>
            <w:tcW w:w="4252" w:type="dxa"/>
            <w:tcBorders>
              <w:top w:val="single" w:sz="4" w:space="0" w:color="auto"/>
              <w:left w:val="single" w:sz="4" w:space="0" w:color="auto"/>
              <w:bottom w:val="single" w:sz="4" w:space="0" w:color="auto"/>
              <w:right w:val="single" w:sz="4" w:space="0" w:color="auto"/>
            </w:tcBorders>
          </w:tcPr>
          <w:p w:rsidR="007B3BD0"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Развитие аналитических способностей. Совершенствование мыслительных операций. Графический диктант</w:t>
            </w:r>
          </w:p>
          <w:p w:rsidR="007B3BD0" w:rsidRDefault="007B3BD0" w:rsidP="00C70533">
            <w:pPr>
              <w:widowControl w:val="0"/>
              <w:autoSpaceDE w:val="0"/>
              <w:autoSpaceDN w:val="0"/>
              <w:adjustRightInd w:val="0"/>
              <w:spacing w:after="0" w:line="240" w:lineRule="auto"/>
              <w:jc w:val="center"/>
              <w:rPr>
                <w:rFonts w:ascii="Times New Roman" w:hAnsi="Times New Roman"/>
                <w:iCs/>
                <w:sz w:val="24"/>
                <w:szCs w:val="24"/>
              </w:rPr>
            </w:pP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p>
        </w:tc>
        <w:tc>
          <w:tcPr>
            <w:tcW w:w="4820" w:type="dxa"/>
            <w:tcBorders>
              <w:left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iCs/>
                <w:sz w:val="24"/>
                <w:szCs w:val="24"/>
              </w:rPr>
            </w:pPr>
            <w:r w:rsidRPr="00B71D17">
              <w:rPr>
                <w:rFonts w:ascii="Times New Roman" w:hAnsi="Times New Roman"/>
                <w:sz w:val="24"/>
                <w:szCs w:val="24"/>
              </w:rPr>
              <w:t>Определять главное и существенное на основе развивающих заданий и упражнений, путем логических задач  и проведения дидактических игр.</w:t>
            </w: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27</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Совершенствование воображения. Задания по перекладыванию спичек. Рисуем по образцу.</w:t>
            </w:r>
          </w:p>
        </w:tc>
        <w:tc>
          <w:tcPr>
            <w:tcW w:w="4820" w:type="dxa"/>
            <w:tcBorders>
              <w:left w:val="single" w:sz="4" w:space="0" w:color="auto"/>
              <w:right w:val="single" w:sz="4" w:space="0" w:color="auto"/>
            </w:tcBorders>
          </w:tcPr>
          <w:p w:rsidR="007B3BD0" w:rsidRPr="00B71D17" w:rsidRDefault="007B3BD0" w:rsidP="002075D5">
            <w:pPr>
              <w:spacing w:after="0" w:line="240" w:lineRule="auto"/>
              <w:rPr>
                <w:rFonts w:ascii="Times New Roman" w:hAnsi="Times New Roman"/>
                <w:sz w:val="24"/>
                <w:szCs w:val="24"/>
              </w:rPr>
            </w:pPr>
            <w:r w:rsidRPr="00B71D17">
              <w:rPr>
                <w:rFonts w:ascii="Times New Roman" w:hAnsi="Times New Roman"/>
                <w:sz w:val="24"/>
                <w:szCs w:val="24"/>
              </w:rPr>
              <w:t>Объяснять  закономерности.</w:t>
            </w:r>
          </w:p>
          <w:p w:rsidR="007B3BD0" w:rsidRPr="00B71D17" w:rsidRDefault="007B3BD0" w:rsidP="00C70533">
            <w:pPr>
              <w:spacing w:after="0" w:line="240" w:lineRule="auto"/>
              <w:jc w:val="center"/>
              <w:rPr>
                <w:rFonts w:ascii="Times New Roman" w:hAnsi="Times New Roman"/>
                <w:iCs/>
                <w:sz w:val="24"/>
                <w:szCs w:val="24"/>
              </w:rPr>
            </w:pPr>
          </w:p>
        </w:tc>
      </w:tr>
      <w:tr w:rsidR="007B3BD0" w:rsidRPr="00B71D17" w:rsidTr="002075D5">
        <w:trPr>
          <w:trHeight w:val="1166"/>
        </w:trPr>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28</w:t>
            </w:r>
          </w:p>
        </w:tc>
        <w:tc>
          <w:tcPr>
            <w:tcW w:w="4252" w:type="dxa"/>
            <w:tcBorders>
              <w:top w:val="single" w:sz="4" w:space="0" w:color="auto"/>
              <w:left w:val="single" w:sz="4" w:space="0" w:color="auto"/>
              <w:bottom w:val="single" w:sz="4" w:space="0" w:color="auto"/>
              <w:right w:val="single" w:sz="4" w:space="0" w:color="auto"/>
            </w:tcBorders>
          </w:tcPr>
          <w:p w:rsidR="007B3BD0"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 xml:space="preserve">Развитие логического мышления. </w:t>
            </w:r>
          </w:p>
          <w:p w:rsidR="007B3BD0" w:rsidRDefault="007B3BD0" w:rsidP="002075D5">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Совершенствование мыслительных операций. Графический диктант</w:t>
            </w:r>
            <w:r w:rsidR="002075D5">
              <w:rPr>
                <w:rFonts w:ascii="Times New Roman" w:hAnsi="Times New Roman"/>
                <w:iCs/>
                <w:sz w:val="24"/>
                <w:szCs w:val="24"/>
              </w:rPr>
              <w:t>.</w:t>
            </w:r>
          </w:p>
          <w:p w:rsidR="002075D5" w:rsidRPr="00B71D17" w:rsidRDefault="002075D5" w:rsidP="002075D5">
            <w:pPr>
              <w:widowControl w:val="0"/>
              <w:autoSpaceDE w:val="0"/>
              <w:autoSpaceDN w:val="0"/>
              <w:adjustRightInd w:val="0"/>
              <w:spacing w:after="0" w:line="240" w:lineRule="auto"/>
              <w:rPr>
                <w:rFonts w:ascii="Times New Roman" w:hAnsi="Times New Roman"/>
                <w:iCs/>
                <w:sz w:val="24"/>
                <w:szCs w:val="24"/>
              </w:rPr>
            </w:pPr>
          </w:p>
        </w:tc>
        <w:tc>
          <w:tcPr>
            <w:tcW w:w="4820" w:type="dxa"/>
            <w:tcBorders>
              <w:left w:val="single" w:sz="4" w:space="0" w:color="auto"/>
              <w:right w:val="single" w:sz="4" w:space="0" w:color="auto"/>
            </w:tcBorders>
          </w:tcPr>
          <w:p w:rsidR="007B3BD0" w:rsidRPr="00B71D17" w:rsidRDefault="007B3BD0" w:rsidP="002075D5">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Выделять черты сходства и различия</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p>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p>
          <w:p w:rsidR="007B3BD0" w:rsidRPr="00B71D17" w:rsidRDefault="007B3BD0" w:rsidP="00C70533">
            <w:pPr>
              <w:spacing w:after="0" w:line="240" w:lineRule="auto"/>
              <w:jc w:val="center"/>
              <w:rPr>
                <w:rFonts w:ascii="Times New Roman" w:hAnsi="Times New Roman"/>
                <w:iCs/>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29</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Развитие концентрации внимания.</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Тренировка внимания. Развитие мышления.</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Графический диктант</w:t>
            </w:r>
          </w:p>
        </w:tc>
        <w:tc>
          <w:tcPr>
            <w:tcW w:w="4820" w:type="dxa"/>
            <w:tcBorders>
              <w:left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Описывать признаки геометрических фигур.</w:t>
            </w:r>
          </w:p>
          <w:p w:rsidR="007B3BD0" w:rsidRPr="00B71D17"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iCs/>
                <w:sz w:val="24"/>
                <w:szCs w:val="24"/>
              </w:rPr>
            </w:pPr>
          </w:p>
        </w:tc>
      </w:tr>
      <w:tr w:rsidR="007B3BD0" w:rsidRPr="00B71D17" w:rsidTr="002075D5">
        <w:trPr>
          <w:trHeight w:val="1220"/>
        </w:trPr>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30</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Тренировка слуховой памяти. Развитие мышления.</w:t>
            </w:r>
          </w:p>
          <w:p w:rsidR="007B3BD0"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Графический диктант</w:t>
            </w:r>
          </w:p>
          <w:p w:rsidR="002075D5" w:rsidRDefault="002075D5" w:rsidP="00C70533">
            <w:pPr>
              <w:widowControl w:val="0"/>
              <w:autoSpaceDE w:val="0"/>
              <w:autoSpaceDN w:val="0"/>
              <w:adjustRightInd w:val="0"/>
              <w:spacing w:after="0" w:line="240" w:lineRule="auto"/>
              <w:jc w:val="center"/>
              <w:rPr>
                <w:rFonts w:ascii="Times New Roman" w:hAnsi="Times New Roman"/>
                <w:iCs/>
                <w:sz w:val="24"/>
                <w:szCs w:val="24"/>
              </w:rPr>
            </w:pPr>
          </w:p>
          <w:p w:rsidR="002075D5" w:rsidRPr="00B71D17" w:rsidRDefault="002075D5" w:rsidP="00C70533">
            <w:pPr>
              <w:widowControl w:val="0"/>
              <w:autoSpaceDE w:val="0"/>
              <w:autoSpaceDN w:val="0"/>
              <w:adjustRightInd w:val="0"/>
              <w:spacing w:after="0" w:line="240" w:lineRule="auto"/>
              <w:jc w:val="center"/>
              <w:rPr>
                <w:rFonts w:ascii="Times New Roman" w:hAnsi="Times New Roman"/>
                <w:iCs/>
                <w:sz w:val="24"/>
                <w:szCs w:val="24"/>
              </w:rPr>
            </w:pPr>
          </w:p>
        </w:tc>
        <w:tc>
          <w:tcPr>
            <w:tcW w:w="4820" w:type="dxa"/>
            <w:tcBorders>
              <w:left w:val="single" w:sz="4" w:space="0" w:color="auto"/>
              <w:right w:val="single" w:sz="4" w:space="0" w:color="auto"/>
            </w:tcBorders>
          </w:tcPr>
          <w:p w:rsidR="007B3BD0" w:rsidRDefault="007B3BD0" w:rsidP="002075D5">
            <w:pPr>
              <w:spacing w:after="0" w:line="240" w:lineRule="auto"/>
              <w:rPr>
                <w:rFonts w:ascii="Times New Roman" w:hAnsi="Times New Roman"/>
                <w:sz w:val="24"/>
                <w:szCs w:val="24"/>
              </w:rPr>
            </w:pPr>
            <w:r w:rsidRPr="00B71D17">
              <w:rPr>
                <w:rFonts w:ascii="Times New Roman" w:hAnsi="Times New Roman"/>
                <w:sz w:val="24"/>
                <w:szCs w:val="24"/>
              </w:rPr>
              <w:t>Находить и выделять признаки разных предметов.</w:t>
            </w:r>
          </w:p>
          <w:p w:rsidR="007B3BD0" w:rsidRDefault="007B3BD0" w:rsidP="00C70533">
            <w:pPr>
              <w:spacing w:after="0" w:line="240" w:lineRule="auto"/>
              <w:jc w:val="center"/>
              <w:rPr>
                <w:rFonts w:ascii="Times New Roman" w:hAnsi="Times New Roman"/>
                <w:sz w:val="24"/>
                <w:szCs w:val="24"/>
              </w:rPr>
            </w:pPr>
          </w:p>
          <w:p w:rsidR="007B3BD0" w:rsidRDefault="007B3BD0" w:rsidP="00C70533">
            <w:pPr>
              <w:spacing w:after="0" w:line="240" w:lineRule="auto"/>
              <w:jc w:val="center"/>
              <w:rPr>
                <w:rFonts w:ascii="Times New Roman" w:hAnsi="Times New Roman"/>
                <w:sz w:val="24"/>
                <w:szCs w:val="24"/>
              </w:rPr>
            </w:pPr>
          </w:p>
          <w:p w:rsidR="007B3BD0"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iCs/>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31</w:t>
            </w: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Тренировка зрительной памяти. Развитие мышления.</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Графический диктант</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p>
        </w:tc>
        <w:tc>
          <w:tcPr>
            <w:tcW w:w="4820" w:type="dxa"/>
            <w:vMerge w:val="restart"/>
            <w:tcBorders>
              <w:left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Анализировать ситуацию,устанавливать причинно-следственные связи.</w:t>
            </w:r>
          </w:p>
          <w:p w:rsidR="007B3BD0" w:rsidRPr="00B71D17" w:rsidRDefault="007B3BD0" w:rsidP="00C70533">
            <w:pPr>
              <w:spacing w:after="0" w:line="240" w:lineRule="auto"/>
              <w:jc w:val="center"/>
              <w:rPr>
                <w:rFonts w:ascii="Times New Roman" w:hAnsi="Times New Roman"/>
                <w:sz w:val="24"/>
                <w:szCs w:val="24"/>
              </w:rPr>
            </w:pPr>
          </w:p>
          <w:p w:rsidR="007B3BD0" w:rsidRDefault="007B3BD0" w:rsidP="00C70533">
            <w:pPr>
              <w:spacing w:after="0" w:line="240" w:lineRule="auto"/>
              <w:jc w:val="center"/>
              <w:rPr>
                <w:rFonts w:ascii="Times New Roman" w:hAnsi="Times New Roman"/>
                <w:sz w:val="24"/>
                <w:szCs w:val="24"/>
              </w:rPr>
            </w:pPr>
          </w:p>
          <w:p w:rsidR="007B3BD0"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Описывать признаки геометрических фигур.</w:t>
            </w:r>
          </w:p>
          <w:p w:rsidR="007B3BD0" w:rsidRPr="00B71D17" w:rsidRDefault="007B3BD0" w:rsidP="00C70533">
            <w:pPr>
              <w:spacing w:after="0" w:line="240" w:lineRule="auto"/>
              <w:jc w:val="center"/>
              <w:rPr>
                <w:rFonts w:ascii="Times New Roman" w:hAnsi="Times New Roman"/>
                <w:sz w:val="24"/>
                <w:szCs w:val="24"/>
              </w:rPr>
            </w:pPr>
          </w:p>
          <w:p w:rsidR="007B3BD0" w:rsidRDefault="007B3BD0" w:rsidP="00C70533">
            <w:pPr>
              <w:spacing w:after="0" w:line="240" w:lineRule="auto"/>
              <w:jc w:val="center"/>
              <w:rPr>
                <w:rFonts w:ascii="Times New Roman" w:hAnsi="Times New Roman"/>
                <w:sz w:val="24"/>
                <w:szCs w:val="24"/>
              </w:rPr>
            </w:pPr>
          </w:p>
          <w:p w:rsidR="007B3BD0"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iCs/>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32</w:t>
            </w:r>
          </w:p>
        </w:tc>
        <w:tc>
          <w:tcPr>
            <w:tcW w:w="4252" w:type="dxa"/>
            <w:tcBorders>
              <w:top w:val="single" w:sz="4" w:space="0" w:color="auto"/>
              <w:left w:val="single" w:sz="4" w:space="0" w:color="auto"/>
              <w:bottom w:val="single" w:sz="4" w:space="0" w:color="auto"/>
              <w:right w:val="single" w:sz="4" w:space="0" w:color="auto"/>
            </w:tcBorders>
          </w:tcPr>
          <w:p w:rsidR="007B3BD0"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Развитие аналитических способностей. Совершенствование мыслительных операций. Графический диктант</w:t>
            </w:r>
          </w:p>
          <w:p w:rsidR="002075D5" w:rsidRDefault="002075D5" w:rsidP="00C70533">
            <w:pPr>
              <w:widowControl w:val="0"/>
              <w:autoSpaceDE w:val="0"/>
              <w:autoSpaceDN w:val="0"/>
              <w:adjustRightInd w:val="0"/>
              <w:spacing w:after="0" w:line="240" w:lineRule="auto"/>
              <w:jc w:val="center"/>
              <w:rPr>
                <w:rFonts w:ascii="Times New Roman" w:hAnsi="Times New Roman"/>
                <w:iCs/>
                <w:sz w:val="24"/>
                <w:szCs w:val="24"/>
              </w:rPr>
            </w:pPr>
          </w:p>
          <w:p w:rsidR="002075D5" w:rsidRPr="00B71D17" w:rsidRDefault="002075D5" w:rsidP="00C70533">
            <w:pPr>
              <w:widowControl w:val="0"/>
              <w:autoSpaceDE w:val="0"/>
              <w:autoSpaceDN w:val="0"/>
              <w:adjustRightInd w:val="0"/>
              <w:spacing w:after="0" w:line="240" w:lineRule="auto"/>
              <w:jc w:val="center"/>
              <w:rPr>
                <w:rFonts w:ascii="Times New Roman" w:hAnsi="Times New Roman"/>
                <w:iCs/>
                <w:sz w:val="24"/>
                <w:szCs w:val="24"/>
              </w:rPr>
            </w:pPr>
          </w:p>
        </w:tc>
        <w:tc>
          <w:tcPr>
            <w:tcW w:w="4820" w:type="dxa"/>
            <w:vMerge/>
            <w:tcBorders>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p>
        </w:tc>
      </w:tr>
      <w:tr w:rsidR="007B3BD0" w:rsidRPr="00B71D17" w:rsidTr="007B3BD0">
        <w:tc>
          <w:tcPr>
            <w:tcW w:w="534"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33</w:t>
            </w:r>
          </w:p>
          <w:p w:rsidR="007B3BD0" w:rsidRPr="00B71D17"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sz w:val="24"/>
                <w:szCs w:val="24"/>
              </w:rPr>
            </w:pPr>
          </w:p>
          <w:p w:rsidR="007B3BD0" w:rsidRPr="00B71D17" w:rsidRDefault="007B3BD0" w:rsidP="00C70533">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Совершенствование воображения. Задания по перекладыванию спичек. Рисуем по образцу.</w:t>
            </w:r>
          </w:p>
        </w:tc>
        <w:tc>
          <w:tcPr>
            <w:tcW w:w="4820" w:type="dxa"/>
            <w:tcBorders>
              <w:top w:val="single" w:sz="4" w:space="0" w:color="auto"/>
              <w:left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Называть предметы по описанию.</w:t>
            </w:r>
          </w:p>
          <w:p w:rsidR="007B3BD0" w:rsidRPr="00B71D17" w:rsidRDefault="007B3BD0" w:rsidP="00C70533">
            <w:pPr>
              <w:spacing w:after="0" w:line="240" w:lineRule="auto"/>
              <w:jc w:val="center"/>
              <w:rPr>
                <w:rFonts w:ascii="Times New Roman" w:hAnsi="Times New Roman"/>
                <w:sz w:val="24"/>
                <w:szCs w:val="24"/>
              </w:rPr>
            </w:pPr>
          </w:p>
          <w:p w:rsidR="007B3BD0" w:rsidRPr="00B71D17" w:rsidRDefault="007B3BD0" w:rsidP="002075D5">
            <w:pPr>
              <w:spacing w:after="0" w:line="240" w:lineRule="auto"/>
              <w:jc w:val="center"/>
              <w:rPr>
                <w:rFonts w:ascii="Times New Roman" w:hAnsi="Times New Roman"/>
                <w:sz w:val="24"/>
                <w:szCs w:val="24"/>
              </w:rPr>
            </w:pPr>
            <w:r w:rsidRPr="00B71D17">
              <w:rPr>
                <w:rFonts w:ascii="Times New Roman" w:hAnsi="Times New Roman"/>
                <w:sz w:val="24"/>
                <w:szCs w:val="24"/>
              </w:rPr>
              <w:t>Объяснять  значение слов и выражений.</w:t>
            </w:r>
          </w:p>
        </w:tc>
      </w:tr>
    </w:tbl>
    <w:p w:rsidR="00522091" w:rsidRPr="00B71D17" w:rsidRDefault="00522091" w:rsidP="00C70533">
      <w:pPr>
        <w:spacing w:after="0" w:line="240" w:lineRule="auto"/>
        <w:ind w:left="1080"/>
        <w:jc w:val="center"/>
        <w:rPr>
          <w:rFonts w:ascii="Times New Roman" w:hAnsi="Times New Roman"/>
          <w:b/>
          <w:sz w:val="24"/>
          <w:szCs w:val="24"/>
        </w:rPr>
      </w:pPr>
    </w:p>
    <w:p w:rsidR="00522091" w:rsidRPr="00B71D17" w:rsidRDefault="00522091" w:rsidP="00C70533">
      <w:pPr>
        <w:tabs>
          <w:tab w:val="left" w:pos="540"/>
        </w:tabs>
        <w:spacing w:after="0" w:line="240" w:lineRule="auto"/>
        <w:jc w:val="center"/>
        <w:rPr>
          <w:rFonts w:ascii="Times New Roman" w:hAnsi="Times New Roman"/>
          <w:b/>
          <w:sz w:val="24"/>
          <w:szCs w:val="24"/>
        </w:rPr>
      </w:pPr>
    </w:p>
    <w:p w:rsidR="00AD5CE6" w:rsidRDefault="00AD5CE6" w:rsidP="00C70533">
      <w:pPr>
        <w:spacing w:after="0" w:line="240" w:lineRule="auto"/>
        <w:jc w:val="center"/>
        <w:rPr>
          <w:rFonts w:ascii="Times New Roman" w:hAnsi="Times New Roman"/>
          <w:b/>
          <w:sz w:val="24"/>
          <w:szCs w:val="24"/>
        </w:rPr>
      </w:pPr>
    </w:p>
    <w:p w:rsidR="00574065" w:rsidRDefault="00574065" w:rsidP="00C70533">
      <w:pPr>
        <w:spacing w:after="0" w:line="240" w:lineRule="auto"/>
        <w:jc w:val="center"/>
        <w:rPr>
          <w:rFonts w:ascii="Times New Roman" w:hAnsi="Times New Roman"/>
          <w:b/>
          <w:sz w:val="24"/>
          <w:szCs w:val="24"/>
        </w:rPr>
      </w:pPr>
    </w:p>
    <w:p w:rsidR="00574065" w:rsidRDefault="00574065" w:rsidP="00C70533">
      <w:pPr>
        <w:spacing w:after="0" w:line="240" w:lineRule="auto"/>
        <w:jc w:val="center"/>
        <w:rPr>
          <w:rFonts w:ascii="Times New Roman" w:hAnsi="Times New Roman"/>
          <w:b/>
          <w:sz w:val="24"/>
          <w:szCs w:val="24"/>
        </w:rPr>
      </w:pPr>
    </w:p>
    <w:p w:rsidR="00574065" w:rsidRDefault="00574065"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D217CB" w:rsidRDefault="00D217CB" w:rsidP="00D217CB">
      <w:pPr>
        <w:spacing w:after="0" w:line="240" w:lineRule="auto"/>
        <w:rPr>
          <w:rFonts w:ascii="Times New Roman" w:hAnsi="Times New Roman"/>
          <w:b/>
          <w:sz w:val="24"/>
          <w:szCs w:val="24"/>
        </w:rPr>
      </w:pPr>
    </w:p>
    <w:p w:rsidR="00D217CB" w:rsidRDefault="00D217CB" w:rsidP="00C70533">
      <w:pPr>
        <w:spacing w:after="0" w:line="240" w:lineRule="auto"/>
        <w:jc w:val="center"/>
        <w:rPr>
          <w:rFonts w:ascii="Times New Roman" w:hAnsi="Times New Roman"/>
          <w:b/>
          <w:sz w:val="24"/>
          <w:szCs w:val="24"/>
        </w:rPr>
      </w:pPr>
    </w:p>
    <w:p w:rsidR="00522091" w:rsidRPr="00B71D17" w:rsidRDefault="00522091" w:rsidP="00C70533">
      <w:pPr>
        <w:spacing w:after="0" w:line="240" w:lineRule="auto"/>
        <w:jc w:val="center"/>
        <w:rPr>
          <w:rFonts w:ascii="Times New Roman" w:hAnsi="Times New Roman"/>
          <w:b/>
          <w:sz w:val="24"/>
          <w:szCs w:val="24"/>
        </w:rPr>
      </w:pPr>
      <w:r w:rsidRPr="00B71D17">
        <w:rPr>
          <w:rFonts w:ascii="Times New Roman" w:hAnsi="Times New Roman"/>
          <w:b/>
          <w:sz w:val="24"/>
          <w:szCs w:val="24"/>
        </w:rPr>
        <w:t>1 класс</w:t>
      </w:r>
      <w:r>
        <w:rPr>
          <w:rFonts w:ascii="Times New Roman" w:hAnsi="Times New Roman"/>
          <w:b/>
          <w:sz w:val="24"/>
          <w:szCs w:val="24"/>
        </w:rPr>
        <w:t xml:space="preserve"> (второго года обучения)</w:t>
      </w:r>
    </w:p>
    <w:tbl>
      <w:tblPr>
        <w:tblpPr w:leftFromText="180" w:rightFromText="180" w:vertAnchor="text" w:tblpX="-169"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4253"/>
      </w:tblGrid>
      <w:tr w:rsidR="00522091" w:rsidRPr="00B71D17" w:rsidTr="002075D5">
        <w:trPr>
          <w:trHeight w:val="702"/>
        </w:trPr>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ind w:left="-103"/>
              <w:jc w:val="center"/>
              <w:rPr>
                <w:rFonts w:ascii="Times New Roman" w:hAnsi="Times New Roman"/>
                <w:b/>
                <w:sz w:val="24"/>
                <w:szCs w:val="24"/>
              </w:rPr>
            </w:pPr>
            <w:r w:rsidRPr="00B71D17">
              <w:rPr>
                <w:rFonts w:ascii="Times New Roman" w:hAnsi="Times New Roman"/>
                <w:b/>
                <w:sz w:val="24"/>
                <w:szCs w:val="24"/>
              </w:rPr>
              <w:lastRenderedPageBreak/>
              <w:t>№</w:t>
            </w:r>
          </w:p>
          <w:p w:rsidR="00522091" w:rsidRPr="00B71D17" w:rsidRDefault="00522091" w:rsidP="00C70533">
            <w:pPr>
              <w:spacing w:after="0" w:line="240" w:lineRule="auto"/>
              <w:ind w:left="-103"/>
              <w:jc w:val="center"/>
              <w:rPr>
                <w:rFonts w:ascii="Times New Roman" w:hAnsi="Times New Roman"/>
                <w:b/>
                <w:sz w:val="24"/>
                <w:szCs w:val="24"/>
              </w:rPr>
            </w:pPr>
            <w:r w:rsidRPr="00B71D17">
              <w:rPr>
                <w:rFonts w:ascii="Times New Roman" w:hAnsi="Times New Roman"/>
                <w:b/>
                <w:sz w:val="24"/>
                <w:szCs w:val="24"/>
              </w:rPr>
              <w:t>п/п</w:t>
            </w:r>
          </w:p>
          <w:p w:rsidR="00522091" w:rsidRPr="00B71D17" w:rsidRDefault="00522091" w:rsidP="00C70533">
            <w:pPr>
              <w:spacing w:after="0" w:line="240" w:lineRule="auto"/>
              <w:ind w:left="-103"/>
              <w:jc w:val="center"/>
              <w:rPr>
                <w:rFonts w:ascii="Times New Roman" w:hAnsi="Times New Roman"/>
                <w:b/>
                <w:sz w:val="24"/>
                <w:szCs w:val="24"/>
              </w:rPr>
            </w:pP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812F4D" w:rsidP="00C70533">
            <w:pPr>
              <w:spacing w:after="0" w:line="240" w:lineRule="auto"/>
              <w:jc w:val="center"/>
              <w:rPr>
                <w:rFonts w:ascii="Times New Roman" w:hAnsi="Times New Roman"/>
                <w:b/>
                <w:sz w:val="24"/>
                <w:szCs w:val="24"/>
              </w:rPr>
            </w:pPr>
            <w:r>
              <w:rPr>
                <w:rFonts w:ascii="Times New Roman" w:hAnsi="Times New Roman"/>
                <w:b/>
                <w:sz w:val="24"/>
                <w:szCs w:val="24"/>
              </w:rPr>
              <w:t>Тема</w:t>
            </w:r>
          </w:p>
        </w:tc>
        <w:tc>
          <w:tcPr>
            <w:tcW w:w="4253" w:type="dxa"/>
            <w:tcBorders>
              <w:top w:val="single" w:sz="4" w:space="0" w:color="auto"/>
              <w:left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b/>
                <w:sz w:val="24"/>
                <w:szCs w:val="24"/>
              </w:rPr>
            </w:pPr>
            <w:r w:rsidRPr="00B71D17">
              <w:rPr>
                <w:rFonts w:ascii="Times New Roman" w:hAnsi="Times New Roman"/>
                <w:b/>
                <w:sz w:val="24"/>
                <w:szCs w:val="24"/>
              </w:rPr>
              <w:t>Основные виды учебной деятельности учащихся</w:t>
            </w: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iCs/>
                <w:sz w:val="24"/>
                <w:szCs w:val="24"/>
              </w:rPr>
            </w:pPr>
            <w:r w:rsidRPr="00B71D17">
              <w:rPr>
                <w:rFonts w:ascii="Times New Roman" w:hAnsi="Times New Roman"/>
                <w:iCs/>
                <w:sz w:val="24"/>
                <w:szCs w:val="24"/>
              </w:rPr>
              <w:t>Выявление уровня развития внимания</w:t>
            </w:r>
            <w:r>
              <w:rPr>
                <w:rFonts w:ascii="Times New Roman" w:hAnsi="Times New Roman"/>
                <w:iCs/>
                <w:sz w:val="24"/>
                <w:szCs w:val="24"/>
              </w:rPr>
              <w:t>.</w:t>
            </w:r>
          </w:p>
        </w:tc>
        <w:tc>
          <w:tcPr>
            <w:tcW w:w="4253" w:type="dxa"/>
            <w:tcBorders>
              <w:top w:val="single" w:sz="4" w:space="0" w:color="auto"/>
              <w:left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Различать  главное и существенное на основе развивающих заданий и упражнений, сравнивать предметы.</w:t>
            </w:r>
          </w:p>
          <w:p w:rsidR="00522091" w:rsidRPr="00B71D17" w:rsidRDefault="00522091" w:rsidP="00C70533">
            <w:pPr>
              <w:spacing w:after="0" w:line="240" w:lineRule="auto"/>
              <w:jc w:val="center"/>
              <w:rPr>
                <w:rFonts w:ascii="Times New Roman" w:hAnsi="Times New Roman"/>
                <w:sz w:val="24"/>
                <w:szCs w:val="24"/>
              </w:rPr>
            </w:pPr>
          </w:p>
        </w:tc>
      </w:tr>
      <w:tr w:rsidR="00522091" w:rsidRPr="00B71D17" w:rsidTr="00522091">
        <w:trPr>
          <w:trHeight w:val="1037"/>
        </w:trPr>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Развитие концентрации внимания.</w:t>
            </w:r>
          </w:p>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p>
        </w:tc>
        <w:tc>
          <w:tcPr>
            <w:tcW w:w="4253" w:type="dxa"/>
            <w:tcBorders>
              <w:left w:val="single" w:sz="4" w:space="0" w:color="auto"/>
              <w:right w:val="single" w:sz="4" w:space="0" w:color="auto"/>
            </w:tcBorders>
          </w:tcPr>
          <w:p w:rsidR="00522091" w:rsidRPr="00B71D17" w:rsidRDefault="00522091" w:rsidP="002075D5">
            <w:pPr>
              <w:spacing w:after="0" w:line="240" w:lineRule="auto"/>
              <w:rPr>
                <w:rFonts w:ascii="Times New Roman" w:hAnsi="Times New Roman"/>
                <w:iCs/>
                <w:sz w:val="24"/>
                <w:szCs w:val="24"/>
              </w:rPr>
            </w:pPr>
            <w:r w:rsidRPr="00B71D17">
              <w:rPr>
                <w:rFonts w:ascii="Times New Roman" w:hAnsi="Times New Roman"/>
                <w:sz w:val="24"/>
                <w:szCs w:val="24"/>
              </w:rPr>
              <w:t>Выделять закономерности, завершать схемы.</w:t>
            </w: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 xml:space="preserve">Тренировка слуховой памяти. </w:t>
            </w:r>
          </w:p>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p>
        </w:tc>
        <w:tc>
          <w:tcPr>
            <w:tcW w:w="4253" w:type="dxa"/>
            <w:tcBorders>
              <w:left w:val="single" w:sz="4" w:space="0" w:color="auto"/>
              <w:right w:val="single" w:sz="4" w:space="0" w:color="auto"/>
            </w:tcBorders>
          </w:tcPr>
          <w:p w:rsidR="00522091" w:rsidRPr="00B71D17" w:rsidRDefault="00522091" w:rsidP="00C70533">
            <w:pPr>
              <w:spacing w:after="0" w:line="240" w:lineRule="auto"/>
              <w:rPr>
                <w:rFonts w:ascii="Times New Roman" w:hAnsi="Times New Roman"/>
                <w:sz w:val="24"/>
                <w:szCs w:val="24"/>
              </w:rPr>
            </w:pPr>
            <w:r>
              <w:rPr>
                <w:rFonts w:ascii="Times New Roman" w:hAnsi="Times New Roman"/>
                <w:sz w:val="24"/>
                <w:szCs w:val="24"/>
              </w:rPr>
              <w:t xml:space="preserve">Зарисовать  предметы по памяти </w:t>
            </w:r>
            <w:r w:rsidRPr="00B71D17">
              <w:rPr>
                <w:rFonts w:ascii="Times New Roman" w:hAnsi="Times New Roman"/>
                <w:sz w:val="24"/>
                <w:szCs w:val="24"/>
              </w:rPr>
              <w:t>.</w:t>
            </w:r>
          </w:p>
          <w:p w:rsidR="00522091" w:rsidRPr="00B71D17" w:rsidRDefault="00522091" w:rsidP="00C70533">
            <w:pPr>
              <w:spacing w:after="0" w:line="240" w:lineRule="auto"/>
              <w:jc w:val="center"/>
              <w:rPr>
                <w:rFonts w:ascii="Times New Roman" w:hAnsi="Times New Roman"/>
                <w:iCs/>
                <w:sz w:val="24"/>
                <w:szCs w:val="24"/>
              </w:rPr>
            </w:pP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Тренировка зрительной памяти</w:t>
            </w:r>
          </w:p>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p>
        </w:tc>
        <w:tc>
          <w:tcPr>
            <w:tcW w:w="4253" w:type="dxa"/>
            <w:tcBorders>
              <w:left w:val="single" w:sz="4" w:space="0" w:color="auto"/>
              <w:right w:val="single" w:sz="4" w:space="0" w:color="auto"/>
            </w:tcBorders>
          </w:tcPr>
          <w:p w:rsidR="00522091" w:rsidRPr="00B71D17" w:rsidRDefault="00522091" w:rsidP="002075D5">
            <w:pPr>
              <w:spacing w:after="0" w:line="240" w:lineRule="auto"/>
              <w:jc w:val="center"/>
              <w:rPr>
                <w:rFonts w:ascii="Times New Roman" w:hAnsi="Times New Roman"/>
                <w:iCs/>
                <w:sz w:val="24"/>
                <w:szCs w:val="24"/>
              </w:rPr>
            </w:pPr>
            <w:r w:rsidRPr="00B71D17">
              <w:rPr>
                <w:rFonts w:ascii="Times New Roman" w:hAnsi="Times New Roman"/>
                <w:sz w:val="24"/>
                <w:szCs w:val="24"/>
              </w:rPr>
              <w:t>Анализировать ситуацию,устанавливать причинно-следственные связи.</w:t>
            </w: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522091"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 xml:space="preserve">Развитие аналитических способностей. </w:t>
            </w:r>
          </w:p>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p>
        </w:tc>
        <w:tc>
          <w:tcPr>
            <w:tcW w:w="4253" w:type="dxa"/>
            <w:tcBorders>
              <w:left w:val="single" w:sz="4" w:space="0" w:color="auto"/>
              <w:right w:val="single" w:sz="4" w:space="0" w:color="auto"/>
            </w:tcBorders>
          </w:tcPr>
          <w:p w:rsidR="00522091" w:rsidRPr="00B71D17" w:rsidRDefault="00522091" w:rsidP="002075D5">
            <w:pPr>
              <w:spacing w:after="0" w:line="240" w:lineRule="auto"/>
              <w:rPr>
                <w:rFonts w:ascii="Times New Roman" w:hAnsi="Times New Roman"/>
                <w:iCs/>
                <w:sz w:val="24"/>
                <w:szCs w:val="24"/>
              </w:rPr>
            </w:pPr>
            <w:r w:rsidRPr="00B71D17">
              <w:rPr>
                <w:rFonts w:ascii="Times New Roman" w:hAnsi="Times New Roman"/>
                <w:sz w:val="24"/>
                <w:szCs w:val="24"/>
              </w:rPr>
              <w:t>Называть предметы по описанию.</w:t>
            </w: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 xml:space="preserve">Совершенствование воображения. </w:t>
            </w:r>
          </w:p>
        </w:tc>
        <w:tc>
          <w:tcPr>
            <w:tcW w:w="4253" w:type="dxa"/>
            <w:tcBorders>
              <w:left w:val="single" w:sz="4" w:space="0" w:color="auto"/>
              <w:right w:val="single" w:sz="4" w:space="0" w:color="auto"/>
            </w:tcBorders>
          </w:tcPr>
          <w:p w:rsidR="00522091" w:rsidRPr="00B71D17" w:rsidRDefault="00522091" w:rsidP="002075D5">
            <w:pPr>
              <w:spacing w:after="0" w:line="240" w:lineRule="auto"/>
              <w:rPr>
                <w:rFonts w:ascii="Times New Roman" w:hAnsi="Times New Roman"/>
                <w:iCs/>
                <w:sz w:val="24"/>
                <w:szCs w:val="24"/>
              </w:rPr>
            </w:pPr>
            <w:r w:rsidRPr="00B71D17">
              <w:rPr>
                <w:rFonts w:ascii="Times New Roman" w:hAnsi="Times New Roman"/>
                <w:sz w:val="24"/>
                <w:szCs w:val="24"/>
              </w:rPr>
              <w:t>Демонстрировать способность переключать, распределять внимание</w:t>
            </w:r>
            <w:r>
              <w:rPr>
                <w:rFonts w:ascii="Times New Roman" w:hAnsi="Times New Roman"/>
                <w:sz w:val="24"/>
                <w:szCs w:val="24"/>
              </w:rPr>
              <w:t>.</w:t>
            </w: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7</w:t>
            </w:r>
          </w:p>
        </w:tc>
        <w:tc>
          <w:tcPr>
            <w:tcW w:w="4819" w:type="dxa"/>
            <w:tcBorders>
              <w:top w:val="single" w:sz="4" w:space="0" w:color="auto"/>
              <w:left w:val="single" w:sz="4" w:space="0" w:color="auto"/>
              <w:bottom w:val="single" w:sz="4" w:space="0" w:color="auto"/>
              <w:right w:val="single" w:sz="4" w:space="0" w:color="auto"/>
            </w:tcBorders>
          </w:tcPr>
          <w:p w:rsidR="00522091"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 xml:space="preserve">Развитие логического мышления. </w:t>
            </w:r>
          </w:p>
          <w:p w:rsidR="00522091" w:rsidRDefault="00522091" w:rsidP="00C70533">
            <w:pPr>
              <w:widowControl w:val="0"/>
              <w:autoSpaceDE w:val="0"/>
              <w:autoSpaceDN w:val="0"/>
              <w:adjustRightInd w:val="0"/>
              <w:spacing w:after="0" w:line="240" w:lineRule="auto"/>
              <w:jc w:val="center"/>
              <w:rPr>
                <w:rFonts w:ascii="Times New Roman" w:hAnsi="Times New Roman"/>
                <w:iCs/>
                <w:sz w:val="24"/>
                <w:szCs w:val="24"/>
              </w:rPr>
            </w:pPr>
          </w:p>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p>
        </w:tc>
        <w:tc>
          <w:tcPr>
            <w:tcW w:w="4253" w:type="dxa"/>
            <w:tcBorders>
              <w:left w:val="single" w:sz="4" w:space="0" w:color="auto"/>
              <w:right w:val="single" w:sz="4" w:space="0" w:color="auto"/>
            </w:tcBorders>
          </w:tcPr>
          <w:p w:rsidR="00522091" w:rsidRDefault="00522091" w:rsidP="002075D5">
            <w:pPr>
              <w:spacing w:after="0" w:line="240" w:lineRule="auto"/>
              <w:rPr>
                <w:rFonts w:ascii="Times New Roman" w:hAnsi="Times New Roman"/>
                <w:sz w:val="24"/>
                <w:szCs w:val="24"/>
              </w:rPr>
            </w:pPr>
            <w:r w:rsidRPr="00B71D17">
              <w:rPr>
                <w:rFonts w:ascii="Times New Roman" w:hAnsi="Times New Roman"/>
                <w:sz w:val="24"/>
                <w:szCs w:val="24"/>
              </w:rPr>
              <w:t>Объяснять  значение слов и выражений</w:t>
            </w:r>
          </w:p>
          <w:p w:rsidR="00522091" w:rsidRPr="00B71D17" w:rsidRDefault="00522091" w:rsidP="00C70533">
            <w:pPr>
              <w:spacing w:after="0" w:line="240" w:lineRule="auto"/>
              <w:jc w:val="center"/>
              <w:rPr>
                <w:rFonts w:ascii="Times New Roman" w:hAnsi="Times New Roman"/>
                <w:iCs/>
                <w:sz w:val="24"/>
                <w:szCs w:val="24"/>
              </w:rPr>
            </w:pP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sz w:val="24"/>
                <w:szCs w:val="24"/>
              </w:rPr>
            </w:pPr>
            <w:r w:rsidRPr="00B71D17">
              <w:rPr>
                <w:rFonts w:ascii="Times New Roman" w:hAnsi="Times New Roman"/>
                <w:sz w:val="24"/>
                <w:szCs w:val="24"/>
              </w:rPr>
              <w:t xml:space="preserve">Тренировка внимания. </w:t>
            </w:r>
          </w:p>
        </w:tc>
        <w:tc>
          <w:tcPr>
            <w:tcW w:w="4253" w:type="dxa"/>
            <w:tcBorders>
              <w:left w:val="single" w:sz="4" w:space="0" w:color="auto"/>
              <w:right w:val="single" w:sz="4" w:space="0" w:color="auto"/>
            </w:tcBorders>
          </w:tcPr>
          <w:p w:rsidR="00522091" w:rsidRPr="00B71D17" w:rsidRDefault="00522091" w:rsidP="002075D5">
            <w:pPr>
              <w:spacing w:after="0" w:line="240" w:lineRule="auto"/>
              <w:rPr>
                <w:rFonts w:ascii="Times New Roman" w:hAnsi="Times New Roman"/>
                <w:sz w:val="24"/>
                <w:szCs w:val="24"/>
              </w:rPr>
            </w:pPr>
            <w:r w:rsidRPr="00B71D17">
              <w:rPr>
                <w:rFonts w:ascii="Times New Roman" w:hAnsi="Times New Roman"/>
                <w:sz w:val="24"/>
                <w:szCs w:val="24"/>
              </w:rPr>
              <w:t>Объяснять  значение слов и выражений.</w:t>
            </w: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9</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Развитие концентрации внимания.</w:t>
            </w:r>
          </w:p>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p>
        </w:tc>
        <w:tc>
          <w:tcPr>
            <w:tcW w:w="4253" w:type="dxa"/>
            <w:tcBorders>
              <w:left w:val="single" w:sz="4" w:space="0" w:color="auto"/>
              <w:right w:val="single" w:sz="4" w:space="0" w:color="auto"/>
            </w:tcBorders>
          </w:tcPr>
          <w:p w:rsidR="00522091" w:rsidRPr="00B71D17" w:rsidRDefault="00522091" w:rsidP="00C70533">
            <w:pPr>
              <w:spacing w:after="0" w:line="240" w:lineRule="auto"/>
              <w:rPr>
                <w:rFonts w:ascii="Times New Roman" w:hAnsi="Times New Roman"/>
                <w:iCs/>
                <w:sz w:val="24"/>
                <w:szCs w:val="24"/>
              </w:rPr>
            </w:pPr>
            <w:r w:rsidRPr="00B71D17">
              <w:rPr>
                <w:rFonts w:ascii="Times New Roman" w:hAnsi="Times New Roman"/>
                <w:sz w:val="24"/>
                <w:szCs w:val="24"/>
              </w:rPr>
              <w:t>Объяснять  значение слов и выражений.</w:t>
            </w: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lang w:val="en-US"/>
              </w:rPr>
            </w:pPr>
            <w:r w:rsidRPr="00B71D17">
              <w:rPr>
                <w:rFonts w:ascii="Times New Roman" w:hAnsi="Times New Roman"/>
                <w:sz w:val="24"/>
                <w:szCs w:val="24"/>
                <w:lang w:val="en-US"/>
              </w:rPr>
              <w:t>10</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Трени</w:t>
            </w:r>
            <w:r>
              <w:rPr>
                <w:rFonts w:ascii="Times New Roman" w:hAnsi="Times New Roman"/>
                <w:iCs/>
                <w:sz w:val="24"/>
                <w:szCs w:val="24"/>
              </w:rPr>
              <w:t xml:space="preserve">ровка слуховой памяти. </w:t>
            </w:r>
          </w:p>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p>
        </w:tc>
        <w:tc>
          <w:tcPr>
            <w:tcW w:w="4253" w:type="dxa"/>
            <w:tcBorders>
              <w:left w:val="single" w:sz="4" w:space="0" w:color="auto"/>
              <w:right w:val="single" w:sz="4" w:space="0" w:color="auto"/>
            </w:tcBorders>
          </w:tcPr>
          <w:p w:rsidR="00522091" w:rsidRPr="00B71D17" w:rsidRDefault="00522091" w:rsidP="00C70533">
            <w:pPr>
              <w:spacing w:after="0" w:line="240" w:lineRule="auto"/>
              <w:rPr>
                <w:rFonts w:ascii="Times New Roman" w:hAnsi="Times New Roman"/>
                <w:iCs/>
                <w:sz w:val="24"/>
                <w:szCs w:val="24"/>
              </w:rPr>
            </w:pPr>
            <w:r w:rsidRPr="00B71D17">
              <w:rPr>
                <w:rFonts w:ascii="Times New Roman" w:hAnsi="Times New Roman"/>
                <w:sz w:val="24"/>
                <w:szCs w:val="24"/>
              </w:rPr>
              <w:t>Составлять  загадки, небольшие рассказы, сочинять сказки.</w:t>
            </w: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lang w:val="en-US"/>
              </w:rPr>
            </w:pPr>
            <w:r w:rsidRPr="00B71D17">
              <w:rPr>
                <w:rFonts w:ascii="Times New Roman" w:hAnsi="Times New Roman"/>
                <w:sz w:val="24"/>
                <w:szCs w:val="24"/>
                <w:lang w:val="en-US"/>
              </w:rPr>
              <w:t>11</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 xml:space="preserve">Тренировка зрительной памяти. </w:t>
            </w:r>
          </w:p>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p>
        </w:tc>
        <w:tc>
          <w:tcPr>
            <w:tcW w:w="4253" w:type="dxa"/>
            <w:tcBorders>
              <w:left w:val="single" w:sz="4" w:space="0" w:color="auto"/>
              <w:right w:val="single" w:sz="4" w:space="0" w:color="auto"/>
            </w:tcBorders>
          </w:tcPr>
          <w:p w:rsidR="00522091" w:rsidRPr="00B71D17" w:rsidRDefault="00522091" w:rsidP="00C70533">
            <w:pPr>
              <w:spacing w:after="0" w:line="240" w:lineRule="auto"/>
              <w:rPr>
                <w:rFonts w:ascii="Times New Roman" w:hAnsi="Times New Roman"/>
                <w:iCs/>
                <w:sz w:val="24"/>
                <w:szCs w:val="24"/>
              </w:rPr>
            </w:pPr>
            <w:r w:rsidRPr="00B71D17">
              <w:rPr>
                <w:rFonts w:ascii="Times New Roman" w:hAnsi="Times New Roman"/>
                <w:sz w:val="24"/>
                <w:szCs w:val="24"/>
              </w:rPr>
              <w:t>Различать  предметы по цвету, форме, размеру.</w:t>
            </w: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lang w:val="en-US"/>
              </w:rPr>
            </w:pPr>
            <w:r w:rsidRPr="00B71D17">
              <w:rPr>
                <w:rFonts w:ascii="Times New Roman" w:hAnsi="Times New Roman"/>
                <w:sz w:val="24"/>
                <w:szCs w:val="24"/>
                <w:lang w:val="en-US"/>
              </w:rPr>
              <w:t>12</w:t>
            </w:r>
          </w:p>
        </w:tc>
        <w:tc>
          <w:tcPr>
            <w:tcW w:w="4819" w:type="dxa"/>
            <w:tcBorders>
              <w:top w:val="single" w:sz="4" w:space="0" w:color="auto"/>
              <w:left w:val="single" w:sz="4" w:space="0" w:color="auto"/>
              <w:bottom w:val="single" w:sz="4" w:space="0" w:color="auto"/>
              <w:right w:val="single" w:sz="4" w:space="0" w:color="auto"/>
            </w:tcBorders>
          </w:tcPr>
          <w:p w:rsidR="00522091"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 xml:space="preserve">Развитие аналитических способностей. </w:t>
            </w:r>
          </w:p>
          <w:p w:rsidR="00522091" w:rsidRDefault="00522091" w:rsidP="00C70533">
            <w:pPr>
              <w:widowControl w:val="0"/>
              <w:autoSpaceDE w:val="0"/>
              <w:autoSpaceDN w:val="0"/>
              <w:adjustRightInd w:val="0"/>
              <w:spacing w:after="0" w:line="240" w:lineRule="auto"/>
              <w:jc w:val="center"/>
              <w:rPr>
                <w:rFonts w:ascii="Times New Roman" w:hAnsi="Times New Roman"/>
                <w:iCs/>
                <w:sz w:val="24"/>
                <w:szCs w:val="24"/>
              </w:rPr>
            </w:pPr>
          </w:p>
          <w:p w:rsidR="00522091" w:rsidRDefault="00522091" w:rsidP="00C70533">
            <w:pPr>
              <w:widowControl w:val="0"/>
              <w:autoSpaceDE w:val="0"/>
              <w:autoSpaceDN w:val="0"/>
              <w:adjustRightInd w:val="0"/>
              <w:spacing w:after="0" w:line="240" w:lineRule="auto"/>
              <w:jc w:val="center"/>
              <w:rPr>
                <w:rFonts w:ascii="Times New Roman" w:hAnsi="Times New Roman"/>
                <w:iCs/>
                <w:sz w:val="24"/>
                <w:szCs w:val="24"/>
              </w:rPr>
            </w:pPr>
          </w:p>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p>
        </w:tc>
        <w:tc>
          <w:tcPr>
            <w:tcW w:w="4253" w:type="dxa"/>
            <w:tcBorders>
              <w:left w:val="single" w:sz="4" w:space="0" w:color="auto"/>
              <w:right w:val="single" w:sz="4" w:space="0" w:color="auto"/>
            </w:tcBorders>
          </w:tcPr>
          <w:p w:rsidR="00522091" w:rsidRPr="00B71D17" w:rsidRDefault="00522091" w:rsidP="00C70533">
            <w:pPr>
              <w:spacing w:after="0" w:line="240" w:lineRule="auto"/>
              <w:rPr>
                <w:rFonts w:ascii="Times New Roman" w:hAnsi="Times New Roman"/>
                <w:sz w:val="24"/>
                <w:szCs w:val="24"/>
              </w:rPr>
            </w:pPr>
            <w:r w:rsidRPr="00B71D17">
              <w:rPr>
                <w:rFonts w:ascii="Times New Roman" w:hAnsi="Times New Roman"/>
                <w:sz w:val="24"/>
                <w:szCs w:val="24"/>
              </w:rPr>
              <w:t>Описывать  то, что было обнаружено с помощью органов чувств.</w:t>
            </w:r>
          </w:p>
          <w:p w:rsidR="00522091" w:rsidRPr="00B71D17" w:rsidRDefault="00522091" w:rsidP="00C70533">
            <w:pPr>
              <w:spacing w:after="0" w:line="240" w:lineRule="auto"/>
              <w:jc w:val="center"/>
              <w:rPr>
                <w:rFonts w:ascii="Times New Roman" w:hAnsi="Times New Roman"/>
                <w:iCs/>
                <w:sz w:val="24"/>
                <w:szCs w:val="24"/>
              </w:rPr>
            </w:pP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lang w:val="en-US"/>
              </w:rPr>
            </w:pPr>
            <w:r w:rsidRPr="00B71D17">
              <w:rPr>
                <w:rFonts w:ascii="Times New Roman" w:hAnsi="Times New Roman"/>
                <w:sz w:val="24"/>
                <w:szCs w:val="24"/>
                <w:lang w:val="en-US"/>
              </w:rPr>
              <w:t>13</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 xml:space="preserve">Совершенствование воображения. </w:t>
            </w:r>
          </w:p>
        </w:tc>
        <w:tc>
          <w:tcPr>
            <w:tcW w:w="4253" w:type="dxa"/>
            <w:tcBorders>
              <w:left w:val="single" w:sz="4" w:space="0" w:color="auto"/>
              <w:right w:val="single" w:sz="4" w:space="0" w:color="auto"/>
            </w:tcBorders>
          </w:tcPr>
          <w:p w:rsidR="00522091" w:rsidRPr="00B71D17" w:rsidRDefault="002075D5" w:rsidP="002075D5">
            <w:pPr>
              <w:spacing w:after="0" w:line="240" w:lineRule="auto"/>
              <w:rPr>
                <w:rFonts w:ascii="Times New Roman" w:hAnsi="Times New Roman"/>
                <w:iCs/>
                <w:sz w:val="24"/>
                <w:szCs w:val="24"/>
              </w:rPr>
            </w:pPr>
            <w:r>
              <w:rPr>
                <w:rFonts w:ascii="Times New Roman" w:hAnsi="Times New Roman"/>
                <w:sz w:val="24"/>
                <w:szCs w:val="24"/>
              </w:rPr>
              <w:t>О</w:t>
            </w:r>
            <w:r w:rsidR="00522091" w:rsidRPr="00B71D17">
              <w:rPr>
                <w:rFonts w:ascii="Times New Roman" w:hAnsi="Times New Roman"/>
                <w:sz w:val="24"/>
                <w:szCs w:val="24"/>
              </w:rPr>
              <w:t>ставлять и преобразовывать фигуры.</w:t>
            </w: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lang w:val="en-US"/>
              </w:rPr>
            </w:pPr>
            <w:r w:rsidRPr="00B71D17">
              <w:rPr>
                <w:rFonts w:ascii="Times New Roman" w:hAnsi="Times New Roman"/>
                <w:sz w:val="24"/>
                <w:szCs w:val="24"/>
                <w:lang w:val="en-US"/>
              </w:rPr>
              <w:t>14</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 xml:space="preserve">Развитие логического мышления. </w:t>
            </w:r>
          </w:p>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p>
        </w:tc>
        <w:tc>
          <w:tcPr>
            <w:tcW w:w="4253" w:type="dxa"/>
            <w:tcBorders>
              <w:left w:val="single" w:sz="4" w:space="0" w:color="auto"/>
              <w:right w:val="single" w:sz="4" w:space="0" w:color="auto"/>
            </w:tcBorders>
          </w:tcPr>
          <w:p w:rsidR="00522091" w:rsidRPr="00B71D17" w:rsidRDefault="00522091" w:rsidP="00C70533">
            <w:pPr>
              <w:spacing w:after="0" w:line="240" w:lineRule="auto"/>
              <w:rPr>
                <w:rFonts w:ascii="Times New Roman" w:hAnsi="Times New Roman"/>
                <w:iCs/>
                <w:sz w:val="24"/>
                <w:szCs w:val="24"/>
              </w:rPr>
            </w:pPr>
            <w:r w:rsidRPr="00B71D17">
              <w:rPr>
                <w:rFonts w:ascii="Times New Roman" w:hAnsi="Times New Roman"/>
                <w:sz w:val="24"/>
                <w:szCs w:val="24"/>
              </w:rPr>
              <w:t>Объяснять  значение слов и выражений.</w:t>
            </w: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lang w:val="en-US"/>
              </w:rPr>
            </w:pPr>
            <w:r w:rsidRPr="00B71D17">
              <w:rPr>
                <w:rFonts w:ascii="Times New Roman" w:hAnsi="Times New Roman"/>
                <w:sz w:val="24"/>
                <w:szCs w:val="24"/>
                <w:lang w:val="en-US"/>
              </w:rPr>
              <w:t>15</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sz w:val="24"/>
                <w:szCs w:val="24"/>
              </w:rPr>
            </w:pPr>
            <w:r w:rsidRPr="00B71D17">
              <w:rPr>
                <w:rFonts w:ascii="Times New Roman" w:hAnsi="Times New Roman"/>
                <w:sz w:val="24"/>
                <w:szCs w:val="24"/>
              </w:rPr>
              <w:t xml:space="preserve">Тренировка внимания. </w:t>
            </w:r>
          </w:p>
          <w:p w:rsidR="00522091" w:rsidRPr="00B71D17" w:rsidRDefault="00522091" w:rsidP="00C70533">
            <w:pPr>
              <w:widowControl w:val="0"/>
              <w:autoSpaceDE w:val="0"/>
              <w:autoSpaceDN w:val="0"/>
              <w:adjustRightInd w:val="0"/>
              <w:spacing w:after="0" w:line="240" w:lineRule="auto"/>
              <w:jc w:val="center"/>
              <w:rPr>
                <w:rFonts w:ascii="Times New Roman" w:hAnsi="Times New Roman"/>
                <w:sz w:val="24"/>
                <w:szCs w:val="24"/>
              </w:rPr>
            </w:pPr>
          </w:p>
        </w:tc>
        <w:tc>
          <w:tcPr>
            <w:tcW w:w="4253" w:type="dxa"/>
            <w:tcBorders>
              <w:left w:val="single" w:sz="4" w:space="0" w:color="auto"/>
              <w:right w:val="single" w:sz="4" w:space="0" w:color="auto"/>
            </w:tcBorders>
          </w:tcPr>
          <w:p w:rsidR="00522091" w:rsidRPr="00B71D17" w:rsidRDefault="00522091" w:rsidP="002075D5">
            <w:pPr>
              <w:spacing w:after="0" w:line="240" w:lineRule="auto"/>
              <w:rPr>
                <w:rFonts w:ascii="Times New Roman" w:hAnsi="Times New Roman"/>
                <w:sz w:val="24"/>
                <w:szCs w:val="24"/>
              </w:rPr>
            </w:pPr>
            <w:r w:rsidRPr="00B71D17">
              <w:rPr>
                <w:rFonts w:ascii="Times New Roman" w:hAnsi="Times New Roman"/>
                <w:sz w:val="24"/>
                <w:szCs w:val="24"/>
              </w:rPr>
              <w:t>Различать  предметы по цвету, форме, размеру.</w:t>
            </w: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lang w:val="en-US"/>
              </w:rPr>
            </w:pPr>
            <w:r w:rsidRPr="00B71D17">
              <w:rPr>
                <w:rFonts w:ascii="Times New Roman" w:hAnsi="Times New Roman"/>
                <w:sz w:val="24"/>
                <w:szCs w:val="24"/>
                <w:lang w:val="en-US"/>
              </w:rPr>
              <w:t>16</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Развитие концентрации внимания.</w:t>
            </w:r>
          </w:p>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p>
        </w:tc>
        <w:tc>
          <w:tcPr>
            <w:tcW w:w="4253" w:type="dxa"/>
            <w:tcBorders>
              <w:left w:val="single" w:sz="4" w:space="0" w:color="auto"/>
              <w:right w:val="single" w:sz="4" w:space="0" w:color="auto"/>
            </w:tcBorders>
          </w:tcPr>
          <w:p w:rsidR="00522091" w:rsidRPr="00B71D17" w:rsidRDefault="00522091" w:rsidP="00C70533">
            <w:pPr>
              <w:spacing w:after="0" w:line="240" w:lineRule="auto"/>
              <w:rPr>
                <w:rFonts w:ascii="Times New Roman" w:hAnsi="Times New Roman"/>
                <w:iCs/>
                <w:sz w:val="24"/>
                <w:szCs w:val="24"/>
              </w:rPr>
            </w:pPr>
            <w:r w:rsidRPr="00B71D17">
              <w:rPr>
                <w:rFonts w:ascii="Times New Roman" w:hAnsi="Times New Roman"/>
                <w:sz w:val="24"/>
                <w:szCs w:val="24"/>
              </w:rPr>
              <w:t>Различать  предметы по цвету, форме, размеру.</w:t>
            </w: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lang w:val="en-US"/>
              </w:rPr>
            </w:pPr>
            <w:r w:rsidRPr="00B71D17">
              <w:rPr>
                <w:rFonts w:ascii="Times New Roman" w:hAnsi="Times New Roman"/>
                <w:sz w:val="24"/>
                <w:szCs w:val="24"/>
                <w:lang w:val="en-US"/>
              </w:rPr>
              <w:t>17</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 xml:space="preserve">Тренировка слуховой памяти. </w:t>
            </w:r>
          </w:p>
        </w:tc>
        <w:tc>
          <w:tcPr>
            <w:tcW w:w="4253" w:type="dxa"/>
            <w:tcBorders>
              <w:left w:val="single" w:sz="4" w:space="0" w:color="auto"/>
              <w:right w:val="single" w:sz="4" w:space="0" w:color="auto"/>
            </w:tcBorders>
          </w:tcPr>
          <w:p w:rsidR="00522091" w:rsidRPr="00B71D17" w:rsidRDefault="00522091" w:rsidP="00C70533">
            <w:pPr>
              <w:spacing w:after="0" w:line="240" w:lineRule="auto"/>
              <w:rPr>
                <w:rFonts w:ascii="Times New Roman" w:hAnsi="Times New Roman"/>
                <w:iCs/>
                <w:sz w:val="24"/>
                <w:szCs w:val="24"/>
              </w:rPr>
            </w:pPr>
            <w:r w:rsidRPr="00B71D17">
              <w:rPr>
                <w:rFonts w:ascii="Times New Roman" w:hAnsi="Times New Roman"/>
                <w:sz w:val="24"/>
                <w:szCs w:val="24"/>
              </w:rPr>
              <w:t>Составлять  загадки</w:t>
            </w:r>
            <w:r>
              <w:rPr>
                <w:rFonts w:ascii="Times New Roman" w:hAnsi="Times New Roman"/>
                <w:sz w:val="24"/>
                <w:szCs w:val="24"/>
              </w:rPr>
              <w:t>.</w:t>
            </w: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18</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 xml:space="preserve">Развитие аналитических способностей. </w:t>
            </w:r>
          </w:p>
        </w:tc>
        <w:tc>
          <w:tcPr>
            <w:tcW w:w="4253" w:type="dxa"/>
            <w:tcBorders>
              <w:left w:val="single" w:sz="4" w:space="0" w:color="auto"/>
              <w:right w:val="single" w:sz="4" w:space="0" w:color="auto"/>
            </w:tcBorders>
          </w:tcPr>
          <w:p w:rsidR="00522091" w:rsidRDefault="00522091" w:rsidP="002075D5">
            <w:pPr>
              <w:spacing w:after="0" w:line="240" w:lineRule="auto"/>
              <w:rPr>
                <w:rFonts w:ascii="Times New Roman" w:hAnsi="Times New Roman"/>
                <w:sz w:val="24"/>
                <w:szCs w:val="24"/>
              </w:rPr>
            </w:pPr>
            <w:r w:rsidRPr="00B71D17">
              <w:rPr>
                <w:rFonts w:ascii="Times New Roman" w:hAnsi="Times New Roman"/>
                <w:sz w:val="24"/>
                <w:szCs w:val="24"/>
              </w:rPr>
              <w:t>Описывать  то, что было обнаружено с помощью органов чувств.</w:t>
            </w:r>
          </w:p>
          <w:p w:rsidR="00522091" w:rsidRPr="00B71D17" w:rsidRDefault="00522091" w:rsidP="00C70533">
            <w:pPr>
              <w:spacing w:after="0" w:line="240" w:lineRule="auto"/>
              <w:rPr>
                <w:rFonts w:ascii="Times New Roman" w:hAnsi="Times New Roman"/>
                <w:b/>
                <w:sz w:val="24"/>
                <w:szCs w:val="24"/>
              </w:rPr>
            </w:pP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19</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 xml:space="preserve">Совершенствование воображения. </w:t>
            </w:r>
          </w:p>
        </w:tc>
        <w:tc>
          <w:tcPr>
            <w:tcW w:w="4253" w:type="dxa"/>
            <w:tcBorders>
              <w:left w:val="single" w:sz="4" w:space="0" w:color="auto"/>
              <w:right w:val="single" w:sz="4" w:space="0" w:color="auto"/>
            </w:tcBorders>
          </w:tcPr>
          <w:p w:rsidR="00522091" w:rsidRPr="00B71D17" w:rsidRDefault="00522091" w:rsidP="00C70533">
            <w:pPr>
              <w:spacing w:after="0" w:line="240" w:lineRule="auto"/>
              <w:rPr>
                <w:rFonts w:ascii="Times New Roman" w:hAnsi="Times New Roman"/>
                <w:iCs/>
                <w:sz w:val="24"/>
                <w:szCs w:val="24"/>
              </w:rPr>
            </w:pPr>
            <w:r w:rsidRPr="00B71D17">
              <w:rPr>
                <w:rFonts w:ascii="Times New Roman" w:hAnsi="Times New Roman"/>
                <w:sz w:val="24"/>
                <w:szCs w:val="24"/>
              </w:rPr>
              <w:t>Демонстрироватьцеленаправленное и осмысленное наблюдение.</w:t>
            </w: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20</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 xml:space="preserve">Развитие аналитических способностей. </w:t>
            </w:r>
          </w:p>
        </w:tc>
        <w:tc>
          <w:tcPr>
            <w:tcW w:w="4253" w:type="dxa"/>
            <w:tcBorders>
              <w:left w:val="single" w:sz="4" w:space="0" w:color="auto"/>
              <w:right w:val="single" w:sz="4" w:space="0" w:color="auto"/>
            </w:tcBorders>
          </w:tcPr>
          <w:p w:rsidR="00522091" w:rsidRPr="00B71D17" w:rsidRDefault="00522091" w:rsidP="00C70533">
            <w:pPr>
              <w:spacing w:after="0" w:line="240" w:lineRule="auto"/>
              <w:rPr>
                <w:rFonts w:ascii="Times New Roman" w:hAnsi="Times New Roman"/>
                <w:sz w:val="24"/>
                <w:szCs w:val="24"/>
              </w:rPr>
            </w:pPr>
            <w:r w:rsidRPr="00B71D17">
              <w:rPr>
                <w:rFonts w:ascii="Times New Roman" w:hAnsi="Times New Roman"/>
                <w:sz w:val="24"/>
                <w:szCs w:val="24"/>
              </w:rPr>
              <w:t>Определять на глаз размеры предмета.</w:t>
            </w:r>
          </w:p>
          <w:p w:rsidR="00522091" w:rsidRPr="00B71D17" w:rsidRDefault="00522091" w:rsidP="00C70533">
            <w:pPr>
              <w:spacing w:after="0" w:line="240" w:lineRule="auto"/>
              <w:jc w:val="center"/>
              <w:rPr>
                <w:rFonts w:ascii="Times New Roman" w:hAnsi="Times New Roman"/>
                <w:iCs/>
                <w:sz w:val="24"/>
                <w:szCs w:val="24"/>
              </w:rPr>
            </w:pP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21</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sz w:val="24"/>
                <w:szCs w:val="24"/>
              </w:rPr>
            </w:pPr>
            <w:r w:rsidRPr="00B71D17">
              <w:rPr>
                <w:rFonts w:ascii="Times New Roman" w:hAnsi="Times New Roman"/>
                <w:sz w:val="24"/>
                <w:szCs w:val="24"/>
              </w:rPr>
              <w:t xml:space="preserve">Тренировка внимания. </w:t>
            </w:r>
          </w:p>
          <w:p w:rsidR="00522091" w:rsidRPr="00B71D17" w:rsidRDefault="00522091" w:rsidP="00C70533">
            <w:pPr>
              <w:widowControl w:val="0"/>
              <w:autoSpaceDE w:val="0"/>
              <w:autoSpaceDN w:val="0"/>
              <w:adjustRightInd w:val="0"/>
              <w:spacing w:after="0" w:line="240" w:lineRule="auto"/>
              <w:jc w:val="center"/>
              <w:rPr>
                <w:rFonts w:ascii="Times New Roman" w:hAnsi="Times New Roman"/>
                <w:sz w:val="24"/>
                <w:szCs w:val="24"/>
              </w:rPr>
            </w:pPr>
          </w:p>
        </w:tc>
        <w:tc>
          <w:tcPr>
            <w:tcW w:w="4253" w:type="dxa"/>
            <w:tcBorders>
              <w:left w:val="single" w:sz="4" w:space="0" w:color="auto"/>
              <w:right w:val="single" w:sz="4" w:space="0" w:color="auto"/>
            </w:tcBorders>
          </w:tcPr>
          <w:p w:rsidR="00522091" w:rsidRPr="00B71D17" w:rsidRDefault="00522091" w:rsidP="00C70533">
            <w:pPr>
              <w:spacing w:after="0" w:line="240" w:lineRule="auto"/>
              <w:rPr>
                <w:rFonts w:ascii="Times New Roman" w:hAnsi="Times New Roman"/>
                <w:iCs/>
                <w:sz w:val="24"/>
                <w:szCs w:val="24"/>
              </w:rPr>
            </w:pPr>
            <w:r w:rsidRPr="00B71D17">
              <w:rPr>
                <w:rFonts w:ascii="Times New Roman" w:hAnsi="Times New Roman"/>
                <w:sz w:val="24"/>
                <w:szCs w:val="24"/>
              </w:rPr>
              <w:lastRenderedPageBreak/>
              <w:t xml:space="preserve">Демонстрировать чувство времени, </w:t>
            </w:r>
            <w:r w:rsidRPr="00B71D17">
              <w:rPr>
                <w:rFonts w:ascii="Times New Roman" w:hAnsi="Times New Roman"/>
                <w:sz w:val="24"/>
                <w:szCs w:val="24"/>
              </w:rPr>
              <w:lastRenderedPageBreak/>
              <w:t xml:space="preserve">веса, </w:t>
            </w:r>
          </w:p>
        </w:tc>
      </w:tr>
      <w:tr w:rsidR="00522091" w:rsidRPr="00B71D17" w:rsidTr="00522091">
        <w:tc>
          <w:tcPr>
            <w:tcW w:w="534" w:type="dxa"/>
            <w:tcBorders>
              <w:top w:val="single" w:sz="4" w:space="0" w:color="auto"/>
              <w:left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lastRenderedPageBreak/>
              <w:t>22</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Развитие концентрации внимания.</w:t>
            </w:r>
          </w:p>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p>
        </w:tc>
        <w:tc>
          <w:tcPr>
            <w:tcW w:w="4253" w:type="dxa"/>
            <w:tcBorders>
              <w:left w:val="single" w:sz="4" w:space="0" w:color="auto"/>
              <w:right w:val="single" w:sz="4" w:space="0" w:color="auto"/>
            </w:tcBorders>
          </w:tcPr>
          <w:p w:rsidR="00522091" w:rsidRPr="00B71D17" w:rsidRDefault="00522091" w:rsidP="002075D5">
            <w:pPr>
              <w:spacing w:after="0" w:line="240" w:lineRule="auto"/>
              <w:jc w:val="center"/>
              <w:rPr>
                <w:rFonts w:ascii="Times New Roman" w:hAnsi="Times New Roman"/>
                <w:sz w:val="24"/>
                <w:szCs w:val="24"/>
              </w:rPr>
            </w:pPr>
            <w:r w:rsidRPr="00B71D17">
              <w:rPr>
                <w:rFonts w:ascii="Times New Roman" w:hAnsi="Times New Roman"/>
                <w:sz w:val="24"/>
                <w:szCs w:val="24"/>
              </w:rPr>
              <w:t>расположенности в пространстве</w:t>
            </w: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ind w:left="-142"/>
              <w:jc w:val="center"/>
              <w:rPr>
                <w:rFonts w:ascii="Times New Roman" w:hAnsi="Times New Roman"/>
                <w:sz w:val="24"/>
                <w:szCs w:val="24"/>
              </w:rPr>
            </w:pPr>
            <w:r w:rsidRPr="00B71D17">
              <w:rPr>
                <w:rFonts w:ascii="Times New Roman" w:hAnsi="Times New Roman"/>
                <w:sz w:val="24"/>
                <w:szCs w:val="24"/>
              </w:rPr>
              <w:t>23</w:t>
            </w:r>
          </w:p>
        </w:tc>
        <w:tc>
          <w:tcPr>
            <w:tcW w:w="4819" w:type="dxa"/>
            <w:tcBorders>
              <w:top w:val="single" w:sz="4" w:space="0" w:color="auto"/>
              <w:left w:val="single" w:sz="4" w:space="0" w:color="auto"/>
              <w:bottom w:val="single" w:sz="4" w:space="0" w:color="auto"/>
              <w:right w:val="single" w:sz="4" w:space="0" w:color="auto"/>
            </w:tcBorders>
          </w:tcPr>
          <w:p w:rsidR="00522091"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Тренировка слуховой памяти</w:t>
            </w:r>
          </w:p>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p>
        </w:tc>
        <w:tc>
          <w:tcPr>
            <w:tcW w:w="4253" w:type="dxa"/>
            <w:tcBorders>
              <w:left w:val="single" w:sz="4" w:space="0" w:color="auto"/>
              <w:right w:val="single" w:sz="4" w:space="0" w:color="auto"/>
            </w:tcBorders>
          </w:tcPr>
          <w:p w:rsidR="00522091" w:rsidRPr="00B71D17" w:rsidRDefault="009E0931" w:rsidP="00C70533">
            <w:pPr>
              <w:spacing w:after="0" w:line="240" w:lineRule="auto"/>
              <w:rPr>
                <w:rFonts w:ascii="Times New Roman" w:hAnsi="Times New Roman"/>
                <w:sz w:val="24"/>
                <w:szCs w:val="24"/>
              </w:rPr>
            </w:pPr>
            <w:r>
              <w:rPr>
                <w:rFonts w:ascii="Times New Roman" w:hAnsi="Times New Roman"/>
                <w:sz w:val="24"/>
                <w:szCs w:val="24"/>
              </w:rPr>
              <w:t>Объяснять смысл крылатых и</w:t>
            </w:r>
            <w:r w:rsidR="00522091" w:rsidRPr="00B71D17">
              <w:rPr>
                <w:rFonts w:ascii="Times New Roman" w:hAnsi="Times New Roman"/>
                <w:sz w:val="24"/>
                <w:szCs w:val="24"/>
              </w:rPr>
              <w:t xml:space="preserve"> афорических выражений .</w:t>
            </w:r>
          </w:p>
          <w:p w:rsidR="00522091" w:rsidRPr="00B71D17" w:rsidRDefault="00522091" w:rsidP="00C70533">
            <w:pPr>
              <w:spacing w:after="0" w:line="240" w:lineRule="auto"/>
              <w:jc w:val="center"/>
              <w:rPr>
                <w:rFonts w:ascii="Times New Roman" w:hAnsi="Times New Roman"/>
                <w:iCs/>
                <w:sz w:val="24"/>
                <w:szCs w:val="24"/>
              </w:rPr>
            </w:pP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24</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 xml:space="preserve">Тренировка зрительной памяти. </w:t>
            </w:r>
          </w:p>
          <w:p w:rsidR="00522091" w:rsidRDefault="00522091" w:rsidP="00C70533">
            <w:pPr>
              <w:widowControl w:val="0"/>
              <w:autoSpaceDE w:val="0"/>
              <w:autoSpaceDN w:val="0"/>
              <w:adjustRightInd w:val="0"/>
              <w:spacing w:after="0" w:line="240" w:lineRule="auto"/>
              <w:jc w:val="center"/>
              <w:rPr>
                <w:rFonts w:ascii="Times New Roman" w:hAnsi="Times New Roman"/>
                <w:iCs/>
                <w:sz w:val="24"/>
                <w:szCs w:val="24"/>
              </w:rPr>
            </w:pPr>
          </w:p>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p>
        </w:tc>
        <w:tc>
          <w:tcPr>
            <w:tcW w:w="4253" w:type="dxa"/>
            <w:tcBorders>
              <w:left w:val="single" w:sz="4" w:space="0" w:color="auto"/>
              <w:right w:val="single" w:sz="4" w:space="0" w:color="auto"/>
            </w:tcBorders>
          </w:tcPr>
          <w:p w:rsidR="00522091" w:rsidRDefault="00522091" w:rsidP="00AD5CE6">
            <w:pPr>
              <w:spacing w:after="0" w:line="240" w:lineRule="auto"/>
              <w:rPr>
                <w:rFonts w:ascii="Times New Roman" w:hAnsi="Times New Roman"/>
                <w:sz w:val="24"/>
                <w:szCs w:val="24"/>
              </w:rPr>
            </w:pPr>
            <w:r w:rsidRPr="00B71D17">
              <w:rPr>
                <w:rFonts w:ascii="Times New Roman" w:hAnsi="Times New Roman"/>
                <w:sz w:val="24"/>
                <w:szCs w:val="24"/>
              </w:rPr>
              <w:t>Составлять и преобразовывать фигуры.</w:t>
            </w:r>
          </w:p>
          <w:p w:rsidR="00522091" w:rsidRPr="00B71D17" w:rsidRDefault="00522091" w:rsidP="00C70533">
            <w:pPr>
              <w:spacing w:after="0" w:line="240" w:lineRule="auto"/>
              <w:jc w:val="center"/>
              <w:rPr>
                <w:rFonts w:ascii="Times New Roman" w:hAnsi="Times New Roman"/>
                <w:iCs/>
                <w:sz w:val="24"/>
                <w:szCs w:val="24"/>
              </w:rPr>
            </w:pP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25</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Развитие аналитических способностей. Совершенствование мыслительных операций. Графический диктант</w:t>
            </w:r>
          </w:p>
        </w:tc>
        <w:tc>
          <w:tcPr>
            <w:tcW w:w="4253" w:type="dxa"/>
            <w:tcBorders>
              <w:left w:val="single" w:sz="4" w:space="0" w:color="auto"/>
              <w:right w:val="single" w:sz="4" w:space="0" w:color="auto"/>
            </w:tcBorders>
          </w:tcPr>
          <w:p w:rsidR="00522091" w:rsidRDefault="00522091" w:rsidP="00AD5CE6">
            <w:pPr>
              <w:spacing w:after="0" w:line="240" w:lineRule="auto"/>
              <w:rPr>
                <w:rFonts w:ascii="Times New Roman" w:hAnsi="Times New Roman"/>
                <w:sz w:val="24"/>
                <w:szCs w:val="24"/>
              </w:rPr>
            </w:pPr>
            <w:r w:rsidRPr="00B71D17">
              <w:rPr>
                <w:rFonts w:ascii="Times New Roman" w:hAnsi="Times New Roman"/>
                <w:sz w:val="24"/>
                <w:szCs w:val="24"/>
              </w:rPr>
              <w:t>Объяснять  значение слов и выражений</w:t>
            </w:r>
          </w:p>
          <w:p w:rsidR="00522091" w:rsidRPr="00B71D17" w:rsidRDefault="00522091" w:rsidP="00C70533">
            <w:pPr>
              <w:spacing w:after="0" w:line="240" w:lineRule="auto"/>
              <w:jc w:val="center"/>
              <w:rPr>
                <w:rFonts w:ascii="Times New Roman" w:hAnsi="Times New Roman"/>
                <w:iCs/>
                <w:sz w:val="24"/>
                <w:szCs w:val="24"/>
              </w:rPr>
            </w:pP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26</w:t>
            </w:r>
          </w:p>
        </w:tc>
        <w:tc>
          <w:tcPr>
            <w:tcW w:w="4819" w:type="dxa"/>
            <w:tcBorders>
              <w:top w:val="single" w:sz="4" w:space="0" w:color="auto"/>
              <w:left w:val="single" w:sz="4" w:space="0" w:color="auto"/>
              <w:bottom w:val="single" w:sz="4" w:space="0" w:color="auto"/>
              <w:right w:val="single" w:sz="4" w:space="0" w:color="auto"/>
            </w:tcBorders>
          </w:tcPr>
          <w:p w:rsidR="00522091"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 xml:space="preserve">Развитие аналитических способностей. </w:t>
            </w:r>
          </w:p>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p>
        </w:tc>
        <w:tc>
          <w:tcPr>
            <w:tcW w:w="4253" w:type="dxa"/>
            <w:tcBorders>
              <w:left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iCs/>
                <w:sz w:val="24"/>
                <w:szCs w:val="24"/>
              </w:rPr>
            </w:pPr>
            <w:r>
              <w:rPr>
                <w:rFonts w:ascii="Times New Roman" w:hAnsi="Times New Roman"/>
                <w:sz w:val="24"/>
                <w:szCs w:val="24"/>
              </w:rPr>
              <w:t xml:space="preserve">Дидактическая </w:t>
            </w:r>
            <w:r w:rsidRPr="00B71D17">
              <w:rPr>
                <w:rFonts w:ascii="Times New Roman" w:hAnsi="Times New Roman"/>
                <w:sz w:val="24"/>
                <w:szCs w:val="24"/>
              </w:rPr>
              <w:t xml:space="preserve"> игр</w:t>
            </w:r>
            <w:r>
              <w:rPr>
                <w:rFonts w:ascii="Times New Roman" w:hAnsi="Times New Roman"/>
                <w:sz w:val="24"/>
                <w:szCs w:val="24"/>
              </w:rPr>
              <w:t>а</w:t>
            </w:r>
            <w:r w:rsidRPr="00B71D17">
              <w:rPr>
                <w:rFonts w:ascii="Times New Roman" w:hAnsi="Times New Roman"/>
                <w:sz w:val="24"/>
                <w:szCs w:val="24"/>
              </w:rPr>
              <w:t>.</w:t>
            </w: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27</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 xml:space="preserve">Совершенствование воображения. </w:t>
            </w:r>
          </w:p>
        </w:tc>
        <w:tc>
          <w:tcPr>
            <w:tcW w:w="4253" w:type="dxa"/>
            <w:tcBorders>
              <w:left w:val="single" w:sz="4" w:space="0" w:color="auto"/>
              <w:right w:val="single" w:sz="4" w:space="0" w:color="auto"/>
            </w:tcBorders>
          </w:tcPr>
          <w:p w:rsidR="00522091" w:rsidRPr="00B71D17" w:rsidRDefault="00522091" w:rsidP="00AD5CE6">
            <w:pPr>
              <w:spacing w:after="0" w:line="240" w:lineRule="auto"/>
              <w:rPr>
                <w:rFonts w:ascii="Times New Roman" w:hAnsi="Times New Roman"/>
                <w:sz w:val="24"/>
                <w:szCs w:val="24"/>
              </w:rPr>
            </w:pPr>
            <w:r w:rsidRPr="00B71D17">
              <w:rPr>
                <w:rFonts w:ascii="Times New Roman" w:hAnsi="Times New Roman"/>
                <w:sz w:val="24"/>
                <w:szCs w:val="24"/>
              </w:rPr>
              <w:t>Объяснять  закономерности.</w:t>
            </w:r>
          </w:p>
          <w:p w:rsidR="00522091" w:rsidRPr="00B71D17" w:rsidRDefault="00522091" w:rsidP="00C70533">
            <w:pPr>
              <w:spacing w:after="0" w:line="240" w:lineRule="auto"/>
              <w:jc w:val="center"/>
              <w:rPr>
                <w:rFonts w:ascii="Times New Roman" w:hAnsi="Times New Roman"/>
                <w:iCs/>
                <w:sz w:val="24"/>
                <w:szCs w:val="24"/>
              </w:rPr>
            </w:pP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28</w:t>
            </w:r>
          </w:p>
        </w:tc>
        <w:tc>
          <w:tcPr>
            <w:tcW w:w="4819" w:type="dxa"/>
            <w:tcBorders>
              <w:top w:val="single" w:sz="4" w:space="0" w:color="auto"/>
              <w:left w:val="single" w:sz="4" w:space="0" w:color="auto"/>
              <w:bottom w:val="single" w:sz="4" w:space="0" w:color="auto"/>
              <w:right w:val="single" w:sz="4" w:space="0" w:color="auto"/>
            </w:tcBorders>
          </w:tcPr>
          <w:p w:rsidR="00522091"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 xml:space="preserve">Развитие логического мышления. </w:t>
            </w:r>
          </w:p>
          <w:p w:rsidR="00522091" w:rsidRPr="00B71D17" w:rsidRDefault="00522091" w:rsidP="00C70533">
            <w:pPr>
              <w:widowControl w:val="0"/>
              <w:autoSpaceDE w:val="0"/>
              <w:autoSpaceDN w:val="0"/>
              <w:adjustRightInd w:val="0"/>
              <w:spacing w:after="0" w:line="240" w:lineRule="auto"/>
              <w:rPr>
                <w:rFonts w:ascii="Times New Roman" w:hAnsi="Times New Roman"/>
                <w:iCs/>
                <w:sz w:val="24"/>
                <w:szCs w:val="24"/>
              </w:rPr>
            </w:pPr>
          </w:p>
        </w:tc>
        <w:tc>
          <w:tcPr>
            <w:tcW w:w="4253" w:type="dxa"/>
            <w:tcBorders>
              <w:left w:val="single" w:sz="4" w:space="0" w:color="auto"/>
              <w:right w:val="single" w:sz="4" w:space="0" w:color="auto"/>
            </w:tcBorders>
          </w:tcPr>
          <w:p w:rsidR="00522091" w:rsidRPr="00B71D17" w:rsidRDefault="00522091" w:rsidP="00AD5CE6">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Выделять черты сходства и различия</w:t>
            </w: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29</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Развитие концентрации внимания.</w:t>
            </w:r>
          </w:p>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p>
        </w:tc>
        <w:tc>
          <w:tcPr>
            <w:tcW w:w="4253" w:type="dxa"/>
            <w:tcBorders>
              <w:left w:val="single" w:sz="4" w:space="0" w:color="auto"/>
              <w:right w:val="single" w:sz="4" w:space="0" w:color="auto"/>
            </w:tcBorders>
          </w:tcPr>
          <w:p w:rsidR="00522091" w:rsidRPr="00ED2FA9" w:rsidRDefault="00522091" w:rsidP="00AD5CE6">
            <w:pPr>
              <w:spacing w:after="0" w:line="240" w:lineRule="auto"/>
              <w:rPr>
                <w:rFonts w:ascii="Times New Roman" w:hAnsi="Times New Roman"/>
                <w:sz w:val="24"/>
                <w:szCs w:val="24"/>
              </w:rPr>
            </w:pPr>
            <w:r w:rsidRPr="00B71D17">
              <w:rPr>
                <w:rFonts w:ascii="Times New Roman" w:hAnsi="Times New Roman"/>
                <w:sz w:val="24"/>
                <w:szCs w:val="24"/>
              </w:rPr>
              <w:t>Описывать признаки геометрических фигур.</w:t>
            </w: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30</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 xml:space="preserve">Тренировка слуховой памяти. </w:t>
            </w:r>
          </w:p>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p>
        </w:tc>
        <w:tc>
          <w:tcPr>
            <w:tcW w:w="4253" w:type="dxa"/>
            <w:tcBorders>
              <w:left w:val="single" w:sz="4" w:space="0" w:color="auto"/>
              <w:right w:val="single" w:sz="4" w:space="0" w:color="auto"/>
            </w:tcBorders>
          </w:tcPr>
          <w:p w:rsidR="00522091" w:rsidRDefault="00522091" w:rsidP="00C70533">
            <w:pPr>
              <w:spacing w:after="0" w:line="240" w:lineRule="auto"/>
              <w:rPr>
                <w:rFonts w:ascii="Times New Roman" w:hAnsi="Times New Roman"/>
                <w:sz w:val="24"/>
                <w:szCs w:val="24"/>
              </w:rPr>
            </w:pPr>
            <w:r w:rsidRPr="00B71D17">
              <w:rPr>
                <w:rFonts w:ascii="Times New Roman" w:hAnsi="Times New Roman"/>
                <w:sz w:val="24"/>
                <w:szCs w:val="24"/>
              </w:rPr>
              <w:t xml:space="preserve">Находить и выделять </w:t>
            </w:r>
          </w:p>
          <w:p w:rsidR="00522091" w:rsidRPr="00ED2FA9" w:rsidRDefault="00522091" w:rsidP="00C70533">
            <w:pPr>
              <w:spacing w:after="0" w:line="240" w:lineRule="auto"/>
              <w:rPr>
                <w:rFonts w:ascii="Times New Roman" w:hAnsi="Times New Roman"/>
                <w:sz w:val="24"/>
                <w:szCs w:val="24"/>
              </w:rPr>
            </w:pPr>
            <w:r w:rsidRPr="00B71D17">
              <w:rPr>
                <w:rFonts w:ascii="Times New Roman" w:hAnsi="Times New Roman"/>
                <w:sz w:val="24"/>
                <w:szCs w:val="24"/>
              </w:rPr>
              <w:t>признаки разных предмето</w:t>
            </w:r>
            <w:r>
              <w:rPr>
                <w:rFonts w:ascii="Times New Roman" w:hAnsi="Times New Roman"/>
                <w:sz w:val="24"/>
                <w:szCs w:val="24"/>
              </w:rPr>
              <w:t>в</w:t>
            </w: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31</w:t>
            </w:r>
          </w:p>
        </w:tc>
        <w:tc>
          <w:tcPr>
            <w:tcW w:w="4819" w:type="dxa"/>
            <w:tcBorders>
              <w:top w:val="single" w:sz="4" w:space="0" w:color="auto"/>
              <w:left w:val="single" w:sz="4" w:space="0" w:color="auto"/>
              <w:bottom w:val="single" w:sz="4" w:space="0" w:color="auto"/>
              <w:right w:val="single" w:sz="4" w:space="0" w:color="auto"/>
            </w:tcBorders>
          </w:tcPr>
          <w:p w:rsidR="00522091"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Тренировка зрительной памяти</w:t>
            </w:r>
          </w:p>
          <w:p w:rsidR="00522091" w:rsidRDefault="00522091" w:rsidP="00C70533">
            <w:pPr>
              <w:widowControl w:val="0"/>
              <w:autoSpaceDE w:val="0"/>
              <w:autoSpaceDN w:val="0"/>
              <w:adjustRightInd w:val="0"/>
              <w:spacing w:after="0" w:line="240" w:lineRule="auto"/>
              <w:jc w:val="center"/>
              <w:rPr>
                <w:rFonts w:ascii="Times New Roman" w:hAnsi="Times New Roman"/>
                <w:iCs/>
                <w:sz w:val="24"/>
                <w:szCs w:val="24"/>
              </w:rPr>
            </w:pPr>
          </w:p>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p>
        </w:tc>
        <w:tc>
          <w:tcPr>
            <w:tcW w:w="4253" w:type="dxa"/>
            <w:tcBorders>
              <w:left w:val="single" w:sz="4" w:space="0" w:color="auto"/>
              <w:right w:val="single" w:sz="4" w:space="0" w:color="auto"/>
            </w:tcBorders>
          </w:tcPr>
          <w:p w:rsidR="00522091" w:rsidRDefault="00522091" w:rsidP="00C70533">
            <w:pPr>
              <w:spacing w:after="0" w:line="240" w:lineRule="auto"/>
              <w:rPr>
                <w:rFonts w:ascii="Times New Roman" w:hAnsi="Times New Roman"/>
                <w:sz w:val="24"/>
                <w:szCs w:val="24"/>
              </w:rPr>
            </w:pPr>
            <w:r w:rsidRPr="00B71D17">
              <w:rPr>
                <w:rFonts w:ascii="Times New Roman" w:hAnsi="Times New Roman"/>
                <w:sz w:val="24"/>
                <w:szCs w:val="24"/>
              </w:rPr>
              <w:t>Анализировать ситуацию,устанавливать причинно-следственные связи.</w:t>
            </w:r>
          </w:p>
          <w:p w:rsidR="00522091" w:rsidRPr="00B71D17" w:rsidRDefault="00522091" w:rsidP="00C70533">
            <w:pPr>
              <w:spacing w:after="0" w:line="240" w:lineRule="auto"/>
              <w:jc w:val="center"/>
              <w:rPr>
                <w:rFonts w:ascii="Times New Roman" w:hAnsi="Times New Roman"/>
                <w:iCs/>
                <w:sz w:val="24"/>
                <w:szCs w:val="24"/>
              </w:rPr>
            </w:pP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32</w:t>
            </w:r>
          </w:p>
        </w:tc>
        <w:tc>
          <w:tcPr>
            <w:tcW w:w="4819"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 xml:space="preserve">Развитие аналитических способностей. </w:t>
            </w:r>
          </w:p>
        </w:tc>
        <w:tc>
          <w:tcPr>
            <w:tcW w:w="4253" w:type="dxa"/>
            <w:tcBorders>
              <w:left w:val="single" w:sz="4" w:space="0" w:color="auto"/>
              <w:bottom w:val="single" w:sz="4" w:space="0" w:color="auto"/>
              <w:right w:val="single" w:sz="4" w:space="0" w:color="auto"/>
            </w:tcBorders>
          </w:tcPr>
          <w:p w:rsidR="00522091" w:rsidRPr="00ED2FA9" w:rsidRDefault="00522091" w:rsidP="00C70533">
            <w:pPr>
              <w:spacing w:after="0" w:line="240" w:lineRule="auto"/>
              <w:rPr>
                <w:rFonts w:ascii="Times New Roman" w:hAnsi="Times New Roman"/>
                <w:sz w:val="24"/>
                <w:szCs w:val="24"/>
              </w:rPr>
            </w:pPr>
            <w:r w:rsidRPr="00B71D17">
              <w:rPr>
                <w:rFonts w:ascii="Times New Roman" w:hAnsi="Times New Roman"/>
                <w:sz w:val="24"/>
                <w:szCs w:val="24"/>
              </w:rPr>
              <w:t>Описывать признаки геометрических фигур</w:t>
            </w:r>
          </w:p>
        </w:tc>
      </w:tr>
      <w:tr w:rsidR="00522091" w:rsidRPr="00B71D17" w:rsidTr="00522091">
        <w:tc>
          <w:tcPr>
            <w:tcW w:w="534" w:type="dxa"/>
            <w:tcBorders>
              <w:top w:val="single" w:sz="4" w:space="0" w:color="auto"/>
              <w:left w:val="single" w:sz="4" w:space="0" w:color="auto"/>
              <w:bottom w:val="single" w:sz="4" w:space="0" w:color="auto"/>
              <w:right w:val="single" w:sz="4" w:space="0" w:color="auto"/>
            </w:tcBorders>
          </w:tcPr>
          <w:p w:rsidR="00522091" w:rsidRPr="00B71D17" w:rsidRDefault="00522091" w:rsidP="00C70533">
            <w:pPr>
              <w:spacing w:after="0" w:line="240" w:lineRule="auto"/>
              <w:jc w:val="center"/>
              <w:rPr>
                <w:rFonts w:ascii="Times New Roman" w:hAnsi="Times New Roman"/>
                <w:sz w:val="24"/>
                <w:szCs w:val="24"/>
              </w:rPr>
            </w:pPr>
            <w:r w:rsidRPr="00B71D17">
              <w:rPr>
                <w:rFonts w:ascii="Times New Roman" w:hAnsi="Times New Roman"/>
                <w:sz w:val="24"/>
                <w:szCs w:val="24"/>
              </w:rPr>
              <w:t>33</w:t>
            </w:r>
          </w:p>
          <w:p w:rsidR="00522091" w:rsidRPr="00B71D17" w:rsidRDefault="00522091" w:rsidP="00C70533">
            <w:pPr>
              <w:spacing w:after="0" w:line="240" w:lineRule="auto"/>
              <w:jc w:val="center"/>
              <w:rPr>
                <w:rFonts w:ascii="Times New Roman" w:hAnsi="Times New Roman"/>
                <w:sz w:val="24"/>
                <w:szCs w:val="24"/>
              </w:rPr>
            </w:pPr>
          </w:p>
          <w:p w:rsidR="00522091" w:rsidRPr="00B71D17" w:rsidRDefault="00522091" w:rsidP="00C70533">
            <w:pPr>
              <w:spacing w:after="0" w:line="240" w:lineRule="auto"/>
              <w:jc w:val="center"/>
              <w:rPr>
                <w:rFonts w:ascii="Times New Roman" w:hAnsi="Times New Roman"/>
                <w:sz w:val="24"/>
                <w:szCs w:val="24"/>
              </w:rPr>
            </w:pPr>
          </w:p>
          <w:p w:rsidR="00522091" w:rsidRPr="00B71D17" w:rsidRDefault="00522091" w:rsidP="00C70533">
            <w:pPr>
              <w:spacing w:after="0" w:line="240" w:lineRule="auto"/>
              <w:jc w:val="center"/>
              <w:rPr>
                <w:rFonts w:ascii="Times New Roman" w:hAnsi="Times New Roman"/>
                <w:sz w:val="24"/>
                <w:szCs w:val="24"/>
              </w:rPr>
            </w:pPr>
          </w:p>
          <w:p w:rsidR="00522091" w:rsidRPr="00B71D17" w:rsidRDefault="00522091" w:rsidP="00C70533">
            <w:pPr>
              <w:spacing w:after="0" w:line="240" w:lineRule="auto"/>
              <w:jc w:val="center"/>
              <w:rPr>
                <w:rFonts w:ascii="Times New Roman" w:hAnsi="Times New Roman"/>
                <w:sz w:val="24"/>
                <w:szCs w:val="24"/>
              </w:rPr>
            </w:pPr>
          </w:p>
          <w:p w:rsidR="00522091" w:rsidRPr="00B71D17" w:rsidRDefault="00522091" w:rsidP="00C70533">
            <w:pPr>
              <w:spacing w:after="0" w:line="240" w:lineRule="auto"/>
              <w:jc w:val="center"/>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2075D5" w:rsidRDefault="00522091" w:rsidP="002075D5">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Совершенствование воображения. </w:t>
            </w:r>
          </w:p>
          <w:p w:rsidR="002075D5" w:rsidRDefault="002075D5" w:rsidP="00C70533">
            <w:pPr>
              <w:widowControl w:val="0"/>
              <w:autoSpaceDE w:val="0"/>
              <w:autoSpaceDN w:val="0"/>
              <w:adjustRightInd w:val="0"/>
              <w:spacing w:after="0" w:line="240" w:lineRule="auto"/>
              <w:jc w:val="center"/>
              <w:rPr>
                <w:rFonts w:ascii="Times New Roman" w:hAnsi="Times New Roman"/>
                <w:iCs/>
                <w:sz w:val="24"/>
                <w:szCs w:val="24"/>
              </w:rPr>
            </w:pPr>
          </w:p>
          <w:p w:rsidR="002075D5" w:rsidRDefault="002075D5" w:rsidP="00C70533">
            <w:pPr>
              <w:widowControl w:val="0"/>
              <w:autoSpaceDE w:val="0"/>
              <w:autoSpaceDN w:val="0"/>
              <w:adjustRightInd w:val="0"/>
              <w:spacing w:after="0" w:line="240" w:lineRule="auto"/>
              <w:jc w:val="center"/>
              <w:rPr>
                <w:rFonts w:ascii="Times New Roman" w:hAnsi="Times New Roman"/>
                <w:iCs/>
                <w:sz w:val="24"/>
                <w:szCs w:val="24"/>
              </w:rPr>
            </w:pPr>
          </w:p>
          <w:p w:rsidR="002075D5" w:rsidRDefault="002075D5" w:rsidP="00C70533">
            <w:pPr>
              <w:widowControl w:val="0"/>
              <w:autoSpaceDE w:val="0"/>
              <w:autoSpaceDN w:val="0"/>
              <w:adjustRightInd w:val="0"/>
              <w:spacing w:after="0" w:line="240" w:lineRule="auto"/>
              <w:jc w:val="center"/>
              <w:rPr>
                <w:rFonts w:ascii="Times New Roman" w:hAnsi="Times New Roman"/>
                <w:iCs/>
                <w:sz w:val="24"/>
                <w:szCs w:val="24"/>
              </w:rPr>
            </w:pPr>
          </w:p>
          <w:p w:rsidR="002075D5" w:rsidRPr="00B71D17" w:rsidRDefault="002075D5" w:rsidP="00C70533">
            <w:pPr>
              <w:widowControl w:val="0"/>
              <w:autoSpaceDE w:val="0"/>
              <w:autoSpaceDN w:val="0"/>
              <w:adjustRightInd w:val="0"/>
              <w:spacing w:after="0" w:line="240" w:lineRule="auto"/>
              <w:jc w:val="center"/>
              <w:rPr>
                <w:rFonts w:ascii="Times New Roman" w:hAnsi="Times New Roman"/>
                <w:i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2075D5" w:rsidRPr="00B71D17" w:rsidRDefault="00522091" w:rsidP="002075D5">
            <w:pPr>
              <w:spacing w:after="0" w:line="240" w:lineRule="auto"/>
              <w:rPr>
                <w:rFonts w:ascii="Times New Roman" w:hAnsi="Times New Roman"/>
                <w:sz w:val="24"/>
                <w:szCs w:val="24"/>
              </w:rPr>
            </w:pPr>
            <w:r w:rsidRPr="00B71D17">
              <w:rPr>
                <w:rFonts w:ascii="Times New Roman" w:hAnsi="Times New Roman"/>
                <w:sz w:val="24"/>
                <w:szCs w:val="24"/>
              </w:rPr>
              <w:t>Называть предметы по описанию.</w:t>
            </w:r>
          </w:p>
        </w:tc>
      </w:tr>
    </w:tbl>
    <w:p w:rsidR="00522091" w:rsidRDefault="00522091" w:rsidP="00C70533">
      <w:pPr>
        <w:tabs>
          <w:tab w:val="left" w:pos="540"/>
        </w:tabs>
        <w:spacing w:after="0" w:line="240" w:lineRule="auto"/>
        <w:rPr>
          <w:rFonts w:ascii="Times New Roman" w:hAnsi="Times New Roman"/>
          <w:b/>
          <w:sz w:val="28"/>
          <w:szCs w:val="28"/>
        </w:rPr>
      </w:pPr>
    </w:p>
    <w:p w:rsidR="007B3BD0" w:rsidRPr="00B71D17" w:rsidRDefault="007B3BD0" w:rsidP="00C70533">
      <w:pPr>
        <w:spacing w:after="0" w:line="240" w:lineRule="auto"/>
        <w:rPr>
          <w:rFonts w:ascii="Times New Roman" w:hAnsi="Times New Roman"/>
          <w:b/>
          <w:sz w:val="24"/>
          <w:szCs w:val="24"/>
        </w:rPr>
      </w:pPr>
    </w:p>
    <w:p w:rsidR="00AD5CE6" w:rsidRDefault="00AD5CE6" w:rsidP="00C70533">
      <w:pPr>
        <w:spacing w:after="0" w:line="240" w:lineRule="auto"/>
        <w:rPr>
          <w:rFonts w:ascii="Times New Roman" w:hAnsi="Times New Roman"/>
          <w:b/>
          <w:sz w:val="24"/>
          <w:szCs w:val="24"/>
        </w:rPr>
      </w:pPr>
    </w:p>
    <w:p w:rsidR="00AD5CE6" w:rsidRDefault="00AD5CE6" w:rsidP="00C70533">
      <w:pPr>
        <w:spacing w:after="0" w:line="240" w:lineRule="auto"/>
        <w:rPr>
          <w:rFonts w:ascii="Times New Roman" w:hAnsi="Times New Roman"/>
          <w:b/>
          <w:sz w:val="24"/>
          <w:szCs w:val="24"/>
        </w:rPr>
      </w:pPr>
    </w:p>
    <w:p w:rsidR="00574065" w:rsidRDefault="00574065" w:rsidP="00C70533">
      <w:pPr>
        <w:spacing w:after="0" w:line="240" w:lineRule="auto"/>
        <w:rPr>
          <w:rFonts w:ascii="Times New Roman" w:hAnsi="Times New Roman"/>
          <w:b/>
          <w:sz w:val="24"/>
          <w:szCs w:val="24"/>
        </w:rPr>
      </w:pPr>
    </w:p>
    <w:p w:rsidR="00574065" w:rsidRDefault="00574065" w:rsidP="00C70533">
      <w:pPr>
        <w:spacing w:after="0" w:line="240" w:lineRule="auto"/>
        <w:rPr>
          <w:rFonts w:ascii="Times New Roman" w:hAnsi="Times New Roman"/>
          <w:b/>
          <w:sz w:val="24"/>
          <w:szCs w:val="24"/>
        </w:rPr>
      </w:pPr>
    </w:p>
    <w:p w:rsidR="00574065" w:rsidRDefault="00574065" w:rsidP="00C70533">
      <w:pPr>
        <w:spacing w:after="0" w:line="240" w:lineRule="auto"/>
        <w:rPr>
          <w:rFonts w:ascii="Times New Roman" w:hAnsi="Times New Roman"/>
          <w:b/>
          <w:sz w:val="24"/>
          <w:szCs w:val="24"/>
        </w:rPr>
      </w:pPr>
    </w:p>
    <w:p w:rsidR="00574065" w:rsidRDefault="00574065" w:rsidP="00C70533">
      <w:pPr>
        <w:spacing w:after="0" w:line="240" w:lineRule="auto"/>
        <w:rPr>
          <w:rFonts w:ascii="Times New Roman" w:hAnsi="Times New Roman"/>
          <w:b/>
          <w:sz w:val="24"/>
          <w:szCs w:val="24"/>
        </w:rPr>
      </w:pPr>
    </w:p>
    <w:p w:rsidR="00574065" w:rsidRDefault="00574065"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275A24" w:rsidRDefault="00275A24" w:rsidP="00C70533">
      <w:pPr>
        <w:spacing w:after="0" w:line="240" w:lineRule="auto"/>
        <w:rPr>
          <w:rFonts w:ascii="Times New Roman" w:hAnsi="Times New Roman"/>
          <w:b/>
          <w:sz w:val="24"/>
          <w:szCs w:val="24"/>
        </w:rPr>
      </w:pPr>
    </w:p>
    <w:p w:rsidR="00812F4D" w:rsidRDefault="00812F4D" w:rsidP="00C70533">
      <w:pPr>
        <w:spacing w:after="0" w:line="240" w:lineRule="auto"/>
        <w:rPr>
          <w:rFonts w:ascii="Times New Roman" w:hAnsi="Times New Roman"/>
          <w:b/>
          <w:sz w:val="24"/>
          <w:szCs w:val="24"/>
        </w:rPr>
      </w:pPr>
    </w:p>
    <w:p w:rsidR="00812F4D" w:rsidRDefault="00812F4D" w:rsidP="00C70533">
      <w:pPr>
        <w:spacing w:after="0" w:line="240" w:lineRule="auto"/>
        <w:rPr>
          <w:rFonts w:ascii="Times New Roman" w:hAnsi="Times New Roman"/>
          <w:b/>
          <w:sz w:val="24"/>
          <w:szCs w:val="24"/>
        </w:rPr>
      </w:pPr>
    </w:p>
    <w:p w:rsidR="007B3BD0" w:rsidRDefault="007B3BD0" w:rsidP="00C70533">
      <w:pPr>
        <w:spacing w:after="0" w:line="240" w:lineRule="auto"/>
        <w:rPr>
          <w:rFonts w:ascii="Times New Roman" w:hAnsi="Times New Roman"/>
          <w:b/>
          <w:sz w:val="24"/>
          <w:szCs w:val="24"/>
        </w:rPr>
      </w:pPr>
      <w:r w:rsidRPr="00B71D17">
        <w:rPr>
          <w:rFonts w:ascii="Times New Roman" w:hAnsi="Times New Roman"/>
          <w:b/>
          <w:sz w:val="24"/>
          <w:szCs w:val="24"/>
        </w:rPr>
        <w:t>2  класс</w:t>
      </w:r>
    </w:p>
    <w:p w:rsidR="004C4129" w:rsidRPr="00B71D17" w:rsidRDefault="004C4129" w:rsidP="00C70533">
      <w:pPr>
        <w:spacing w:after="0" w:line="240" w:lineRule="auto"/>
        <w:rPr>
          <w:rFonts w:ascii="Times New Roman" w:hAnsi="Times New Roman"/>
          <w:b/>
          <w:sz w:val="24"/>
          <w:szCs w:val="24"/>
        </w:rPr>
      </w:pPr>
    </w:p>
    <w:tbl>
      <w:tblPr>
        <w:tblpPr w:leftFromText="180" w:rightFromText="180" w:vertAnchor="text" w:tblpX="-209"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3402"/>
      </w:tblGrid>
      <w:tr w:rsidR="007B3BD0" w:rsidRPr="00B71D17" w:rsidTr="007B3BD0">
        <w:trPr>
          <w:trHeight w:val="1095"/>
        </w:trPr>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ind w:left="284" w:right="318"/>
              <w:jc w:val="center"/>
              <w:rPr>
                <w:rFonts w:ascii="Times New Roman" w:hAnsi="Times New Roman"/>
                <w:b/>
                <w:sz w:val="24"/>
                <w:szCs w:val="24"/>
              </w:rPr>
            </w:pPr>
            <w:r w:rsidRPr="00B71D17">
              <w:rPr>
                <w:rFonts w:ascii="Times New Roman" w:hAnsi="Times New Roman"/>
                <w:b/>
                <w:sz w:val="24"/>
                <w:szCs w:val="24"/>
              </w:rPr>
              <w:t>№</w:t>
            </w:r>
          </w:p>
          <w:p w:rsidR="007B3BD0" w:rsidRPr="00B71D17" w:rsidRDefault="007B3BD0" w:rsidP="00C70533">
            <w:pPr>
              <w:spacing w:after="0" w:line="240" w:lineRule="auto"/>
              <w:ind w:left="-103"/>
              <w:jc w:val="center"/>
              <w:rPr>
                <w:rFonts w:ascii="Times New Roman" w:hAnsi="Times New Roman"/>
                <w:b/>
                <w:sz w:val="24"/>
                <w:szCs w:val="24"/>
              </w:rPr>
            </w:pPr>
            <w:r w:rsidRPr="00B71D17">
              <w:rPr>
                <w:rFonts w:ascii="Times New Roman" w:hAnsi="Times New Roman"/>
                <w:b/>
                <w:sz w:val="24"/>
                <w:szCs w:val="24"/>
              </w:rPr>
              <w:t>п/п</w:t>
            </w:r>
          </w:p>
          <w:p w:rsidR="007B3BD0" w:rsidRPr="00B71D17" w:rsidRDefault="007B3BD0" w:rsidP="00C70533">
            <w:pPr>
              <w:spacing w:after="0" w:line="240" w:lineRule="auto"/>
              <w:ind w:left="-103"/>
              <w:jc w:val="center"/>
              <w:rPr>
                <w:rFonts w:ascii="Times New Roman" w:hAnsi="Times New Roman"/>
                <w:b/>
                <w:sz w:val="24"/>
                <w:szCs w:val="24"/>
              </w:rPr>
            </w:pP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812F4D" w:rsidP="00C70533">
            <w:pPr>
              <w:spacing w:after="0" w:line="240" w:lineRule="auto"/>
              <w:jc w:val="center"/>
              <w:rPr>
                <w:rFonts w:ascii="Times New Roman" w:hAnsi="Times New Roman"/>
                <w:b/>
                <w:sz w:val="24"/>
                <w:szCs w:val="24"/>
              </w:rPr>
            </w:pPr>
            <w:r>
              <w:rPr>
                <w:rFonts w:ascii="Times New Roman" w:hAnsi="Times New Roman"/>
                <w:b/>
                <w:sz w:val="24"/>
                <w:szCs w:val="24"/>
              </w:rPr>
              <w:t xml:space="preserve">Тема </w:t>
            </w:r>
          </w:p>
        </w:tc>
        <w:tc>
          <w:tcPr>
            <w:tcW w:w="3402" w:type="dxa"/>
            <w:tcBorders>
              <w:top w:val="single" w:sz="4" w:space="0" w:color="auto"/>
              <w:left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b/>
                <w:sz w:val="24"/>
                <w:szCs w:val="24"/>
              </w:rPr>
            </w:pPr>
            <w:r w:rsidRPr="00B71D17">
              <w:rPr>
                <w:rFonts w:ascii="Times New Roman" w:hAnsi="Times New Roman"/>
                <w:b/>
                <w:sz w:val="24"/>
                <w:szCs w:val="24"/>
              </w:rPr>
              <w:t>Основные виды учебной деятельности учащихся</w:t>
            </w:r>
          </w:p>
        </w:tc>
      </w:tr>
      <w:tr w:rsidR="007B3BD0" w:rsidRPr="00B71D17" w:rsidTr="00AD5CE6">
        <w:trPr>
          <w:trHeight w:val="1587"/>
        </w:trPr>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iCs/>
                <w:sz w:val="24"/>
                <w:szCs w:val="24"/>
              </w:rPr>
            </w:pPr>
            <w:r w:rsidRPr="00B71D17">
              <w:rPr>
                <w:rFonts w:ascii="Times New Roman" w:hAnsi="Times New Roman"/>
                <w:iCs/>
                <w:sz w:val="24"/>
                <w:szCs w:val="24"/>
              </w:rPr>
              <w:t>Выявление уровня развития внимания, восприятия, воображения, памяти и мышления. Графический диктант (вводный урок)</w:t>
            </w:r>
          </w:p>
        </w:tc>
        <w:tc>
          <w:tcPr>
            <w:tcW w:w="3402" w:type="dxa"/>
            <w:tcBorders>
              <w:top w:val="single" w:sz="4" w:space="0" w:color="auto"/>
              <w:left w:val="single" w:sz="4" w:space="0" w:color="auto"/>
              <w:right w:val="single" w:sz="4" w:space="0" w:color="auto"/>
            </w:tcBorders>
          </w:tcPr>
          <w:p w:rsidR="007B3BD0" w:rsidRPr="00B71D17" w:rsidRDefault="007B3BD0" w:rsidP="00AD5CE6">
            <w:pPr>
              <w:spacing w:after="0" w:line="240" w:lineRule="auto"/>
              <w:jc w:val="both"/>
              <w:rPr>
                <w:rFonts w:ascii="Times New Roman" w:hAnsi="Times New Roman"/>
                <w:sz w:val="24"/>
                <w:szCs w:val="24"/>
              </w:rPr>
            </w:pPr>
            <w:r w:rsidRPr="00B71D17">
              <w:rPr>
                <w:rFonts w:ascii="Times New Roman" w:hAnsi="Times New Roman"/>
                <w:sz w:val="24"/>
                <w:szCs w:val="24"/>
              </w:rPr>
              <w:t>Различать  главное и существенное на основе развивающих заданий и упражнений, сравнивать предметы.</w:t>
            </w:r>
          </w:p>
        </w:tc>
      </w:tr>
      <w:tr w:rsidR="007B3BD0" w:rsidRPr="00B71D17" w:rsidTr="007B3BD0">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lastRenderedPageBreak/>
              <w:t>2</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Развитие концентрации внимания. </w:t>
            </w:r>
          </w:p>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Тренировка внимания. Развитие мышления.</w:t>
            </w:r>
          </w:p>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tc>
        <w:tc>
          <w:tcPr>
            <w:tcW w:w="3402" w:type="dxa"/>
            <w:tcBorders>
              <w:left w:val="single" w:sz="4" w:space="0" w:color="auto"/>
              <w:right w:val="single" w:sz="4" w:space="0" w:color="auto"/>
            </w:tcBorders>
          </w:tcPr>
          <w:p w:rsidR="007B3BD0" w:rsidRPr="00B71D17" w:rsidRDefault="007B3BD0" w:rsidP="00C70533">
            <w:pPr>
              <w:spacing w:after="0" w:line="240" w:lineRule="auto"/>
              <w:jc w:val="both"/>
              <w:rPr>
                <w:rFonts w:ascii="Times New Roman" w:hAnsi="Times New Roman"/>
                <w:sz w:val="24"/>
                <w:szCs w:val="24"/>
              </w:rPr>
            </w:pPr>
          </w:p>
          <w:p w:rsidR="007B3BD0" w:rsidRPr="00B71D17" w:rsidRDefault="007B3BD0" w:rsidP="00AD5CE6">
            <w:pPr>
              <w:spacing w:after="0" w:line="240" w:lineRule="auto"/>
              <w:jc w:val="both"/>
              <w:rPr>
                <w:rFonts w:ascii="Times New Roman" w:hAnsi="Times New Roman"/>
                <w:iCs/>
                <w:sz w:val="24"/>
                <w:szCs w:val="24"/>
              </w:rPr>
            </w:pPr>
            <w:r w:rsidRPr="00B71D17">
              <w:rPr>
                <w:rFonts w:ascii="Times New Roman" w:hAnsi="Times New Roman"/>
                <w:sz w:val="24"/>
                <w:szCs w:val="24"/>
              </w:rPr>
              <w:t>Выделять закономерности, завершать схемы.</w:t>
            </w:r>
          </w:p>
        </w:tc>
      </w:tr>
      <w:tr w:rsidR="007B3BD0" w:rsidRPr="00B71D17" w:rsidTr="007B3BD0">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Тренировка слуховой памяти. Развитие мышления. </w:t>
            </w:r>
          </w:p>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tc>
        <w:tc>
          <w:tcPr>
            <w:tcW w:w="3402" w:type="dxa"/>
            <w:tcBorders>
              <w:left w:val="single" w:sz="4" w:space="0" w:color="auto"/>
              <w:right w:val="single" w:sz="4" w:space="0" w:color="auto"/>
            </w:tcBorders>
          </w:tcPr>
          <w:p w:rsidR="007B3BD0" w:rsidRPr="00B71D17" w:rsidRDefault="007B3BD0" w:rsidP="00AD5CE6">
            <w:pPr>
              <w:spacing w:after="0" w:line="240" w:lineRule="auto"/>
              <w:jc w:val="both"/>
              <w:rPr>
                <w:rFonts w:ascii="Times New Roman" w:hAnsi="Times New Roman"/>
                <w:iCs/>
                <w:sz w:val="24"/>
                <w:szCs w:val="24"/>
              </w:rPr>
            </w:pPr>
            <w:r w:rsidRPr="00B71D17">
              <w:rPr>
                <w:rFonts w:ascii="Times New Roman" w:hAnsi="Times New Roman"/>
                <w:sz w:val="24"/>
                <w:szCs w:val="24"/>
              </w:rPr>
              <w:t>Анализировать ситуацию,устанавливать причинно-следственные связи.</w:t>
            </w:r>
          </w:p>
        </w:tc>
      </w:tr>
      <w:tr w:rsidR="007B3BD0" w:rsidRPr="00B71D17" w:rsidTr="007B3BD0">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Тренировка зрительной памяти. Развитие мышления.</w:t>
            </w:r>
          </w:p>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tc>
        <w:tc>
          <w:tcPr>
            <w:tcW w:w="3402" w:type="dxa"/>
            <w:tcBorders>
              <w:left w:val="single" w:sz="4" w:space="0" w:color="auto"/>
              <w:right w:val="single" w:sz="4" w:space="0" w:color="auto"/>
            </w:tcBorders>
          </w:tcPr>
          <w:p w:rsidR="007B3BD0" w:rsidRPr="00B71D17" w:rsidRDefault="007B3BD0" w:rsidP="00AD5CE6">
            <w:pPr>
              <w:spacing w:after="0" w:line="240" w:lineRule="auto"/>
              <w:rPr>
                <w:rFonts w:ascii="Times New Roman" w:hAnsi="Times New Roman"/>
                <w:iCs/>
                <w:sz w:val="24"/>
                <w:szCs w:val="24"/>
              </w:rPr>
            </w:pPr>
            <w:r w:rsidRPr="00B71D17">
              <w:rPr>
                <w:rFonts w:ascii="Times New Roman" w:hAnsi="Times New Roman"/>
                <w:sz w:val="24"/>
                <w:szCs w:val="24"/>
              </w:rPr>
              <w:t>Называть предметы по описанию.</w:t>
            </w:r>
          </w:p>
        </w:tc>
      </w:tr>
      <w:tr w:rsidR="007B3BD0" w:rsidRPr="00B71D17" w:rsidTr="002075D5">
        <w:trPr>
          <w:trHeight w:val="1003"/>
        </w:trPr>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tcPr>
          <w:p w:rsidR="007B3BD0"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Развитие аналитических способностей. Совершенствование мыслительных операций. </w:t>
            </w:r>
          </w:p>
          <w:p w:rsidR="002075D5" w:rsidRDefault="002075D5" w:rsidP="00C70533">
            <w:pPr>
              <w:widowControl w:val="0"/>
              <w:autoSpaceDE w:val="0"/>
              <w:autoSpaceDN w:val="0"/>
              <w:adjustRightInd w:val="0"/>
              <w:spacing w:after="0" w:line="240" w:lineRule="auto"/>
              <w:rPr>
                <w:rFonts w:ascii="Times New Roman" w:hAnsi="Times New Roman"/>
                <w:iCs/>
                <w:sz w:val="24"/>
                <w:szCs w:val="24"/>
              </w:rPr>
            </w:pPr>
          </w:p>
          <w:p w:rsidR="002075D5" w:rsidRDefault="002075D5" w:rsidP="00C70533">
            <w:pPr>
              <w:widowControl w:val="0"/>
              <w:autoSpaceDE w:val="0"/>
              <w:autoSpaceDN w:val="0"/>
              <w:adjustRightInd w:val="0"/>
              <w:spacing w:after="0" w:line="240" w:lineRule="auto"/>
              <w:rPr>
                <w:rFonts w:ascii="Times New Roman" w:hAnsi="Times New Roman"/>
                <w:iCs/>
                <w:sz w:val="24"/>
                <w:szCs w:val="24"/>
              </w:rPr>
            </w:pPr>
          </w:p>
          <w:p w:rsidR="002075D5" w:rsidRPr="00B71D17" w:rsidRDefault="002075D5" w:rsidP="00C70533">
            <w:pPr>
              <w:widowControl w:val="0"/>
              <w:autoSpaceDE w:val="0"/>
              <w:autoSpaceDN w:val="0"/>
              <w:adjustRightInd w:val="0"/>
              <w:spacing w:after="0" w:line="240" w:lineRule="auto"/>
              <w:rPr>
                <w:rFonts w:ascii="Times New Roman" w:hAnsi="Times New Roman"/>
                <w:iCs/>
                <w:sz w:val="24"/>
                <w:szCs w:val="24"/>
              </w:rPr>
            </w:pPr>
          </w:p>
        </w:tc>
        <w:tc>
          <w:tcPr>
            <w:tcW w:w="3402" w:type="dxa"/>
            <w:tcBorders>
              <w:left w:val="single" w:sz="4" w:space="0" w:color="auto"/>
              <w:right w:val="single" w:sz="4" w:space="0" w:color="auto"/>
            </w:tcBorders>
          </w:tcPr>
          <w:p w:rsidR="002075D5" w:rsidRPr="002075D5" w:rsidRDefault="007B3BD0" w:rsidP="002075D5">
            <w:pPr>
              <w:spacing w:after="0" w:line="240" w:lineRule="auto"/>
              <w:rPr>
                <w:rFonts w:ascii="Times New Roman" w:hAnsi="Times New Roman"/>
                <w:sz w:val="24"/>
                <w:szCs w:val="24"/>
              </w:rPr>
            </w:pPr>
            <w:r w:rsidRPr="00B71D17">
              <w:rPr>
                <w:rFonts w:ascii="Times New Roman" w:hAnsi="Times New Roman"/>
                <w:sz w:val="24"/>
                <w:szCs w:val="24"/>
              </w:rPr>
              <w:t>Демонстрировать способность переключать, распределять внимание</w:t>
            </w:r>
            <w:r w:rsidR="002075D5">
              <w:rPr>
                <w:rFonts w:ascii="Times New Roman" w:hAnsi="Times New Roman"/>
                <w:sz w:val="24"/>
                <w:szCs w:val="24"/>
              </w:rPr>
              <w:t>.</w:t>
            </w:r>
          </w:p>
        </w:tc>
      </w:tr>
      <w:tr w:rsidR="007B3BD0" w:rsidRPr="00610DEC" w:rsidTr="007B3BD0">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Совершенствование воображения. Задания по перекладыванию спичек. Рисуем по образцу.</w:t>
            </w:r>
          </w:p>
        </w:tc>
        <w:tc>
          <w:tcPr>
            <w:tcW w:w="3402" w:type="dxa"/>
            <w:tcBorders>
              <w:left w:val="single" w:sz="4" w:space="0" w:color="auto"/>
              <w:right w:val="single" w:sz="4" w:space="0" w:color="auto"/>
            </w:tcBorders>
          </w:tcPr>
          <w:p w:rsidR="007B3BD0" w:rsidRPr="00B71D17" w:rsidRDefault="007B3BD0" w:rsidP="002075D5">
            <w:pPr>
              <w:spacing w:after="0" w:line="240" w:lineRule="auto"/>
              <w:rPr>
                <w:rFonts w:ascii="Times New Roman" w:hAnsi="Times New Roman"/>
                <w:iCs/>
                <w:sz w:val="24"/>
                <w:szCs w:val="24"/>
              </w:rPr>
            </w:pPr>
            <w:r w:rsidRPr="00B71D17">
              <w:rPr>
                <w:rFonts w:ascii="Times New Roman" w:hAnsi="Times New Roman"/>
                <w:sz w:val="24"/>
                <w:szCs w:val="24"/>
              </w:rPr>
              <w:t>Объяснять  значение слов и выражений.</w:t>
            </w:r>
          </w:p>
        </w:tc>
      </w:tr>
      <w:tr w:rsidR="007B3BD0" w:rsidRPr="00B71D17" w:rsidTr="007B3BD0">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Развитие логического мышления. Совершенствование мыслительных операций. Графический диктант</w:t>
            </w:r>
          </w:p>
        </w:tc>
        <w:tc>
          <w:tcPr>
            <w:tcW w:w="3402" w:type="dxa"/>
            <w:tcBorders>
              <w:left w:val="single" w:sz="4" w:space="0" w:color="auto"/>
              <w:right w:val="single" w:sz="4" w:space="0" w:color="auto"/>
            </w:tcBorders>
          </w:tcPr>
          <w:p w:rsidR="007B3BD0" w:rsidRPr="00B71D17" w:rsidRDefault="007B3BD0" w:rsidP="002075D5">
            <w:pPr>
              <w:spacing w:after="0" w:line="240" w:lineRule="auto"/>
              <w:jc w:val="both"/>
              <w:rPr>
                <w:rFonts w:ascii="Times New Roman" w:hAnsi="Times New Roman"/>
                <w:iCs/>
                <w:sz w:val="24"/>
                <w:szCs w:val="24"/>
              </w:rPr>
            </w:pPr>
            <w:r w:rsidRPr="00B71D17">
              <w:rPr>
                <w:rFonts w:ascii="Times New Roman" w:hAnsi="Times New Roman"/>
                <w:sz w:val="24"/>
                <w:szCs w:val="24"/>
              </w:rPr>
              <w:t>Составлять  загадки, небольшие рассказы, сочинять сказки.</w:t>
            </w:r>
          </w:p>
        </w:tc>
      </w:tr>
      <w:tr w:rsidR="007B3BD0" w:rsidRPr="00B71D17" w:rsidTr="007B3BD0">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sz w:val="24"/>
                <w:szCs w:val="24"/>
              </w:rPr>
            </w:pPr>
            <w:r w:rsidRPr="00B71D17">
              <w:rPr>
                <w:rFonts w:ascii="Times New Roman" w:hAnsi="Times New Roman"/>
                <w:sz w:val="24"/>
                <w:szCs w:val="24"/>
              </w:rPr>
              <w:t>Тренировка внимания. Развитие мышления.</w:t>
            </w:r>
          </w:p>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p w:rsidR="007B3BD0" w:rsidRPr="00B71D17" w:rsidRDefault="007B3BD0" w:rsidP="00C70533">
            <w:pPr>
              <w:widowControl w:val="0"/>
              <w:autoSpaceDE w:val="0"/>
              <w:autoSpaceDN w:val="0"/>
              <w:adjustRightInd w:val="0"/>
              <w:spacing w:after="0" w:line="240" w:lineRule="auto"/>
              <w:rPr>
                <w:rFonts w:ascii="Times New Roman" w:hAnsi="Times New Roman"/>
                <w:sz w:val="24"/>
                <w:szCs w:val="24"/>
              </w:rPr>
            </w:pPr>
          </w:p>
        </w:tc>
        <w:tc>
          <w:tcPr>
            <w:tcW w:w="3402" w:type="dxa"/>
            <w:tcBorders>
              <w:left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Различать  предметы по цвету, форме, размеру.</w:t>
            </w:r>
          </w:p>
          <w:p w:rsidR="007B3BD0" w:rsidRPr="00B71D17" w:rsidRDefault="007B3BD0" w:rsidP="00C70533">
            <w:pPr>
              <w:spacing w:after="0" w:line="240" w:lineRule="auto"/>
              <w:rPr>
                <w:rFonts w:ascii="Times New Roman" w:hAnsi="Times New Roman"/>
                <w:sz w:val="24"/>
                <w:szCs w:val="24"/>
              </w:rPr>
            </w:pPr>
          </w:p>
        </w:tc>
      </w:tr>
      <w:tr w:rsidR="007B3BD0" w:rsidRPr="00B71D17" w:rsidTr="002075D5">
        <w:trPr>
          <w:trHeight w:val="1918"/>
        </w:trPr>
        <w:tc>
          <w:tcPr>
            <w:tcW w:w="817" w:type="dxa"/>
            <w:tcBorders>
              <w:top w:val="single" w:sz="4" w:space="0" w:color="auto"/>
              <w:left w:val="single" w:sz="4" w:space="0" w:color="auto"/>
              <w:bottom w:val="single" w:sz="4" w:space="0" w:color="auto"/>
              <w:right w:val="single" w:sz="4" w:space="0" w:color="auto"/>
            </w:tcBorders>
          </w:tcPr>
          <w:p w:rsidR="007B3BD0"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9</w:t>
            </w:r>
          </w:p>
          <w:p w:rsidR="007B3BD0" w:rsidRDefault="007B3BD0" w:rsidP="00C70533">
            <w:pPr>
              <w:spacing w:after="0" w:line="240" w:lineRule="auto"/>
              <w:rPr>
                <w:rFonts w:ascii="Times New Roman" w:hAnsi="Times New Roman"/>
                <w:sz w:val="24"/>
                <w:szCs w:val="24"/>
              </w:rPr>
            </w:pPr>
          </w:p>
          <w:p w:rsidR="007B3BD0" w:rsidRDefault="007B3BD0" w:rsidP="00C70533">
            <w:pPr>
              <w:spacing w:after="0" w:line="240" w:lineRule="auto"/>
              <w:rPr>
                <w:rFonts w:ascii="Times New Roman" w:hAnsi="Times New Roman"/>
                <w:sz w:val="24"/>
                <w:szCs w:val="24"/>
              </w:rPr>
            </w:pPr>
          </w:p>
          <w:p w:rsidR="007B3BD0" w:rsidRDefault="007B3BD0" w:rsidP="00C70533">
            <w:pPr>
              <w:spacing w:after="0" w:line="240" w:lineRule="auto"/>
              <w:rPr>
                <w:rFonts w:ascii="Times New Roman" w:hAnsi="Times New Roman"/>
                <w:sz w:val="24"/>
                <w:szCs w:val="24"/>
              </w:rPr>
            </w:pPr>
          </w:p>
          <w:p w:rsidR="007B3BD0"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Развитие концентрации внимания. </w:t>
            </w:r>
          </w:p>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Тренировка внимания. Развитие мышления.</w:t>
            </w:r>
          </w:p>
          <w:p w:rsidR="007B3BD0"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p w:rsidR="002075D5" w:rsidRDefault="002075D5" w:rsidP="00C70533">
            <w:pPr>
              <w:widowControl w:val="0"/>
              <w:autoSpaceDE w:val="0"/>
              <w:autoSpaceDN w:val="0"/>
              <w:adjustRightInd w:val="0"/>
              <w:spacing w:after="0" w:line="240" w:lineRule="auto"/>
              <w:rPr>
                <w:rFonts w:ascii="Times New Roman" w:hAnsi="Times New Roman"/>
                <w:iCs/>
                <w:sz w:val="24"/>
                <w:szCs w:val="24"/>
              </w:rPr>
            </w:pPr>
          </w:p>
          <w:p w:rsidR="002075D5" w:rsidRDefault="002075D5" w:rsidP="00C70533">
            <w:pPr>
              <w:widowControl w:val="0"/>
              <w:autoSpaceDE w:val="0"/>
              <w:autoSpaceDN w:val="0"/>
              <w:adjustRightInd w:val="0"/>
              <w:spacing w:after="0" w:line="240" w:lineRule="auto"/>
              <w:rPr>
                <w:rFonts w:ascii="Times New Roman" w:hAnsi="Times New Roman"/>
                <w:iCs/>
                <w:sz w:val="24"/>
                <w:szCs w:val="24"/>
              </w:rPr>
            </w:pPr>
          </w:p>
          <w:p w:rsidR="002075D5" w:rsidRDefault="002075D5" w:rsidP="00C70533">
            <w:pPr>
              <w:widowControl w:val="0"/>
              <w:autoSpaceDE w:val="0"/>
              <w:autoSpaceDN w:val="0"/>
              <w:adjustRightInd w:val="0"/>
              <w:spacing w:after="0" w:line="240" w:lineRule="auto"/>
              <w:rPr>
                <w:rFonts w:ascii="Times New Roman" w:hAnsi="Times New Roman"/>
                <w:iCs/>
                <w:sz w:val="24"/>
                <w:szCs w:val="24"/>
              </w:rPr>
            </w:pPr>
          </w:p>
          <w:p w:rsidR="002075D5" w:rsidRDefault="002075D5" w:rsidP="00C70533">
            <w:pPr>
              <w:widowControl w:val="0"/>
              <w:autoSpaceDE w:val="0"/>
              <w:autoSpaceDN w:val="0"/>
              <w:adjustRightInd w:val="0"/>
              <w:spacing w:after="0" w:line="240" w:lineRule="auto"/>
              <w:rPr>
                <w:rFonts w:ascii="Times New Roman" w:hAnsi="Times New Roman"/>
                <w:iCs/>
                <w:sz w:val="24"/>
                <w:szCs w:val="24"/>
              </w:rPr>
            </w:pPr>
          </w:p>
          <w:p w:rsidR="002075D5" w:rsidRPr="00B71D17" w:rsidRDefault="002075D5" w:rsidP="00C70533">
            <w:pPr>
              <w:widowControl w:val="0"/>
              <w:autoSpaceDE w:val="0"/>
              <w:autoSpaceDN w:val="0"/>
              <w:adjustRightInd w:val="0"/>
              <w:spacing w:after="0" w:line="240" w:lineRule="auto"/>
              <w:rPr>
                <w:rFonts w:ascii="Times New Roman" w:hAnsi="Times New Roman"/>
                <w:iCs/>
                <w:sz w:val="24"/>
                <w:szCs w:val="24"/>
              </w:rPr>
            </w:pPr>
          </w:p>
        </w:tc>
        <w:tc>
          <w:tcPr>
            <w:tcW w:w="3402" w:type="dxa"/>
            <w:tcBorders>
              <w:left w:val="single" w:sz="4" w:space="0" w:color="auto"/>
              <w:right w:val="single" w:sz="4" w:space="0" w:color="auto"/>
            </w:tcBorders>
          </w:tcPr>
          <w:p w:rsidR="002075D5" w:rsidRPr="00610DEC" w:rsidRDefault="007B3BD0" w:rsidP="002075D5">
            <w:pPr>
              <w:spacing w:after="0" w:line="240" w:lineRule="auto"/>
              <w:rPr>
                <w:rFonts w:ascii="Times New Roman" w:hAnsi="Times New Roman"/>
                <w:sz w:val="24"/>
                <w:szCs w:val="24"/>
              </w:rPr>
            </w:pPr>
            <w:r w:rsidRPr="00610DEC">
              <w:rPr>
                <w:rFonts w:ascii="Times New Roman" w:hAnsi="Times New Roman"/>
                <w:sz w:val="24"/>
                <w:szCs w:val="24"/>
              </w:rPr>
              <w:t>Описывать  то, что было обнаружено с помощью органов чувств.</w:t>
            </w:r>
          </w:p>
        </w:tc>
      </w:tr>
      <w:tr w:rsidR="007B3BD0" w:rsidRPr="00B71D17" w:rsidTr="007B3BD0">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lang w:val="en-US"/>
              </w:rPr>
            </w:pPr>
            <w:r w:rsidRPr="00B71D17">
              <w:rPr>
                <w:rFonts w:ascii="Times New Roman" w:hAnsi="Times New Roman"/>
                <w:sz w:val="24"/>
                <w:szCs w:val="24"/>
                <w:lang w:val="en-US"/>
              </w:rPr>
              <w:t>10</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Тренировка слуховой памяти. Развитие мышления. </w:t>
            </w:r>
          </w:p>
          <w:p w:rsidR="007B3BD0"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p w:rsidR="002075D5" w:rsidRDefault="002075D5" w:rsidP="00C70533">
            <w:pPr>
              <w:widowControl w:val="0"/>
              <w:autoSpaceDE w:val="0"/>
              <w:autoSpaceDN w:val="0"/>
              <w:adjustRightInd w:val="0"/>
              <w:spacing w:after="0" w:line="240" w:lineRule="auto"/>
              <w:rPr>
                <w:rFonts w:ascii="Times New Roman" w:hAnsi="Times New Roman"/>
                <w:iCs/>
                <w:sz w:val="24"/>
                <w:szCs w:val="24"/>
              </w:rPr>
            </w:pPr>
          </w:p>
          <w:p w:rsidR="002075D5" w:rsidRPr="00B71D17" w:rsidRDefault="002075D5" w:rsidP="00C70533">
            <w:pPr>
              <w:widowControl w:val="0"/>
              <w:autoSpaceDE w:val="0"/>
              <w:autoSpaceDN w:val="0"/>
              <w:adjustRightInd w:val="0"/>
              <w:spacing w:after="0" w:line="240" w:lineRule="auto"/>
              <w:rPr>
                <w:rFonts w:ascii="Times New Roman" w:hAnsi="Times New Roman"/>
                <w:iCs/>
                <w:sz w:val="24"/>
                <w:szCs w:val="24"/>
              </w:rPr>
            </w:pPr>
          </w:p>
        </w:tc>
        <w:tc>
          <w:tcPr>
            <w:tcW w:w="3402" w:type="dxa"/>
            <w:tcBorders>
              <w:left w:val="single" w:sz="4" w:space="0" w:color="auto"/>
              <w:right w:val="single" w:sz="4" w:space="0" w:color="auto"/>
            </w:tcBorders>
          </w:tcPr>
          <w:p w:rsidR="007B3BD0"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Составлять и преобразовывать фигуры.</w:t>
            </w:r>
          </w:p>
          <w:p w:rsidR="007B3BD0" w:rsidRDefault="007B3BD0" w:rsidP="00C70533">
            <w:pPr>
              <w:spacing w:after="0" w:line="240" w:lineRule="auto"/>
              <w:rPr>
                <w:rFonts w:ascii="Times New Roman" w:hAnsi="Times New Roman"/>
                <w:sz w:val="24"/>
                <w:szCs w:val="24"/>
              </w:rPr>
            </w:pPr>
          </w:p>
          <w:p w:rsidR="007B3BD0" w:rsidRDefault="007B3BD0" w:rsidP="00C70533">
            <w:pPr>
              <w:spacing w:after="0" w:line="240" w:lineRule="auto"/>
              <w:rPr>
                <w:rFonts w:ascii="Times New Roman" w:hAnsi="Times New Roman"/>
                <w:sz w:val="24"/>
                <w:szCs w:val="24"/>
              </w:rPr>
            </w:pPr>
          </w:p>
          <w:p w:rsidR="007B3BD0" w:rsidRDefault="007B3BD0" w:rsidP="00C70533">
            <w:pPr>
              <w:spacing w:after="0" w:line="240" w:lineRule="auto"/>
              <w:rPr>
                <w:rFonts w:ascii="Times New Roman" w:hAnsi="Times New Roman"/>
                <w:sz w:val="24"/>
                <w:szCs w:val="24"/>
              </w:rPr>
            </w:pPr>
          </w:p>
          <w:p w:rsidR="007B3BD0" w:rsidRDefault="007B3BD0" w:rsidP="00C70533">
            <w:pPr>
              <w:spacing w:after="0" w:line="240" w:lineRule="auto"/>
              <w:rPr>
                <w:rFonts w:ascii="Times New Roman" w:hAnsi="Times New Roman"/>
                <w:sz w:val="24"/>
                <w:szCs w:val="24"/>
              </w:rPr>
            </w:pPr>
          </w:p>
          <w:p w:rsidR="007B3BD0" w:rsidRDefault="007B3BD0" w:rsidP="00C70533">
            <w:pPr>
              <w:widowControl w:val="0"/>
              <w:autoSpaceDE w:val="0"/>
              <w:autoSpaceDN w:val="0"/>
              <w:adjustRightInd w:val="0"/>
              <w:spacing w:after="0" w:line="240" w:lineRule="auto"/>
              <w:jc w:val="both"/>
              <w:rPr>
                <w:rFonts w:ascii="Times New Roman" w:hAnsi="Times New Roman"/>
                <w:iCs/>
                <w:sz w:val="24"/>
                <w:szCs w:val="24"/>
              </w:rPr>
            </w:pPr>
          </w:p>
          <w:p w:rsidR="007B3BD0" w:rsidRDefault="007B3BD0" w:rsidP="00C70533">
            <w:pPr>
              <w:widowControl w:val="0"/>
              <w:autoSpaceDE w:val="0"/>
              <w:autoSpaceDN w:val="0"/>
              <w:adjustRightInd w:val="0"/>
              <w:spacing w:after="0" w:line="240" w:lineRule="auto"/>
              <w:jc w:val="both"/>
              <w:rPr>
                <w:rFonts w:ascii="Times New Roman" w:hAnsi="Times New Roman"/>
                <w:iCs/>
                <w:sz w:val="24"/>
                <w:szCs w:val="24"/>
              </w:rPr>
            </w:pPr>
          </w:p>
          <w:p w:rsidR="007B3BD0" w:rsidRDefault="007B3BD0" w:rsidP="00C70533">
            <w:pPr>
              <w:widowControl w:val="0"/>
              <w:autoSpaceDE w:val="0"/>
              <w:autoSpaceDN w:val="0"/>
              <w:adjustRightInd w:val="0"/>
              <w:spacing w:after="0" w:line="240" w:lineRule="auto"/>
              <w:jc w:val="both"/>
              <w:rPr>
                <w:rFonts w:ascii="Times New Roman" w:hAnsi="Times New Roman"/>
                <w:iCs/>
                <w:sz w:val="24"/>
                <w:szCs w:val="24"/>
              </w:rPr>
            </w:pPr>
          </w:p>
          <w:p w:rsidR="007B3BD0" w:rsidRPr="00B71D17" w:rsidRDefault="007B3BD0" w:rsidP="00C70533">
            <w:pPr>
              <w:widowControl w:val="0"/>
              <w:autoSpaceDE w:val="0"/>
              <w:autoSpaceDN w:val="0"/>
              <w:adjustRightInd w:val="0"/>
              <w:spacing w:after="0" w:line="240" w:lineRule="auto"/>
              <w:jc w:val="both"/>
              <w:rPr>
                <w:rFonts w:ascii="Times New Roman" w:hAnsi="Times New Roman"/>
                <w:iCs/>
                <w:sz w:val="24"/>
                <w:szCs w:val="24"/>
              </w:rPr>
            </w:pPr>
          </w:p>
        </w:tc>
      </w:tr>
      <w:tr w:rsidR="007B3BD0" w:rsidRPr="00B71D17" w:rsidTr="007C76E3">
        <w:trPr>
          <w:trHeight w:val="1146"/>
        </w:trPr>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lang w:val="en-US"/>
              </w:rPr>
            </w:pPr>
            <w:r w:rsidRPr="00B71D17">
              <w:rPr>
                <w:rFonts w:ascii="Times New Roman" w:hAnsi="Times New Roman"/>
                <w:sz w:val="24"/>
                <w:szCs w:val="24"/>
                <w:lang w:val="en-US"/>
              </w:rPr>
              <w:t>11</w:t>
            </w:r>
          </w:p>
        </w:tc>
        <w:tc>
          <w:tcPr>
            <w:tcW w:w="4961" w:type="dxa"/>
            <w:tcBorders>
              <w:top w:val="single" w:sz="4" w:space="0" w:color="auto"/>
              <w:left w:val="single" w:sz="4" w:space="0" w:color="auto"/>
              <w:bottom w:val="single" w:sz="4" w:space="0" w:color="auto"/>
              <w:right w:val="single" w:sz="4" w:space="0" w:color="auto"/>
            </w:tcBorders>
          </w:tcPr>
          <w:p w:rsidR="007B3BD0" w:rsidRPr="00610DEC" w:rsidRDefault="007B3BD0" w:rsidP="00C70533">
            <w:pPr>
              <w:widowControl w:val="0"/>
              <w:autoSpaceDE w:val="0"/>
              <w:autoSpaceDN w:val="0"/>
              <w:adjustRightInd w:val="0"/>
              <w:spacing w:after="0" w:line="240" w:lineRule="auto"/>
              <w:rPr>
                <w:rFonts w:ascii="Times New Roman" w:hAnsi="Times New Roman"/>
                <w:iCs/>
                <w:sz w:val="24"/>
                <w:szCs w:val="24"/>
              </w:rPr>
            </w:pPr>
            <w:r w:rsidRPr="00610DEC">
              <w:rPr>
                <w:rFonts w:ascii="Times New Roman" w:hAnsi="Times New Roman"/>
                <w:iCs/>
                <w:sz w:val="24"/>
                <w:szCs w:val="24"/>
              </w:rPr>
              <w:t>Тренировка зрительной памяти. Развитие мышления.</w:t>
            </w:r>
          </w:p>
          <w:p w:rsidR="007B3BD0" w:rsidRPr="00610DEC" w:rsidRDefault="007B3BD0" w:rsidP="00C70533">
            <w:pPr>
              <w:widowControl w:val="0"/>
              <w:autoSpaceDE w:val="0"/>
              <w:autoSpaceDN w:val="0"/>
              <w:adjustRightInd w:val="0"/>
              <w:spacing w:after="0" w:line="240" w:lineRule="auto"/>
              <w:rPr>
                <w:rFonts w:ascii="Times New Roman" w:hAnsi="Times New Roman"/>
                <w:iCs/>
                <w:sz w:val="24"/>
                <w:szCs w:val="24"/>
              </w:rPr>
            </w:pPr>
            <w:r w:rsidRPr="00610DEC">
              <w:rPr>
                <w:rFonts w:ascii="Times New Roman" w:hAnsi="Times New Roman"/>
                <w:iCs/>
                <w:sz w:val="24"/>
                <w:szCs w:val="24"/>
              </w:rPr>
              <w:t>Графический диктант</w:t>
            </w:r>
          </w:p>
        </w:tc>
        <w:tc>
          <w:tcPr>
            <w:tcW w:w="3402" w:type="dxa"/>
            <w:tcBorders>
              <w:left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p>
          <w:p w:rsidR="007B3BD0" w:rsidRDefault="007B3BD0" w:rsidP="00C70533">
            <w:pPr>
              <w:spacing w:after="0" w:line="240" w:lineRule="auto"/>
              <w:rPr>
                <w:rFonts w:ascii="Times New Roman" w:hAnsi="Times New Roman"/>
                <w:sz w:val="24"/>
                <w:szCs w:val="24"/>
              </w:rPr>
            </w:pPr>
            <w:r w:rsidRPr="00610DEC">
              <w:rPr>
                <w:rFonts w:ascii="Times New Roman" w:hAnsi="Times New Roman"/>
                <w:sz w:val="24"/>
                <w:szCs w:val="24"/>
              </w:rPr>
              <w:t>Различать  предметы по цвету, форме, размеру.</w:t>
            </w:r>
          </w:p>
          <w:p w:rsidR="007B3BD0" w:rsidRDefault="007B3BD0" w:rsidP="00C70533">
            <w:pPr>
              <w:spacing w:after="0" w:line="240" w:lineRule="auto"/>
              <w:rPr>
                <w:rFonts w:ascii="Times New Roman" w:hAnsi="Times New Roman"/>
                <w:sz w:val="24"/>
                <w:szCs w:val="24"/>
              </w:rPr>
            </w:pPr>
          </w:p>
          <w:p w:rsidR="007B3BD0" w:rsidRDefault="007B3BD0" w:rsidP="00C70533">
            <w:pPr>
              <w:spacing w:after="0" w:line="240" w:lineRule="auto"/>
              <w:rPr>
                <w:rFonts w:ascii="Times New Roman" w:hAnsi="Times New Roman"/>
                <w:sz w:val="24"/>
                <w:szCs w:val="24"/>
              </w:rPr>
            </w:pPr>
          </w:p>
          <w:p w:rsidR="007B3BD0" w:rsidRPr="00B71D17" w:rsidRDefault="007B3BD0" w:rsidP="00C70533">
            <w:pPr>
              <w:widowControl w:val="0"/>
              <w:autoSpaceDE w:val="0"/>
              <w:autoSpaceDN w:val="0"/>
              <w:adjustRightInd w:val="0"/>
              <w:spacing w:after="0" w:line="240" w:lineRule="auto"/>
              <w:jc w:val="both"/>
              <w:rPr>
                <w:rFonts w:ascii="Times New Roman" w:hAnsi="Times New Roman"/>
                <w:iCs/>
                <w:sz w:val="24"/>
                <w:szCs w:val="24"/>
              </w:rPr>
            </w:pPr>
          </w:p>
        </w:tc>
      </w:tr>
      <w:tr w:rsidR="007B3BD0" w:rsidRPr="00B71D17" w:rsidTr="007B3BD0">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lang w:val="en-US"/>
              </w:rPr>
            </w:pPr>
            <w:r w:rsidRPr="00B71D17">
              <w:rPr>
                <w:rFonts w:ascii="Times New Roman" w:hAnsi="Times New Roman"/>
                <w:sz w:val="24"/>
                <w:szCs w:val="24"/>
                <w:lang w:val="en-US"/>
              </w:rPr>
              <w:t>12</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Развитие аналитических способностей. Совершенствование мыслительных операций. Графический диктант</w:t>
            </w:r>
          </w:p>
        </w:tc>
        <w:tc>
          <w:tcPr>
            <w:tcW w:w="3402" w:type="dxa"/>
            <w:tcBorders>
              <w:left w:val="single" w:sz="4" w:space="0" w:color="auto"/>
              <w:right w:val="single" w:sz="4" w:space="0" w:color="auto"/>
            </w:tcBorders>
          </w:tcPr>
          <w:p w:rsidR="007B3BD0" w:rsidRPr="00610DEC" w:rsidRDefault="007B3BD0" w:rsidP="00C70533">
            <w:pPr>
              <w:spacing w:after="0" w:line="240" w:lineRule="auto"/>
              <w:rPr>
                <w:rFonts w:ascii="Times New Roman" w:hAnsi="Times New Roman"/>
                <w:sz w:val="24"/>
                <w:szCs w:val="24"/>
              </w:rPr>
            </w:pPr>
            <w:r w:rsidRPr="00610DEC">
              <w:rPr>
                <w:rFonts w:ascii="Times New Roman" w:hAnsi="Times New Roman"/>
                <w:sz w:val="24"/>
                <w:szCs w:val="24"/>
              </w:rPr>
              <w:t>Описывать  то, что было обнаружено с помощью органов чувств.</w:t>
            </w:r>
          </w:p>
          <w:p w:rsidR="007B3BD0" w:rsidRDefault="007B3BD0" w:rsidP="00C70533">
            <w:pPr>
              <w:spacing w:after="0" w:line="240" w:lineRule="auto"/>
              <w:rPr>
                <w:rFonts w:ascii="Times New Roman" w:hAnsi="Times New Roman"/>
                <w:sz w:val="24"/>
                <w:szCs w:val="24"/>
              </w:rPr>
            </w:pPr>
            <w:r w:rsidRPr="00610DEC">
              <w:rPr>
                <w:rFonts w:ascii="Times New Roman" w:hAnsi="Times New Roman"/>
                <w:sz w:val="24"/>
                <w:szCs w:val="24"/>
              </w:rPr>
              <w:t xml:space="preserve">Демонстрироватьцеленаправленное и осмысленное </w:t>
            </w:r>
            <w:r w:rsidRPr="00610DEC">
              <w:rPr>
                <w:rFonts w:ascii="Times New Roman" w:hAnsi="Times New Roman"/>
                <w:sz w:val="24"/>
                <w:szCs w:val="24"/>
              </w:rPr>
              <w:lastRenderedPageBreak/>
              <w:t>наблюдение.</w:t>
            </w:r>
          </w:p>
          <w:p w:rsidR="007B3BD0" w:rsidRPr="00B71D17" w:rsidRDefault="007B3BD0" w:rsidP="00C70533">
            <w:pPr>
              <w:widowControl w:val="0"/>
              <w:autoSpaceDE w:val="0"/>
              <w:autoSpaceDN w:val="0"/>
              <w:adjustRightInd w:val="0"/>
              <w:spacing w:after="0" w:line="240" w:lineRule="auto"/>
              <w:jc w:val="both"/>
              <w:rPr>
                <w:rFonts w:ascii="Times New Roman" w:hAnsi="Times New Roman"/>
                <w:iCs/>
                <w:sz w:val="24"/>
                <w:szCs w:val="24"/>
              </w:rPr>
            </w:pPr>
          </w:p>
        </w:tc>
      </w:tr>
      <w:tr w:rsidR="007B3BD0" w:rsidRPr="00B71D17" w:rsidTr="007C76E3">
        <w:trPr>
          <w:trHeight w:val="1382"/>
        </w:trPr>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lang w:val="en-US"/>
              </w:rPr>
            </w:pPr>
            <w:r w:rsidRPr="00B71D17">
              <w:rPr>
                <w:rFonts w:ascii="Times New Roman" w:hAnsi="Times New Roman"/>
                <w:sz w:val="24"/>
                <w:szCs w:val="24"/>
                <w:lang w:val="en-US"/>
              </w:rPr>
              <w:lastRenderedPageBreak/>
              <w:t>13</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Совершенствование воображения. Задания по перекладыванию спичек. Рисуем по образцу.</w:t>
            </w:r>
          </w:p>
        </w:tc>
        <w:tc>
          <w:tcPr>
            <w:tcW w:w="3402" w:type="dxa"/>
            <w:tcBorders>
              <w:left w:val="single" w:sz="4" w:space="0" w:color="auto"/>
              <w:right w:val="single" w:sz="4" w:space="0" w:color="auto"/>
            </w:tcBorders>
          </w:tcPr>
          <w:p w:rsidR="007B3BD0" w:rsidRDefault="007B3BD0" w:rsidP="00C70533">
            <w:pPr>
              <w:spacing w:after="0" w:line="240" w:lineRule="auto"/>
              <w:rPr>
                <w:rFonts w:ascii="Times New Roman" w:hAnsi="Times New Roman"/>
                <w:sz w:val="24"/>
                <w:szCs w:val="24"/>
              </w:rPr>
            </w:pPr>
            <w:r w:rsidRPr="00610DEC">
              <w:rPr>
                <w:rFonts w:ascii="Times New Roman" w:hAnsi="Times New Roman"/>
                <w:sz w:val="24"/>
                <w:szCs w:val="24"/>
              </w:rPr>
              <w:t>Определять на глаз размеры предмета</w:t>
            </w:r>
          </w:p>
          <w:p w:rsidR="007B3BD0" w:rsidRDefault="007B3BD0" w:rsidP="00C70533">
            <w:pPr>
              <w:spacing w:after="0" w:line="240" w:lineRule="auto"/>
              <w:rPr>
                <w:rFonts w:ascii="Times New Roman" w:hAnsi="Times New Roman"/>
                <w:sz w:val="24"/>
                <w:szCs w:val="24"/>
              </w:rPr>
            </w:pPr>
          </w:p>
          <w:p w:rsidR="007B3BD0" w:rsidRPr="00B71D17" w:rsidRDefault="007B3BD0" w:rsidP="00C70533">
            <w:pPr>
              <w:widowControl w:val="0"/>
              <w:autoSpaceDE w:val="0"/>
              <w:autoSpaceDN w:val="0"/>
              <w:adjustRightInd w:val="0"/>
              <w:spacing w:after="0" w:line="240" w:lineRule="auto"/>
              <w:jc w:val="both"/>
              <w:rPr>
                <w:rFonts w:ascii="Times New Roman" w:hAnsi="Times New Roman"/>
                <w:iCs/>
                <w:sz w:val="24"/>
                <w:szCs w:val="24"/>
              </w:rPr>
            </w:pPr>
          </w:p>
        </w:tc>
      </w:tr>
      <w:tr w:rsidR="007B3BD0" w:rsidRPr="00B71D17" w:rsidTr="007B3BD0">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lang w:val="en-US"/>
              </w:rPr>
            </w:pPr>
            <w:r w:rsidRPr="00B71D17">
              <w:rPr>
                <w:rFonts w:ascii="Times New Roman" w:hAnsi="Times New Roman"/>
                <w:sz w:val="24"/>
                <w:szCs w:val="24"/>
                <w:lang w:val="en-US"/>
              </w:rPr>
              <w:t>14</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Развитие логического мышления. Совершенствование мыслительных операций.</w:t>
            </w:r>
          </w:p>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tc>
        <w:tc>
          <w:tcPr>
            <w:tcW w:w="3402" w:type="dxa"/>
            <w:tcBorders>
              <w:left w:val="single" w:sz="4" w:space="0" w:color="auto"/>
              <w:right w:val="single" w:sz="4" w:space="0" w:color="auto"/>
            </w:tcBorders>
          </w:tcPr>
          <w:p w:rsidR="007B3BD0" w:rsidRPr="007C76E3" w:rsidRDefault="007B3BD0" w:rsidP="007C76E3">
            <w:pPr>
              <w:spacing w:after="0" w:line="240" w:lineRule="auto"/>
              <w:rPr>
                <w:rFonts w:ascii="Times New Roman" w:hAnsi="Times New Roman"/>
                <w:sz w:val="24"/>
                <w:szCs w:val="24"/>
              </w:rPr>
            </w:pPr>
            <w:r w:rsidRPr="00610DEC">
              <w:rPr>
                <w:rFonts w:ascii="Times New Roman" w:hAnsi="Times New Roman"/>
                <w:sz w:val="24"/>
                <w:szCs w:val="24"/>
              </w:rPr>
              <w:t>Демонстрировать чувство времени, веса, расположенности в пространстве</w:t>
            </w:r>
          </w:p>
        </w:tc>
      </w:tr>
      <w:tr w:rsidR="007B3BD0" w:rsidRPr="00B71D17" w:rsidTr="007B3BD0">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lang w:val="en-US"/>
              </w:rPr>
            </w:pPr>
            <w:r w:rsidRPr="00B71D17">
              <w:rPr>
                <w:rFonts w:ascii="Times New Roman" w:hAnsi="Times New Roman"/>
                <w:sz w:val="24"/>
                <w:szCs w:val="24"/>
                <w:lang w:val="en-US"/>
              </w:rPr>
              <w:t>15</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sz w:val="24"/>
                <w:szCs w:val="24"/>
              </w:rPr>
            </w:pPr>
            <w:r w:rsidRPr="00B71D17">
              <w:rPr>
                <w:rFonts w:ascii="Times New Roman" w:hAnsi="Times New Roman"/>
                <w:sz w:val="24"/>
                <w:szCs w:val="24"/>
              </w:rPr>
              <w:t>Тренировка внимания. Развитие мышления.</w:t>
            </w:r>
          </w:p>
          <w:p w:rsidR="007B3BD0" w:rsidRPr="00B71D17" w:rsidRDefault="007B3BD0" w:rsidP="00C70533">
            <w:pPr>
              <w:widowControl w:val="0"/>
              <w:autoSpaceDE w:val="0"/>
              <w:autoSpaceDN w:val="0"/>
              <w:adjustRightInd w:val="0"/>
              <w:spacing w:after="0" w:line="240" w:lineRule="auto"/>
              <w:rPr>
                <w:rFonts w:ascii="Times New Roman" w:hAnsi="Times New Roman"/>
                <w:sz w:val="24"/>
                <w:szCs w:val="24"/>
              </w:rPr>
            </w:pPr>
            <w:r w:rsidRPr="00B71D17">
              <w:rPr>
                <w:rFonts w:ascii="Times New Roman" w:hAnsi="Times New Roman"/>
                <w:iCs/>
                <w:sz w:val="24"/>
                <w:szCs w:val="24"/>
              </w:rPr>
              <w:t>Графический диктант</w:t>
            </w:r>
          </w:p>
        </w:tc>
        <w:tc>
          <w:tcPr>
            <w:tcW w:w="3402" w:type="dxa"/>
            <w:tcBorders>
              <w:left w:val="single" w:sz="4" w:space="0" w:color="auto"/>
              <w:right w:val="single" w:sz="4" w:space="0" w:color="auto"/>
            </w:tcBorders>
          </w:tcPr>
          <w:p w:rsidR="007B3BD0" w:rsidRPr="00610DEC" w:rsidRDefault="007B3BD0" w:rsidP="00C70533">
            <w:pPr>
              <w:spacing w:after="0" w:line="240" w:lineRule="auto"/>
              <w:rPr>
                <w:rFonts w:ascii="Times New Roman" w:hAnsi="Times New Roman"/>
                <w:sz w:val="24"/>
                <w:szCs w:val="24"/>
              </w:rPr>
            </w:pPr>
            <w:r w:rsidRPr="00610DEC">
              <w:rPr>
                <w:rFonts w:ascii="Times New Roman" w:hAnsi="Times New Roman"/>
                <w:sz w:val="24"/>
                <w:szCs w:val="24"/>
              </w:rPr>
              <w:t>Объяснять смы</w:t>
            </w:r>
            <w:r w:rsidR="009E0931">
              <w:rPr>
                <w:rFonts w:ascii="Times New Roman" w:hAnsi="Times New Roman"/>
                <w:sz w:val="24"/>
                <w:szCs w:val="24"/>
              </w:rPr>
              <w:t>сл крылатых и</w:t>
            </w:r>
            <w:r w:rsidRPr="00610DEC">
              <w:rPr>
                <w:rFonts w:ascii="Times New Roman" w:hAnsi="Times New Roman"/>
                <w:sz w:val="24"/>
                <w:szCs w:val="24"/>
              </w:rPr>
              <w:t xml:space="preserve"> афорических выражений .</w:t>
            </w:r>
          </w:p>
          <w:p w:rsidR="007B3BD0" w:rsidRDefault="007B3BD0" w:rsidP="00C70533">
            <w:pPr>
              <w:spacing w:after="0" w:line="240" w:lineRule="auto"/>
              <w:rPr>
                <w:rFonts w:ascii="Times New Roman" w:hAnsi="Times New Roman"/>
                <w:sz w:val="24"/>
                <w:szCs w:val="24"/>
              </w:rPr>
            </w:pPr>
          </w:p>
          <w:p w:rsidR="007B3BD0" w:rsidRPr="00B71D17" w:rsidRDefault="007B3BD0" w:rsidP="00C70533">
            <w:pPr>
              <w:widowControl w:val="0"/>
              <w:autoSpaceDE w:val="0"/>
              <w:autoSpaceDN w:val="0"/>
              <w:adjustRightInd w:val="0"/>
              <w:spacing w:after="0" w:line="240" w:lineRule="auto"/>
              <w:jc w:val="both"/>
              <w:rPr>
                <w:rFonts w:ascii="Times New Roman" w:hAnsi="Times New Roman"/>
                <w:sz w:val="24"/>
                <w:szCs w:val="24"/>
              </w:rPr>
            </w:pPr>
          </w:p>
        </w:tc>
      </w:tr>
      <w:tr w:rsidR="007B3BD0" w:rsidRPr="00B71D17" w:rsidTr="007C76E3">
        <w:trPr>
          <w:trHeight w:val="1575"/>
        </w:trPr>
        <w:tc>
          <w:tcPr>
            <w:tcW w:w="817" w:type="dxa"/>
            <w:tcBorders>
              <w:top w:val="single" w:sz="4" w:space="0" w:color="auto"/>
              <w:left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lang w:val="en-US"/>
              </w:rPr>
            </w:pPr>
            <w:r w:rsidRPr="00B71D17">
              <w:rPr>
                <w:rFonts w:ascii="Times New Roman" w:hAnsi="Times New Roman"/>
                <w:sz w:val="24"/>
                <w:szCs w:val="24"/>
                <w:lang w:val="en-US"/>
              </w:rPr>
              <w:t>16</w:t>
            </w:r>
          </w:p>
        </w:tc>
        <w:tc>
          <w:tcPr>
            <w:tcW w:w="4961" w:type="dxa"/>
            <w:tcBorders>
              <w:top w:val="single" w:sz="4" w:space="0" w:color="auto"/>
              <w:left w:val="single" w:sz="4" w:space="0" w:color="auto"/>
              <w:right w:val="nil"/>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Развитие концентрации внимания. </w:t>
            </w:r>
          </w:p>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Тренировка внимания. Развитие мышления.</w:t>
            </w:r>
          </w:p>
          <w:p w:rsidR="007C76E3"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w:t>
            </w:r>
            <w:r w:rsidR="007C76E3">
              <w:rPr>
                <w:rFonts w:ascii="Times New Roman" w:hAnsi="Times New Roman"/>
                <w:iCs/>
                <w:sz w:val="24"/>
                <w:szCs w:val="24"/>
              </w:rPr>
              <w:t>нт</w:t>
            </w:r>
          </w:p>
        </w:tc>
        <w:tc>
          <w:tcPr>
            <w:tcW w:w="3402" w:type="dxa"/>
            <w:tcBorders>
              <w:left w:val="nil"/>
              <w:bottom w:val="nil"/>
              <w:right w:val="single" w:sz="4" w:space="0" w:color="auto"/>
            </w:tcBorders>
          </w:tcPr>
          <w:p w:rsidR="007B3BD0" w:rsidRDefault="007B3BD0" w:rsidP="00C70533">
            <w:pPr>
              <w:spacing w:after="0" w:line="240" w:lineRule="auto"/>
              <w:rPr>
                <w:rFonts w:ascii="Times New Roman" w:hAnsi="Times New Roman"/>
                <w:sz w:val="24"/>
                <w:szCs w:val="24"/>
              </w:rPr>
            </w:pPr>
            <w:r w:rsidRPr="00610DEC">
              <w:rPr>
                <w:rFonts w:ascii="Times New Roman" w:hAnsi="Times New Roman"/>
                <w:sz w:val="24"/>
                <w:szCs w:val="24"/>
              </w:rPr>
              <w:t xml:space="preserve">Составлять и преобразовывать фигуры. </w:t>
            </w:r>
          </w:p>
          <w:p w:rsidR="007B3BD0" w:rsidRDefault="007B3BD0" w:rsidP="00C70533">
            <w:pPr>
              <w:spacing w:after="0" w:line="240" w:lineRule="auto"/>
              <w:rPr>
                <w:rFonts w:ascii="Times New Roman" w:hAnsi="Times New Roman"/>
                <w:sz w:val="24"/>
                <w:szCs w:val="24"/>
              </w:rPr>
            </w:pPr>
          </w:p>
          <w:p w:rsidR="007B3BD0" w:rsidRDefault="007B3BD0" w:rsidP="00C70533">
            <w:pPr>
              <w:spacing w:after="0" w:line="240" w:lineRule="auto"/>
              <w:rPr>
                <w:rFonts w:ascii="Times New Roman" w:hAnsi="Times New Roman"/>
                <w:sz w:val="24"/>
                <w:szCs w:val="24"/>
              </w:rPr>
            </w:pPr>
          </w:p>
          <w:p w:rsidR="007B3BD0" w:rsidRDefault="007B3BD0" w:rsidP="00C70533">
            <w:pPr>
              <w:spacing w:after="0" w:line="240" w:lineRule="auto"/>
              <w:rPr>
                <w:rFonts w:ascii="Times New Roman" w:hAnsi="Times New Roman"/>
                <w:sz w:val="24"/>
                <w:szCs w:val="24"/>
              </w:rPr>
            </w:pPr>
          </w:p>
          <w:p w:rsidR="007B3BD0" w:rsidRDefault="007B3BD0" w:rsidP="00C70533">
            <w:pPr>
              <w:spacing w:after="0" w:line="240" w:lineRule="auto"/>
              <w:rPr>
                <w:rFonts w:ascii="Times New Roman" w:hAnsi="Times New Roman"/>
                <w:sz w:val="24"/>
                <w:szCs w:val="24"/>
              </w:rPr>
            </w:pPr>
          </w:p>
          <w:p w:rsidR="007B3BD0" w:rsidRPr="00B71D17" w:rsidRDefault="007B3BD0" w:rsidP="00C70533">
            <w:pPr>
              <w:widowControl w:val="0"/>
              <w:autoSpaceDE w:val="0"/>
              <w:autoSpaceDN w:val="0"/>
              <w:adjustRightInd w:val="0"/>
              <w:spacing w:after="0" w:line="240" w:lineRule="auto"/>
              <w:jc w:val="both"/>
              <w:rPr>
                <w:rFonts w:ascii="Times New Roman" w:hAnsi="Times New Roman"/>
                <w:iCs/>
                <w:sz w:val="24"/>
                <w:szCs w:val="24"/>
              </w:rPr>
            </w:pPr>
          </w:p>
        </w:tc>
      </w:tr>
      <w:tr w:rsidR="007B3BD0" w:rsidRPr="00B71D17" w:rsidTr="007B3BD0">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lang w:val="en-US"/>
              </w:rPr>
            </w:pPr>
            <w:r w:rsidRPr="00B71D17">
              <w:rPr>
                <w:rFonts w:ascii="Times New Roman" w:hAnsi="Times New Roman"/>
                <w:sz w:val="24"/>
                <w:szCs w:val="24"/>
                <w:lang w:val="en-US"/>
              </w:rPr>
              <w:t>17</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Тренировка слуховой памяти. Развитие мышления. Графический диктант</w:t>
            </w:r>
          </w:p>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p>
        </w:tc>
        <w:tc>
          <w:tcPr>
            <w:tcW w:w="3402" w:type="dxa"/>
            <w:tcBorders>
              <w:left w:val="single" w:sz="4" w:space="0" w:color="auto"/>
              <w:bottom w:val="single" w:sz="4" w:space="0" w:color="auto"/>
              <w:right w:val="single" w:sz="4" w:space="0" w:color="auto"/>
            </w:tcBorders>
          </w:tcPr>
          <w:p w:rsidR="007B3BD0" w:rsidRPr="00610DEC" w:rsidRDefault="007B3BD0" w:rsidP="00C70533">
            <w:pPr>
              <w:spacing w:after="0" w:line="240" w:lineRule="auto"/>
              <w:rPr>
                <w:rFonts w:ascii="Times New Roman" w:hAnsi="Times New Roman"/>
                <w:sz w:val="24"/>
                <w:szCs w:val="24"/>
              </w:rPr>
            </w:pPr>
            <w:r w:rsidRPr="00610DEC">
              <w:rPr>
                <w:rFonts w:ascii="Times New Roman" w:hAnsi="Times New Roman"/>
                <w:sz w:val="24"/>
                <w:szCs w:val="24"/>
              </w:rPr>
              <w:t>Объяснять  значение слов и выражений</w:t>
            </w:r>
          </w:p>
          <w:p w:rsidR="007B3BD0" w:rsidRPr="00B71D17" w:rsidRDefault="007B3BD0" w:rsidP="00C70533">
            <w:pPr>
              <w:widowControl w:val="0"/>
              <w:autoSpaceDE w:val="0"/>
              <w:autoSpaceDN w:val="0"/>
              <w:adjustRightInd w:val="0"/>
              <w:spacing w:after="0" w:line="240" w:lineRule="auto"/>
              <w:jc w:val="both"/>
              <w:rPr>
                <w:rFonts w:ascii="Times New Roman" w:hAnsi="Times New Roman"/>
                <w:iCs/>
                <w:sz w:val="24"/>
                <w:szCs w:val="24"/>
              </w:rPr>
            </w:pPr>
          </w:p>
        </w:tc>
      </w:tr>
      <w:tr w:rsidR="007B3BD0" w:rsidRPr="00B71D17" w:rsidTr="007B3BD0">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jc w:val="center"/>
              <w:rPr>
                <w:rFonts w:ascii="Times New Roman" w:hAnsi="Times New Roman"/>
                <w:sz w:val="24"/>
                <w:szCs w:val="24"/>
              </w:rPr>
            </w:pPr>
            <w:r w:rsidRPr="00B71D17">
              <w:rPr>
                <w:rFonts w:ascii="Times New Roman" w:hAnsi="Times New Roman"/>
                <w:sz w:val="24"/>
                <w:szCs w:val="24"/>
              </w:rPr>
              <w:t>18</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Развитие аналитических способностей. Совершенствование мыслительных операций. Графический диктант</w:t>
            </w:r>
          </w:p>
        </w:tc>
        <w:tc>
          <w:tcPr>
            <w:tcW w:w="340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Определять главное и существенное на основе развивающих заданий и упражнений, путем логических задач  и проведения дидактических игр.</w:t>
            </w:r>
          </w:p>
          <w:p w:rsidR="007B3BD0" w:rsidRPr="00B71D17" w:rsidRDefault="007B3BD0" w:rsidP="00C70533">
            <w:pPr>
              <w:spacing w:after="0" w:line="240" w:lineRule="auto"/>
              <w:jc w:val="center"/>
              <w:rPr>
                <w:rFonts w:ascii="Times New Roman" w:hAnsi="Times New Roman"/>
                <w:b/>
                <w:sz w:val="24"/>
                <w:szCs w:val="24"/>
              </w:rPr>
            </w:pPr>
          </w:p>
        </w:tc>
      </w:tr>
      <w:tr w:rsidR="007B3BD0" w:rsidRPr="00B71D17" w:rsidTr="007C76E3">
        <w:trPr>
          <w:trHeight w:val="3398"/>
        </w:trPr>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19</w:t>
            </w:r>
          </w:p>
        </w:tc>
        <w:tc>
          <w:tcPr>
            <w:tcW w:w="4961" w:type="dxa"/>
            <w:tcBorders>
              <w:top w:val="single" w:sz="4" w:space="0" w:color="auto"/>
              <w:left w:val="single" w:sz="4" w:space="0" w:color="auto"/>
              <w:bottom w:val="single" w:sz="4" w:space="0" w:color="auto"/>
              <w:right w:val="single" w:sz="4" w:space="0" w:color="auto"/>
            </w:tcBorders>
          </w:tcPr>
          <w:p w:rsidR="007B3BD0"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Совершенствование воображения. Задания по переклады</w:t>
            </w:r>
            <w:r w:rsidR="007C76E3">
              <w:rPr>
                <w:rFonts w:ascii="Times New Roman" w:hAnsi="Times New Roman"/>
                <w:iCs/>
                <w:sz w:val="24"/>
                <w:szCs w:val="24"/>
              </w:rPr>
              <w:t>ванию спичек. Рисуем по образцу.</w:t>
            </w:r>
          </w:p>
          <w:p w:rsidR="007C76E3" w:rsidRDefault="007C76E3" w:rsidP="00C70533">
            <w:pPr>
              <w:widowControl w:val="0"/>
              <w:autoSpaceDE w:val="0"/>
              <w:autoSpaceDN w:val="0"/>
              <w:adjustRightInd w:val="0"/>
              <w:spacing w:after="0" w:line="240" w:lineRule="auto"/>
              <w:rPr>
                <w:rFonts w:ascii="Times New Roman" w:hAnsi="Times New Roman"/>
                <w:iCs/>
                <w:sz w:val="24"/>
                <w:szCs w:val="24"/>
              </w:rPr>
            </w:pPr>
          </w:p>
          <w:p w:rsidR="007C76E3" w:rsidRDefault="007C76E3" w:rsidP="00C70533">
            <w:pPr>
              <w:widowControl w:val="0"/>
              <w:autoSpaceDE w:val="0"/>
              <w:autoSpaceDN w:val="0"/>
              <w:adjustRightInd w:val="0"/>
              <w:spacing w:after="0" w:line="240" w:lineRule="auto"/>
              <w:rPr>
                <w:rFonts w:ascii="Times New Roman" w:hAnsi="Times New Roman"/>
                <w:iCs/>
                <w:sz w:val="24"/>
                <w:szCs w:val="24"/>
              </w:rPr>
            </w:pPr>
          </w:p>
          <w:p w:rsidR="007C76E3" w:rsidRDefault="007C76E3" w:rsidP="00C70533">
            <w:pPr>
              <w:widowControl w:val="0"/>
              <w:autoSpaceDE w:val="0"/>
              <w:autoSpaceDN w:val="0"/>
              <w:adjustRightInd w:val="0"/>
              <w:spacing w:after="0" w:line="240" w:lineRule="auto"/>
              <w:rPr>
                <w:rFonts w:ascii="Times New Roman" w:hAnsi="Times New Roman"/>
                <w:iCs/>
                <w:sz w:val="24"/>
                <w:szCs w:val="24"/>
              </w:rPr>
            </w:pPr>
          </w:p>
          <w:p w:rsidR="007C76E3" w:rsidRDefault="007C76E3" w:rsidP="00C70533">
            <w:pPr>
              <w:widowControl w:val="0"/>
              <w:autoSpaceDE w:val="0"/>
              <w:autoSpaceDN w:val="0"/>
              <w:adjustRightInd w:val="0"/>
              <w:spacing w:after="0" w:line="240" w:lineRule="auto"/>
              <w:rPr>
                <w:rFonts w:ascii="Times New Roman" w:hAnsi="Times New Roman"/>
                <w:iCs/>
                <w:sz w:val="24"/>
                <w:szCs w:val="24"/>
              </w:rPr>
            </w:pPr>
          </w:p>
          <w:p w:rsidR="007C76E3" w:rsidRDefault="007C76E3" w:rsidP="00C70533">
            <w:pPr>
              <w:widowControl w:val="0"/>
              <w:autoSpaceDE w:val="0"/>
              <w:autoSpaceDN w:val="0"/>
              <w:adjustRightInd w:val="0"/>
              <w:spacing w:after="0" w:line="240" w:lineRule="auto"/>
              <w:rPr>
                <w:rFonts w:ascii="Times New Roman" w:hAnsi="Times New Roman"/>
                <w:iCs/>
                <w:sz w:val="24"/>
                <w:szCs w:val="24"/>
              </w:rPr>
            </w:pPr>
          </w:p>
          <w:p w:rsidR="007C76E3" w:rsidRDefault="007C76E3" w:rsidP="00C70533">
            <w:pPr>
              <w:widowControl w:val="0"/>
              <w:autoSpaceDE w:val="0"/>
              <w:autoSpaceDN w:val="0"/>
              <w:adjustRightInd w:val="0"/>
              <w:spacing w:after="0" w:line="240" w:lineRule="auto"/>
              <w:rPr>
                <w:rFonts w:ascii="Times New Roman" w:hAnsi="Times New Roman"/>
                <w:iCs/>
                <w:sz w:val="24"/>
                <w:szCs w:val="24"/>
              </w:rPr>
            </w:pPr>
          </w:p>
          <w:p w:rsidR="007C76E3" w:rsidRDefault="007C76E3" w:rsidP="00C70533">
            <w:pPr>
              <w:widowControl w:val="0"/>
              <w:autoSpaceDE w:val="0"/>
              <w:autoSpaceDN w:val="0"/>
              <w:adjustRightInd w:val="0"/>
              <w:spacing w:after="0" w:line="240" w:lineRule="auto"/>
              <w:rPr>
                <w:rFonts w:ascii="Times New Roman" w:hAnsi="Times New Roman"/>
                <w:iCs/>
                <w:sz w:val="24"/>
                <w:szCs w:val="24"/>
              </w:rPr>
            </w:pPr>
          </w:p>
          <w:p w:rsidR="007C76E3" w:rsidRDefault="007C76E3" w:rsidP="00C70533">
            <w:pPr>
              <w:widowControl w:val="0"/>
              <w:autoSpaceDE w:val="0"/>
              <w:autoSpaceDN w:val="0"/>
              <w:adjustRightInd w:val="0"/>
              <w:spacing w:after="0" w:line="240" w:lineRule="auto"/>
              <w:rPr>
                <w:rFonts w:ascii="Times New Roman" w:hAnsi="Times New Roman"/>
                <w:iCs/>
                <w:sz w:val="24"/>
                <w:szCs w:val="24"/>
              </w:rPr>
            </w:pPr>
          </w:p>
          <w:p w:rsidR="007C76E3" w:rsidRDefault="007C76E3" w:rsidP="00C70533">
            <w:pPr>
              <w:widowControl w:val="0"/>
              <w:autoSpaceDE w:val="0"/>
              <w:autoSpaceDN w:val="0"/>
              <w:adjustRightInd w:val="0"/>
              <w:spacing w:after="0" w:line="240" w:lineRule="auto"/>
              <w:rPr>
                <w:rFonts w:ascii="Times New Roman" w:hAnsi="Times New Roman"/>
                <w:iCs/>
                <w:sz w:val="24"/>
                <w:szCs w:val="24"/>
              </w:rPr>
            </w:pPr>
          </w:p>
          <w:p w:rsidR="007C76E3" w:rsidRDefault="007C76E3" w:rsidP="00C70533">
            <w:pPr>
              <w:widowControl w:val="0"/>
              <w:autoSpaceDE w:val="0"/>
              <w:autoSpaceDN w:val="0"/>
              <w:adjustRightInd w:val="0"/>
              <w:spacing w:after="0" w:line="240" w:lineRule="auto"/>
              <w:rPr>
                <w:rFonts w:ascii="Times New Roman" w:hAnsi="Times New Roman"/>
                <w:iCs/>
                <w:sz w:val="24"/>
                <w:szCs w:val="24"/>
              </w:rPr>
            </w:pPr>
          </w:p>
          <w:p w:rsidR="007C76E3" w:rsidRPr="00B71D17" w:rsidRDefault="007C76E3" w:rsidP="00C70533">
            <w:pPr>
              <w:widowControl w:val="0"/>
              <w:autoSpaceDE w:val="0"/>
              <w:autoSpaceDN w:val="0"/>
              <w:adjustRightInd w:val="0"/>
              <w:spacing w:after="0" w:line="240" w:lineRule="auto"/>
              <w:rPr>
                <w:rFonts w:ascii="Times New Roman" w:hAnsi="Times New Roman"/>
                <w:iCs/>
                <w:sz w:val="24"/>
                <w:szCs w:val="24"/>
              </w:rPr>
            </w:pPr>
          </w:p>
        </w:tc>
        <w:tc>
          <w:tcPr>
            <w:tcW w:w="3402" w:type="dxa"/>
            <w:tcBorders>
              <w:left w:val="single" w:sz="4" w:space="0" w:color="auto"/>
              <w:right w:val="single" w:sz="4" w:space="0" w:color="auto"/>
            </w:tcBorders>
          </w:tcPr>
          <w:p w:rsidR="007B3BD0" w:rsidRDefault="007B3BD0" w:rsidP="00C70533">
            <w:pPr>
              <w:spacing w:after="0" w:line="240" w:lineRule="auto"/>
              <w:rPr>
                <w:rFonts w:ascii="Times New Roman" w:hAnsi="Times New Roman"/>
                <w:iCs/>
                <w:sz w:val="24"/>
                <w:szCs w:val="24"/>
              </w:rPr>
            </w:pPr>
            <w:r w:rsidRPr="00B71D17">
              <w:rPr>
                <w:rFonts w:ascii="Times New Roman" w:hAnsi="Times New Roman"/>
                <w:sz w:val="24"/>
                <w:szCs w:val="24"/>
              </w:rPr>
              <w:t>Объяснять  закономерности.</w:t>
            </w:r>
          </w:p>
          <w:p w:rsidR="007B3BD0" w:rsidRDefault="007B3BD0" w:rsidP="00C70533">
            <w:pPr>
              <w:spacing w:after="0" w:line="240" w:lineRule="auto"/>
              <w:rPr>
                <w:rFonts w:ascii="Times New Roman" w:hAnsi="Times New Roman"/>
                <w:iCs/>
                <w:sz w:val="24"/>
                <w:szCs w:val="24"/>
              </w:rPr>
            </w:pPr>
          </w:p>
          <w:p w:rsidR="007B3BD0" w:rsidRDefault="007B3BD0" w:rsidP="00C70533">
            <w:pPr>
              <w:spacing w:after="0" w:line="240" w:lineRule="auto"/>
              <w:rPr>
                <w:rFonts w:ascii="Times New Roman" w:hAnsi="Times New Roman"/>
                <w:iCs/>
                <w:sz w:val="24"/>
                <w:szCs w:val="24"/>
              </w:rPr>
            </w:pPr>
          </w:p>
          <w:p w:rsidR="007B3BD0" w:rsidRDefault="007B3BD0" w:rsidP="00C70533">
            <w:pPr>
              <w:spacing w:after="0" w:line="240" w:lineRule="auto"/>
              <w:rPr>
                <w:rFonts w:ascii="Times New Roman" w:hAnsi="Times New Roman"/>
                <w:iCs/>
                <w:sz w:val="24"/>
                <w:szCs w:val="24"/>
              </w:rPr>
            </w:pPr>
          </w:p>
          <w:p w:rsidR="007B3BD0" w:rsidRDefault="007B3BD0" w:rsidP="00C70533">
            <w:pPr>
              <w:spacing w:after="0" w:line="240" w:lineRule="auto"/>
              <w:rPr>
                <w:rFonts w:ascii="Times New Roman" w:hAnsi="Times New Roman"/>
                <w:iCs/>
                <w:sz w:val="24"/>
                <w:szCs w:val="24"/>
              </w:rPr>
            </w:pPr>
          </w:p>
          <w:p w:rsidR="007B3BD0" w:rsidRDefault="007B3BD0" w:rsidP="00C70533">
            <w:pPr>
              <w:spacing w:after="0" w:line="240" w:lineRule="auto"/>
              <w:rPr>
                <w:rFonts w:ascii="Times New Roman" w:hAnsi="Times New Roman"/>
                <w:iCs/>
                <w:sz w:val="24"/>
                <w:szCs w:val="24"/>
              </w:rPr>
            </w:pPr>
          </w:p>
          <w:p w:rsidR="007B3BD0" w:rsidRDefault="007B3BD0" w:rsidP="00C70533">
            <w:pPr>
              <w:spacing w:after="0" w:line="240" w:lineRule="auto"/>
              <w:rPr>
                <w:rFonts w:ascii="Times New Roman" w:hAnsi="Times New Roman"/>
                <w:iCs/>
                <w:sz w:val="24"/>
                <w:szCs w:val="24"/>
              </w:rPr>
            </w:pPr>
          </w:p>
          <w:p w:rsidR="007B3BD0" w:rsidRPr="00B71D17" w:rsidRDefault="007B3BD0" w:rsidP="00C70533">
            <w:pPr>
              <w:spacing w:after="0" w:line="240" w:lineRule="auto"/>
              <w:rPr>
                <w:rFonts w:ascii="Times New Roman" w:hAnsi="Times New Roman"/>
                <w:iCs/>
                <w:sz w:val="24"/>
                <w:szCs w:val="24"/>
              </w:rPr>
            </w:pPr>
          </w:p>
        </w:tc>
      </w:tr>
      <w:tr w:rsidR="007B3BD0" w:rsidRPr="00B71D17" w:rsidTr="007B3BD0">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20</w:t>
            </w:r>
          </w:p>
        </w:tc>
        <w:tc>
          <w:tcPr>
            <w:tcW w:w="4961" w:type="dxa"/>
            <w:tcBorders>
              <w:top w:val="single" w:sz="4" w:space="0" w:color="auto"/>
              <w:left w:val="single" w:sz="4" w:space="0" w:color="auto"/>
              <w:bottom w:val="single" w:sz="4" w:space="0" w:color="auto"/>
              <w:right w:val="single" w:sz="4" w:space="0" w:color="auto"/>
            </w:tcBorders>
          </w:tcPr>
          <w:p w:rsidR="007B3BD0"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 Развитие аналитических способностей. Совершенствование мыслительных операций. Графический диктант</w:t>
            </w:r>
          </w:p>
          <w:p w:rsidR="007C76E3" w:rsidRDefault="007C76E3" w:rsidP="00C70533">
            <w:pPr>
              <w:widowControl w:val="0"/>
              <w:autoSpaceDE w:val="0"/>
              <w:autoSpaceDN w:val="0"/>
              <w:adjustRightInd w:val="0"/>
              <w:spacing w:after="0" w:line="240" w:lineRule="auto"/>
              <w:rPr>
                <w:rFonts w:ascii="Times New Roman" w:hAnsi="Times New Roman"/>
                <w:iCs/>
                <w:sz w:val="24"/>
                <w:szCs w:val="24"/>
              </w:rPr>
            </w:pPr>
          </w:p>
          <w:p w:rsidR="007C76E3" w:rsidRPr="00B71D17" w:rsidRDefault="007C76E3" w:rsidP="00C70533">
            <w:pPr>
              <w:widowControl w:val="0"/>
              <w:autoSpaceDE w:val="0"/>
              <w:autoSpaceDN w:val="0"/>
              <w:adjustRightInd w:val="0"/>
              <w:spacing w:after="0" w:line="240" w:lineRule="auto"/>
              <w:rPr>
                <w:rFonts w:ascii="Times New Roman" w:hAnsi="Times New Roman"/>
                <w:iCs/>
                <w:sz w:val="24"/>
                <w:szCs w:val="24"/>
              </w:rPr>
            </w:pPr>
          </w:p>
        </w:tc>
        <w:tc>
          <w:tcPr>
            <w:tcW w:w="3402" w:type="dxa"/>
            <w:tcBorders>
              <w:left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jc w:val="both"/>
              <w:rPr>
                <w:rFonts w:ascii="Times New Roman" w:hAnsi="Times New Roman"/>
                <w:iCs/>
                <w:sz w:val="24"/>
                <w:szCs w:val="24"/>
              </w:rPr>
            </w:pPr>
            <w:r w:rsidRPr="00B71D17">
              <w:rPr>
                <w:rFonts w:ascii="Times New Roman" w:hAnsi="Times New Roman"/>
                <w:iCs/>
                <w:sz w:val="24"/>
                <w:szCs w:val="24"/>
              </w:rPr>
              <w:t>Выделять черты сходства и различия</w:t>
            </w:r>
          </w:p>
          <w:p w:rsidR="007B3BD0" w:rsidRPr="00B71D17" w:rsidRDefault="007B3BD0" w:rsidP="00C70533">
            <w:pPr>
              <w:widowControl w:val="0"/>
              <w:autoSpaceDE w:val="0"/>
              <w:autoSpaceDN w:val="0"/>
              <w:adjustRightInd w:val="0"/>
              <w:spacing w:after="0" w:line="240" w:lineRule="auto"/>
              <w:jc w:val="both"/>
              <w:rPr>
                <w:rFonts w:ascii="Times New Roman" w:hAnsi="Times New Roman"/>
                <w:iCs/>
                <w:sz w:val="24"/>
                <w:szCs w:val="24"/>
              </w:rPr>
            </w:pPr>
          </w:p>
          <w:p w:rsidR="007B3BD0" w:rsidRPr="00B71D17" w:rsidRDefault="007B3BD0" w:rsidP="00C70533">
            <w:pPr>
              <w:widowControl w:val="0"/>
              <w:autoSpaceDE w:val="0"/>
              <w:autoSpaceDN w:val="0"/>
              <w:adjustRightInd w:val="0"/>
              <w:spacing w:after="0" w:line="240" w:lineRule="auto"/>
              <w:jc w:val="both"/>
              <w:rPr>
                <w:rFonts w:ascii="Times New Roman" w:hAnsi="Times New Roman"/>
                <w:iCs/>
                <w:sz w:val="24"/>
                <w:szCs w:val="24"/>
              </w:rPr>
            </w:pPr>
          </w:p>
          <w:p w:rsidR="007B3BD0" w:rsidRPr="00B71D17" w:rsidRDefault="007B3BD0" w:rsidP="00C70533">
            <w:pPr>
              <w:spacing w:after="0" w:line="240" w:lineRule="auto"/>
              <w:rPr>
                <w:rFonts w:ascii="Times New Roman" w:hAnsi="Times New Roman"/>
                <w:iCs/>
                <w:sz w:val="24"/>
                <w:szCs w:val="24"/>
              </w:rPr>
            </w:pPr>
          </w:p>
        </w:tc>
      </w:tr>
      <w:tr w:rsidR="007B3BD0" w:rsidRPr="00B71D17" w:rsidTr="007B3BD0">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lastRenderedPageBreak/>
              <w:t>21</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sz w:val="24"/>
                <w:szCs w:val="24"/>
              </w:rPr>
            </w:pPr>
            <w:r w:rsidRPr="00B71D17">
              <w:rPr>
                <w:rFonts w:ascii="Times New Roman" w:hAnsi="Times New Roman"/>
                <w:sz w:val="24"/>
                <w:szCs w:val="24"/>
              </w:rPr>
              <w:t>Тренировка внимания. Развитие мышления.</w:t>
            </w:r>
          </w:p>
          <w:p w:rsidR="007B3BD0" w:rsidRPr="00B71D17" w:rsidRDefault="007B3BD0" w:rsidP="00C70533">
            <w:pPr>
              <w:widowControl w:val="0"/>
              <w:autoSpaceDE w:val="0"/>
              <w:autoSpaceDN w:val="0"/>
              <w:adjustRightInd w:val="0"/>
              <w:spacing w:after="0" w:line="240" w:lineRule="auto"/>
              <w:rPr>
                <w:rFonts w:ascii="Times New Roman" w:hAnsi="Times New Roman"/>
                <w:sz w:val="24"/>
                <w:szCs w:val="24"/>
              </w:rPr>
            </w:pPr>
            <w:r w:rsidRPr="00B71D17">
              <w:rPr>
                <w:rFonts w:ascii="Times New Roman" w:hAnsi="Times New Roman"/>
                <w:iCs/>
                <w:sz w:val="24"/>
                <w:szCs w:val="24"/>
              </w:rPr>
              <w:t>Графический диктант</w:t>
            </w:r>
          </w:p>
        </w:tc>
        <w:tc>
          <w:tcPr>
            <w:tcW w:w="3402" w:type="dxa"/>
            <w:tcBorders>
              <w:left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Описывать признаки геометрических фигур.</w:t>
            </w: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iCs/>
                <w:sz w:val="24"/>
                <w:szCs w:val="24"/>
              </w:rPr>
            </w:pPr>
          </w:p>
        </w:tc>
      </w:tr>
      <w:tr w:rsidR="007B3BD0" w:rsidRPr="00B71D17" w:rsidTr="007B3BD0">
        <w:tc>
          <w:tcPr>
            <w:tcW w:w="817" w:type="dxa"/>
            <w:tcBorders>
              <w:top w:val="single" w:sz="4" w:space="0" w:color="auto"/>
              <w:left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22</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Развитие концентрации внимания. </w:t>
            </w:r>
          </w:p>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Тренировка внимания. Развитие мышления.</w:t>
            </w:r>
          </w:p>
          <w:p w:rsidR="007B3BD0" w:rsidRPr="00B71D17" w:rsidRDefault="007B3BD0" w:rsidP="00C7053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Графический диктант</w:t>
            </w:r>
          </w:p>
        </w:tc>
        <w:tc>
          <w:tcPr>
            <w:tcW w:w="3402" w:type="dxa"/>
            <w:tcBorders>
              <w:left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Находить и выделять признаки разных предметов.</w:t>
            </w:r>
          </w:p>
        </w:tc>
      </w:tr>
      <w:tr w:rsidR="007B3BD0" w:rsidRPr="00B71D17" w:rsidTr="007B3BD0">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23</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Тренировка слуховой памяти. Развитие мышления. </w:t>
            </w:r>
          </w:p>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tc>
        <w:tc>
          <w:tcPr>
            <w:tcW w:w="3402" w:type="dxa"/>
            <w:tcBorders>
              <w:left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Узнавать предметы по их  признакам.</w:t>
            </w: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iCs/>
                <w:sz w:val="24"/>
                <w:szCs w:val="24"/>
              </w:rPr>
            </w:pPr>
          </w:p>
        </w:tc>
      </w:tr>
      <w:tr w:rsidR="007B3BD0" w:rsidRPr="00B71D17" w:rsidTr="007B3BD0">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24</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Тренировка зрительной памяти. Развитие мышления.</w:t>
            </w:r>
          </w:p>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tc>
        <w:tc>
          <w:tcPr>
            <w:tcW w:w="3402" w:type="dxa"/>
            <w:tcBorders>
              <w:left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Давать описание предметов , явлений в соответствии с их признаками.</w:t>
            </w:r>
          </w:p>
          <w:p w:rsidR="007B3BD0" w:rsidRPr="00B71D17" w:rsidRDefault="007B3BD0" w:rsidP="00C70533">
            <w:pPr>
              <w:spacing w:after="0" w:line="240" w:lineRule="auto"/>
              <w:rPr>
                <w:rFonts w:ascii="Times New Roman" w:hAnsi="Times New Roman"/>
                <w:iCs/>
                <w:sz w:val="24"/>
                <w:szCs w:val="24"/>
              </w:rPr>
            </w:pPr>
          </w:p>
        </w:tc>
      </w:tr>
      <w:tr w:rsidR="007B3BD0" w:rsidRPr="00B71D17" w:rsidTr="007C76E3">
        <w:trPr>
          <w:trHeight w:val="1743"/>
        </w:trPr>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25</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Развитие аналитических способностей. Совершенствование мыслительных операций. Графический диктант</w:t>
            </w:r>
          </w:p>
        </w:tc>
        <w:tc>
          <w:tcPr>
            <w:tcW w:w="3402" w:type="dxa"/>
            <w:tcBorders>
              <w:left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Ориентироваться в пространстве листа.</w:t>
            </w: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iCs/>
                <w:sz w:val="24"/>
                <w:szCs w:val="24"/>
              </w:rPr>
            </w:pPr>
          </w:p>
        </w:tc>
      </w:tr>
      <w:tr w:rsidR="007B3BD0" w:rsidRPr="00B71D17" w:rsidTr="007B3BD0">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26</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Развитие аналитических способностей. Совершенствование мыслительных операций. Графический диктант</w:t>
            </w:r>
          </w:p>
        </w:tc>
        <w:tc>
          <w:tcPr>
            <w:tcW w:w="3402" w:type="dxa"/>
            <w:tcBorders>
              <w:left w:val="single" w:sz="4" w:space="0" w:color="auto"/>
              <w:right w:val="single" w:sz="4" w:space="0" w:color="auto"/>
            </w:tcBorders>
          </w:tcPr>
          <w:p w:rsidR="007B3BD0" w:rsidRPr="00B71D17" w:rsidRDefault="007B3BD0" w:rsidP="007C76E3">
            <w:pPr>
              <w:spacing w:after="0" w:line="240" w:lineRule="auto"/>
              <w:jc w:val="both"/>
              <w:rPr>
                <w:rFonts w:ascii="Times New Roman" w:hAnsi="Times New Roman"/>
                <w:sz w:val="24"/>
                <w:szCs w:val="24"/>
              </w:rPr>
            </w:pPr>
            <w:r w:rsidRPr="00B71D17">
              <w:rPr>
                <w:rFonts w:ascii="Times New Roman" w:hAnsi="Times New Roman"/>
                <w:sz w:val="24"/>
                <w:szCs w:val="24"/>
              </w:rPr>
              <w:t>Составлять  загадки, небольшие рассказы, сочинять сказки.</w:t>
            </w:r>
          </w:p>
          <w:p w:rsidR="007B3BD0" w:rsidRPr="00B71D17" w:rsidRDefault="007B3BD0" w:rsidP="00C70533">
            <w:pPr>
              <w:spacing w:after="0" w:line="240" w:lineRule="auto"/>
              <w:rPr>
                <w:rFonts w:ascii="Times New Roman" w:hAnsi="Times New Roman"/>
                <w:iCs/>
                <w:sz w:val="24"/>
                <w:szCs w:val="24"/>
              </w:rPr>
            </w:pPr>
          </w:p>
        </w:tc>
      </w:tr>
      <w:tr w:rsidR="007B3BD0" w:rsidRPr="00B71D17" w:rsidTr="007B3BD0">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27</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Совершенствование воображения. Задания по перекладыванию спичек. Рисуем по образцу.</w:t>
            </w:r>
          </w:p>
        </w:tc>
        <w:tc>
          <w:tcPr>
            <w:tcW w:w="3402" w:type="dxa"/>
            <w:tcBorders>
              <w:left w:val="single" w:sz="4" w:space="0" w:color="auto"/>
              <w:right w:val="single" w:sz="4" w:space="0" w:color="auto"/>
            </w:tcBorders>
          </w:tcPr>
          <w:p w:rsidR="007B3BD0" w:rsidRPr="00B71D17" w:rsidRDefault="007B3BD0" w:rsidP="007C76E3">
            <w:pPr>
              <w:spacing w:after="0" w:line="240" w:lineRule="auto"/>
              <w:rPr>
                <w:rFonts w:ascii="Times New Roman" w:hAnsi="Times New Roman"/>
                <w:iCs/>
                <w:sz w:val="24"/>
                <w:szCs w:val="24"/>
              </w:rPr>
            </w:pPr>
            <w:r w:rsidRPr="00B71D17">
              <w:rPr>
                <w:rFonts w:ascii="Times New Roman" w:hAnsi="Times New Roman"/>
                <w:sz w:val="24"/>
                <w:szCs w:val="24"/>
              </w:rPr>
              <w:t xml:space="preserve">Давать несложные определения понятиям.Определять на глаз размеры предмета. </w:t>
            </w:r>
          </w:p>
        </w:tc>
      </w:tr>
      <w:tr w:rsidR="007B3BD0" w:rsidRPr="00B71D17" w:rsidTr="007B3BD0">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28</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Развитие логического мышления. Совершенствование мыслительных операций. Графический диктант</w:t>
            </w:r>
          </w:p>
        </w:tc>
        <w:tc>
          <w:tcPr>
            <w:tcW w:w="3402" w:type="dxa"/>
            <w:tcBorders>
              <w:left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Демонстрировать чувство времени, веса, расположенности в пространстве</w:t>
            </w:r>
          </w:p>
          <w:p w:rsidR="007B3BD0" w:rsidRPr="00B71D17" w:rsidRDefault="007B3BD0" w:rsidP="00C70533">
            <w:pPr>
              <w:spacing w:after="0" w:line="240" w:lineRule="auto"/>
              <w:rPr>
                <w:rFonts w:ascii="Times New Roman" w:hAnsi="Times New Roman"/>
                <w:iCs/>
                <w:sz w:val="24"/>
                <w:szCs w:val="24"/>
              </w:rPr>
            </w:pPr>
          </w:p>
        </w:tc>
      </w:tr>
      <w:tr w:rsidR="007B3BD0" w:rsidRPr="00B71D17" w:rsidTr="007C76E3">
        <w:trPr>
          <w:trHeight w:val="1564"/>
        </w:trPr>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29</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Развитие концентрации внимания. </w:t>
            </w:r>
          </w:p>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Тренировка внимания. Развитие мышления.</w:t>
            </w:r>
          </w:p>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tc>
        <w:tc>
          <w:tcPr>
            <w:tcW w:w="3402" w:type="dxa"/>
            <w:tcBorders>
              <w:left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Излагать свои мысли ясно и последовательно.</w:t>
            </w: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iCs/>
                <w:sz w:val="24"/>
                <w:szCs w:val="24"/>
              </w:rPr>
            </w:pPr>
          </w:p>
        </w:tc>
      </w:tr>
      <w:tr w:rsidR="007B3BD0" w:rsidRPr="00B71D17" w:rsidTr="007C76E3">
        <w:trPr>
          <w:trHeight w:val="1875"/>
        </w:trPr>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30</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Тренировка слуховой памяти. Развитие мышления. </w:t>
            </w:r>
          </w:p>
          <w:p w:rsidR="007C76E3" w:rsidRDefault="007B3BD0" w:rsidP="007C76E3">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Графический диктант</w:t>
            </w:r>
          </w:p>
          <w:p w:rsidR="007C76E3" w:rsidRPr="00B71D17" w:rsidRDefault="007C76E3" w:rsidP="007C76E3">
            <w:pPr>
              <w:widowControl w:val="0"/>
              <w:autoSpaceDE w:val="0"/>
              <w:autoSpaceDN w:val="0"/>
              <w:adjustRightInd w:val="0"/>
              <w:spacing w:after="0" w:line="240" w:lineRule="auto"/>
              <w:jc w:val="center"/>
              <w:rPr>
                <w:rFonts w:ascii="Times New Roman" w:hAnsi="Times New Roman"/>
                <w:iCs/>
                <w:sz w:val="24"/>
                <w:szCs w:val="24"/>
              </w:rPr>
            </w:pPr>
          </w:p>
        </w:tc>
        <w:tc>
          <w:tcPr>
            <w:tcW w:w="3402" w:type="dxa"/>
            <w:tcBorders>
              <w:left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Давать несложные определения понятиям.</w:t>
            </w: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p w:rsidR="007B3BD0" w:rsidRDefault="007B3BD0" w:rsidP="00C70533">
            <w:pPr>
              <w:spacing w:after="0" w:line="240" w:lineRule="auto"/>
              <w:rPr>
                <w:rFonts w:ascii="Times New Roman" w:hAnsi="Times New Roman"/>
                <w:iCs/>
                <w:sz w:val="24"/>
                <w:szCs w:val="24"/>
              </w:rPr>
            </w:pPr>
          </w:p>
          <w:p w:rsidR="007B3BD0" w:rsidRDefault="007B3BD0" w:rsidP="00C70533">
            <w:pPr>
              <w:spacing w:after="0" w:line="240" w:lineRule="auto"/>
              <w:rPr>
                <w:rFonts w:ascii="Times New Roman" w:hAnsi="Times New Roman"/>
                <w:iCs/>
                <w:sz w:val="24"/>
                <w:szCs w:val="24"/>
              </w:rPr>
            </w:pPr>
          </w:p>
          <w:p w:rsidR="007B3BD0" w:rsidRPr="00B71D17" w:rsidRDefault="007B3BD0" w:rsidP="00C70533">
            <w:pPr>
              <w:spacing w:after="0" w:line="240" w:lineRule="auto"/>
              <w:rPr>
                <w:rFonts w:ascii="Times New Roman" w:hAnsi="Times New Roman"/>
                <w:iCs/>
                <w:sz w:val="24"/>
                <w:szCs w:val="24"/>
              </w:rPr>
            </w:pPr>
          </w:p>
        </w:tc>
      </w:tr>
      <w:tr w:rsidR="007B3BD0" w:rsidRPr="00B71D17" w:rsidTr="007C76E3">
        <w:trPr>
          <w:trHeight w:val="1807"/>
        </w:trPr>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lastRenderedPageBreak/>
              <w:t>31</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Тренировка зрительной памяти. Развитие мышления.</w:t>
            </w:r>
          </w:p>
          <w:p w:rsidR="007B3BD0"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p w:rsidR="007C76E3" w:rsidRPr="00B71D17" w:rsidRDefault="007C76E3" w:rsidP="00C70533">
            <w:pPr>
              <w:widowControl w:val="0"/>
              <w:autoSpaceDE w:val="0"/>
              <w:autoSpaceDN w:val="0"/>
              <w:adjustRightInd w:val="0"/>
              <w:spacing w:after="0" w:line="240" w:lineRule="auto"/>
              <w:rPr>
                <w:rFonts w:ascii="Times New Roman" w:hAnsi="Times New Roman"/>
                <w:iCs/>
                <w:sz w:val="24"/>
                <w:szCs w:val="24"/>
              </w:rPr>
            </w:pPr>
          </w:p>
        </w:tc>
        <w:tc>
          <w:tcPr>
            <w:tcW w:w="3402" w:type="dxa"/>
            <w:tcBorders>
              <w:left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 xml:space="preserve">Определять на глаз размеры предмета. </w:t>
            </w: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iCs/>
                <w:sz w:val="24"/>
                <w:szCs w:val="24"/>
              </w:rPr>
            </w:pPr>
          </w:p>
        </w:tc>
      </w:tr>
      <w:tr w:rsidR="007B3BD0" w:rsidRPr="00B71D17" w:rsidTr="00AD5CE6">
        <w:trPr>
          <w:trHeight w:val="1324"/>
        </w:trPr>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32</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Развитие аналитических способностей. Совершенствование мыслительных операций. Графический диктант</w:t>
            </w:r>
          </w:p>
        </w:tc>
        <w:tc>
          <w:tcPr>
            <w:tcW w:w="3402" w:type="dxa"/>
            <w:tcBorders>
              <w:left w:val="single" w:sz="4" w:space="0" w:color="auto"/>
              <w:bottom w:val="single" w:sz="4" w:space="0" w:color="auto"/>
              <w:right w:val="single" w:sz="4" w:space="0" w:color="auto"/>
            </w:tcBorders>
          </w:tcPr>
          <w:p w:rsidR="007B3BD0" w:rsidRPr="00B71D17" w:rsidRDefault="007B3BD0" w:rsidP="00AD5CE6">
            <w:pPr>
              <w:spacing w:after="0" w:line="240" w:lineRule="auto"/>
              <w:rPr>
                <w:rFonts w:ascii="Times New Roman" w:hAnsi="Times New Roman"/>
                <w:iCs/>
                <w:sz w:val="24"/>
                <w:szCs w:val="24"/>
              </w:rPr>
            </w:pPr>
            <w:r w:rsidRPr="00B71D17">
              <w:rPr>
                <w:rFonts w:ascii="Times New Roman" w:hAnsi="Times New Roman"/>
                <w:sz w:val="24"/>
                <w:szCs w:val="24"/>
              </w:rPr>
              <w:t>Демонстрировать чувство времени, веса, расположенности в пространстве</w:t>
            </w:r>
          </w:p>
        </w:tc>
      </w:tr>
      <w:tr w:rsidR="007B3BD0" w:rsidRPr="00B71D17" w:rsidTr="00AD5CE6">
        <w:trPr>
          <w:trHeight w:val="1683"/>
        </w:trPr>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33</w:t>
            </w: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AD5CE6">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Совершенствование воображения. Задания по перекладыванию спичек. Рисуем по образцу.</w:t>
            </w:r>
          </w:p>
        </w:tc>
        <w:tc>
          <w:tcPr>
            <w:tcW w:w="3402"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Называть предметы по описанию.</w:t>
            </w:r>
          </w:p>
          <w:p w:rsidR="007B3BD0" w:rsidRPr="00B71D17" w:rsidRDefault="007B3BD0" w:rsidP="00C70533">
            <w:pPr>
              <w:spacing w:after="0" w:line="240" w:lineRule="auto"/>
              <w:rPr>
                <w:rFonts w:ascii="Times New Roman" w:hAnsi="Times New Roman"/>
                <w:sz w:val="24"/>
                <w:szCs w:val="24"/>
              </w:rPr>
            </w:pPr>
          </w:p>
          <w:p w:rsidR="007B3BD0" w:rsidRDefault="007B3BD0" w:rsidP="00AD5CE6">
            <w:pPr>
              <w:spacing w:after="0" w:line="240" w:lineRule="auto"/>
              <w:rPr>
                <w:rFonts w:ascii="Times New Roman" w:hAnsi="Times New Roman"/>
                <w:sz w:val="24"/>
                <w:szCs w:val="24"/>
              </w:rPr>
            </w:pPr>
            <w:r w:rsidRPr="00B71D17">
              <w:rPr>
                <w:rFonts w:ascii="Times New Roman" w:hAnsi="Times New Roman"/>
                <w:sz w:val="24"/>
                <w:szCs w:val="24"/>
              </w:rPr>
              <w:t>Объяснять  значение слов и выражений.</w:t>
            </w:r>
          </w:p>
          <w:p w:rsidR="007C76E3" w:rsidRPr="00B71D17" w:rsidRDefault="007C76E3" w:rsidP="00AD5CE6">
            <w:pPr>
              <w:spacing w:after="0" w:line="240" w:lineRule="auto"/>
              <w:rPr>
                <w:rFonts w:ascii="Times New Roman" w:hAnsi="Times New Roman"/>
                <w:sz w:val="24"/>
                <w:szCs w:val="24"/>
              </w:rPr>
            </w:pPr>
          </w:p>
        </w:tc>
      </w:tr>
      <w:tr w:rsidR="007B3BD0" w:rsidRPr="00B71D17" w:rsidTr="007C76E3">
        <w:trPr>
          <w:trHeight w:val="557"/>
        </w:trPr>
        <w:tc>
          <w:tcPr>
            <w:tcW w:w="817"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spacing w:after="0" w:line="240" w:lineRule="auto"/>
              <w:rPr>
                <w:rFonts w:ascii="Times New Roman" w:hAnsi="Times New Roman"/>
                <w:sz w:val="24"/>
                <w:szCs w:val="24"/>
              </w:rPr>
            </w:pPr>
            <w:r w:rsidRPr="00B71D17">
              <w:rPr>
                <w:rFonts w:ascii="Times New Roman" w:hAnsi="Times New Roman"/>
                <w:sz w:val="24"/>
                <w:szCs w:val="24"/>
              </w:rPr>
              <w:t>34</w:t>
            </w:r>
          </w:p>
        </w:tc>
        <w:tc>
          <w:tcPr>
            <w:tcW w:w="4961" w:type="dxa"/>
            <w:tcBorders>
              <w:top w:val="single" w:sz="4" w:space="0" w:color="auto"/>
              <w:left w:val="single" w:sz="4" w:space="0" w:color="auto"/>
              <w:bottom w:val="single" w:sz="4" w:space="0" w:color="auto"/>
              <w:right w:val="single" w:sz="4" w:space="0" w:color="auto"/>
            </w:tcBorders>
          </w:tcPr>
          <w:p w:rsidR="007B3BD0" w:rsidRPr="00B71D17" w:rsidRDefault="007B3BD0" w:rsidP="00C70533">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Тренировка </w:t>
            </w:r>
          </w:p>
        </w:tc>
        <w:tc>
          <w:tcPr>
            <w:tcW w:w="3402" w:type="dxa"/>
            <w:tcBorders>
              <w:top w:val="single" w:sz="4" w:space="0" w:color="auto"/>
              <w:left w:val="single" w:sz="4" w:space="0" w:color="auto"/>
              <w:right w:val="single" w:sz="4" w:space="0" w:color="auto"/>
            </w:tcBorders>
          </w:tcPr>
          <w:p w:rsidR="007B3BD0" w:rsidRPr="00B71D17" w:rsidRDefault="007C76E3" w:rsidP="007C76E3">
            <w:pPr>
              <w:spacing w:after="0" w:line="240" w:lineRule="auto"/>
              <w:jc w:val="both"/>
              <w:rPr>
                <w:rFonts w:ascii="Times New Roman" w:hAnsi="Times New Roman"/>
                <w:sz w:val="24"/>
                <w:szCs w:val="24"/>
              </w:rPr>
            </w:pPr>
            <w:r>
              <w:rPr>
                <w:rFonts w:ascii="Times New Roman" w:hAnsi="Times New Roman"/>
                <w:sz w:val="24"/>
                <w:szCs w:val="24"/>
              </w:rPr>
              <w:t>Составлять  загадки.</w:t>
            </w:r>
          </w:p>
        </w:tc>
      </w:tr>
    </w:tbl>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p w:rsidR="007B3BD0" w:rsidRPr="00B71D17" w:rsidRDefault="007B3BD0" w:rsidP="00C70533">
      <w:pPr>
        <w:spacing w:after="0" w:line="240" w:lineRule="auto"/>
        <w:rPr>
          <w:rFonts w:ascii="Times New Roman" w:hAnsi="Times New Roman"/>
          <w:sz w:val="24"/>
          <w:szCs w:val="24"/>
        </w:rPr>
      </w:pPr>
    </w:p>
    <w:p w:rsidR="007B3BD0" w:rsidRPr="00A45B95" w:rsidRDefault="007B3BD0" w:rsidP="00C70533">
      <w:pPr>
        <w:shd w:val="clear" w:color="auto" w:fill="FFFFFF"/>
        <w:spacing w:after="0" w:line="240" w:lineRule="auto"/>
        <w:ind w:right="29" w:firstLine="567"/>
        <w:jc w:val="both"/>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7C76E3" w:rsidRDefault="007C76E3" w:rsidP="00C70533">
      <w:pPr>
        <w:spacing w:after="0" w:line="240" w:lineRule="auto"/>
        <w:ind w:firstLine="709"/>
        <w:jc w:val="center"/>
        <w:rPr>
          <w:rFonts w:ascii="Times New Roman" w:hAnsi="Times New Roman" w:cs="Times New Roman"/>
          <w:sz w:val="24"/>
          <w:szCs w:val="24"/>
        </w:rPr>
      </w:pPr>
    </w:p>
    <w:p w:rsidR="00812F4D" w:rsidRDefault="00812F4D" w:rsidP="00F61C22">
      <w:pPr>
        <w:spacing w:after="0" w:line="240" w:lineRule="auto"/>
        <w:rPr>
          <w:rFonts w:ascii="Times New Roman" w:hAnsi="Times New Roman" w:cs="Times New Roman"/>
          <w:sz w:val="24"/>
          <w:szCs w:val="24"/>
        </w:rPr>
      </w:pPr>
    </w:p>
    <w:p w:rsidR="00812F4D" w:rsidRDefault="00812F4D" w:rsidP="00F61C22">
      <w:pPr>
        <w:spacing w:after="0" w:line="240" w:lineRule="auto"/>
        <w:rPr>
          <w:rFonts w:ascii="Times New Roman" w:hAnsi="Times New Roman" w:cs="Times New Roman"/>
          <w:sz w:val="24"/>
          <w:szCs w:val="24"/>
        </w:rPr>
      </w:pPr>
    </w:p>
    <w:p w:rsidR="00812F4D" w:rsidRDefault="00812F4D" w:rsidP="00F61C22">
      <w:pPr>
        <w:spacing w:after="0" w:line="240" w:lineRule="auto"/>
        <w:rPr>
          <w:rFonts w:ascii="Times New Roman" w:hAnsi="Times New Roman" w:cs="Times New Roman"/>
          <w:sz w:val="24"/>
          <w:szCs w:val="24"/>
        </w:rPr>
      </w:pPr>
    </w:p>
    <w:p w:rsidR="00812F4D" w:rsidRDefault="00812F4D" w:rsidP="00F61C22">
      <w:pPr>
        <w:spacing w:after="0" w:line="240" w:lineRule="auto"/>
        <w:rPr>
          <w:rFonts w:ascii="Times New Roman" w:hAnsi="Times New Roman" w:cs="Times New Roman"/>
          <w:sz w:val="24"/>
          <w:szCs w:val="24"/>
        </w:rPr>
      </w:pPr>
    </w:p>
    <w:p w:rsidR="00812F4D" w:rsidRDefault="00812F4D" w:rsidP="00F61C22">
      <w:pPr>
        <w:spacing w:after="0" w:line="240" w:lineRule="auto"/>
        <w:rPr>
          <w:rFonts w:ascii="Times New Roman" w:hAnsi="Times New Roman" w:cs="Times New Roman"/>
          <w:sz w:val="24"/>
          <w:szCs w:val="24"/>
        </w:rPr>
      </w:pPr>
    </w:p>
    <w:p w:rsidR="00812F4D" w:rsidRDefault="00812F4D" w:rsidP="00F61C22">
      <w:pPr>
        <w:spacing w:after="0" w:line="240" w:lineRule="auto"/>
        <w:rPr>
          <w:rFonts w:ascii="Times New Roman" w:hAnsi="Times New Roman" w:cs="Times New Roman"/>
          <w:sz w:val="24"/>
          <w:szCs w:val="24"/>
        </w:rPr>
      </w:pPr>
    </w:p>
    <w:p w:rsidR="00812F4D" w:rsidRDefault="00812F4D" w:rsidP="00F61C22">
      <w:pPr>
        <w:spacing w:after="0" w:line="240" w:lineRule="auto"/>
        <w:rPr>
          <w:rFonts w:ascii="Times New Roman" w:hAnsi="Times New Roman" w:cs="Times New Roman"/>
          <w:sz w:val="24"/>
          <w:szCs w:val="24"/>
        </w:rPr>
      </w:pPr>
    </w:p>
    <w:p w:rsidR="00812F4D" w:rsidRDefault="00812F4D" w:rsidP="00F61C22">
      <w:pPr>
        <w:spacing w:after="0" w:line="240" w:lineRule="auto"/>
        <w:rPr>
          <w:rFonts w:ascii="Times New Roman" w:hAnsi="Times New Roman" w:cs="Times New Roman"/>
          <w:sz w:val="24"/>
          <w:szCs w:val="24"/>
        </w:rPr>
      </w:pPr>
    </w:p>
    <w:p w:rsidR="00812F4D" w:rsidRDefault="00812F4D" w:rsidP="00F61C22">
      <w:pPr>
        <w:spacing w:after="0" w:line="240" w:lineRule="auto"/>
        <w:rPr>
          <w:rFonts w:ascii="Times New Roman" w:hAnsi="Times New Roman" w:cs="Times New Roman"/>
          <w:sz w:val="24"/>
          <w:szCs w:val="24"/>
        </w:rPr>
      </w:pPr>
    </w:p>
    <w:p w:rsidR="00812F4D" w:rsidRDefault="00812F4D" w:rsidP="00F61C22">
      <w:pPr>
        <w:spacing w:after="0" w:line="240" w:lineRule="auto"/>
        <w:rPr>
          <w:rFonts w:ascii="Times New Roman" w:hAnsi="Times New Roman" w:cs="Times New Roman"/>
          <w:sz w:val="24"/>
          <w:szCs w:val="24"/>
        </w:rPr>
      </w:pPr>
    </w:p>
    <w:p w:rsidR="00812F4D" w:rsidRDefault="00812F4D" w:rsidP="00F61C22">
      <w:pPr>
        <w:spacing w:after="0" w:line="240" w:lineRule="auto"/>
        <w:rPr>
          <w:rFonts w:ascii="Times New Roman" w:hAnsi="Times New Roman" w:cs="Times New Roman"/>
          <w:sz w:val="24"/>
          <w:szCs w:val="24"/>
        </w:rPr>
      </w:pPr>
    </w:p>
    <w:p w:rsidR="007C76E3" w:rsidRDefault="0050489F" w:rsidP="00F61C22">
      <w:pPr>
        <w:spacing w:after="0" w:line="240" w:lineRule="auto"/>
        <w:rPr>
          <w:rFonts w:ascii="Times New Roman" w:hAnsi="Times New Roman" w:cs="Times New Roman"/>
          <w:sz w:val="24"/>
          <w:szCs w:val="24"/>
        </w:rPr>
      </w:pPr>
      <w:r>
        <w:rPr>
          <w:rFonts w:ascii="Times New Roman" w:hAnsi="Times New Roman" w:cs="Times New Roman"/>
          <w:sz w:val="24"/>
          <w:szCs w:val="24"/>
        </w:rPr>
        <w:t>3 класс</w:t>
      </w:r>
      <w:r w:rsidR="003C3B56">
        <w:rPr>
          <w:rFonts w:ascii="Times New Roman" w:hAnsi="Times New Roman" w:cs="Times New Roman"/>
          <w:sz w:val="24"/>
          <w:szCs w:val="24"/>
        </w:rPr>
        <w:t xml:space="preserve"> (вариант 7.1)</w:t>
      </w:r>
    </w:p>
    <w:tbl>
      <w:tblPr>
        <w:tblpPr w:leftFromText="180" w:rightFromText="180" w:vertAnchor="text" w:tblpX="-209"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5460"/>
        <w:gridCol w:w="4778"/>
      </w:tblGrid>
      <w:tr w:rsidR="0050489F" w:rsidRPr="00B71D17" w:rsidTr="002E3F37">
        <w:trPr>
          <w:trHeight w:val="1095"/>
        </w:trPr>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ind w:left="284" w:right="318"/>
              <w:jc w:val="center"/>
              <w:rPr>
                <w:rFonts w:ascii="Times New Roman" w:hAnsi="Times New Roman"/>
                <w:b/>
                <w:sz w:val="24"/>
                <w:szCs w:val="24"/>
              </w:rPr>
            </w:pPr>
            <w:r w:rsidRPr="00B71D17">
              <w:rPr>
                <w:rFonts w:ascii="Times New Roman" w:hAnsi="Times New Roman"/>
                <w:b/>
                <w:sz w:val="24"/>
                <w:szCs w:val="24"/>
              </w:rPr>
              <w:t>№</w:t>
            </w:r>
          </w:p>
          <w:p w:rsidR="0050489F" w:rsidRPr="00B71D17" w:rsidRDefault="0050489F" w:rsidP="002E3F37">
            <w:pPr>
              <w:spacing w:after="0" w:line="240" w:lineRule="auto"/>
              <w:ind w:left="-103"/>
              <w:jc w:val="center"/>
              <w:rPr>
                <w:rFonts w:ascii="Times New Roman" w:hAnsi="Times New Roman"/>
                <w:b/>
                <w:sz w:val="24"/>
                <w:szCs w:val="24"/>
              </w:rPr>
            </w:pPr>
            <w:r w:rsidRPr="00B71D17">
              <w:rPr>
                <w:rFonts w:ascii="Times New Roman" w:hAnsi="Times New Roman"/>
                <w:b/>
                <w:sz w:val="24"/>
                <w:szCs w:val="24"/>
              </w:rPr>
              <w:t>п/п</w:t>
            </w:r>
          </w:p>
          <w:p w:rsidR="0050489F" w:rsidRPr="00B71D17" w:rsidRDefault="0050489F" w:rsidP="002E3F37">
            <w:pPr>
              <w:spacing w:after="0" w:line="240" w:lineRule="auto"/>
              <w:ind w:left="-103"/>
              <w:jc w:val="center"/>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812F4D" w:rsidP="002E3F37">
            <w:pPr>
              <w:spacing w:after="0" w:line="240" w:lineRule="auto"/>
              <w:jc w:val="center"/>
              <w:rPr>
                <w:rFonts w:ascii="Times New Roman" w:hAnsi="Times New Roman"/>
                <w:b/>
                <w:sz w:val="24"/>
                <w:szCs w:val="24"/>
              </w:rPr>
            </w:pPr>
            <w:r>
              <w:rPr>
                <w:rFonts w:ascii="Times New Roman" w:hAnsi="Times New Roman"/>
                <w:b/>
                <w:sz w:val="24"/>
                <w:szCs w:val="24"/>
              </w:rPr>
              <w:t xml:space="preserve">Тема </w:t>
            </w:r>
          </w:p>
        </w:tc>
        <w:tc>
          <w:tcPr>
            <w:tcW w:w="3969" w:type="dxa"/>
            <w:tcBorders>
              <w:top w:val="single" w:sz="4" w:space="0" w:color="auto"/>
              <w:left w:val="single" w:sz="4" w:space="0" w:color="auto"/>
              <w:right w:val="single" w:sz="4" w:space="0" w:color="auto"/>
            </w:tcBorders>
          </w:tcPr>
          <w:p w:rsidR="0050489F" w:rsidRPr="00B71D17" w:rsidRDefault="0050489F" w:rsidP="002E3F37">
            <w:pPr>
              <w:spacing w:after="0" w:line="240" w:lineRule="auto"/>
              <w:jc w:val="center"/>
              <w:rPr>
                <w:rFonts w:ascii="Times New Roman" w:hAnsi="Times New Roman"/>
                <w:b/>
                <w:sz w:val="24"/>
                <w:szCs w:val="24"/>
              </w:rPr>
            </w:pPr>
            <w:r w:rsidRPr="00B71D17">
              <w:rPr>
                <w:rFonts w:ascii="Times New Roman" w:hAnsi="Times New Roman"/>
                <w:b/>
                <w:sz w:val="24"/>
                <w:szCs w:val="24"/>
              </w:rPr>
              <w:t>Основные виды учебной деятельности учащихся</w:t>
            </w:r>
          </w:p>
        </w:tc>
      </w:tr>
      <w:tr w:rsidR="0050489F" w:rsidRPr="00B71D17" w:rsidTr="0050489F">
        <w:trPr>
          <w:trHeight w:val="1876"/>
        </w:trPr>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lastRenderedPageBreak/>
              <w:t>1</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iCs/>
                <w:sz w:val="24"/>
                <w:szCs w:val="24"/>
              </w:rPr>
            </w:pPr>
            <w:r w:rsidRPr="00B71D17">
              <w:rPr>
                <w:rFonts w:ascii="Times New Roman" w:hAnsi="Times New Roman"/>
                <w:iCs/>
                <w:sz w:val="24"/>
                <w:szCs w:val="24"/>
              </w:rPr>
              <w:t>Выявление уровня развития внимания, восприятия, воображения, памяти и мышления. Графический диктант (вводный урок)</w:t>
            </w:r>
          </w:p>
        </w:tc>
        <w:tc>
          <w:tcPr>
            <w:tcW w:w="3969" w:type="dxa"/>
            <w:tcBorders>
              <w:top w:val="single" w:sz="4" w:space="0" w:color="auto"/>
              <w:left w:val="single" w:sz="4" w:space="0" w:color="auto"/>
              <w:right w:val="single" w:sz="4" w:space="0" w:color="auto"/>
            </w:tcBorders>
          </w:tcPr>
          <w:p w:rsidR="0050489F" w:rsidRDefault="0050489F" w:rsidP="00311917">
            <w:pPr>
              <w:spacing w:after="0" w:line="240" w:lineRule="auto"/>
              <w:jc w:val="both"/>
              <w:rPr>
                <w:rFonts w:ascii="Times New Roman" w:hAnsi="Times New Roman"/>
                <w:sz w:val="24"/>
                <w:szCs w:val="24"/>
              </w:rPr>
            </w:pPr>
            <w:r w:rsidRPr="00B71D17">
              <w:rPr>
                <w:rFonts w:ascii="Times New Roman" w:hAnsi="Times New Roman"/>
                <w:sz w:val="24"/>
                <w:szCs w:val="24"/>
              </w:rPr>
              <w:t>Различать  главное и существенное на основе развивающих заданий и у</w:t>
            </w:r>
            <w:r w:rsidR="00311917">
              <w:rPr>
                <w:rFonts w:ascii="Times New Roman" w:hAnsi="Times New Roman"/>
                <w:sz w:val="24"/>
                <w:szCs w:val="24"/>
              </w:rPr>
              <w:t>пражнений, сравнивать предметы.</w:t>
            </w:r>
          </w:p>
          <w:p w:rsidR="00311917" w:rsidRPr="00B71D17" w:rsidRDefault="00311917" w:rsidP="00311917">
            <w:pPr>
              <w:spacing w:after="0" w:line="240" w:lineRule="auto"/>
              <w:jc w:val="both"/>
              <w:rPr>
                <w:rFonts w:ascii="Times New Roman" w:hAnsi="Times New Roman"/>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Развитие концентрации внимания. </w:t>
            </w: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Тренировка внимания. Развитие мышления.</w:t>
            </w: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tc>
        <w:tc>
          <w:tcPr>
            <w:tcW w:w="3969" w:type="dxa"/>
            <w:tcBorders>
              <w:left w:val="single" w:sz="4" w:space="0" w:color="auto"/>
              <w:right w:val="single" w:sz="4" w:space="0" w:color="auto"/>
            </w:tcBorders>
          </w:tcPr>
          <w:p w:rsidR="0050489F" w:rsidRPr="00B71D17" w:rsidRDefault="0050489F" w:rsidP="00311917">
            <w:pPr>
              <w:spacing w:after="0" w:line="240" w:lineRule="auto"/>
              <w:jc w:val="both"/>
              <w:rPr>
                <w:rFonts w:ascii="Times New Roman" w:hAnsi="Times New Roman"/>
                <w:sz w:val="24"/>
                <w:szCs w:val="24"/>
              </w:rPr>
            </w:pPr>
            <w:r w:rsidRPr="00B71D17">
              <w:rPr>
                <w:rFonts w:ascii="Times New Roman" w:hAnsi="Times New Roman"/>
                <w:sz w:val="24"/>
                <w:szCs w:val="24"/>
              </w:rPr>
              <w:t>Выделять з</w:t>
            </w:r>
            <w:r w:rsidR="00311917">
              <w:rPr>
                <w:rFonts w:ascii="Times New Roman" w:hAnsi="Times New Roman"/>
                <w:sz w:val="24"/>
                <w:szCs w:val="24"/>
              </w:rPr>
              <w:t>акономерности, завершать схемы.</w:t>
            </w:r>
          </w:p>
          <w:p w:rsidR="0050489F" w:rsidRPr="00B71D17" w:rsidRDefault="0050489F" w:rsidP="002E3F37">
            <w:pPr>
              <w:spacing w:after="0" w:line="240" w:lineRule="auto"/>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Тренировка слуховой памяти. Развитие мышления. </w:t>
            </w: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tc>
        <w:tc>
          <w:tcPr>
            <w:tcW w:w="3969" w:type="dxa"/>
            <w:tcBorders>
              <w:left w:val="single" w:sz="4" w:space="0" w:color="auto"/>
              <w:right w:val="single" w:sz="4" w:space="0" w:color="auto"/>
            </w:tcBorders>
          </w:tcPr>
          <w:p w:rsidR="0050489F" w:rsidRPr="00B71D17" w:rsidRDefault="0050489F" w:rsidP="002E3F37">
            <w:pPr>
              <w:spacing w:after="0" w:line="240" w:lineRule="auto"/>
              <w:jc w:val="both"/>
              <w:rPr>
                <w:rFonts w:ascii="Times New Roman" w:hAnsi="Times New Roman"/>
                <w:sz w:val="24"/>
                <w:szCs w:val="24"/>
              </w:rPr>
            </w:pPr>
            <w:r w:rsidRPr="00B71D17">
              <w:rPr>
                <w:rFonts w:ascii="Times New Roman" w:hAnsi="Times New Roman"/>
                <w:sz w:val="24"/>
                <w:szCs w:val="24"/>
              </w:rPr>
              <w:t>Анализировать ситуацию,устанавливать причинно-следственные связи.</w:t>
            </w:r>
          </w:p>
          <w:p w:rsidR="0050489F" w:rsidRPr="00B71D17" w:rsidRDefault="0050489F" w:rsidP="002E3F37">
            <w:pPr>
              <w:spacing w:after="0" w:line="240" w:lineRule="auto"/>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Тренировка зрительной памяти. Развитие мышления.</w:t>
            </w: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tc>
        <w:tc>
          <w:tcPr>
            <w:tcW w:w="3969" w:type="dxa"/>
            <w:tcBorders>
              <w:left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Называть предметы по описанию.</w:t>
            </w:r>
          </w:p>
          <w:p w:rsidR="0050489F" w:rsidRPr="00B71D17" w:rsidRDefault="0050489F" w:rsidP="002E3F37">
            <w:pPr>
              <w:spacing w:after="0" w:line="240" w:lineRule="auto"/>
              <w:rPr>
                <w:rFonts w:ascii="Times New Roman" w:hAnsi="Times New Roman"/>
                <w:sz w:val="24"/>
                <w:szCs w:val="24"/>
              </w:rPr>
            </w:pPr>
          </w:p>
          <w:p w:rsidR="0050489F" w:rsidRPr="00B71D17" w:rsidRDefault="0050489F" w:rsidP="002E3F37">
            <w:pPr>
              <w:spacing w:after="0" w:line="240" w:lineRule="auto"/>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Развитие аналитических способностей. Совершенствование мыслительных операций. </w:t>
            </w:r>
          </w:p>
        </w:tc>
        <w:tc>
          <w:tcPr>
            <w:tcW w:w="3969" w:type="dxa"/>
            <w:tcBorders>
              <w:left w:val="single" w:sz="4" w:space="0" w:color="auto"/>
              <w:right w:val="single" w:sz="4" w:space="0" w:color="auto"/>
            </w:tcBorders>
          </w:tcPr>
          <w:p w:rsidR="0050489F" w:rsidRPr="003119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Демонстрировать способность пер</w:t>
            </w:r>
            <w:r w:rsidR="00311917">
              <w:rPr>
                <w:rFonts w:ascii="Times New Roman" w:hAnsi="Times New Roman"/>
                <w:sz w:val="24"/>
                <w:szCs w:val="24"/>
              </w:rPr>
              <w:t>еключать, распределять внимание</w:t>
            </w: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Совершенствование воображения. Задания по перекладыванию спичек. Рисуем по образцу.</w:t>
            </w:r>
          </w:p>
        </w:tc>
        <w:tc>
          <w:tcPr>
            <w:tcW w:w="3969" w:type="dxa"/>
            <w:tcBorders>
              <w:left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Объяснять  значение слов и выражений.</w:t>
            </w:r>
          </w:p>
          <w:p w:rsidR="0050489F" w:rsidRPr="00B71D17" w:rsidRDefault="0050489F" w:rsidP="002E3F37">
            <w:pPr>
              <w:spacing w:after="0" w:line="240" w:lineRule="auto"/>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Развитие логического мышления. Совершенствование мыслительных операций. Графический диктант</w:t>
            </w:r>
          </w:p>
        </w:tc>
        <w:tc>
          <w:tcPr>
            <w:tcW w:w="3969" w:type="dxa"/>
            <w:tcBorders>
              <w:left w:val="single" w:sz="4" w:space="0" w:color="auto"/>
              <w:right w:val="single" w:sz="4" w:space="0" w:color="auto"/>
            </w:tcBorders>
          </w:tcPr>
          <w:p w:rsidR="0050489F" w:rsidRPr="00B71D17" w:rsidRDefault="0050489F" w:rsidP="002E3F37">
            <w:pPr>
              <w:spacing w:after="0" w:line="240" w:lineRule="auto"/>
              <w:jc w:val="both"/>
              <w:rPr>
                <w:rFonts w:ascii="Times New Roman" w:hAnsi="Times New Roman"/>
                <w:sz w:val="24"/>
                <w:szCs w:val="24"/>
              </w:rPr>
            </w:pPr>
            <w:r w:rsidRPr="00B71D17">
              <w:rPr>
                <w:rFonts w:ascii="Times New Roman" w:hAnsi="Times New Roman"/>
                <w:sz w:val="24"/>
                <w:szCs w:val="24"/>
              </w:rPr>
              <w:t>Составлять  загадки, небольшие рассказы, сочинять сказки.</w:t>
            </w:r>
          </w:p>
          <w:p w:rsidR="0050489F" w:rsidRPr="00B71D17" w:rsidRDefault="0050489F" w:rsidP="002E3F37">
            <w:pPr>
              <w:spacing w:after="0" w:line="240" w:lineRule="auto"/>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sz w:val="24"/>
                <w:szCs w:val="24"/>
              </w:rPr>
            </w:pPr>
            <w:r w:rsidRPr="00B71D17">
              <w:rPr>
                <w:rFonts w:ascii="Times New Roman" w:hAnsi="Times New Roman"/>
                <w:sz w:val="24"/>
                <w:szCs w:val="24"/>
              </w:rPr>
              <w:t>Тренировка внимания. Развитие мышления.</w:t>
            </w: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p w:rsidR="0050489F" w:rsidRPr="00B71D17" w:rsidRDefault="0050489F" w:rsidP="002E3F37">
            <w:pPr>
              <w:widowControl w:val="0"/>
              <w:autoSpaceDE w:val="0"/>
              <w:autoSpaceDN w:val="0"/>
              <w:adjustRightInd w:val="0"/>
              <w:spacing w:after="0" w:line="240" w:lineRule="auto"/>
              <w:rPr>
                <w:rFonts w:ascii="Times New Roman" w:hAnsi="Times New Roman"/>
                <w:sz w:val="24"/>
                <w:szCs w:val="24"/>
              </w:rPr>
            </w:pPr>
          </w:p>
        </w:tc>
        <w:tc>
          <w:tcPr>
            <w:tcW w:w="3969" w:type="dxa"/>
            <w:tcBorders>
              <w:left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Различать  предметы по цвету, форме, размеру.</w:t>
            </w:r>
          </w:p>
          <w:p w:rsidR="0050489F" w:rsidRPr="00B71D17" w:rsidRDefault="0050489F" w:rsidP="002E3F37">
            <w:pPr>
              <w:spacing w:after="0" w:line="240" w:lineRule="auto"/>
              <w:rPr>
                <w:rFonts w:ascii="Times New Roman" w:hAnsi="Times New Roman"/>
                <w:sz w:val="24"/>
                <w:szCs w:val="24"/>
              </w:rPr>
            </w:pPr>
          </w:p>
        </w:tc>
      </w:tr>
      <w:tr w:rsidR="0050489F" w:rsidRPr="00610DEC" w:rsidTr="002E3F37">
        <w:tc>
          <w:tcPr>
            <w:tcW w:w="534" w:type="dxa"/>
            <w:tcBorders>
              <w:top w:val="single" w:sz="4" w:space="0" w:color="auto"/>
              <w:left w:val="single" w:sz="4" w:space="0" w:color="auto"/>
              <w:bottom w:val="single" w:sz="4" w:space="0" w:color="auto"/>
              <w:right w:val="single" w:sz="4" w:space="0" w:color="auto"/>
            </w:tcBorders>
          </w:tcPr>
          <w:p w:rsidR="0050489F"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9</w:t>
            </w:r>
          </w:p>
          <w:p w:rsidR="0050489F" w:rsidRDefault="0050489F" w:rsidP="002E3F37">
            <w:pPr>
              <w:spacing w:after="0" w:line="240" w:lineRule="auto"/>
              <w:rPr>
                <w:rFonts w:ascii="Times New Roman" w:hAnsi="Times New Roman"/>
                <w:sz w:val="24"/>
                <w:szCs w:val="24"/>
              </w:rPr>
            </w:pPr>
          </w:p>
          <w:p w:rsidR="0050489F" w:rsidRDefault="0050489F" w:rsidP="002E3F37">
            <w:pPr>
              <w:spacing w:after="0" w:line="240" w:lineRule="auto"/>
              <w:rPr>
                <w:rFonts w:ascii="Times New Roman" w:hAnsi="Times New Roman"/>
                <w:sz w:val="24"/>
                <w:szCs w:val="24"/>
              </w:rPr>
            </w:pPr>
          </w:p>
          <w:p w:rsidR="0050489F" w:rsidRDefault="0050489F" w:rsidP="002E3F37">
            <w:pPr>
              <w:spacing w:after="0" w:line="240" w:lineRule="auto"/>
              <w:rPr>
                <w:rFonts w:ascii="Times New Roman" w:hAnsi="Times New Roman"/>
                <w:sz w:val="24"/>
                <w:szCs w:val="24"/>
              </w:rPr>
            </w:pPr>
          </w:p>
          <w:p w:rsidR="0050489F" w:rsidRDefault="0050489F" w:rsidP="002E3F37">
            <w:pPr>
              <w:spacing w:after="0" w:line="240" w:lineRule="auto"/>
              <w:rPr>
                <w:rFonts w:ascii="Times New Roman" w:hAnsi="Times New Roman"/>
                <w:sz w:val="24"/>
                <w:szCs w:val="24"/>
              </w:rPr>
            </w:pPr>
          </w:p>
          <w:p w:rsidR="0050489F" w:rsidRPr="00B71D17" w:rsidRDefault="0050489F" w:rsidP="002E3F37">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Развитие концентрации внимания. </w:t>
            </w: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Тренировка внимания. Развитие мышления.</w:t>
            </w: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tc>
        <w:tc>
          <w:tcPr>
            <w:tcW w:w="3969" w:type="dxa"/>
            <w:tcBorders>
              <w:left w:val="single" w:sz="4" w:space="0" w:color="auto"/>
              <w:right w:val="single" w:sz="4" w:space="0" w:color="auto"/>
            </w:tcBorders>
          </w:tcPr>
          <w:p w:rsidR="0050489F" w:rsidRPr="00610DEC" w:rsidRDefault="0050489F" w:rsidP="002E3F37">
            <w:pPr>
              <w:spacing w:after="0" w:line="240" w:lineRule="auto"/>
              <w:rPr>
                <w:rFonts w:ascii="Times New Roman" w:hAnsi="Times New Roman"/>
                <w:sz w:val="24"/>
                <w:szCs w:val="24"/>
              </w:rPr>
            </w:pPr>
            <w:r w:rsidRPr="00610DEC">
              <w:rPr>
                <w:rFonts w:ascii="Times New Roman" w:hAnsi="Times New Roman"/>
                <w:sz w:val="24"/>
                <w:szCs w:val="24"/>
              </w:rPr>
              <w:t>Описывать  то, что было обнар</w:t>
            </w:r>
            <w:r w:rsidR="00311917">
              <w:rPr>
                <w:rFonts w:ascii="Times New Roman" w:hAnsi="Times New Roman"/>
                <w:sz w:val="24"/>
                <w:szCs w:val="24"/>
              </w:rPr>
              <w:t>ужено с помощью органов чувств.</w:t>
            </w:r>
          </w:p>
          <w:p w:rsidR="0050489F" w:rsidRPr="00610DEC" w:rsidRDefault="0050489F" w:rsidP="002E3F37">
            <w:pPr>
              <w:spacing w:after="0" w:line="240" w:lineRule="auto"/>
              <w:rPr>
                <w:rFonts w:ascii="Times New Roman" w:hAnsi="Times New Roman"/>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lang w:val="en-US"/>
              </w:rPr>
            </w:pPr>
            <w:r w:rsidRPr="00B71D17">
              <w:rPr>
                <w:rFonts w:ascii="Times New Roman" w:hAnsi="Times New Roman"/>
                <w:sz w:val="24"/>
                <w:szCs w:val="24"/>
                <w:lang w:val="en-US"/>
              </w:rPr>
              <w:t>10</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Тренировка слуховой памяти. Развитие мышления. </w:t>
            </w: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tc>
        <w:tc>
          <w:tcPr>
            <w:tcW w:w="3969" w:type="dxa"/>
            <w:tcBorders>
              <w:left w:val="single" w:sz="4" w:space="0" w:color="auto"/>
              <w:right w:val="single" w:sz="4" w:space="0" w:color="auto"/>
            </w:tcBorders>
          </w:tcPr>
          <w:p w:rsidR="0050489F" w:rsidRPr="00311917" w:rsidRDefault="0050489F" w:rsidP="00311917">
            <w:pPr>
              <w:spacing w:after="0" w:line="240" w:lineRule="auto"/>
              <w:rPr>
                <w:rFonts w:ascii="Times New Roman" w:hAnsi="Times New Roman"/>
                <w:sz w:val="24"/>
                <w:szCs w:val="24"/>
              </w:rPr>
            </w:pPr>
            <w:r w:rsidRPr="00B71D17">
              <w:rPr>
                <w:rFonts w:ascii="Times New Roman" w:hAnsi="Times New Roman"/>
                <w:sz w:val="24"/>
                <w:szCs w:val="24"/>
              </w:rPr>
              <w:t>Составлять и преобразовывать фигуры.</w:t>
            </w:r>
          </w:p>
          <w:p w:rsidR="0050489F" w:rsidRPr="00B71D17" w:rsidRDefault="0050489F" w:rsidP="002E3F37">
            <w:pPr>
              <w:widowControl w:val="0"/>
              <w:autoSpaceDE w:val="0"/>
              <w:autoSpaceDN w:val="0"/>
              <w:adjustRightInd w:val="0"/>
              <w:spacing w:after="0" w:line="240" w:lineRule="auto"/>
              <w:jc w:val="both"/>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lang w:val="en-US"/>
              </w:rPr>
            </w:pPr>
            <w:r w:rsidRPr="00B71D17">
              <w:rPr>
                <w:rFonts w:ascii="Times New Roman" w:hAnsi="Times New Roman"/>
                <w:sz w:val="24"/>
                <w:szCs w:val="24"/>
                <w:lang w:val="en-US"/>
              </w:rPr>
              <w:t>11</w:t>
            </w:r>
          </w:p>
        </w:tc>
        <w:tc>
          <w:tcPr>
            <w:tcW w:w="4536" w:type="dxa"/>
            <w:tcBorders>
              <w:top w:val="single" w:sz="4" w:space="0" w:color="auto"/>
              <w:left w:val="single" w:sz="4" w:space="0" w:color="auto"/>
              <w:bottom w:val="single" w:sz="4" w:space="0" w:color="auto"/>
              <w:right w:val="single" w:sz="4" w:space="0" w:color="auto"/>
            </w:tcBorders>
          </w:tcPr>
          <w:p w:rsidR="0050489F" w:rsidRPr="00610DEC" w:rsidRDefault="0050489F" w:rsidP="002E3F37">
            <w:pPr>
              <w:widowControl w:val="0"/>
              <w:autoSpaceDE w:val="0"/>
              <w:autoSpaceDN w:val="0"/>
              <w:adjustRightInd w:val="0"/>
              <w:spacing w:after="0" w:line="240" w:lineRule="auto"/>
              <w:rPr>
                <w:rFonts w:ascii="Times New Roman" w:hAnsi="Times New Roman"/>
                <w:iCs/>
                <w:sz w:val="24"/>
                <w:szCs w:val="24"/>
              </w:rPr>
            </w:pPr>
            <w:r w:rsidRPr="00610DEC">
              <w:rPr>
                <w:rFonts w:ascii="Times New Roman" w:hAnsi="Times New Roman"/>
                <w:iCs/>
                <w:sz w:val="24"/>
                <w:szCs w:val="24"/>
              </w:rPr>
              <w:t>Тренировка зрительной памяти. Развитие мышления.</w:t>
            </w:r>
          </w:p>
          <w:p w:rsidR="0050489F" w:rsidRPr="00610DEC" w:rsidRDefault="0050489F" w:rsidP="002E3F37">
            <w:pPr>
              <w:widowControl w:val="0"/>
              <w:autoSpaceDE w:val="0"/>
              <w:autoSpaceDN w:val="0"/>
              <w:adjustRightInd w:val="0"/>
              <w:spacing w:after="0" w:line="240" w:lineRule="auto"/>
              <w:rPr>
                <w:rFonts w:ascii="Times New Roman" w:hAnsi="Times New Roman"/>
                <w:iCs/>
                <w:sz w:val="24"/>
                <w:szCs w:val="24"/>
              </w:rPr>
            </w:pPr>
            <w:r w:rsidRPr="00610DEC">
              <w:rPr>
                <w:rFonts w:ascii="Times New Roman" w:hAnsi="Times New Roman"/>
                <w:iCs/>
                <w:sz w:val="24"/>
                <w:szCs w:val="24"/>
              </w:rPr>
              <w:t>Графический диктант</w:t>
            </w:r>
          </w:p>
        </w:tc>
        <w:tc>
          <w:tcPr>
            <w:tcW w:w="3969" w:type="dxa"/>
            <w:tcBorders>
              <w:left w:val="single" w:sz="4" w:space="0" w:color="auto"/>
              <w:right w:val="single" w:sz="4" w:space="0" w:color="auto"/>
            </w:tcBorders>
          </w:tcPr>
          <w:p w:rsidR="0050489F" w:rsidRDefault="0050489F" w:rsidP="002E3F37">
            <w:pPr>
              <w:spacing w:after="0" w:line="240" w:lineRule="auto"/>
              <w:rPr>
                <w:rFonts w:ascii="Times New Roman" w:hAnsi="Times New Roman"/>
                <w:sz w:val="24"/>
                <w:szCs w:val="24"/>
              </w:rPr>
            </w:pPr>
            <w:r w:rsidRPr="00610DEC">
              <w:rPr>
                <w:rFonts w:ascii="Times New Roman" w:hAnsi="Times New Roman"/>
                <w:sz w:val="24"/>
                <w:szCs w:val="24"/>
              </w:rPr>
              <w:t>Различать  предметы по цвету, форме, размеру.</w:t>
            </w:r>
          </w:p>
          <w:p w:rsidR="0050489F" w:rsidRPr="00B71D17" w:rsidRDefault="0050489F" w:rsidP="002E3F37">
            <w:pPr>
              <w:widowControl w:val="0"/>
              <w:autoSpaceDE w:val="0"/>
              <w:autoSpaceDN w:val="0"/>
              <w:adjustRightInd w:val="0"/>
              <w:spacing w:after="0" w:line="240" w:lineRule="auto"/>
              <w:jc w:val="both"/>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lang w:val="en-US"/>
              </w:rPr>
            </w:pPr>
            <w:r w:rsidRPr="00B71D17">
              <w:rPr>
                <w:rFonts w:ascii="Times New Roman" w:hAnsi="Times New Roman"/>
                <w:sz w:val="24"/>
                <w:szCs w:val="24"/>
                <w:lang w:val="en-US"/>
              </w:rPr>
              <w:t>12</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Развитие аналитических способностей. Совершенствование мыслительных операций. Графический диктант</w:t>
            </w:r>
          </w:p>
        </w:tc>
        <w:tc>
          <w:tcPr>
            <w:tcW w:w="3969" w:type="dxa"/>
            <w:tcBorders>
              <w:left w:val="single" w:sz="4" w:space="0" w:color="auto"/>
              <w:right w:val="single" w:sz="4" w:space="0" w:color="auto"/>
            </w:tcBorders>
          </w:tcPr>
          <w:p w:rsidR="0050489F" w:rsidRPr="00610DEC" w:rsidRDefault="0050489F" w:rsidP="002E3F37">
            <w:pPr>
              <w:spacing w:after="0" w:line="240" w:lineRule="auto"/>
              <w:rPr>
                <w:rFonts w:ascii="Times New Roman" w:hAnsi="Times New Roman"/>
                <w:sz w:val="24"/>
                <w:szCs w:val="24"/>
              </w:rPr>
            </w:pPr>
            <w:r w:rsidRPr="00610DEC">
              <w:rPr>
                <w:rFonts w:ascii="Times New Roman" w:hAnsi="Times New Roman"/>
                <w:sz w:val="24"/>
                <w:szCs w:val="24"/>
              </w:rPr>
              <w:t>Описывать  то, что было обнаружено с помощью органов чувств.</w:t>
            </w:r>
          </w:p>
          <w:p w:rsidR="0050489F" w:rsidRPr="00610DEC" w:rsidRDefault="0050489F" w:rsidP="002E3F37">
            <w:pPr>
              <w:spacing w:after="0" w:line="240" w:lineRule="auto"/>
              <w:rPr>
                <w:rFonts w:ascii="Times New Roman" w:hAnsi="Times New Roman"/>
                <w:sz w:val="24"/>
                <w:szCs w:val="24"/>
              </w:rPr>
            </w:pPr>
            <w:r w:rsidRPr="00610DEC">
              <w:rPr>
                <w:rFonts w:ascii="Times New Roman" w:hAnsi="Times New Roman"/>
                <w:sz w:val="24"/>
                <w:szCs w:val="24"/>
              </w:rPr>
              <w:t>Демонстрироватьцеленаправленное и осмысленное наблюдение.</w:t>
            </w:r>
          </w:p>
          <w:p w:rsidR="0050489F" w:rsidRPr="00B71D17" w:rsidRDefault="0050489F" w:rsidP="002E3F37">
            <w:pPr>
              <w:widowControl w:val="0"/>
              <w:autoSpaceDE w:val="0"/>
              <w:autoSpaceDN w:val="0"/>
              <w:adjustRightInd w:val="0"/>
              <w:spacing w:after="0" w:line="240" w:lineRule="auto"/>
              <w:jc w:val="both"/>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lang w:val="en-US"/>
              </w:rPr>
            </w:pPr>
            <w:r w:rsidRPr="00B71D17">
              <w:rPr>
                <w:rFonts w:ascii="Times New Roman" w:hAnsi="Times New Roman"/>
                <w:sz w:val="24"/>
                <w:szCs w:val="24"/>
                <w:lang w:val="en-US"/>
              </w:rPr>
              <w:t>13</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Совершенствование воображения. Задания по перекладыванию спичек. Рисуем по образцу.</w:t>
            </w: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p>
        </w:tc>
        <w:tc>
          <w:tcPr>
            <w:tcW w:w="3969" w:type="dxa"/>
            <w:tcBorders>
              <w:left w:val="single" w:sz="4" w:space="0" w:color="auto"/>
              <w:right w:val="single" w:sz="4" w:space="0" w:color="auto"/>
            </w:tcBorders>
          </w:tcPr>
          <w:p w:rsidR="0050489F" w:rsidRDefault="0050489F" w:rsidP="002E3F37">
            <w:pPr>
              <w:spacing w:after="0" w:line="240" w:lineRule="auto"/>
              <w:rPr>
                <w:rFonts w:ascii="Times New Roman" w:hAnsi="Times New Roman"/>
                <w:sz w:val="24"/>
                <w:szCs w:val="24"/>
              </w:rPr>
            </w:pPr>
            <w:r w:rsidRPr="00610DEC">
              <w:rPr>
                <w:rFonts w:ascii="Times New Roman" w:hAnsi="Times New Roman"/>
                <w:sz w:val="24"/>
                <w:szCs w:val="24"/>
              </w:rPr>
              <w:t xml:space="preserve">Определять на глаз размеры предмета </w:t>
            </w:r>
          </w:p>
          <w:p w:rsidR="0050489F" w:rsidRPr="00B71D17" w:rsidRDefault="0050489F" w:rsidP="002E3F37">
            <w:pPr>
              <w:widowControl w:val="0"/>
              <w:autoSpaceDE w:val="0"/>
              <w:autoSpaceDN w:val="0"/>
              <w:adjustRightInd w:val="0"/>
              <w:spacing w:after="0" w:line="240" w:lineRule="auto"/>
              <w:jc w:val="both"/>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lang w:val="en-US"/>
              </w:rPr>
            </w:pPr>
            <w:r w:rsidRPr="00B71D17">
              <w:rPr>
                <w:rFonts w:ascii="Times New Roman" w:hAnsi="Times New Roman"/>
                <w:sz w:val="24"/>
                <w:szCs w:val="24"/>
                <w:lang w:val="en-US"/>
              </w:rPr>
              <w:t>14</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Развитие логического мышления. Совершенствование мыслительных операций.</w:t>
            </w: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tc>
        <w:tc>
          <w:tcPr>
            <w:tcW w:w="3969" w:type="dxa"/>
            <w:tcBorders>
              <w:left w:val="single" w:sz="4" w:space="0" w:color="auto"/>
              <w:right w:val="single" w:sz="4" w:space="0" w:color="auto"/>
            </w:tcBorders>
          </w:tcPr>
          <w:p w:rsidR="0050489F" w:rsidRPr="00610DEC" w:rsidRDefault="0050489F" w:rsidP="002E3F37">
            <w:pPr>
              <w:spacing w:after="0" w:line="240" w:lineRule="auto"/>
              <w:rPr>
                <w:rFonts w:ascii="Times New Roman" w:hAnsi="Times New Roman"/>
                <w:sz w:val="24"/>
                <w:szCs w:val="24"/>
              </w:rPr>
            </w:pPr>
            <w:r w:rsidRPr="00610DEC">
              <w:rPr>
                <w:rFonts w:ascii="Times New Roman" w:hAnsi="Times New Roman"/>
                <w:sz w:val="24"/>
                <w:szCs w:val="24"/>
              </w:rPr>
              <w:t>Демонстрировать чувство времени, веса, расположенности в пространстве</w:t>
            </w:r>
          </w:p>
          <w:p w:rsidR="0050489F" w:rsidRPr="00B71D17" w:rsidRDefault="0050489F" w:rsidP="002E3F37">
            <w:pPr>
              <w:widowControl w:val="0"/>
              <w:autoSpaceDE w:val="0"/>
              <w:autoSpaceDN w:val="0"/>
              <w:adjustRightInd w:val="0"/>
              <w:spacing w:after="0" w:line="240" w:lineRule="auto"/>
              <w:jc w:val="both"/>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lang w:val="en-US"/>
              </w:rPr>
            </w:pPr>
            <w:r w:rsidRPr="00B71D17">
              <w:rPr>
                <w:rFonts w:ascii="Times New Roman" w:hAnsi="Times New Roman"/>
                <w:sz w:val="24"/>
                <w:szCs w:val="24"/>
                <w:lang w:val="en-US"/>
              </w:rPr>
              <w:t>15</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sz w:val="24"/>
                <w:szCs w:val="24"/>
              </w:rPr>
            </w:pPr>
            <w:r w:rsidRPr="00B71D17">
              <w:rPr>
                <w:rFonts w:ascii="Times New Roman" w:hAnsi="Times New Roman"/>
                <w:sz w:val="24"/>
                <w:szCs w:val="24"/>
              </w:rPr>
              <w:t>Тренировка внимания. Развитие мышления.</w:t>
            </w:r>
          </w:p>
          <w:p w:rsidR="0050489F" w:rsidRPr="00B71D17" w:rsidRDefault="0050489F" w:rsidP="002E3F37">
            <w:pPr>
              <w:widowControl w:val="0"/>
              <w:autoSpaceDE w:val="0"/>
              <w:autoSpaceDN w:val="0"/>
              <w:adjustRightInd w:val="0"/>
              <w:spacing w:after="0" w:line="240" w:lineRule="auto"/>
              <w:rPr>
                <w:rFonts w:ascii="Times New Roman" w:hAnsi="Times New Roman"/>
                <w:sz w:val="24"/>
                <w:szCs w:val="24"/>
              </w:rPr>
            </w:pPr>
            <w:r w:rsidRPr="00B71D17">
              <w:rPr>
                <w:rFonts w:ascii="Times New Roman" w:hAnsi="Times New Roman"/>
                <w:iCs/>
                <w:sz w:val="24"/>
                <w:szCs w:val="24"/>
              </w:rPr>
              <w:t>Графический диктант</w:t>
            </w:r>
          </w:p>
        </w:tc>
        <w:tc>
          <w:tcPr>
            <w:tcW w:w="3969" w:type="dxa"/>
            <w:tcBorders>
              <w:left w:val="single" w:sz="4" w:space="0" w:color="auto"/>
              <w:right w:val="single" w:sz="4" w:space="0" w:color="auto"/>
            </w:tcBorders>
          </w:tcPr>
          <w:p w:rsidR="0050489F" w:rsidRPr="00B71D17" w:rsidRDefault="0050489F" w:rsidP="00311917">
            <w:pPr>
              <w:spacing w:after="0" w:line="240" w:lineRule="auto"/>
              <w:rPr>
                <w:rFonts w:ascii="Times New Roman" w:hAnsi="Times New Roman"/>
                <w:sz w:val="24"/>
                <w:szCs w:val="24"/>
              </w:rPr>
            </w:pPr>
            <w:r w:rsidRPr="00610DEC">
              <w:rPr>
                <w:rFonts w:ascii="Times New Roman" w:hAnsi="Times New Roman"/>
                <w:sz w:val="24"/>
                <w:szCs w:val="24"/>
              </w:rPr>
              <w:t>Объяснять смысл крылаты</w:t>
            </w:r>
            <w:r w:rsidR="00311917">
              <w:rPr>
                <w:rFonts w:ascii="Times New Roman" w:hAnsi="Times New Roman"/>
                <w:sz w:val="24"/>
                <w:szCs w:val="24"/>
              </w:rPr>
              <w:t>х и мет афорических выражений .</w:t>
            </w:r>
          </w:p>
        </w:tc>
      </w:tr>
      <w:tr w:rsidR="0050489F" w:rsidRPr="00B71D17" w:rsidTr="002E3F37">
        <w:trPr>
          <w:trHeight w:val="2244"/>
        </w:trPr>
        <w:tc>
          <w:tcPr>
            <w:tcW w:w="534" w:type="dxa"/>
            <w:tcBorders>
              <w:top w:val="single" w:sz="4" w:space="0" w:color="auto"/>
              <w:left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lang w:val="en-US"/>
              </w:rPr>
            </w:pPr>
            <w:r w:rsidRPr="00B71D17">
              <w:rPr>
                <w:rFonts w:ascii="Times New Roman" w:hAnsi="Times New Roman"/>
                <w:sz w:val="24"/>
                <w:szCs w:val="24"/>
                <w:lang w:val="en-US"/>
              </w:rPr>
              <w:lastRenderedPageBreak/>
              <w:t>16</w:t>
            </w:r>
          </w:p>
        </w:tc>
        <w:tc>
          <w:tcPr>
            <w:tcW w:w="4536" w:type="dxa"/>
            <w:tcBorders>
              <w:top w:val="single" w:sz="4" w:space="0" w:color="auto"/>
              <w:left w:val="single" w:sz="4" w:space="0" w:color="auto"/>
              <w:right w:val="nil"/>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Развитие концентрации внимания. </w:t>
            </w: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Тренировка внимания. Развитие мышления.</w:t>
            </w: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p w:rsidR="00311917" w:rsidRPr="00B71D17" w:rsidRDefault="00311917" w:rsidP="002E3F37">
            <w:pPr>
              <w:widowControl w:val="0"/>
              <w:autoSpaceDE w:val="0"/>
              <w:autoSpaceDN w:val="0"/>
              <w:adjustRightInd w:val="0"/>
              <w:spacing w:after="0" w:line="240" w:lineRule="auto"/>
              <w:rPr>
                <w:rFonts w:ascii="Times New Roman" w:hAnsi="Times New Roman"/>
                <w:iCs/>
                <w:sz w:val="24"/>
                <w:szCs w:val="24"/>
              </w:rPr>
            </w:pPr>
          </w:p>
        </w:tc>
        <w:tc>
          <w:tcPr>
            <w:tcW w:w="3969" w:type="dxa"/>
            <w:tcBorders>
              <w:left w:val="nil"/>
              <w:bottom w:val="nil"/>
              <w:right w:val="single" w:sz="4" w:space="0" w:color="auto"/>
            </w:tcBorders>
          </w:tcPr>
          <w:p w:rsidR="00311917" w:rsidRPr="00311917" w:rsidRDefault="0050489F" w:rsidP="00311917">
            <w:pPr>
              <w:spacing w:after="0" w:line="240" w:lineRule="auto"/>
              <w:rPr>
                <w:rFonts w:ascii="Times New Roman" w:hAnsi="Times New Roman"/>
                <w:sz w:val="24"/>
                <w:szCs w:val="24"/>
              </w:rPr>
            </w:pPr>
            <w:r w:rsidRPr="00610DEC">
              <w:rPr>
                <w:rFonts w:ascii="Times New Roman" w:hAnsi="Times New Roman"/>
                <w:sz w:val="24"/>
                <w:szCs w:val="24"/>
              </w:rPr>
              <w:t xml:space="preserve">Составлять и преобразовывать фигуры. </w:t>
            </w: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lang w:val="en-US"/>
              </w:rPr>
            </w:pPr>
            <w:r w:rsidRPr="00B71D17">
              <w:rPr>
                <w:rFonts w:ascii="Times New Roman" w:hAnsi="Times New Roman"/>
                <w:sz w:val="24"/>
                <w:szCs w:val="24"/>
                <w:lang w:val="en-US"/>
              </w:rPr>
              <w:t>17</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Тренировка слуховой памяти. Развитие мышления. Графический диктант</w:t>
            </w: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p>
        </w:tc>
        <w:tc>
          <w:tcPr>
            <w:tcW w:w="3969" w:type="dxa"/>
            <w:tcBorders>
              <w:left w:val="single" w:sz="4" w:space="0" w:color="auto"/>
              <w:bottom w:val="single" w:sz="4" w:space="0" w:color="auto"/>
              <w:right w:val="single" w:sz="4" w:space="0" w:color="auto"/>
            </w:tcBorders>
          </w:tcPr>
          <w:p w:rsidR="0050489F" w:rsidRPr="00610DEC" w:rsidRDefault="0050489F" w:rsidP="002E3F37">
            <w:pPr>
              <w:spacing w:after="0" w:line="240" w:lineRule="auto"/>
              <w:rPr>
                <w:rFonts w:ascii="Times New Roman" w:hAnsi="Times New Roman"/>
                <w:sz w:val="24"/>
                <w:szCs w:val="24"/>
              </w:rPr>
            </w:pPr>
            <w:r w:rsidRPr="00610DEC">
              <w:rPr>
                <w:rFonts w:ascii="Times New Roman" w:hAnsi="Times New Roman"/>
                <w:sz w:val="24"/>
                <w:szCs w:val="24"/>
              </w:rPr>
              <w:t>Объяснять  значение слов и выражений</w:t>
            </w:r>
          </w:p>
          <w:p w:rsidR="00311917" w:rsidRPr="00B71D17" w:rsidRDefault="00311917" w:rsidP="002E3F37">
            <w:pPr>
              <w:widowControl w:val="0"/>
              <w:autoSpaceDE w:val="0"/>
              <w:autoSpaceDN w:val="0"/>
              <w:adjustRightInd w:val="0"/>
              <w:spacing w:after="0" w:line="240" w:lineRule="auto"/>
              <w:jc w:val="both"/>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jc w:val="center"/>
              <w:rPr>
                <w:rFonts w:ascii="Times New Roman" w:hAnsi="Times New Roman"/>
                <w:sz w:val="24"/>
                <w:szCs w:val="24"/>
              </w:rPr>
            </w:pPr>
            <w:r w:rsidRPr="00B71D17">
              <w:rPr>
                <w:rFonts w:ascii="Times New Roman" w:hAnsi="Times New Roman"/>
                <w:sz w:val="24"/>
                <w:szCs w:val="24"/>
              </w:rPr>
              <w:t>18</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Развитие аналитических способностей. Совершенствование мыслительных операций. Графический диктант</w:t>
            </w:r>
          </w:p>
        </w:tc>
        <w:tc>
          <w:tcPr>
            <w:tcW w:w="3969"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Определять главное и существенное на основе развивающих заданий и упражнений, путем логических задач  и проведения дидактических игр.</w:t>
            </w:r>
          </w:p>
          <w:p w:rsidR="0050489F" w:rsidRPr="00B71D17" w:rsidRDefault="0050489F" w:rsidP="002E3F37">
            <w:pPr>
              <w:spacing w:after="0" w:line="240" w:lineRule="auto"/>
              <w:jc w:val="center"/>
              <w:rPr>
                <w:rFonts w:ascii="Times New Roman" w:hAnsi="Times New Roman"/>
                <w:b/>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19</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Совершенствование воображения. Задания по переклады</w:t>
            </w:r>
            <w:r>
              <w:rPr>
                <w:rFonts w:ascii="Times New Roman" w:hAnsi="Times New Roman"/>
                <w:iCs/>
                <w:sz w:val="24"/>
                <w:szCs w:val="24"/>
              </w:rPr>
              <w:t>ванию спичек. Рисуем по образцу.</w:t>
            </w:r>
          </w:p>
        </w:tc>
        <w:tc>
          <w:tcPr>
            <w:tcW w:w="3969" w:type="dxa"/>
            <w:tcBorders>
              <w:left w:val="single" w:sz="4" w:space="0" w:color="auto"/>
              <w:right w:val="single" w:sz="4" w:space="0" w:color="auto"/>
            </w:tcBorders>
          </w:tcPr>
          <w:p w:rsidR="0050489F" w:rsidRPr="0050489F" w:rsidRDefault="0050489F" w:rsidP="002E3F37">
            <w:pPr>
              <w:spacing w:after="0" w:line="240" w:lineRule="auto"/>
              <w:rPr>
                <w:rFonts w:ascii="Times New Roman" w:hAnsi="Times New Roman"/>
                <w:sz w:val="24"/>
                <w:szCs w:val="24"/>
              </w:rPr>
            </w:pPr>
            <w:r>
              <w:rPr>
                <w:rFonts w:ascii="Times New Roman" w:hAnsi="Times New Roman"/>
                <w:sz w:val="24"/>
                <w:szCs w:val="24"/>
              </w:rPr>
              <w:t>Объяснять  закономерности.</w:t>
            </w:r>
          </w:p>
          <w:p w:rsidR="0050489F" w:rsidRPr="00B71D17" w:rsidRDefault="0050489F" w:rsidP="002E3F37">
            <w:pPr>
              <w:spacing w:after="0" w:line="240" w:lineRule="auto"/>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20</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 Развитие аналитических способностей. Совершенствование мыслительных операций. Графический диктант</w:t>
            </w:r>
          </w:p>
        </w:tc>
        <w:tc>
          <w:tcPr>
            <w:tcW w:w="3969" w:type="dxa"/>
            <w:tcBorders>
              <w:left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jc w:val="both"/>
              <w:rPr>
                <w:rFonts w:ascii="Times New Roman" w:hAnsi="Times New Roman"/>
                <w:iCs/>
                <w:sz w:val="24"/>
                <w:szCs w:val="24"/>
              </w:rPr>
            </w:pPr>
            <w:r w:rsidRPr="00B71D17">
              <w:rPr>
                <w:rFonts w:ascii="Times New Roman" w:hAnsi="Times New Roman"/>
                <w:iCs/>
                <w:sz w:val="24"/>
                <w:szCs w:val="24"/>
              </w:rPr>
              <w:t>Выделять черты сходства и различия</w:t>
            </w:r>
          </w:p>
          <w:p w:rsidR="0050489F" w:rsidRPr="00B71D17" w:rsidRDefault="0050489F" w:rsidP="002E3F37">
            <w:pPr>
              <w:widowControl w:val="0"/>
              <w:autoSpaceDE w:val="0"/>
              <w:autoSpaceDN w:val="0"/>
              <w:adjustRightInd w:val="0"/>
              <w:spacing w:after="0" w:line="240" w:lineRule="auto"/>
              <w:jc w:val="both"/>
              <w:rPr>
                <w:rFonts w:ascii="Times New Roman" w:hAnsi="Times New Roman"/>
                <w:iCs/>
                <w:sz w:val="24"/>
                <w:szCs w:val="24"/>
              </w:rPr>
            </w:pPr>
          </w:p>
          <w:p w:rsidR="0050489F" w:rsidRPr="00B71D17" w:rsidRDefault="0050489F" w:rsidP="002E3F37">
            <w:pPr>
              <w:widowControl w:val="0"/>
              <w:autoSpaceDE w:val="0"/>
              <w:autoSpaceDN w:val="0"/>
              <w:adjustRightInd w:val="0"/>
              <w:spacing w:after="0" w:line="240" w:lineRule="auto"/>
              <w:jc w:val="both"/>
              <w:rPr>
                <w:rFonts w:ascii="Times New Roman" w:hAnsi="Times New Roman"/>
                <w:iCs/>
                <w:sz w:val="24"/>
                <w:szCs w:val="24"/>
              </w:rPr>
            </w:pPr>
          </w:p>
          <w:p w:rsidR="0050489F" w:rsidRPr="00B71D17" w:rsidRDefault="0050489F" w:rsidP="002E3F37">
            <w:pPr>
              <w:spacing w:after="0" w:line="240" w:lineRule="auto"/>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21</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sz w:val="24"/>
                <w:szCs w:val="24"/>
              </w:rPr>
            </w:pPr>
            <w:r w:rsidRPr="00B71D17">
              <w:rPr>
                <w:rFonts w:ascii="Times New Roman" w:hAnsi="Times New Roman"/>
                <w:sz w:val="24"/>
                <w:szCs w:val="24"/>
              </w:rPr>
              <w:t>Тренировка внимания. Развитие мышления.</w:t>
            </w:r>
          </w:p>
          <w:p w:rsidR="0050489F" w:rsidRPr="00B71D17" w:rsidRDefault="0050489F" w:rsidP="002E3F37">
            <w:pPr>
              <w:widowControl w:val="0"/>
              <w:autoSpaceDE w:val="0"/>
              <w:autoSpaceDN w:val="0"/>
              <w:adjustRightInd w:val="0"/>
              <w:spacing w:after="0" w:line="240" w:lineRule="auto"/>
              <w:rPr>
                <w:rFonts w:ascii="Times New Roman" w:hAnsi="Times New Roman"/>
                <w:sz w:val="24"/>
                <w:szCs w:val="24"/>
              </w:rPr>
            </w:pPr>
            <w:r w:rsidRPr="00B71D17">
              <w:rPr>
                <w:rFonts w:ascii="Times New Roman" w:hAnsi="Times New Roman"/>
                <w:iCs/>
                <w:sz w:val="24"/>
                <w:szCs w:val="24"/>
              </w:rPr>
              <w:t>Графический диктант</w:t>
            </w:r>
          </w:p>
        </w:tc>
        <w:tc>
          <w:tcPr>
            <w:tcW w:w="3969" w:type="dxa"/>
            <w:tcBorders>
              <w:left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Описывать признаки геометрических фигур.</w:t>
            </w:r>
          </w:p>
          <w:p w:rsidR="0050489F" w:rsidRPr="00B71D17" w:rsidRDefault="0050489F" w:rsidP="002E3F37">
            <w:pPr>
              <w:spacing w:after="0" w:line="240" w:lineRule="auto"/>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22</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Развитие концентрации внимания. </w:t>
            </w: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Тренировка внимания. Развитие мышления.</w:t>
            </w:r>
          </w:p>
          <w:p w:rsidR="0050489F" w:rsidRPr="00B71D17" w:rsidRDefault="0050489F" w:rsidP="002E3F37">
            <w:pPr>
              <w:widowControl w:val="0"/>
              <w:autoSpaceDE w:val="0"/>
              <w:autoSpaceDN w:val="0"/>
              <w:adjustRightInd w:val="0"/>
              <w:spacing w:after="0" w:line="240" w:lineRule="auto"/>
              <w:jc w:val="center"/>
              <w:rPr>
                <w:rFonts w:ascii="Times New Roman" w:hAnsi="Times New Roman"/>
                <w:iCs/>
                <w:sz w:val="24"/>
                <w:szCs w:val="24"/>
              </w:rPr>
            </w:pPr>
            <w:r w:rsidRPr="00B71D17">
              <w:rPr>
                <w:rFonts w:ascii="Times New Roman" w:hAnsi="Times New Roman"/>
                <w:iCs/>
                <w:sz w:val="24"/>
                <w:szCs w:val="24"/>
              </w:rPr>
              <w:t>Графический диктант</w:t>
            </w:r>
          </w:p>
        </w:tc>
        <w:tc>
          <w:tcPr>
            <w:tcW w:w="3969" w:type="dxa"/>
            <w:tcBorders>
              <w:left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Находить и выделять признаки разных предметов.</w:t>
            </w: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23</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Тренировка слуховой памяти. Развитие мышления. </w:t>
            </w: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tc>
        <w:tc>
          <w:tcPr>
            <w:tcW w:w="3969" w:type="dxa"/>
            <w:tcBorders>
              <w:left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Узнавать предметы по их  признакам.</w:t>
            </w:r>
          </w:p>
          <w:p w:rsidR="0050489F" w:rsidRPr="00B71D17" w:rsidRDefault="0050489F" w:rsidP="002E3F37">
            <w:pPr>
              <w:spacing w:after="0" w:line="240" w:lineRule="auto"/>
              <w:rPr>
                <w:rFonts w:ascii="Times New Roman" w:hAnsi="Times New Roman"/>
                <w:sz w:val="24"/>
                <w:szCs w:val="24"/>
              </w:rPr>
            </w:pPr>
          </w:p>
          <w:p w:rsidR="0050489F" w:rsidRPr="00B71D17" w:rsidRDefault="0050489F" w:rsidP="002E3F37">
            <w:pPr>
              <w:spacing w:after="0" w:line="240" w:lineRule="auto"/>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24</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Тренировка зрительной памяти. Развитие мышления.</w:t>
            </w: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tc>
        <w:tc>
          <w:tcPr>
            <w:tcW w:w="3969" w:type="dxa"/>
            <w:tcBorders>
              <w:left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Давать описание предметов , явлений в соответствии с их признаками.</w:t>
            </w:r>
          </w:p>
          <w:p w:rsidR="0050489F" w:rsidRPr="00B71D17" w:rsidRDefault="0050489F" w:rsidP="002E3F37">
            <w:pPr>
              <w:spacing w:after="0" w:line="240" w:lineRule="auto"/>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25</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Развитие аналитических способностей. Совершенствование мыслительных операций. Графический диктант</w:t>
            </w:r>
          </w:p>
        </w:tc>
        <w:tc>
          <w:tcPr>
            <w:tcW w:w="3969" w:type="dxa"/>
            <w:tcBorders>
              <w:left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Ориентироваться в пространстве листа.</w:t>
            </w:r>
          </w:p>
          <w:p w:rsidR="0050489F" w:rsidRPr="00B71D17" w:rsidRDefault="0050489F" w:rsidP="002E3F37">
            <w:pPr>
              <w:spacing w:after="0" w:line="240" w:lineRule="auto"/>
              <w:rPr>
                <w:rFonts w:ascii="Times New Roman" w:hAnsi="Times New Roman"/>
                <w:sz w:val="24"/>
                <w:szCs w:val="24"/>
              </w:rPr>
            </w:pPr>
          </w:p>
          <w:p w:rsidR="0050489F" w:rsidRPr="00B71D17" w:rsidRDefault="0050489F" w:rsidP="002E3F37">
            <w:pPr>
              <w:spacing w:after="0" w:line="240" w:lineRule="auto"/>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26</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Развитие аналитических способностей. Совершенствование мыслительных операций. Графический диктант</w:t>
            </w:r>
          </w:p>
        </w:tc>
        <w:tc>
          <w:tcPr>
            <w:tcW w:w="3969" w:type="dxa"/>
            <w:tcBorders>
              <w:left w:val="single" w:sz="4" w:space="0" w:color="auto"/>
              <w:right w:val="single" w:sz="4" w:space="0" w:color="auto"/>
            </w:tcBorders>
          </w:tcPr>
          <w:p w:rsidR="0050489F" w:rsidRPr="00B71D17" w:rsidRDefault="0050489F" w:rsidP="0050489F">
            <w:pPr>
              <w:spacing w:after="0" w:line="240" w:lineRule="auto"/>
              <w:jc w:val="both"/>
              <w:rPr>
                <w:rFonts w:ascii="Times New Roman" w:hAnsi="Times New Roman"/>
                <w:sz w:val="24"/>
                <w:szCs w:val="24"/>
              </w:rPr>
            </w:pPr>
            <w:r w:rsidRPr="00B71D17">
              <w:rPr>
                <w:rFonts w:ascii="Times New Roman" w:hAnsi="Times New Roman"/>
                <w:sz w:val="24"/>
                <w:szCs w:val="24"/>
              </w:rPr>
              <w:t>Составлять  загадки, небол</w:t>
            </w:r>
            <w:r>
              <w:rPr>
                <w:rFonts w:ascii="Times New Roman" w:hAnsi="Times New Roman"/>
                <w:sz w:val="24"/>
                <w:szCs w:val="24"/>
              </w:rPr>
              <w:t>ьшие рассказы, сочинять сказки.</w:t>
            </w:r>
          </w:p>
          <w:p w:rsidR="0050489F" w:rsidRPr="00B71D17" w:rsidRDefault="0050489F" w:rsidP="002E3F37">
            <w:pPr>
              <w:spacing w:after="0" w:line="240" w:lineRule="auto"/>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27</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Совершенствование воображения. Задания по перекладыванию спичек. Рисуем по образцу.</w:t>
            </w:r>
          </w:p>
        </w:tc>
        <w:tc>
          <w:tcPr>
            <w:tcW w:w="3969" w:type="dxa"/>
            <w:tcBorders>
              <w:left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Давать несложные определения понятиям.</w:t>
            </w:r>
          </w:p>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 xml:space="preserve">Определять на глаз размеры предмета. </w:t>
            </w:r>
          </w:p>
          <w:p w:rsidR="0050489F" w:rsidRPr="00B71D17" w:rsidRDefault="0050489F" w:rsidP="002E3F37">
            <w:pPr>
              <w:spacing w:after="0" w:line="240" w:lineRule="auto"/>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28</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Развитие логического мышления. Совершенствование мыслительных операций. Графический диктант</w:t>
            </w:r>
          </w:p>
        </w:tc>
        <w:tc>
          <w:tcPr>
            <w:tcW w:w="3969" w:type="dxa"/>
            <w:tcBorders>
              <w:left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Демонстрировать чувство времени, веса,</w:t>
            </w:r>
            <w:r>
              <w:rPr>
                <w:rFonts w:ascii="Times New Roman" w:hAnsi="Times New Roman"/>
                <w:sz w:val="24"/>
                <w:szCs w:val="24"/>
              </w:rPr>
              <w:t xml:space="preserve"> расположенности в пространстве</w:t>
            </w:r>
          </w:p>
          <w:p w:rsidR="0050489F" w:rsidRPr="00B71D17" w:rsidRDefault="0050489F" w:rsidP="002E3F37">
            <w:pPr>
              <w:spacing w:after="0" w:line="240" w:lineRule="auto"/>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29</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Развитие концентрации внимания. </w:t>
            </w: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Тренировка внимания. Развитие мышления.</w:t>
            </w: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tc>
        <w:tc>
          <w:tcPr>
            <w:tcW w:w="3969" w:type="dxa"/>
            <w:tcBorders>
              <w:left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Излагать свои мысли ясно и последовательно.</w:t>
            </w:r>
          </w:p>
          <w:p w:rsidR="0050489F" w:rsidRPr="00B71D17" w:rsidRDefault="0050489F" w:rsidP="002E3F37">
            <w:pPr>
              <w:spacing w:after="0" w:line="240" w:lineRule="auto"/>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30</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Тренировка слуховой памяти. Развитие мышления. </w:t>
            </w: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lastRenderedPageBreak/>
              <w:t>Графический диктант</w:t>
            </w:r>
          </w:p>
        </w:tc>
        <w:tc>
          <w:tcPr>
            <w:tcW w:w="3969" w:type="dxa"/>
            <w:tcBorders>
              <w:left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lastRenderedPageBreak/>
              <w:t>Давать несложные определения понятиям.</w:t>
            </w:r>
          </w:p>
          <w:p w:rsidR="0050489F" w:rsidRPr="00B71D17" w:rsidRDefault="0050489F" w:rsidP="002E3F37">
            <w:pPr>
              <w:spacing w:after="0" w:line="240" w:lineRule="auto"/>
              <w:rPr>
                <w:rFonts w:ascii="Times New Roman" w:hAnsi="Times New Roman"/>
                <w:sz w:val="24"/>
                <w:szCs w:val="24"/>
              </w:rPr>
            </w:pPr>
          </w:p>
          <w:p w:rsidR="0050489F" w:rsidRDefault="0050489F" w:rsidP="002E3F37">
            <w:pPr>
              <w:spacing w:after="0" w:line="240" w:lineRule="auto"/>
              <w:rPr>
                <w:rFonts w:ascii="Times New Roman" w:hAnsi="Times New Roman"/>
                <w:iCs/>
                <w:sz w:val="24"/>
                <w:szCs w:val="24"/>
              </w:rPr>
            </w:pPr>
          </w:p>
          <w:p w:rsidR="0050489F" w:rsidRPr="00B71D17" w:rsidRDefault="0050489F" w:rsidP="002E3F37">
            <w:pPr>
              <w:spacing w:after="0" w:line="240" w:lineRule="auto"/>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lastRenderedPageBreak/>
              <w:t>31</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Тренировка зрительной памяти. Развитие мышления.</w:t>
            </w: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Графический диктант</w:t>
            </w:r>
          </w:p>
        </w:tc>
        <w:tc>
          <w:tcPr>
            <w:tcW w:w="3969" w:type="dxa"/>
            <w:tcBorders>
              <w:left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 xml:space="preserve">Определять на глаз размеры предмета. </w:t>
            </w:r>
          </w:p>
          <w:p w:rsidR="0050489F" w:rsidRPr="00B71D17" w:rsidRDefault="0050489F" w:rsidP="002E3F37">
            <w:pPr>
              <w:spacing w:after="0" w:line="240" w:lineRule="auto"/>
              <w:rPr>
                <w:rFonts w:ascii="Times New Roman" w:hAnsi="Times New Roman"/>
                <w:sz w:val="24"/>
                <w:szCs w:val="24"/>
              </w:rPr>
            </w:pPr>
          </w:p>
          <w:p w:rsidR="0050489F" w:rsidRPr="00B71D17" w:rsidRDefault="0050489F" w:rsidP="002E3F37">
            <w:pPr>
              <w:spacing w:after="0" w:line="240" w:lineRule="auto"/>
              <w:rPr>
                <w:rFonts w:ascii="Times New Roman" w:hAnsi="Times New Roman"/>
                <w:iCs/>
                <w:sz w:val="24"/>
                <w:szCs w:val="24"/>
              </w:rPr>
            </w:pPr>
          </w:p>
        </w:tc>
      </w:tr>
      <w:tr w:rsidR="0050489F" w:rsidRPr="00B71D17" w:rsidTr="002E3F37">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32</w:t>
            </w: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Развитие аналитических способностей. Совершенствование мыслительных операций. Графический диктант</w:t>
            </w:r>
          </w:p>
        </w:tc>
        <w:tc>
          <w:tcPr>
            <w:tcW w:w="3969" w:type="dxa"/>
            <w:tcBorders>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Демонстрировать чувство времени, веса, расположенности в пространстве</w:t>
            </w:r>
          </w:p>
          <w:p w:rsidR="0050489F" w:rsidRPr="00B71D17" w:rsidRDefault="0050489F" w:rsidP="002E3F37">
            <w:pPr>
              <w:spacing w:after="0" w:line="240" w:lineRule="auto"/>
              <w:rPr>
                <w:rFonts w:ascii="Times New Roman" w:hAnsi="Times New Roman"/>
                <w:sz w:val="24"/>
                <w:szCs w:val="24"/>
              </w:rPr>
            </w:pPr>
          </w:p>
          <w:p w:rsidR="0050489F" w:rsidRPr="00B71D17" w:rsidRDefault="0050489F" w:rsidP="002E3F37">
            <w:pPr>
              <w:spacing w:after="0" w:line="240" w:lineRule="auto"/>
              <w:rPr>
                <w:rFonts w:ascii="Times New Roman" w:hAnsi="Times New Roman"/>
                <w:sz w:val="24"/>
                <w:szCs w:val="24"/>
              </w:rPr>
            </w:pPr>
          </w:p>
          <w:p w:rsidR="0050489F" w:rsidRPr="00B71D17" w:rsidRDefault="0050489F" w:rsidP="002E3F37">
            <w:pPr>
              <w:spacing w:after="0" w:line="240" w:lineRule="auto"/>
              <w:rPr>
                <w:rFonts w:ascii="Times New Roman" w:hAnsi="Times New Roman"/>
                <w:iCs/>
                <w:sz w:val="24"/>
                <w:szCs w:val="24"/>
              </w:rPr>
            </w:pPr>
          </w:p>
        </w:tc>
      </w:tr>
      <w:tr w:rsidR="0050489F" w:rsidRPr="00B71D17" w:rsidTr="002E3F37">
        <w:trPr>
          <w:trHeight w:val="2100"/>
        </w:trPr>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33</w:t>
            </w:r>
          </w:p>
          <w:p w:rsidR="0050489F" w:rsidRPr="00B71D17" w:rsidRDefault="0050489F" w:rsidP="002E3F37">
            <w:pPr>
              <w:spacing w:after="0" w:line="240" w:lineRule="auto"/>
              <w:rPr>
                <w:rFonts w:ascii="Times New Roman" w:hAnsi="Times New Roman"/>
                <w:sz w:val="24"/>
                <w:szCs w:val="24"/>
              </w:rPr>
            </w:pPr>
          </w:p>
          <w:p w:rsidR="0050489F" w:rsidRPr="00B71D17" w:rsidRDefault="0050489F" w:rsidP="002E3F37">
            <w:pPr>
              <w:spacing w:after="0" w:line="240" w:lineRule="auto"/>
              <w:rPr>
                <w:rFonts w:ascii="Times New Roman" w:hAnsi="Times New Roman"/>
                <w:sz w:val="24"/>
                <w:szCs w:val="24"/>
              </w:rPr>
            </w:pPr>
          </w:p>
          <w:p w:rsidR="0050489F" w:rsidRPr="00B71D17" w:rsidRDefault="0050489F" w:rsidP="002E3F37">
            <w:pPr>
              <w:spacing w:after="0" w:line="240" w:lineRule="auto"/>
              <w:rPr>
                <w:rFonts w:ascii="Times New Roman" w:hAnsi="Times New Roman"/>
                <w:sz w:val="24"/>
                <w:szCs w:val="24"/>
              </w:rPr>
            </w:pPr>
          </w:p>
          <w:p w:rsidR="0050489F" w:rsidRPr="00B71D17" w:rsidRDefault="0050489F" w:rsidP="002E3F37">
            <w:pPr>
              <w:spacing w:after="0" w:line="240" w:lineRule="auto"/>
              <w:rPr>
                <w:rFonts w:ascii="Times New Roman" w:hAnsi="Times New Roman"/>
                <w:sz w:val="24"/>
                <w:szCs w:val="24"/>
              </w:rPr>
            </w:pPr>
          </w:p>
          <w:p w:rsidR="0050489F" w:rsidRPr="00B71D17" w:rsidRDefault="0050489F" w:rsidP="002E3F37">
            <w:pPr>
              <w:spacing w:after="0" w:line="240" w:lineRule="auto"/>
              <w:rPr>
                <w:rFonts w:ascii="Times New Roman" w:hAnsi="Times New Roman"/>
                <w:sz w:val="24"/>
                <w:szCs w:val="24"/>
              </w:rPr>
            </w:pPr>
          </w:p>
          <w:p w:rsidR="0050489F" w:rsidRPr="00B71D17" w:rsidRDefault="0050489F" w:rsidP="002E3F37">
            <w:pPr>
              <w:spacing w:after="0" w:line="240" w:lineRule="auto"/>
              <w:rPr>
                <w:rFonts w:ascii="Times New Roman" w:hAnsi="Times New Roman"/>
                <w:sz w:val="24"/>
                <w:szCs w:val="24"/>
              </w:rPr>
            </w:pPr>
          </w:p>
          <w:p w:rsidR="0050489F" w:rsidRPr="00B71D17" w:rsidRDefault="0050489F" w:rsidP="002E3F37">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Совершенствование воображения. Задания по перекладыванию спичек. Рисуем по образцу.</w:t>
            </w:r>
          </w:p>
          <w:p w:rsidR="0050489F" w:rsidRPr="00B71D17" w:rsidRDefault="0050489F" w:rsidP="002E3F37">
            <w:pPr>
              <w:widowControl w:val="0"/>
              <w:autoSpaceDE w:val="0"/>
              <w:autoSpaceDN w:val="0"/>
              <w:adjustRightInd w:val="0"/>
              <w:spacing w:after="0" w:line="240" w:lineRule="auto"/>
              <w:rPr>
                <w:rFonts w:ascii="Times New Roman" w:hAnsi="Times New Roman"/>
                <w:iCs/>
                <w:sz w:val="24"/>
                <w:szCs w:val="24"/>
              </w:rPr>
            </w:pPr>
          </w:p>
        </w:tc>
        <w:tc>
          <w:tcPr>
            <w:tcW w:w="3969"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Называть предметы по описанию.</w:t>
            </w:r>
          </w:p>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Объяснять  значение слов и выражений.</w:t>
            </w:r>
          </w:p>
          <w:p w:rsidR="0050489F" w:rsidRPr="00B71D17" w:rsidRDefault="0050489F" w:rsidP="002E3F37">
            <w:pPr>
              <w:spacing w:after="0" w:line="240" w:lineRule="auto"/>
              <w:rPr>
                <w:rFonts w:ascii="Times New Roman" w:hAnsi="Times New Roman"/>
                <w:sz w:val="24"/>
                <w:szCs w:val="24"/>
              </w:rPr>
            </w:pPr>
          </w:p>
        </w:tc>
      </w:tr>
      <w:tr w:rsidR="0050489F" w:rsidRPr="00B71D17" w:rsidTr="002E3F37">
        <w:trPr>
          <w:trHeight w:val="1224"/>
        </w:trPr>
        <w:tc>
          <w:tcPr>
            <w:tcW w:w="534" w:type="dxa"/>
            <w:tcBorders>
              <w:top w:val="single" w:sz="4" w:space="0" w:color="auto"/>
              <w:left w:val="single" w:sz="4" w:space="0" w:color="auto"/>
              <w:bottom w:val="single" w:sz="4" w:space="0" w:color="auto"/>
              <w:right w:val="single" w:sz="4" w:space="0" w:color="auto"/>
            </w:tcBorders>
          </w:tcPr>
          <w:p w:rsidR="0050489F" w:rsidRPr="00B71D17" w:rsidRDefault="0050489F" w:rsidP="002E3F37">
            <w:pPr>
              <w:spacing w:after="0" w:line="240" w:lineRule="auto"/>
              <w:rPr>
                <w:rFonts w:ascii="Times New Roman" w:hAnsi="Times New Roman"/>
                <w:sz w:val="24"/>
                <w:szCs w:val="24"/>
              </w:rPr>
            </w:pPr>
            <w:r w:rsidRPr="00B71D17">
              <w:rPr>
                <w:rFonts w:ascii="Times New Roman" w:hAnsi="Times New Roman"/>
                <w:sz w:val="24"/>
                <w:szCs w:val="24"/>
              </w:rPr>
              <w:t>34</w:t>
            </w:r>
          </w:p>
        </w:tc>
        <w:tc>
          <w:tcPr>
            <w:tcW w:w="4536" w:type="dxa"/>
            <w:tcBorders>
              <w:top w:val="single" w:sz="4" w:space="0" w:color="auto"/>
              <w:left w:val="single" w:sz="4" w:space="0" w:color="auto"/>
              <w:bottom w:val="single" w:sz="4" w:space="0" w:color="auto"/>
              <w:right w:val="single" w:sz="4" w:space="0" w:color="auto"/>
            </w:tcBorders>
          </w:tcPr>
          <w:p w:rsidR="00311917" w:rsidRPr="00B71D17" w:rsidRDefault="0050489F" w:rsidP="002E3F37">
            <w:pPr>
              <w:widowControl w:val="0"/>
              <w:autoSpaceDE w:val="0"/>
              <w:autoSpaceDN w:val="0"/>
              <w:adjustRightInd w:val="0"/>
              <w:spacing w:after="0" w:line="240" w:lineRule="auto"/>
              <w:rPr>
                <w:rFonts w:ascii="Times New Roman" w:hAnsi="Times New Roman"/>
                <w:iCs/>
                <w:sz w:val="24"/>
                <w:szCs w:val="24"/>
              </w:rPr>
            </w:pPr>
            <w:r w:rsidRPr="00B71D17">
              <w:rPr>
                <w:rFonts w:ascii="Times New Roman" w:hAnsi="Times New Roman"/>
                <w:iCs/>
                <w:sz w:val="24"/>
                <w:szCs w:val="24"/>
              </w:rPr>
              <w:t xml:space="preserve">Тренировка </w:t>
            </w:r>
          </w:p>
        </w:tc>
        <w:tc>
          <w:tcPr>
            <w:tcW w:w="3969" w:type="dxa"/>
            <w:tcBorders>
              <w:top w:val="single" w:sz="4" w:space="0" w:color="auto"/>
              <w:left w:val="single" w:sz="4" w:space="0" w:color="auto"/>
              <w:right w:val="single" w:sz="4" w:space="0" w:color="auto"/>
            </w:tcBorders>
          </w:tcPr>
          <w:p w:rsidR="0050489F" w:rsidRPr="00B71D17" w:rsidRDefault="0050489F" w:rsidP="002E3F37">
            <w:pPr>
              <w:spacing w:after="0" w:line="240" w:lineRule="auto"/>
              <w:jc w:val="both"/>
              <w:rPr>
                <w:rFonts w:ascii="Times New Roman" w:hAnsi="Times New Roman"/>
                <w:sz w:val="24"/>
                <w:szCs w:val="24"/>
              </w:rPr>
            </w:pPr>
            <w:r w:rsidRPr="00B71D17">
              <w:rPr>
                <w:rFonts w:ascii="Times New Roman" w:hAnsi="Times New Roman"/>
                <w:sz w:val="24"/>
                <w:szCs w:val="24"/>
              </w:rPr>
              <w:t>Составлять  загадки.</w:t>
            </w:r>
          </w:p>
          <w:p w:rsidR="0050489F" w:rsidRPr="00B71D17" w:rsidRDefault="0050489F" w:rsidP="002E3F37">
            <w:pPr>
              <w:spacing w:after="0" w:line="240" w:lineRule="auto"/>
              <w:rPr>
                <w:rFonts w:ascii="Times New Roman" w:hAnsi="Times New Roman"/>
                <w:sz w:val="24"/>
                <w:szCs w:val="24"/>
              </w:rPr>
            </w:pPr>
          </w:p>
        </w:tc>
      </w:tr>
    </w:tbl>
    <w:p w:rsidR="0050489F" w:rsidRDefault="0050489F" w:rsidP="00F61C22">
      <w:pPr>
        <w:spacing w:after="0" w:line="240" w:lineRule="auto"/>
        <w:rPr>
          <w:rFonts w:ascii="Times New Roman" w:hAnsi="Times New Roman" w:cs="Times New Roman"/>
          <w:sz w:val="24"/>
          <w:szCs w:val="24"/>
        </w:rPr>
      </w:pPr>
    </w:p>
    <w:p w:rsidR="00CF5232" w:rsidRPr="00D217CB" w:rsidRDefault="00BE59A4" w:rsidP="00C70533">
      <w:pPr>
        <w:spacing w:after="0" w:line="240" w:lineRule="auto"/>
        <w:ind w:firstLine="709"/>
        <w:jc w:val="center"/>
        <w:rPr>
          <w:rFonts w:ascii="Times New Roman" w:hAnsi="Times New Roman" w:cs="Times New Roman"/>
          <w:b/>
          <w:sz w:val="24"/>
          <w:szCs w:val="24"/>
        </w:rPr>
      </w:pPr>
      <w:r w:rsidRPr="00D217CB">
        <w:rPr>
          <w:rFonts w:ascii="Times New Roman" w:hAnsi="Times New Roman" w:cs="Times New Roman"/>
          <w:b/>
          <w:sz w:val="24"/>
          <w:szCs w:val="24"/>
        </w:rPr>
        <w:t>Программа «</w:t>
      </w:r>
      <w:r w:rsidR="00CF5232" w:rsidRPr="00D217CB">
        <w:rPr>
          <w:rFonts w:ascii="Times New Roman" w:hAnsi="Times New Roman" w:cs="Times New Roman"/>
          <w:b/>
          <w:sz w:val="24"/>
          <w:szCs w:val="24"/>
        </w:rPr>
        <w:t>Арттерапия»</w:t>
      </w:r>
    </w:p>
    <w:p w:rsidR="00CF5232" w:rsidRPr="00A45B95" w:rsidRDefault="00CF5232" w:rsidP="00C70533">
      <w:pPr>
        <w:pStyle w:val="a3"/>
        <w:spacing w:after="0" w:line="240" w:lineRule="auto"/>
        <w:ind w:left="1080"/>
        <w:jc w:val="center"/>
        <w:rPr>
          <w:rFonts w:ascii="Times New Roman" w:hAnsi="Times New Roman" w:cs="Times New Roman"/>
          <w:sz w:val="24"/>
          <w:szCs w:val="24"/>
          <w:u w:val="single"/>
        </w:rPr>
      </w:pPr>
      <w:r w:rsidRPr="00A45B95">
        <w:rPr>
          <w:rFonts w:ascii="Times New Roman" w:hAnsi="Times New Roman" w:cs="Times New Roman"/>
          <w:sz w:val="24"/>
          <w:szCs w:val="24"/>
          <w:u w:val="single"/>
        </w:rPr>
        <w:t>1. Пояснительная записка</w:t>
      </w:r>
    </w:p>
    <w:p w:rsidR="00CF5232" w:rsidRPr="00A45B95" w:rsidRDefault="00CF5232" w:rsidP="00C70533">
      <w:pPr>
        <w:pStyle w:val="a3"/>
        <w:spacing w:after="0" w:line="240" w:lineRule="auto"/>
        <w:ind w:left="1080"/>
        <w:rPr>
          <w:rFonts w:ascii="Times New Roman" w:hAnsi="Times New Roman" w:cs="Times New Roman"/>
          <w:bCs/>
          <w:sz w:val="24"/>
          <w:szCs w:val="24"/>
        </w:rPr>
      </w:pPr>
      <w:r w:rsidRPr="00A45B95">
        <w:rPr>
          <w:rFonts w:ascii="Times New Roman" w:hAnsi="Times New Roman" w:cs="Times New Roman"/>
          <w:bCs/>
          <w:sz w:val="24"/>
          <w:szCs w:val="24"/>
        </w:rPr>
        <w:t xml:space="preserve">Цель и задачи предмета: </w:t>
      </w:r>
    </w:p>
    <w:p w:rsidR="00CF5232" w:rsidRPr="00A45B95" w:rsidRDefault="00CF5232" w:rsidP="00C70533">
      <w:pPr>
        <w:shd w:val="clear" w:color="auto" w:fill="FFFFFF"/>
        <w:spacing w:after="0" w:line="240" w:lineRule="auto"/>
        <w:ind w:left="14" w:right="7" w:firstLine="389"/>
        <w:jc w:val="both"/>
        <w:rPr>
          <w:rFonts w:ascii="Times New Roman" w:hAnsi="Times New Roman" w:cs="Times New Roman"/>
          <w:color w:val="1C1C1C"/>
          <w:sz w:val="24"/>
          <w:szCs w:val="24"/>
        </w:rPr>
      </w:pPr>
      <w:r w:rsidRPr="00A45B95">
        <w:rPr>
          <w:rFonts w:ascii="Times New Roman" w:hAnsi="Times New Roman" w:cs="Times New Roman"/>
          <w:bCs/>
          <w:color w:val="1C1C1C"/>
          <w:spacing w:val="-6"/>
          <w:sz w:val="24"/>
          <w:szCs w:val="24"/>
        </w:rPr>
        <w:t xml:space="preserve">Одним из средств сохранения психологического здоровья первоклассников, адаптации его к </w:t>
      </w:r>
      <w:r w:rsidRPr="00A45B95">
        <w:rPr>
          <w:rFonts w:ascii="Times New Roman" w:hAnsi="Times New Roman" w:cs="Times New Roman"/>
          <w:bCs/>
          <w:color w:val="1C1C1C"/>
          <w:spacing w:val="-8"/>
          <w:sz w:val="24"/>
          <w:szCs w:val="24"/>
        </w:rPr>
        <w:t>школьной жизни выступает арт-терапия, которая является средством преимущественно невербаль</w:t>
      </w:r>
      <w:r w:rsidRPr="00A45B95">
        <w:rPr>
          <w:rFonts w:ascii="Times New Roman" w:hAnsi="Times New Roman" w:cs="Times New Roman"/>
          <w:bCs/>
          <w:color w:val="1C1C1C"/>
          <w:spacing w:val="-8"/>
          <w:sz w:val="24"/>
          <w:szCs w:val="24"/>
        </w:rPr>
        <w:softHyphen/>
        <w:t>ного общения, что делает ее особенно ценной в работе с детьми младшего школьного возраста. Изо</w:t>
      </w:r>
      <w:r w:rsidRPr="00A45B95">
        <w:rPr>
          <w:rFonts w:ascii="Times New Roman" w:hAnsi="Times New Roman" w:cs="Times New Roman"/>
          <w:bCs/>
          <w:color w:val="1C1C1C"/>
          <w:spacing w:val="-8"/>
          <w:sz w:val="24"/>
          <w:szCs w:val="24"/>
        </w:rPr>
        <w:softHyphen/>
        <w:t>бразительная индивидуальная и групповая деятельность позволяет использовать работы ребенка для оценки его состояния: она также является средством свободного самовыраже</w:t>
      </w:r>
      <w:r w:rsidR="00641B2D">
        <w:rPr>
          <w:rFonts w:ascii="Times New Roman" w:hAnsi="Times New Roman" w:cs="Times New Roman"/>
          <w:bCs/>
          <w:color w:val="1C1C1C"/>
          <w:spacing w:val="-8"/>
          <w:sz w:val="24"/>
          <w:szCs w:val="24"/>
        </w:rPr>
        <w:t>ния; вызывает положи</w:t>
      </w:r>
      <w:r w:rsidR="00641B2D">
        <w:rPr>
          <w:rFonts w:ascii="Times New Roman" w:hAnsi="Times New Roman" w:cs="Times New Roman"/>
          <w:bCs/>
          <w:color w:val="1C1C1C"/>
          <w:spacing w:val="-8"/>
          <w:sz w:val="24"/>
          <w:szCs w:val="24"/>
        </w:rPr>
        <w:softHyphen/>
        <w:t xml:space="preserve">тельные </w:t>
      </w:r>
      <w:r w:rsidRPr="00A45B95">
        <w:rPr>
          <w:rFonts w:ascii="Times New Roman" w:hAnsi="Times New Roman" w:cs="Times New Roman"/>
          <w:bCs/>
          <w:color w:val="1C1C1C"/>
          <w:spacing w:val="-8"/>
          <w:sz w:val="24"/>
          <w:szCs w:val="24"/>
        </w:rPr>
        <w:t xml:space="preserve">эмоции, формирует </w:t>
      </w:r>
      <w:r w:rsidR="00641B2D">
        <w:rPr>
          <w:rFonts w:ascii="Times New Roman" w:hAnsi="Times New Roman" w:cs="Times New Roman"/>
          <w:bCs/>
          <w:color w:val="1C1C1C"/>
          <w:spacing w:val="-8"/>
          <w:sz w:val="24"/>
          <w:szCs w:val="24"/>
        </w:rPr>
        <w:t>активную жизненную позицию. Арт</w:t>
      </w:r>
      <w:r w:rsidRPr="00A45B95">
        <w:rPr>
          <w:rFonts w:ascii="Times New Roman" w:hAnsi="Times New Roman" w:cs="Times New Roman"/>
          <w:bCs/>
          <w:color w:val="1C1C1C"/>
          <w:spacing w:val="-8"/>
          <w:sz w:val="24"/>
          <w:szCs w:val="24"/>
        </w:rPr>
        <w:t>терапияоснована на мобилизации творческого потенциала и внутренних механизмов саморегуляции и исцеления.</w:t>
      </w:r>
    </w:p>
    <w:p w:rsidR="00CF5232" w:rsidRPr="00A45B95" w:rsidRDefault="00CF5232" w:rsidP="00C70533">
      <w:pPr>
        <w:shd w:val="clear" w:color="auto" w:fill="FFFFFF"/>
        <w:spacing w:after="0" w:line="240" w:lineRule="auto"/>
        <w:ind w:left="22" w:firstLine="353"/>
        <w:jc w:val="both"/>
        <w:rPr>
          <w:rFonts w:ascii="Times New Roman" w:hAnsi="Times New Roman" w:cs="Times New Roman"/>
          <w:color w:val="1C1C1C"/>
          <w:sz w:val="24"/>
          <w:szCs w:val="24"/>
        </w:rPr>
      </w:pPr>
      <w:r w:rsidRPr="00A45B95">
        <w:rPr>
          <w:rFonts w:ascii="Times New Roman" w:hAnsi="Times New Roman" w:cs="Times New Roman"/>
          <w:bCs/>
          <w:color w:val="1C1C1C"/>
          <w:spacing w:val="-7"/>
          <w:sz w:val="24"/>
          <w:szCs w:val="24"/>
        </w:rPr>
        <w:t>В пр</w:t>
      </w:r>
      <w:r w:rsidR="00641B2D">
        <w:rPr>
          <w:rFonts w:ascii="Times New Roman" w:hAnsi="Times New Roman" w:cs="Times New Roman"/>
          <w:bCs/>
          <w:color w:val="1C1C1C"/>
          <w:spacing w:val="-7"/>
          <w:sz w:val="24"/>
          <w:szCs w:val="24"/>
        </w:rPr>
        <w:t>о</w:t>
      </w:r>
      <w:r w:rsidRPr="00A45B95">
        <w:rPr>
          <w:rFonts w:ascii="Times New Roman" w:hAnsi="Times New Roman" w:cs="Times New Roman"/>
          <w:bCs/>
          <w:color w:val="1C1C1C"/>
          <w:spacing w:val="-7"/>
          <w:sz w:val="24"/>
          <w:szCs w:val="24"/>
        </w:rPr>
        <w:t xml:space="preserve">грамме занятий  акцент делается на такие </w:t>
      </w:r>
      <w:r w:rsidRPr="00A45B95">
        <w:rPr>
          <w:rFonts w:ascii="Times New Roman" w:hAnsi="Times New Roman" w:cs="Times New Roman"/>
          <w:bCs/>
          <w:color w:val="1C1C1C"/>
          <w:spacing w:val="-8"/>
          <w:sz w:val="24"/>
          <w:szCs w:val="24"/>
        </w:rPr>
        <w:t>разновидности изобразительного искусства, как живопись, скульптура, декоративно-прикладное ис</w:t>
      </w:r>
      <w:r w:rsidRPr="00A45B95">
        <w:rPr>
          <w:rFonts w:ascii="Times New Roman" w:hAnsi="Times New Roman" w:cs="Times New Roman"/>
          <w:bCs/>
          <w:color w:val="1C1C1C"/>
          <w:spacing w:val="-8"/>
          <w:sz w:val="24"/>
          <w:szCs w:val="24"/>
        </w:rPr>
        <w:softHyphen/>
      </w:r>
      <w:r w:rsidRPr="00A45B95">
        <w:rPr>
          <w:rFonts w:ascii="Times New Roman" w:hAnsi="Times New Roman" w:cs="Times New Roman"/>
          <w:bCs/>
          <w:color w:val="1C1C1C"/>
          <w:spacing w:val="-7"/>
          <w:sz w:val="24"/>
          <w:szCs w:val="24"/>
        </w:rPr>
        <w:t>кусство, а также на театральное и хореографическое искусство, где ведущую роль в коммуникации играет визуальный канал.. Играя с песком, цветной манкой, волшебными красками и тестом, мелки</w:t>
      </w:r>
      <w:r w:rsidRPr="00A45B95">
        <w:rPr>
          <w:rFonts w:ascii="Times New Roman" w:hAnsi="Times New Roman" w:cs="Times New Roman"/>
          <w:bCs/>
          <w:color w:val="1C1C1C"/>
          <w:spacing w:val="-7"/>
          <w:sz w:val="24"/>
          <w:szCs w:val="24"/>
        </w:rPr>
        <w:softHyphen/>
        <w:t>ми бусинками и камешками, дети создают собственное уникальное изображение. Исполняя различ</w:t>
      </w:r>
      <w:r w:rsidRPr="00A45B95">
        <w:rPr>
          <w:rFonts w:ascii="Times New Roman" w:hAnsi="Times New Roman" w:cs="Times New Roman"/>
          <w:bCs/>
          <w:color w:val="1C1C1C"/>
          <w:spacing w:val="-8"/>
          <w:sz w:val="24"/>
          <w:szCs w:val="24"/>
        </w:rPr>
        <w:t>ные роли, танцуя, дети учатся выражать свои мысли, чувства, настроения. В процессе индивидуаль</w:t>
      </w:r>
      <w:r w:rsidRPr="00A45B95">
        <w:rPr>
          <w:rFonts w:ascii="Times New Roman" w:hAnsi="Times New Roman" w:cs="Times New Roman"/>
          <w:bCs/>
          <w:color w:val="1C1C1C"/>
          <w:spacing w:val="-8"/>
          <w:sz w:val="24"/>
          <w:szCs w:val="24"/>
        </w:rPr>
        <w:softHyphen/>
        <w:t xml:space="preserve">ного или группового творчества они получают новые знания, познают социальные нормы и правила, </w:t>
      </w:r>
      <w:r w:rsidRPr="00A45B95">
        <w:rPr>
          <w:rFonts w:ascii="Times New Roman" w:hAnsi="Times New Roman" w:cs="Times New Roman"/>
          <w:bCs/>
          <w:color w:val="1C1C1C"/>
          <w:spacing w:val="-9"/>
          <w:sz w:val="24"/>
          <w:szCs w:val="24"/>
        </w:rPr>
        <w:t>приобретают социальный опыт.</w:t>
      </w:r>
    </w:p>
    <w:p w:rsidR="00CF5232" w:rsidRPr="00A45B95" w:rsidRDefault="00CF5232" w:rsidP="00C70533">
      <w:pPr>
        <w:shd w:val="clear" w:color="auto" w:fill="FFFFFF"/>
        <w:spacing w:after="0" w:line="240" w:lineRule="auto"/>
        <w:ind w:left="22" w:firstLine="374"/>
        <w:jc w:val="both"/>
        <w:rPr>
          <w:rFonts w:ascii="Times New Roman" w:hAnsi="Times New Roman" w:cs="Times New Roman"/>
          <w:color w:val="1C1C1C"/>
          <w:sz w:val="24"/>
          <w:szCs w:val="24"/>
        </w:rPr>
      </w:pPr>
      <w:r w:rsidRPr="00A45B95">
        <w:rPr>
          <w:rFonts w:ascii="Times New Roman" w:hAnsi="Times New Roman" w:cs="Times New Roman"/>
          <w:bCs/>
          <w:color w:val="1C1C1C"/>
          <w:spacing w:val="-9"/>
          <w:sz w:val="24"/>
          <w:szCs w:val="24"/>
        </w:rPr>
        <w:t>Для успешной реализации программы необходима специально оборудованная комната для про</w:t>
      </w:r>
      <w:r w:rsidRPr="00A45B95">
        <w:rPr>
          <w:rFonts w:ascii="Times New Roman" w:hAnsi="Times New Roman" w:cs="Times New Roman"/>
          <w:bCs/>
          <w:color w:val="1C1C1C"/>
          <w:spacing w:val="-9"/>
          <w:sz w:val="24"/>
          <w:szCs w:val="24"/>
        </w:rPr>
        <w:softHyphen/>
      </w:r>
      <w:r w:rsidRPr="00A45B95">
        <w:rPr>
          <w:rFonts w:ascii="Times New Roman" w:hAnsi="Times New Roman" w:cs="Times New Roman"/>
          <w:bCs/>
          <w:color w:val="1C1C1C"/>
          <w:spacing w:val="-7"/>
          <w:sz w:val="24"/>
          <w:szCs w:val="24"/>
        </w:rPr>
        <w:t>ведения групповых занятий, подносы с песком для индивидуальной и групповой работы, «коллекция» миниатюрных фигур людей, животных, растений; глина или солёное тесто, сухие и акварельные краски, цветная бумага.</w:t>
      </w:r>
    </w:p>
    <w:p w:rsidR="00CF5232" w:rsidRPr="00A45B95" w:rsidRDefault="00CF5232" w:rsidP="00C70533">
      <w:pPr>
        <w:shd w:val="clear" w:color="auto" w:fill="FFFFFF"/>
        <w:spacing w:after="0" w:line="240" w:lineRule="auto"/>
        <w:ind w:left="22" w:right="58" w:firstLine="360"/>
        <w:jc w:val="both"/>
        <w:rPr>
          <w:rFonts w:ascii="Times New Roman" w:hAnsi="Times New Roman" w:cs="Times New Roman"/>
          <w:color w:val="1C1C1C"/>
          <w:sz w:val="24"/>
          <w:szCs w:val="24"/>
        </w:rPr>
      </w:pPr>
      <w:r w:rsidRPr="00A45B95">
        <w:rPr>
          <w:rFonts w:ascii="Times New Roman" w:hAnsi="Times New Roman" w:cs="Times New Roman"/>
          <w:bCs/>
          <w:color w:val="1C1C1C"/>
          <w:spacing w:val="-6"/>
          <w:sz w:val="24"/>
          <w:szCs w:val="24"/>
        </w:rPr>
        <w:t xml:space="preserve">   Цель программы – Развитие самовыражения и самопознания первоклассника через творчество, повышение адаптационных способностей.</w:t>
      </w:r>
    </w:p>
    <w:p w:rsidR="00CF5232" w:rsidRPr="00A45B95" w:rsidRDefault="00CF5232" w:rsidP="00C70533">
      <w:pPr>
        <w:shd w:val="clear" w:color="auto" w:fill="FFFFFF"/>
        <w:spacing w:after="0" w:line="240" w:lineRule="auto"/>
        <w:ind w:left="374"/>
        <w:rPr>
          <w:rFonts w:ascii="Times New Roman" w:hAnsi="Times New Roman" w:cs="Times New Roman"/>
          <w:color w:val="1C1C1C"/>
          <w:sz w:val="24"/>
          <w:szCs w:val="24"/>
        </w:rPr>
      </w:pPr>
      <w:r w:rsidRPr="00A45B95">
        <w:rPr>
          <w:rFonts w:ascii="Times New Roman" w:hAnsi="Times New Roman" w:cs="Times New Roman"/>
          <w:color w:val="1C1C1C"/>
          <w:spacing w:val="-10"/>
          <w:sz w:val="24"/>
          <w:szCs w:val="24"/>
        </w:rPr>
        <w:t xml:space="preserve">    Задачи программы:</w:t>
      </w:r>
    </w:p>
    <w:p w:rsidR="00CF5232" w:rsidRPr="00A45B95" w:rsidRDefault="00CF5232" w:rsidP="00C70533">
      <w:pPr>
        <w:shd w:val="clear" w:color="auto" w:fill="FFFFFF"/>
        <w:spacing w:after="0" w:line="240" w:lineRule="auto"/>
        <w:ind w:left="29"/>
        <w:rPr>
          <w:rFonts w:ascii="Times New Roman" w:hAnsi="Times New Roman" w:cs="Times New Roman"/>
          <w:color w:val="1C1C1C"/>
          <w:sz w:val="24"/>
          <w:szCs w:val="24"/>
        </w:rPr>
      </w:pPr>
      <w:r w:rsidRPr="00A45B95">
        <w:rPr>
          <w:rFonts w:ascii="Times New Roman" w:hAnsi="Times New Roman" w:cs="Times New Roman"/>
          <w:bCs/>
          <w:color w:val="1C1C1C"/>
          <w:spacing w:val="-8"/>
          <w:sz w:val="24"/>
          <w:szCs w:val="24"/>
        </w:rPr>
        <w:t>• формировать у  детей позитивный образ «Я»;</w:t>
      </w:r>
    </w:p>
    <w:p w:rsidR="00CF5232" w:rsidRPr="00A45B95" w:rsidRDefault="00CF5232" w:rsidP="00C70533">
      <w:pPr>
        <w:shd w:val="clear" w:color="auto" w:fill="FFFFFF"/>
        <w:spacing w:after="0" w:line="240" w:lineRule="auto"/>
        <w:ind w:left="29"/>
        <w:rPr>
          <w:rFonts w:ascii="Times New Roman" w:hAnsi="Times New Roman" w:cs="Times New Roman"/>
          <w:color w:val="1C1C1C"/>
          <w:sz w:val="24"/>
          <w:szCs w:val="24"/>
        </w:rPr>
      </w:pPr>
      <w:r w:rsidRPr="00A45B95">
        <w:rPr>
          <w:rFonts w:ascii="Times New Roman" w:hAnsi="Times New Roman" w:cs="Times New Roman"/>
          <w:bCs/>
          <w:color w:val="1C1C1C"/>
          <w:spacing w:val="-3"/>
          <w:sz w:val="24"/>
          <w:szCs w:val="24"/>
        </w:rPr>
        <w:t>• повысить уровень уверенности;</w:t>
      </w:r>
    </w:p>
    <w:p w:rsidR="00CF5232" w:rsidRPr="00A45B95" w:rsidRDefault="00CF5232" w:rsidP="00C70533">
      <w:pPr>
        <w:shd w:val="clear" w:color="auto" w:fill="FFFFFF"/>
        <w:spacing w:after="0" w:line="240" w:lineRule="auto"/>
        <w:ind w:left="22"/>
        <w:rPr>
          <w:rFonts w:ascii="Times New Roman" w:hAnsi="Times New Roman" w:cs="Times New Roman"/>
          <w:color w:val="1C1C1C"/>
          <w:sz w:val="24"/>
          <w:szCs w:val="24"/>
        </w:rPr>
      </w:pPr>
      <w:r w:rsidRPr="00A45B95">
        <w:rPr>
          <w:rFonts w:ascii="Times New Roman" w:hAnsi="Times New Roman" w:cs="Times New Roman"/>
          <w:bCs/>
          <w:color w:val="1C1C1C"/>
          <w:spacing w:val="-8"/>
          <w:sz w:val="24"/>
          <w:szCs w:val="24"/>
        </w:rPr>
        <w:t>• развить сенсорные и моторные качества ребенка;</w:t>
      </w:r>
    </w:p>
    <w:p w:rsidR="00CF5232" w:rsidRPr="00A45B95" w:rsidRDefault="00CF5232" w:rsidP="00664A4F">
      <w:pPr>
        <w:widowControl w:val="0"/>
        <w:numPr>
          <w:ilvl w:val="0"/>
          <w:numId w:val="39"/>
        </w:numPr>
        <w:shd w:val="clear" w:color="auto" w:fill="FFFFFF"/>
        <w:autoSpaceDE w:val="0"/>
        <w:autoSpaceDN w:val="0"/>
        <w:adjustRightInd w:val="0"/>
        <w:spacing w:after="0" w:line="240" w:lineRule="auto"/>
        <w:rPr>
          <w:rFonts w:ascii="Times New Roman" w:hAnsi="Times New Roman" w:cs="Times New Roman"/>
          <w:color w:val="1C1C1C"/>
          <w:sz w:val="24"/>
          <w:szCs w:val="24"/>
        </w:rPr>
      </w:pPr>
      <w:r w:rsidRPr="00A45B95">
        <w:rPr>
          <w:rFonts w:ascii="Times New Roman" w:hAnsi="Times New Roman" w:cs="Times New Roman"/>
          <w:bCs/>
          <w:color w:val="1C1C1C"/>
          <w:spacing w:val="-8"/>
          <w:sz w:val="24"/>
          <w:szCs w:val="24"/>
        </w:rPr>
        <w:t>развить познавательный интерес и творческую активность;</w:t>
      </w:r>
    </w:p>
    <w:p w:rsidR="00CF5232" w:rsidRPr="00A45B95" w:rsidRDefault="00CF5232" w:rsidP="00664A4F">
      <w:pPr>
        <w:widowControl w:val="0"/>
        <w:numPr>
          <w:ilvl w:val="0"/>
          <w:numId w:val="39"/>
        </w:numPr>
        <w:shd w:val="clear" w:color="auto" w:fill="FFFFFF"/>
        <w:autoSpaceDE w:val="0"/>
        <w:autoSpaceDN w:val="0"/>
        <w:adjustRightInd w:val="0"/>
        <w:spacing w:after="0" w:line="240" w:lineRule="auto"/>
        <w:rPr>
          <w:rFonts w:ascii="Times New Roman" w:hAnsi="Times New Roman" w:cs="Times New Roman"/>
          <w:color w:val="1C1C1C"/>
          <w:sz w:val="24"/>
          <w:szCs w:val="24"/>
        </w:rPr>
      </w:pPr>
      <w:r w:rsidRPr="00A45B95">
        <w:rPr>
          <w:rFonts w:ascii="Times New Roman" w:hAnsi="Times New Roman" w:cs="Times New Roman"/>
          <w:sz w:val="24"/>
          <w:szCs w:val="24"/>
        </w:rPr>
        <w:lastRenderedPageBreak/>
        <w:t>формирование творческого подхода к выполнению учебно-трудовых заданий, стремление применять полученные знания и умения в повседневной жизни с пользой для себя и окружающих</w:t>
      </w:r>
    </w:p>
    <w:p w:rsidR="00CF5232" w:rsidRPr="00A45B95" w:rsidRDefault="00CF5232" w:rsidP="00C70533">
      <w:pPr>
        <w:shd w:val="clear" w:color="auto" w:fill="FFFFFF"/>
        <w:spacing w:after="0" w:line="240" w:lineRule="auto"/>
        <w:ind w:left="22"/>
        <w:rPr>
          <w:rFonts w:ascii="Times New Roman" w:hAnsi="Times New Roman" w:cs="Times New Roman"/>
          <w:color w:val="1C1C1C"/>
          <w:sz w:val="24"/>
          <w:szCs w:val="24"/>
        </w:rPr>
      </w:pPr>
      <w:r w:rsidRPr="00A45B95">
        <w:rPr>
          <w:rFonts w:ascii="Times New Roman" w:hAnsi="Times New Roman" w:cs="Times New Roman"/>
          <w:bCs/>
          <w:color w:val="1C1C1C"/>
          <w:spacing w:val="-8"/>
          <w:sz w:val="24"/>
          <w:szCs w:val="24"/>
        </w:rPr>
        <w:t>.</w:t>
      </w:r>
    </w:p>
    <w:p w:rsidR="00CF5232" w:rsidRPr="00A45B95" w:rsidRDefault="00CF5232" w:rsidP="00C70533">
      <w:pPr>
        <w:shd w:val="clear" w:color="auto" w:fill="FFFFFF"/>
        <w:spacing w:after="0" w:line="240" w:lineRule="auto"/>
        <w:ind w:right="14"/>
        <w:jc w:val="center"/>
        <w:rPr>
          <w:rFonts w:ascii="Times New Roman" w:hAnsi="Times New Roman" w:cs="Times New Roman"/>
          <w:color w:val="1C1C1C"/>
          <w:sz w:val="24"/>
          <w:szCs w:val="24"/>
        </w:rPr>
      </w:pPr>
      <w:r w:rsidRPr="00A45B95">
        <w:rPr>
          <w:rFonts w:ascii="Times New Roman" w:hAnsi="Times New Roman" w:cs="Times New Roman"/>
          <w:color w:val="1C1C1C"/>
          <w:spacing w:val="-10"/>
          <w:sz w:val="24"/>
          <w:szCs w:val="24"/>
        </w:rPr>
        <w:t>Планируемые результаты</w:t>
      </w:r>
    </w:p>
    <w:p w:rsidR="00CF5232" w:rsidRPr="00A45B95" w:rsidRDefault="00CF5232" w:rsidP="00C70533">
      <w:pPr>
        <w:shd w:val="clear" w:color="auto" w:fill="FFFFFF"/>
        <w:spacing w:after="0" w:line="240" w:lineRule="auto"/>
        <w:ind w:left="22" w:right="2851" w:firstLine="353"/>
        <w:rPr>
          <w:rFonts w:ascii="Times New Roman" w:hAnsi="Times New Roman" w:cs="Times New Roman"/>
          <w:bCs/>
          <w:color w:val="1C1C1C"/>
          <w:spacing w:val="-8"/>
          <w:sz w:val="24"/>
          <w:szCs w:val="24"/>
        </w:rPr>
      </w:pPr>
      <w:r w:rsidRPr="00A45B95">
        <w:rPr>
          <w:rFonts w:ascii="Times New Roman" w:hAnsi="Times New Roman" w:cs="Times New Roman"/>
          <w:bCs/>
          <w:color w:val="1C1C1C"/>
          <w:spacing w:val="-8"/>
          <w:sz w:val="24"/>
          <w:szCs w:val="24"/>
        </w:rPr>
        <w:t>В результате освоения программы ученики</w:t>
      </w:r>
    </w:p>
    <w:p w:rsidR="00CF5232" w:rsidRPr="00A45B95" w:rsidRDefault="00CF5232" w:rsidP="00C70533">
      <w:pPr>
        <w:shd w:val="clear" w:color="auto" w:fill="FFFFFF"/>
        <w:spacing w:after="0" w:line="240" w:lineRule="auto"/>
        <w:ind w:left="22" w:right="2851" w:firstLine="353"/>
        <w:rPr>
          <w:rFonts w:ascii="Times New Roman" w:hAnsi="Times New Roman" w:cs="Times New Roman"/>
          <w:color w:val="1C1C1C"/>
          <w:sz w:val="24"/>
          <w:szCs w:val="24"/>
        </w:rPr>
      </w:pPr>
      <w:r w:rsidRPr="00A45B95">
        <w:rPr>
          <w:rFonts w:ascii="Times New Roman" w:hAnsi="Times New Roman" w:cs="Times New Roman"/>
          <w:bCs/>
          <w:i/>
          <w:iCs/>
          <w:color w:val="1C1C1C"/>
          <w:spacing w:val="-15"/>
          <w:sz w:val="24"/>
          <w:szCs w:val="24"/>
        </w:rPr>
        <w:t>Узнают:</w:t>
      </w:r>
    </w:p>
    <w:p w:rsidR="00CF5232" w:rsidRPr="00A45B95" w:rsidRDefault="00CF5232" w:rsidP="00C70533">
      <w:pPr>
        <w:shd w:val="clear" w:color="auto" w:fill="FFFFFF"/>
        <w:spacing w:after="0" w:line="240" w:lineRule="auto"/>
        <w:ind w:left="14" w:right="1901"/>
        <w:rPr>
          <w:rFonts w:ascii="Times New Roman" w:hAnsi="Times New Roman" w:cs="Times New Roman"/>
          <w:color w:val="1C1C1C"/>
          <w:sz w:val="24"/>
          <w:szCs w:val="24"/>
        </w:rPr>
      </w:pPr>
      <w:r w:rsidRPr="00A45B95">
        <w:rPr>
          <w:rFonts w:ascii="Times New Roman" w:hAnsi="Times New Roman" w:cs="Times New Roman"/>
          <w:bCs/>
          <w:i/>
          <w:iCs/>
          <w:color w:val="1C1C1C"/>
          <w:spacing w:val="-8"/>
          <w:sz w:val="24"/>
          <w:szCs w:val="24"/>
        </w:rPr>
        <w:t xml:space="preserve">• </w:t>
      </w:r>
      <w:r w:rsidRPr="00A45B95">
        <w:rPr>
          <w:rFonts w:ascii="Times New Roman" w:hAnsi="Times New Roman" w:cs="Times New Roman"/>
          <w:bCs/>
          <w:color w:val="1C1C1C"/>
          <w:spacing w:val="-8"/>
          <w:sz w:val="24"/>
          <w:szCs w:val="24"/>
        </w:rPr>
        <w:t>о причинах, вызывающих эмоциональное и физическое напряжение;  о способах снятия эмоциональной и физического напряжения;</w:t>
      </w:r>
    </w:p>
    <w:p w:rsidR="00CF5232" w:rsidRPr="00A45B95" w:rsidRDefault="00CF5232" w:rsidP="00C70533">
      <w:pPr>
        <w:shd w:val="clear" w:color="auto" w:fill="FFFFFF"/>
        <w:spacing w:after="0" w:line="240" w:lineRule="auto"/>
        <w:ind w:left="7" w:right="4752"/>
        <w:rPr>
          <w:rFonts w:ascii="Times New Roman" w:hAnsi="Times New Roman" w:cs="Times New Roman"/>
          <w:bCs/>
          <w:color w:val="1C1C1C"/>
          <w:spacing w:val="-8"/>
          <w:sz w:val="24"/>
          <w:szCs w:val="24"/>
        </w:rPr>
      </w:pPr>
      <w:r w:rsidRPr="00A45B95">
        <w:rPr>
          <w:rFonts w:ascii="Times New Roman" w:hAnsi="Times New Roman" w:cs="Times New Roman"/>
          <w:bCs/>
          <w:color w:val="1C1C1C"/>
          <w:spacing w:val="-8"/>
          <w:sz w:val="24"/>
          <w:szCs w:val="24"/>
        </w:rPr>
        <w:t xml:space="preserve">• о разновидностях искусства. </w:t>
      </w:r>
    </w:p>
    <w:p w:rsidR="00CF5232" w:rsidRPr="00A45B95" w:rsidRDefault="00CF5232" w:rsidP="00C70533">
      <w:pPr>
        <w:shd w:val="clear" w:color="auto" w:fill="FFFFFF"/>
        <w:spacing w:after="0" w:line="240" w:lineRule="auto"/>
        <w:ind w:left="7" w:right="4752"/>
        <w:rPr>
          <w:rFonts w:ascii="Times New Roman" w:hAnsi="Times New Roman" w:cs="Times New Roman"/>
          <w:color w:val="1C1C1C"/>
          <w:sz w:val="24"/>
          <w:szCs w:val="24"/>
        </w:rPr>
      </w:pPr>
      <w:r w:rsidRPr="00A45B95">
        <w:rPr>
          <w:rFonts w:ascii="Times New Roman" w:hAnsi="Times New Roman" w:cs="Times New Roman"/>
          <w:bCs/>
          <w:i/>
          <w:iCs/>
          <w:color w:val="1C1C1C"/>
          <w:spacing w:val="-10"/>
          <w:sz w:val="24"/>
          <w:szCs w:val="24"/>
        </w:rPr>
        <w:t>Получат опыт:</w:t>
      </w:r>
    </w:p>
    <w:p w:rsidR="00CF5232" w:rsidRPr="00A45B95" w:rsidRDefault="00CF5232" w:rsidP="00C70533">
      <w:pPr>
        <w:shd w:val="clear" w:color="auto" w:fill="FFFFFF"/>
        <w:spacing w:after="0" w:line="240" w:lineRule="auto"/>
        <w:ind w:left="14"/>
        <w:rPr>
          <w:rFonts w:ascii="Times New Roman" w:hAnsi="Times New Roman" w:cs="Times New Roman"/>
          <w:color w:val="1C1C1C"/>
          <w:sz w:val="24"/>
          <w:szCs w:val="24"/>
        </w:rPr>
      </w:pPr>
      <w:r w:rsidRPr="00A45B95">
        <w:rPr>
          <w:rFonts w:ascii="Times New Roman" w:hAnsi="Times New Roman" w:cs="Times New Roman"/>
          <w:bCs/>
          <w:i/>
          <w:iCs/>
          <w:color w:val="1C1C1C"/>
          <w:spacing w:val="-8"/>
          <w:sz w:val="24"/>
          <w:szCs w:val="24"/>
        </w:rPr>
        <w:t xml:space="preserve">• </w:t>
      </w:r>
      <w:r w:rsidRPr="00A45B95">
        <w:rPr>
          <w:rFonts w:ascii="Times New Roman" w:hAnsi="Times New Roman" w:cs="Times New Roman"/>
          <w:bCs/>
          <w:color w:val="1C1C1C"/>
          <w:spacing w:val="-8"/>
          <w:sz w:val="24"/>
          <w:szCs w:val="24"/>
        </w:rPr>
        <w:t>выражения своих эмоций и чувств в творческой работе;</w:t>
      </w:r>
    </w:p>
    <w:p w:rsidR="00CF5232" w:rsidRPr="00A45B95" w:rsidRDefault="00CF5232" w:rsidP="00C70533">
      <w:pPr>
        <w:shd w:val="clear" w:color="auto" w:fill="FFFFFF"/>
        <w:spacing w:after="0" w:line="240" w:lineRule="auto"/>
        <w:ind w:left="14"/>
        <w:rPr>
          <w:rFonts w:ascii="Times New Roman" w:hAnsi="Times New Roman" w:cs="Times New Roman"/>
          <w:color w:val="1C1C1C"/>
          <w:sz w:val="24"/>
          <w:szCs w:val="24"/>
        </w:rPr>
      </w:pPr>
      <w:r w:rsidRPr="00A45B95">
        <w:rPr>
          <w:rFonts w:ascii="Times New Roman" w:hAnsi="Times New Roman" w:cs="Times New Roman"/>
          <w:bCs/>
          <w:color w:val="1C1C1C"/>
          <w:spacing w:val="-3"/>
          <w:sz w:val="24"/>
          <w:szCs w:val="24"/>
        </w:rPr>
        <w:t>• межличностного общения и группового взаимодействия;</w:t>
      </w:r>
    </w:p>
    <w:p w:rsidR="00CF5232" w:rsidRPr="00A45B95" w:rsidRDefault="00CF5232" w:rsidP="00C70533">
      <w:pPr>
        <w:shd w:val="clear" w:color="auto" w:fill="FFFFFF"/>
        <w:spacing w:after="0" w:line="240" w:lineRule="auto"/>
        <w:ind w:left="7" w:right="1901"/>
        <w:rPr>
          <w:rFonts w:ascii="Times New Roman" w:hAnsi="Times New Roman" w:cs="Times New Roman"/>
          <w:bCs/>
          <w:color w:val="1C1C1C"/>
          <w:spacing w:val="-8"/>
          <w:sz w:val="24"/>
          <w:szCs w:val="24"/>
        </w:rPr>
      </w:pPr>
      <w:r w:rsidRPr="00A45B95">
        <w:rPr>
          <w:rFonts w:ascii="Times New Roman" w:hAnsi="Times New Roman" w:cs="Times New Roman"/>
          <w:bCs/>
          <w:color w:val="1C1C1C"/>
          <w:spacing w:val="-8"/>
          <w:sz w:val="24"/>
          <w:szCs w:val="24"/>
        </w:rPr>
        <w:t xml:space="preserve">• преодоления негативных представлений о собственной личности. </w:t>
      </w:r>
    </w:p>
    <w:p w:rsidR="00CF5232" w:rsidRPr="00A45B95" w:rsidRDefault="00CF5232" w:rsidP="00C70533">
      <w:pPr>
        <w:shd w:val="clear" w:color="auto" w:fill="FFFFFF"/>
        <w:spacing w:after="0" w:line="240" w:lineRule="auto"/>
        <w:ind w:left="7" w:right="1901"/>
        <w:rPr>
          <w:rFonts w:ascii="Times New Roman" w:hAnsi="Times New Roman" w:cs="Times New Roman"/>
          <w:color w:val="1C1C1C"/>
          <w:sz w:val="24"/>
          <w:szCs w:val="24"/>
        </w:rPr>
      </w:pPr>
      <w:r w:rsidRPr="00A45B95">
        <w:rPr>
          <w:rFonts w:ascii="Times New Roman" w:hAnsi="Times New Roman" w:cs="Times New Roman"/>
          <w:bCs/>
          <w:i/>
          <w:iCs/>
          <w:color w:val="1C1C1C"/>
          <w:spacing w:val="-12"/>
          <w:sz w:val="24"/>
          <w:szCs w:val="24"/>
        </w:rPr>
        <w:t>Смогут:</w:t>
      </w:r>
    </w:p>
    <w:p w:rsidR="00CF5232" w:rsidRPr="00A45B95" w:rsidRDefault="00CF5232" w:rsidP="00C70533">
      <w:pPr>
        <w:shd w:val="clear" w:color="auto" w:fill="FFFFFF"/>
        <w:spacing w:after="0" w:line="240" w:lineRule="auto"/>
        <w:ind w:left="7"/>
        <w:rPr>
          <w:rFonts w:ascii="Times New Roman" w:hAnsi="Times New Roman" w:cs="Times New Roman"/>
          <w:color w:val="1C1C1C"/>
          <w:sz w:val="24"/>
          <w:szCs w:val="24"/>
        </w:rPr>
      </w:pPr>
      <w:r w:rsidRPr="00A45B95">
        <w:rPr>
          <w:rFonts w:ascii="Times New Roman" w:hAnsi="Times New Roman" w:cs="Times New Roman"/>
          <w:bCs/>
          <w:i/>
          <w:iCs/>
          <w:color w:val="1C1C1C"/>
          <w:spacing w:val="-8"/>
          <w:sz w:val="24"/>
          <w:szCs w:val="24"/>
        </w:rPr>
        <w:t xml:space="preserve">• </w:t>
      </w:r>
      <w:r w:rsidRPr="00A45B95">
        <w:rPr>
          <w:rFonts w:ascii="Times New Roman" w:hAnsi="Times New Roman" w:cs="Times New Roman"/>
          <w:bCs/>
          <w:color w:val="1C1C1C"/>
          <w:spacing w:val="-8"/>
          <w:sz w:val="24"/>
          <w:szCs w:val="24"/>
        </w:rPr>
        <w:t>самостоятельно снимать мышечное напряжение;</w:t>
      </w:r>
    </w:p>
    <w:p w:rsidR="00CF5232" w:rsidRPr="00A45B95" w:rsidRDefault="00CF5232" w:rsidP="00C70533">
      <w:pPr>
        <w:shd w:val="clear" w:color="auto" w:fill="FFFFFF"/>
        <w:spacing w:after="0" w:line="240" w:lineRule="auto"/>
        <w:ind w:left="14"/>
        <w:rPr>
          <w:rFonts w:ascii="Times New Roman" w:hAnsi="Times New Roman" w:cs="Times New Roman"/>
          <w:color w:val="1C1C1C"/>
          <w:sz w:val="24"/>
          <w:szCs w:val="24"/>
        </w:rPr>
      </w:pPr>
      <w:r w:rsidRPr="00A45B95">
        <w:rPr>
          <w:rFonts w:ascii="Times New Roman" w:hAnsi="Times New Roman" w:cs="Times New Roman"/>
          <w:bCs/>
          <w:color w:val="1C1C1C"/>
          <w:spacing w:val="-8"/>
          <w:sz w:val="24"/>
          <w:szCs w:val="24"/>
        </w:rPr>
        <w:t>• распознавать свои эмоции и овладевать ими;</w:t>
      </w:r>
    </w:p>
    <w:p w:rsidR="00CF5232" w:rsidRPr="00A45B95" w:rsidRDefault="00CF5232" w:rsidP="00C70533">
      <w:pPr>
        <w:shd w:val="clear" w:color="auto" w:fill="FFFFFF"/>
        <w:spacing w:after="0" w:line="240" w:lineRule="auto"/>
        <w:ind w:left="14"/>
        <w:rPr>
          <w:rFonts w:ascii="Times New Roman" w:hAnsi="Times New Roman" w:cs="Times New Roman"/>
          <w:color w:val="1C1C1C"/>
          <w:sz w:val="24"/>
          <w:szCs w:val="24"/>
        </w:rPr>
      </w:pPr>
      <w:r w:rsidRPr="00A45B95">
        <w:rPr>
          <w:rFonts w:ascii="Times New Roman" w:hAnsi="Times New Roman" w:cs="Times New Roman"/>
          <w:bCs/>
          <w:color w:val="1C1C1C"/>
          <w:spacing w:val="-8"/>
          <w:sz w:val="24"/>
          <w:szCs w:val="24"/>
        </w:rPr>
        <w:t>• анализировать свое эмоциональное состояние.</w:t>
      </w:r>
    </w:p>
    <w:p w:rsidR="00CF5232" w:rsidRPr="00A45B95" w:rsidRDefault="00CF5232" w:rsidP="00C70533">
      <w:pPr>
        <w:shd w:val="clear" w:color="auto" w:fill="FFFFFF"/>
        <w:spacing w:after="0" w:line="240" w:lineRule="auto"/>
        <w:ind w:left="7" w:right="22" w:firstLine="367"/>
        <w:jc w:val="both"/>
        <w:rPr>
          <w:rFonts w:ascii="Times New Roman" w:hAnsi="Times New Roman" w:cs="Times New Roman"/>
          <w:color w:val="1C1C1C"/>
          <w:sz w:val="24"/>
          <w:szCs w:val="24"/>
        </w:rPr>
      </w:pPr>
      <w:r w:rsidRPr="00A45B95">
        <w:rPr>
          <w:rFonts w:ascii="Times New Roman" w:hAnsi="Times New Roman" w:cs="Times New Roman"/>
          <w:bCs/>
          <w:color w:val="1C1C1C"/>
          <w:spacing w:val="-8"/>
          <w:sz w:val="24"/>
          <w:szCs w:val="24"/>
        </w:rPr>
        <w:t>В ходе освоения программы ученики получат возможность формирования  универсаль</w:t>
      </w:r>
      <w:r w:rsidRPr="00A45B95">
        <w:rPr>
          <w:rFonts w:ascii="Times New Roman" w:hAnsi="Times New Roman" w:cs="Times New Roman"/>
          <w:bCs/>
          <w:color w:val="1C1C1C"/>
          <w:spacing w:val="-8"/>
          <w:sz w:val="24"/>
          <w:szCs w:val="24"/>
        </w:rPr>
        <w:softHyphen/>
        <w:t>ных учебных действий:</w:t>
      </w:r>
    </w:p>
    <w:p w:rsidR="00CF5232" w:rsidRPr="00A45B95" w:rsidRDefault="00CF5232" w:rsidP="00C70533">
      <w:pPr>
        <w:shd w:val="clear" w:color="auto" w:fill="FFFFFF"/>
        <w:spacing w:after="0" w:line="240" w:lineRule="auto"/>
        <w:ind w:right="22" w:firstLine="382"/>
        <w:jc w:val="both"/>
        <w:rPr>
          <w:rFonts w:ascii="Times New Roman" w:hAnsi="Times New Roman" w:cs="Times New Roman"/>
          <w:color w:val="1C1C1C"/>
          <w:sz w:val="24"/>
          <w:szCs w:val="24"/>
        </w:rPr>
      </w:pPr>
      <w:r w:rsidRPr="00A45B95">
        <w:rPr>
          <w:rFonts w:ascii="Times New Roman" w:hAnsi="Times New Roman" w:cs="Times New Roman"/>
          <w:bCs/>
          <w:i/>
          <w:iCs/>
          <w:color w:val="1C1C1C"/>
          <w:spacing w:val="-3"/>
          <w:sz w:val="24"/>
          <w:szCs w:val="24"/>
        </w:rPr>
        <w:t xml:space="preserve">В сфере  личностных  учебных действий </w:t>
      </w:r>
      <w:r w:rsidRPr="00A45B95">
        <w:rPr>
          <w:rFonts w:ascii="Times New Roman" w:hAnsi="Times New Roman" w:cs="Times New Roman"/>
          <w:bCs/>
          <w:color w:val="1C1C1C"/>
          <w:spacing w:val="-3"/>
          <w:sz w:val="24"/>
          <w:szCs w:val="24"/>
        </w:rPr>
        <w:t>формируется умение делать выбор при поддержке учи</w:t>
      </w:r>
      <w:r w:rsidRPr="00A45B95">
        <w:rPr>
          <w:rFonts w:ascii="Times New Roman" w:hAnsi="Times New Roman" w:cs="Times New Roman"/>
          <w:bCs/>
          <w:color w:val="1C1C1C"/>
          <w:spacing w:val="-3"/>
          <w:sz w:val="24"/>
          <w:szCs w:val="24"/>
        </w:rPr>
        <w:softHyphen/>
      </w:r>
      <w:r w:rsidRPr="00A45B95">
        <w:rPr>
          <w:rFonts w:ascii="Times New Roman" w:hAnsi="Times New Roman" w:cs="Times New Roman"/>
          <w:bCs/>
          <w:color w:val="1C1C1C"/>
          <w:spacing w:val="-2"/>
          <w:sz w:val="24"/>
          <w:szCs w:val="24"/>
        </w:rPr>
        <w:t>теля, других участников группы и предложенных педагогом ситуациях общения и сотрудничества; делать выбор, как поступить, опираясь на этические нормы; самостоятельно определять и высказывать</w:t>
      </w:r>
      <w:r w:rsidRPr="00A45B95">
        <w:rPr>
          <w:rFonts w:ascii="Times New Roman" w:hAnsi="Times New Roman" w:cs="Times New Roman"/>
          <w:bCs/>
          <w:color w:val="1C1C1C"/>
          <w:spacing w:val="-3"/>
          <w:sz w:val="24"/>
          <w:szCs w:val="24"/>
        </w:rPr>
        <w:t xml:space="preserve"> самые простые общие для всех людей социальные правила как основа  общечеловеческих базовых ценностей.</w:t>
      </w:r>
    </w:p>
    <w:p w:rsidR="00CF5232" w:rsidRPr="00A45B95" w:rsidRDefault="00CF5232" w:rsidP="00C70533">
      <w:pPr>
        <w:shd w:val="clear" w:color="auto" w:fill="FFFFFF"/>
        <w:spacing w:after="0" w:line="240" w:lineRule="auto"/>
        <w:ind w:right="29" w:firstLine="367"/>
        <w:jc w:val="both"/>
        <w:rPr>
          <w:rFonts w:ascii="Times New Roman" w:hAnsi="Times New Roman" w:cs="Times New Roman"/>
          <w:color w:val="1C1C1C"/>
          <w:sz w:val="24"/>
          <w:szCs w:val="24"/>
        </w:rPr>
      </w:pPr>
      <w:r w:rsidRPr="00A45B95">
        <w:rPr>
          <w:rFonts w:ascii="Times New Roman" w:hAnsi="Times New Roman" w:cs="Times New Roman"/>
          <w:bCs/>
          <w:i/>
          <w:iCs/>
          <w:color w:val="1C1C1C"/>
          <w:spacing w:val="-7"/>
          <w:sz w:val="24"/>
          <w:szCs w:val="24"/>
        </w:rPr>
        <w:t xml:space="preserve">В сфере регулятивных универсальных учебных действий </w:t>
      </w:r>
      <w:r w:rsidR="00641B2D">
        <w:rPr>
          <w:rFonts w:ascii="Times New Roman" w:hAnsi="Times New Roman" w:cs="Times New Roman"/>
          <w:bCs/>
          <w:color w:val="1C1C1C"/>
          <w:spacing w:val="-7"/>
          <w:sz w:val="24"/>
          <w:szCs w:val="24"/>
        </w:rPr>
        <w:t>ученики с помощью учителя</w:t>
      </w:r>
      <w:r w:rsidRPr="00A45B95">
        <w:rPr>
          <w:rFonts w:ascii="Times New Roman" w:hAnsi="Times New Roman" w:cs="Times New Roman"/>
          <w:bCs/>
          <w:color w:val="1C1C1C"/>
          <w:spacing w:val="-10"/>
          <w:sz w:val="24"/>
          <w:szCs w:val="24"/>
        </w:rPr>
        <w:t xml:space="preserve">овладевают учебными действиями по формулированию цели своей деятельности; учатся высказывать </w:t>
      </w:r>
      <w:r w:rsidRPr="00A45B95">
        <w:rPr>
          <w:rFonts w:ascii="Times New Roman" w:hAnsi="Times New Roman" w:cs="Times New Roman"/>
          <w:bCs/>
          <w:color w:val="1C1C1C"/>
          <w:spacing w:val="-7"/>
          <w:sz w:val="24"/>
          <w:szCs w:val="24"/>
        </w:rPr>
        <w:t xml:space="preserve">свое предположение; учатся проговаривать последовательность своих действий; учатся совместно с </w:t>
      </w:r>
      <w:r w:rsidRPr="00A45B95">
        <w:rPr>
          <w:rFonts w:ascii="Times New Roman" w:hAnsi="Times New Roman" w:cs="Times New Roman"/>
          <w:bCs/>
          <w:color w:val="1C1C1C"/>
          <w:spacing w:val="-8"/>
          <w:sz w:val="24"/>
          <w:szCs w:val="24"/>
        </w:rPr>
        <w:t>педагогом и другими участниками группы давать эмоциональную оценку своей деятельности.</w:t>
      </w:r>
    </w:p>
    <w:p w:rsidR="00CF5232" w:rsidRPr="00A45B95" w:rsidRDefault="00CF5232" w:rsidP="00C70533">
      <w:pPr>
        <w:shd w:val="clear" w:color="auto" w:fill="FFFFFF"/>
        <w:spacing w:after="0" w:line="240" w:lineRule="auto"/>
        <w:ind w:right="29" w:firstLine="374"/>
        <w:jc w:val="both"/>
        <w:rPr>
          <w:rFonts w:ascii="Times New Roman" w:hAnsi="Times New Roman" w:cs="Times New Roman"/>
          <w:bCs/>
          <w:color w:val="1C1C1C"/>
          <w:spacing w:val="-7"/>
          <w:sz w:val="24"/>
          <w:szCs w:val="24"/>
        </w:rPr>
      </w:pPr>
      <w:r w:rsidRPr="00A45B95">
        <w:rPr>
          <w:rFonts w:ascii="Times New Roman" w:hAnsi="Times New Roman" w:cs="Times New Roman"/>
          <w:bCs/>
          <w:i/>
          <w:iCs/>
          <w:color w:val="1C1C1C"/>
          <w:spacing w:val="-10"/>
          <w:sz w:val="24"/>
          <w:szCs w:val="24"/>
        </w:rPr>
        <w:t xml:space="preserve">В сфере познавательных универсальных учебных действий </w:t>
      </w:r>
      <w:r w:rsidRPr="00A45B95">
        <w:rPr>
          <w:rFonts w:ascii="Times New Roman" w:hAnsi="Times New Roman" w:cs="Times New Roman"/>
          <w:bCs/>
          <w:color w:val="1C1C1C"/>
          <w:spacing w:val="-10"/>
          <w:sz w:val="24"/>
          <w:szCs w:val="24"/>
        </w:rPr>
        <w:t xml:space="preserve">обучающиеся учатся ориентироваться </w:t>
      </w:r>
      <w:r w:rsidRPr="00A45B95">
        <w:rPr>
          <w:rFonts w:ascii="Times New Roman" w:hAnsi="Times New Roman" w:cs="Times New Roman"/>
          <w:bCs/>
          <w:color w:val="1C1C1C"/>
          <w:spacing w:val="-7"/>
          <w:sz w:val="24"/>
          <w:szCs w:val="24"/>
        </w:rPr>
        <w:t>в своей системе знаний (отличать новое от уже известного); учатся добывать новые знания, исполь</w:t>
      </w:r>
      <w:r w:rsidRPr="00A45B95">
        <w:rPr>
          <w:rFonts w:ascii="Times New Roman" w:hAnsi="Times New Roman" w:cs="Times New Roman"/>
          <w:bCs/>
          <w:color w:val="1C1C1C"/>
          <w:spacing w:val="-7"/>
          <w:sz w:val="24"/>
          <w:szCs w:val="24"/>
        </w:rPr>
        <w:softHyphen/>
      </w:r>
      <w:r w:rsidRPr="00A45B95">
        <w:rPr>
          <w:rFonts w:ascii="Times New Roman" w:hAnsi="Times New Roman" w:cs="Times New Roman"/>
          <w:bCs/>
          <w:color w:val="1C1C1C"/>
          <w:spacing w:val="-8"/>
          <w:sz w:val="24"/>
          <w:szCs w:val="24"/>
        </w:rPr>
        <w:t>зуя свой жизненный опыт, информацию, полученную от педагога и в ходе коллективной деятельно</w:t>
      </w:r>
      <w:r w:rsidRPr="00A45B95">
        <w:rPr>
          <w:rFonts w:ascii="Times New Roman" w:hAnsi="Times New Roman" w:cs="Times New Roman"/>
          <w:bCs/>
          <w:color w:val="1C1C1C"/>
          <w:spacing w:val="-8"/>
          <w:sz w:val="24"/>
          <w:szCs w:val="24"/>
        </w:rPr>
        <w:softHyphen/>
      </w:r>
      <w:r w:rsidRPr="00A45B95">
        <w:rPr>
          <w:rFonts w:ascii="Times New Roman" w:hAnsi="Times New Roman" w:cs="Times New Roman"/>
          <w:bCs/>
          <w:color w:val="1C1C1C"/>
          <w:spacing w:val="-7"/>
          <w:sz w:val="24"/>
          <w:szCs w:val="24"/>
        </w:rPr>
        <w:t>сти; осознанно выстраивать речевое высказывание в устной форме.</w:t>
      </w:r>
    </w:p>
    <w:p w:rsidR="00CF5232" w:rsidRDefault="00CF5232" w:rsidP="00C70533">
      <w:pPr>
        <w:shd w:val="clear" w:color="auto" w:fill="FFFFFF"/>
        <w:spacing w:after="0" w:line="240" w:lineRule="auto"/>
        <w:ind w:right="29" w:firstLine="374"/>
        <w:jc w:val="both"/>
        <w:rPr>
          <w:rFonts w:ascii="Times New Roman" w:hAnsi="Times New Roman" w:cs="Times New Roman"/>
          <w:color w:val="1C1C1C"/>
          <w:spacing w:val="-8"/>
          <w:sz w:val="24"/>
          <w:szCs w:val="24"/>
        </w:rPr>
      </w:pPr>
      <w:r w:rsidRPr="00A45B95">
        <w:rPr>
          <w:rFonts w:ascii="Times New Roman" w:hAnsi="Times New Roman" w:cs="Times New Roman"/>
          <w:bCs/>
          <w:i/>
          <w:iCs/>
          <w:color w:val="1C1C1C"/>
          <w:spacing w:val="-8"/>
          <w:sz w:val="24"/>
          <w:szCs w:val="24"/>
        </w:rPr>
        <w:t xml:space="preserve">В сфере коммуникативных универсальных, учебных действий </w:t>
      </w:r>
      <w:r w:rsidRPr="00A45B95">
        <w:rPr>
          <w:rFonts w:ascii="Times New Roman" w:hAnsi="Times New Roman" w:cs="Times New Roman"/>
          <w:bCs/>
          <w:color w:val="1C1C1C"/>
          <w:spacing w:val="-8"/>
          <w:sz w:val="24"/>
          <w:szCs w:val="24"/>
        </w:rPr>
        <w:t xml:space="preserve">обучающиеся </w:t>
      </w:r>
      <w:r w:rsidRPr="00A45B95">
        <w:rPr>
          <w:rFonts w:ascii="Times New Roman" w:hAnsi="Times New Roman" w:cs="Times New Roman"/>
          <w:bCs/>
          <w:i/>
          <w:iCs/>
          <w:color w:val="1C1C1C"/>
          <w:spacing w:val="-8"/>
          <w:sz w:val="24"/>
          <w:szCs w:val="24"/>
        </w:rPr>
        <w:t xml:space="preserve">с </w:t>
      </w:r>
      <w:r w:rsidRPr="00A45B95">
        <w:rPr>
          <w:rFonts w:ascii="Times New Roman" w:hAnsi="Times New Roman" w:cs="Times New Roman"/>
          <w:bCs/>
          <w:color w:val="1C1C1C"/>
          <w:spacing w:val="-8"/>
          <w:sz w:val="24"/>
          <w:szCs w:val="24"/>
        </w:rPr>
        <w:t xml:space="preserve">помощью учителя </w:t>
      </w:r>
      <w:r w:rsidRPr="00A45B95">
        <w:rPr>
          <w:rFonts w:ascii="Times New Roman" w:hAnsi="Times New Roman" w:cs="Times New Roman"/>
          <w:bCs/>
          <w:color w:val="1C1C1C"/>
          <w:spacing w:val="-6"/>
          <w:sz w:val="24"/>
          <w:szCs w:val="24"/>
        </w:rPr>
        <w:t xml:space="preserve">учатся выражать свои мысли, объяснять своё несогласие; овладевают навыками сотрудничества  в  </w:t>
      </w:r>
      <w:r w:rsidRPr="00A45B95">
        <w:rPr>
          <w:rFonts w:ascii="Times New Roman" w:hAnsi="Times New Roman" w:cs="Times New Roman"/>
          <w:color w:val="1C1C1C"/>
          <w:spacing w:val="-8"/>
          <w:sz w:val="24"/>
          <w:szCs w:val="24"/>
        </w:rPr>
        <w:t>группе по совместному решению учебной задачи; объективному оцениванию своего вклада в общее решение группы; учатся различному ролевому поведению.</w:t>
      </w:r>
    </w:p>
    <w:p w:rsidR="00512F8F" w:rsidRPr="00C70533" w:rsidRDefault="00C70533" w:rsidP="00C70533">
      <w:pPr>
        <w:spacing w:after="0" w:line="240" w:lineRule="auto"/>
        <w:jc w:val="both"/>
        <w:rPr>
          <w:rFonts w:ascii="Times New Roman" w:hAnsi="Times New Roman" w:cs="Times New Roman"/>
          <w:b/>
          <w:color w:val="1C1C1C"/>
          <w:sz w:val="24"/>
          <w:szCs w:val="24"/>
        </w:rPr>
      </w:pPr>
      <w:r w:rsidRPr="00C70533">
        <w:rPr>
          <w:rFonts w:ascii="Times New Roman" w:hAnsi="Times New Roman" w:cs="Times New Roman"/>
          <w:b/>
          <w:color w:val="1C1C1C"/>
          <w:sz w:val="24"/>
          <w:szCs w:val="24"/>
        </w:rPr>
        <w:t>1 класс (вариант 7.2)</w:t>
      </w:r>
    </w:p>
    <w:p w:rsidR="00C70533" w:rsidRPr="00C70533" w:rsidRDefault="00C70533" w:rsidP="00C70533">
      <w:pPr>
        <w:pStyle w:val="a4"/>
        <w:jc w:val="both"/>
        <w:rPr>
          <w:rFonts w:ascii="Times New Roman" w:hAnsi="Times New Roman"/>
          <w:color w:val="000000"/>
          <w:sz w:val="24"/>
          <w:szCs w:val="24"/>
          <w:shd w:val="clear" w:color="auto" w:fill="FFFFFF"/>
        </w:rPr>
      </w:pPr>
      <w:r w:rsidRPr="00C70533">
        <w:rPr>
          <w:rFonts w:ascii="Times New Roman" w:hAnsi="Times New Roman"/>
          <w:color w:val="000000"/>
          <w:sz w:val="24"/>
          <w:szCs w:val="24"/>
          <w:u w:val="single"/>
          <w:shd w:val="clear" w:color="auto" w:fill="FFFFFF"/>
        </w:rPr>
        <w:t xml:space="preserve">Цель </w:t>
      </w:r>
      <w:r w:rsidRPr="00C70533">
        <w:rPr>
          <w:rFonts w:ascii="Times New Roman" w:hAnsi="Times New Roman"/>
          <w:color w:val="000000"/>
          <w:sz w:val="24"/>
          <w:szCs w:val="24"/>
          <w:shd w:val="clear" w:color="auto" w:fill="FFFFFF"/>
        </w:rPr>
        <w:t>использования игровой терапии – не менять и не переделывать ребенка, не учить его каким-то специальным поведенческим навыкам, а дать возможность «прожить» в игре волнующие его ситуации при полном внимании и сопереживании взрослого.</w:t>
      </w:r>
    </w:p>
    <w:p w:rsidR="00C70533" w:rsidRPr="00C70533" w:rsidRDefault="00C70533" w:rsidP="00C70533">
      <w:pPr>
        <w:pStyle w:val="a4"/>
        <w:jc w:val="both"/>
        <w:rPr>
          <w:rFonts w:ascii="Times New Roman" w:hAnsi="Times New Roman"/>
          <w:b/>
          <w:sz w:val="24"/>
          <w:szCs w:val="24"/>
        </w:rPr>
      </w:pPr>
      <w:r w:rsidRPr="00C70533">
        <w:rPr>
          <w:rFonts w:ascii="Times New Roman" w:hAnsi="Times New Roman"/>
          <w:color w:val="000000"/>
          <w:sz w:val="24"/>
          <w:szCs w:val="24"/>
        </w:rPr>
        <w:t> </w:t>
      </w:r>
    </w:p>
    <w:p w:rsidR="00C70533" w:rsidRPr="003E1D72" w:rsidRDefault="00C70533" w:rsidP="00C70533">
      <w:pPr>
        <w:pStyle w:val="a4"/>
        <w:jc w:val="both"/>
        <w:outlineLvl w:val="0"/>
        <w:rPr>
          <w:b/>
          <w:u w:val="single"/>
        </w:rPr>
      </w:pPr>
      <w:r w:rsidRPr="003E1D72">
        <w:rPr>
          <w:b/>
          <w:u w:val="single"/>
        </w:rPr>
        <w:t>Задачи программы:</w:t>
      </w:r>
    </w:p>
    <w:p w:rsidR="00C70533" w:rsidRPr="002635A9" w:rsidRDefault="00C70533" w:rsidP="005F711A">
      <w:pPr>
        <w:numPr>
          <w:ilvl w:val="0"/>
          <w:numId w:val="120"/>
        </w:numPr>
        <w:shd w:val="clear" w:color="auto" w:fill="FFFFFF"/>
        <w:spacing w:after="0" w:line="240" w:lineRule="auto"/>
        <w:rPr>
          <w:rFonts w:ascii="Times New Roman" w:eastAsia="Times New Roman" w:hAnsi="Times New Roman" w:cs="Times New Roman"/>
          <w:color w:val="000000"/>
          <w:sz w:val="24"/>
          <w:szCs w:val="24"/>
          <w:lang w:eastAsia="ru-RU"/>
        </w:rPr>
      </w:pPr>
      <w:r w:rsidRPr="002635A9">
        <w:rPr>
          <w:rFonts w:ascii="Times New Roman" w:eastAsia="Times New Roman" w:hAnsi="Times New Roman" w:cs="Times New Roman"/>
          <w:color w:val="000000"/>
          <w:sz w:val="24"/>
          <w:szCs w:val="24"/>
          <w:lang w:eastAsia="ru-RU"/>
        </w:rPr>
        <w:t>проявлять интерес и положительное отношение к играм и игрушкам;</w:t>
      </w:r>
    </w:p>
    <w:p w:rsidR="00C70533" w:rsidRPr="002635A9" w:rsidRDefault="00C70533" w:rsidP="005F711A">
      <w:pPr>
        <w:numPr>
          <w:ilvl w:val="0"/>
          <w:numId w:val="120"/>
        </w:numPr>
        <w:shd w:val="clear" w:color="auto" w:fill="FFFFFF"/>
        <w:spacing w:after="0" w:line="240" w:lineRule="auto"/>
        <w:rPr>
          <w:rFonts w:ascii="Times New Roman" w:eastAsia="Times New Roman" w:hAnsi="Times New Roman" w:cs="Times New Roman"/>
          <w:color w:val="000000"/>
          <w:sz w:val="24"/>
          <w:szCs w:val="24"/>
          <w:lang w:eastAsia="ru-RU"/>
        </w:rPr>
      </w:pPr>
      <w:r w:rsidRPr="002635A9">
        <w:rPr>
          <w:rFonts w:ascii="Times New Roman" w:eastAsia="Times New Roman" w:hAnsi="Times New Roman" w:cs="Times New Roman"/>
          <w:color w:val="000000"/>
          <w:sz w:val="24"/>
          <w:szCs w:val="24"/>
          <w:lang w:eastAsia="ru-RU"/>
        </w:rPr>
        <w:t>совместно со взрослым, по подражанию действиям взрослого адекватно, в соответствии с функциональным назначением, использовать простые игрушки: машины, куклы, строительный материал;</w:t>
      </w:r>
    </w:p>
    <w:p w:rsidR="00C70533" w:rsidRPr="002635A9" w:rsidRDefault="00C70533" w:rsidP="005F711A">
      <w:pPr>
        <w:numPr>
          <w:ilvl w:val="0"/>
          <w:numId w:val="120"/>
        </w:numPr>
        <w:shd w:val="clear" w:color="auto" w:fill="FFFFFF"/>
        <w:spacing w:after="0" w:line="240" w:lineRule="auto"/>
        <w:rPr>
          <w:rFonts w:ascii="Times New Roman" w:eastAsia="Times New Roman" w:hAnsi="Times New Roman" w:cs="Times New Roman"/>
          <w:color w:val="000000"/>
          <w:sz w:val="24"/>
          <w:szCs w:val="24"/>
          <w:lang w:eastAsia="ru-RU"/>
        </w:rPr>
      </w:pPr>
      <w:r w:rsidRPr="002635A9">
        <w:rPr>
          <w:rFonts w:ascii="Times New Roman" w:eastAsia="Times New Roman" w:hAnsi="Times New Roman" w:cs="Times New Roman"/>
          <w:color w:val="000000"/>
          <w:sz w:val="24"/>
          <w:szCs w:val="24"/>
          <w:lang w:eastAsia="ru-RU"/>
        </w:rPr>
        <w:t>выполнять с помощью взрослого игровые действия — по подражанию, а затем по образцу;</w:t>
      </w:r>
    </w:p>
    <w:p w:rsidR="00C70533" w:rsidRPr="002635A9" w:rsidRDefault="00C70533" w:rsidP="005F711A">
      <w:pPr>
        <w:numPr>
          <w:ilvl w:val="0"/>
          <w:numId w:val="120"/>
        </w:numPr>
        <w:shd w:val="clear" w:color="auto" w:fill="FFFFFF"/>
        <w:spacing w:after="0" w:line="240" w:lineRule="auto"/>
        <w:rPr>
          <w:rFonts w:ascii="Times New Roman" w:eastAsia="Times New Roman" w:hAnsi="Times New Roman" w:cs="Times New Roman"/>
          <w:color w:val="000000"/>
          <w:sz w:val="24"/>
          <w:szCs w:val="24"/>
          <w:lang w:eastAsia="ru-RU"/>
        </w:rPr>
      </w:pPr>
      <w:r w:rsidRPr="002635A9">
        <w:rPr>
          <w:rFonts w:ascii="Times New Roman" w:eastAsia="Times New Roman" w:hAnsi="Times New Roman" w:cs="Times New Roman"/>
          <w:color w:val="000000"/>
          <w:sz w:val="24"/>
          <w:szCs w:val="24"/>
          <w:lang w:eastAsia="ru-RU"/>
        </w:rPr>
        <w:t>проявлять интерес и потребность к эмоциональному общению с педагогом, с детьми по ходу игры, используя как речевые, так и неречевые средства общения;</w:t>
      </w:r>
    </w:p>
    <w:p w:rsidR="00C70533" w:rsidRPr="002635A9" w:rsidRDefault="00C70533" w:rsidP="005F711A">
      <w:pPr>
        <w:numPr>
          <w:ilvl w:val="0"/>
          <w:numId w:val="120"/>
        </w:numPr>
        <w:shd w:val="clear" w:color="auto" w:fill="FFFFFF"/>
        <w:spacing w:after="0" w:line="240" w:lineRule="auto"/>
        <w:rPr>
          <w:rFonts w:ascii="Times New Roman" w:eastAsia="Times New Roman" w:hAnsi="Times New Roman" w:cs="Times New Roman"/>
          <w:color w:val="000000"/>
          <w:sz w:val="24"/>
          <w:szCs w:val="24"/>
          <w:lang w:eastAsia="ru-RU"/>
        </w:rPr>
      </w:pPr>
      <w:r w:rsidRPr="002635A9">
        <w:rPr>
          <w:rFonts w:ascii="Times New Roman" w:eastAsia="Times New Roman" w:hAnsi="Times New Roman" w:cs="Times New Roman"/>
          <w:color w:val="000000"/>
          <w:sz w:val="24"/>
          <w:szCs w:val="24"/>
          <w:lang w:eastAsia="ru-RU"/>
        </w:rPr>
        <w:t>находить соответствующие предметы и игрушки по характерному звучанию;</w:t>
      </w:r>
    </w:p>
    <w:p w:rsidR="00C70533" w:rsidRPr="002635A9" w:rsidRDefault="00C70533" w:rsidP="005F711A">
      <w:pPr>
        <w:numPr>
          <w:ilvl w:val="0"/>
          <w:numId w:val="120"/>
        </w:numPr>
        <w:shd w:val="clear" w:color="auto" w:fill="FFFFFF"/>
        <w:spacing w:after="0" w:line="240" w:lineRule="auto"/>
        <w:rPr>
          <w:rFonts w:ascii="Times New Roman" w:eastAsia="Times New Roman" w:hAnsi="Times New Roman" w:cs="Times New Roman"/>
          <w:color w:val="000000"/>
          <w:sz w:val="24"/>
          <w:szCs w:val="24"/>
          <w:lang w:eastAsia="ru-RU"/>
        </w:rPr>
      </w:pPr>
      <w:r w:rsidRPr="002635A9">
        <w:rPr>
          <w:rFonts w:ascii="Times New Roman" w:eastAsia="Times New Roman" w:hAnsi="Times New Roman" w:cs="Times New Roman"/>
          <w:color w:val="000000"/>
          <w:sz w:val="24"/>
          <w:szCs w:val="24"/>
          <w:lang w:eastAsia="ru-RU"/>
        </w:rPr>
        <w:lastRenderedPageBreak/>
        <w:t>подражать неречевым и речевым звукам, имитировать соответствующие движения и звуки (укачивание плачущей куклы-дочки — а-а-а-а, открытие крана — поворот рукой воображаемого крана и изображение шума льющейся воды и т. п.;</w:t>
      </w:r>
    </w:p>
    <w:p w:rsidR="00C70533" w:rsidRPr="002635A9" w:rsidRDefault="00C70533" w:rsidP="005F711A">
      <w:pPr>
        <w:numPr>
          <w:ilvl w:val="0"/>
          <w:numId w:val="120"/>
        </w:numPr>
        <w:shd w:val="clear" w:color="auto" w:fill="FFFFFF"/>
        <w:spacing w:after="0" w:line="240" w:lineRule="auto"/>
        <w:rPr>
          <w:rFonts w:ascii="Times New Roman" w:eastAsia="Times New Roman" w:hAnsi="Times New Roman" w:cs="Times New Roman"/>
          <w:color w:val="000000"/>
          <w:sz w:val="24"/>
          <w:szCs w:val="24"/>
          <w:lang w:eastAsia="ru-RU"/>
        </w:rPr>
      </w:pPr>
      <w:r w:rsidRPr="002635A9">
        <w:rPr>
          <w:rFonts w:ascii="Times New Roman" w:eastAsia="Times New Roman" w:hAnsi="Times New Roman" w:cs="Times New Roman"/>
          <w:color w:val="000000"/>
          <w:sz w:val="24"/>
          <w:szCs w:val="24"/>
          <w:lang w:eastAsia="ru-RU"/>
        </w:rPr>
        <w:t>выполнять простые игровые действия совместно со взрослым и по подражанию ему, соединять их в простой сюжет, отображающий бытовые, профессиональные ситуации (мама и дочка, приход гостей в дом, шофер везет в автобусе пассажиров, врач слушает больного и т. п.), которые в дальнейшем войдут в структуру игрового сюжета;</w:t>
      </w:r>
    </w:p>
    <w:p w:rsidR="00C70533" w:rsidRPr="002635A9" w:rsidRDefault="00C70533" w:rsidP="005F711A">
      <w:pPr>
        <w:numPr>
          <w:ilvl w:val="0"/>
          <w:numId w:val="120"/>
        </w:numPr>
        <w:shd w:val="clear" w:color="auto" w:fill="FFFFFF"/>
        <w:spacing w:after="0" w:line="240" w:lineRule="auto"/>
        <w:rPr>
          <w:rFonts w:ascii="Times New Roman" w:eastAsia="Times New Roman" w:hAnsi="Times New Roman" w:cs="Times New Roman"/>
          <w:color w:val="000000"/>
          <w:sz w:val="24"/>
          <w:szCs w:val="24"/>
          <w:lang w:eastAsia="ru-RU"/>
        </w:rPr>
      </w:pPr>
      <w:r w:rsidRPr="002635A9">
        <w:rPr>
          <w:rFonts w:ascii="Times New Roman" w:eastAsia="Times New Roman" w:hAnsi="Times New Roman" w:cs="Times New Roman"/>
          <w:color w:val="000000"/>
          <w:sz w:val="24"/>
          <w:szCs w:val="24"/>
          <w:lang w:eastAsia="ru-RU"/>
        </w:rPr>
        <w:t>использовать в игре предметы-заменители бытового содержания;</w:t>
      </w:r>
    </w:p>
    <w:p w:rsidR="00C70533" w:rsidRPr="002635A9" w:rsidRDefault="00C70533" w:rsidP="005F711A">
      <w:pPr>
        <w:numPr>
          <w:ilvl w:val="0"/>
          <w:numId w:val="120"/>
        </w:numPr>
        <w:shd w:val="clear" w:color="auto" w:fill="FFFFFF"/>
        <w:spacing w:after="0" w:line="240" w:lineRule="auto"/>
        <w:rPr>
          <w:rFonts w:ascii="Times New Roman" w:eastAsia="Times New Roman" w:hAnsi="Times New Roman" w:cs="Times New Roman"/>
          <w:color w:val="000000"/>
          <w:sz w:val="24"/>
          <w:szCs w:val="24"/>
          <w:lang w:eastAsia="ru-RU"/>
        </w:rPr>
      </w:pPr>
      <w:r w:rsidRPr="002635A9">
        <w:rPr>
          <w:rFonts w:ascii="Times New Roman" w:eastAsia="Times New Roman" w:hAnsi="Times New Roman" w:cs="Times New Roman"/>
          <w:color w:val="000000"/>
          <w:sz w:val="24"/>
          <w:szCs w:val="24"/>
          <w:lang w:eastAsia="ru-RU"/>
        </w:rPr>
        <w:t>повторять по подражанию, а затем и по образцу действия взрослого, отражать с помощью педагога представления, полученные в результате экскурсий, наблюдений, знакомства с изобразительными и литературными произведениями;</w:t>
      </w:r>
    </w:p>
    <w:p w:rsidR="00C70533" w:rsidRDefault="00C70533" w:rsidP="005F711A">
      <w:pPr>
        <w:numPr>
          <w:ilvl w:val="0"/>
          <w:numId w:val="120"/>
        </w:numPr>
        <w:shd w:val="clear" w:color="auto" w:fill="FFFFFF"/>
        <w:spacing w:after="0" w:line="240" w:lineRule="auto"/>
        <w:rPr>
          <w:rFonts w:ascii="Times New Roman" w:eastAsia="Times New Roman" w:hAnsi="Times New Roman" w:cs="Times New Roman"/>
          <w:color w:val="000000"/>
          <w:sz w:val="24"/>
          <w:szCs w:val="24"/>
          <w:lang w:eastAsia="ru-RU"/>
        </w:rPr>
      </w:pPr>
      <w:r w:rsidRPr="002635A9">
        <w:rPr>
          <w:rFonts w:ascii="Times New Roman" w:eastAsia="Times New Roman" w:hAnsi="Times New Roman" w:cs="Times New Roman"/>
          <w:color w:val="000000"/>
          <w:sz w:val="24"/>
          <w:szCs w:val="24"/>
          <w:lang w:eastAsia="ru-RU"/>
        </w:rPr>
        <w:t>моделировать совместно со взрослым, по подражанию простейшие постройки из крупного и мелкого строительного материала (простой гараж для машины, корпус автобуса, корабля для сюжетно-ролевых игр, загородки для игрушечных животных и т. п.).</w:t>
      </w:r>
    </w:p>
    <w:p w:rsidR="00C70533" w:rsidRPr="0046213A" w:rsidRDefault="00C70533" w:rsidP="005F711A">
      <w:pPr>
        <w:numPr>
          <w:ilvl w:val="0"/>
          <w:numId w:val="120"/>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 xml:space="preserve"> формировать</w:t>
      </w:r>
      <w:r w:rsidRPr="003B1DC5">
        <w:rPr>
          <w:rFonts w:ascii="Times New Roman" w:eastAsia="Calibri" w:hAnsi="Times New Roman" w:cs="Times New Roman"/>
          <w:sz w:val="24"/>
          <w:szCs w:val="24"/>
        </w:rPr>
        <w:t xml:space="preserve"> нравственны</w:t>
      </w:r>
      <w:r>
        <w:rPr>
          <w:rFonts w:ascii="Times New Roman" w:eastAsia="Calibri" w:hAnsi="Times New Roman" w:cs="Times New Roman"/>
          <w:sz w:val="24"/>
          <w:szCs w:val="24"/>
        </w:rPr>
        <w:t>е качества.</w:t>
      </w:r>
    </w:p>
    <w:p w:rsidR="00C70533" w:rsidRPr="0046213A" w:rsidRDefault="00C70533" w:rsidP="00C70533">
      <w:pPr>
        <w:shd w:val="clear" w:color="auto" w:fill="FFFFFF"/>
        <w:spacing w:after="0" w:line="240" w:lineRule="auto"/>
        <w:ind w:left="357"/>
        <w:rPr>
          <w:rFonts w:ascii="Times New Roman" w:eastAsia="Calibri" w:hAnsi="Times New Roman" w:cs="Times New Roman"/>
          <w:sz w:val="24"/>
          <w:szCs w:val="24"/>
        </w:rPr>
      </w:pPr>
      <w:r w:rsidRPr="0046213A">
        <w:rPr>
          <w:rFonts w:ascii="Times New Roman" w:eastAsia="Calibri" w:hAnsi="Times New Roman" w:cs="Times New Roman"/>
          <w:sz w:val="24"/>
          <w:szCs w:val="24"/>
        </w:rPr>
        <w:t>Планируемые результаты.</w:t>
      </w:r>
    </w:p>
    <w:p w:rsidR="00C70533" w:rsidRPr="0046213A" w:rsidRDefault="00C70533" w:rsidP="00C70533">
      <w:pPr>
        <w:shd w:val="clear" w:color="auto" w:fill="FFFFFF"/>
        <w:spacing w:after="0" w:line="240" w:lineRule="auto"/>
        <w:ind w:left="357"/>
        <w:rPr>
          <w:rFonts w:ascii="Times New Roman" w:eastAsia="Calibri" w:hAnsi="Times New Roman" w:cs="Times New Roman"/>
          <w:sz w:val="24"/>
          <w:szCs w:val="24"/>
        </w:rPr>
      </w:pPr>
      <w:r w:rsidRPr="0046213A">
        <w:rPr>
          <w:rFonts w:ascii="Times New Roman" w:eastAsia="Calibri" w:hAnsi="Times New Roman" w:cs="Times New Roman"/>
          <w:sz w:val="24"/>
          <w:szCs w:val="24"/>
        </w:rPr>
        <w:t>В результате освоения программы ученики</w:t>
      </w:r>
    </w:p>
    <w:p w:rsidR="00C70533" w:rsidRDefault="00C70533" w:rsidP="00C70533">
      <w:pPr>
        <w:shd w:val="clear" w:color="auto" w:fill="FFFFFF"/>
        <w:spacing w:after="0" w:line="240" w:lineRule="auto"/>
        <w:ind w:left="357"/>
        <w:rPr>
          <w:rFonts w:ascii="Times New Roman" w:eastAsia="Calibri" w:hAnsi="Times New Roman" w:cs="Times New Roman"/>
          <w:sz w:val="24"/>
          <w:szCs w:val="24"/>
        </w:rPr>
      </w:pPr>
      <w:r w:rsidRPr="0046213A">
        <w:rPr>
          <w:rFonts w:ascii="Times New Roman" w:eastAsia="Calibri" w:hAnsi="Times New Roman" w:cs="Times New Roman"/>
          <w:sz w:val="24"/>
          <w:szCs w:val="24"/>
        </w:rPr>
        <w:t>Уз</w:t>
      </w:r>
      <w:r>
        <w:rPr>
          <w:rFonts w:ascii="Times New Roman" w:hAnsi="Times New Roman"/>
          <w:sz w:val="24"/>
          <w:szCs w:val="24"/>
        </w:rPr>
        <w:t>н</w:t>
      </w:r>
      <w:r w:rsidRPr="0046213A">
        <w:rPr>
          <w:rFonts w:ascii="Times New Roman" w:eastAsia="Calibri" w:hAnsi="Times New Roman" w:cs="Times New Roman"/>
          <w:sz w:val="24"/>
          <w:szCs w:val="24"/>
        </w:rPr>
        <w:t>ают:</w:t>
      </w:r>
    </w:p>
    <w:p w:rsidR="00C70533" w:rsidRPr="0046213A" w:rsidRDefault="00C70533" w:rsidP="005F711A">
      <w:pPr>
        <w:numPr>
          <w:ilvl w:val="0"/>
          <w:numId w:val="12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О причинах вызывающих эмоциональное- и физическое напряжение; о способах снятия эмоциональной и физического напряжения.</w:t>
      </w:r>
    </w:p>
    <w:p w:rsidR="00C70533" w:rsidRDefault="00C70533" w:rsidP="005F711A">
      <w:pPr>
        <w:numPr>
          <w:ilvl w:val="0"/>
          <w:numId w:val="121"/>
        </w:numPr>
        <w:shd w:val="clear" w:color="auto" w:fill="FFFFFF"/>
        <w:spacing w:after="0" w:line="240" w:lineRule="auto"/>
        <w:rPr>
          <w:rStyle w:val="c7"/>
          <w:rFonts w:ascii="Times New Roman" w:eastAsia="Times New Roman" w:hAnsi="Times New Roman" w:cs="Times New Roman"/>
          <w:color w:val="000000"/>
          <w:sz w:val="24"/>
          <w:szCs w:val="24"/>
          <w:lang w:eastAsia="ru-RU"/>
        </w:rPr>
      </w:pPr>
      <w:r>
        <w:rPr>
          <w:rStyle w:val="c7"/>
          <w:rFonts w:ascii="Times New Roman" w:eastAsia="Times New Roman" w:hAnsi="Times New Roman" w:cs="Times New Roman"/>
          <w:color w:val="000000"/>
          <w:sz w:val="24"/>
          <w:szCs w:val="24"/>
          <w:lang w:eastAsia="ru-RU"/>
        </w:rPr>
        <w:t>Назначения знакомых игр и игрушек</w:t>
      </w:r>
    </w:p>
    <w:p w:rsidR="00C70533" w:rsidRDefault="00C70533" w:rsidP="005F711A">
      <w:pPr>
        <w:numPr>
          <w:ilvl w:val="0"/>
          <w:numId w:val="121"/>
        </w:numPr>
        <w:shd w:val="clear" w:color="auto" w:fill="FFFFFF"/>
        <w:spacing w:after="0" w:line="240" w:lineRule="auto"/>
        <w:rPr>
          <w:rStyle w:val="c7"/>
          <w:rFonts w:ascii="Times New Roman" w:eastAsia="Times New Roman" w:hAnsi="Times New Roman" w:cs="Times New Roman"/>
          <w:color w:val="000000"/>
          <w:sz w:val="24"/>
          <w:szCs w:val="24"/>
          <w:lang w:eastAsia="ru-RU"/>
        </w:rPr>
      </w:pPr>
      <w:r>
        <w:rPr>
          <w:rStyle w:val="c7"/>
          <w:rFonts w:ascii="Times New Roman" w:eastAsia="Times New Roman" w:hAnsi="Times New Roman" w:cs="Times New Roman"/>
          <w:color w:val="000000"/>
          <w:sz w:val="24"/>
          <w:szCs w:val="24"/>
          <w:lang w:eastAsia="ru-RU"/>
        </w:rPr>
        <w:t xml:space="preserve">Проявлять интерес и положительное отношение к знакомым играм и </w:t>
      </w:r>
      <w:r w:rsidR="00F73E7B">
        <w:rPr>
          <w:rStyle w:val="c7"/>
          <w:rFonts w:ascii="Times New Roman" w:eastAsia="Times New Roman" w:hAnsi="Times New Roman" w:cs="Times New Roman"/>
          <w:color w:val="000000"/>
          <w:sz w:val="24"/>
          <w:szCs w:val="24"/>
          <w:lang w:eastAsia="ru-RU"/>
        </w:rPr>
        <w:t>и</w:t>
      </w:r>
      <w:r>
        <w:rPr>
          <w:rStyle w:val="c7"/>
          <w:rFonts w:ascii="Times New Roman" w:eastAsia="Times New Roman" w:hAnsi="Times New Roman" w:cs="Times New Roman"/>
          <w:color w:val="000000"/>
          <w:sz w:val="24"/>
          <w:szCs w:val="24"/>
          <w:lang w:eastAsia="ru-RU"/>
        </w:rPr>
        <w:t>грушкам;</w:t>
      </w:r>
    </w:p>
    <w:p w:rsidR="00C70533" w:rsidRDefault="00C70533" w:rsidP="005F711A">
      <w:pPr>
        <w:numPr>
          <w:ilvl w:val="0"/>
          <w:numId w:val="121"/>
        </w:numPr>
        <w:shd w:val="clear" w:color="auto" w:fill="FFFFFF"/>
        <w:spacing w:after="0" w:line="240" w:lineRule="auto"/>
        <w:rPr>
          <w:rStyle w:val="c7"/>
          <w:rFonts w:ascii="Times New Roman" w:eastAsia="Times New Roman" w:hAnsi="Times New Roman" w:cs="Times New Roman"/>
          <w:color w:val="000000"/>
          <w:sz w:val="24"/>
          <w:szCs w:val="24"/>
          <w:lang w:eastAsia="ru-RU"/>
        </w:rPr>
      </w:pPr>
      <w:r>
        <w:rPr>
          <w:rStyle w:val="c7"/>
          <w:rFonts w:ascii="Times New Roman" w:eastAsia="Times New Roman" w:hAnsi="Times New Roman" w:cs="Times New Roman"/>
          <w:color w:val="000000"/>
          <w:sz w:val="24"/>
          <w:szCs w:val="24"/>
          <w:lang w:eastAsia="ru-RU"/>
        </w:rPr>
        <w:t>Адекватно, в соответствии с функциональным назначением использовать простые игрушки в процессе выполнения игровых действий;</w:t>
      </w:r>
    </w:p>
    <w:p w:rsidR="00C70533" w:rsidRDefault="00C70533" w:rsidP="005F711A">
      <w:pPr>
        <w:numPr>
          <w:ilvl w:val="0"/>
          <w:numId w:val="121"/>
        </w:numPr>
        <w:shd w:val="clear" w:color="auto" w:fill="FFFFFF"/>
        <w:spacing w:after="0" w:line="240" w:lineRule="auto"/>
        <w:rPr>
          <w:rStyle w:val="c7"/>
          <w:rFonts w:ascii="Times New Roman" w:eastAsia="Times New Roman" w:hAnsi="Times New Roman" w:cs="Times New Roman"/>
          <w:color w:val="000000"/>
          <w:sz w:val="24"/>
          <w:szCs w:val="24"/>
          <w:lang w:eastAsia="ru-RU"/>
        </w:rPr>
      </w:pPr>
      <w:r>
        <w:rPr>
          <w:rStyle w:val="c7"/>
          <w:rFonts w:ascii="Times New Roman" w:eastAsia="Times New Roman" w:hAnsi="Times New Roman" w:cs="Times New Roman"/>
          <w:color w:val="000000"/>
          <w:sz w:val="24"/>
          <w:szCs w:val="24"/>
          <w:lang w:eastAsia="ru-RU"/>
        </w:rPr>
        <w:t>Проявлять интерес и потребность к эмоциональному общению с педагогом с детьми по ходу игры, используя как речевые, и т</w:t>
      </w:r>
      <w:r w:rsidR="00F73E7B">
        <w:rPr>
          <w:rStyle w:val="c7"/>
          <w:rFonts w:ascii="Times New Roman" w:eastAsia="Times New Roman" w:hAnsi="Times New Roman" w:cs="Times New Roman"/>
          <w:color w:val="000000"/>
          <w:sz w:val="24"/>
          <w:szCs w:val="24"/>
          <w:lang w:eastAsia="ru-RU"/>
        </w:rPr>
        <w:t>ак и неречевые средства общения</w:t>
      </w:r>
      <w:r>
        <w:rPr>
          <w:rStyle w:val="c7"/>
          <w:rFonts w:ascii="Times New Roman" w:eastAsia="Times New Roman" w:hAnsi="Times New Roman" w:cs="Times New Roman"/>
          <w:color w:val="000000"/>
          <w:sz w:val="24"/>
          <w:szCs w:val="24"/>
          <w:lang w:eastAsia="ru-RU"/>
        </w:rPr>
        <w:t>;</w:t>
      </w:r>
    </w:p>
    <w:p w:rsidR="00C70533" w:rsidRDefault="00C70533" w:rsidP="00C70533">
      <w:pPr>
        <w:shd w:val="clear" w:color="auto" w:fill="FFFFFF"/>
        <w:spacing w:after="0" w:line="240" w:lineRule="auto"/>
        <w:rPr>
          <w:rStyle w:val="c7"/>
          <w:rFonts w:ascii="Times New Roman" w:eastAsia="Times New Roman" w:hAnsi="Times New Roman" w:cs="Times New Roman"/>
          <w:color w:val="000000"/>
          <w:sz w:val="24"/>
          <w:szCs w:val="24"/>
          <w:lang w:eastAsia="ru-RU"/>
        </w:rPr>
      </w:pPr>
      <w:r>
        <w:rPr>
          <w:rStyle w:val="c7"/>
          <w:rFonts w:ascii="Times New Roman" w:eastAsia="Times New Roman" w:hAnsi="Times New Roman" w:cs="Times New Roman"/>
          <w:color w:val="000000"/>
          <w:sz w:val="24"/>
          <w:szCs w:val="24"/>
          <w:lang w:eastAsia="ru-RU"/>
        </w:rPr>
        <w:t>По</w:t>
      </w:r>
      <w:r w:rsidR="00F73E7B">
        <w:rPr>
          <w:rStyle w:val="c7"/>
          <w:rFonts w:ascii="Times New Roman" w:eastAsia="Times New Roman" w:hAnsi="Times New Roman" w:cs="Times New Roman"/>
          <w:color w:val="000000"/>
          <w:sz w:val="24"/>
          <w:szCs w:val="24"/>
          <w:lang w:eastAsia="ru-RU"/>
        </w:rPr>
        <w:t>л</w:t>
      </w:r>
      <w:r>
        <w:rPr>
          <w:rStyle w:val="c7"/>
          <w:rFonts w:ascii="Times New Roman" w:eastAsia="Times New Roman" w:hAnsi="Times New Roman" w:cs="Times New Roman"/>
          <w:color w:val="000000"/>
          <w:sz w:val="24"/>
          <w:szCs w:val="24"/>
          <w:lang w:eastAsia="ru-RU"/>
        </w:rPr>
        <w:t>учат опыт:</w:t>
      </w:r>
    </w:p>
    <w:p w:rsidR="00C70533" w:rsidRDefault="00C70533" w:rsidP="005F711A">
      <w:pPr>
        <w:numPr>
          <w:ilvl w:val="0"/>
          <w:numId w:val="122"/>
        </w:numPr>
        <w:shd w:val="clear" w:color="auto" w:fill="FFFFFF"/>
        <w:spacing w:after="0" w:line="240" w:lineRule="auto"/>
        <w:rPr>
          <w:rStyle w:val="c7"/>
          <w:rFonts w:ascii="Times New Roman" w:eastAsia="Times New Roman" w:hAnsi="Times New Roman" w:cs="Times New Roman"/>
          <w:color w:val="000000"/>
          <w:sz w:val="24"/>
          <w:szCs w:val="24"/>
          <w:lang w:eastAsia="ru-RU"/>
        </w:rPr>
      </w:pPr>
      <w:r>
        <w:rPr>
          <w:rStyle w:val="c7"/>
          <w:rFonts w:ascii="Times New Roman" w:eastAsia="Times New Roman" w:hAnsi="Times New Roman" w:cs="Times New Roman"/>
          <w:color w:val="000000"/>
          <w:sz w:val="24"/>
          <w:szCs w:val="24"/>
          <w:lang w:eastAsia="ru-RU"/>
        </w:rPr>
        <w:t>Межличностного общения и группового взаимодействия;</w:t>
      </w:r>
    </w:p>
    <w:p w:rsidR="00C70533" w:rsidRDefault="00C70533" w:rsidP="005F711A">
      <w:pPr>
        <w:numPr>
          <w:ilvl w:val="0"/>
          <w:numId w:val="122"/>
        </w:numPr>
        <w:shd w:val="clear" w:color="auto" w:fill="FFFFFF"/>
        <w:spacing w:after="0" w:line="240" w:lineRule="auto"/>
        <w:rPr>
          <w:rStyle w:val="c7"/>
          <w:rFonts w:ascii="Times New Roman" w:eastAsia="Times New Roman" w:hAnsi="Times New Roman" w:cs="Times New Roman"/>
          <w:color w:val="000000"/>
          <w:sz w:val="24"/>
          <w:szCs w:val="24"/>
          <w:lang w:eastAsia="ru-RU"/>
        </w:rPr>
      </w:pPr>
      <w:r>
        <w:rPr>
          <w:rStyle w:val="c7"/>
          <w:rFonts w:ascii="Times New Roman" w:eastAsia="Times New Roman" w:hAnsi="Times New Roman" w:cs="Times New Roman"/>
          <w:color w:val="000000"/>
          <w:sz w:val="24"/>
          <w:szCs w:val="24"/>
          <w:lang w:eastAsia="ru-RU"/>
        </w:rPr>
        <w:t>Находить соответствующие предметы и игрушки по характерному образцу, звучанию и использовать эти игрушки в процессе игровых действий;</w:t>
      </w:r>
    </w:p>
    <w:p w:rsidR="00C70533" w:rsidRDefault="00C70533" w:rsidP="005F711A">
      <w:pPr>
        <w:numPr>
          <w:ilvl w:val="0"/>
          <w:numId w:val="122"/>
        </w:numPr>
        <w:shd w:val="clear" w:color="auto" w:fill="FFFFFF"/>
        <w:spacing w:after="0" w:line="240" w:lineRule="auto"/>
        <w:rPr>
          <w:rStyle w:val="c7"/>
          <w:rFonts w:ascii="Times New Roman" w:eastAsia="Times New Roman" w:hAnsi="Times New Roman" w:cs="Times New Roman"/>
          <w:color w:val="000000"/>
          <w:sz w:val="24"/>
          <w:szCs w:val="24"/>
          <w:lang w:eastAsia="ru-RU"/>
        </w:rPr>
      </w:pPr>
      <w:r>
        <w:rPr>
          <w:rStyle w:val="c7"/>
          <w:rFonts w:ascii="Times New Roman" w:eastAsia="Times New Roman" w:hAnsi="Times New Roman" w:cs="Times New Roman"/>
          <w:color w:val="000000"/>
          <w:sz w:val="24"/>
          <w:szCs w:val="24"/>
          <w:lang w:eastAsia="ru-RU"/>
        </w:rPr>
        <w:t>Использовать в игре, в ходе игры различные предметы- заменители;</w:t>
      </w:r>
    </w:p>
    <w:p w:rsidR="00C70533" w:rsidRDefault="00C70533" w:rsidP="005F711A">
      <w:pPr>
        <w:numPr>
          <w:ilvl w:val="0"/>
          <w:numId w:val="122"/>
        </w:numPr>
        <w:shd w:val="clear" w:color="auto" w:fill="FFFFFF"/>
        <w:spacing w:after="0" w:line="240" w:lineRule="auto"/>
        <w:rPr>
          <w:rStyle w:val="c7"/>
          <w:rFonts w:ascii="Times New Roman" w:eastAsia="Times New Roman" w:hAnsi="Times New Roman" w:cs="Times New Roman"/>
          <w:color w:val="000000"/>
          <w:sz w:val="24"/>
          <w:szCs w:val="24"/>
          <w:lang w:eastAsia="ru-RU"/>
        </w:rPr>
      </w:pPr>
      <w:r>
        <w:rPr>
          <w:rStyle w:val="c7"/>
          <w:rFonts w:ascii="Times New Roman" w:eastAsia="Times New Roman" w:hAnsi="Times New Roman" w:cs="Times New Roman"/>
          <w:color w:val="000000"/>
          <w:sz w:val="24"/>
          <w:szCs w:val="24"/>
          <w:lang w:eastAsia="ru-RU"/>
        </w:rPr>
        <w:t>Производить простейшие воображаемые действия по ходу игры;</w:t>
      </w:r>
    </w:p>
    <w:p w:rsidR="00C70533" w:rsidRDefault="00C70533" w:rsidP="00C70533">
      <w:pPr>
        <w:shd w:val="clear" w:color="auto" w:fill="FFFFFF"/>
        <w:spacing w:after="0" w:line="240" w:lineRule="auto"/>
        <w:ind w:left="360"/>
        <w:rPr>
          <w:rStyle w:val="c7"/>
          <w:rFonts w:ascii="Times New Roman" w:eastAsia="Times New Roman" w:hAnsi="Times New Roman" w:cs="Times New Roman"/>
          <w:color w:val="000000"/>
          <w:sz w:val="24"/>
          <w:szCs w:val="24"/>
          <w:lang w:eastAsia="ru-RU"/>
        </w:rPr>
      </w:pPr>
      <w:r>
        <w:rPr>
          <w:rStyle w:val="c7"/>
          <w:rFonts w:ascii="Times New Roman" w:eastAsia="Times New Roman" w:hAnsi="Times New Roman" w:cs="Times New Roman"/>
          <w:color w:val="000000"/>
          <w:sz w:val="24"/>
          <w:szCs w:val="24"/>
          <w:lang w:eastAsia="ru-RU"/>
        </w:rPr>
        <w:t>Смогут:</w:t>
      </w:r>
    </w:p>
    <w:p w:rsidR="00C70533" w:rsidRDefault="00C70533" w:rsidP="005F711A">
      <w:pPr>
        <w:numPr>
          <w:ilvl w:val="0"/>
          <w:numId w:val="123"/>
        </w:numPr>
        <w:shd w:val="clear" w:color="auto" w:fill="FFFFFF"/>
        <w:spacing w:after="0" w:line="240" w:lineRule="auto"/>
        <w:rPr>
          <w:rStyle w:val="c7"/>
          <w:rFonts w:ascii="Times New Roman" w:eastAsia="Times New Roman" w:hAnsi="Times New Roman" w:cs="Times New Roman"/>
          <w:color w:val="000000"/>
          <w:sz w:val="24"/>
          <w:szCs w:val="24"/>
          <w:lang w:eastAsia="ru-RU"/>
        </w:rPr>
      </w:pPr>
      <w:r>
        <w:rPr>
          <w:rStyle w:val="c7"/>
          <w:rFonts w:ascii="Times New Roman" w:eastAsia="Times New Roman" w:hAnsi="Times New Roman" w:cs="Times New Roman"/>
          <w:color w:val="000000"/>
          <w:sz w:val="24"/>
          <w:szCs w:val="24"/>
          <w:lang w:eastAsia="ru-RU"/>
        </w:rPr>
        <w:t>Создать простейшую воображаемую игровую ситуацию, брать на себя роль и действовать в соответствии с нею при активной помощи со стороны взрослого;</w:t>
      </w:r>
    </w:p>
    <w:p w:rsidR="00C70533" w:rsidRDefault="00C70533" w:rsidP="005F711A">
      <w:pPr>
        <w:numPr>
          <w:ilvl w:val="0"/>
          <w:numId w:val="123"/>
        </w:numPr>
        <w:shd w:val="clear" w:color="auto" w:fill="FFFFFF"/>
        <w:spacing w:after="0" w:line="240" w:lineRule="auto"/>
        <w:rPr>
          <w:rStyle w:val="c7"/>
          <w:rFonts w:ascii="Times New Roman" w:eastAsia="Times New Roman" w:hAnsi="Times New Roman" w:cs="Times New Roman"/>
          <w:color w:val="000000"/>
          <w:sz w:val="24"/>
          <w:szCs w:val="24"/>
          <w:lang w:eastAsia="ru-RU"/>
        </w:rPr>
      </w:pPr>
      <w:r>
        <w:rPr>
          <w:rStyle w:val="c7"/>
          <w:rFonts w:ascii="Times New Roman" w:eastAsia="Times New Roman" w:hAnsi="Times New Roman" w:cs="Times New Roman"/>
          <w:color w:val="000000"/>
          <w:sz w:val="24"/>
          <w:szCs w:val="24"/>
          <w:lang w:eastAsia="ru-RU"/>
        </w:rPr>
        <w:t>Ориентируясь на образец, который дает взрослый, выполнять простейшие трудовые действия, отражая представления, полученные в результате экскурсий, наблюдений;</w:t>
      </w:r>
    </w:p>
    <w:p w:rsidR="00C70533" w:rsidRDefault="00C70533" w:rsidP="005F711A">
      <w:pPr>
        <w:numPr>
          <w:ilvl w:val="0"/>
          <w:numId w:val="123"/>
        </w:numPr>
        <w:shd w:val="clear" w:color="auto" w:fill="FFFFFF"/>
        <w:spacing w:after="0" w:line="240" w:lineRule="auto"/>
        <w:rPr>
          <w:rStyle w:val="c7"/>
          <w:rFonts w:ascii="Times New Roman" w:eastAsia="Times New Roman" w:hAnsi="Times New Roman" w:cs="Times New Roman"/>
          <w:color w:val="000000"/>
          <w:sz w:val="24"/>
          <w:szCs w:val="24"/>
          <w:lang w:eastAsia="ru-RU"/>
        </w:rPr>
      </w:pPr>
      <w:r>
        <w:rPr>
          <w:rStyle w:val="c7"/>
          <w:rFonts w:ascii="Times New Roman" w:eastAsia="Times New Roman" w:hAnsi="Times New Roman" w:cs="Times New Roman"/>
          <w:color w:val="000000"/>
          <w:sz w:val="24"/>
          <w:szCs w:val="24"/>
          <w:lang w:eastAsia="ru-RU"/>
        </w:rPr>
        <w:t>Совместно со взрослыми или по подражанию моделировать различные постройки из строительного материал;</w:t>
      </w:r>
    </w:p>
    <w:p w:rsidR="00C70533" w:rsidRPr="0046213A" w:rsidRDefault="00C70533" w:rsidP="005F711A">
      <w:pPr>
        <w:numPr>
          <w:ilvl w:val="0"/>
          <w:numId w:val="123"/>
        </w:numPr>
        <w:shd w:val="clear" w:color="auto" w:fill="FFFFFF"/>
        <w:spacing w:after="0" w:line="240" w:lineRule="auto"/>
        <w:rPr>
          <w:rStyle w:val="c7"/>
          <w:rFonts w:ascii="Times New Roman" w:eastAsia="Times New Roman" w:hAnsi="Times New Roman" w:cs="Times New Roman"/>
          <w:color w:val="000000"/>
          <w:sz w:val="24"/>
          <w:szCs w:val="24"/>
          <w:lang w:eastAsia="ru-RU"/>
        </w:rPr>
      </w:pPr>
      <w:r>
        <w:rPr>
          <w:rStyle w:val="c7"/>
          <w:rFonts w:ascii="Times New Roman" w:eastAsia="Times New Roman" w:hAnsi="Times New Roman" w:cs="Times New Roman"/>
          <w:color w:val="000000"/>
          <w:sz w:val="24"/>
          <w:szCs w:val="24"/>
          <w:lang w:eastAsia="ru-RU"/>
        </w:rPr>
        <w:t>Использовать в процессе ролевых и сюжетно ролевых игр продукты своей конструктивной, трудовой и изобразительной деятельности</w:t>
      </w:r>
    </w:p>
    <w:p w:rsidR="00C70533" w:rsidRPr="00C70533" w:rsidRDefault="00C70533" w:rsidP="00C70533">
      <w:pPr>
        <w:pStyle w:val="a4"/>
        <w:rPr>
          <w:bCs/>
          <w:iCs/>
          <w:sz w:val="24"/>
          <w:szCs w:val="24"/>
          <w:u w:val="single"/>
        </w:rPr>
      </w:pPr>
      <w:r w:rsidRPr="002C7A30">
        <w:rPr>
          <w:bCs/>
          <w:iCs/>
          <w:sz w:val="28"/>
          <w:szCs w:val="28"/>
          <w:u w:val="single"/>
        </w:rPr>
        <w:t xml:space="preserve">5. </w:t>
      </w:r>
      <w:r w:rsidRPr="00C70533">
        <w:rPr>
          <w:bCs/>
          <w:iCs/>
          <w:sz w:val="24"/>
          <w:szCs w:val="24"/>
          <w:u w:val="single"/>
        </w:rPr>
        <w:t>Результаты освоения учебного предмета.</w:t>
      </w:r>
    </w:p>
    <w:p w:rsidR="00C70533" w:rsidRDefault="00C70533" w:rsidP="00C70533">
      <w:pPr>
        <w:pStyle w:val="c4"/>
        <w:spacing w:before="0" w:beforeAutospacing="0" w:after="0" w:afterAutospacing="0"/>
        <w:outlineLvl w:val="0"/>
        <w:rPr>
          <w:bCs/>
          <w:u w:val="single"/>
        </w:rPr>
      </w:pPr>
      <w:r w:rsidRPr="00C428CF">
        <w:rPr>
          <w:bCs/>
          <w:u w:val="single"/>
        </w:rPr>
        <w:t>Планируемые результаты обучения</w:t>
      </w:r>
    </w:p>
    <w:p w:rsidR="00C70533" w:rsidRDefault="00C70533" w:rsidP="00C70533">
      <w:pPr>
        <w:pStyle w:val="25"/>
        <w:shd w:val="clear" w:color="auto" w:fill="auto"/>
        <w:spacing w:line="240" w:lineRule="auto"/>
        <w:ind w:left="20"/>
        <w:outlineLvl w:val="0"/>
        <w:rPr>
          <w:b/>
          <w:i/>
          <w:sz w:val="24"/>
          <w:szCs w:val="24"/>
          <w:u w:val="single"/>
        </w:rPr>
      </w:pPr>
      <w:r w:rsidRPr="006169B8">
        <w:rPr>
          <w:b/>
          <w:i/>
          <w:sz w:val="24"/>
          <w:szCs w:val="24"/>
          <w:u w:val="single"/>
        </w:rPr>
        <w:t>Личностные:</w:t>
      </w:r>
    </w:p>
    <w:p w:rsidR="00C70533" w:rsidRPr="006169B8" w:rsidRDefault="00C70533" w:rsidP="00C70533">
      <w:pPr>
        <w:pStyle w:val="25"/>
        <w:shd w:val="clear" w:color="auto" w:fill="auto"/>
        <w:spacing w:line="240" w:lineRule="auto"/>
        <w:ind w:firstLine="0"/>
        <w:rPr>
          <w:b/>
          <w:i/>
          <w:sz w:val="24"/>
          <w:szCs w:val="24"/>
          <w:u w:val="single"/>
        </w:rPr>
      </w:pPr>
    </w:p>
    <w:p w:rsidR="00C70533" w:rsidRDefault="00C70533" w:rsidP="005F711A">
      <w:pPr>
        <w:pStyle w:val="aff1"/>
        <w:widowControl/>
        <w:numPr>
          <w:ilvl w:val="0"/>
          <w:numId w:val="102"/>
        </w:numPr>
        <w:tabs>
          <w:tab w:val="clear" w:pos="720"/>
          <w:tab w:val="num" w:pos="0"/>
          <w:tab w:val="left" w:pos="606"/>
        </w:tabs>
        <w:suppressAutoHyphens w:val="0"/>
        <w:spacing w:after="0"/>
        <w:ind w:left="20" w:right="20" w:firstLine="280"/>
        <w:jc w:val="both"/>
      </w:pPr>
      <w:r>
        <w:t>Ответственное отношение к учению, готовность и спо</w:t>
      </w:r>
      <w:r>
        <w:softHyphen/>
        <w:t>собность</w:t>
      </w:r>
      <w:r w:rsidRPr="005C546F">
        <w:t xml:space="preserve"> обучающихся к саморазвитию и самообразованию на основе мотивации к обучению и познанию;</w:t>
      </w:r>
    </w:p>
    <w:p w:rsidR="00C70533" w:rsidRPr="00D316FB" w:rsidRDefault="00C70533" w:rsidP="005F711A">
      <w:pPr>
        <w:pStyle w:val="aff1"/>
        <w:widowControl/>
        <w:numPr>
          <w:ilvl w:val="0"/>
          <w:numId w:val="102"/>
        </w:numPr>
        <w:tabs>
          <w:tab w:val="clear" w:pos="720"/>
          <w:tab w:val="num" w:pos="0"/>
          <w:tab w:val="left" w:pos="606"/>
        </w:tabs>
        <w:suppressAutoHyphens w:val="0"/>
        <w:spacing w:after="0"/>
        <w:ind w:left="20" w:right="20" w:firstLine="280"/>
        <w:jc w:val="both"/>
      </w:pPr>
      <w:r w:rsidRPr="00D316FB">
        <w:rPr>
          <w:color w:val="333333"/>
          <w:shd w:val="clear" w:color="auto" w:fill="FFFFFF"/>
        </w:rPr>
        <w:t>Развитая мотивация  учебной деятельности и личностного смысла учения, заинтересованность в приобретении и расширении знаний и способов действий</w:t>
      </w:r>
      <w:r>
        <w:rPr>
          <w:color w:val="333333"/>
          <w:shd w:val="clear" w:color="auto" w:fill="FFFFFF"/>
        </w:rPr>
        <w:t>.</w:t>
      </w:r>
    </w:p>
    <w:p w:rsidR="00C70533" w:rsidRPr="005C546F" w:rsidRDefault="00C70533" w:rsidP="005F711A">
      <w:pPr>
        <w:pStyle w:val="aff1"/>
        <w:widowControl/>
        <w:numPr>
          <w:ilvl w:val="0"/>
          <w:numId w:val="102"/>
        </w:numPr>
        <w:tabs>
          <w:tab w:val="clear" w:pos="720"/>
          <w:tab w:val="num" w:pos="0"/>
          <w:tab w:val="left" w:pos="606"/>
        </w:tabs>
        <w:suppressAutoHyphens w:val="0"/>
        <w:spacing w:after="0"/>
        <w:ind w:left="20" w:right="20" w:firstLine="280"/>
        <w:jc w:val="both"/>
      </w:pPr>
      <w:r>
        <w:t>Развитие мыслительной деятельности;</w:t>
      </w:r>
    </w:p>
    <w:p w:rsidR="00C70533" w:rsidRPr="005C546F" w:rsidRDefault="00C70533" w:rsidP="005F711A">
      <w:pPr>
        <w:pStyle w:val="aff1"/>
        <w:widowControl/>
        <w:numPr>
          <w:ilvl w:val="0"/>
          <w:numId w:val="102"/>
        </w:numPr>
        <w:tabs>
          <w:tab w:val="clear" w:pos="720"/>
          <w:tab w:val="num" w:pos="0"/>
          <w:tab w:val="left" w:pos="606"/>
        </w:tabs>
        <w:suppressAutoHyphens w:val="0"/>
        <w:spacing w:after="0"/>
        <w:ind w:left="20" w:right="20" w:firstLine="280"/>
        <w:jc w:val="both"/>
      </w:pPr>
      <w:r>
        <w:lastRenderedPageBreak/>
        <w:t>Формирование</w:t>
      </w:r>
      <w:r w:rsidRPr="005C546F">
        <w:t xml:space="preserve"> коммуникативной компетентности в об</w:t>
      </w:r>
      <w:r w:rsidRPr="005C546F">
        <w:softHyphen/>
        <w:t>щении и сотрудничестве со сверстниками, старшими и млад</w:t>
      </w:r>
      <w:r w:rsidRPr="005C546F">
        <w:softHyphen/>
        <w:t>шими в образовате</w:t>
      </w:r>
      <w:r>
        <w:t>льной,</w:t>
      </w:r>
      <w:r w:rsidRPr="005C546F">
        <w:t xml:space="preserve"> творче</w:t>
      </w:r>
      <w:r w:rsidRPr="005C546F">
        <w:softHyphen/>
        <w:t>ской и других видах деятельности;</w:t>
      </w:r>
    </w:p>
    <w:p w:rsidR="00C70533" w:rsidRPr="005C546F" w:rsidRDefault="00C70533" w:rsidP="005F711A">
      <w:pPr>
        <w:pStyle w:val="aff1"/>
        <w:widowControl/>
        <w:numPr>
          <w:ilvl w:val="0"/>
          <w:numId w:val="102"/>
        </w:numPr>
        <w:tabs>
          <w:tab w:val="clear" w:pos="720"/>
          <w:tab w:val="num" w:pos="0"/>
          <w:tab w:val="left" w:pos="606"/>
        </w:tabs>
        <w:suppressAutoHyphens w:val="0"/>
        <w:spacing w:after="0"/>
        <w:ind w:left="20" w:right="20" w:firstLine="280"/>
        <w:jc w:val="both"/>
      </w:pPr>
      <w:r>
        <w:t>Формирование у</w:t>
      </w:r>
      <w:r w:rsidRPr="005C546F">
        <w:t xml:space="preserve">мения ясно, точно, грамотно излагать свои </w:t>
      </w:r>
      <w:r>
        <w:t xml:space="preserve">мысли в устной и </w:t>
      </w:r>
      <w:r w:rsidRPr="005C546F">
        <w:t xml:space="preserve"> понимать смысл поставленной з</w:t>
      </w:r>
      <w:r>
        <w:t>адачи;</w:t>
      </w:r>
    </w:p>
    <w:p w:rsidR="00C70533" w:rsidRDefault="00C70533" w:rsidP="005F711A">
      <w:pPr>
        <w:pStyle w:val="aff1"/>
        <w:widowControl/>
        <w:numPr>
          <w:ilvl w:val="0"/>
          <w:numId w:val="102"/>
        </w:numPr>
        <w:tabs>
          <w:tab w:val="clear" w:pos="720"/>
          <w:tab w:val="num" w:pos="0"/>
          <w:tab w:val="left" w:pos="615"/>
        </w:tabs>
        <w:suppressAutoHyphens w:val="0"/>
        <w:spacing w:after="0"/>
        <w:ind w:left="20" w:right="20" w:firstLine="280"/>
        <w:jc w:val="both"/>
      </w:pPr>
      <w:r>
        <w:t>Формирование</w:t>
      </w:r>
      <w:r w:rsidRPr="005C546F">
        <w:t xml:space="preserve"> способности к эмоциональному во</w:t>
      </w:r>
      <w:r>
        <w:t>с</w:t>
      </w:r>
      <w:r>
        <w:softHyphen/>
        <w:t>приятию учебного материала</w:t>
      </w:r>
    </w:p>
    <w:p w:rsidR="00C70533" w:rsidRPr="005C546F" w:rsidRDefault="00C70533" w:rsidP="00C70533">
      <w:pPr>
        <w:pStyle w:val="aff1"/>
        <w:tabs>
          <w:tab w:val="left" w:pos="615"/>
        </w:tabs>
        <w:spacing w:after="0"/>
        <w:ind w:left="300" w:right="20"/>
        <w:jc w:val="both"/>
      </w:pPr>
    </w:p>
    <w:p w:rsidR="00C70533" w:rsidRDefault="00C70533" w:rsidP="00C70533">
      <w:pPr>
        <w:pStyle w:val="25"/>
        <w:shd w:val="clear" w:color="auto" w:fill="auto"/>
        <w:spacing w:line="240" w:lineRule="auto"/>
        <w:ind w:left="20" w:hanging="20"/>
        <w:outlineLvl w:val="0"/>
        <w:rPr>
          <w:b/>
          <w:i/>
          <w:sz w:val="24"/>
          <w:szCs w:val="24"/>
          <w:u w:val="single"/>
        </w:rPr>
      </w:pPr>
      <w:r>
        <w:rPr>
          <w:b/>
          <w:i/>
          <w:sz w:val="24"/>
          <w:szCs w:val="24"/>
          <w:u w:val="single"/>
        </w:rPr>
        <w:t>М</w:t>
      </w:r>
      <w:r w:rsidRPr="006169B8">
        <w:rPr>
          <w:b/>
          <w:i/>
          <w:sz w:val="24"/>
          <w:szCs w:val="24"/>
          <w:u w:val="single"/>
        </w:rPr>
        <w:t>етапредметные:</w:t>
      </w:r>
    </w:p>
    <w:p w:rsidR="00C70533" w:rsidRPr="00F73E7B" w:rsidRDefault="00C70533" w:rsidP="00C70533">
      <w:pPr>
        <w:pStyle w:val="a4"/>
        <w:rPr>
          <w:rFonts w:ascii="Times New Roman" w:hAnsi="Times New Roman"/>
        </w:rPr>
      </w:pPr>
      <w:r w:rsidRPr="00F73E7B">
        <w:rPr>
          <w:rFonts w:ascii="Times New Roman" w:hAnsi="Times New Roman"/>
        </w:rPr>
        <w:t xml:space="preserve">а) </w:t>
      </w:r>
      <w:r w:rsidRPr="00F73E7B">
        <w:rPr>
          <w:rFonts w:ascii="Times New Roman" w:hAnsi="Times New Roman"/>
          <w:u w:val="single"/>
        </w:rPr>
        <w:t>регулятивные</w:t>
      </w:r>
      <w:r w:rsidRPr="00F73E7B">
        <w:rPr>
          <w:rFonts w:ascii="Times New Roman" w:hAnsi="Times New Roman"/>
        </w:rPr>
        <w:t xml:space="preserve"> универсальные учебные действия</w:t>
      </w:r>
    </w:p>
    <w:p w:rsidR="00C70533" w:rsidRPr="00F73E7B" w:rsidRDefault="00C70533" w:rsidP="00C70533">
      <w:pPr>
        <w:pStyle w:val="a4"/>
        <w:rPr>
          <w:rFonts w:ascii="Times New Roman" w:hAnsi="Times New Roman"/>
        </w:rPr>
      </w:pPr>
      <w:r w:rsidRPr="00F73E7B">
        <w:rPr>
          <w:rFonts w:ascii="Times New Roman" w:hAnsi="Times New Roman"/>
        </w:rPr>
        <w:t xml:space="preserve"> определять и формулировать цель  деятельности  с помощью учителя;  </w:t>
      </w:r>
    </w:p>
    <w:p w:rsidR="00C70533" w:rsidRPr="00F73E7B" w:rsidRDefault="00C70533" w:rsidP="00C70533">
      <w:pPr>
        <w:pStyle w:val="a4"/>
        <w:rPr>
          <w:rFonts w:ascii="Times New Roman" w:hAnsi="Times New Roman"/>
        </w:rPr>
      </w:pPr>
      <w:r w:rsidRPr="00F73E7B">
        <w:rPr>
          <w:rFonts w:ascii="Times New Roman" w:hAnsi="Times New Roman"/>
        </w:rPr>
        <w:t>учиться высказывать своё предположение (версию) на основе работы с материалом</w:t>
      </w:r>
    </w:p>
    <w:p w:rsidR="00C70533" w:rsidRPr="00F73E7B" w:rsidRDefault="00C70533" w:rsidP="00C70533">
      <w:pPr>
        <w:pStyle w:val="a4"/>
        <w:rPr>
          <w:rFonts w:ascii="Times New Roman" w:hAnsi="Times New Roman"/>
        </w:rPr>
      </w:pPr>
      <w:r w:rsidRPr="00F73E7B">
        <w:rPr>
          <w:rFonts w:ascii="Times New Roman" w:hAnsi="Times New Roman"/>
        </w:rPr>
        <w:t>учиться работать по предложенному учителем плану</w:t>
      </w:r>
    </w:p>
    <w:p w:rsidR="00C70533" w:rsidRPr="00F73E7B" w:rsidRDefault="00C70533" w:rsidP="00C70533">
      <w:pPr>
        <w:pStyle w:val="a4"/>
        <w:rPr>
          <w:rFonts w:ascii="Times New Roman" w:hAnsi="Times New Roman"/>
        </w:rPr>
      </w:pPr>
      <w:r w:rsidRPr="00F73E7B">
        <w:rPr>
          <w:rFonts w:ascii="Times New Roman" w:hAnsi="Times New Roman"/>
        </w:rPr>
        <w:t>оформлять свои мысли в устной форме</w:t>
      </w:r>
    </w:p>
    <w:p w:rsidR="00C70533" w:rsidRPr="00F73E7B" w:rsidRDefault="00C70533" w:rsidP="00C70533">
      <w:pPr>
        <w:pStyle w:val="a4"/>
        <w:rPr>
          <w:rFonts w:ascii="Times New Roman" w:hAnsi="Times New Roman"/>
        </w:rPr>
      </w:pPr>
      <w:r w:rsidRPr="00F73E7B">
        <w:rPr>
          <w:rFonts w:ascii="Times New Roman" w:hAnsi="Times New Roman"/>
        </w:rPr>
        <w:t xml:space="preserve">б) </w:t>
      </w:r>
      <w:r w:rsidRPr="00F73E7B">
        <w:rPr>
          <w:rFonts w:ascii="Times New Roman" w:hAnsi="Times New Roman"/>
          <w:u w:val="single"/>
        </w:rPr>
        <w:t xml:space="preserve">познавательные </w:t>
      </w:r>
      <w:r w:rsidRPr="00F73E7B">
        <w:rPr>
          <w:rFonts w:ascii="Times New Roman" w:hAnsi="Times New Roman"/>
        </w:rPr>
        <w:t>универсальные учебные действия:</w:t>
      </w:r>
    </w:p>
    <w:p w:rsidR="00C70533" w:rsidRPr="00F73E7B" w:rsidRDefault="00C70533" w:rsidP="00C70533">
      <w:pPr>
        <w:pStyle w:val="a4"/>
        <w:rPr>
          <w:rFonts w:ascii="Times New Roman" w:hAnsi="Times New Roman"/>
        </w:rPr>
      </w:pPr>
      <w:r w:rsidRPr="00F73E7B">
        <w:rPr>
          <w:rFonts w:ascii="Times New Roman" w:hAnsi="Times New Roman"/>
        </w:rPr>
        <w:t>делать выводы в результате совместной работы класса и учителя;</w:t>
      </w:r>
    </w:p>
    <w:p w:rsidR="00C70533" w:rsidRPr="00F73E7B" w:rsidRDefault="00C70533" w:rsidP="00C70533">
      <w:pPr>
        <w:pStyle w:val="a4"/>
        <w:rPr>
          <w:rFonts w:ascii="Times New Roman" w:hAnsi="Times New Roman"/>
        </w:rPr>
      </w:pPr>
      <w:r w:rsidRPr="00F73E7B">
        <w:rPr>
          <w:rStyle w:val="c0"/>
          <w:rFonts w:ascii="Times New Roman" w:hAnsi="Times New Roman"/>
        </w:rPr>
        <w:t>проявлять свои теоретические, практические умения и навыки при подборе и переработке материала;</w:t>
      </w:r>
    </w:p>
    <w:p w:rsidR="00C70533" w:rsidRPr="00F73E7B" w:rsidRDefault="00C70533" w:rsidP="00C70533">
      <w:pPr>
        <w:pStyle w:val="a4"/>
        <w:rPr>
          <w:rFonts w:ascii="Times New Roman" w:hAnsi="Times New Roman"/>
        </w:rPr>
      </w:pPr>
      <w:r w:rsidRPr="00F73E7B">
        <w:rPr>
          <w:rFonts w:ascii="Times New Roman" w:hAnsi="Times New Roman"/>
        </w:rPr>
        <w:t>осуществлять поиск необходимой информации для выполнения учебных заданий,</w:t>
      </w:r>
    </w:p>
    <w:p w:rsidR="00C70533" w:rsidRPr="00F73E7B" w:rsidRDefault="00C70533" w:rsidP="00C70533">
      <w:pPr>
        <w:pStyle w:val="a4"/>
        <w:rPr>
          <w:rFonts w:ascii="Times New Roman" w:hAnsi="Times New Roman"/>
        </w:rPr>
      </w:pPr>
      <w:r w:rsidRPr="00F73E7B">
        <w:rPr>
          <w:rFonts w:ascii="Times New Roman" w:hAnsi="Times New Roman"/>
        </w:rPr>
        <w:t>понимать информацию, представленную в виде текста, рисунков, схем.</w:t>
      </w:r>
    </w:p>
    <w:p w:rsidR="00C70533" w:rsidRPr="00F73E7B" w:rsidRDefault="00C70533" w:rsidP="00C70533">
      <w:pPr>
        <w:pStyle w:val="a4"/>
        <w:rPr>
          <w:rFonts w:ascii="Times New Roman" w:hAnsi="Times New Roman"/>
        </w:rPr>
      </w:pPr>
      <w:r w:rsidRPr="00F73E7B">
        <w:rPr>
          <w:rFonts w:ascii="Times New Roman" w:hAnsi="Times New Roman"/>
        </w:rPr>
        <w:t>группировать, классифицировать предметы, объекты на основе существенных признаков, по заданным критериям</w:t>
      </w:r>
    </w:p>
    <w:p w:rsidR="00C70533" w:rsidRPr="00F73E7B" w:rsidRDefault="00C70533" w:rsidP="00C70533">
      <w:pPr>
        <w:pStyle w:val="a4"/>
        <w:rPr>
          <w:rFonts w:ascii="Times New Roman" w:hAnsi="Times New Roman"/>
        </w:rPr>
      </w:pPr>
      <w:r w:rsidRPr="00F73E7B">
        <w:rPr>
          <w:rFonts w:ascii="Times New Roman" w:hAnsi="Times New Roman"/>
        </w:rPr>
        <w:t>умение высказывать  своё отношение к получаемой информации ;</w:t>
      </w:r>
    </w:p>
    <w:p w:rsidR="00C70533" w:rsidRPr="00F73E7B" w:rsidRDefault="00C70533" w:rsidP="00C70533">
      <w:pPr>
        <w:pStyle w:val="a4"/>
        <w:rPr>
          <w:rFonts w:ascii="Times New Roman" w:hAnsi="Times New Roman"/>
        </w:rPr>
      </w:pPr>
      <w:r w:rsidRPr="00F73E7B">
        <w:rPr>
          <w:rFonts w:ascii="Times New Roman" w:hAnsi="Times New Roman"/>
        </w:rPr>
        <w:t xml:space="preserve"> оформлять свои мысли в устной форме</w:t>
      </w:r>
    </w:p>
    <w:p w:rsidR="00C70533" w:rsidRPr="00F73E7B" w:rsidRDefault="00C70533" w:rsidP="00C70533">
      <w:pPr>
        <w:pStyle w:val="a4"/>
        <w:rPr>
          <w:rFonts w:ascii="Times New Roman" w:hAnsi="Times New Roman"/>
        </w:rPr>
      </w:pPr>
      <w:r w:rsidRPr="00F73E7B">
        <w:rPr>
          <w:rFonts w:ascii="Times New Roman" w:hAnsi="Times New Roman"/>
        </w:rPr>
        <w:t xml:space="preserve">в) </w:t>
      </w:r>
      <w:r w:rsidRPr="00F73E7B">
        <w:rPr>
          <w:rFonts w:ascii="Times New Roman" w:hAnsi="Times New Roman"/>
          <w:u w:val="single"/>
        </w:rPr>
        <w:t>коммуникативны</w:t>
      </w:r>
      <w:r w:rsidRPr="00F73E7B">
        <w:rPr>
          <w:rFonts w:ascii="Times New Roman" w:hAnsi="Times New Roman"/>
        </w:rPr>
        <w:t>е универсальные учебные действия</w:t>
      </w:r>
    </w:p>
    <w:p w:rsidR="00C70533" w:rsidRPr="00F73E7B" w:rsidRDefault="00C70533" w:rsidP="00C70533">
      <w:pPr>
        <w:pStyle w:val="a4"/>
        <w:rPr>
          <w:rFonts w:ascii="Times New Roman" w:hAnsi="Times New Roman"/>
        </w:rPr>
      </w:pPr>
      <w:r w:rsidRPr="00F73E7B">
        <w:rPr>
          <w:rFonts w:ascii="Times New Roman" w:hAnsi="Times New Roman"/>
        </w:rPr>
        <w:t>учиться работать в паре, группе; выполнять различные роли (лидера, исполнителя).</w:t>
      </w:r>
    </w:p>
    <w:p w:rsidR="00C70533" w:rsidRPr="00F73E7B" w:rsidRDefault="00C70533" w:rsidP="00C70533">
      <w:pPr>
        <w:pStyle w:val="a4"/>
        <w:rPr>
          <w:rFonts w:ascii="Times New Roman" w:hAnsi="Times New Roman"/>
        </w:rPr>
      </w:pPr>
      <w:r w:rsidRPr="00F73E7B">
        <w:rPr>
          <w:rFonts w:ascii="Times New Roman" w:hAnsi="Times New Roman"/>
        </w:rPr>
        <w:t>слушать собеседника;</w:t>
      </w:r>
    </w:p>
    <w:p w:rsidR="00C70533" w:rsidRPr="00F73E7B" w:rsidRDefault="00C70533" w:rsidP="00C70533">
      <w:pPr>
        <w:pStyle w:val="a4"/>
        <w:rPr>
          <w:rFonts w:ascii="Times New Roman" w:hAnsi="Times New Roman"/>
        </w:rPr>
      </w:pPr>
      <w:r w:rsidRPr="00F73E7B">
        <w:rPr>
          <w:rFonts w:ascii="Times New Roman" w:hAnsi="Times New Roman"/>
        </w:rPr>
        <w:t xml:space="preserve">договариваться и приходить к общему решению; </w:t>
      </w:r>
    </w:p>
    <w:p w:rsidR="00C70533" w:rsidRPr="00F73E7B" w:rsidRDefault="00C70533" w:rsidP="00C70533">
      <w:pPr>
        <w:pStyle w:val="a4"/>
        <w:rPr>
          <w:rFonts w:ascii="Times New Roman" w:hAnsi="Times New Roman"/>
        </w:rPr>
      </w:pPr>
      <w:r w:rsidRPr="00F73E7B">
        <w:rPr>
          <w:rFonts w:ascii="Times New Roman" w:hAnsi="Times New Roman"/>
        </w:rPr>
        <w:t>формулировать собственное мнение и позицию;</w:t>
      </w:r>
    </w:p>
    <w:p w:rsidR="00C70533" w:rsidRPr="00F73E7B" w:rsidRDefault="00C70533" w:rsidP="00C70533">
      <w:pPr>
        <w:pStyle w:val="a4"/>
        <w:rPr>
          <w:rFonts w:ascii="Times New Roman" w:hAnsi="Times New Roman"/>
        </w:rPr>
      </w:pPr>
      <w:r w:rsidRPr="00F73E7B">
        <w:rPr>
          <w:rFonts w:ascii="Times New Roman" w:hAnsi="Times New Roman"/>
        </w:rPr>
        <w:t xml:space="preserve">осуществлять взаимный контроль; </w:t>
      </w:r>
    </w:p>
    <w:p w:rsidR="00C70533" w:rsidRPr="00F73E7B" w:rsidRDefault="00C70533" w:rsidP="00C70533">
      <w:pPr>
        <w:pStyle w:val="c4"/>
        <w:spacing w:before="0" w:beforeAutospacing="0" w:after="0" w:afterAutospacing="0"/>
        <w:outlineLvl w:val="0"/>
        <w:rPr>
          <w:bCs/>
          <w:u w:val="single"/>
          <w:shd w:val="clear" w:color="auto" w:fill="FFFFFF"/>
        </w:rPr>
      </w:pPr>
      <w:r w:rsidRPr="00F73E7B">
        <w:rPr>
          <w:bCs/>
          <w:u w:val="single"/>
          <w:shd w:val="clear" w:color="auto" w:fill="FFFFFF"/>
        </w:rPr>
        <w:t>Предметные результаты;</w:t>
      </w:r>
    </w:p>
    <w:p w:rsidR="00C70533" w:rsidRPr="00F73E7B" w:rsidRDefault="00C70533" w:rsidP="00C70533">
      <w:pPr>
        <w:pStyle w:val="c4"/>
        <w:spacing w:before="0" w:beforeAutospacing="0" w:after="0" w:afterAutospacing="0"/>
        <w:outlineLvl w:val="0"/>
      </w:pPr>
      <w:r w:rsidRPr="00F73E7B">
        <w:t>укачивание, укачивание куклы в коляске;</w:t>
      </w:r>
      <w:r w:rsidRPr="00F73E7B">
        <w:br/>
        <w:t xml:space="preserve"> подготовка кровати, коляски к укладыванию куклы;</w:t>
      </w:r>
      <w:r w:rsidRPr="00F73E7B">
        <w:br/>
        <w:t xml:space="preserve"> усаживание куклы за стол; кормление куклы;  раздевание куклы; надевание отдельных предметов одежды;  наливание воды в кувшин или в ванночку; умывание рук куклы без мыла и с мылом, вытирание рук куклы развернутым полотенцем; умывание лица куклы и вытирание развернутым полотенцем; мытье куклы-голыша губкой без мыла и с мылом, вытирание развернутым полотенцем; воспроизведение движений животных соответствующими игрушками, которые ребенок держит одной или двумя руками (кошка, собака, утенок, курочка, цыпленок и т. п.), и подражание звукам, характерным для данного животного;  укачивание животных-игрушек на руках и в коляске; укладывание животных-игрушек в кровать, в коляску; прокатывание машины рукой на столе, на полу, по наклонной плоскости и подражание звукам, характерным для данного двигателя; прокатывание машины, которую ребенок перемещает держа за веревочку;  катание в кузове машины игрушек-животных, отдельных предметов и т. п. </w:t>
      </w:r>
    </w:p>
    <w:p w:rsidR="00C70533" w:rsidRPr="00C70533" w:rsidRDefault="00522969" w:rsidP="00C70533">
      <w:pPr>
        <w:pStyle w:val="a4"/>
        <w:ind w:left="360"/>
        <w:rPr>
          <w:b/>
          <w:bCs/>
          <w:sz w:val="24"/>
          <w:szCs w:val="24"/>
          <w:u w:val="single"/>
        </w:rPr>
      </w:pPr>
      <w:r>
        <w:rPr>
          <w:b/>
          <w:bCs/>
          <w:sz w:val="24"/>
          <w:szCs w:val="24"/>
          <w:u w:val="single"/>
        </w:rPr>
        <w:t>Содержание учебного предмета 1</w:t>
      </w:r>
      <w:r w:rsidR="00C70533" w:rsidRPr="00C70533">
        <w:rPr>
          <w:b/>
          <w:bCs/>
          <w:sz w:val="24"/>
          <w:szCs w:val="24"/>
          <w:u w:val="single"/>
        </w:rPr>
        <w:t xml:space="preserve"> класс</w:t>
      </w:r>
      <w:r>
        <w:rPr>
          <w:b/>
          <w:bCs/>
          <w:sz w:val="24"/>
          <w:szCs w:val="24"/>
          <w:u w:val="single"/>
        </w:rPr>
        <w:t xml:space="preserve"> первого года обучения</w:t>
      </w:r>
    </w:p>
    <w:p w:rsidR="00C70533" w:rsidRPr="00F73E7B" w:rsidRDefault="00C70533" w:rsidP="00C70533">
      <w:pPr>
        <w:pStyle w:val="a4"/>
        <w:rPr>
          <w:rFonts w:ascii="Times New Roman" w:hAnsi="Times New Roman"/>
          <w:b/>
          <w:bCs/>
          <w:sz w:val="24"/>
          <w:szCs w:val="24"/>
          <w:u w:val="single"/>
        </w:rPr>
      </w:pPr>
      <w:r w:rsidRPr="00F73E7B">
        <w:rPr>
          <w:b/>
          <w:sz w:val="24"/>
          <w:szCs w:val="24"/>
        </w:rPr>
        <w:t>Предметные игры (5 часов)</w:t>
      </w:r>
      <w:r w:rsidRPr="00F73E7B">
        <w:rPr>
          <w:b/>
          <w:sz w:val="24"/>
          <w:szCs w:val="24"/>
        </w:rPr>
        <w:br/>
      </w:r>
      <w:r w:rsidRPr="00F73E7B">
        <w:rPr>
          <w:rFonts w:ascii="Times New Roman" w:hAnsi="Times New Roman"/>
          <w:sz w:val="24"/>
          <w:szCs w:val="24"/>
        </w:rPr>
        <w:t>Воспроизведение в играх действий взрослых с предметами отдельных действий и цепочки взаимосвязанных; действий животных (собачки, кошечки, зайчика). </w:t>
      </w:r>
      <w:r w:rsidRPr="00F73E7B">
        <w:rPr>
          <w:rFonts w:ascii="Times New Roman" w:hAnsi="Times New Roman"/>
          <w:sz w:val="24"/>
          <w:szCs w:val="24"/>
        </w:rPr>
        <w:br/>
      </w:r>
      <w:r w:rsidRPr="00F73E7B">
        <w:rPr>
          <w:rFonts w:ascii="Times New Roman" w:hAnsi="Times New Roman"/>
          <w:b/>
          <w:bCs/>
          <w:sz w:val="24"/>
          <w:szCs w:val="24"/>
        </w:rPr>
        <w:t>Дидактические игры( 5 часов)</w:t>
      </w:r>
    </w:p>
    <w:p w:rsidR="00C70533" w:rsidRPr="00F73E7B" w:rsidRDefault="00C70533" w:rsidP="00C70533">
      <w:pPr>
        <w:pStyle w:val="a4"/>
        <w:ind w:left="360"/>
        <w:rPr>
          <w:rFonts w:ascii="Times New Roman" w:hAnsi="Times New Roman"/>
          <w:b/>
          <w:bCs/>
          <w:u w:val="single"/>
        </w:rPr>
      </w:pPr>
      <w:r w:rsidRPr="00F73E7B">
        <w:rPr>
          <w:rFonts w:ascii="Times New Roman" w:hAnsi="Times New Roman"/>
          <w:color w:val="000000"/>
          <w:sz w:val="24"/>
          <w:szCs w:val="24"/>
          <w:shd w:val="clear" w:color="auto" w:fill="FFFFFF"/>
        </w:rPr>
        <w:t>Игры с предметами, дидактическими игрушками, с картинками. Игры на развитие умения выделять различные сенсорные признаки в предметах и их изображениях (цвет, величину, форму). Игры на выделение «правильных» и «неправильных» предметов (ведерко с донышком и без донышка, варежка с пальчиком и без пальчика, карандаш сломанный и целый и т.п.).</w:t>
      </w:r>
      <w:r w:rsidRPr="00F73E7B">
        <w:rPr>
          <w:rFonts w:ascii="Times New Roman" w:hAnsi="Times New Roman"/>
          <w:color w:val="000000"/>
          <w:sz w:val="24"/>
          <w:szCs w:val="24"/>
        </w:rPr>
        <w:t> </w:t>
      </w:r>
      <w:r w:rsidRPr="00F73E7B">
        <w:rPr>
          <w:rFonts w:ascii="Times New Roman" w:hAnsi="Times New Roman"/>
          <w:color w:val="000000"/>
          <w:sz w:val="24"/>
          <w:szCs w:val="24"/>
        </w:rPr>
        <w:br/>
      </w:r>
      <w:r w:rsidRPr="00F73E7B">
        <w:rPr>
          <w:rFonts w:ascii="Times New Roman" w:hAnsi="Times New Roman"/>
          <w:color w:val="000000"/>
          <w:sz w:val="24"/>
          <w:szCs w:val="24"/>
          <w:shd w:val="clear" w:color="auto" w:fill="FFFFFF"/>
        </w:rPr>
        <w:t xml:space="preserve">Объединение предметов в группы по одному признаку: по цвету, по форме, по величине. </w:t>
      </w:r>
      <w:r w:rsidRPr="00F73E7B">
        <w:rPr>
          <w:rFonts w:ascii="Times New Roman" w:hAnsi="Times New Roman"/>
          <w:color w:val="000000"/>
          <w:sz w:val="24"/>
          <w:szCs w:val="24"/>
          <w:shd w:val="clear" w:color="auto" w:fill="FFFFFF"/>
        </w:rPr>
        <w:lastRenderedPageBreak/>
        <w:t>Раскладывание предметов в убывающем или возрастающем по величине порядке: от самого большого к самому маленькому, и наоборот. Определение предмета на ощупь, по звуку, вкусу, запаху, не глядя на них (игры типа «Чудесный мешочек», «Узнай кто позвал», «Узнай на вкус» и т.п.).</w:t>
      </w:r>
      <w:r w:rsidRPr="00F73E7B">
        <w:rPr>
          <w:rFonts w:ascii="Times New Roman" w:hAnsi="Times New Roman"/>
          <w:color w:val="000000"/>
          <w:sz w:val="24"/>
          <w:szCs w:val="24"/>
        </w:rPr>
        <w:br/>
      </w:r>
      <w:r w:rsidRPr="00F73E7B">
        <w:rPr>
          <w:rFonts w:ascii="Times New Roman" w:hAnsi="Times New Roman"/>
          <w:color w:val="000000"/>
          <w:sz w:val="24"/>
          <w:szCs w:val="24"/>
          <w:shd w:val="clear" w:color="auto" w:fill="FFFFFF"/>
        </w:rPr>
        <w:t>Игры на развитие пространственной и временной ориентации.</w:t>
      </w:r>
      <w:r w:rsidRPr="00F73E7B">
        <w:rPr>
          <w:rFonts w:ascii="Times New Roman" w:hAnsi="Times New Roman"/>
          <w:color w:val="000000"/>
          <w:sz w:val="24"/>
          <w:szCs w:val="24"/>
        </w:rPr>
        <w:br/>
      </w:r>
      <w:r w:rsidRPr="00F73E7B">
        <w:rPr>
          <w:rFonts w:ascii="Times New Roman" w:hAnsi="Times New Roman"/>
          <w:color w:val="000000"/>
          <w:sz w:val="24"/>
          <w:szCs w:val="24"/>
          <w:shd w:val="clear" w:color="auto" w:fill="FFFFFF"/>
        </w:rPr>
        <w:t>Настольные печатные игры (лото, кубики, мозаика, разрезные картинки и т.д.): складывание картинки из 2—4 частей, подбор предметных картинок к сюжетным (мама накрывает на стол — подберем для нее посуду; куклы собираются гулять — подберем им одежду и пр.).</w:t>
      </w:r>
      <w:r w:rsidRPr="00F73E7B">
        <w:rPr>
          <w:rFonts w:ascii="Times New Roman" w:hAnsi="Times New Roman"/>
          <w:color w:val="000000"/>
          <w:sz w:val="24"/>
          <w:szCs w:val="24"/>
        </w:rPr>
        <w:t> </w:t>
      </w:r>
      <w:r w:rsidRPr="00F73E7B">
        <w:rPr>
          <w:rFonts w:ascii="Times New Roman" w:hAnsi="Times New Roman"/>
          <w:color w:val="000000"/>
          <w:sz w:val="24"/>
          <w:szCs w:val="24"/>
        </w:rPr>
        <w:br/>
      </w:r>
      <w:r w:rsidRPr="00F73E7B">
        <w:rPr>
          <w:rFonts w:ascii="Times New Roman" w:hAnsi="Times New Roman"/>
          <w:sz w:val="24"/>
          <w:szCs w:val="24"/>
        </w:rPr>
        <w:t>Игровые умения и речевое общение. Принимать игровую задачу, выполнять действия в определенной последовательности, подбирать предметы по определенным признакам, соблюдать очередность, начинать действовать по сигналу и т. п. Отвечать на вопросы педагога по ходу игры: об игровых действиях, материалах и т.п. </w:t>
      </w:r>
      <w:r w:rsidRPr="00F73E7B">
        <w:rPr>
          <w:rFonts w:ascii="Times New Roman" w:hAnsi="Times New Roman"/>
          <w:sz w:val="24"/>
          <w:szCs w:val="24"/>
        </w:rPr>
        <w:br/>
      </w:r>
      <w:r w:rsidRPr="00F73E7B">
        <w:rPr>
          <w:rFonts w:ascii="Times New Roman" w:hAnsi="Times New Roman"/>
        </w:rPr>
        <w:t>Пользоваться в игре словами, обозначающими цвет, форму, величину предметов. Вслед за педагогом повторять правила игры («Какую куколку надо поселить в красном домике?», «У которой куклы красное платье?»).</w:t>
      </w:r>
    </w:p>
    <w:p w:rsidR="00C70533" w:rsidRPr="00F73E7B" w:rsidRDefault="00C70533" w:rsidP="00C70533">
      <w:pPr>
        <w:pStyle w:val="a4"/>
        <w:ind w:left="360"/>
        <w:jc w:val="both"/>
        <w:rPr>
          <w:rFonts w:ascii="Times New Roman" w:hAnsi="Times New Roman"/>
        </w:rPr>
      </w:pPr>
      <w:r w:rsidRPr="00F73E7B">
        <w:rPr>
          <w:rFonts w:ascii="Times New Roman" w:hAnsi="Times New Roman"/>
          <w:b/>
        </w:rPr>
        <w:t>Рекомендуемые игры</w:t>
      </w:r>
      <w:r w:rsidRPr="00F73E7B">
        <w:rPr>
          <w:rFonts w:ascii="Times New Roman" w:hAnsi="Times New Roman"/>
        </w:rPr>
        <w:t>: «Магазин игрушек», «Назови игрушку», «Чудесный мешочек», Что делает врач» , «Что делает медицинская сестра» «Угадай игрушку по звуку», «Найди кукле игрушку», «Угости зверюшек»</w:t>
      </w:r>
      <w:r w:rsidRPr="00F73E7B">
        <w:rPr>
          <w:rFonts w:ascii="Times New Roman" w:hAnsi="Times New Roman"/>
          <w:color w:val="000000"/>
        </w:rPr>
        <w:br/>
      </w:r>
      <w:r w:rsidRPr="00F73E7B">
        <w:rPr>
          <w:rFonts w:ascii="Times New Roman" w:hAnsi="Times New Roman"/>
        </w:rPr>
        <w:t>Игровые умения и речевое общение. Принимать игровую задачу, действовать в соответствии с правилами. Вычленять результат, соответствующий задаче (положить красный шарик в красную коробочку; большому мишке дать большую чашку, маленькому — маленькую).</w:t>
      </w:r>
      <w:r w:rsidRPr="00F73E7B">
        <w:rPr>
          <w:rFonts w:ascii="Times New Roman" w:hAnsi="Times New Roman"/>
        </w:rPr>
        <w:br/>
        <w:t>Разговаривать с педагогом по ходу игры: о названии предмета, о его назначении, цвете, величине. Задавать уточняющие вопросы педагогу: Что это? Как это называется? Куда поставить матрешку?</w:t>
      </w:r>
    </w:p>
    <w:p w:rsidR="00C70533" w:rsidRPr="00F73E7B" w:rsidRDefault="00C70533" w:rsidP="00C70533">
      <w:pPr>
        <w:pStyle w:val="a4"/>
        <w:ind w:left="360"/>
        <w:rPr>
          <w:rFonts w:ascii="Times New Roman" w:hAnsi="Times New Roman"/>
          <w:b/>
          <w:bCs/>
          <w:u w:val="single"/>
        </w:rPr>
      </w:pPr>
      <w:r w:rsidRPr="00F73E7B">
        <w:rPr>
          <w:rFonts w:ascii="Times New Roman" w:hAnsi="Times New Roman"/>
          <w:b/>
          <w:color w:val="000000"/>
        </w:rPr>
        <w:t xml:space="preserve">Подвижные игры(5 часов)  </w:t>
      </w:r>
      <w:r w:rsidRPr="00F73E7B">
        <w:rPr>
          <w:rFonts w:ascii="Times New Roman" w:hAnsi="Times New Roman"/>
          <w:b/>
          <w:color w:val="000000"/>
        </w:rPr>
        <w:br/>
      </w:r>
      <w:r w:rsidRPr="00F73E7B">
        <w:rPr>
          <w:rFonts w:ascii="Times New Roman" w:hAnsi="Times New Roman"/>
          <w:szCs w:val="27"/>
          <w:shd w:val="clear" w:color="auto" w:fill="FFFFFF"/>
        </w:rPr>
        <w:t>Игры, требующие разнообразных движений: ходьба быстрая и медленная, бег, подпрыгивание. Игры на пространственную ориентировку, равновесие. Игры с действиями по сигналу. Игры с произношением простого текста. Игры с выразительной передачей игрового образа (мышки бегут легко, тихо-тихо ступают лапками; «веселые мячи» подпрыгивают высоко, быстро; моторы и самолетах работают громко, и самолеты летят ровно, поворачиваются медленно и т.п.).</w:t>
      </w:r>
      <w:r w:rsidRPr="00F73E7B">
        <w:rPr>
          <w:rFonts w:ascii="Times New Roman" w:hAnsi="Times New Roman"/>
        </w:rPr>
        <w:t> </w:t>
      </w:r>
      <w:r w:rsidRPr="00F73E7B">
        <w:rPr>
          <w:rFonts w:ascii="Times New Roman" w:hAnsi="Times New Roman"/>
          <w:szCs w:val="27"/>
        </w:rPr>
        <w:br/>
      </w:r>
      <w:r w:rsidRPr="00F73E7B">
        <w:rPr>
          <w:rFonts w:ascii="Times New Roman" w:hAnsi="Times New Roman"/>
          <w:szCs w:val="27"/>
          <w:shd w:val="clear" w:color="auto" w:fill="FFFFFF"/>
        </w:rPr>
        <w:t>Игровые и речевые умения.</w:t>
      </w:r>
      <w:r w:rsidRPr="00F73E7B">
        <w:rPr>
          <w:rFonts w:ascii="Times New Roman" w:hAnsi="Times New Roman"/>
        </w:rPr>
        <w:t> </w:t>
      </w:r>
      <w:r w:rsidRPr="00F73E7B">
        <w:rPr>
          <w:rFonts w:ascii="Times New Roman" w:hAnsi="Times New Roman"/>
          <w:szCs w:val="27"/>
          <w:shd w:val="clear" w:color="auto" w:fill="FFFFFF"/>
        </w:rPr>
        <w:t>Действовать в подвижной игре соответственно сюжету и правилам (до 2-х правил). Уметь действовать по сигналу. Передавать в игре эмоциональные состояния персонажей. Проявлять интерес к совместным играм.</w:t>
      </w:r>
      <w:r w:rsidRPr="00F73E7B">
        <w:rPr>
          <w:rFonts w:ascii="Times New Roman" w:hAnsi="Times New Roman"/>
        </w:rPr>
        <w:t> </w:t>
      </w:r>
      <w:r w:rsidRPr="00F73E7B">
        <w:rPr>
          <w:rFonts w:ascii="Times New Roman" w:hAnsi="Times New Roman"/>
          <w:szCs w:val="27"/>
        </w:rPr>
        <w:br/>
      </w:r>
      <w:r w:rsidRPr="00F73E7B">
        <w:rPr>
          <w:rFonts w:ascii="Times New Roman" w:hAnsi="Times New Roman"/>
          <w:szCs w:val="27"/>
          <w:shd w:val="clear" w:color="auto" w:fill="FFFFFF"/>
        </w:rPr>
        <w:t>Отвечать на вопросы о том, в какую игру играли, какая любимая игра. Под руководством педагога произносить текстовку подвижной игры.</w:t>
      </w:r>
      <w:r w:rsidRPr="00F73E7B">
        <w:rPr>
          <w:rFonts w:ascii="Times New Roman" w:hAnsi="Times New Roman"/>
          <w:szCs w:val="27"/>
        </w:rPr>
        <w:br/>
        <w:t>Игры: «Дождик, дождик, кап,кап!», «Добрый зонтик», «Дети и колокольчик», «Воробьи и машина», «Поезд», «Самолёт», «Солнышко и дождик», «Мой весёлый звонкий мяч», «Зайка на полянке», «Птички летают».</w:t>
      </w:r>
    </w:p>
    <w:p w:rsidR="00C70533" w:rsidRPr="00F73E7B" w:rsidRDefault="00C70533" w:rsidP="00C70533">
      <w:pPr>
        <w:pStyle w:val="a4"/>
        <w:outlineLvl w:val="0"/>
        <w:rPr>
          <w:rFonts w:ascii="Times New Roman" w:hAnsi="Times New Roman"/>
          <w:b/>
          <w:szCs w:val="27"/>
        </w:rPr>
      </w:pPr>
      <w:r w:rsidRPr="00F73E7B">
        <w:rPr>
          <w:rFonts w:ascii="Times New Roman" w:hAnsi="Times New Roman"/>
          <w:b/>
          <w:szCs w:val="27"/>
        </w:rPr>
        <w:t>Театрализованные игры(5 часов)</w:t>
      </w:r>
    </w:p>
    <w:p w:rsidR="00C70533" w:rsidRPr="00F73E7B" w:rsidRDefault="00C70533" w:rsidP="00C70533">
      <w:pPr>
        <w:pStyle w:val="a4"/>
        <w:jc w:val="center"/>
        <w:rPr>
          <w:rFonts w:ascii="Times New Roman" w:hAnsi="Times New Roman"/>
          <w:b/>
          <w:szCs w:val="27"/>
        </w:rPr>
      </w:pPr>
      <w:r w:rsidRPr="00F73E7B">
        <w:rPr>
          <w:rFonts w:ascii="Times New Roman" w:hAnsi="Times New Roman"/>
          <w:shd w:val="clear" w:color="auto" w:fill="FFFFFF"/>
        </w:rPr>
        <w:t>Участие в играх-имитациях (животные, птицы и пр.), в хороводных играх. Использование элементарных режиссерских игр, разыгрывание придуманных под руководством педагога сюжетов с игрушками. Участие совместно с педагогом в играх-драматизациях на темы любимых сказок («Репка», «Кот, петух и лиса», «Колобок» , «Теремок».).Игра- импровизация «Кошка и котята», «Зайчики на полянке».</w:t>
      </w:r>
    </w:p>
    <w:p w:rsidR="00C70533" w:rsidRPr="00F73E7B" w:rsidRDefault="00C70533" w:rsidP="00C70533">
      <w:pPr>
        <w:pStyle w:val="a4"/>
        <w:outlineLvl w:val="0"/>
        <w:rPr>
          <w:rFonts w:ascii="Times New Roman" w:hAnsi="Times New Roman"/>
          <w:color w:val="000000"/>
        </w:rPr>
      </w:pPr>
      <w:r w:rsidRPr="00F73E7B">
        <w:rPr>
          <w:rFonts w:ascii="Times New Roman" w:hAnsi="Times New Roman"/>
          <w:b/>
          <w:bCs/>
          <w:color w:val="000000"/>
          <w:shd w:val="clear" w:color="auto" w:fill="FFFFFF"/>
        </w:rPr>
        <w:t>Строительно-конструктивные игры (5часа).</w:t>
      </w:r>
    </w:p>
    <w:p w:rsidR="00C70533" w:rsidRPr="00F73E7B" w:rsidRDefault="00C70533" w:rsidP="00C70533">
      <w:pPr>
        <w:pStyle w:val="a4"/>
        <w:rPr>
          <w:rFonts w:ascii="Times New Roman" w:hAnsi="Times New Roman"/>
          <w:color w:val="000000"/>
        </w:rPr>
      </w:pPr>
      <w:r w:rsidRPr="00F73E7B">
        <w:rPr>
          <w:rFonts w:ascii="Times New Roman" w:hAnsi="Times New Roman"/>
          <w:color w:val="000000"/>
          <w:shd w:val="clear" w:color="auto" w:fill="FFFFFF"/>
        </w:rPr>
        <w:t>Создание с помощью педагога элементарных построек, использование их в играх (диванчик, забор, дорожка, кроватка).</w:t>
      </w:r>
      <w:r w:rsidRPr="00F73E7B">
        <w:rPr>
          <w:rFonts w:ascii="Times New Roman" w:hAnsi="Times New Roman"/>
          <w:color w:val="000000"/>
        </w:rPr>
        <w:br/>
      </w:r>
      <w:r w:rsidRPr="00F73E7B">
        <w:rPr>
          <w:rFonts w:ascii="Times New Roman" w:hAnsi="Times New Roman"/>
          <w:color w:val="000000"/>
          <w:shd w:val="clear" w:color="auto" w:fill="FFFFFF"/>
        </w:rPr>
        <w:t>Простейшие игровые действия в играх с водой, песком, со снегом (делать куличики, колобки, строить заборчики, домики).</w:t>
      </w:r>
      <w:r w:rsidRPr="00F73E7B">
        <w:rPr>
          <w:rFonts w:ascii="Times New Roman" w:hAnsi="Times New Roman"/>
          <w:color w:val="000000"/>
        </w:rPr>
        <w:br/>
      </w:r>
      <w:r w:rsidRPr="00F73E7B">
        <w:rPr>
          <w:rFonts w:ascii="Times New Roman" w:hAnsi="Times New Roman"/>
          <w:b/>
          <w:bCs/>
          <w:color w:val="000000"/>
          <w:shd w:val="clear" w:color="auto" w:fill="FFFFFF"/>
        </w:rPr>
        <w:t>Игровые умения и речевое общение.</w:t>
      </w:r>
      <w:r w:rsidRPr="00F73E7B">
        <w:rPr>
          <w:rFonts w:ascii="Times New Roman" w:hAnsi="Times New Roman"/>
          <w:color w:val="000000"/>
        </w:rPr>
        <w:t> </w:t>
      </w:r>
      <w:r w:rsidRPr="00F73E7B">
        <w:rPr>
          <w:rFonts w:ascii="Times New Roman" w:hAnsi="Times New Roman"/>
          <w:color w:val="000000"/>
        </w:rPr>
        <w:br/>
      </w:r>
      <w:r w:rsidRPr="00F73E7B">
        <w:rPr>
          <w:rFonts w:ascii="Times New Roman" w:hAnsi="Times New Roman"/>
          <w:color w:val="000000"/>
          <w:shd w:val="clear" w:color="auto" w:fill="FFFFFF"/>
        </w:rPr>
        <w:t xml:space="preserve">В совместной с педагогом игре воспроизводить сюжет — цепочку связанных по смыслу действий с игрушками. Самостоятельно воспроизводить игровые действия, переносить их на другие игрушки (купать, кормить, гулять — не только с куклой, но и с другими игрушками). По показу взрослого пользоваться предметами-заместителями. Связывать игровые действия с образом взрослого (как мама, как папа), с образом животного (как зайчик, как петушок). По отношению к знакомым действиям и предметам пытаться действовать в игровой роли (я — шофер; я — врач, я делаю уколы). По показу педагога включаться со сверстниками в игру с общей игрушкой (прокатывать мяч друг другу, катать кукол в одной коляске). Использовать простейшие постройки в игровом сюжете. Развивать сюжет при помощи </w:t>
      </w:r>
      <w:r w:rsidRPr="00F73E7B">
        <w:rPr>
          <w:rFonts w:ascii="Times New Roman" w:hAnsi="Times New Roman"/>
          <w:color w:val="000000"/>
          <w:shd w:val="clear" w:color="auto" w:fill="FFFFFF"/>
        </w:rPr>
        <w:lastRenderedPageBreak/>
        <w:t>постройки.</w:t>
      </w:r>
      <w:r w:rsidRPr="00F73E7B">
        <w:rPr>
          <w:rFonts w:ascii="Times New Roman" w:hAnsi="Times New Roman"/>
          <w:color w:val="000000"/>
        </w:rPr>
        <w:t> </w:t>
      </w:r>
      <w:r w:rsidRPr="00F73E7B">
        <w:rPr>
          <w:rFonts w:ascii="Times New Roman" w:hAnsi="Times New Roman"/>
          <w:color w:val="000000"/>
          <w:shd w:val="clear" w:color="auto" w:fill="FFFFFF"/>
        </w:rPr>
        <w:t>Называть вслед за педагогом игрушки и действия. Действовать в соответствии с игровой ролью, воспроизводить движения и звуки. Вступать в общение с педагогом через игровой персонаж. Вступать в общение со сверстниками по поводу игрушки и общих действий с ней.</w:t>
      </w:r>
      <w:r w:rsidRPr="00F73E7B">
        <w:rPr>
          <w:rFonts w:ascii="Times New Roman" w:hAnsi="Times New Roman"/>
          <w:color w:val="000000"/>
        </w:rPr>
        <w:t xml:space="preserve"> Игры « Строим башенку», «Строим городок». </w:t>
      </w:r>
    </w:p>
    <w:p w:rsidR="00C70533" w:rsidRPr="00F73E7B" w:rsidRDefault="00C70533" w:rsidP="00C70533">
      <w:pPr>
        <w:pStyle w:val="a4"/>
        <w:outlineLvl w:val="0"/>
        <w:rPr>
          <w:rFonts w:ascii="Times New Roman" w:hAnsi="Times New Roman"/>
          <w:color w:val="000000"/>
        </w:rPr>
      </w:pPr>
      <w:r w:rsidRPr="00F73E7B">
        <w:rPr>
          <w:rFonts w:ascii="Times New Roman" w:hAnsi="Times New Roman"/>
          <w:b/>
          <w:color w:val="000000"/>
        </w:rPr>
        <w:t>Сюжетно-ролевые(5 часов</w:t>
      </w:r>
      <w:r w:rsidRPr="00F73E7B">
        <w:rPr>
          <w:rFonts w:ascii="Times New Roman" w:hAnsi="Times New Roman"/>
          <w:color w:val="000000"/>
        </w:rPr>
        <w:t>)</w:t>
      </w:r>
    </w:p>
    <w:p w:rsidR="00C70533" w:rsidRPr="00F73E7B" w:rsidRDefault="00C70533" w:rsidP="00C70533">
      <w:pPr>
        <w:pStyle w:val="a4"/>
        <w:rPr>
          <w:rFonts w:ascii="Times New Roman" w:hAnsi="Times New Roman"/>
        </w:rPr>
      </w:pPr>
      <w:r w:rsidRPr="00F73E7B">
        <w:rPr>
          <w:rFonts w:ascii="Times New Roman" w:hAnsi="Times New Roman"/>
          <w:shd w:val="clear" w:color="auto" w:fill="FFFFFF"/>
        </w:rPr>
        <w:t>Отражение в играх действий людей, их взаимоотношений. Исполнение в сюжете нескольких взаимосвязанных действий (готовить обед, накрывать на стол, принимать гостей, отправляться в поездку и т. п.).</w:t>
      </w:r>
      <w:r w:rsidRPr="00F73E7B">
        <w:rPr>
          <w:rFonts w:ascii="Times New Roman" w:hAnsi="Times New Roman"/>
        </w:rPr>
        <w:br/>
      </w:r>
      <w:r w:rsidRPr="00F73E7B">
        <w:rPr>
          <w:rFonts w:ascii="Times New Roman" w:hAnsi="Times New Roman"/>
          <w:shd w:val="clear" w:color="auto" w:fill="FFFFFF"/>
        </w:rPr>
        <w:t>Воспроизведение в играх ярких жизненных впечатлений (праздник, посещение зоопарка, празднование дня рождения).</w:t>
      </w:r>
      <w:r w:rsidRPr="00F73E7B">
        <w:rPr>
          <w:rFonts w:ascii="Times New Roman" w:hAnsi="Times New Roman"/>
        </w:rPr>
        <w:br/>
      </w:r>
      <w:r w:rsidRPr="00F73E7B">
        <w:rPr>
          <w:rFonts w:ascii="Times New Roman" w:hAnsi="Times New Roman"/>
          <w:shd w:val="clear" w:color="auto" w:fill="FFFFFF"/>
        </w:rPr>
        <w:t>Отображение в играх сказочных образов, образов животных, птиц, их характерных движений, интонаций голоса.</w:t>
      </w:r>
      <w:r w:rsidRPr="00F73E7B">
        <w:rPr>
          <w:rFonts w:ascii="Times New Roman" w:hAnsi="Times New Roman"/>
        </w:rPr>
        <w:br/>
        <w:t>Рекомендованные игры: «Автобус», «Семья», «Магазин», «Парикмахерская», «Доктор», «Школа»</w:t>
      </w:r>
    </w:p>
    <w:p w:rsidR="00C70533" w:rsidRPr="00F73E7B" w:rsidRDefault="00C70533" w:rsidP="00C70533">
      <w:pPr>
        <w:pStyle w:val="a4"/>
        <w:outlineLvl w:val="0"/>
        <w:rPr>
          <w:rFonts w:ascii="Times New Roman" w:hAnsi="Times New Roman"/>
          <w:b/>
        </w:rPr>
      </w:pPr>
      <w:r w:rsidRPr="00F73E7B">
        <w:rPr>
          <w:rFonts w:ascii="Times New Roman" w:hAnsi="Times New Roman"/>
          <w:b/>
        </w:rPr>
        <w:t xml:space="preserve">Экскурсии(3 часа) </w:t>
      </w:r>
    </w:p>
    <w:p w:rsidR="00512F8F" w:rsidRDefault="00C70533" w:rsidP="00C70533">
      <w:pPr>
        <w:spacing w:after="0" w:line="240" w:lineRule="auto"/>
        <w:jc w:val="both"/>
        <w:rPr>
          <w:rFonts w:ascii="Times New Roman" w:hAnsi="Times New Roman" w:cs="Times New Roman"/>
          <w:color w:val="1C1C1C"/>
          <w:sz w:val="24"/>
          <w:szCs w:val="24"/>
        </w:rPr>
      </w:pPr>
      <w:r w:rsidRPr="00F73E7B">
        <w:rPr>
          <w:rFonts w:ascii="Times New Roman" w:eastAsia="Calibri" w:hAnsi="Times New Roman" w:cs="Times New Roman"/>
        </w:rPr>
        <w:t>Экскурси</w:t>
      </w:r>
      <w:r w:rsidR="00F73E7B">
        <w:rPr>
          <w:rFonts w:ascii="Times New Roman" w:eastAsia="Calibri" w:hAnsi="Times New Roman" w:cs="Times New Roman"/>
        </w:rPr>
        <w:t>я в кабинет трудовой подготовки</w:t>
      </w:r>
      <w:r w:rsidRPr="00F73E7B">
        <w:rPr>
          <w:rFonts w:ascii="Times New Roman" w:eastAsia="Calibri" w:hAnsi="Times New Roman" w:cs="Times New Roman"/>
        </w:rPr>
        <w:t>, в школьный медицинский кабинет</w:t>
      </w:r>
      <w:r>
        <w:rPr>
          <w:rFonts w:ascii="Calibri" w:eastAsia="Calibri" w:hAnsi="Calibri" w:cs="Times New Roman"/>
        </w:rPr>
        <w:t>.</w:t>
      </w:r>
      <w:r w:rsidRPr="008F0D44">
        <w:rPr>
          <w:rFonts w:ascii="Calibri" w:eastAsia="Calibri" w:hAnsi="Calibri" w:cs="Times New Roman"/>
        </w:rPr>
        <w:br/>
      </w:r>
    </w:p>
    <w:p w:rsidR="00522091" w:rsidRPr="0085750C" w:rsidRDefault="0085750C" w:rsidP="00C70533">
      <w:pPr>
        <w:spacing w:after="0" w:line="240" w:lineRule="auto"/>
        <w:jc w:val="both"/>
        <w:rPr>
          <w:rFonts w:ascii="Times New Roman" w:hAnsi="Times New Roman" w:cs="Times New Roman"/>
          <w:b/>
          <w:color w:val="1C1C1C"/>
          <w:sz w:val="24"/>
          <w:szCs w:val="24"/>
        </w:rPr>
      </w:pPr>
      <w:r>
        <w:rPr>
          <w:rFonts w:ascii="Times New Roman" w:hAnsi="Times New Roman" w:cs="Times New Roman"/>
          <w:b/>
          <w:color w:val="1C1C1C"/>
          <w:sz w:val="24"/>
          <w:szCs w:val="24"/>
        </w:rPr>
        <w:t xml:space="preserve">2 класс </w:t>
      </w:r>
    </w:p>
    <w:p w:rsidR="00C70533" w:rsidRPr="007832E8" w:rsidRDefault="00C70533" w:rsidP="00C70533">
      <w:pPr>
        <w:spacing w:after="0" w:line="240" w:lineRule="auto"/>
        <w:rPr>
          <w:rFonts w:ascii="Times New Roman" w:hAnsi="Times New Roman"/>
        </w:rPr>
      </w:pPr>
      <w:r w:rsidRPr="007832E8">
        <w:rPr>
          <w:rFonts w:ascii="Times New Roman" w:hAnsi="Times New Roman"/>
        </w:rPr>
        <w:t>            Через работу с символическим материалом (красками, пластилином, природными материалами), т.е. через арт-техники, развиваются ассоциативно-образное мышление, а также заблокированные или слаборазвитые системы восприятия. Арт-терапия ресурсна, так как находится вне повседневных стереотипов, а значит, расширяет жизненный опыт, добавляет уверенности детям в своих силах. Чем лучше ребенок, а в последствии взрослый человек,  умеет выражать себя, тем полноценнее его ощущение себя неповторимой личностью.</w:t>
      </w:r>
    </w:p>
    <w:p w:rsidR="00C70533" w:rsidRDefault="00C70533" w:rsidP="00C70533">
      <w:pPr>
        <w:spacing w:after="0" w:line="240" w:lineRule="auto"/>
        <w:rPr>
          <w:rFonts w:ascii="Times New Roman" w:hAnsi="Times New Roman"/>
        </w:rPr>
      </w:pPr>
      <w:r w:rsidRPr="007832E8">
        <w:rPr>
          <w:rFonts w:ascii="Times New Roman" w:hAnsi="Times New Roman"/>
        </w:rPr>
        <w:t>Встречи с детьми, совместная их работа с психологом постепенно приносят свои плоды и дают </w:t>
      </w:r>
    </w:p>
    <w:p w:rsidR="00C70533" w:rsidRPr="007832E8" w:rsidRDefault="00C70533" w:rsidP="00C70533">
      <w:pPr>
        <w:spacing w:after="0" w:line="240" w:lineRule="auto"/>
        <w:rPr>
          <w:rFonts w:ascii="Times New Roman" w:hAnsi="Times New Roman"/>
        </w:rPr>
      </w:pPr>
      <w:r w:rsidRPr="007832E8">
        <w:rPr>
          <w:rFonts w:ascii="Times New Roman" w:hAnsi="Times New Roman"/>
          <w:b/>
          <w:bCs/>
        </w:rPr>
        <w:t>ожидаемые результаты</w:t>
      </w:r>
      <w:r w:rsidRPr="007832E8">
        <w:rPr>
          <w:rFonts w:ascii="Times New Roman" w:hAnsi="Times New Roman"/>
        </w:rPr>
        <w:t>:</w:t>
      </w:r>
    </w:p>
    <w:p w:rsidR="00C70533" w:rsidRPr="007832E8" w:rsidRDefault="00C70533" w:rsidP="005F711A">
      <w:pPr>
        <w:numPr>
          <w:ilvl w:val="0"/>
          <w:numId w:val="124"/>
        </w:numPr>
        <w:spacing w:after="0" w:line="240" w:lineRule="auto"/>
        <w:rPr>
          <w:rFonts w:ascii="Times New Roman" w:hAnsi="Times New Roman"/>
        </w:rPr>
      </w:pPr>
      <w:r w:rsidRPr="007832E8">
        <w:rPr>
          <w:rFonts w:ascii="Times New Roman" w:hAnsi="Times New Roman"/>
        </w:rPr>
        <w:t>развитие коммуникативных навыков;</w:t>
      </w:r>
    </w:p>
    <w:p w:rsidR="00C70533" w:rsidRPr="007832E8" w:rsidRDefault="00C70533" w:rsidP="005F711A">
      <w:pPr>
        <w:numPr>
          <w:ilvl w:val="0"/>
          <w:numId w:val="124"/>
        </w:numPr>
        <w:spacing w:after="0" w:line="240" w:lineRule="auto"/>
        <w:rPr>
          <w:rFonts w:ascii="Times New Roman" w:hAnsi="Times New Roman"/>
        </w:rPr>
      </w:pPr>
      <w:r w:rsidRPr="007832E8">
        <w:rPr>
          <w:rFonts w:ascii="Times New Roman" w:hAnsi="Times New Roman"/>
        </w:rPr>
        <w:t>развитие моторных способностей детей, через овладение ручными многообразными операциями, влияющими на их психофизиологические функции;</w:t>
      </w:r>
    </w:p>
    <w:p w:rsidR="00C70533" w:rsidRPr="007832E8" w:rsidRDefault="00C70533" w:rsidP="005F711A">
      <w:pPr>
        <w:numPr>
          <w:ilvl w:val="0"/>
          <w:numId w:val="124"/>
        </w:numPr>
        <w:spacing w:after="0" w:line="240" w:lineRule="auto"/>
        <w:rPr>
          <w:rFonts w:ascii="Times New Roman" w:hAnsi="Times New Roman"/>
        </w:rPr>
      </w:pPr>
      <w:r w:rsidRPr="007832E8">
        <w:rPr>
          <w:rFonts w:ascii="Times New Roman" w:hAnsi="Times New Roman"/>
        </w:rPr>
        <w:t>снижение эмоциональной тревожности;</w:t>
      </w:r>
    </w:p>
    <w:p w:rsidR="00C70533" w:rsidRPr="007832E8" w:rsidRDefault="00C70533" w:rsidP="005F711A">
      <w:pPr>
        <w:numPr>
          <w:ilvl w:val="0"/>
          <w:numId w:val="124"/>
        </w:numPr>
        <w:spacing w:after="0" w:line="240" w:lineRule="auto"/>
        <w:rPr>
          <w:rFonts w:ascii="Times New Roman" w:hAnsi="Times New Roman"/>
        </w:rPr>
      </w:pPr>
      <w:r w:rsidRPr="007832E8">
        <w:rPr>
          <w:rFonts w:ascii="Times New Roman" w:hAnsi="Times New Roman"/>
        </w:rPr>
        <w:t>повышение самооценки;</w:t>
      </w:r>
    </w:p>
    <w:p w:rsidR="00C70533" w:rsidRPr="007832E8" w:rsidRDefault="00C70533" w:rsidP="005F711A">
      <w:pPr>
        <w:numPr>
          <w:ilvl w:val="0"/>
          <w:numId w:val="124"/>
        </w:numPr>
        <w:spacing w:after="0" w:line="240" w:lineRule="auto"/>
        <w:rPr>
          <w:rFonts w:ascii="Times New Roman" w:hAnsi="Times New Roman"/>
        </w:rPr>
      </w:pPr>
      <w:r w:rsidRPr="007832E8">
        <w:rPr>
          <w:rFonts w:ascii="Times New Roman" w:hAnsi="Times New Roman"/>
        </w:rPr>
        <w:t>развитие самосознания;</w:t>
      </w:r>
    </w:p>
    <w:p w:rsidR="00C70533" w:rsidRPr="007832E8" w:rsidRDefault="00C70533" w:rsidP="005F711A">
      <w:pPr>
        <w:numPr>
          <w:ilvl w:val="0"/>
          <w:numId w:val="124"/>
        </w:numPr>
        <w:spacing w:after="0" w:line="240" w:lineRule="auto"/>
        <w:rPr>
          <w:rFonts w:ascii="Times New Roman" w:hAnsi="Times New Roman"/>
        </w:rPr>
      </w:pPr>
      <w:r w:rsidRPr="007832E8">
        <w:rPr>
          <w:rFonts w:ascii="Times New Roman" w:hAnsi="Times New Roman"/>
        </w:rPr>
        <w:t>закрепление положительных поведенческих реакций;</w:t>
      </w:r>
    </w:p>
    <w:p w:rsidR="00C70533" w:rsidRPr="007832E8" w:rsidRDefault="00C70533" w:rsidP="005F711A">
      <w:pPr>
        <w:numPr>
          <w:ilvl w:val="0"/>
          <w:numId w:val="124"/>
        </w:numPr>
        <w:spacing w:after="0" w:line="240" w:lineRule="auto"/>
        <w:rPr>
          <w:rFonts w:ascii="Times New Roman" w:hAnsi="Times New Roman"/>
        </w:rPr>
      </w:pPr>
      <w:r w:rsidRPr="007832E8">
        <w:rPr>
          <w:rFonts w:ascii="Times New Roman" w:hAnsi="Times New Roman"/>
        </w:rPr>
        <w:t>позитивные изменения в психологическом состоянии детей,  и образе Я.</w:t>
      </w:r>
    </w:p>
    <w:p w:rsidR="00C70533" w:rsidRPr="007832E8" w:rsidRDefault="00C70533" w:rsidP="00C70533">
      <w:pPr>
        <w:spacing w:after="0" w:line="240" w:lineRule="auto"/>
        <w:rPr>
          <w:rFonts w:ascii="Times New Roman" w:hAnsi="Times New Roman"/>
        </w:rPr>
      </w:pPr>
      <w:r w:rsidRPr="007832E8">
        <w:rPr>
          <w:rFonts w:ascii="Times New Roman" w:hAnsi="Times New Roman"/>
        </w:rPr>
        <w:t>          Коррекционно-развивающая программа арт-терапевтических занятий «Волшебный мир творчества» п</w:t>
      </w:r>
      <w:r>
        <w:rPr>
          <w:rFonts w:ascii="Times New Roman" w:hAnsi="Times New Roman"/>
        </w:rPr>
        <w:t xml:space="preserve">редназначена для  учащихся 2 класса </w:t>
      </w:r>
      <w:r w:rsidRPr="007832E8">
        <w:rPr>
          <w:rFonts w:ascii="Times New Roman" w:hAnsi="Times New Roman"/>
        </w:rPr>
        <w:t xml:space="preserve">специальной </w:t>
      </w:r>
      <w:r>
        <w:rPr>
          <w:rFonts w:ascii="Times New Roman" w:hAnsi="Times New Roman"/>
        </w:rPr>
        <w:t>(коррекционной) школы.</w:t>
      </w:r>
      <w:r w:rsidRPr="007832E8">
        <w:rPr>
          <w:rFonts w:ascii="Times New Roman" w:hAnsi="Times New Roman"/>
        </w:rPr>
        <w:t xml:space="preserve"> Программа может использоваться как самостоятельная в индивидуальной и в групповой работе с учащимися, а также как элемент арт-терапии при работе по программам групповых занятий «Я и мои друзья» - 1 и «Я и мои друзья» - 2.</w:t>
      </w:r>
    </w:p>
    <w:p w:rsidR="00C70533" w:rsidRPr="007832E8" w:rsidRDefault="00C70533" w:rsidP="00C70533">
      <w:pPr>
        <w:spacing w:after="0" w:line="240" w:lineRule="auto"/>
        <w:rPr>
          <w:rFonts w:ascii="Times New Roman" w:hAnsi="Times New Roman"/>
        </w:rPr>
      </w:pPr>
      <w:r w:rsidRPr="007832E8">
        <w:rPr>
          <w:rFonts w:ascii="Times New Roman" w:hAnsi="Times New Roman"/>
        </w:rPr>
        <w:t>           Основная цель коррекционно-развивающей программы состоит в гармонизации развития личности через развитие способностей самовыражения и самопознания. Расширение возможностей самовыражения и самопознания на занятиях связано с продуктивным характером искусства - созданием эстетических продуктов, объективирующих в себе чувства, переживания и способности ребенка. На занятиях по данной программе решаются следующие задачи:</w:t>
      </w:r>
    </w:p>
    <w:p w:rsidR="00C70533" w:rsidRPr="007832E8" w:rsidRDefault="00C70533" w:rsidP="005F711A">
      <w:pPr>
        <w:numPr>
          <w:ilvl w:val="0"/>
          <w:numId w:val="125"/>
        </w:numPr>
        <w:spacing w:after="0" w:line="240" w:lineRule="auto"/>
        <w:rPr>
          <w:rFonts w:ascii="Times New Roman" w:hAnsi="Times New Roman"/>
        </w:rPr>
      </w:pPr>
      <w:r w:rsidRPr="007832E8">
        <w:rPr>
          <w:rFonts w:ascii="Times New Roman" w:hAnsi="Times New Roman"/>
        </w:rPr>
        <w:t>обеспечить эффективное эмоциональное реагирование, придать ему даже в случаях агрессивных проявлений социально приемлемые допустимые формы.</w:t>
      </w:r>
    </w:p>
    <w:p w:rsidR="00C70533" w:rsidRPr="007832E8" w:rsidRDefault="00C70533" w:rsidP="005F711A">
      <w:pPr>
        <w:numPr>
          <w:ilvl w:val="0"/>
          <w:numId w:val="125"/>
        </w:numPr>
        <w:spacing w:after="0" w:line="240" w:lineRule="auto"/>
        <w:rPr>
          <w:rFonts w:ascii="Times New Roman" w:hAnsi="Times New Roman"/>
        </w:rPr>
      </w:pPr>
      <w:r w:rsidRPr="007832E8">
        <w:rPr>
          <w:rFonts w:ascii="Times New Roman" w:hAnsi="Times New Roman"/>
        </w:rPr>
        <w:t>облегчить процесс коммуникации для замкнутых, стеснительных или слабо ориентированных на сверстников детей.</w:t>
      </w:r>
    </w:p>
    <w:p w:rsidR="00C70533" w:rsidRPr="007832E8" w:rsidRDefault="00C70533" w:rsidP="005F711A">
      <w:pPr>
        <w:numPr>
          <w:ilvl w:val="0"/>
          <w:numId w:val="125"/>
        </w:numPr>
        <w:spacing w:after="0" w:line="240" w:lineRule="auto"/>
        <w:rPr>
          <w:rFonts w:ascii="Times New Roman" w:hAnsi="Times New Roman"/>
        </w:rPr>
      </w:pPr>
      <w:r w:rsidRPr="007832E8">
        <w:rPr>
          <w:rFonts w:ascii="Times New Roman" w:hAnsi="Times New Roman"/>
        </w:rPr>
        <w:t>создать благоприятные условия для развития произвольности и способности к саморегуляции.</w:t>
      </w:r>
    </w:p>
    <w:p w:rsidR="00C70533" w:rsidRPr="007832E8" w:rsidRDefault="00C70533" w:rsidP="005F711A">
      <w:pPr>
        <w:numPr>
          <w:ilvl w:val="0"/>
          <w:numId w:val="125"/>
        </w:numPr>
        <w:spacing w:after="0" w:line="240" w:lineRule="auto"/>
        <w:rPr>
          <w:rFonts w:ascii="Times New Roman" w:hAnsi="Times New Roman"/>
        </w:rPr>
      </w:pPr>
      <w:r w:rsidRPr="007832E8">
        <w:rPr>
          <w:rFonts w:ascii="Times New Roman" w:hAnsi="Times New Roman"/>
        </w:rPr>
        <w:t>оказывать дополнительное влияние на осознание ребенком своих чувств, переживаний и эмоциональных состояний: создавать предпосылки для регуляции эмоциональных состояний и реакций;</w:t>
      </w:r>
    </w:p>
    <w:p w:rsidR="00C70533" w:rsidRPr="007832E8" w:rsidRDefault="00C70533" w:rsidP="005F711A">
      <w:pPr>
        <w:numPr>
          <w:ilvl w:val="0"/>
          <w:numId w:val="125"/>
        </w:numPr>
        <w:spacing w:after="0" w:line="240" w:lineRule="auto"/>
        <w:rPr>
          <w:rFonts w:ascii="Times New Roman" w:hAnsi="Times New Roman"/>
        </w:rPr>
      </w:pPr>
      <w:r w:rsidRPr="007832E8">
        <w:rPr>
          <w:rFonts w:ascii="Times New Roman" w:hAnsi="Times New Roman"/>
        </w:rPr>
        <w:t>повышать личностную ценность, содействовать формированию позитивной «Я-концепции» и повышению уверенности в себе за счет социального признания ценности продукта, созданного ребенком. </w:t>
      </w:r>
    </w:p>
    <w:p w:rsidR="00C70533" w:rsidRPr="007832E8" w:rsidRDefault="00C70533" w:rsidP="00C70533">
      <w:pPr>
        <w:spacing w:after="0" w:line="240" w:lineRule="auto"/>
        <w:rPr>
          <w:rFonts w:ascii="Times New Roman" w:hAnsi="Times New Roman"/>
        </w:rPr>
      </w:pPr>
      <w:r w:rsidRPr="007832E8">
        <w:rPr>
          <w:rFonts w:ascii="Times New Roman" w:hAnsi="Times New Roman"/>
        </w:rPr>
        <w:t xml:space="preserve">          Коррекционно-развивающая программа основывается на деятельностном подходе и теории психического развития  выдвинутым А.Н. Леонтьевым и Д.Б. Элькониным, Л.С. Выготским.В основу </w:t>
      </w:r>
      <w:r w:rsidRPr="007832E8">
        <w:rPr>
          <w:rFonts w:ascii="Times New Roman" w:hAnsi="Times New Roman"/>
        </w:rPr>
        <w:lastRenderedPageBreak/>
        <w:t>коррекционно-развивающей программы положен принцип единства диагностики и коррекции. Этот принцип реализуется в двух аспектах. Во-первых, в том, что на занятиях  обязательно проходит этап диагностического обследования, позволяющего выявить характер и интенсивность трудностей развития, переживаемых ребенком, сделать заключение об их возможных причинах. Во-вторых, во время реализация коррекционно-развивающей программы проводится постоянный контроль динамики изменений личности, поведения и деятельности ребенка, динамики его эмоциональных состояний, чувств и переживаний. Такой контроль позволяет внести необходимые коррективы при работе с ребенком.Также коррекционно-развивающая программа опирается на  деятельностный принцип коррекции. Указанный принцип означает, что генеральным способом коррекционно-развивающего воздействия является организация активной деятельности ребенка, в ходе реализации которой создаются условия для ориентировки ребенка в "трудных" конфликтных ситуациях, организуется необходимая основа для позитивных сдвигов в развитии личности ребенка.Принцип учета возрастно-психологических и индивидуальных особенностей ребенка в коррекционно-развивающей программе объединяет  требования учёта особенностей психического и личностного развития учащихся школы-интерната с признанием бесспорного факта уникальности и неповторимости конкретного пути развития каждой личности.</w:t>
      </w:r>
    </w:p>
    <w:p w:rsidR="00C70533" w:rsidRPr="007832E8" w:rsidRDefault="00C70533" w:rsidP="00C70533">
      <w:pPr>
        <w:spacing w:after="0" w:line="240" w:lineRule="auto"/>
        <w:outlineLvl w:val="0"/>
        <w:rPr>
          <w:rFonts w:ascii="Times New Roman" w:hAnsi="Times New Roman"/>
        </w:rPr>
      </w:pPr>
      <w:r w:rsidRPr="007832E8">
        <w:rPr>
          <w:rFonts w:ascii="Times New Roman" w:hAnsi="Times New Roman"/>
          <w:b/>
          <w:bCs/>
        </w:rPr>
        <w:t>Коррекционное занятие</w:t>
      </w:r>
    </w:p>
    <w:p w:rsidR="00C70533" w:rsidRPr="007832E8" w:rsidRDefault="00C70533" w:rsidP="00C70533">
      <w:pPr>
        <w:spacing w:after="0" w:line="240" w:lineRule="auto"/>
        <w:rPr>
          <w:rFonts w:ascii="Times New Roman" w:hAnsi="Times New Roman"/>
        </w:rPr>
      </w:pPr>
      <w:r w:rsidRPr="007832E8">
        <w:rPr>
          <w:rFonts w:ascii="Times New Roman" w:hAnsi="Times New Roman"/>
        </w:rPr>
        <w:t xml:space="preserve">Общая продолжительность арт-терапевтического </w:t>
      </w:r>
      <w:r>
        <w:rPr>
          <w:rFonts w:ascii="Times New Roman" w:hAnsi="Times New Roman"/>
        </w:rPr>
        <w:t>занятия составляет 20 минут</w:t>
      </w:r>
      <w:r w:rsidRPr="007832E8">
        <w:rPr>
          <w:rFonts w:ascii="Times New Roman" w:hAnsi="Times New Roman"/>
        </w:rPr>
        <w:t>. Продолжительность занятия постоянна и не может быть изменена по желанию членов группы, кроме как в исключительных обстоятельствах. Постоянство времени арт-терапевтического занятия является важным психологическим условием формирования у ребенка способности к произвольной регуляции своей деятельности, формирования умения подчиняться правилам и организовывать свою деятельность во времени. Занятия проводятся 1 раз в неделю.</w:t>
      </w:r>
    </w:p>
    <w:p w:rsidR="00C70533" w:rsidRPr="007832E8" w:rsidRDefault="00C70533" w:rsidP="00C70533">
      <w:pPr>
        <w:spacing w:after="0" w:line="240" w:lineRule="auto"/>
        <w:outlineLvl w:val="0"/>
        <w:rPr>
          <w:rFonts w:ascii="Times New Roman" w:hAnsi="Times New Roman"/>
        </w:rPr>
      </w:pPr>
      <w:r w:rsidRPr="007832E8">
        <w:rPr>
          <w:rFonts w:ascii="Times New Roman" w:hAnsi="Times New Roman"/>
          <w:b/>
          <w:bCs/>
        </w:rPr>
        <w:t>Основные частные принципы  взаимодействия на занятии:</w:t>
      </w:r>
    </w:p>
    <w:p w:rsidR="00C70533" w:rsidRPr="007832E8" w:rsidRDefault="00C70533" w:rsidP="00C70533">
      <w:pPr>
        <w:spacing w:after="0" w:line="240" w:lineRule="auto"/>
        <w:rPr>
          <w:rFonts w:ascii="Times New Roman" w:hAnsi="Times New Roman"/>
        </w:rPr>
      </w:pPr>
      <w:r w:rsidRPr="007832E8">
        <w:rPr>
          <w:rFonts w:ascii="Times New Roman" w:hAnsi="Times New Roman"/>
        </w:rPr>
        <w:t>• Поддерживать в ребенке его достоинства и позитивный образ «Я».</w:t>
      </w:r>
    </w:p>
    <w:p w:rsidR="00C70533" w:rsidRPr="007832E8" w:rsidRDefault="00C70533" w:rsidP="00C70533">
      <w:pPr>
        <w:spacing w:after="0" w:line="240" w:lineRule="auto"/>
        <w:rPr>
          <w:rFonts w:ascii="Times New Roman" w:hAnsi="Times New Roman"/>
        </w:rPr>
      </w:pPr>
      <w:r w:rsidRPr="007832E8">
        <w:rPr>
          <w:rFonts w:ascii="Times New Roman" w:hAnsi="Times New Roman"/>
        </w:rPr>
        <w:t>• Говорить о ситуации, поступке и его последствиях, а не о личности и характере самого ребенка.</w:t>
      </w:r>
    </w:p>
    <w:p w:rsidR="00C70533" w:rsidRPr="007832E8" w:rsidRDefault="00C70533" w:rsidP="00C70533">
      <w:pPr>
        <w:spacing w:after="0" w:line="240" w:lineRule="auto"/>
        <w:rPr>
          <w:rFonts w:ascii="Times New Roman" w:hAnsi="Times New Roman"/>
        </w:rPr>
      </w:pPr>
      <w:r w:rsidRPr="007832E8">
        <w:rPr>
          <w:rFonts w:ascii="Times New Roman" w:hAnsi="Times New Roman"/>
        </w:rPr>
        <w:t>• Отмечать сдвиги в личностном росте посредством сравнения ребенка с самим собой, а не с другими детьми.</w:t>
      </w:r>
    </w:p>
    <w:p w:rsidR="00C70533" w:rsidRPr="007832E8" w:rsidRDefault="00C70533" w:rsidP="00C70533">
      <w:pPr>
        <w:spacing w:after="0" w:line="240" w:lineRule="auto"/>
        <w:rPr>
          <w:rFonts w:ascii="Times New Roman" w:hAnsi="Times New Roman"/>
        </w:rPr>
      </w:pPr>
      <w:r w:rsidRPr="007832E8">
        <w:rPr>
          <w:rFonts w:ascii="Times New Roman" w:hAnsi="Times New Roman"/>
        </w:rPr>
        <w:t>• Не применять негативных оценочных суждений, «ярлыков», отрицательного программирования.</w:t>
      </w:r>
    </w:p>
    <w:p w:rsidR="00C70533" w:rsidRPr="007832E8" w:rsidRDefault="00C70533" w:rsidP="00C70533">
      <w:pPr>
        <w:spacing w:after="0" w:line="240" w:lineRule="auto"/>
        <w:rPr>
          <w:rFonts w:ascii="Times New Roman" w:hAnsi="Times New Roman"/>
        </w:rPr>
      </w:pPr>
      <w:r w:rsidRPr="007832E8">
        <w:rPr>
          <w:rFonts w:ascii="Times New Roman" w:hAnsi="Times New Roman"/>
        </w:rPr>
        <w:t>• Не навязывать ребенку способов деятельности и поведения вопреки его желанию.</w:t>
      </w:r>
    </w:p>
    <w:p w:rsidR="00C70533" w:rsidRPr="007832E8" w:rsidRDefault="00C70533" w:rsidP="00C70533">
      <w:pPr>
        <w:spacing w:after="0" w:line="240" w:lineRule="auto"/>
        <w:rPr>
          <w:rFonts w:ascii="Times New Roman" w:hAnsi="Times New Roman"/>
        </w:rPr>
      </w:pPr>
      <w:r w:rsidRPr="007832E8">
        <w:rPr>
          <w:rFonts w:ascii="Times New Roman" w:hAnsi="Times New Roman"/>
        </w:rPr>
        <w:t>• Принимать и одобрять все продукты творческой деятельности ребенка, независимо от содержания, формы, качества.</w:t>
      </w:r>
    </w:p>
    <w:p w:rsidR="00C70533" w:rsidRPr="006A31EF" w:rsidRDefault="00C70533" w:rsidP="00C70533">
      <w:pPr>
        <w:spacing w:after="0" w:line="240" w:lineRule="auto"/>
        <w:rPr>
          <w:rFonts w:ascii="Times New Roman" w:hAnsi="Times New Roman"/>
        </w:rPr>
      </w:pPr>
      <w:r w:rsidRPr="007832E8">
        <w:rPr>
          <w:rFonts w:ascii="Times New Roman" w:hAnsi="Times New Roman"/>
        </w:rPr>
        <w:t>          Каждое занятие включает три части — вводную, основную и заключительную – и состоит из следующих этапов: приветствие, правила поведения, постановка задачи, творчество; рефлексия.</w:t>
      </w:r>
    </w:p>
    <w:p w:rsidR="00E00977" w:rsidRPr="00E127BE" w:rsidRDefault="00E127BE" w:rsidP="00E127BE">
      <w:pPr>
        <w:pStyle w:val="a3"/>
        <w:numPr>
          <w:ilvl w:val="0"/>
          <w:numId w:val="165"/>
        </w:numPr>
        <w:shd w:val="clear" w:color="auto" w:fill="FFFFFF"/>
        <w:spacing w:after="0" w:line="240" w:lineRule="auto"/>
        <w:ind w:right="29"/>
        <w:jc w:val="both"/>
        <w:rPr>
          <w:rFonts w:ascii="Times New Roman" w:hAnsi="Times New Roman" w:cs="Times New Roman"/>
          <w:b/>
          <w:color w:val="1C1C1C"/>
          <w:sz w:val="24"/>
          <w:szCs w:val="24"/>
        </w:rPr>
      </w:pPr>
      <w:r w:rsidRPr="00E127BE">
        <w:rPr>
          <w:rFonts w:ascii="Times New Roman" w:hAnsi="Times New Roman" w:cs="Times New Roman"/>
          <w:b/>
          <w:color w:val="1C1C1C"/>
          <w:sz w:val="24"/>
          <w:szCs w:val="24"/>
        </w:rPr>
        <w:t>класс</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344"/>
      </w:tblGrid>
      <w:tr w:rsidR="00E127BE" w:rsidRPr="00E127BE" w:rsidTr="00995F30">
        <w:trPr>
          <w:trHeight w:val="555"/>
        </w:trPr>
        <w:tc>
          <w:tcPr>
            <w:tcW w:w="3404" w:type="dxa"/>
            <w:vMerge w:val="restart"/>
          </w:tcPr>
          <w:p w:rsidR="00E127BE" w:rsidRPr="00E127BE" w:rsidRDefault="00E127BE" w:rsidP="00995F30">
            <w:pPr>
              <w:autoSpaceDE w:val="0"/>
              <w:autoSpaceDN w:val="0"/>
              <w:adjustRightInd w:val="0"/>
              <w:spacing w:line="240" w:lineRule="auto"/>
              <w:jc w:val="both"/>
              <w:rPr>
                <w:rFonts w:ascii="Times New Roman" w:hAnsi="Times New Roman" w:cs="Times New Roman"/>
                <w:sz w:val="24"/>
                <w:szCs w:val="24"/>
              </w:rPr>
            </w:pPr>
            <w:r w:rsidRPr="00E127BE">
              <w:rPr>
                <w:rFonts w:ascii="Times New Roman" w:hAnsi="Times New Roman" w:cs="Times New Roman"/>
                <w:sz w:val="24"/>
                <w:szCs w:val="24"/>
              </w:rPr>
              <w:t>Содержание</w:t>
            </w:r>
          </w:p>
        </w:tc>
        <w:tc>
          <w:tcPr>
            <w:tcW w:w="5344" w:type="dxa"/>
            <w:vMerge w:val="restart"/>
          </w:tcPr>
          <w:p w:rsidR="00E127BE" w:rsidRPr="00E127BE" w:rsidRDefault="00E127BE" w:rsidP="00995F30">
            <w:pPr>
              <w:pStyle w:val="a4"/>
              <w:jc w:val="center"/>
              <w:rPr>
                <w:rFonts w:ascii="Times New Roman" w:hAnsi="Times New Roman"/>
                <w:bCs/>
                <w:sz w:val="24"/>
                <w:szCs w:val="24"/>
              </w:rPr>
            </w:pPr>
            <w:r w:rsidRPr="00E127BE">
              <w:rPr>
                <w:rFonts w:ascii="Times New Roman" w:hAnsi="Times New Roman"/>
                <w:bCs/>
                <w:sz w:val="24"/>
                <w:szCs w:val="24"/>
              </w:rPr>
              <w:t>Основные виды учебной деятельности обучающихся</w:t>
            </w:r>
          </w:p>
          <w:p w:rsidR="00E127BE" w:rsidRPr="00E127BE" w:rsidRDefault="00E127BE" w:rsidP="00995F30">
            <w:pPr>
              <w:autoSpaceDE w:val="0"/>
              <w:autoSpaceDN w:val="0"/>
              <w:adjustRightInd w:val="0"/>
              <w:spacing w:line="240" w:lineRule="auto"/>
              <w:jc w:val="both"/>
              <w:rPr>
                <w:rFonts w:ascii="Times New Roman" w:hAnsi="Times New Roman" w:cs="Times New Roman"/>
                <w:sz w:val="24"/>
                <w:szCs w:val="24"/>
              </w:rPr>
            </w:pPr>
          </w:p>
        </w:tc>
      </w:tr>
      <w:tr w:rsidR="00E127BE" w:rsidRPr="00E127BE" w:rsidTr="00E127BE">
        <w:trPr>
          <w:trHeight w:val="436"/>
        </w:trPr>
        <w:tc>
          <w:tcPr>
            <w:tcW w:w="3404" w:type="dxa"/>
            <w:vMerge/>
          </w:tcPr>
          <w:p w:rsidR="00E127BE" w:rsidRPr="00E127BE" w:rsidRDefault="00E127BE" w:rsidP="00995F30">
            <w:pPr>
              <w:autoSpaceDE w:val="0"/>
              <w:autoSpaceDN w:val="0"/>
              <w:adjustRightInd w:val="0"/>
              <w:spacing w:line="240" w:lineRule="auto"/>
              <w:jc w:val="both"/>
              <w:rPr>
                <w:rFonts w:ascii="Times New Roman" w:hAnsi="Times New Roman" w:cs="Times New Roman"/>
                <w:sz w:val="24"/>
                <w:szCs w:val="24"/>
              </w:rPr>
            </w:pPr>
          </w:p>
        </w:tc>
        <w:tc>
          <w:tcPr>
            <w:tcW w:w="5344" w:type="dxa"/>
            <w:vMerge/>
          </w:tcPr>
          <w:p w:rsidR="00E127BE" w:rsidRPr="00E127BE" w:rsidRDefault="00E127BE" w:rsidP="00995F30">
            <w:pPr>
              <w:pStyle w:val="a4"/>
              <w:jc w:val="center"/>
              <w:rPr>
                <w:rFonts w:ascii="Times New Roman" w:hAnsi="Times New Roman"/>
                <w:bCs/>
                <w:sz w:val="24"/>
                <w:szCs w:val="24"/>
              </w:rPr>
            </w:pPr>
          </w:p>
        </w:tc>
      </w:tr>
      <w:tr w:rsidR="00E127BE" w:rsidRPr="00E127BE" w:rsidTr="00995F30">
        <w:trPr>
          <w:trHeight w:val="3130"/>
        </w:trPr>
        <w:tc>
          <w:tcPr>
            <w:tcW w:w="3404" w:type="dxa"/>
          </w:tcPr>
          <w:p w:rsidR="00E127BE" w:rsidRPr="00E127BE" w:rsidRDefault="00E127BE" w:rsidP="00995F30">
            <w:pPr>
              <w:autoSpaceDE w:val="0"/>
              <w:autoSpaceDN w:val="0"/>
              <w:adjustRightInd w:val="0"/>
              <w:spacing w:line="240" w:lineRule="auto"/>
              <w:rPr>
                <w:rFonts w:ascii="Times New Roman" w:hAnsi="Times New Roman" w:cs="Times New Roman"/>
                <w:sz w:val="24"/>
                <w:szCs w:val="24"/>
              </w:rPr>
            </w:pPr>
            <w:r w:rsidRPr="00E127BE">
              <w:rPr>
                <w:rFonts w:ascii="Times New Roman" w:hAnsi="Times New Roman" w:cs="Times New Roman"/>
                <w:sz w:val="24"/>
                <w:szCs w:val="24"/>
              </w:rPr>
              <w:t>Рисуем пальчиками -3ч</w:t>
            </w:r>
          </w:p>
        </w:tc>
        <w:tc>
          <w:tcPr>
            <w:tcW w:w="5344" w:type="dxa"/>
          </w:tcPr>
          <w:p w:rsidR="00E127BE" w:rsidRPr="00E127BE" w:rsidRDefault="00E127BE" w:rsidP="00995F30">
            <w:pPr>
              <w:spacing w:after="0" w:line="240" w:lineRule="auto"/>
              <w:jc w:val="both"/>
              <w:rPr>
                <w:rFonts w:ascii="Times New Roman" w:hAnsi="Times New Roman" w:cs="Times New Roman"/>
                <w:color w:val="333333"/>
                <w:sz w:val="24"/>
                <w:szCs w:val="24"/>
              </w:rPr>
            </w:pPr>
            <w:r w:rsidRPr="00E127BE">
              <w:rPr>
                <w:rFonts w:ascii="Times New Roman" w:hAnsi="Times New Roman" w:cs="Times New Roman"/>
                <w:color w:val="333333"/>
                <w:sz w:val="24"/>
                <w:szCs w:val="24"/>
              </w:rPr>
              <w:t>Рисование ладошками не требует никаких специфических навыков (как, например, владение кисточкой, карандашом и т.п.). Наоборот, такое рисование отлично развивает моторику кисти руки — именно поэтому такие упражнения имеют особую пользу даже  в раннем возрасте.</w:t>
            </w:r>
          </w:p>
          <w:p w:rsidR="00E127BE" w:rsidRPr="00E127BE" w:rsidRDefault="00E127BE" w:rsidP="00995F30">
            <w:pPr>
              <w:spacing w:after="0" w:line="240" w:lineRule="auto"/>
              <w:jc w:val="both"/>
              <w:rPr>
                <w:rFonts w:ascii="Times New Roman" w:hAnsi="Times New Roman" w:cs="Times New Roman"/>
                <w:color w:val="333333"/>
                <w:sz w:val="24"/>
                <w:szCs w:val="24"/>
              </w:rPr>
            </w:pPr>
            <w:r w:rsidRPr="00E127BE">
              <w:rPr>
                <w:rFonts w:ascii="Times New Roman" w:hAnsi="Times New Roman" w:cs="Times New Roman"/>
                <w:color w:val="333333"/>
                <w:sz w:val="24"/>
                <w:szCs w:val="24"/>
              </w:rPr>
              <w:t>Подготовьте заранее все необходимые материалы:</w:t>
            </w:r>
          </w:p>
          <w:p w:rsidR="00E127BE" w:rsidRPr="00E127BE" w:rsidRDefault="00E127BE" w:rsidP="00E127BE">
            <w:pPr>
              <w:numPr>
                <w:ilvl w:val="0"/>
                <w:numId w:val="191"/>
              </w:numPr>
              <w:spacing w:after="0" w:line="240" w:lineRule="auto"/>
              <w:jc w:val="both"/>
              <w:rPr>
                <w:rFonts w:ascii="Times New Roman" w:hAnsi="Times New Roman" w:cs="Times New Roman"/>
                <w:color w:val="333333"/>
                <w:sz w:val="24"/>
                <w:szCs w:val="24"/>
              </w:rPr>
            </w:pPr>
            <w:r w:rsidRPr="00E127BE">
              <w:rPr>
                <w:rFonts w:ascii="Times New Roman" w:hAnsi="Times New Roman" w:cs="Times New Roman"/>
                <w:color w:val="333333"/>
                <w:sz w:val="24"/>
                <w:szCs w:val="24"/>
              </w:rPr>
              <w:t>плотную бумагу для основы поделки (цветную или белую);</w:t>
            </w:r>
          </w:p>
          <w:p w:rsidR="00E127BE" w:rsidRPr="00E127BE" w:rsidRDefault="00E127BE" w:rsidP="00E127BE">
            <w:pPr>
              <w:numPr>
                <w:ilvl w:val="0"/>
                <w:numId w:val="191"/>
              </w:numPr>
              <w:spacing w:after="0" w:line="240" w:lineRule="auto"/>
              <w:jc w:val="both"/>
              <w:rPr>
                <w:rFonts w:ascii="Times New Roman" w:hAnsi="Times New Roman" w:cs="Times New Roman"/>
                <w:color w:val="333333"/>
                <w:sz w:val="24"/>
                <w:szCs w:val="24"/>
              </w:rPr>
            </w:pPr>
            <w:r w:rsidRPr="00E127BE">
              <w:rPr>
                <w:rFonts w:ascii="Times New Roman" w:hAnsi="Times New Roman" w:cs="Times New Roman"/>
                <w:color w:val="333333"/>
                <w:sz w:val="24"/>
                <w:szCs w:val="24"/>
              </w:rPr>
              <w:t>краски нужных цветов;</w:t>
            </w:r>
          </w:p>
          <w:p w:rsidR="00E127BE" w:rsidRPr="00E127BE" w:rsidRDefault="00E127BE" w:rsidP="00E127BE">
            <w:pPr>
              <w:numPr>
                <w:ilvl w:val="0"/>
                <w:numId w:val="191"/>
              </w:numPr>
              <w:spacing w:before="100" w:beforeAutospacing="1" w:after="100" w:afterAutospacing="1" w:line="240" w:lineRule="auto"/>
              <w:jc w:val="both"/>
              <w:rPr>
                <w:rFonts w:ascii="Times New Roman" w:hAnsi="Times New Roman" w:cs="Times New Roman"/>
                <w:color w:val="333333"/>
                <w:sz w:val="24"/>
                <w:szCs w:val="24"/>
              </w:rPr>
            </w:pPr>
            <w:r w:rsidRPr="00E127BE">
              <w:rPr>
                <w:rFonts w:ascii="Times New Roman" w:hAnsi="Times New Roman" w:cs="Times New Roman"/>
                <w:color w:val="333333"/>
                <w:sz w:val="24"/>
                <w:szCs w:val="24"/>
              </w:rPr>
              <w:t>поролоновую губку;</w:t>
            </w:r>
          </w:p>
          <w:p w:rsidR="00E127BE" w:rsidRPr="00E127BE" w:rsidRDefault="00E127BE" w:rsidP="00E127BE">
            <w:pPr>
              <w:numPr>
                <w:ilvl w:val="0"/>
                <w:numId w:val="191"/>
              </w:numPr>
              <w:spacing w:before="100" w:beforeAutospacing="1" w:after="100" w:afterAutospacing="1" w:line="240" w:lineRule="auto"/>
              <w:jc w:val="both"/>
              <w:rPr>
                <w:rFonts w:ascii="Times New Roman" w:hAnsi="Times New Roman" w:cs="Times New Roman"/>
                <w:color w:val="333333"/>
                <w:sz w:val="24"/>
                <w:szCs w:val="24"/>
              </w:rPr>
            </w:pPr>
            <w:r w:rsidRPr="00E127BE">
              <w:rPr>
                <w:rFonts w:ascii="Times New Roman" w:hAnsi="Times New Roman" w:cs="Times New Roman"/>
                <w:sz w:val="24"/>
                <w:szCs w:val="24"/>
              </w:rPr>
              <w:t>влажные салфетки и полотенце;</w:t>
            </w:r>
          </w:p>
        </w:tc>
      </w:tr>
      <w:tr w:rsidR="00E127BE" w:rsidRPr="00E127BE" w:rsidTr="00995F30">
        <w:tc>
          <w:tcPr>
            <w:tcW w:w="3404" w:type="dxa"/>
            <w:vAlign w:val="center"/>
          </w:tcPr>
          <w:p w:rsidR="00E127BE" w:rsidRPr="00E127BE" w:rsidRDefault="00E127BE" w:rsidP="00995F30">
            <w:pPr>
              <w:snapToGrid w:val="0"/>
              <w:spacing w:after="0"/>
              <w:rPr>
                <w:rFonts w:ascii="Times New Roman" w:hAnsi="Times New Roman" w:cs="Times New Roman"/>
                <w:sz w:val="24"/>
                <w:szCs w:val="24"/>
              </w:rPr>
            </w:pPr>
            <w:r w:rsidRPr="00E127BE">
              <w:rPr>
                <w:rFonts w:ascii="Times New Roman" w:hAnsi="Times New Roman" w:cs="Times New Roman"/>
                <w:sz w:val="24"/>
                <w:szCs w:val="24"/>
              </w:rPr>
              <w:t>Художники -3ч</w:t>
            </w:r>
          </w:p>
        </w:tc>
        <w:tc>
          <w:tcPr>
            <w:tcW w:w="5344" w:type="dxa"/>
          </w:tcPr>
          <w:p w:rsidR="00E127BE" w:rsidRPr="00E127BE" w:rsidRDefault="00E127BE" w:rsidP="00995F30">
            <w:pPr>
              <w:autoSpaceDE w:val="0"/>
              <w:autoSpaceDN w:val="0"/>
              <w:adjustRightInd w:val="0"/>
              <w:spacing w:line="240" w:lineRule="auto"/>
              <w:jc w:val="both"/>
              <w:rPr>
                <w:rFonts w:ascii="Times New Roman" w:hAnsi="Times New Roman" w:cs="Times New Roman"/>
                <w:sz w:val="24"/>
                <w:szCs w:val="24"/>
              </w:rPr>
            </w:pPr>
            <w:r w:rsidRPr="00E127BE">
              <w:rPr>
                <w:rFonts w:ascii="Times New Roman" w:hAnsi="Times New Roman" w:cs="Times New Roman"/>
                <w:sz w:val="24"/>
                <w:szCs w:val="24"/>
              </w:rPr>
              <w:t xml:space="preserve">Вызвать интерес к графическому материалу – туши. Показать особенности и возможности </w:t>
            </w:r>
            <w:r w:rsidRPr="00E127BE">
              <w:rPr>
                <w:rFonts w:ascii="Times New Roman" w:hAnsi="Times New Roman" w:cs="Times New Roman"/>
                <w:sz w:val="24"/>
                <w:szCs w:val="24"/>
              </w:rPr>
              <w:lastRenderedPageBreak/>
              <w:t>контурной линии, как средства выразительности в рисунке к ее образным превращениям, видоизменениям.</w:t>
            </w:r>
          </w:p>
        </w:tc>
      </w:tr>
      <w:tr w:rsidR="00E127BE" w:rsidRPr="00E127BE" w:rsidTr="00995F30">
        <w:tc>
          <w:tcPr>
            <w:tcW w:w="3404" w:type="dxa"/>
            <w:vAlign w:val="center"/>
          </w:tcPr>
          <w:p w:rsidR="00E127BE" w:rsidRPr="00E127BE" w:rsidRDefault="00E127BE" w:rsidP="00995F30">
            <w:pPr>
              <w:spacing w:after="0"/>
              <w:rPr>
                <w:rFonts w:ascii="Times New Roman" w:hAnsi="Times New Roman" w:cs="Times New Roman"/>
                <w:sz w:val="24"/>
                <w:szCs w:val="24"/>
              </w:rPr>
            </w:pPr>
            <w:r w:rsidRPr="00E127BE">
              <w:rPr>
                <w:rFonts w:ascii="Times New Roman" w:hAnsi="Times New Roman" w:cs="Times New Roman"/>
                <w:sz w:val="24"/>
                <w:szCs w:val="24"/>
              </w:rPr>
              <w:lastRenderedPageBreak/>
              <w:t>Игры – 4ч</w:t>
            </w:r>
          </w:p>
        </w:tc>
        <w:tc>
          <w:tcPr>
            <w:tcW w:w="5344" w:type="dxa"/>
          </w:tcPr>
          <w:p w:rsidR="00E127BE" w:rsidRPr="00E127BE" w:rsidRDefault="00E127BE" w:rsidP="00995F30">
            <w:pPr>
              <w:pStyle w:val="a4"/>
              <w:rPr>
                <w:rFonts w:ascii="Times New Roman" w:hAnsi="Times New Roman"/>
                <w:color w:val="000000"/>
                <w:sz w:val="24"/>
                <w:szCs w:val="24"/>
                <w:shd w:val="clear" w:color="auto" w:fill="FFFFFF"/>
              </w:rPr>
            </w:pPr>
            <w:r w:rsidRPr="00E127BE">
              <w:rPr>
                <w:rStyle w:val="apple-style-span"/>
                <w:rFonts w:ascii="Times New Roman" w:hAnsi="Times New Roman"/>
                <w:color w:val="000000"/>
                <w:sz w:val="24"/>
                <w:szCs w:val="24"/>
              </w:rPr>
              <w:t>Процедура: Все члены группы садятся в круг в середине комнаты. Перед каждым лежит лист бумаги и цветные ручки или карандаши. Начинайте рисовать что-нибудь важное для себя. По сигналу руководителя группы передайте свой лист участнику, сидящему от вас слева, и получите начатый рисунок от участника, сидящего справа. Работайте над этим рисунком, изменяйте и добавляйте к нему, что хотите. По сигналу передайте этот рисунок налево и получите рисунок справа. Продолжайте так до тех пор, пока к вам не вернется тот рисунок, который вы начали. Осознайте чувства, возникающие у вас при виде того, что другие изобразили на вашем листе. Изменяйте в рисунке все, что хотите. В заключение обсудите свои впечатления с группой.</w:t>
            </w:r>
            <w:r w:rsidRPr="00E127BE">
              <w:rPr>
                <w:rFonts w:ascii="Times New Roman" w:hAnsi="Times New Roman"/>
                <w:color w:val="000000"/>
                <w:sz w:val="24"/>
                <w:szCs w:val="24"/>
              </w:rPr>
              <w:br/>
            </w:r>
            <w:r w:rsidRPr="00E127BE">
              <w:rPr>
                <w:rStyle w:val="apple-style-span"/>
                <w:rFonts w:ascii="Times New Roman" w:hAnsi="Times New Roman"/>
                <w:color w:val="000000"/>
                <w:sz w:val="24"/>
                <w:szCs w:val="24"/>
              </w:rPr>
              <w:t>Вариант этого упражнения: члены группы по очереди рисуют на общей картине на стене, добавляя к композиции нечто, выражающее их настроение в данный момент и сообщающее это настроение группе.</w:t>
            </w:r>
          </w:p>
        </w:tc>
      </w:tr>
      <w:tr w:rsidR="00E127BE" w:rsidRPr="00E127BE" w:rsidTr="00995F30">
        <w:tc>
          <w:tcPr>
            <w:tcW w:w="3404" w:type="dxa"/>
            <w:vAlign w:val="center"/>
          </w:tcPr>
          <w:p w:rsidR="00E127BE" w:rsidRPr="00E127BE" w:rsidRDefault="00E127BE" w:rsidP="00995F30">
            <w:pPr>
              <w:snapToGrid w:val="0"/>
              <w:spacing w:after="0"/>
              <w:rPr>
                <w:rFonts w:ascii="Times New Roman" w:hAnsi="Times New Roman" w:cs="Times New Roman"/>
                <w:sz w:val="24"/>
                <w:szCs w:val="24"/>
              </w:rPr>
            </w:pPr>
            <w:r w:rsidRPr="00E127BE">
              <w:rPr>
                <w:rFonts w:ascii="Times New Roman" w:hAnsi="Times New Roman" w:cs="Times New Roman"/>
                <w:sz w:val="24"/>
                <w:szCs w:val="24"/>
              </w:rPr>
              <w:t>Лепим из пластилина – 3ч</w:t>
            </w:r>
          </w:p>
        </w:tc>
        <w:tc>
          <w:tcPr>
            <w:tcW w:w="5344" w:type="dxa"/>
          </w:tcPr>
          <w:p w:rsidR="00E127BE" w:rsidRPr="00E127BE" w:rsidRDefault="00E127BE" w:rsidP="00995F30">
            <w:pPr>
              <w:pStyle w:val="a4"/>
              <w:rPr>
                <w:rFonts w:ascii="Times New Roman" w:hAnsi="Times New Roman"/>
                <w:sz w:val="24"/>
                <w:szCs w:val="24"/>
                <w:shd w:val="clear" w:color="auto" w:fill="FFFFFF"/>
              </w:rPr>
            </w:pPr>
            <w:r w:rsidRPr="00E127BE">
              <w:rPr>
                <w:rStyle w:val="apple-converted-space"/>
                <w:rFonts w:ascii="Times New Roman" w:hAnsi="Times New Roman"/>
                <w:sz w:val="24"/>
                <w:szCs w:val="24"/>
              </w:rPr>
              <w:t> </w:t>
            </w:r>
            <w:r w:rsidRPr="00E127BE">
              <w:rPr>
                <w:rStyle w:val="apple-style-span"/>
                <w:rFonts w:ascii="Times New Roman" w:hAnsi="Times New Roman"/>
                <w:sz w:val="24"/>
                <w:szCs w:val="24"/>
              </w:rPr>
              <w:t>Слепить город из пластилина и населить его симпатичными фигурками. Научите ребенка играть с ним, придумав правила, как для варгейма или любой другой настольной игры – пусть ребенок бросает кубики, рисует карточки с заклинаниями, придумывает целую историю.</w:t>
            </w:r>
            <w:r w:rsidRPr="00E127BE">
              <w:rPr>
                <w:rStyle w:val="apple-converted-space"/>
                <w:rFonts w:ascii="Times New Roman" w:hAnsi="Times New Roman"/>
                <w:sz w:val="24"/>
                <w:szCs w:val="24"/>
              </w:rPr>
              <w:t> </w:t>
            </w:r>
          </w:p>
        </w:tc>
      </w:tr>
      <w:tr w:rsidR="00E127BE" w:rsidRPr="00E127BE" w:rsidTr="00995F30">
        <w:tc>
          <w:tcPr>
            <w:tcW w:w="3404" w:type="dxa"/>
            <w:vAlign w:val="center"/>
          </w:tcPr>
          <w:p w:rsidR="00E127BE" w:rsidRPr="00E127BE" w:rsidRDefault="00E127BE" w:rsidP="00995F30">
            <w:pPr>
              <w:snapToGrid w:val="0"/>
              <w:spacing w:after="0"/>
              <w:rPr>
                <w:rFonts w:ascii="Times New Roman" w:hAnsi="Times New Roman" w:cs="Times New Roman"/>
                <w:sz w:val="24"/>
                <w:szCs w:val="24"/>
              </w:rPr>
            </w:pPr>
            <w:r w:rsidRPr="00E127BE">
              <w:rPr>
                <w:rFonts w:ascii="Times New Roman" w:hAnsi="Times New Roman" w:cs="Times New Roman"/>
                <w:sz w:val="24"/>
                <w:szCs w:val="24"/>
              </w:rPr>
              <w:t>Рисуем страхи – 4ч</w:t>
            </w:r>
          </w:p>
        </w:tc>
        <w:tc>
          <w:tcPr>
            <w:tcW w:w="5344" w:type="dxa"/>
          </w:tcPr>
          <w:p w:rsidR="00E127BE" w:rsidRPr="00E127BE" w:rsidRDefault="00E127BE" w:rsidP="00995F30">
            <w:pPr>
              <w:spacing w:after="0" w:line="240" w:lineRule="auto"/>
              <w:rPr>
                <w:rFonts w:ascii="Times New Roman" w:hAnsi="Times New Roman" w:cs="Times New Roman"/>
                <w:color w:val="000000"/>
                <w:sz w:val="24"/>
                <w:szCs w:val="24"/>
              </w:rPr>
            </w:pPr>
            <w:r w:rsidRPr="00E127BE">
              <w:rPr>
                <w:rFonts w:ascii="Times New Roman" w:hAnsi="Times New Roman" w:cs="Times New Roman"/>
                <w:color w:val="000000"/>
                <w:sz w:val="24"/>
                <w:szCs w:val="24"/>
              </w:rPr>
              <w:t>Рисовать страх - это усилить его, а потом, обязательно приделать к нему крылья, ножки, рожки, иголки, одеть в одежду зверюшек или растений, цветов.</w:t>
            </w:r>
          </w:p>
          <w:p w:rsidR="00E127BE" w:rsidRPr="00E127BE" w:rsidRDefault="00E127BE" w:rsidP="00995F30">
            <w:pPr>
              <w:spacing w:after="0" w:line="240" w:lineRule="auto"/>
              <w:rPr>
                <w:rFonts w:ascii="Times New Roman" w:hAnsi="Times New Roman" w:cs="Times New Roman"/>
                <w:color w:val="000000"/>
                <w:sz w:val="24"/>
                <w:szCs w:val="24"/>
              </w:rPr>
            </w:pPr>
            <w:r w:rsidRPr="00E127BE">
              <w:rPr>
                <w:rFonts w:ascii="Times New Roman" w:hAnsi="Times New Roman" w:cs="Times New Roman"/>
                <w:color w:val="000000"/>
                <w:sz w:val="24"/>
                <w:szCs w:val="24"/>
              </w:rPr>
              <w:t>Главное увидеть свой страх смешным, слабым и никчкемным.</w:t>
            </w:r>
          </w:p>
          <w:p w:rsidR="00E127BE" w:rsidRPr="00E127BE" w:rsidRDefault="00E127BE" w:rsidP="00995F30">
            <w:pPr>
              <w:spacing w:after="0" w:line="240" w:lineRule="auto"/>
              <w:rPr>
                <w:rFonts w:ascii="Times New Roman" w:hAnsi="Times New Roman" w:cs="Times New Roman"/>
                <w:color w:val="000000"/>
                <w:sz w:val="24"/>
                <w:szCs w:val="24"/>
              </w:rPr>
            </w:pPr>
            <w:r w:rsidRPr="00E127BE">
              <w:rPr>
                <w:rFonts w:ascii="Times New Roman" w:hAnsi="Times New Roman" w:cs="Times New Roman"/>
                <w:color w:val="000000"/>
                <w:sz w:val="24"/>
                <w:szCs w:val="24"/>
              </w:rPr>
              <w:t>Важно свой страх отправить куда , в яму, в канализацию,</w:t>
            </w:r>
          </w:p>
          <w:p w:rsidR="00E127BE" w:rsidRPr="00E127BE" w:rsidRDefault="00E127BE" w:rsidP="00995F30">
            <w:pPr>
              <w:spacing w:after="0" w:line="240" w:lineRule="auto"/>
              <w:rPr>
                <w:rFonts w:ascii="Times New Roman" w:hAnsi="Times New Roman" w:cs="Times New Roman"/>
                <w:color w:val="000000"/>
                <w:sz w:val="24"/>
                <w:szCs w:val="24"/>
              </w:rPr>
            </w:pPr>
            <w:r w:rsidRPr="00E127BE">
              <w:rPr>
                <w:rFonts w:ascii="Times New Roman" w:hAnsi="Times New Roman" w:cs="Times New Roman"/>
                <w:color w:val="000000"/>
                <w:sz w:val="24"/>
                <w:szCs w:val="24"/>
              </w:rPr>
              <w:t>в море, но так, чтобы он точно там исчез, растворился.</w:t>
            </w:r>
          </w:p>
          <w:p w:rsidR="00E127BE" w:rsidRPr="00E127BE" w:rsidRDefault="00E127BE" w:rsidP="00995F30">
            <w:pPr>
              <w:spacing w:after="0" w:line="240" w:lineRule="auto"/>
              <w:rPr>
                <w:rFonts w:ascii="Times New Roman" w:hAnsi="Times New Roman" w:cs="Times New Roman"/>
                <w:color w:val="000000"/>
                <w:sz w:val="24"/>
                <w:szCs w:val="24"/>
              </w:rPr>
            </w:pPr>
            <w:r w:rsidRPr="00E127BE">
              <w:rPr>
                <w:rFonts w:ascii="Times New Roman" w:hAnsi="Times New Roman" w:cs="Times New Roman"/>
                <w:color w:val="000000"/>
                <w:sz w:val="24"/>
                <w:szCs w:val="24"/>
              </w:rPr>
              <w:t>Страхи нужно менять по форме, по содержанию, по смыслу,</w:t>
            </w:r>
          </w:p>
          <w:p w:rsidR="00E127BE" w:rsidRPr="00E127BE" w:rsidRDefault="00E127BE" w:rsidP="00995F30">
            <w:pPr>
              <w:spacing w:after="0" w:line="240" w:lineRule="auto"/>
              <w:rPr>
                <w:rFonts w:ascii="Times New Roman" w:hAnsi="Times New Roman" w:cs="Times New Roman"/>
                <w:color w:val="000000"/>
                <w:sz w:val="24"/>
                <w:szCs w:val="24"/>
              </w:rPr>
            </w:pPr>
            <w:r w:rsidRPr="00E127BE">
              <w:rPr>
                <w:rFonts w:ascii="Times New Roman" w:hAnsi="Times New Roman" w:cs="Times New Roman"/>
                <w:sz w:val="24"/>
                <w:szCs w:val="24"/>
              </w:rPr>
              <w:t>Ведь, меняя отношение, мы меняем сам СТРАХ.</w:t>
            </w:r>
          </w:p>
        </w:tc>
      </w:tr>
      <w:tr w:rsidR="00E127BE" w:rsidRPr="00E127BE" w:rsidTr="00995F30">
        <w:tc>
          <w:tcPr>
            <w:tcW w:w="3404" w:type="dxa"/>
            <w:vAlign w:val="center"/>
          </w:tcPr>
          <w:p w:rsidR="00E127BE" w:rsidRPr="00E127BE" w:rsidRDefault="00E127BE" w:rsidP="00995F30">
            <w:pPr>
              <w:snapToGrid w:val="0"/>
              <w:spacing w:after="0"/>
              <w:rPr>
                <w:rFonts w:ascii="Times New Roman" w:hAnsi="Times New Roman" w:cs="Times New Roman"/>
                <w:sz w:val="24"/>
                <w:szCs w:val="24"/>
              </w:rPr>
            </w:pPr>
            <w:r w:rsidRPr="00E127BE">
              <w:rPr>
                <w:rFonts w:ascii="Times New Roman" w:hAnsi="Times New Roman" w:cs="Times New Roman"/>
                <w:sz w:val="24"/>
                <w:szCs w:val="24"/>
              </w:rPr>
              <w:t xml:space="preserve">Скульпторы -3ч </w:t>
            </w:r>
          </w:p>
        </w:tc>
        <w:tc>
          <w:tcPr>
            <w:tcW w:w="5344" w:type="dxa"/>
          </w:tcPr>
          <w:p w:rsidR="00E127BE" w:rsidRPr="00E127BE" w:rsidRDefault="00E127BE" w:rsidP="00995F30">
            <w:pPr>
              <w:pStyle w:val="a4"/>
              <w:rPr>
                <w:rFonts w:ascii="Times New Roman" w:hAnsi="Times New Roman"/>
                <w:sz w:val="24"/>
                <w:szCs w:val="24"/>
                <w:shd w:val="clear" w:color="auto" w:fill="FFFFFF"/>
              </w:rPr>
            </w:pPr>
            <w:r w:rsidRPr="00E127BE">
              <w:rPr>
                <w:rStyle w:val="apple-style-span"/>
                <w:rFonts w:ascii="Times New Roman" w:hAnsi="Times New Roman"/>
                <w:sz w:val="24"/>
                <w:szCs w:val="24"/>
              </w:rPr>
              <w:t xml:space="preserve">Глина считается одним из основных материалов арт-терапевтической работы. Однако обращение к глине требует определенных навыков, практики и знаний технологических особенностей ее использования. Учащиеся познакомятся с технологическими приемами и тонкостями работы с глиной и узнают психологические </w:t>
            </w:r>
            <w:r w:rsidRPr="00E127BE">
              <w:rPr>
                <w:rStyle w:val="apple-style-span"/>
                <w:rFonts w:ascii="Times New Roman" w:hAnsi="Times New Roman"/>
                <w:sz w:val="24"/>
                <w:szCs w:val="24"/>
              </w:rPr>
              <w:lastRenderedPageBreak/>
              <w:t>методы использования этого уникального материала в арт-терапевтической работе</w:t>
            </w:r>
            <w:r w:rsidRPr="00E127BE">
              <w:rPr>
                <w:rStyle w:val="apple-converted-space"/>
                <w:rFonts w:ascii="Times New Roman" w:hAnsi="Times New Roman"/>
                <w:sz w:val="24"/>
                <w:szCs w:val="24"/>
              </w:rPr>
              <w:t> </w:t>
            </w:r>
          </w:p>
        </w:tc>
      </w:tr>
      <w:tr w:rsidR="00E127BE" w:rsidRPr="00E127BE" w:rsidTr="00995F30">
        <w:tc>
          <w:tcPr>
            <w:tcW w:w="3404" w:type="dxa"/>
            <w:vAlign w:val="center"/>
          </w:tcPr>
          <w:p w:rsidR="00E127BE" w:rsidRPr="00E127BE" w:rsidRDefault="00E127BE" w:rsidP="00995F30">
            <w:pPr>
              <w:snapToGrid w:val="0"/>
              <w:spacing w:after="0"/>
              <w:rPr>
                <w:rFonts w:ascii="Times New Roman" w:hAnsi="Times New Roman" w:cs="Times New Roman"/>
                <w:sz w:val="24"/>
                <w:szCs w:val="24"/>
              </w:rPr>
            </w:pPr>
            <w:r w:rsidRPr="00E127BE">
              <w:rPr>
                <w:rFonts w:ascii="Times New Roman" w:hAnsi="Times New Roman" w:cs="Times New Roman"/>
                <w:sz w:val="24"/>
                <w:szCs w:val="24"/>
              </w:rPr>
              <w:lastRenderedPageBreak/>
              <w:t>Витражи -4ч</w:t>
            </w:r>
          </w:p>
        </w:tc>
        <w:tc>
          <w:tcPr>
            <w:tcW w:w="5344" w:type="dxa"/>
          </w:tcPr>
          <w:p w:rsidR="00E127BE" w:rsidRPr="00E127BE" w:rsidRDefault="00E127BE" w:rsidP="00995F30">
            <w:pPr>
              <w:pStyle w:val="a4"/>
              <w:rPr>
                <w:rFonts w:ascii="Times New Roman" w:hAnsi="Times New Roman"/>
                <w:color w:val="000000"/>
                <w:sz w:val="24"/>
                <w:szCs w:val="24"/>
                <w:shd w:val="clear" w:color="auto" w:fill="FFFFFF"/>
              </w:rPr>
            </w:pPr>
            <w:r w:rsidRPr="00E127BE">
              <w:rPr>
                <w:rFonts w:ascii="Times New Roman" w:hAnsi="Times New Roman"/>
                <w:color w:val="000000"/>
                <w:sz w:val="24"/>
                <w:szCs w:val="24"/>
                <w:shd w:val="clear" w:color="auto" w:fill="FFFFFF"/>
              </w:rPr>
              <w:t xml:space="preserve">Учащиеся выбирают тему для рисунка. Выбранный рисунок становится под стекло, делается контур (обводится специальной краской, которая так называется «контур»). Краска застывает. Затем заливаем рисунок на стекле цветными красками. Нанесение красок процесс, требующей аккуратности и усидчивости. </w:t>
            </w:r>
          </w:p>
        </w:tc>
      </w:tr>
      <w:tr w:rsidR="00E127BE" w:rsidRPr="00E127BE" w:rsidTr="00995F30">
        <w:tc>
          <w:tcPr>
            <w:tcW w:w="3404" w:type="dxa"/>
            <w:vAlign w:val="center"/>
          </w:tcPr>
          <w:p w:rsidR="00E127BE" w:rsidRPr="00E127BE" w:rsidRDefault="00E127BE" w:rsidP="00995F30">
            <w:pPr>
              <w:snapToGrid w:val="0"/>
              <w:spacing w:after="0"/>
              <w:rPr>
                <w:rFonts w:ascii="Times New Roman" w:hAnsi="Times New Roman" w:cs="Times New Roman"/>
                <w:sz w:val="24"/>
                <w:szCs w:val="24"/>
              </w:rPr>
            </w:pPr>
            <w:r w:rsidRPr="00E127BE">
              <w:rPr>
                <w:rFonts w:ascii="Times New Roman" w:hAnsi="Times New Roman" w:cs="Times New Roman"/>
                <w:sz w:val="24"/>
                <w:szCs w:val="24"/>
              </w:rPr>
              <w:t>Рисуем акварелью – 4ч</w:t>
            </w:r>
          </w:p>
        </w:tc>
        <w:tc>
          <w:tcPr>
            <w:tcW w:w="5344" w:type="dxa"/>
          </w:tcPr>
          <w:p w:rsidR="00E127BE" w:rsidRPr="00E127BE" w:rsidRDefault="00E127BE" w:rsidP="00995F30">
            <w:pPr>
              <w:spacing w:before="120" w:after="120" w:line="300" w:lineRule="atLeast"/>
              <w:jc w:val="both"/>
              <w:rPr>
                <w:rFonts w:ascii="Times New Roman" w:hAnsi="Times New Roman" w:cs="Times New Roman"/>
                <w:sz w:val="24"/>
                <w:szCs w:val="24"/>
              </w:rPr>
            </w:pPr>
            <w:r w:rsidRPr="00E127BE">
              <w:rPr>
                <w:rFonts w:ascii="Times New Roman" w:hAnsi="Times New Roman" w:cs="Times New Roman"/>
                <w:sz w:val="24"/>
                <w:szCs w:val="24"/>
              </w:rPr>
              <w:t>Зима еще не закончилась, поэтому и еще несколько зимних небольших работ. Эта работа тое на листе формата А4 — альбомный лист. Начала с наброска карандашом. Затемнила, чтобы лучше были видны линии . Рисовать лучше мягким карадашом, почти совсем не нажимая. Тогда акварель частично смоет карандаш, он не будет сильно бросаться в глаза.</w:t>
            </w:r>
          </w:p>
        </w:tc>
      </w:tr>
      <w:tr w:rsidR="00E127BE" w:rsidRPr="00E127BE" w:rsidTr="00995F30">
        <w:tc>
          <w:tcPr>
            <w:tcW w:w="3404" w:type="dxa"/>
            <w:vAlign w:val="center"/>
          </w:tcPr>
          <w:p w:rsidR="00E127BE" w:rsidRPr="00E127BE" w:rsidRDefault="00E127BE" w:rsidP="00995F30">
            <w:pPr>
              <w:snapToGrid w:val="0"/>
              <w:spacing w:after="0"/>
              <w:rPr>
                <w:rFonts w:ascii="Times New Roman" w:hAnsi="Times New Roman" w:cs="Times New Roman"/>
                <w:sz w:val="24"/>
                <w:szCs w:val="24"/>
              </w:rPr>
            </w:pPr>
            <w:r w:rsidRPr="00E127BE">
              <w:rPr>
                <w:rFonts w:ascii="Times New Roman" w:hAnsi="Times New Roman" w:cs="Times New Roman"/>
                <w:sz w:val="24"/>
                <w:szCs w:val="24"/>
              </w:rPr>
              <w:t>Работа с бумагой -2ч</w:t>
            </w:r>
          </w:p>
        </w:tc>
        <w:tc>
          <w:tcPr>
            <w:tcW w:w="5344" w:type="dxa"/>
          </w:tcPr>
          <w:p w:rsidR="00E127BE" w:rsidRPr="00E127BE" w:rsidRDefault="00E127BE" w:rsidP="00995F30">
            <w:pPr>
              <w:pStyle w:val="a4"/>
              <w:rPr>
                <w:rFonts w:ascii="Times New Roman" w:hAnsi="Times New Roman"/>
                <w:color w:val="000000"/>
                <w:sz w:val="24"/>
                <w:szCs w:val="24"/>
                <w:shd w:val="clear" w:color="auto" w:fill="FFFFFF"/>
              </w:rPr>
            </w:pPr>
            <w:r w:rsidRPr="00E127BE">
              <w:rPr>
                <w:rFonts w:ascii="Times New Roman" w:hAnsi="Times New Roman"/>
                <w:b/>
                <w:bCs/>
                <w:color w:val="000000"/>
                <w:sz w:val="24"/>
                <w:szCs w:val="24"/>
              </w:rPr>
              <w:t>Рисунок на мятой бумаге.</w:t>
            </w:r>
            <w:r w:rsidRPr="00E127BE">
              <w:rPr>
                <w:rFonts w:ascii="Times New Roman" w:hAnsi="Times New Roman"/>
                <w:color w:val="000000"/>
                <w:sz w:val="24"/>
                <w:szCs w:val="24"/>
              </w:rPr>
              <w:t> Используйте в качестве основы для рисунка мятую бумагу. Предварительно изомните её</w:t>
            </w:r>
            <w:r w:rsidRPr="00E127BE">
              <w:rPr>
                <w:rFonts w:ascii="Times New Roman" w:hAnsi="Times New Roman"/>
                <w:color w:val="000000"/>
                <w:sz w:val="24"/>
                <w:szCs w:val="24"/>
              </w:rPr>
              <w:br/>
              <w:t>хорошенько и настройтесь на работу. Рисовать при этом можно красками или</w:t>
            </w:r>
            <w:r w:rsidRPr="00E127BE">
              <w:rPr>
                <w:rFonts w:ascii="Times New Roman" w:hAnsi="Times New Roman"/>
                <w:color w:val="000000"/>
                <w:sz w:val="24"/>
                <w:szCs w:val="24"/>
              </w:rPr>
              <w:br/>
              <w:t>карандашами (мелом), можно оборвать края рисунка, оформив его в виде</w:t>
            </w:r>
            <w:r w:rsidRPr="00E127BE">
              <w:rPr>
                <w:rFonts w:ascii="Times New Roman" w:hAnsi="Times New Roman"/>
                <w:color w:val="000000"/>
                <w:sz w:val="24"/>
                <w:szCs w:val="24"/>
              </w:rPr>
              <w:br/>
              <w:t>овала, круга и т.д. </w:t>
            </w:r>
          </w:p>
        </w:tc>
      </w:tr>
      <w:tr w:rsidR="00E127BE" w:rsidRPr="00E127BE" w:rsidTr="00995F30">
        <w:tc>
          <w:tcPr>
            <w:tcW w:w="3404" w:type="dxa"/>
            <w:vAlign w:val="center"/>
          </w:tcPr>
          <w:p w:rsidR="00E127BE" w:rsidRPr="00E127BE" w:rsidRDefault="00E127BE" w:rsidP="00995F30">
            <w:pPr>
              <w:snapToGrid w:val="0"/>
              <w:spacing w:after="0"/>
              <w:rPr>
                <w:rFonts w:ascii="Times New Roman" w:hAnsi="Times New Roman" w:cs="Times New Roman"/>
                <w:sz w:val="24"/>
                <w:szCs w:val="24"/>
              </w:rPr>
            </w:pPr>
            <w:r w:rsidRPr="00E127BE">
              <w:rPr>
                <w:rFonts w:ascii="Times New Roman" w:hAnsi="Times New Roman" w:cs="Times New Roman"/>
                <w:sz w:val="24"/>
                <w:szCs w:val="24"/>
              </w:rPr>
              <w:t>Работа с пластилином – 4ч</w:t>
            </w:r>
          </w:p>
        </w:tc>
        <w:tc>
          <w:tcPr>
            <w:tcW w:w="5344" w:type="dxa"/>
          </w:tcPr>
          <w:p w:rsidR="00E127BE" w:rsidRPr="00E127BE" w:rsidRDefault="00E127BE" w:rsidP="00995F30">
            <w:pPr>
              <w:pStyle w:val="a4"/>
              <w:rPr>
                <w:rFonts w:ascii="Times New Roman" w:hAnsi="Times New Roman"/>
                <w:color w:val="000000"/>
                <w:sz w:val="24"/>
                <w:szCs w:val="24"/>
                <w:shd w:val="clear" w:color="auto" w:fill="FFFFFF"/>
              </w:rPr>
            </w:pPr>
            <w:r w:rsidRPr="00E127BE">
              <w:rPr>
                <w:rStyle w:val="apple-style-span"/>
                <w:rFonts w:ascii="Times New Roman" w:hAnsi="Times New Roman"/>
                <w:color w:val="2B2B2B"/>
                <w:sz w:val="24"/>
                <w:szCs w:val="24"/>
              </w:rPr>
              <w:t>В процессе увлекательной лепки ребенку приходится выбирать подходящий цвет пластилина, а также смешивать между собой некоторые тона. Это способствует развитию у детей творческого мышления, восприятие прекрасного. Происходит своего рода «лечение цветом». Всем известно, что различные цвета способны влиять на психику. Например, зеленый — успокаивает, в то время как горячий оранжевый — побуждает к активным действиям. Цветовая терапия подсознательно успокаивает, делает жизнь более яркой/интересной и позволяет отвлечься.</w:t>
            </w:r>
          </w:p>
        </w:tc>
      </w:tr>
    </w:tbl>
    <w:p w:rsidR="00E127BE" w:rsidRPr="00E127BE" w:rsidRDefault="00E127BE" w:rsidP="00E127BE">
      <w:pPr>
        <w:tabs>
          <w:tab w:val="left" w:pos="8550"/>
        </w:tabs>
        <w:spacing w:after="0"/>
        <w:ind w:firstLine="543"/>
        <w:jc w:val="both"/>
        <w:rPr>
          <w:rFonts w:ascii="Times New Roman" w:hAnsi="Times New Roman"/>
          <w:sz w:val="24"/>
          <w:szCs w:val="24"/>
        </w:rPr>
      </w:pPr>
      <w:r>
        <w:rPr>
          <w:rFonts w:ascii="Times New Roman" w:hAnsi="Times New Roman"/>
          <w:sz w:val="24"/>
          <w:szCs w:val="24"/>
        </w:rPr>
        <w:tab/>
      </w:r>
    </w:p>
    <w:p w:rsidR="00F76FFD" w:rsidRPr="00F76FFD" w:rsidRDefault="00BE59A4" w:rsidP="00F76FFD">
      <w:pPr>
        <w:pStyle w:val="a3"/>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Программа   «</w:t>
      </w:r>
      <w:r w:rsidR="00B3284A">
        <w:rPr>
          <w:rFonts w:ascii="Times New Roman" w:hAnsi="Times New Roman" w:cs="Times New Roman"/>
          <w:b/>
          <w:sz w:val="24"/>
          <w:szCs w:val="24"/>
        </w:rPr>
        <w:t>Логоритмика»</w:t>
      </w:r>
    </w:p>
    <w:p w:rsidR="00F76FFD" w:rsidRPr="00F76FFD" w:rsidRDefault="00F76FFD" w:rsidP="00F76FFD">
      <w:pPr>
        <w:pStyle w:val="a9"/>
        <w:spacing w:before="0" w:beforeAutospacing="0" w:after="0" w:afterAutospacing="0"/>
        <w:ind w:left="2832" w:firstLine="708"/>
        <w:rPr>
          <w:b/>
          <w:bCs/>
        </w:rPr>
      </w:pPr>
      <w:r w:rsidRPr="000D1338">
        <w:rPr>
          <w:b/>
          <w:bCs/>
        </w:rPr>
        <w:t xml:space="preserve">   1 – 3 класс (вариант 7.1. и 7.2.)</w:t>
      </w:r>
    </w:p>
    <w:p w:rsidR="00F76FFD" w:rsidRPr="000D1338" w:rsidRDefault="00F76FFD" w:rsidP="00F76FFD">
      <w:pPr>
        <w:pStyle w:val="16"/>
        <w:spacing w:after="0" w:line="240" w:lineRule="auto"/>
        <w:ind w:left="1080"/>
        <w:jc w:val="both"/>
        <w:rPr>
          <w:rFonts w:ascii="Times New Roman" w:hAnsi="Times New Roman"/>
          <w:b/>
          <w:sz w:val="24"/>
          <w:szCs w:val="24"/>
        </w:rPr>
      </w:pPr>
      <w:r w:rsidRPr="000D1338">
        <w:rPr>
          <w:rFonts w:ascii="Times New Roman" w:hAnsi="Times New Roman"/>
          <w:b/>
          <w:sz w:val="24"/>
          <w:szCs w:val="24"/>
        </w:rPr>
        <w:t xml:space="preserve">                                              1. Пояснительная записка</w:t>
      </w:r>
    </w:p>
    <w:p w:rsidR="00F76FFD" w:rsidRPr="000D1338" w:rsidRDefault="00F76FFD" w:rsidP="00F76FFD">
      <w:pPr>
        <w:spacing w:after="0" w:line="240" w:lineRule="auto"/>
        <w:jc w:val="both"/>
        <w:rPr>
          <w:rFonts w:ascii="Times New Roman" w:hAnsi="Times New Roman"/>
          <w:sz w:val="24"/>
          <w:szCs w:val="24"/>
        </w:rPr>
      </w:pPr>
      <w:r w:rsidRPr="000D1338">
        <w:rPr>
          <w:rFonts w:ascii="Times New Roman" w:hAnsi="Times New Roman"/>
          <w:b/>
          <w:sz w:val="24"/>
          <w:szCs w:val="24"/>
          <w:u w:val="single"/>
        </w:rPr>
        <w:t>Логоритмика</w:t>
      </w:r>
      <w:r w:rsidRPr="000D1338">
        <w:rPr>
          <w:rFonts w:ascii="Times New Roman" w:hAnsi="Times New Roman"/>
          <w:sz w:val="24"/>
          <w:szCs w:val="24"/>
        </w:rPr>
        <w:t xml:space="preserve"> – это система двигательных упражнений положенных на музыку, в которых обогащенная двигательная лексика сочетается с ритмическим произнесением специально подобранного и эмоционально окрашенного речевого материала. Это форма активной терапии, преодоление двигательных, речевых и сопутствующих нарушений путем коррекции, развития неречевых и речевых психофизических характеристик в ходе урока, в сопровождении музыки, адаптация деятельности ребенка к условиям эмоционально-образного восприятия, формирующего навыки самореализации.  </w:t>
      </w:r>
      <w:r w:rsidRPr="000D1338">
        <w:rPr>
          <w:rFonts w:ascii="Times New Roman" w:hAnsi="Times New Roman"/>
          <w:sz w:val="24"/>
          <w:szCs w:val="24"/>
        </w:rPr>
        <w:br/>
      </w:r>
      <w:r w:rsidRPr="000D1338">
        <w:rPr>
          <w:rFonts w:ascii="Times New Roman" w:hAnsi="Times New Roman"/>
          <w:sz w:val="24"/>
          <w:szCs w:val="24"/>
        </w:rPr>
        <w:lastRenderedPageBreak/>
        <w:t>    Особенность метода заключается в том, что в двигательные задания включается речевой материал, над качеством которого призвана работать логопедическая ритмика. Музыка не просто сопровождает движение, она создает драматургическую основу. Под влиянием регулярных логоритмических занятий у детей происходит положительная перестройка сердечнососудистой, дыхательной, двигательной, сенсорной, речедвигательной, и других систем, а также воспитание креативных и эмоционально - волевых качеств личности.</w:t>
      </w:r>
    </w:p>
    <w:p w:rsidR="00F76FFD" w:rsidRPr="000D1338" w:rsidRDefault="00F76FFD" w:rsidP="00F76FFD">
      <w:pPr>
        <w:spacing w:after="0" w:line="240" w:lineRule="auto"/>
        <w:jc w:val="both"/>
        <w:rPr>
          <w:rFonts w:ascii="Times New Roman" w:hAnsi="Times New Roman"/>
          <w:b/>
          <w:bCs/>
          <w:sz w:val="24"/>
          <w:szCs w:val="24"/>
        </w:rPr>
      </w:pPr>
      <w:r w:rsidRPr="000D1338">
        <w:rPr>
          <w:rFonts w:ascii="Times New Roman" w:hAnsi="Times New Roman"/>
          <w:b/>
          <w:bCs/>
          <w:sz w:val="24"/>
          <w:szCs w:val="24"/>
        </w:rPr>
        <w:t xml:space="preserve">Цель и задачи предмета </w:t>
      </w:r>
    </w:p>
    <w:p w:rsidR="00F76FFD" w:rsidRPr="000D1338" w:rsidRDefault="00F76FFD" w:rsidP="00F76FFD">
      <w:pPr>
        <w:spacing w:after="0" w:line="240" w:lineRule="auto"/>
        <w:jc w:val="both"/>
        <w:rPr>
          <w:rFonts w:ascii="Times New Roman" w:hAnsi="Times New Roman"/>
          <w:sz w:val="24"/>
          <w:szCs w:val="24"/>
        </w:rPr>
      </w:pPr>
      <w:r w:rsidRPr="000D1338">
        <w:rPr>
          <w:rFonts w:ascii="Times New Roman" w:hAnsi="Times New Roman"/>
          <w:b/>
          <w:bCs/>
          <w:sz w:val="24"/>
          <w:szCs w:val="24"/>
        </w:rPr>
        <w:t xml:space="preserve"> Цель</w:t>
      </w:r>
      <w:r w:rsidRPr="000D1338">
        <w:rPr>
          <w:rFonts w:ascii="Times New Roman" w:hAnsi="Times New Roman"/>
          <w:bCs/>
          <w:sz w:val="24"/>
          <w:szCs w:val="24"/>
        </w:rPr>
        <w:t>:преодоление речевого нарушения путем развития, воспитания и коррекции двигательной сферы.</w:t>
      </w:r>
    </w:p>
    <w:p w:rsidR="00F76FFD" w:rsidRPr="000D1338" w:rsidRDefault="00F76FFD" w:rsidP="00F76FFD">
      <w:pPr>
        <w:spacing w:after="0" w:line="240" w:lineRule="auto"/>
        <w:ind w:firstLine="720"/>
        <w:jc w:val="both"/>
        <w:rPr>
          <w:rFonts w:ascii="Times New Roman" w:hAnsi="Times New Roman"/>
          <w:sz w:val="24"/>
          <w:szCs w:val="24"/>
        </w:rPr>
      </w:pPr>
      <w:r w:rsidRPr="000D1338">
        <w:rPr>
          <w:rFonts w:ascii="Times New Roman" w:hAnsi="Times New Roman"/>
          <w:bCs/>
          <w:sz w:val="24"/>
          <w:szCs w:val="24"/>
        </w:rPr>
        <w:t xml:space="preserve"> Курс логопедической ритмики является пропедевтическим для уроков развития речи, произношения, индивидуальных логопедических занятий.</w:t>
      </w:r>
    </w:p>
    <w:p w:rsidR="00F76FFD" w:rsidRPr="000D1338" w:rsidRDefault="00F76FFD" w:rsidP="00F76FFD">
      <w:pPr>
        <w:spacing w:after="0" w:line="240" w:lineRule="auto"/>
        <w:jc w:val="both"/>
        <w:rPr>
          <w:rFonts w:ascii="Times New Roman" w:hAnsi="Times New Roman"/>
          <w:bCs/>
          <w:sz w:val="24"/>
          <w:szCs w:val="24"/>
        </w:rPr>
      </w:pPr>
      <w:r w:rsidRPr="000D1338">
        <w:rPr>
          <w:rFonts w:ascii="Times New Roman" w:hAnsi="Times New Roman"/>
          <w:b/>
          <w:sz w:val="24"/>
          <w:szCs w:val="24"/>
        </w:rPr>
        <w:t>Задачи:</w:t>
      </w:r>
    </w:p>
    <w:p w:rsidR="00F76FFD" w:rsidRPr="000D1338" w:rsidRDefault="00F76FFD" w:rsidP="00664A4F">
      <w:pPr>
        <w:numPr>
          <w:ilvl w:val="0"/>
          <w:numId w:val="45"/>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Развитие  слухового внимания</w:t>
      </w:r>
    </w:p>
    <w:p w:rsidR="00F76FFD" w:rsidRPr="000D1338" w:rsidRDefault="00F76FFD" w:rsidP="00664A4F">
      <w:pPr>
        <w:numPr>
          <w:ilvl w:val="0"/>
          <w:numId w:val="45"/>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Развитие музыкального, звукового, тембрового, динамического слуха</w:t>
      </w:r>
    </w:p>
    <w:p w:rsidR="00F76FFD" w:rsidRPr="000D1338" w:rsidRDefault="00F76FFD" w:rsidP="00664A4F">
      <w:pPr>
        <w:numPr>
          <w:ilvl w:val="0"/>
          <w:numId w:val="45"/>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Развитие фонематического слуха</w:t>
      </w:r>
    </w:p>
    <w:p w:rsidR="00F76FFD" w:rsidRPr="000D1338" w:rsidRDefault="00F76FFD" w:rsidP="00664A4F">
      <w:pPr>
        <w:numPr>
          <w:ilvl w:val="0"/>
          <w:numId w:val="45"/>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Развитие пространственной организации движений</w:t>
      </w:r>
    </w:p>
    <w:p w:rsidR="00F76FFD" w:rsidRPr="000D1338" w:rsidRDefault="00F76FFD" w:rsidP="00664A4F">
      <w:pPr>
        <w:numPr>
          <w:ilvl w:val="0"/>
          <w:numId w:val="45"/>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Развитие общей и тонкой моторики, мимики, пантомимики</w:t>
      </w:r>
    </w:p>
    <w:p w:rsidR="00F76FFD" w:rsidRPr="000D1338" w:rsidRDefault="00F76FFD" w:rsidP="00664A4F">
      <w:pPr>
        <w:numPr>
          <w:ilvl w:val="0"/>
          <w:numId w:val="45"/>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Формирование и развитие кинестетических ощущений</w:t>
      </w:r>
    </w:p>
    <w:p w:rsidR="00F76FFD" w:rsidRPr="000D1338" w:rsidRDefault="00F76FFD" w:rsidP="00664A4F">
      <w:pPr>
        <w:numPr>
          <w:ilvl w:val="0"/>
          <w:numId w:val="45"/>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Развитие выразительности и грации движений</w:t>
      </w:r>
    </w:p>
    <w:p w:rsidR="00F76FFD" w:rsidRPr="000D1338" w:rsidRDefault="00F76FFD" w:rsidP="00664A4F">
      <w:pPr>
        <w:numPr>
          <w:ilvl w:val="0"/>
          <w:numId w:val="45"/>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Воспитание переключаемости с одного поля деятельности на другое</w:t>
      </w:r>
    </w:p>
    <w:p w:rsidR="00F76FFD" w:rsidRPr="000D1338" w:rsidRDefault="00F76FFD" w:rsidP="00664A4F">
      <w:pPr>
        <w:numPr>
          <w:ilvl w:val="0"/>
          <w:numId w:val="45"/>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Формирование, развитие, коррекция слухо-зрительно-двигательной координации</w:t>
      </w:r>
    </w:p>
    <w:p w:rsidR="00F76FFD" w:rsidRPr="000D1338" w:rsidRDefault="00F76FFD" w:rsidP="00664A4F">
      <w:pPr>
        <w:numPr>
          <w:ilvl w:val="0"/>
          <w:numId w:val="45"/>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Развитие физиологического и фонационного дыхания</w:t>
      </w:r>
    </w:p>
    <w:p w:rsidR="00F76FFD" w:rsidRPr="000D1338" w:rsidRDefault="00F76FFD" w:rsidP="00664A4F">
      <w:pPr>
        <w:numPr>
          <w:ilvl w:val="0"/>
          <w:numId w:val="45"/>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Развитие певческого диапазона голоса</w:t>
      </w:r>
    </w:p>
    <w:p w:rsidR="00F76FFD" w:rsidRPr="000D1338" w:rsidRDefault="00F76FFD" w:rsidP="00664A4F">
      <w:pPr>
        <w:numPr>
          <w:ilvl w:val="0"/>
          <w:numId w:val="45"/>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Развитие чувства ритма</w:t>
      </w:r>
    </w:p>
    <w:p w:rsidR="00F76FFD" w:rsidRPr="000D1338" w:rsidRDefault="00F76FFD" w:rsidP="00664A4F">
      <w:pPr>
        <w:numPr>
          <w:ilvl w:val="0"/>
          <w:numId w:val="45"/>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Воспитание умения перевоплощаться</w:t>
      </w:r>
    </w:p>
    <w:p w:rsidR="00F76FFD" w:rsidRPr="000D1338" w:rsidRDefault="00F76FFD" w:rsidP="00664A4F">
      <w:pPr>
        <w:numPr>
          <w:ilvl w:val="0"/>
          <w:numId w:val="45"/>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Развитие речевой моторики для формирования артикуляционной базы звуков</w:t>
      </w:r>
    </w:p>
    <w:p w:rsidR="00F76FFD" w:rsidRPr="000D1338" w:rsidRDefault="00F76FFD" w:rsidP="00664A4F">
      <w:pPr>
        <w:numPr>
          <w:ilvl w:val="0"/>
          <w:numId w:val="45"/>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Воспитание связи между звуком и его музыкальным образом, буквенным обозначением</w:t>
      </w:r>
    </w:p>
    <w:p w:rsidR="00F76FFD" w:rsidRPr="000D1338" w:rsidRDefault="00F76FFD" w:rsidP="00664A4F">
      <w:pPr>
        <w:numPr>
          <w:ilvl w:val="0"/>
          <w:numId w:val="45"/>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Формирование и закрепление навыка правильного употребления звуков в различных формах и видах речи, во всех ситуациях общения</w:t>
      </w:r>
    </w:p>
    <w:p w:rsidR="00F76FFD" w:rsidRPr="000D1338" w:rsidRDefault="00F76FFD" w:rsidP="00F76FFD">
      <w:pPr>
        <w:spacing w:after="0" w:line="240" w:lineRule="auto"/>
        <w:ind w:left="360"/>
        <w:jc w:val="both"/>
        <w:rPr>
          <w:rFonts w:ascii="Times New Roman" w:hAnsi="Times New Roman"/>
          <w:sz w:val="24"/>
          <w:szCs w:val="24"/>
        </w:rPr>
      </w:pPr>
    </w:p>
    <w:p w:rsidR="00F76FFD" w:rsidRPr="000D1338" w:rsidRDefault="00F76FFD" w:rsidP="00F76FFD">
      <w:pPr>
        <w:spacing w:after="0" w:line="240" w:lineRule="auto"/>
        <w:ind w:firstLine="720"/>
        <w:jc w:val="both"/>
        <w:rPr>
          <w:rFonts w:ascii="Times New Roman" w:hAnsi="Times New Roman"/>
          <w:sz w:val="24"/>
          <w:szCs w:val="24"/>
        </w:rPr>
      </w:pPr>
      <w:r w:rsidRPr="000D1338">
        <w:rPr>
          <w:rFonts w:ascii="Times New Roman" w:hAnsi="Times New Roman"/>
          <w:sz w:val="24"/>
          <w:szCs w:val="24"/>
        </w:rPr>
        <w:t xml:space="preserve">Соответственно целям и задачам реализуются следующие  </w:t>
      </w:r>
      <w:r w:rsidRPr="000D1338">
        <w:rPr>
          <w:rFonts w:ascii="Times New Roman" w:hAnsi="Times New Roman"/>
          <w:i/>
          <w:sz w:val="24"/>
          <w:szCs w:val="24"/>
        </w:rPr>
        <w:t xml:space="preserve">направления </w:t>
      </w:r>
      <w:r w:rsidRPr="000D1338">
        <w:rPr>
          <w:rFonts w:ascii="Times New Roman" w:hAnsi="Times New Roman"/>
          <w:sz w:val="24"/>
          <w:szCs w:val="24"/>
        </w:rPr>
        <w:t xml:space="preserve"> коррекционной работы:</w:t>
      </w:r>
    </w:p>
    <w:p w:rsidR="00F76FFD" w:rsidRPr="000D1338" w:rsidRDefault="00F76FFD" w:rsidP="00F76FFD">
      <w:pPr>
        <w:spacing w:after="0" w:line="240" w:lineRule="auto"/>
        <w:ind w:firstLine="708"/>
        <w:jc w:val="both"/>
        <w:rPr>
          <w:rFonts w:ascii="Times New Roman" w:hAnsi="Times New Roman"/>
          <w:sz w:val="24"/>
          <w:szCs w:val="24"/>
        </w:rPr>
      </w:pPr>
      <w:r w:rsidRPr="000D1338">
        <w:rPr>
          <w:rFonts w:ascii="Times New Roman" w:hAnsi="Times New Roman"/>
          <w:sz w:val="24"/>
          <w:szCs w:val="24"/>
        </w:rPr>
        <w:t>- развитие высших психических функций (речевых и неречевых процессов);</w:t>
      </w:r>
    </w:p>
    <w:p w:rsidR="00F76FFD" w:rsidRPr="000D1338" w:rsidRDefault="00F76FFD" w:rsidP="00F76FFD">
      <w:pPr>
        <w:spacing w:after="0" w:line="240" w:lineRule="auto"/>
        <w:ind w:firstLine="708"/>
        <w:jc w:val="both"/>
        <w:rPr>
          <w:rFonts w:ascii="Times New Roman" w:hAnsi="Times New Roman"/>
          <w:sz w:val="24"/>
          <w:szCs w:val="24"/>
        </w:rPr>
      </w:pPr>
      <w:r w:rsidRPr="000D1338">
        <w:rPr>
          <w:rFonts w:ascii="Times New Roman" w:hAnsi="Times New Roman"/>
          <w:sz w:val="24"/>
          <w:szCs w:val="24"/>
        </w:rPr>
        <w:t>- развитие общей и мелкой моторики;</w:t>
      </w:r>
    </w:p>
    <w:p w:rsidR="00F76FFD" w:rsidRPr="000D1338" w:rsidRDefault="00F76FFD" w:rsidP="00F76FFD">
      <w:pPr>
        <w:spacing w:after="0" w:line="240" w:lineRule="auto"/>
        <w:ind w:firstLine="708"/>
        <w:jc w:val="both"/>
        <w:rPr>
          <w:rFonts w:ascii="Times New Roman" w:hAnsi="Times New Roman"/>
          <w:sz w:val="24"/>
          <w:szCs w:val="24"/>
        </w:rPr>
      </w:pPr>
      <w:r w:rsidRPr="000D1338">
        <w:rPr>
          <w:rFonts w:ascii="Times New Roman" w:hAnsi="Times New Roman"/>
          <w:sz w:val="24"/>
          <w:szCs w:val="24"/>
        </w:rPr>
        <w:t>- коррекция эмоционально-поведенческих расстройств;</w:t>
      </w:r>
    </w:p>
    <w:p w:rsidR="00F76FFD" w:rsidRPr="000D1338" w:rsidRDefault="00F76FFD" w:rsidP="00F76FFD">
      <w:pPr>
        <w:spacing w:after="0" w:line="240" w:lineRule="auto"/>
        <w:ind w:firstLine="708"/>
        <w:jc w:val="both"/>
        <w:rPr>
          <w:rFonts w:ascii="Times New Roman" w:hAnsi="Times New Roman"/>
          <w:sz w:val="24"/>
          <w:szCs w:val="24"/>
        </w:rPr>
      </w:pPr>
      <w:r w:rsidRPr="000D1338">
        <w:rPr>
          <w:rFonts w:ascii="Times New Roman" w:hAnsi="Times New Roman"/>
          <w:sz w:val="24"/>
          <w:szCs w:val="24"/>
        </w:rPr>
        <w:t>- активизация исполнительской деятельности</w:t>
      </w:r>
    </w:p>
    <w:p w:rsidR="00F76FFD" w:rsidRPr="000D1338" w:rsidRDefault="00F76FFD" w:rsidP="00F76FFD">
      <w:p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В ходе логоритмических занятий используются следующие</w:t>
      </w:r>
      <w:r w:rsidRPr="000D1338">
        <w:rPr>
          <w:rFonts w:ascii="Times New Roman" w:eastAsia="Arial Unicode MS" w:hAnsi="Times New Roman"/>
          <w:i/>
          <w:sz w:val="24"/>
          <w:szCs w:val="24"/>
        </w:rPr>
        <w:t>средства</w:t>
      </w:r>
      <w:r w:rsidRPr="000D1338">
        <w:rPr>
          <w:rFonts w:ascii="Times New Roman" w:eastAsia="Arial Unicode MS" w:hAnsi="Times New Roman"/>
          <w:sz w:val="24"/>
          <w:szCs w:val="24"/>
        </w:rPr>
        <w:t>:</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ходьба и маршировка в различных направлениях</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упражнения на развитие дыхания, голоса, артикуляции</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упражнения, регулирующие мышечный тонус</w:t>
      </w:r>
    </w:p>
    <w:p w:rsidR="00F76FFD" w:rsidRPr="000D1338" w:rsidRDefault="00F76FFD" w:rsidP="00664A4F">
      <w:pPr>
        <w:numPr>
          <w:ilvl w:val="0"/>
          <w:numId w:val="44"/>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общеразвивающие</w:t>
      </w:r>
    </w:p>
    <w:p w:rsidR="00F76FFD" w:rsidRPr="000D1338" w:rsidRDefault="00F76FFD" w:rsidP="00664A4F">
      <w:pPr>
        <w:numPr>
          <w:ilvl w:val="0"/>
          <w:numId w:val="44"/>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коррекционные</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упражнения, активизирующие внимание</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речевые упражнения без музыкального сопровождения</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упражнения для развития музыкального слуха</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ритмические упражнения</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пение</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упражнения в игре на музыкальных инструментах</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игровая деятельность</w:t>
      </w:r>
    </w:p>
    <w:p w:rsidR="00F76FFD" w:rsidRPr="000D1338" w:rsidRDefault="00F76FFD" w:rsidP="00664A4F">
      <w:pPr>
        <w:numPr>
          <w:ilvl w:val="0"/>
          <w:numId w:val="43"/>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игры на месте (статические)</w:t>
      </w:r>
    </w:p>
    <w:p w:rsidR="00F76FFD" w:rsidRPr="000D1338" w:rsidRDefault="00F76FFD" w:rsidP="00664A4F">
      <w:pPr>
        <w:numPr>
          <w:ilvl w:val="0"/>
          <w:numId w:val="43"/>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малоподвижные и полуподвижные игры</w:t>
      </w:r>
    </w:p>
    <w:p w:rsidR="00F76FFD" w:rsidRPr="000D1338" w:rsidRDefault="00F76FFD" w:rsidP="00664A4F">
      <w:pPr>
        <w:numPr>
          <w:ilvl w:val="0"/>
          <w:numId w:val="43"/>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lastRenderedPageBreak/>
        <w:t>подвижные игры</w:t>
      </w:r>
    </w:p>
    <w:p w:rsidR="00F76FFD" w:rsidRPr="000D1338" w:rsidRDefault="00F76FFD" w:rsidP="00664A4F">
      <w:pPr>
        <w:numPr>
          <w:ilvl w:val="0"/>
          <w:numId w:val="43"/>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сюжетные подвижные игры</w:t>
      </w:r>
    </w:p>
    <w:p w:rsidR="00F76FFD" w:rsidRPr="000D1338" w:rsidRDefault="00F76FFD" w:rsidP="00664A4F">
      <w:pPr>
        <w:numPr>
          <w:ilvl w:val="0"/>
          <w:numId w:val="43"/>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игры с элементами спорта</w:t>
      </w:r>
    </w:p>
    <w:p w:rsidR="00F76FFD" w:rsidRPr="000D1338" w:rsidRDefault="00F76FFD" w:rsidP="00664A4F">
      <w:pPr>
        <w:numPr>
          <w:ilvl w:val="0"/>
          <w:numId w:val="43"/>
        </w:numPr>
        <w:spacing w:after="0" w:line="240" w:lineRule="auto"/>
        <w:jc w:val="both"/>
        <w:rPr>
          <w:rFonts w:ascii="Times New Roman" w:eastAsia="Arial Unicode MS" w:hAnsi="Times New Roman"/>
          <w:sz w:val="24"/>
          <w:szCs w:val="24"/>
        </w:rPr>
      </w:pPr>
      <w:r w:rsidRPr="000D1338">
        <w:rPr>
          <w:rFonts w:ascii="Times New Roman" w:eastAsia="Arial Unicode MS" w:hAnsi="Times New Roman"/>
          <w:sz w:val="24"/>
          <w:szCs w:val="24"/>
        </w:rPr>
        <w:t>игры-драматизации</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развитие творческой инициативы</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заключительные упражнения на расслабление (релаксация)</w:t>
      </w:r>
    </w:p>
    <w:p w:rsidR="00F76FFD" w:rsidRPr="000D1338" w:rsidRDefault="00F76FFD" w:rsidP="00F76FFD">
      <w:pPr>
        <w:spacing w:after="0" w:line="240" w:lineRule="auto"/>
        <w:ind w:left="360"/>
        <w:jc w:val="both"/>
        <w:rPr>
          <w:rFonts w:ascii="Times New Roman" w:eastAsia="Arial Unicode MS" w:hAnsi="Times New Roman"/>
          <w:sz w:val="24"/>
          <w:szCs w:val="24"/>
        </w:rPr>
      </w:pPr>
    </w:p>
    <w:p w:rsidR="00F76FFD" w:rsidRPr="000D1338" w:rsidRDefault="00F76FFD" w:rsidP="00F76FFD">
      <w:pPr>
        <w:spacing w:after="0" w:line="240" w:lineRule="auto"/>
        <w:ind w:left="360"/>
        <w:jc w:val="both"/>
        <w:rPr>
          <w:rFonts w:ascii="Times New Roman" w:eastAsia="Arial Unicode MS" w:hAnsi="Times New Roman"/>
          <w:i/>
          <w:sz w:val="24"/>
          <w:szCs w:val="24"/>
        </w:rPr>
      </w:pPr>
      <w:r w:rsidRPr="000D1338">
        <w:rPr>
          <w:rFonts w:ascii="Times New Roman" w:eastAsia="Arial Unicode MS" w:hAnsi="Times New Roman"/>
          <w:sz w:val="24"/>
          <w:szCs w:val="24"/>
        </w:rPr>
        <w:t xml:space="preserve">Логоритмическое занятие включает следующие </w:t>
      </w:r>
      <w:r w:rsidRPr="000D1338">
        <w:rPr>
          <w:rFonts w:ascii="Times New Roman" w:eastAsia="Arial Unicode MS" w:hAnsi="Times New Roman"/>
          <w:i/>
          <w:sz w:val="24"/>
          <w:szCs w:val="24"/>
        </w:rPr>
        <w:t>элементы</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логопедическую (артикуляционную) гимнастику – комплекс упражнений для укрепления мышц органов артикуляционного аппарата</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чистоговорки для автоматизации и дифференциации всех звуков</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пальчиковую гимнастику для развития мелкой моторики</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упражнения под музыку на развитие общей моторики</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вокально-артикуляционные упражнения для развития певческих данных и дыхания с музыкальным сопровождением и без него</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фонопедические упражнения для укрепления гортани и привития навыков речевого дыхания</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песни и стихи, сопровождаемые движениями рук, для развития плавности и выразительности речи, речевого слуха и речевой памяти, координационного тренинга</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музыкально-ритмические игры, способствующие развитию речи, внимания, умению ориентироваться в пространстве</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упражнения на развитие мимических мышц, для развития эмоциональной сферы, воображения и ассоциативно-образного мышления</w:t>
      </w:r>
    </w:p>
    <w:p w:rsidR="00F76FFD" w:rsidRPr="000D1338" w:rsidRDefault="00F76FFD" w:rsidP="00F76FFD">
      <w:pPr>
        <w:spacing w:after="0" w:line="240" w:lineRule="auto"/>
        <w:ind w:left="360"/>
        <w:jc w:val="both"/>
        <w:rPr>
          <w:rFonts w:ascii="Times New Roman" w:eastAsia="Arial Unicode MS" w:hAnsi="Times New Roman"/>
          <w:sz w:val="24"/>
          <w:szCs w:val="24"/>
        </w:rPr>
      </w:pPr>
      <w:r w:rsidRPr="000D1338">
        <w:rPr>
          <w:rFonts w:ascii="Times New Roman" w:eastAsia="Arial Unicode MS" w:hAnsi="Times New Roman"/>
          <w:sz w:val="24"/>
          <w:szCs w:val="24"/>
        </w:rPr>
        <w:t>- коммуникативные игры и танцы для развития динамической стороны общения, эмпатии, эмоциональности и выразительности невербальных средств общения, позитивного самоощущения</w:t>
      </w:r>
    </w:p>
    <w:p w:rsidR="00F76FFD" w:rsidRPr="000D1338" w:rsidRDefault="00F76FFD" w:rsidP="00F76FFD">
      <w:pPr>
        <w:spacing w:after="0" w:line="240" w:lineRule="auto"/>
        <w:ind w:left="360"/>
        <w:jc w:val="both"/>
        <w:rPr>
          <w:rFonts w:ascii="Times New Roman" w:hAnsi="Times New Roman"/>
          <w:sz w:val="24"/>
          <w:szCs w:val="24"/>
        </w:rPr>
      </w:pPr>
      <w:r w:rsidRPr="000D1338">
        <w:rPr>
          <w:rFonts w:ascii="Times New Roman" w:eastAsia="Arial Unicode MS" w:hAnsi="Times New Roman"/>
          <w:sz w:val="24"/>
          <w:szCs w:val="24"/>
        </w:rPr>
        <w:t>- упражнения на развитие словотворчества, расширение активного словаря детей</w:t>
      </w:r>
    </w:p>
    <w:p w:rsidR="00F76FFD" w:rsidRPr="000D1338" w:rsidRDefault="00F76FFD" w:rsidP="00F76FFD">
      <w:pPr>
        <w:spacing w:after="0" w:line="240" w:lineRule="auto"/>
        <w:ind w:firstLine="720"/>
        <w:jc w:val="both"/>
        <w:rPr>
          <w:rFonts w:ascii="Times New Roman" w:hAnsi="Times New Roman"/>
          <w:sz w:val="24"/>
          <w:szCs w:val="24"/>
        </w:rPr>
      </w:pPr>
      <w:r w:rsidRPr="000D1338">
        <w:rPr>
          <w:rFonts w:ascii="Times New Roman" w:hAnsi="Times New Roman"/>
          <w:sz w:val="24"/>
          <w:szCs w:val="24"/>
        </w:rPr>
        <w:t xml:space="preserve">Исходя из целей  и реальных возможностей учащихся, выбираются и методы работы. Целесообразно,  выделив  специфику  нарушений, осуществлять индивидуальный и дифференцированный подход.  В  этом  случае  приемы  и  методы  коррекционной  работы акцентировано  направлены  на  данный  дефект.  </w:t>
      </w:r>
    </w:p>
    <w:p w:rsidR="00F76FFD" w:rsidRPr="000D1338" w:rsidRDefault="00F76FFD" w:rsidP="00F76FFD">
      <w:pPr>
        <w:spacing w:after="0" w:line="240" w:lineRule="auto"/>
        <w:ind w:firstLine="720"/>
        <w:jc w:val="both"/>
        <w:rPr>
          <w:rFonts w:ascii="Times New Roman" w:hAnsi="Times New Roman"/>
          <w:sz w:val="24"/>
          <w:szCs w:val="24"/>
        </w:rPr>
      </w:pPr>
      <w:r w:rsidRPr="000D1338">
        <w:rPr>
          <w:rFonts w:ascii="Times New Roman" w:hAnsi="Times New Roman"/>
          <w:sz w:val="24"/>
          <w:szCs w:val="24"/>
        </w:rPr>
        <w:t xml:space="preserve">Основной </w:t>
      </w:r>
      <w:r w:rsidRPr="000D1338">
        <w:rPr>
          <w:rFonts w:ascii="Times New Roman" w:hAnsi="Times New Roman"/>
          <w:i/>
          <w:sz w:val="24"/>
          <w:szCs w:val="24"/>
        </w:rPr>
        <w:t>формой организации</w:t>
      </w:r>
      <w:r w:rsidRPr="000D1338">
        <w:rPr>
          <w:rFonts w:ascii="Times New Roman" w:hAnsi="Times New Roman"/>
          <w:sz w:val="24"/>
          <w:szCs w:val="24"/>
        </w:rPr>
        <w:t xml:space="preserve"> работы являются </w:t>
      </w:r>
      <w:r w:rsidRPr="000D1338">
        <w:rPr>
          <w:rFonts w:ascii="Times New Roman" w:hAnsi="Times New Roman"/>
          <w:i/>
          <w:sz w:val="24"/>
          <w:szCs w:val="24"/>
        </w:rPr>
        <w:t>занятия.</w:t>
      </w:r>
    </w:p>
    <w:p w:rsidR="00F76FFD" w:rsidRPr="000D1338" w:rsidRDefault="00F76FFD" w:rsidP="00F76FFD">
      <w:pPr>
        <w:tabs>
          <w:tab w:val="num" w:pos="900"/>
        </w:tabs>
        <w:spacing w:after="0" w:line="240" w:lineRule="auto"/>
        <w:ind w:firstLine="540"/>
        <w:jc w:val="both"/>
        <w:rPr>
          <w:rFonts w:ascii="Times New Roman" w:hAnsi="Times New Roman"/>
          <w:sz w:val="24"/>
          <w:szCs w:val="24"/>
        </w:rPr>
      </w:pPr>
      <w:r w:rsidRPr="000D1338">
        <w:rPr>
          <w:rFonts w:ascii="Times New Roman" w:hAnsi="Times New Roman"/>
          <w:sz w:val="24"/>
          <w:szCs w:val="24"/>
        </w:rPr>
        <w:t xml:space="preserve">Логопед  использует следующие </w:t>
      </w:r>
      <w:r w:rsidRPr="000D1338">
        <w:rPr>
          <w:rFonts w:ascii="Times New Roman" w:hAnsi="Times New Roman"/>
          <w:i/>
          <w:sz w:val="24"/>
          <w:szCs w:val="24"/>
        </w:rPr>
        <w:t>методы и приемы</w:t>
      </w:r>
      <w:r w:rsidRPr="000D1338">
        <w:rPr>
          <w:rFonts w:ascii="Times New Roman" w:hAnsi="Times New Roman"/>
          <w:sz w:val="24"/>
          <w:szCs w:val="24"/>
        </w:rPr>
        <w:t>:</w:t>
      </w:r>
    </w:p>
    <w:p w:rsidR="00F76FFD" w:rsidRPr="000D1338" w:rsidRDefault="00F76FFD" w:rsidP="00664A4F">
      <w:pPr>
        <w:numPr>
          <w:ilvl w:val="0"/>
          <w:numId w:val="40"/>
        </w:numPr>
        <w:tabs>
          <w:tab w:val="num" w:pos="900"/>
        </w:tabs>
        <w:spacing w:after="0" w:line="240" w:lineRule="auto"/>
        <w:jc w:val="both"/>
        <w:rPr>
          <w:rFonts w:ascii="Times New Roman" w:hAnsi="Times New Roman"/>
          <w:sz w:val="24"/>
          <w:szCs w:val="24"/>
        </w:rPr>
      </w:pPr>
      <w:r w:rsidRPr="000D1338">
        <w:rPr>
          <w:rFonts w:ascii="Times New Roman" w:hAnsi="Times New Roman"/>
          <w:sz w:val="24"/>
          <w:szCs w:val="24"/>
        </w:rPr>
        <w:t>наглядные (демонстрация; использование иллюстраций, таблиц, схем);</w:t>
      </w:r>
    </w:p>
    <w:p w:rsidR="00F76FFD" w:rsidRPr="000D1338" w:rsidRDefault="00F76FFD" w:rsidP="00664A4F">
      <w:pPr>
        <w:widowControl w:val="0"/>
        <w:numPr>
          <w:ilvl w:val="0"/>
          <w:numId w:val="40"/>
        </w:numPr>
        <w:tabs>
          <w:tab w:val="num" w:pos="900"/>
        </w:tabs>
        <w:autoSpaceDE w:val="0"/>
        <w:autoSpaceDN w:val="0"/>
        <w:adjustRightInd w:val="0"/>
        <w:spacing w:after="0" w:line="240" w:lineRule="auto"/>
        <w:jc w:val="both"/>
        <w:rPr>
          <w:rFonts w:ascii="Times New Roman" w:hAnsi="Times New Roman"/>
          <w:sz w:val="24"/>
          <w:szCs w:val="24"/>
        </w:rPr>
      </w:pPr>
      <w:r w:rsidRPr="000D1338">
        <w:rPr>
          <w:rFonts w:ascii="Times New Roman" w:hAnsi="Times New Roman"/>
          <w:sz w:val="24"/>
          <w:szCs w:val="24"/>
        </w:rPr>
        <w:t xml:space="preserve">практические (работа с книгой, печатными пособиями, упражнения);  </w:t>
      </w:r>
    </w:p>
    <w:p w:rsidR="00F76FFD" w:rsidRPr="000D1338" w:rsidRDefault="00F76FFD" w:rsidP="00664A4F">
      <w:pPr>
        <w:widowControl w:val="0"/>
        <w:numPr>
          <w:ilvl w:val="0"/>
          <w:numId w:val="40"/>
        </w:numPr>
        <w:tabs>
          <w:tab w:val="num" w:pos="900"/>
        </w:tabs>
        <w:autoSpaceDE w:val="0"/>
        <w:autoSpaceDN w:val="0"/>
        <w:adjustRightInd w:val="0"/>
        <w:spacing w:after="0" w:line="240" w:lineRule="auto"/>
        <w:jc w:val="both"/>
        <w:rPr>
          <w:rFonts w:ascii="Times New Roman" w:hAnsi="Times New Roman"/>
          <w:sz w:val="24"/>
          <w:szCs w:val="24"/>
        </w:rPr>
      </w:pPr>
      <w:r w:rsidRPr="000D1338">
        <w:rPr>
          <w:rFonts w:ascii="Times New Roman" w:hAnsi="Times New Roman"/>
          <w:sz w:val="24"/>
          <w:szCs w:val="24"/>
        </w:rPr>
        <w:t>словесные (беседа, рассказ, объяснение);</w:t>
      </w:r>
    </w:p>
    <w:p w:rsidR="00F76FFD" w:rsidRPr="000D1338" w:rsidRDefault="00F76FFD" w:rsidP="00664A4F">
      <w:pPr>
        <w:widowControl w:val="0"/>
        <w:numPr>
          <w:ilvl w:val="0"/>
          <w:numId w:val="40"/>
        </w:numPr>
        <w:tabs>
          <w:tab w:val="num" w:pos="900"/>
        </w:tabs>
        <w:autoSpaceDE w:val="0"/>
        <w:autoSpaceDN w:val="0"/>
        <w:adjustRightInd w:val="0"/>
        <w:spacing w:after="0" w:line="240" w:lineRule="auto"/>
        <w:jc w:val="both"/>
        <w:rPr>
          <w:rFonts w:ascii="Times New Roman" w:hAnsi="Times New Roman"/>
          <w:sz w:val="24"/>
          <w:szCs w:val="24"/>
        </w:rPr>
      </w:pPr>
      <w:r w:rsidRPr="000D1338">
        <w:rPr>
          <w:rFonts w:ascii="Times New Roman" w:hAnsi="Times New Roman"/>
          <w:sz w:val="24"/>
          <w:szCs w:val="24"/>
        </w:rPr>
        <w:t xml:space="preserve">исследовательские (тестирования и задания поискового характера) </w:t>
      </w:r>
    </w:p>
    <w:p w:rsidR="00F76FFD" w:rsidRPr="000D1338" w:rsidRDefault="00F76FFD" w:rsidP="00664A4F">
      <w:pPr>
        <w:widowControl w:val="0"/>
        <w:numPr>
          <w:ilvl w:val="0"/>
          <w:numId w:val="40"/>
        </w:numPr>
        <w:tabs>
          <w:tab w:val="num" w:pos="900"/>
        </w:tabs>
        <w:autoSpaceDE w:val="0"/>
        <w:autoSpaceDN w:val="0"/>
        <w:adjustRightInd w:val="0"/>
        <w:spacing w:after="0" w:line="240" w:lineRule="auto"/>
        <w:jc w:val="both"/>
        <w:rPr>
          <w:rFonts w:ascii="Times New Roman" w:hAnsi="Times New Roman"/>
          <w:sz w:val="24"/>
          <w:szCs w:val="24"/>
        </w:rPr>
      </w:pPr>
      <w:r w:rsidRPr="000D1338">
        <w:rPr>
          <w:rFonts w:ascii="Times New Roman" w:hAnsi="Times New Roman"/>
          <w:sz w:val="24"/>
          <w:szCs w:val="24"/>
        </w:rPr>
        <w:t xml:space="preserve">игровые ситуации и упражнения, игры, викторины.  </w:t>
      </w:r>
    </w:p>
    <w:p w:rsidR="00F76FFD" w:rsidRPr="000D1338" w:rsidRDefault="00F76FFD" w:rsidP="00664A4F">
      <w:pPr>
        <w:pStyle w:val="16"/>
        <w:numPr>
          <w:ilvl w:val="1"/>
          <w:numId w:val="46"/>
        </w:numPr>
        <w:spacing w:after="0" w:line="240" w:lineRule="auto"/>
        <w:jc w:val="center"/>
        <w:rPr>
          <w:rFonts w:ascii="Times New Roman" w:hAnsi="Times New Roman"/>
          <w:b/>
          <w:sz w:val="24"/>
          <w:szCs w:val="24"/>
          <w:u w:val="single"/>
        </w:rPr>
      </w:pPr>
      <w:r w:rsidRPr="000D1338">
        <w:rPr>
          <w:rFonts w:ascii="Times New Roman" w:hAnsi="Times New Roman"/>
          <w:b/>
          <w:sz w:val="24"/>
          <w:szCs w:val="24"/>
          <w:u w:val="single"/>
        </w:rPr>
        <w:t>Общая характеристика занятий</w:t>
      </w:r>
    </w:p>
    <w:p w:rsidR="00F76FFD" w:rsidRPr="00D85E29" w:rsidRDefault="00F11484" w:rsidP="00F76FFD">
      <w:pPr>
        <w:pStyle w:val="a9"/>
        <w:spacing w:before="0" w:beforeAutospacing="0" w:after="0" w:afterAutospacing="0"/>
        <w:jc w:val="both"/>
        <w:rPr>
          <w:color w:val="000000" w:themeColor="text1"/>
        </w:rPr>
      </w:pPr>
      <w:r>
        <w:rPr>
          <w:color w:val="000000" w:themeColor="text1"/>
        </w:rPr>
        <w:tab/>
      </w:r>
      <w:r w:rsidR="00F76FFD" w:rsidRPr="00D85E29">
        <w:rPr>
          <w:color w:val="000000" w:themeColor="text1"/>
        </w:rPr>
        <w:t>Логоритмические занятия направлены на всестороннее развитие ребенка: совершенствование его речи, овладение двигательными навыками, умение ориентироваться в окружающем мире, понимание смысла предлагаемых занятий, способность преодолевать трудности, творчески выразить себя. Кроме того, упражнения совершенствуют зрительное, слуховое восприятие, психические процессы, побуждают ребенка к общению, освобождают от неподвижности на занятиях. Логопедическая ритмика включает в себя музыкально-ритмические движения, упражнения, способствующие развитию движений, связанных с речью и музыкой, музыкально-игровой материал, упражнения на развитие дыхания, голоса и артикуляции, общей и мелкой моторики::</w:t>
      </w:r>
    </w:p>
    <w:p w:rsidR="00F76FFD" w:rsidRPr="00D85E29" w:rsidRDefault="00F76FFD" w:rsidP="00664A4F">
      <w:pPr>
        <w:numPr>
          <w:ilvl w:val="0"/>
          <w:numId w:val="41"/>
        </w:numPr>
        <w:spacing w:after="0" w:line="240" w:lineRule="auto"/>
        <w:jc w:val="both"/>
        <w:rPr>
          <w:rFonts w:ascii="Times New Roman" w:hAnsi="Times New Roman"/>
          <w:color w:val="000000" w:themeColor="text1"/>
          <w:sz w:val="24"/>
          <w:szCs w:val="24"/>
        </w:rPr>
      </w:pPr>
      <w:r w:rsidRPr="00D85E29">
        <w:rPr>
          <w:rFonts w:ascii="Times New Roman" w:hAnsi="Times New Roman"/>
          <w:color w:val="000000" w:themeColor="text1"/>
          <w:sz w:val="24"/>
          <w:szCs w:val="24"/>
        </w:rPr>
        <w:t xml:space="preserve">ходьбу в разных направлениях, ориентирование в пространстве; </w:t>
      </w:r>
    </w:p>
    <w:p w:rsidR="00F76FFD" w:rsidRPr="00D85E29" w:rsidRDefault="00F76FFD" w:rsidP="00664A4F">
      <w:pPr>
        <w:numPr>
          <w:ilvl w:val="0"/>
          <w:numId w:val="41"/>
        </w:numPr>
        <w:spacing w:after="0" w:line="240" w:lineRule="auto"/>
        <w:jc w:val="both"/>
        <w:rPr>
          <w:rFonts w:ascii="Times New Roman" w:hAnsi="Times New Roman"/>
          <w:color w:val="000000" w:themeColor="text1"/>
          <w:sz w:val="24"/>
          <w:szCs w:val="24"/>
        </w:rPr>
      </w:pPr>
      <w:r w:rsidRPr="00D85E29">
        <w:rPr>
          <w:rFonts w:ascii="Times New Roman" w:hAnsi="Times New Roman"/>
          <w:color w:val="000000" w:themeColor="text1"/>
          <w:sz w:val="24"/>
          <w:szCs w:val="24"/>
        </w:rPr>
        <w:t xml:space="preserve">упражнения на развитие дыхания, голоса и артикуляции; </w:t>
      </w:r>
    </w:p>
    <w:p w:rsidR="00F76FFD" w:rsidRPr="00D85E29" w:rsidRDefault="00F76FFD" w:rsidP="00664A4F">
      <w:pPr>
        <w:numPr>
          <w:ilvl w:val="0"/>
          <w:numId w:val="41"/>
        </w:numPr>
        <w:spacing w:after="0" w:line="240" w:lineRule="auto"/>
        <w:jc w:val="both"/>
        <w:rPr>
          <w:rFonts w:ascii="Times New Roman" w:hAnsi="Times New Roman"/>
          <w:color w:val="000000" w:themeColor="text1"/>
          <w:sz w:val="24"/>
          <w:szCs w:val="24"/>
        </w:rPr>
      </w:pPr>
      <w:r w:rsidRPr="00D85E29">
        <w:rPr>
          <w:rFonts w:ascii="Times New Roman" w:hAnsi="Times New Roman"/>
          <w:color w:val="000000" w:themeColor="text1"/>
          <w:sz w:val="24"/>
          <w:szCs w:val="24"/>
        </w:rPr>
        <w:t xml:space="preserve">упражнения, регулирующие мышечный тонус, активизирующие внимание; </w:t>
      </w:r>
    </w:p>
    <w:p w:rsidR="00F76FFD" w:rsidRPr="00D85E29" w:rsidRDefault="00F76FFD" w:rsidP="00664A4F">
      <w:pPr>
        <w:numPr>
          <w:ilvl w:val="0"/>
          <w:numId w:val="41"/>
        </w:numPr>
        <w:spacing w:after="0" w:line="240" w:lineRule="auto"/>
        <w:jc w:val="both"/>
        <w:rPr>
          <w:rFonts w:ascii="Times New Roman" w:hAnsi="Times New Roman"/>
          <w:color w:val="000000" w:themeColor="text1"/>
          <w:sz w:val="24"/>
          <w:szCs w:val="24"/>
        </w:rPr>
      </w:pPr>
      <w:r w:rsidRPr="00D85E29">
        <w:rPr>
          <w:rFonts w:ascii="Times New Roman" w:hAnsi="Times New Roman"/>
          <w:color w:val="000000" w:themeColor="text1"/>
          <w:sz w:val="24"/>
          <w:szCs w:val="24"/>
        </w:rPr>
        <w:t xml:space="preserve">упражнения, формирующие чувство музыкального темпа; </w:t>
      </w:r>
    </w:p>
    <w:p w:rsidR="00F76FFD" w:rsidRPr="00D85E29" w:rsidRDefault="00F76FFD" w:rsidP="00664A4F">
      <w:pPr>
        <w:numPr>
          <w:ilvl w:val="0"/>
          <w:numId w:val="41"/>
        </w:numPr>
        <w:spacing w:after="0" w:line="240" w:lineRule="auto"/>
        <w:jc w:val="both"/>
        <w:rPr>
          <w:rFonts w:ascii="Times New Roman" w:hAnsi="Times New Roman"/>
          <w:color w:val="000000" w:themeColor="text1"/>
          <w:sz w:val="24"/>
          <w:szCs w:val="24"/>
        </w:rPr>
      </w:pPr>
      <w:r w:rsidRPr="00D85E29">
        <w:rPr>
          <w:rFonts w:ascii="Times New Roman" w:hAnsi="Times New Roman"/>
          <w:color w:val="000000" w:themeColor="text1"/>
          <w:sz w:val="24"/>
          <w:szCs w:val="24"/>
        </w:rPr>
        <w:t xml:space="preserve">ритмические упражнения; </w:t>
      </w:r>
    </w:p>
    <w:p w:rsidR="00F76FFD" w:rsidRPr="00D85E29" w:rsidRDefault="00F76FFD" w:rsidP="00664A4F">
      <w:pPr>
        <w:numPr>
          <w:ilvl w:val="0"/>
          <w:numId w:val="41"/>
        </w:numPr>
        <w:spacing w:after="0" w:line="240" w:lineRule="auto"/>
        <w:jc w:val="both"/>
        <w:rPr>
          <w:rFonts w:ascii="Times New Roman" w:hAnsi="Times New Roman"/>
          <w:color w:val="000000" w:themeColor="text1"/>
          <w:sz w:val="24"/>
          <w:szCs w:val="24"/>
        </w:rPr>
      </w:pPr>
      <w:r w:rsidRPr="00D85E29">
        <w:rPr>
          <w:rFonts w:ascii="Times New Roman" w:hAnsi="Times New Roman"/>
          <w:color w:val="000000" w:themeColor="text1"/>
          <w:sz w:val="24"/>
          <w:szCs w:val="24"/>
        </w:rPr>
        <w:lastRenderedPageBreak/>
        <w:t xml:space="preserve">слушание музыки и пение; </w:t>
      </w:r>
    </w:p>
    <w:p w:rsidR="00F76FFD" w:rsidRPr="00D85E29" w:rsidRDefault="00F76FFD" w:rsidP="00664A4F">
      <w:pPr>
        <w:numPr>
          <w:ilvl w:val="0"/>
          <w:numId w:val="41"/>
        </w:numPr>
        <w:spacing w:after="0" w:line="240" w:lineRule="auto"/>
        <w:jc w:val="both"/>
        <w:rPr>
          <w:rFonts w:ascii="Times New Roman" w:hAnsi="Times New Roman"/>
          <w:color w:val="000000" w:themeColor="text1"/>
          <w:sz w:val="24"/>
          <w:szCs w:val="24"/>
        </w:rPr>
      </w:pPr>
      <w:r w:rsidRPr="00D85E29">
        <w:rPr>
          <w:rFonts w:ascii="Times New Roman" w:hAnsi="Times New Roman"/>
          <w:color w:val="000000" w:themeColor="text1"/>
          <w:sz w:val="24"/>
          <w:szCs w:val="24"/>
        </w:rPr>
        <w:t>музыкальные инструменты</w:t>
      </w:r>
    </w:p>
    <w:p w:rsidR="00F76FFD" w:rsidRPr="00D85E29" w:rsidRDefault="00F76FFD" w:rsidP="00664A4F">
      <w:pPr>
        <w:numPr>
          <w:ilvl w:val="0"/>
          <w:numId w:val="41"/>
        </w:numPr>
        <w:spacing w:after="0" w:line="240" w:lineRule="auto"/>
        <w:jc w:val="both"/>
        <w:rPr>
          <w:rFonts w:ascii="Times New Roman" w:hAnsi="Times New Roman"/>
          <w:color w:val="000000" w:themeColor="text1"/>
          <w:sz w:val="24"/>
          <w:szCs w:val="24"/>
        </w:rPr>
      </w:pPr>
      <w:r w:rsidRPr="00D85E29">
        <w:rPr>
          <w:rFonts w:ascii="Times New Roman" w:hAnsi="Times New Roman"/>
          <w:color w:val="000000" w:themeColor="text1"/>
          <w:sz w:val="24"/>
          <w:szCs w:val="24"/>
        </w:rPr>
        <w:t xml:space="preserve">упражнения на развитие мелкой моторики; </w:t>
      </w:r>
    </w:p>
    <w:p w:rsidR="00F76FFD" w:rsidRPr="00D85E29" w:rsidRDefault="00F76FFD" w:rsidP="00664A4F">
      <w:pPr>
        <w:numPr>
          <w:ilvl w:val="0"/>
          <w:numId w:val="41"/>
        </w:numPr>
        <w:spacing w:after="0" w:line="240" w:lineRule="auto"/>
        <w:jc w:val="both"/>
        <w:rPr>
          <w:rFonts w:ascii="Times New Roman" w:hAnsi="Times New Roman"/>
          <w:color w:val="000000" w:themeColor="text1"/>
          <w:sz w:val="24"/>
          <w:szCs w:val="24"/>
        </w:rPr>
      </w:pPr>
      <w:r w:rsidRPr="00D85E29">
        <w:rPr>
          <w:rFonts w:ascii="Times New Roman" w:hAnsi="Times New Roman"/>
          <w:color w:val="000000" w:themeColor="text1"/>
          <w:sz w:val="24"/>
          <w:szCs w:val="24"/>
        </w:rPr>
        <w:t xml:space="preserve">упражнения на развитие мимики; </w:t>
      </w:r>
    </w:p>
    <w:p w:rsidR="00F76FFD" w:rsidRPr="00D85E29" w:rsidRDefault="00F76FFD" w:rsidP="00664A4F">
      <w:pPr>
        <w:numPr>
          <w:ilvl w:val="0"/>
          <w:numId w:val="41"/>
        </w:numPr>
        <w:spacing w:after="0" w:line="240" w:lineRule="auto"/>
        <w:jc w:val="both"/>
        <w:rPr>
          <w:rFonts w:ascii="Times New Roman" w:hAnsi="Times New Roman"/>
          <w:color w:val="000000" w:themeColor="text1"/>
          <w:sz w:val="24"/>
          <w:szCs w:val="24"/>
        </w:rPr>
      </w:pPr>
      <w:r w:rsidRPr="00D85E29">
        <w:rPr>
          <w:rFonts w:ascii="Times New Roman" w:hAnsi="Times New Roman"/>
          <w:color w:val="000000" w:themeColor="text1"/>
          <w:sz w:val="24"/>
          <w:szCs w:val="24"/>
        </w:rPr>
        <w:t xml:space="preserve">артикуляционные упражнения; </w:t>
      </w:r>
    </w:p>
    <w:p w:rsidR="00F76FFD" w:rsidRPr="00D85E29" w:rsidRDefault="00F76FFD" w:rsidP="00664A4F">
      <w:pPr>
        <w:numPr>
          <w:ilvl w:val="0"/>
          <w:numId w:val="41"/>
        </w:numPr>
        <w:spacing w:after="0" w:line="240" w:lineRule="auto"/>
        <w:jc w:val="both"/>
        <w:rPr>
          <w:rFonts w:ascii="Times New Roman" w:hAnsi="Times New Roman"/>
          <w:color w:val="000000" w:themeColor="text1"/>
          <w:sz w:val="24"/>
          <w:szCs w:val="24"/>
        </w:rPr>
      </w:pPr>
      <w:r w:rsidRPr="00D85E29">
        <w:rPr>
          <w:rFonts w:ascii="Times New Roman" w:hAnsi="Times New Roman"/>
          <w:color w:val="000000" w:themeColor="text1"/>
          <w:sz w:val="24"/>
          <w:szCs w:val="24"/>
        </w:rPr>
        <w:t xml:space="preserve">упражнения на развитие фонематического восприятия; </w:t>
      </w:r>
    </w:p>
    <w:p w:rsidR="00F76FFD" w:rsidRPr="00D85E29" w:rsidRDefault="00F76FFD" w:rsidP="00664A4F">
      <w:pPr>
        <w:numPr>
          <w:ilvl w:val="0"/>
          <w:numId w:val="41"/>
        </w:numPr>
        <w:spacing w:after="0" w:line="240" w:lineRule="auto"/>
        <w:jc w:val="both"/>
        <w:rPr>
          <w:rFonts w:ascii="Times New Roman" w:hAnsi="Times New Roman"/>
          <w:color w:val="000000" w:themeColor="text1"/>
          <w:sz w:val="24"/>
          <w:szCs w:val="24"/>
        </w:rPr>
      </w:pPr>
      <w:r w:rsidRPr="00D85E29">
        <w:rPr>
          <w:rFonts w:ascii="Times New Roman" w:hAnsi="Times New Roman"/>
          <w:color w:val="000000" w:themeColor="text1"/>
          <w:sz w:val="24"/>
          <w:szCs w:val="24"/>
        </w:rPr>
        <w:t>танцевальные движения</w:t>
      </w:r>
    </w:p>
    <w:p w:rsidR="00F76FFD" w:rsidRPr="00D85E29" w:rsidRDefault="00F76FFD" w:rsidP="00F76FFD">
      <w:pPr>
        <w:pStyle w:val="a9"/>
        <w:spacing w:before="0" w:beforeAutospacing="0" w:after="0" w:afterAutospacing="0"/>
        <w:jc w:val="both"/>
        <w:rPr>
          <w:color w:val="000000" w:themeColor="text1"/>
        </w:rPr>
      </w:pPr>
      <w:r w:rsidRPr="00D85E29">
        <w:rPr>
          <w:color w:val="000000" w:themeColor="text1"/>
        </w:rPr>
        <w:t>Все перечисленные упражнения делятся на две большие группы:</w:t>
      </w:r>
    </w:p>
    <w:p w:rsidR="00F76FFD" w:rsidRPr="00D85E29" w:rsidRDefault="00F76FFD" w:rsidP="00664A4F">
      <w:pPr>
        <w:numPr>
          <w:ilvl w:val="0"/>
          <w:numId w:val="42"/>
        </w:numPr>
        <w:spacing w:after="0" w:line="240" w:lineRule="auto"/>
        <w:jc w:val="both"/>
        <w:rPr>
          <w:rFonts w:ascii="Times New Roman" w:hAnsi="Times New Roman"/>
          <w:i/>
          <w:color w:val="000000" w:themeColor="text1"/>
          <w:sz w:val="24"/>
          <w:szCs w:val="24"/>
        </w:rPr>
      </w:pPr>
      <w:r w:rsidRPr="00D85E29">
        <w:rPr>
          <w:rFonts w:ascii="Times New Roman" w:hAnsi="Times New Roman"/>
          <w:i/>
          <w:color w:val="000000" w:themeColor="text1"/>
          <w:sz w:val="24"/>
          <w:szCs w:val="24"/>
        </w:rPr>
        <w:t xml:space="preserve">упражнения, развивающие неречевые процессы; </w:t>
      </w:r>
    </w:p>
    <w:p w:rsidR="00F76FFD" w:rsidRPr="00D85E29" w:rsidRDefault="00F76FFD" w:rsidP="00F76FFD">
      <w:pPr>
        <w:spacing w:after="0" w:line="240" w:lineRule="auto"/>
        <w:jc w:val="both"/>
        <w:rPr>
          <w:rFonts w:ascii="Times New Roman" w:eastAsia="Arial Unicode MS" w:hAnsi="Times New Roman"/>
          <w:color w:val="000000" w:themeColor="text1"/>
          <w:sz w:val="24"/>
          <w:szCs w:val="24"/>
        </w:rPr>
      </w:pPr>
      <w:r w:rsidRPr="00D85E29">
        <w:rPr>
          <w:rFonts w:ascii="Times New Roman" w:eastAsia="Arial Unicode MS" w:hAnsi="Times New Roman"/>
          <w:color w:val="000000" w:themeColor="text1"/>
          <w:sz w:val="24"/>
          <w:szCs w:val="24"/>
        </w:rPr>
        <w:t>- совершенствование общей моторики, координации движений, ориентации в пространстве</w:t>
      </w:r>
    </w:p>
    <w:p w:rsidR="00F76FFD" w:rsidRPr="00D85E29" w:rsidRDefault="00F76FFD" w:rsidP="00F76FFD">
      <w:pPr>
        <w:spacing w:after="0" w:line="240" w:lineRule="auto"/>
        <w:jc w:val="both"/>
        <w:rPr>
          <w:rFonts w:ascii="Times New Roman" w:eastAsia="Arial Unicode MS" w:hAnsi="Times New Roman"/>
          <w:color w:val="000000" w:themeColor="text1"/>
          <w:sz w:val="24"/>
          <w:szCs w:val="24"/>
        </w:rPr>
      </w:pPr>
      <w:r w:rsidRPr="00D85E29">
        <w:rPr>
          <w:rFonts w:ascii="Times New Roman" w:eastAsia="Arial Unicode MS" w:hAnsi="Times New Roman"/>
          <w:color w:val="000000" w:themeColor="text1"/>
          <w:sz w:val="24"/>
          <w:szCs w:val="24"/>
        </w:rPr>
        <w:t>-  регуляция мышечного тонуса</w:t>
      </w:r>
    </w:p>
    <w:p w:rsidR="00F76FFD" w:rsidRPr="00D85E29" w:rsidRDefault="00F76FFD" w:rsidP="00F76FFD">
      <w:pPr>
        <w:spacing w:after="0" w:line="240" w:lineRule="auto"/>
        <w:jc w:val="both"/>
        <w:rPr>
          <w:rFonts w:ascii="Times New Roman" w:eastAsia="Arial Unicode MS" w:hAnsi="Times New Roman"/>
          <w:color w:val="000000" w:themeColor="text1"/>
          <w:sz w:val="24"/>
          <w:szCs w:val="24"/>
        </w:rPr>
      </w:pPr>
      <w:r w:rsidRPr="00D85E29">
        <w:rPr>
          <w:rFonts w:ascii="Times New Roman" w:eastAsia="Arial Unicode MS" w:hAnsi="Times New Roman"/>
          <w:color w:val="000000" w:themeColor="text1"/>
          <w:sz w:val="24"/>
          <w:szCs w:val="24"/>
        </w:rPr>
        <w:t>-  развитие чувства музыкального темпа и ритма, певческих способностей</w:t>
      </w:r>
    </w:p>
    <w:p w:rsidR="00F76FFD" w:rsidRPr="00D85E29" w:rsidRDefault="00F76FFD" w:rsidP="00F76FFD">
      <w:pPr>
        <w:spacing w:after="0" w:line="240" w:lineRule="auto"/>
        <w:jc w:val="both"/>
        <w:rPr>
          <w:rFonts w:ascii="Times New Roman" w:eastAsia="Arial Unicode MS" w:hAnsi="Times New Roman"/>
          <w:color w:val="000000" w:themeColor="text1"/>
          <w:sz w:val="24"/>
          <w:szCs w:val="24"/>
        </w:rPr>
      </w:pPr>
      <w:r w:rsidRPr="00D85E29">
        <w:rPr>
          <w:rFonts w:ascii="Times New Roman" w:eastAsia="Arial Unicode MS" w:hAnsi="Times New Roman"/>
          <w:color w:val="000000" w:themeColor="text1"/>
          <w:sz w:val="24"/>
          <w:szCs w:val="24"/>
        </w:rPr>
        <w:t>-  активизация всех видов внимания и памяти</w:t>
      </w:r>
    </w:p>
    <w:p w:rsidR="00F76FFD" w:rsidRPr="00D85E29" w:rsidRDefault="00F76FFD" w:rsidP="00664A4F">
      <w:pPr>
        <w:numPr>
          <w:ilvl w:val="0"/>
          <w:numId w:val="42"/>
        </w:numPr>
        <w:spacing w:after="0" w:line="240" w:lineRule="auto"/>
        <w:jc w:val="both"/>
        <w:rPr>
          <w:rFonts w:ascii="Times New Roman" w:hAnsi="Times New Roman"/>
          <w:i/>
          <w:color w:val="000000" w:themeColor="text1"/>
          <w:sz w:val="24"/>
          <w:szCs w:val="24"/>
        </w:rPr>
      </w:pPr>
      <w:r w:rsidRPr="00D85E29">
        <w:rPr>
          <w:rFonts w:ascii="Times New Roman" w:hAnsi="Times New Roman"/>
          <w:i/>
          <w:color w:val="000000" w:themeColor="text1"/>
          <w:sz w:val="24"/>
          <w:szCs w:val="24"/>
        </w:rPr>
        <w:t xml:space="preserve">речевые упражнения </w:t>
      </w:r>
    </w:p>
    <w:p w:rsidR="00F76FFD" w:rsidRPr="00D85E29" w:rsidRDefault="00F76FFD" w:rsidP="00F76FFD">
      <w:pPr>
        <w:spacing w:after="0" w:line="240" w:lineRule="auto"/>
        <w:jc w:val="both"/>
        <w:rPr>
          <w:rFonts w:ascii="Times New Roman" w:eastAsia="Arial Unicode MS" w:hAnsi="Times New Roman"/>
          <w:color w:val="000000" w:themeColor="text1"/>
          <w:sz w:val="24"/>
          <w:szCs w:val="24"/>
        </w:rPr>
      </w:pPr>
      <w:r w:rsidRPr="00D85E29">
        <w:rPr>
          <w:rFonts w:ascii="Times New Roman" w:eastAsia="Arial Unicode MS" w:hAnsi="Times New Roman"/>
          <w:color w:val="000000" w:themeColor="text1"/>
          <w:sz w:val="24"/>
          <w:szCs w:val="24"/>
        </w:rPr>
        <w:t>- развитие дыхания, голоса</w:t>
      </w:r>
    </w:p>
    <w:p w:rsidR="00F76FFD" w:rsidRPr="00D85E29" w:rsidRDefault="00F76FFD" w:rsidP="00F76FFD">
      <w:pPr>
        <w:spacing w:after="0" w:line="240" w:lineRule="auto"/>
        <w:jc w:val="both"/>
        <w:rPr>
          <w:rFonts w:ascii="Times New Roman" w:eastAsia="Arial Unicode MS" w:hAnsi="Times New Roman"/>
          <w:color w:val="000000" w:themeColor="text1"/>
          <w:sz w:val="24"/>
          <w:szCs w:val="24"/>
        </w:rPr>
      </w:pPr>
      <w:r w:rsidRPr="00D85E29">
        <w:rPr>
          <w:rFonts w:ascii="Times New Roman" w:eastAsia="Arial Unicode MS" w:hAnsi="Times New Roman"/>
          <w:color w:val="000000" w:themeColor="text1"/>
          <w:sz w:val="24"/>
          <w:szCs w:val="24"/>
        </w:rPr>
        <w:t>-  выработка умеренного темпа речи и её интонационная выразительность</w:t>
      </w:r>
    </w:p>
    <w:p w:rsidR="00F76FFD" w:rsidRPr="00D85E29" w:rsidRDefault="00F76FFD" w:rsidP="00F76FFD">
      <w:pPr>
        <w:spacing w:after="0" w:line="240" w:lineRule="auto"/>
        <w:jc w:val="both"/>
        <w:rPr>
          <w:rFonts w:ascii="Times New Roman" w:eastAsia="Arial Unicode MS" w:hAnsi="Times New Roman"/>
          <w:color w:val="000000" w:themeColor="text1"/>
          <w:sz w:val="24"/>
          <w:szCs w:val="24"/>
        </w:rPr>
      </w:pPr>
      <w:r w:rsidRPr="00D85E29">
        <w:rPr>
          <w:rFonts w:ascii="Times New Roman" w:eastAsia="Arial Unicode MS" w:hAnsi="Times New Roman"/>
          <w:color w:val="000000" w:themeColor="text1"/>
          <w:sz w:val="24"/>
          <w:szCs w:val="24"/>
        </w:rPr>
        <w:t xml:space="preserve">-  развитие артикуляционной и мимической моторики </w:t>
      </w:r>
    </w:p>
    <w:p w:rsidR="00F76FFD" w:rsidRPr="00D85E29" w:rsidRDefault="00F76FFD" w:rsidP="00F76FFD">
      <w:pPr>
        <w:spacing w:after="0" w:line="240" w:lineRule="auto"/>
        <w:jc w:val="both"/>
        <w:rPr>
          <w:rFonts w:ascii="Times New Roman" w:eastAsia="Arial Unicode MS" w:hAnsi="Times New Roman"/>
          <w:color w:val="000000" w:themeColor="text1"/>
          <w:sz w:val="24"/>
          <w:szCs w:val="24"/>
        </w:rPr>
      </w:pPr>
      <w:r w:rsidRPr="00D85E29">
        <w:rPr>
          <w:rFonts w:ascii="Times New Roman" w:eastAsia="Arial Unicode MS" w:hAnsi="Times New Roman"/>
          <w:color w:val="000000" w:themeColor="text1"/>
          <w:sz w:val="24"/>
          <w:szCs w:val="24"/>
        </w:rPr>
        <w:t>-  координация речи с движением</w:t>
      </w:r>
    </w:p>
    <w:p w:rsidR="00F76FFD" w:rsidRPr="00D85E29" w:rsidRDefault="00F76FFD" w:rsidP="00F76FFD">
      <w:pPr>
        <w:spacing w:after="0" w:line="240" w:lineRule="auto"/>
        <w:jc w:val="both"/>
        <w:rPr>
          <w:rFonts w:ascii="Times New Roman" w:eastAsia="Arial Unicode MS" w:hAnsi="Times New Roman"/>
          <w:color w:val="000000" w:themeColor="text1"/>
          <w:sz w:val="24"/>
          <w:szCs w:val="24"/>
        </w:rPr>
      </w:pPr>
      <w:r w:rsidRPr="00D85E29">
        <w:rPr>
          <w:rFonts w:ascii="Times New Roman" w:eastAsia="Arial Unicode MS" w:hAnsi="Times New Roman"/>
          <w:color w:val="000000" w:themeColor="text1"/>
          <w:sz w:val="24"/>
          <w:szCs w:val="24"/>
        </w:rPr>
        <w:t>-  воспитание правильного звукопроизношения и формирование фонематического слуха</w:t>
      </w:r>
    </w:p>
    <w:p w:rsidR="00F76FFD" w:rsidRPr="00D85E29" w:rsidRDefault="00F76FFD" w:rsidP="00F76FFD">
      <w:pPr>
        <w:spacing w:after="0" w:line="240" w:lineRule="auto"/>
        <w:jc w:val="both"/>
        <w:rPr>
          <w:rFonts w:ascii="Times New Roman" w:hAnsi="Times New Roman"/>
          <w:color w:val="000000" w:themeColor="text1"/>
          <w:sz w:val="24"/>
          <w:szCs w:val="24"/>
        </w:rPr>
      </w:pPr>
      <w:r w:rsidRPr="00D85E29">
        <w:rPr>
          <w:rFonts w:ascii="Times New Roman" w:hAnsi="Times New Roman"/>
          <w:color w:val="000000" w:themeColor="text1"/>
          <w:sz w:val="24"/>
          <w:szCs w:val="24"/>
        </w:rPr>
        <w:t>Основной принцип построения всех перечисленных видов работы - тесная связь с музыкой. Музыка, с ее огромным эмоциональным влиянием, позволяет бесконечно разнообразить приёмы движения и характер упражнений, помогает создать атмосферу радости, раскрепощенности, доброжелательности</w:t>
      </w:r>
    </w:p>
    <w:p w:rsidR="00F76FFD" w:rsidRPr="00D85E29" w:rsidRDefault="00F76FFD" w:rsidP="00F76FFD">
      <w:pPr>
        <w:pStyle w:val="16"/>
        <w:spacing w:after="0" w:line="240" w:lineRule="auto"/>
        <w:ind w:left="900"/>
        <w:jc w:val="both"/>
        <w:rPr>
          <w:rFonts w:ascii="Times New Roman" w:hAnsi="Times New Roman"/>
          <w:b/>
          <w:color w:val="000000" w:themeColor="text1"/>
          <w:sz w:val="24"/>
          <w:szCs w:val="24"/>
          <w:u w:val="single"/>
        </w:rPr>
      </w:pPr>
    </w:p>
    <w:p w:rsidR="00F76FFD" w:rsidRPr="00D85E29" w:rsidRDefault="00F76FFD" w:rsidP="00664A4F">
      <w:pPr>
        <w:pStyle w:val="16"/>
        <w:numPr>
          <w:ilvl w:val="1"/>
          <w:numId w:val="46"/>
        </w:numPr>
        <w:spacing w:after="0" w:line="240" w:lineRule="auto"/>
        <w:jc w:val="center"/>
        <w:rPr>
          <w:rFonts w:ascii="Times New Roman" w:hAnsi="Times New Roman"/>
          <w:color w:val="000000" w:themeColor="text1"/>
          <w:sz w:val="24"/>
          <w:szCs w:val="24"/>
        </w:rPr>
      </w:pPr>
      <w:r w:rsidRPr="00D85E29">
        <w:rPr>
          <w:rFonts w:ascii="Times New Roman" w:hAnsi="Times New Roman"/>
          <w:b/>
          <w:color w:val="000000" w:themeColor="text1"/>
          <w:sz w:val="24"/>
          <w:szCs w:val="24"/>
          <w:u w:val="single"/>
        </w:rPr>
        <w:t>Результаты изучения:</w:t>
      </w:r>
    </w:p>
    <w:p w:rsidR="00F76FFD" w:rsidRPr="00D85E29" w:rsidRDefault="00F76FFD" w:rsidP="00F76FFD">
      <w:pPr>
        <w:spacing w:after="0" w:line="240" w:lineRule="auto"/>
        <w:jc w:val="both"/>
        <w:rPr>
          <w:rFonts w:ascii="Times New Roman" w:hAnsi="Times New Roman"/>
          <w:color w:val="000000" w:themeColor="text1"/>
          <w:sz w:val="24"/>
          <w:szCs w:val="24"/>
        </w:rPr>
      </w:pPr>
      <w:r w:rsidRPr="00D85E29">
        <w:rPr>
          <w:rFonts w:ascii="Times New Roman" w:hAnsi="Times New Roman"/>
          <w:b/>
          <w:i/>
          <w:color w:val="000000" w:themeColor="text1"/>
          <w:sz w:val="24"/>
          <w:szCs w:val="24"/>
        </w:rPr>
        <w:t>Личностные</w:t>
      </w:r>
      <w:r w:rsidRPr="00D85E29">
        <w:rPr>
          <w:rFonts w:ascii="Times New Roman" w:hAnsi="Times New Roman"/>
          <w:color w:val="000000" w:themeColor="text1"/>
          <w:sz w:val="24"/>
          <w:szCs w:val="24"/>
        </w:rPr>
        <w:t xml:space="preserve">результаты </w:t>
      </w:r>
    </w:p>
    <w:p w:rsidR="00F76FFD" w:rsidRPr="000D1338" w:rsidRDefault="00F76FFD" w:rsidP="00664A4F">
      <w:pPr>
        <w:numPr>
          <w:ilvl w:val="0"/>
          <w:numId w:val="47"/>
        </w:numPr>
        <w:spacing w:after="0" w:line="240" w:lineRule="auto"/>
        <w:jc w:val="both"/>
        <w:rPr>
          <w:rFonts w:ascii="Times New Roman" w:hAnsi="Times New Roman"/>
          <w:sz w:val="24"/>
          <w:szCs w:val="24"/>
        </w:rPr>
      </w:pPr>
      <w:r w:rsidRPr="000D1338">
        <w:rPr>
          <w:rFonts w:ascii="Times New Roman" w:hAnsi="Times New Roman"/>
          <w:sz w:val="24"/>
          <w:szCs w:val="24"/>
        </w:rPr>
        <w:t>осознание языка как основного сред</w:t>
      </w:r>
      <w:r w:rsidRPr="000D1338">
        <w:rPr>
          <w:rFonts w:ascii="Times New Roman" w:hAnsi="Times New Roman"/>
          <w:sz w:val="24"/>
          <w:szCs w:val="24"/>
        </w:rPr>
        <w:softHyphen/>
        <w:t xml:space="preserve">ства человеческого общения; </w:t>
      </w:r>
    </w:p>
    <w:p w:rsidR="00F76FFD" w:rsidRPr="000D1338" w:rsidRDefault="00F76FFD" w:rsidP="00664A4F">
      <w:pPr>
        <w:numPr>
          <w:ilvl w:val="0"/>
          <w:numId w:val="47"/>
        </w:numPr>
        <w:spacing w:after="0" w:line="240" w:lineRule="auto"/>
        <w:jc w:val="both"/>
        <w:rPr>
          <w:rFonts w:ascii="Times New Roman" w:hAnsi="Times New Roman"/>
          <w:sz w:val="24"/>
          <w:szCs w:val="24"/>
        </w:rPr>
      </w:pPr>
      <w:r w:rsidRPr="000D1338">
        <w:rPr>
          <w:rFonts w:ascii="Times New Roman" w:hAnsi="Times New Roman"/>
          <w:sz w:val="24"/>
          <w:szCs w:val="24"/>
        </w:rPr>
        <w:t>понимание того, что правильная устная есть показатель индивидуальной куль</w:t>
      </w:r>
      <w:r w:rsidRPr="000D1338">
        <w:rPr>
          <w:rFonts w:ascii="Times New Roman" w:hAnsi="Times New Roman"/>
          <w:sz w:val="24"/>
          <w:szCs w:val="24"/>
        </w:rPr>
        <w:softHyphen/>
        <w:t xml:space="preserve">туры человека; </w:t>
      </w:r>
    </w:p>
    <w:p w:rsidR="00F76FFD" w:rsidRPr="000D1338" w:rsidRDefault="00F76FFD" w:rsidP="00664A4F">
      <w:pPr>
        <w:numPr>
          <w:ilvl w:val="0"/>
          <w:numId w:val="47"/>
        </w:numPr>
        <w:spacing w:after="0" w:line="240" w:lineRule="auto"/>
        <w:jc w:val="both"/>
        <w:rPr>
          <w:rFonts w:ascii="Times New Roman" w:hAnsi="Times New Roman"/>
          <w:sz w:val="24"/>
          <w:szCs w:val="24"/>
        </w:rPr>
      </w:pPr>
      <w:r w:rsidRPr="000D1338">
        <w:rPr>
          <w:rFonts w:ascii="Times New Roman" w:hAnsi="Times New Roman"/>
          <w:sz w:val="24"/>
          <w:szCs w:val="24"/>
        </w:rPr>
        <w:t>способность к самооценке на основе наблюде</w:t>
      </w:r>
      <w:r w:rsidRPr="000D1338">
        <w:rPr>
          <w:rFonts w:ascii="Times New Roman" w:hAnsi="Times New Roman"/>
          <w:sz w:val="24"/>
          <w:szCs w:val="24"/>
        </w:rPr>
        <w:softHyphen/>
        <w:t>ния за собственной речью и движениями</w:t>
      </w:r>
    </w:p>
    <w:p w:rsidR="00F76FFD" w:rsidRPr="000D1338" w:rsidRDefault="00F76FFD" w:rsidP="00F76FFD">
      <w:pPr>
        <w:spacing w:after="0" w:line="240" w:lineRule="auto"/>
        <w:jc w:val="both"/>
        <w:rPr>
          <w:rFonts w:ascii="Times New Roman" w:hAnsi="Times New Roman"/>
          <w:sz w:val="24"/>
          <w:szCs w:val="24"/>
        </w:rPr>
      </w:pPr>
      <w:r w:rsidRPr="000D1338">
        <w:rPr>
          <w:rFonts w:ascii="Times New Roman" w:hAnsi="Times New Roman"/>
          <w:b/>
          <w:i/>
          <w:sz w:val="24"/>
          <w:szCs w:val="24"/>
        </w:rPr>
        <w:t xml:space="preserve">Метапредметные </w:t>
      </w:r>
      <w:r w:rsidRPr="000D1338">
        <w:rPr>
          <w:rFonts w:ascii="Times New Roman" w:hAnsi="Times New Roman"/>
          <w:sz w:val="24"/>
          <w:szCs w:val="24"/>
        </w:rPr>
        <w:t xml:space="preserve"> результаты </w:t>
      </w:r>
    </w:p>
    <w:p w:rsidR="00F76FFD" w:rsidRPr="000D1338" w:rsidRDefault="00F76FFD" w:rsidP="00664A4F">
      <w:pPr>
        <w:numPr>
          <w:ilvl w:val="0"/>
          <w:numId w:val="48"/>
        </w:numPr>
        <w:spacing w:after="0" w:line="240" w:lineRule="auto"/>
        <w:jc w:val="both"/>
        <w:rPr>
          <w:rFonts w:ascii="Times New Roman" w:hAnsi="Times New Roman"/>
          <w:sz w:val="24"/>
          <w:szCs w:val="24"/>
        </w:rPr>
      </w:pPr>
      <w:r w:rsidRPr="000D1338">
        <w:rPr>
          <w:rFonts w:ascii="Times New Roman" w:hAnsi="Times New Roman"/>
          <w:sz w:val="24"/>
          <w:szCs w:val="24"/>
        </w:rPr>
        <w:t xml:space="preserve">умение использовать язык с целью поиска необходимой информации в различных источниках для решения учебных задач; </w:t>
      </w:r>
    </w:p>
    <w:p w:rsidR="00F76FFD" w:rsidRPr="000D1338" w:rsidRDefault="00F76FFD" w:rsidP="00664A4F">
      <w:pPr>
        <w:numPr>
          <w:ilvl w:val="0"/>
          <w:numId w:val="48"/>
        </w:numPr>
        <w:spacing w:after="0" w:line="240" w:lineRule="auto"/>
        <w:jc w:val="both"/>
        <w:rPr>
          <w:rFonts w:ascii="Times New Roman" w:hAnsi="Times New Roman"/>
          <w:sz w:val="24"/>
          <w:szCs w:val="24"/>
        </w:rPr>
      </w:pPr>
      <w:r w:rsidRPr="000D1338">
        <w:rPr>
          <w:rFonts w:ascii="Times New Roman" w:hAnsi="Times New Roman"/>
          <w:sz w:val="24"/>
          <w:szCs w:val="24"/>
        </w:rPr>
        <w:t xml:space="preserve">способность ориентироваться в целях, задачах, средствах и условиях общения; </w:t>
      </w:r>
    </w:p>
    <w:p w:rsidR="00F76FFD" w:rsidRPr="00F76FFD" w:rsidRDefault="00F76FFD" w:rsidP="00664A4F">
      <w:pPr>
        <w:numPr>
          <w:ilvl w:val="0"/>
          <w:numId w:val="48"/>
        </w:numPr>
        <w:spacing w:after="0" w:line="240" w:lineRule="auto"/>
        <w:jc w:val="both"/>
        <w:rPr>
          <w:rFonts w:ascii="Times New Roman" w:hAnsi="Times New Roman"/>
          <w:sz w:val="24"/>
          <w:szCs w:val="24"/>
        </w:rPr>
      </w:pPr>
      <w:r w:rsidRPr="000D1338">
        <w:rPr>
          <w:rFonts w:ascii="Times New Roman" w:hAnsi="Times New Roman"/>
          <w:sz w:val="24"/>
          <w:szCs w:val="24"/>
        </w:rPr>
        <w:t>стремление к более точному выражению собственного мнения и позиции;</w:t>
      </w:r>
    </w:p>
    <w:p w:rsidR="00F76FFD" w:rsidRDefault="00F76FFD" w:rsidP="00F76FFD">
      <w:pPr>
        <w:spacing w:after="0" w:line="240" w:lineRule="auto"/>
        <w:jc w:val="both"/>
        <w:rPr>
          <w:rFonts w:ascii="Times New Roman" w:hAnsi="Times New Roman"/>
          <w:sz w:val="24"/>
          <w:szCs w:val="24"/>
        </w:rPr>
      </w:pPr>
      <w:r w:rsidRPr="000D1338">
        <w:rPr>
          <w:rFonts w:ascii="Times New Roman" w:hAnsi="Times New Roman"/>
          <w:b/>
          <w:i/>
          <w:sz w:val="24"/>
          <w:szCs w:val="24"/>
        </w:rPr>
        <w:t xml:space="preserve">Предметные </w:t>
      </w:r>
      <w:r w:rsidRPr="000D1338">
        <w:rPr>
          <w:rFonts w:ascii="Times New Roman" w:hAnsi="Times New Roman"/>
          <w:sz w:val="24"/>
          <w:szCs w:val="24"/>
        </w:rPr>
        <w:t>результаты</w:t>
      </w:r>
    </w:p>
    <w:p w:rsidR="00F76FFD" w:rsidRPr="000D1338" w:rsidRDefault="00F76FFD" w:rsidP="00F76FFD">
      <w:pPr>
        <w:spacing w:after="0" w:line="240" w:lineRule="auto"/>
        <w:rPr>
          <w:rFonts w:ascii="Times New Roman" w:hAnsi="Times New Roman"/>
          <w:sz w:val="24"/>
          <w:szCs w:val="24"/>
        </w:rPr>
      </w:pPr>
      <w:r>
        <w:rPr>
          <w:rFonts w:ascii="Times New Roman" w:hAnsi="Times New Roman"/>
          <w:sz w:val="24"/>
          <w:szCs w:val="24"/>
        </w:rPr>
        <w:t xml:space="preserve">- </w:t>
      </w:r>
      <w:r w:rsidRPr="000D1338">
        <w:rPr>
          <w:rFonts w:ascii="Times New Roman" w:hAnsi="Times New Roman"/>
          <w:sz w:val="24"/>
          <w:szCs w:val="24"/>
        </w:rPr>
        <w:t>Различать смысл близких детям по тематике пословиц и поговорок;</w:t>
      </w:r>
    </w:p>
    <w:p w:rsidR="00F76FFD" w:rsidRPr="000D1338" w:rsidRDefault="00F76FFD" w:rsidP="00F76FFD">
      <w:pPr>
        <w:spacing w:after="0" w:line="240" w:lineRule="auto"/>
        <w:rPr>
          <w:rFonts w:ascii="Times New Roman" w:hAnsi="Times New Roman"/>
          <w:sz w:val="24"/>
          <w:szCs w:val="24"/>
        </w:rPr>
      </w:pPr>
      <w:r>
        <w:rPr>
          <w:rFonts w:ascii="Times New Roman" w:hAnsi="Times New Roman"/>
          <w:sz w:val="24"/>
          <w:szCs w:val="24"/>
        </w:rPr>
        <w:t xml:space="preserve">- </w:t>
      </w:r>
      <w:r w:rsidRPr="000D1338">
        <w:rPr>
          <w:rFonts w:ascii="Times New Roman" w:hAnsi="Times New Roman"/>
          <w:sz w:val="24"/>
          <w:szCs w:val="24"/>
        </w:rPr>
        <w:t>Воспринимать и исполнять на слух несложный ритмический рисунок;</w:t>
      </w:r>
    </w:p>
    <w:p w:rsidR="00F76FFD" w:rsidRPr="000D1338" w:rsidRDefault="00F76FFD" w:rsidP="00F76FFD">
      <w:pPr>
        <w:spacing w:after="0" w:line="240" w:lineRule="auto"/>
        <w:rPr>
          <w:rFonts w:ascii="Times New Roman" w:hAnsi="Times New Roman"/>
          <w:sz w:val="24"/>
          <w:szCs w:val="24"/>
        </w:rPr>
      </w:pPr>
      <w:r>
        <w:rPr>
          <w:rFonts w:ascii="Times New Roman" w:hAnsi="Times New Roman"/>
          <w:sz w:val="24"/>
          <w:szCs w:val="24"/>
        </w:rPr>
        <w:t xml:space="preserve">- </w:t>
      </w:r>
      <w:r w:rsidRPr="000D1338">
        <w:rPr>
          <w:rFonts w:ascii="Times New Roman" w:hAnsi="Times New Roman"/>
          <w:sz w:val="24"/>
          <w:szCs w:val="24"/>
        </w:rPr>
        <w:t>Четко прекращать движение по сигналу</w:t>
      </w:r>
    </w:p>
    <w:p w:rsidR="00F76FFD" w:rsidRPr="000D1338" w:rsidRDefault="00F76FFD" w:rsidP="00F76FFD">
      <w:pPr>
        <w:spacing w:after="0" w:line="240" w:lineRule="auto"/>
        <w:rPr>
          <w:rFonts w:ascii="Times New Roman" w:hAnsi="Times New Roman"/>
          <w:sz w:val="24"/>
          <w:szCs w:val="24"/>
        </w:rPr>
      </w:pPr>
      <w:r>
        <w:rPr>
          <w:rFonts w:ascii="Times New Roman" w:hAnsi="Times New Roman"/>
          <w:sz w:val="24"/>
          <w:szCs w:val="24"/>
        </w:rPr>
        <w:t xml:space="preserve">- </w:t>
      </w:r>
      <w:r w:rsidRPr="000D1338">
        <w:rPr>
          <w:rFonts w:ascii="Times New Roman" w:hAnsi="Times New Roman"/>
          <w:sz w:val="24"/>
          <w:szCs w:val="24"/>
        </w:rPr>
        <w:t>Петь выразительно, чётко проговаривая и выговаривая все звуки и слова песни, стихотворения;</w:t>
      </w:r>
    </w:p>
    <w:p w:rsidR="00F76FFD" w:rsidRPr="000D1338" w:rsidRDefault="00F76FFD" w:rsidP="00F76FFD">
      <w:pPr>
        <w:spacing w:after="0" w:line="240" w:lineRule="auto"/>
        <w:rPr>
          <w:rFonts w:ascii="Times New Roman" w:hAnsi="Times New Roman"/>
          <w:sz w:val="24"/>
          <w:szCs w:val="24"/>
        </w:rPr>
      </w:pPr>
      <w:r>
        <w:rPr>
          <w:rFonts w:ascii="Times New Roman" w:hAnsi="Times New Roman"/>
          <w:sz w:val="24"/>
          <w:szCs w:val="24"/>
        </w:rPr>
        <w:t xml:space="preserve">- </w:t>
      </w:r>
      <w:r w:rsidRPr="000D1338">
        <w:rPr>
          <w:rFonts w:ascii="Times New Roman" w:hAnsi="Times New Roman"/>
          <w:sz w:val="24"/>
          <w:szCs w:val="24"/>
        </w:rPr>
        <w:t>Ходить и бегать в колонне по одному и парами змейкой, по кругу, врассыпную, выполняя несложные задания;</w:t>
      </w:r>
    </w:p>
    <w:p w:rsidR="00F76FFD" w:rsidRPr="000D1338" w:rsidRDefault="00F76FFD" w:rsidP="00F76FFD">
      <w:pPr>
        <w:spacing w:after="0" w:line="240" w:lineRule="auto"/>
        <w:rPr>
          <w:rFonts w:ascii="Times New Roman" w:hAnsi="Times New Roman"/>
          <w:sz w:val="24"/>
          <w:szCs w:val="24"/>
        </w:rPr>
      </w:pPr>
      <w:r>
        <w:rPr>
          <w:rFonts w:ascii="Times New Roman" w:hAnsi="Times New Roman"/>
          <w:sz w:val="24"/>
          <w:szCs w:val="24"/>
        </w:rPr>
        <w:t xml:space="preserve">- </w:t>
      </w:r>
      <w:r w:rsidRPr="000D1338">
        <w:rPr>
          <w:rFonts w:ascii="Times New Roman" w:hAnsi="Times New Roman"/>
          <w:sz w:val="24"/>
          <w:szCs w:val="24"/>
        </w:rPr>
        <w:t>Хорошо открывать рот, правильно  артикулируя гласный звук, четко выговаривать звуки;</w:t>
      </w:r>
    </w:p>
    <w:p w:rsidR="00F76FFD" w:rsidRPr="000D1338" w:rsidRDefault="00F76FFD" w:rsidP="00F76FFD">
      <w:pPr>
        <w:spacing w:after="0" w:line="240" w:lineRule="auto"/>
        <w:rPr>
          <w:rFonts w:ascii="Times New Roman" w:hAnsi="Times New Roman"/>
          <w:sz w:val="24"/>
          <w:szCs w:val="24"/>
        </w:rPr>
      </w:pPr>
      <w:r>
        <w:rPr>
          <w:rFonts w:ascii="Times New Roman" w:hAnsi="Times New Roman"/>
          <w:sz w:val="24"/>
          <w:szCs w:val="24"/>
        </w:rPr>
        <w:t xml:space="preserve">- </w:t>
      </w:r>
      <w:r w:rsidRPr="000D1338">
        <w:rPr>
          <w:rFonts w:ascii="Times New Roman" w:hAnsi="Times New Roman"/>
          <w:sz w:val="24"/>
          <w:szCs w:val="24"/>
        </w:rPr>
        <w:t>Ориентироваться в пространстве, легко и ритмично ходить и бегать в колонне и по кругу, прекращать движение по сигналу;</w:t>
      </w:r>
    </w:p>
    <w:p w:rsidR="00F76FFD" w:rsidRPr="000D1338" w:rsidRDefault="00F76FFD" w:rsidP="00F76FFD">
      <w:pPr>
        <w:spacing w:after="0" w:line="240" w:lineRule="auto"/>
        <w:rPr>
          <w:rFonts w:ascii="Times New Roman" w:hAnsi="Times New Roman"/>
          <w:sz w:val="24"/>
          <w:szCs w:val="24"/>
        </w:rPr>
      </w:pPr>
      <w:r>
        <w:rPr>
          <w:rFonts w:ascii="Times New Roman" w:hAnsi="Times New Roman"/>
          <w:sz w:val="24"/>
          <w:szCs w:val="24"/>
        </w:rPr>
        <w:t xml:space="preserve">- </w:t>
      </w:r>
      <w:r w:rsidRPr="000D1338">
        <w:rPr>
          <w:rFonts w:ascii="Times New Roman" w:hAnsi="Times New Roman"/>
          <w:sz w:val="24"/>
          <w:szCs w:val="24"/>
        </w:rPr>
        <w:t>Согласовывать движения рук с движениями ног и туловища без музыки и с музыкой в быстром, умеренном и медленном темпе.</w:t>
      </w:r>
    </w:p>
    <w:p w:rsidR="00F76FFD" w:rsidRPr="000D1338" w:rsidRDefault="00F76FFD" w:rsidP="00F76FFD">
      <w:pPr>
        <w:spacing w:after="0" w:line="240" w:lineRule="auto"/>
        <w:rPr>
          <w:rFonts w:ascii="Times New Roman" w:hAnsi="Times New Roman"/>
          <w:sz w:val="24"/>
          <w:szCs w:val="24"/>
        </w:rPr>
      </w:pPr>
      <w:r>
        <w:rPr>
          <w:rFonts w:ascii="Times New Roman" w:hAnsi="Times New Roman"/>
          <w:sz w:val="24"/>
          <w:szCs w:val="24"/>
        </w:rPr>
        <w:t xml:space="preserve">- </w:t>
      </w:r>
      <w:r w:rsidRPr="000D1338">
        <w:rPr>
          <w:rFonts w:ascii="Times New Roman" w:hAnsi="Times New Roman"/>
          <w:sz w:val="24"/>
          <w:szCs w:val="24"/>
        </w:rPr>
        <w:t>Отличать начало и конец звучания музыкального произведения;</w:t>
      </w:r>
    </w:p>
    <w:p w:rsidR="00F76FFD" w:rsidRPr="000D1338" w:rsidRDefault="00F76FFD" w:rsidP="00F76FFD">
      <w:pPr>
        <w:spacing w:after="0" w:line="240" w:lineRule="auto"/>
        <w:rPr>
          <w:rFonts w:ascii="Times New Roman" w:hAnsi="Times New Roman"/>
          <w:sz w:val="24"/>
          <w:szCs w:val="24"/>
        </w:rPr>
      </w:pPr>
      <w:r>
        <w:rPr>
          <w:rFonts w:ascii="Times New Roman" w:hAnsi="Times New Roman"/>
          <w:sz w:val="24"/>
          <w:szCs w:val="24"/>
        </w:rPr>
        <w:t xml:space="preserve">- </w:t>
      </w:r>
      <w:r w:rsidRPr="000D1338">
        <w:rPr>
          <w:rFonts w:ascii="Times New Roman" w:hAnsi="Times New Roman"/>
          <w:sz w:val="24"/>
          <w:szCs w:val="24"/>
        </w:rPr>
        <w:t>Развитие  зрительного  и слухового внимания.</w:t>
      </w:r>
    </w:p>
    <w:p w:rsidR="00F76FFD" w:rsidRPr="000D1338" w:rsidRDefault="00F76FFD" w:rsidP="00F76FFD">
      <w:pPr>
        <w:spacing w:after="0" w:line="240" w:lineRule="auto"/>
        <w:rPr>
          <w:rFonts w:ascii="Times New Roman" w:hAnsi="Times New Roman"/>
          <w:sz w:val="24"/>
          <w:szCs w:val="24"/>
        </w:rPr>
      </w:pPr>
      <w:r>
        <w:rPr>
          <w:rFonts w:ascii="Times New Roman" w:hAnsi="Times New Roman"/>
          <w:sz w:val="24"/>
          <w:szCs w:val="24"/>
        </w:rPr>
        <w:t xml:space="preserve">- </w:t>
      </w:r>
      <w:r w:rsidRPr="000D1338">
        <w:rPr>
          <w:rFonts w:ascii="Times New Roman" w:hAnsi="Times New Roman"/>
          <w:sz w:val="24"/>
          <w:szCs w:val="24"/>
        </w:rPr>
        <w:t>Правильно сидеть и стоять при исполнении песен, правильно пользоваться дыханием;</w:t>
      </w:r>
    </w:p>
    <w:p w:rsidR="00F76FFD" w:rsidRPr="000D1338" w:rsidRDefault="00F76FFD" w:rsidP="00F76FFD">
      <w:pPr>
        <w:spacing w:after="0" w:line="240" w:lineRule="auto"/>
        <w:rPr>
          <w:rFonts w:ascii="Times New Roman" w:hAnsi="Times New Roman"/>
          <w:sz w:val="24"/>
          <w:szCs w:val="24"/>
        </w:rPr>
      </w:pPr>
      <w:r>
        <w:rPr>
          <w:rFonts w:ascii="Times New Roman" w:hAnsi="Times New Roman"/>
          <w:sz w:val="24"/>
          <w:szCs w:val="24"/>
        </w:rPr>
        <w:t>-</w:t>
      </w:r>
      <w:r w:rsidRPr="000D1338">
        <w:rPr>
          <w:rFonts w:ascii="Times New Roman" w:hAnsi="Times New Roman"/>
          <w:sz w:val="24"/>
          <w:szCs w:val="24"/>
        </w:rPr>
        <w:t>Определять звучание отдельных инструментов; петь выразительно; определять характер музыки, различать на слух низкие, высокие и средние звуки;</w:t>
      </w:r>
    </w:p>
    <w:p w:rsidR="00F76FFD" w:rsidRPr="00F76FFD" w:rsidRDefault="00F76FFD" w:rsidP="00664A4F">
      <w:pPr>
        <w:pStyle w:val="16"/>
        <w:numPr>
          <w:ilvl w:val="1"/>
          <w:numId w:val="46"/>
        </w:numPr>
        <w:spacing w:after="0" w:line="240" w:lineRule="auto"/>
        <w:jc w:val="center"/>
        <w:rPr>
          <w:rFonts w:ascii="Times New Roman" w:hAnsi="Times New Roman"/>
          <w:b/>
          <w:sz w:val="24"/>
          <w:szCs w:val="24"/>
          <w:u w:val="single"/>
        </w:rPr>
      </w:pPr>
      <w:r w:rsidRPr="000D1338">
        <w:rPr>
          <w:rFonts w:ascii="Times New Roman" w:hAnsi="Times New Roman"/>
          <w:b/>
          <w:sz w:val="24"/>
          <w:szCs w:val="24"/>
          <w:u w:val="single"/>
        </w:rPr>
        <w:lastRenderedPageBreak/>
        <w:t>Содержание курса</w:t>
      </w:r>
    </w:p>
    <w:p w:rsidR="00F76FFD" w:rsidRPr="000D1338" w:rsidRDefault="00F76FFD" w:rsidP="00F76FFD">
      <w:pPr>
        <w:spacing w:after="0" w:line="240" w:lineRule="auto"/>
        <w:jc w:val="both"/>
        <w:rPr>
          <w:rFonts w:ascii="Times New Roman" w:hAnsi="Times New Roman"/>
          <w:b/>
          <w:sz w:val="24"/>
          <w:szCs w:val="24"/>
        </w:rPr>
      </w:pPr>
      <w:r w:rsidRPr="000D1338">
        <w:rPr>
          <w:rFonts w:ascii="Times New Roman" w:hAnsi="Times New Roman"/>
          <w:b/>
          <w:sz w:val="24"/>
          <w:szCs w:val="24"/>
        </w:rPr>
        <w:t xml:space="preserve">Музыкально-ритмические движения </w:t>
      </w:r>
    </w:p>
    <w:p w:rsidR="00F76FFD" w:rsidRPr="000D1338" w:rsidRDefault="00F11484" w:rsidP="00F76FFD">
      <w:pPr>
        <w:spacing w:after="0" w:line="240" w:lineRule="auto"/>
        <w:jc w:val="both"/>
        <w:rPr>
          <w:rFonts w:ascii="Times New Roman" w:hAnsi="Times New Roman"/>
          <w:sz w:val="24"/>
          <w:szCs w:val="24"/>
        </w:rPr>
      </w:pPr>
      <w:r>
        <w:rPr>
          <w:rFonts w:ascii="Times New Roman" w:hAnsi="Times New Roman"/>
          <w:sz w:val="24"/>
          <w:szCs w:val="24"/>
        </w:rPr>
        <w:tab/>
      </w:r>
      <w:r w:rsidR="00F76FFD" w:rsidRPr="000D1338">
        <w:rPr>
          <w:rFonts w:ascii="Times New Roman" w:hAnsi="Times New Roman"/>
          <w:sz w:val="24"/>
          <w:szCs w:val="24"/>
        </w:rPr>
        <w:t>Умение передавать темп музыки движениями, хлопками, музыкальным сопровождением; двигаться в соответствии с характером музыки, динамикой; точно начинать движение вместе с музыкой и заканчивать его вместе с окончанием музыки; исполнять по слуху несложные ритмические рисунки.</w:t>
      </w:r>
    </w:p>
    <w:p w:rsidR="00F76FFD" w:rsidRPr="000D1338" w:rsidRDefault="00F11484" w:rsidP="00F76FFD">
      <w:pPr>
        <w:spacing w:after="0" w:line="240" w:lineRule="auto"/>
        <w:jc w:val="both"/>
        <w:rPr>
          <w:rFonts w:ascii="Times New Roman" w:hAnsi="Times New Roman"/>
          <w:sz w:val="24"/>
          <w:szCs w:val="24"/>
        </w:rPr>
      </w:pPr>
      <w:r>
        <w:rPr>
          <w:rFonts w:ascii="Times New Roman" w:hAnsi="Times New Roman"/>
          <w:sz w:val="24"/>
          <w:szCs w:val="24"/>
        </w:rPr>
        <w:tab/>
      </w:r>
      <w:r w:rsidR="00F76FFD" w:rsidRPr="000D1338">
        <w:rPr>
          <w:rFonts w:ascii="Times New Roman" w:hAnsi="Times New Roman"/>
          <w:sz w:val="24"/>
          <w:szCs w:val="24"/>
        </w:rPr>
        <w:t>Это движения с хлопками, действия с предметами( мячи, флажки). Остановки по зрительному или слуховому сигналу, воспроизведение последовательных движений развивают зрительное и слуховое внимание.</w:t>
      </w:r>
    </w:p>
    <w:p w:rsidR="00F76FFD" w:rsidRPr="000D1338" w:rsidRDefault="00F76FFD" w:rsidP="00F76FFD">
      <w:pPr>
        <w:spacing w:after="0" w:line="240" w:lineRule="auto"/>
        <w:jc w:val="both"/>
        <w:rPr>
          <w:rFonts w:ascii="Times New Roman" w:hAnsi="Times New Roman"/>
          <w:sz w:val="24"/>
          <w:szCs w:val="24"/>
        </w:rPr>
      </w:pPr>
      <w:r w:rsidRPr="000D1338">
        <w:rPr>
          <w:rFonts w:ascii="Times New Roman" w:hAnsi="Times New Roman"/>
          <w:b/>
          <w:sz w:val="24"/>
          <w:szCs w:val="24"/>
        </w:rPr>
        <w:t xml:space="preserve">Упражнения, способствующие развитию движений, связанных с речью и музыкой </w:t>
      </w:r>
    </w:p>
    <w:p w:rsidR="00F76FFD" w:rsidRPr="000D1338" w:rsidRDefault="00F76FFD" w:rsidP="00F76FFD">
      <w:pPr>
        <w:spacing w:after="0" w:line="240" w:lineRule="auto"/>
        <w:jc w:val="both"/>
        <w:rPr>
          <w:rFonts w:ascii="Times New Roman" w:hAnsi="Times New Roman"/>
          <w:sz w:val="24"/>
          <w:szCs w:val="24"/>
        </w:rPr>
      </w:pPr>
      <w:r w:rsidRPr="000D1338">
        <w:rPr>
          <w:rFonts w:ascii="Times New Roman" w:hAnsi="Times New Roman"/>
          <w:sz w:val="24"/>
          <w:szCs w:val="24"/>
        </w:rPr>
        <w:t>«Поезд», «Маляр»,  «Снежинки», «Вася-кот», «Кто у нас хороший», «Каравай», «Если нравится тебе…», «Елочка», «Во поле берёза стояла», «Как у наших у ворот» и т.д, «Мои умелые руки», «Ёжик», «Пильщики».</w:t>
      </w:r>
    </w:p>
    <w:p w:rsidR="00F76FFD" w:rsidRPr="000D1338" w:rsidRDefault="00F76FFD" w:rsidP="00F76FFD">
      <w:pPr>
        <w:spacing w:after="0" w:line="240" w:lineRule="auto"/>
        <w:jc w:val="both"/>
        <w:rPr>
          <w:rFonts w:ascii="Times New Roman" w:hAnsi="Times New Roman"/>
          <w:b/>
          <w:sz w:val="24"/>
          <w:szCs w:val="24"/>
        </w:rPr>
      </w:pPr>
      <w:r w:rsidRPr="000D1338">
        <w:rPr>
          <w:rFonts w:ascii="Times New Roman" w:hAnsi="Times New Roman"/>
          <w:b/>
          <w:sz w:val="24"/>
          <w:szCs w:val="24"/>
        </w:rPr>
        <w:t>Музыкально-игровой материал</w:t>
      </w:r>
    </w:p>
    <w:p w:rsidR="00F76FFD" w:rsidRPr="000D1338" w:rsidRDefault="00F11484" w:rsidP="00F76FFD">
      <w:pPr>
        <w:spacing w:after="0" w:line="240" w:lineRule="auto"/>
        <w:jc w:val="both"/>
        <w:rPr>
          <w:rFonts w:ascii="Times New Roman" w:hAnsi="Times New Roman"/>
          <w:sz w:val="24"/>
          <w:szCs w:val="24"/>
        </w:rPr>
      </w:pPr>
      <w:r>
        <w:rPr>
          <w:rFonts w:ascii="Times New Roman" w:hAnsi="Times New Roman"/>
          <w:sz w:val="24"/>
          <w:szCs w:val="24"/>
        </w:rPr>
        <w:tab/>
      </w:r>
      <w:r w:rsidR="00F76FFD" w:rsidRPr="000D1338">
        <w:rPr>
          <w:rFonts w:ascii="Times New Roman" w:hAnsi="Times New Roman"/>
          <w:sz w:val="24"/>
          <w:szCs w:val="24"/>
        </w:rPr>
        <w:t>Развитие внимания, сообразительности, мышления речи, воображения. Воспитание чувства коллективизма, развитие и формирование основных движений. «Птичка» - песенка о ребячьей дружбе муз. А.Жарковского, «Попрыгаем» муз. Агафонникова, «Зайцы и лиса» муз М.Косевой, «Заинька и волк» , «Расскажи стихи руками». Театрализованные представления под музыку.</w:t>
      </w:r>
    </w:p>
    <w:p w:rsidR="00F76FFD" w:rsidRPr="000D1338" w:rsidRDefault="00F11484" w:rsidP="00F76FFD">
      <w:pPr>
        <w:spacing w:after="0" w:line="240" w:lineRule="auto"/>
        <w:jc w:val="both"/>
        <w:rPr>
          <w:rFonts w:ascii="Times New Roman" w:hAnsi="Times New Roman"/>
          <w:sz w:val="24"/>
          <w:szCs w:val="24"/>
        </w:rPr>
      </w:pPr>
      <w:r>
        <w:rPr>
          <w:rFonts w:ascii="Times New Roman" w:hAnsi="Times New Roman"/>
          <w:sz w:val="24"/>
          <w:szCs w:val="24"/>
        </w:rPr>
        <w:tab/>
      </w:r>
      <w:r w:rsidR="00F76FFD" w:rsidRPr="000D1338">
        <w:rPr>
          <w:rFonts w:ascii="Times New Roman" w:hAnsi="Times New Roman"/>
          <w:sz w:val="24"/>
          <w:szCs w:val="24"/>
        </w:rPr>
        <w:t>Музыкальные игры укрепляют двигательный аппарат, мускулатуру, а также развивают переключаемость и координацию движений, ловкость , быстроту реакции, ориентировку в пространстве.</w:t>
      </w:r>
    </w:p>
    <w:p w:rsidR="00F76FFD" w:rsidRPr="000D1338" w:rsidRDefault="00F76FFD" w:rsidP="00F76FFD">
      <w:pPr>
        <w:spacing w:after="0" w:line="240" w:lineRule="auto"/>
        <w:jc w:val="both"/>
        <w:rPr>
          <w:rFonts w:ascii="Times New Roman" w:hAnsi="Times New Roman"/>
          <w:sz w:val="24"/>
          <w:szCs w:val="24"/>
        </w:rPr>
      </w:pPr>
      <w:r w:rsidRPr="000D1338">
        <w:rPr>
          <w:rFonts w:ascii="Times New Roman" w:hAnsi="Times New Roman"/>
          <w:b/>
          <w:sz w:val="24"/>
          <w:szCs w:val="24"/>
        </w:rPr>
        <w:t xml:space="preserve">Упражнения на развитие дыхания, голоса и артикуляции </w:t>
      </w:r>
    </w:p>
    <w:p w:rsidR="00F76FFD" w:rsidRPr="000D1338" w:rsidRDefault="004615C6" w:rsidP="00F76FFD">
      <w:pPr>
        <w:spacing w:after="0" w:line="240" w:lineRule="auto"/>
        <w:jc w:val="both"/>
        <w:rPr>
          <w:rFonts w:ascii="Times New Roman" w:hAnsi="Times New Roman"/>
          <w:sz w:val="24"/>
          <w:szCs w:val="24"/>
        </w:rPr>
      </w:pPr>
      <w:r>
        <w:rPr>
          <w:rFonts w:ascii="Times New Roman" w:hAnsi="Times New Roman"/>
          <w:sz w:val="24"/>
          <w:szCs w:val="24"/>
        </w:rPr>
        <w:tab/>
      </w:r>
      <w:r w:rsidR="00F76FFD" w:rsidRPr="000D1338">
        <w:rPr>
          <w:rFonts w:ascii="Times New Roman" w:hAnsi="Times New Roman"/>
          <w:sz w:val="24"/>
          <w:szCs w:val="24"/>
        </w:rPr>
        <w:t>Упражнения на развитие дыхания служат для формирования диафрагмального дыхания, воспитания плавного, длительного, сильного выдоха и проводится в сочетании с движениями рук, туловища, головы. Упражнения на развитие голоса служат для выработки силы, высоты, длительности звучания и выразительности голоса. Используются игры на развитие подвижности артикуляционного аппарата. Упражнения подбираются в соответствии с занятиями по коррекции речи.</w:t>
      </w:r>
    </w:p>
    <w:p w:rsidR="00F76FFD" w:rsidRPr="000D1338" w:rsidRDefault="00F76FFD" w:rsidP="00F76FFD">
      <w:pPr>
        <w:spacing w:after="0" w:line="240" w:lineRule="auto"/>
        <w:jc w:val="both"/>
        <w:rPr>
          <w:rFonts w:ascii="Times New Roman" w:hAnsi="Times New Roman"/>
          <w:sz w:val="24"/>
          <w:szCs w:val="24"/>
        </w:rPr>
      </w:pPr>
      <w:r w:rsidRPr="000D1338">
        <w:rPr>
          <w:rFonts w:ascii="Times New Roman" w:hAnsi="Times New Roman"/>
          <w:b/>
          <w:sz w:val="24"/>
          <w:szCs w:val="24"/>
        </w:rPr>
        <w:t>Музыкальные инструменты</w:t>
      </w:r>
    </w:p>
    <w:p w:rsidR="00F76FFD" w:rsidRPr="000D1338" w:rsidRDefault="004615C6" w:rsidP="00F76FFD">
      <w:pPr>
        <w:spacing w:after="0" w:line="240" w:lineRule="auto"/>
        <w:jc w:val="both"/>
        <w:rPr>
          <w:rFonts w:ascii="Times New Roman" w:hAnsi="Times New Roman"/>
          <w:sz w:val="24"/>
          <w:szCs w:val="24"/>
        </w:rPr>
      </w:pPr>
      <w:r>
        <w:rPr>
          <w:rFonts w:ascii="Times New Roman" w:hAnsi="Times New Roman"/>
          <w:sz w:val="24"/>
          <w:szCs w:val="24"/>
        </w:rPr>
        <w:tab/>
      </w:r>
      <w:r w:rsidR="00F76FFD" w:rsidRPr="000D1338">
        <w:rPr>
          <w:rFonts w:ascii="Times New Roman" w:hAnsi="Times New Roman"/>
          <w:sz w:val="24"/>
          <w:szCs w:val="24"/>
        </w:rPr>
        <w:t>Воспроизведение ритмического рисунка на инструментах ( бубен, ложки, погремушки, барабан, трещотки) Воспроизведение несложного музыкального рисунка с использованием  инструментов ( бубен, шум. игрушки, треугол, трещотки, ложки). Оркестр.</w:t>
      </w:r>
    </w:p>
    <w:p w:rsidR="00F76FFD" w:rsidRPr="000D1338" w:rsidRDefault="004615C6" w:rsidP="00F76FFD">
      <w:pPr>
        <w:spacing w:after="0" w:line="240" w:lineRule="auto"/>
        <w:jc w:val="both"/>
        <w:rPr>
          <w:rFonts w:ascii="Times New Roman" w:hAnsi="Times New Roman"/>
          <w:sz w:val="24"/>
          <w:szCs w:val="24"/>
        </w:rPr>
      </w:pPr>
      <w:r>
        <w:rPr>
          <w:rFonts w:ascii="Times New Roman" w:hAnsi="Times New Roman"/>
          <w:sz w:val="24"/>
          <w:szCs w:val="24"/>
        </w:rPr>
        <w:tab/>
      </w:r>
      <w:r w:rsidR="00F76FFD" w:rsidRPr="000D1338">
        <w:rPr>
          <w:rFonts w:ascii="Times New Roman" w:hAnsi="Times New Roman"/>
          <w:sz w:val="24"/>
          <w:szCs w:val="24"/>
        </w:rPr>
        <w:t>Правильная передача ритмического .рисунка на муз. инструментах.</w:t>
      </w:r>
    </w:p>
    <w:p w:rsidR="00F76FFD" w:rsidRPr="000D1338" w:rsidRDefault="00F76FFD" w:rsidP="00F76FFD">
      <w:pPr>
        <w:spacing w:after="0" w:line="240" w:lineRule="auto"/>
        <w:jc w:val="both"/>
        <w:rPr>
          <w:rFonts w:ascii="Times New Roman" w:hAnsi="Times New Roman"/>
          <w:b/>
          <w:sz w:val="24"/>
          <w:szCs w:val="24"/>
        </w:rPr>
      </w:pPr>
      <w:r w:rsidRPr="000D1338">
        <w:rPr>
          <w:rFonts w:ascii="Times New Roman" w:hAnsi="Times New Roman"/>
          <w:b/>
          <w:sz w:val="24"/>
          <w:szCs w:val="24"/>
        </w:rPr>
        <w:t xml:space="preserve">Танцевальные движения </w:t>
      </w:r>
    </w:p>
    <w:p w:rsidR="00F76FFD" w:rsidRPr="000D1338" w:rsidRDefault="004615C6" w:rsidP="00F76FFD">
      <w:pPr>
        <w:spacing w:after="0" w:line="240" w:lineRule="auto"/>
        <w:jc w:val="both"/>
        <w:rPr>
          <w:rFonts w:ascii="Times New Roman" w:hAnsi="Times New Roman"/>
          <w:sz w:val="24"/>
          <w:szCs w:val="24"/>
        </w:rPr>
      </w:pPr>
      <w:r>
        <w:rPr>
          <w:rFonts w:ascii="Times New Roman" w:hAnsi="Times New Roman"/>
          <w:sz w:val="24"/>
          <w:szCs w:val="24"/>
        </w:rPr>
        <w:tab/>
      </w:r>
      <w:r w:rsidR="00F76FFD" w:rsidRPr="000D1338">
        <w:rPr>
          <w:rFonts w:ascii="Times New Roman" w:hAnsi="Times New Roman"/>
          <w:sz w:val="24"/>
          <w:szCs w:val="24"/>
        </w:rPr>
        <w:t>Бег на полу пальцах, притопы одной ногой и поочерёдно, шаг галопа. Кружение через правое плечо, кружение парами, пляски по показу с речевым сопровождением.</w:t>
      </w:r>
    </w:p>
    <w:p w:rsidR="00F76FFD" w:rsidRPr="004F3B5D" w:rsidRDefault="00F76FFD" w:rsidP="00664A4F">
      <w:pPr>
        <w:pStyle w:val="a3"/>
        <w:numPr>
          <w:ilvl w:val="1"/>
          <w:numId w:val="46"/>
        </w:numPr>
        <w:spacing w:after="0" w:line="240" w:lineRule="auto"/>
        <w:rPr>
          <w:rFonts w:ascii="Times New Roman" w:hAnsi="Times New Roman"/>
          <w:b/>
          <w:sz w:val="24"/>
          <w:szCs w:val="24"/>
        </w:rPr>
      </w:pPr>
      <w:r w:rsidRPr="004F3B5D">
        <w:rPr>
          <w:rFonts w:ascii="Times New Roman" w:hAnsi="Times New Roman"/>
          <w:b/>
          <w:sz w:val="24"/>
          <w:szCs w:val="24"/>
        </w:rPr>
        <w:t>Предполагаемые результаты:</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1 класс</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xml:space="preserve">- Сформированность знаний, расширение словарного запаса по лексическим темам.      </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xml:space="preserve"> - Сформированность умений ритмично выполнять движения в соответствии со словами. </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Сформированность  правильного речевого и физиологического дыхания.</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Сформированность произносительных навыков, подвижности артикуляционного аппарата.</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Способность выполнить оздоровительные упражнения для горла, для улучшения осанки, дыхательные (по А. Стрельниковой) и пальчиковые упражнения.</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xml:space="preserve">- Способность ориентироваться в пространстве, двигаться в заданном направлении. </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Улучшение результатов диагностики развития речи.</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xml:space="preserve"> - Воспитание  бережного отношения к природе, животным.</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Воспитание у детей потребности в здоровом образе жизни, заботе о своем здоровье.</w:t>
      </w:r>
    </w:p>
    <w:p w:rsidR="00F76FFD" w:rsidRPr="00F76FFD" w:rsidRDefault="00F76FFD" w:rsidP="00F76FFD">
      <w:pPr>
        <w:spacing w:after="0" w:line="240" w:lineRule="auto"/>
        <w:rPr>
          <w:rFonts w:ascii="Times New Roman" w:hAnsi="Times New Roman" w:cs="Times New Roman"/>
          <w:sz w:val="24"/>
          <w:szCs w:val="24"/>
        </w:rPr>
      </w:pPr>
    </w:p>
    <w:p w:rsidR="00F76FFD" w:rsidRPr="00F76FFD" w:rsidRDefault="00F76FFD" w:rsidP="00F76FFD">
      <w:pPr>
        <w:spacing w:after="0" w:line="240" w:lineRule="auto"/>
        <w:rPr>
          <w:rFonts w:ascii="Times New Roman" w:hAnsi="Times New Roman" w:cs="Times New Roman"/>
          <w:b/>
          <w:bCs/>
          <w:sz w:val="24"/>
          <w:szCs w:val="24"/>
        </w:rPr>
      </w:pPr>
      <w:r w:rsidRPr="00F76FFD">
        <w:rPr>
          <w:rFonts w:ascii="Times New Roman" w:hAnsi="Times New Roman" w:cs="Times New Roman"/>
          <w:b/>
          <w:bCs/>
          <w:sz w:val="24"/>
          <w:szCs w:val="24"/>
        </w:rPr>
        <w:t>2 класс</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lastRenderedPageBreak/>
        <w:t>- Сформированность знаний, расширение словарного запаса по лексическим темам, умение самостоятельно составлять небольшие рассказы на определенную тему, придумывать необычные окончания знакомых сказок, песен</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Сформированность умений ритмично выполнять движения в соответствии со словами, выразительно передавая заданный характер, образ.</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Сформированность модуляции голоса, плавности и интонационной выразительности речи, правильного речевого и физиологического дыхания.</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Сформированность произносительных навыков, подвижности артикуляционного аппарата.</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Способность правильно выполнять артикуляции звуков отдельно и в слоговых рядах, дифференцировать парные согласные звуки в слоговых рядах, словах, чистоговорках.</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Способность выполнить оздоровительные упражнения для горла, для улучшения осанки, дыхательные (по А. Стрельниковой) и пальчиковые упражнения, самомассаж лица (по А. Уманской) и тела.</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Способность ориентироваться в пространстве, двигаться в заданном направлении, перестраиваться в колонны и шеренги, выполнять различные виды ходьбы и бега.</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Способность координировать движения в мелких мышечных группах пальцев рук и кистей, быстро реагировать на смену движений.</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Улучшение результатов диагностик развития речи, в том числе и диалогической.</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Воспитание нравственно-патриотических чувств, уважения к культуре и традициям народов России, родного края, труду людей.</w:t>
      </w:r>
    </w:p>
    <w:p w:rsidR="00F76FFD" w:rsidRPr="00F76FFD" w:rsidRDefault="00F76FFD" w:rsidP="00F76FFD">
      <w:pPr>
        <w:spacing w:after="0" w:line="240" w:lineRule="auto"/>
        <w:rPr>
          <w:rFonts w:ascii="Times New Roman" w:hAnsi="Times New Roman" w:cs="Times New Roman"/>
          <w:b/>
          <w:bCs/>
          <w:sz w:val="24"/>
          <w:szCs w:val="24"/>
        </w:rPr>
      </w:pPr>
      <w:r w:rsidRPr="00F76FFD">
        <w:rPr>
          <w:rFonts w:ascii="Times New Roman" w:hAnsi="Times New Roman" w:cs="Times New Roman"/>
          <w:b/>
          <w:bCs/>
          <w:sz w:val="24"/>
          <w:szCs w:val="24"/>
        </w:rPr>
        <w:t>3 класс</w:t>
      </w:r>
    </w:p>
    <w:p w:rsidR="00F76FFD" w:rsidRPr="00F76FFD" w:rsidRDefault="00F76FFD" w:rsidP="00F76FFD">
      <w:pPr>
        <w:spacing w:after="0" w:line="240" w:lineRule="auto"/>
        <w:rPr>
          <w:rFonts w:ascii="Times New Roman" w:hAnsi="Times New Roman" w:cs="Times New Roman"/>
          <w:sz w:val="24"/>
          <w:szCs w:val="24"/>
        </w:rPr>
      </w:pPr>
      <w:r w:rsidRPr="00F76FFD">
        <w:rPr>
          <w:rFonts w:ascii="Times New Roman" w:hAnsi="Times New Roman" w:cs="Times New Roman"/>
          <w:sz w:val="24"/>
          <w:szCs w:val="24"/>
        </w:rPr>
        <w:t>- Сформированность знаний, расширение словарного запаса по лексическим темам, умение самостоятельно составлять небольшие рассказы на определенную тему, придумывать необычные окончания знакомых сказок, песен.</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Сформированность произносительных навыков, подвижности артикуляционного аппарата.</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Сформированность умений ритмично выполнять движения в соответствии со словами, выразительно передавая заданный характер, образ.</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Сформированность модуляции голоса, плавности и интонационной выразительности речи, правильного речевого и физиологического дыхания.</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Способность правильно выполнять артикуляции звуков отдельно и в слоговых рядах, дифференцировать парные согласные звуки в слоговых рядах, словах, чистоговорках.</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Способность выполнить оздоровительные упражнения для горла, для улучшения осанки, дыхательные (по А. Стрельниковой) и пальчиковые упражнения, самомассаж лица (по А. Уманской) и тела.</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Способность ориентироваться в пространстве, двигаться в заданном направлении, перестраиваться в колонны и шеренги, выполнять различные виды ходьбы и бега.</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Способность координировать движения в мелких мышечных группах пальцев рук и кистей, быстро реагировать на смену движений.</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Улучшение результатов диагностик развития речи, в том числе и диалогической.</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Положительные результаты динамики музыкальных и творческих способностей детей в соответствии с возрастом школьников.</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Воспитание нравственно-патриотических чувств, уважения к культуре и традициям народов России, родного края, труду людей.</w:t>
      </w:r>
    </w:p>
    <w:p w:rsidR="00F76FFD" w:rsidRPr="00F76FFD" w:rsidRDefault="00F76FFD" w:rsidP="00F76FFD">
      <w:pPr>
        <w:pStyle w:val="Default"/>
        <w:jc w:val="both"/>
        <w:rPr>
          <w:rFonts w:ascii="Times New Roman" w:hAnsi="Times New Roman" w:cs="Times New Roman"/>
        </w:rPr>
      </w:pPr>
      <w:r w:rsidRPr="00F76FFD">
        <w:rPr>
          <w:rFonts w:ascii="Times New Roman" w:hAnsi="Times New Roman" w:cs="Times New Roman"/>
        </w:rPr>
        <w:t>- Развитие у детей потребности в здоровом образе жизни, чувства ответственности за свое здоровье и здоровье окружающих.</w:t>
      </w:r>
    </w:p>
    <w:p w:rsidR="00F76FFD" w:rsidRPr="00F76FFD" w:rsidRDefault="00F76FFD" w:rsidP="00F76FFD">
      <w:pPr>
        <w:spacing w:after="0" w:line="240" w:lineRule="auto"/>
        <w:rPr>
          <w:rFonts w:ascii="Times New Roman" w:hAnsi="Times New Roman" w:cs="Times New Roman"/>
          <w:sz w:val="24"/>
          <w:szCs w:val="24"/>
        </w:rPr>
      </w:pPr>
    </w:p>
    <w:p w:rsidR="00CF5232" w:rsidRDefault="002C53AF" w:rsidP="00C70533">
      <w:pPr>
        <w:pStyle w:val="a3"/>
        <w:spacing w:after="0" w:line="240" w:lineRule="auto"/>
        <w:ind w:left="1080"/>
        <w:jc w:val="both"/>
        <w:rPr>
          <w:rFonts w:ascii="Times New Roman" w:hAnsi="Times New Roman" w:cs="Times New Roman"/>
          <w:b/>
          <w:sz w:val="24"/>
          <w:szCs w:val="24"/>
          <w:u w:val="single"/>
        </w:rPr>
      </w:pPr>
      <w:r>
        <w:rPr>
          <w:rFonts w:ascii="Times New Roman" w:hAnsi="Times New Roman" w:cs="Times New Roman"/>
          <w:b/>
          <w:sz w:val="24"/>
          <w:szCs w:val="24"/>
          <w:u w:val="single"/>
        </w:rPr>
        <w:t>Часть,  формируемая участниками образовательного процесса</w:t>
      </w:r>
    </w:p>
    <w:p w:rsidR="002C53AF" w:rsidRDefault="002C53AF" w:rsidP="00C70533">
      <w:pPr>
        <w:pStyle w:val="a3"/>
        <w:spacing w:after="0" w:line="240" w:lineRule="auto"/>
        <w:ind w:left="108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Технология </w:t>
      </w:r>
      <w:r w:rsidR="00431AE8">
        <w:rPr>
          <w:rFonts w:ascii="Times New Roman" w:hAnsi="Times New Roman" w:cs="Times New Roman"/>
          <w:b/>
          <w:sz w:val="24"/>
          <w:szCs w:val="24"/>
          <w:u w:val="single"/>
        </w:rPr>
        <w:t>2-3 класс</w:t>
      </w:r>
    </w:p>
    <w:p w:rsidR="002C53AF" w:rsidRPr="00662BB3" w:rsidRDefault="002C53AF" w:rsidP="002C53AF">
      <w:pPr>
        <w:shd w:val="clear" w:color="auto" w:fill="FFFFFF"/>
        <w:tabs>
          <w:tab w:val="left" w:pos="9072"/>
        </w:tabs>
        <w:spacing w:after="0"/>
        <w:ind w:right="-28" w:firstLine="540"/>
        <w:jc w:val="both"/>
        <w:rPr>
          <w:rFonts w:ascii="Times New Roman" w:hAnsi="Times New Roman" w:cs="Times New Roman"/>
          <w:iCs/>
          <w:spacing w:val="-13"/>
          <w:sz w:val="24"/>
          <w:szCs w:val="24"/>
        </w:rPr>
      </w:pPr>
      <w:r w:rsidRPr="00662BB3">
        <w:rPr>
          <w:rFonts w:ascii="Times New Roman" w:hAnsi="Times New Roman" w:cs="Times New Roman"/>
          <w:iCs/>
          <w:spacing w:val="-13"/>
          <w:sz w:val="24"/>
          <w:szCs w:val="24"/>
        </w:rPr>
        <w:t>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разносторонне-развитой  личности, отличающейся неповторимостью, оригинальностью.</w:t>
      </w:r>
    </w:p>
    <w:p w:rsidR="002C53AF" w:rsidRPr="00662BB3" w:rsidRDefault="002C53AF" w:rsidP="002C53AF">
      <w:pPr>
        <w:shd w:val="clear" w:color="auto" w:fill="FFFFFF"/>
        <w:spacing w:after="0"/>
        <w:ind w:right="-28" w:firstLine="540"/>
        <w:jc w:val="both"/>
        <w:rPr>
          <w:rFonts w:ascii="Times New Roman" w:hAnsi="Times New Roman" w:cs="Times New Roman"/>
          <w:iCs/>
          <w:spacing w:val="-13"/>
          <w:sz w:val="24"/>
          <w:szCs w:val="24"/>
        </w:rPr>
      </w:pPr>
      <w:r w:rsidRPr="00662BB3">
        <w:rPr>
          <w:rFonts w:ascii="Times New Roman" w:hAnsi="Times New Roman" w:cs="Times New Roman"/>
          <w:iCs/>
          <w:spacing w:val="-13"/>
          <w:sz w:val="24"/>
          <w:szCs w:val="24"/>
        </w:rPr>
        <w:t xml:space="preserve">Что же понимается под творческими способностями? </w:t>
      </w:r>
    </w:p>
    <w:p w:rsidR="002C53AF" w:rsidRPr="00662BB3" w:rsidRDefault="002C53AF" w:rsidP="002C53AF">
      <w:pPr>
        <w:shd w:val="clear" w:color="auto" w:fill="FFFFFF"/>
        <w:spacing w:after="0"/>
        <w:ind w:right="-28" w:firstLine="540"/>
        <w:jc w:val="both"/>
        <w:rPr>
          <w:rFonts w:ascii="Times New Roman" w:hAnsi="Times New Roman" w:cs="Times New Roman"/>
          <w:iCs/>
          <w:spacing w:val="-13"/>
          <w:sz w:val="24"/>
          <w:szCs w:val="24"/>
        </w:rPr>
      </w:pPr>
      <w:r w:rsidRPr="00662BB3">
        <w:rPr>
          <w:rFonts w:ascii="Times New Roman" w:hAnsi="Times New Roman" w:cs="Times New Roman"/>
          <w:iCs/>
          <w:spacing w:val="-13"/>
          <w:sz w:val="24"/>
          <w:szCs w:val="24"/>
        </w:rPr>
        <w:lastRenderedPageBreak/>
        <w:t xml:space="preserve">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 </w:t>
      </w:r>
    </w:p>
    <w:p w:rsidR="002C53AF" w:rsidRPr="00662BB3" w:rsidRDefault="002C53AF" w:rsidP="002C53AF">
      <w:pPr>
        <w:shd w:val="clear" w:color="auto" w:fill="FFFFFF"/>
        <w:spacing w:after="0"/>
        <w:ind w:right="-28" w:firstLine="540"/>
        <w:jc w:val="both"/>
        <w:rPr>
          <w:rFonts w:ascii="Times New Roman" w:hAnsi="Times New Roman" w:cs="Times New Roman"/>
          <w:iCs/>
          <w:spacing w:val="-13"/>
          <w:sz w:val="24"/>
          <w:szCs w:val="24"/>
        </w:rPr>
      </w:pPr>
      <w:r w:rsidRPr="00662BB3">
        <w:rPr>
          <w:rFonts w:ascii="Times New Roman" w:hAnsi="Times New Roman" w:cs="Times New Roman"/>
          <w:iCs/>
          <w:spacing w:val="-13"/>
          <w:sz w:val="24"/>
          <w:szCs w:val="24"/>
        </w:rPr>
        <w:t xml:space="preserve">С философской точки зрения творческие способности включают в себя способность творчески воображать, наблюдать, неординарно мыслить. </w:t>
      </w:r>
    </w:p>
    <w:p w:rsidR="002C53AF" w:rsidRPr="00662BB3" w:rsidRDefault="002C53AF" w:rsidP="002C53AF">
      <w:pPr>
        <w:shd w:val="clear" w:color="auto" w:fill="FFFFFF"/>
        <w:spacing w:after="0"/>
        <w:ind w:right="-28" w:firstLine="540"/>
        <w:jc w:val="both"/>
        <w:rPr>
          <w:rFonts w:ascii="Times New Roman" w:hAnsi="Times New Roman" w:cs="Times New Roman"/>
          <w:iCs/>
          <w:spacing w:val="-13"/>
          <w:sz w:val="24"/>
          <w:szCs w:val="24"/>
        </w:rPr>
      </w:pPr>
      <w:r w:rsidRPr="00662BB3">
        <w:rPr>
          <w:rFonts w:ascii="Times New Roman" w:hAnsi="Times New Roman" w:cs="Times New Roman"/>
          <w:iCs/>
          <w:spacing w:val="-13"/>
          <w:sz w:val="24"/>
          <w:szCs w:val="24"/>
        </w:rPr>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2C53AF" w:rsidRPr="00662BB3" w:rsidRDefault="002C53AF" w:rsidP="002C53AF">
      <w:pPr>
        <w:shd w:val="clear" w:color="auto" w:fill="FFFFFF"/>
        <w:spacing w:after="0"/>
        <w:ind w:right="-28" w:firstLine="540"/>
        <w:jc w:val="both"/>
        <w:rPr>
          <w:rFonts w:ascii="Times New Roman" w:hAnsi="Times New Roman" w:cs="Times New Roman"/>
          <w:b/>
          <w:iCs/>
          <w:spacing w:val="-13"/>
          <w:sz w:val="24"/>
          <w:szCs w:val="24"/>
        </w:rPr>
      </w:pPr>
      <w:r w:rsidRPr="00662BB3">
        <w:rPr>
          <w:rFonts w:ascii="Times New Roman" w:hAnsi="Times New Roman" w:cs="Times New Roman"/>
          <w:b/>
          <w:iCs/>
          <w:spacing w:val="-13"/>
          <w:sz w:val="24"/>
          <w:szCs w:val="24"/>
        </w:rPr>
        <w:t>Актуальность программы.</w:t>
      </w:r>
    </w:p>
    <w:p w:rsidR="002C53AF" w:rsidRPr="00662BB3" w:rsidRDefault="002C53AF" w:rsidP="002C53AF">
      <w:pPr>
        <w:pStyle w:val="a9"/>
        <w:shd w:val="clear" w:color="auto" w:fill="FFFFFF"/>
        <w:spacing w:before="0" w:beforeAutospacing="0" w:after="0" w:afterAutospacing="0"/>
        <w:ind w:left="357"/>
        <w:jc w:val="both"/>
        <w:rPr>
          <w:iCs/>
          <w:spacing w:val="-13"/>
        </w:rPr>
      </w:pPr>
      <w:r w:rsidRPr="00662BB3">
        <w:rPr>
          <w:iCs/>
          <w:spacing w:val="-13"/>
        </w:rPr>
        <w:t xml:space="preserve">Наибольшие возможности для развития творческих способностей детей младшего школьного возраста предоставляет образовательная область «Технология». Однако, по базисному учебному плану на изучение курса «Технология»  отводится всего 1 час в неделю. Этого явно недостаточно для развития детского творчества. Улучшить ситуацию можно за счет проведения дополнительного часа по технологии «Умелые руки». </w:t>
      </w:r>
    </w:p>
    <w:p w:rsidR="002C53AF" w:rsidRPr="00662BB3" w:rsidRDefault="002C53AF" w:rsidP="002C53AF">
      <w:pPr>
        <w:pStyle w:val="a9"/>
        <w:shd w:val="clear" w:color="auto" w:fill="FFFFFF"/>
        <w:spacing w:before="0" w:beforeAutospacing="0" w:after="0" w:afterAutospacing="0"/>
        <w:ind w:left="357" w:firstLine="351"/>
        <w:jc w:val="both"/>
        <w:rPr>
          <w:color w:val="000000"/>
        </w:rPr>
      </w:pPr>
      <w:r w:rsidRPr="00662BB3">
        <w:rPr>
          <w:color w:val="000000"/>
        </w:rPr>
        <w:t xml:space="preserve">Трудовое воспитание школьников включает их профессиональную ориентацию. Ознакомление с доступными им видами труда начинается с первого класса. Ко времени окончания школы необходимо помочь воспитанникам выбрать профессию, соответствующую их возможностям и интересам. </w:t>
      </w:r>
      <w:r w:rsidRPr="00CC351E">
        <w:rPr>
          <w:color w:val="000000"/>
        </w:rPr>
        <w:t xml:space="preserve">Трудовая деятельность наиболее эффективно способствует развитию личности школьников. </w:t>
      </w:r>
      <w:r w:rsidRPr="00662BB3">
        <w:rPr>
          <w:color w:val="000000"/>
        </w:rPr>
        <w:t xml:space="preserve">Поэтому очень важно в условиях коррекционной </w:t>
      </w:r>
      <w:r w:rsidRPr="00CC351E">
        <w:rPr>
          <w:color w:val="000000"/>
        </w:rPr>
        <w:t>школы обеспечить целенаправленную организацию детского труда. Создание педагогически обоснованной системы трудового воспитания, соблюдение принципа доступности, учет интересов и способностей учащихся к определенным видам труда, соревнований и других методов воспитания ускоряют процесс формирования у учащихся положительных качеств личности.</w:t>
      </w:r>
    </w:p>
    <w:p w:rsidR="002C53AF" w:rsidRPr="00662BB3" w:rsidRDefault="002C53AF" w:rsidP="002C53AF">
      <w:pPr>
        <w:pStyle w:val="a9"/>
        <w:shd w:val="clear" w:color="auto" w:fill="FFFFFF"/>
        <w:spacing w:before="0" w:beforeAutospacing="0" w:after="0" w:afterAutospacing="0"/>
        <w:ind w:left="357" w:firstLine="351"/>
        <w:jc w:val="both"/>
        <w:rPr>
          <w:color w:val="000000"/>
        </w:rPr>
      </w:pPr>
      <w:r w:rsidRPr="00662BB3">
        <w:rPr>
          <w:color w:val="000000"/>
        </w:rPr>
        <w:t>Трудовое воспитание детей с О</w:t>
      </w:r>
      <w:r w:rsidRPr="00CC351E">
        <w:rPr>
          <w:color w:val="000000"/>
        </w:rPr>
        <w:t>ВЗ и последующее их трудоустройство считаются основной задачей коррекционной школы. Это одна из сложнейших задач по нескольким причинам. Для этих детей характерны плохая моторика, неловкость, неуклюжесть движений, и эти качества нередко сочетаются с дефектами органов зрения или слуха. Плохой подчерк и невнятная речь ещё более затрудняют выбор какой-либо профессии. Учитель должен задолго до окончания школы, буквально с момента начала трудового обучения, учитывая местные конкретные условия, заботиться о их будущем. При этом практическая деятельность в её простых видах наиболее понятна и доступна для детей с ОВЗ.</w:t>
      </w:r>
    </w:p>
    <w:p w:rsidR="002C53AF" w:rsidRPr="00662BB3" w:rsidRDefault="002C53AF" w:rsidP="002C53AF">
      <w:pPr>
        <w:pStyle w:val="a9"/>
        <w:shd w:val="clear" w:color="auto" w:fill="FFFFFF"/>
        <w:spacing w:before="0" w:beforeAutospacing="0" w:after="0" w:afterAutospacing="0"/>
        <w:ind w:left="357" w:firstLine="351"/>
        <w:jc w:val="both"/>
        <w:rPr>
          <w:color w:val="000000"/>
        </w:rPr>
      </w:pPr>
      <w:r w:rsidRPr="00CC351E">
        <w:rPr>
          <w:color w:val="000000"/>
        </w:rPr>
        <w:t>Также в</w:t>
      </w:r>
      <w:r w:rsidRPr="00662BB3">
        <w:rPr>
          <w:color w:val="000000"/>
        </w:rPr>
        <w:t xml:space="preserve"> трудовом обучении учащихся коррекционных </w:t>
      </w:r>
      <w:r w:rsidRPr="00CC351E">
        <w:rPr>
          <w:color w:val="000000"/>
        </w:rPr>
        <w:t>школ используются изобразительные наглядные средства- учебные плакаты, рисунки, чертежи, фотографии, экранные изображения. Применение наглядных средств помогает развить у учащихся умение организовать собственную умственную и физическую деятельность, позволяет активизировать внимание, улучшить восприятие, понимание и запоминание учебного материала.Обучение и воспитание детей немыслимы без трудовой подготовки. Установлено, что знания по труду не только подготавливают учащихся в профессиональном отношении, но и при соответствующей организации являются весьма эффективным средством коррекции недостатков их психики. Труд помогает ученику конкретизировать имеющиеся у него представления и понятия об окружающем мире.</w:t>
      </w:r>
    </w:p>
    <w:p w:rsidR="002C53AF" w:rsidRPr="00CC351E" w:rsidRDefault="002C53AF" w:rsidP="002C53AF">
      <w:pPr>
        <w:pStyle w:val="a9"/>
        <w:shd w:val="clear" w:color="auto" w:fill="FFFFFF"/>
        <w:spacing w:before="0" w:beforeAutospacing="0" w:after="0" w:afterAutospacing="0"/>
        <w:ind w:left="540" w:firstLine="351"/>
        <w:jc w:val="both"/>
        <w:rPr>
          <w:color w:val="000000"/>
        </w:rPr>
      </w:pPr>
      <w:r w:rsidRPr="00CC351E">
        <w:rPr>
          <w:color w:val="000000"/>
        </w:rPr>
        <w:t>В процессе труда ученики знакомятся со свойствами предметов и материалов, сравнивают их, устанавливают существующие между ними связи и отношения, планируют свою работу, создают в воображении изготовляемый предмет,- всё это способствует развитию их мышления. Сочетание трудового обучения с различными видами общественно-полезного и производительного труда создаёт условия для наиболее эффективной коррекции недостатков физического и умственного развития учащихся.</w:t>
      </w:r>
    </w:p>
    <w:p w:rsidR="002C53AF" w:rsidRPr="00662BB3" w:rsidRDefault="00431AE8" w:rsidP="002C53AF">
      <w:pPr>
        <w:shd w:val="clear" w:color="auto" w:fill="FFFFFF"/>
        <w:spacing w:after="0"/>
        <w:ind w:right="-28" w:firstLine="540"/>
        <w:jc w:val="both"/>
        <w:rPr>
          <w:rFonts w:ascii="Times New Roman" w:hAnsi="Times New Roman" w:cs="Times New Roman"/>
          <w:iCs/>
          <w:spacing w:val="-13"/>
          <w:sz w:val="24"/>
          <w:szCs w:val="24"/>
        </w:rPr>
      </w:pPr>
      <w:r>
        <w:rPr>
          <w:rFonts w:ascii="Times New Roman" w:hAnsi="Times New Roman" w:cs="Times New Roman"/>
          <w:iCs/>
          <w:spacing w:val="-13"/>
          <w:sz w:val="24"/>
          <w:szCs w:val="24"/>
        </w:rPr>
        <w:lastRenderedPageBreak/>
        <w:tab/>
      </w:r>
      <w:r w:rsidR="002C53AF" w:rsidRPr="00662BB3">
        <w:rPr>
          <w:rFonts w:ascii="Times New Roman" w:hAnsi="Times New Roman" w:cs="Times New Roman"/>
          <w:iCs/>
          <w:spacing w:val="-13"/>
          <w:sz w:val="24"/>
          <w:szCs w:val="24"/>
        </w:rPr>
        <w:t>Программа «Умелые руки» направлена на развитие творческих способностей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2C53AF" w:rsidRPr="00662BB3" w:rsidRDefault="002C53AF" w:rsidP="002C53AF">
      <w:pPr>
        <w:spacing w:after="0"/>
        <w:ind w:firstLine="310"/>
        <w:jc w:val="both"/>
        <w:rPr>
          <w:rFonts w:ascii="Times New Roman" w:hAnsi="Times New Roman" w:cs="Times New Roman"/>
          <w:iCs/>
          <w:spacing w:val="-13"/>
          <w:sz w:val="24"/>
          <w:szCs w:val="24"/>
        </w:rPr>
      </w:pPr>
      <w:r w:rsidRPr="00662BB3">
        <w:rPr>
          <w:rFonts w:ascii="Times New Roman" w:hAnsi="Times New Roman" w:cs="Times New Roman"/>
          <w:iCs/>
          <w:spacing w:val="-13"/>
          <w:sz w:val="24"/>
          <w:szCs w:val="24"/>
        </w:rPr>
        <w:t>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приобщение детей к проду</w:t>
      </w:r>
      <w:r>
        <w:rPr>
          <w:rFonts w:ascii="Times New Roman" w:hAnsi="Times New Roman" w:cs="Times New Roman"/>
          <w:iCs/>
          <w:spacing w:val="-13"/>
          <w:sz w:val="24"/>
          <w:szCs w:val="24"/>
        </w:rPr>
        <w:t>ктивной творческой деятельности.</w:t>
      </w:r>
    </w:p>
    <w:p w:rsidR="002C53AF" w:rsidRPr="00662BB3" w:rsidRDefault="002C53AF" w:rsidP="002C53AF">
      <w:pPr>
        <w:tabs>
          <w:tab w:val="left" w:pos="2400"/>
          <w:tab w:val="center" w:pos="4832"/>
        </w:tabs>
        <w:spacing w:after="0"/>
        <w:ind w:firstLine="310"/>
        <w:rPr>
          <w:rFonts w:ascii="Times New Roman" w:hAnsi="Times New Roman" w:cs="Times New Roman"/>
          <w:b/>
          <w:sz w:val="24"/>
          <w:szCs w:val="24"/>
        </w:rPr>
      </w:pPr>
      <w:r w:rsidRPr="00662BB3">
        <w:rPr>
          <w:rFonts w:ascii="Times New Roman" w:hAnsi="Times New Roman" w:cs="Times New Roman"/>
          <w:sz w:val="24"/>
          <w:szCs w:val="24"/>
        </w:rPr>
        <w:tab/>
      </w:r>
      <w:r w:rsidRPr="00662BB3">
        <w:rPr>
          <w:rFonts w:ascii="Times New Roman" w:hAnsi="Times New Roman" w:cs="Times New Roman"/>
          <w:b/>
          <w:sz w:val="24"/>
          <w:szCs w:val="24"/>
        </w:rPr>
        <w:t>Цель программы</w:t>
      </w:r>
    </w:p>
    <w:p w:rsidR="002C53AF" w:rsidRPr="00662BB3" w:rsidRDefault="002C53AF" w:rsidP="002C53AF">
      <w:pPr>
        <w:tabs>
          <w:tab w:val="left" w:pos="2400"/>
          <w:tab w:val="center" w:pos="4832"/>
        </w:tabs>
        <w:spacing w:after="0"/>
        <w:ind w:firstLine="310"/>
        <w:rPr>
          <w:rFonts w:ascii="Times New Roman" w:hAnsi="Times New Roman" w:cs="Times New Roman"/>
          <w:b/>
          <w:sz w:val="24"/>
          <w:szCs w:val="24"/>
        </w:rPr>
      </w:pPr>
    </w:p>
    <w:p w:rsidR="002C53AF" w:rsidRPr="00662BB3" w:rsidRDefault="002C53AF" w:rsidP="002C53AF">
      <w:pPr>
        <w:pStyle w:val="a9"/>
        <w:spacing w:before="0" w:beforeAutospacing="0" w:after="0" w:afterAutospacing="0"/>
        <w:ind w:firstLine="709"/>
        <w:jc w:val="both"/>
      </w:pPr>
      <w:r w:rsidRPr="00662BB3">
        <w:t xml:space="preserve">Развитие творческих способностей ребенка, проявляющего  интерес к техническому и художественному творчеству. </w:t>
      </w:r>
    </w:p>
    <w:p w:rsidR="002C53AF" w:rsidRPr="00662BB3" w:rsidRDefault="002C53AF" w:rsidP="002C53AF">
      <w:pPr>
        <w:tabs>
          <w:tab w:val="left" w:pos="2670"/>
          <w:tab w:val="center" w:pos="4832"/>
        </w:tabs>
        <w:spacing w:after="0"/>
        <w:ind w:firstLine="310"/>
        <w:rPr>
          <w:rFonts w:ascii="Times New Roman" w:hAnsi="Times New Roman" w:cs="Times New Roman"/>
          <w:b/>
          <w:sz w:val="24"/>
          <w:szCs w:val="24"/>
        </w:rPr>
      </w:pPr>
    </w:p>
    <w:p w:rsidR="002C53AF" w:rsidRPr="00662BB3" w:rsidRDefault="002C53AF" w:rsidP="002C53AF">
      <w:pPr>
        <w:pStyle w:val="a9"/>
        <w:spacing w:before="0" w:beforeAutospacing="0" w:after="0" w:afterAutospacing="0"/>
        <w:ind w:firstLine="709"/>
        <w:jc w:val="both"/>
      </w:pPr>
      <w:r w:rsidRPr="00662BB3">
        <w:t xml:space="preserve">Для достижения этой цели программа ставит следующие </w:t>
      </w:r>
      <w:r w:rsidRPr="00662BB3">
        <w:rPr>
          <w:b/>
        </w:rPr>
        <w:t>задачи</w:t>
      </w:r>
      <w:r w:rsidRPr="00662BB3">
        <w:t>:</w:t>
      </w:r>
    </w:p>
    <w:p w:rsidR="002C53AF" w:rsidRPr="00662BB3" w:rsidRDefault="002C53AF" w:rsidP="002C53AF">
      <w:pPr>
        <w:tabs>
          <w:tab w:val="left" w:pos="720"/>
        </w:tabs>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00"/>
      </w:tblGrid>
      <w:tr w:rsidR="002C53AF" w:rsidRPr="00662BB3" w:rsidTr="00AE2D0F">
        <w:trPr>
          <w:trHeight w:val="720"/>
        </w:trPr>
        <w:tc>
          <w:tcPr>
            <w:tcW w:w="9360" w:type="dxa"/>
            <w:gridSpan w:val="2"/>
          </w:tcPr>
          <w:p w:rsidR="002C53AF" w:rsidRPr="00662BB3" w:rsidRDefault="002C53AF" w:rsidP="00AE2D0F">
            <w:pPr>
              <w:tabs>
                <w:tab w:val="left" w:pos="720"/>
              </w:tabs>
              <w:spacing w:after="0"/>
              <w:jc w:val="both"/>
              <w:rPr>
                <w:rFonts w:ascii="Times New Roman" w:hAnsi="Times New Roman" w:cs="Times New Roman"/>
                <w:sz w:val="24"/>
                <w:szCs w:val="24"/>
              </w:rPr>
            </w:pPr>
          </w:p>
          <w:p w:rsidR="002C53AF" w:rsidRPr="00662BB3" w:rsidRDefault="00431AE8" w:rsidP="00AE2D0F">
            <w:pPr>
              <w:tabs>
                <w:tab w:val="left" w:pos="2145"/>
              </w:tabs>
              <w:spacing w:after="0"/>
              <w:rPr>
                <w:rFonts w:ascii="Times New Roman" w:hAnsi="Times New Roman" w:cs="Times New Roman"/>
                <w:sz w:val="24"/>
                <w:szCs w:val="24"/>
              </w:rPr>
            </w:pPr>
            <w:r>
              <w:rPr>
                <w:rFonts w:ascii="Times New Roman" w:hAnsi="Times New Roman" w:cs="Times New Roman"/>
                <w:sz w:val="24"/>
                <w:szCs w:val="24"/>
              </w:rPr>
              <w:tab/>
            </w:r>
            <w:r w:rsidR="002C53AF" w:rsidRPr="00662BB3">
              <w:rPr>
                <w:rFonts w:ascii="Times New Roman" w:hAnsi="Times New Roman" w:cs="Times New Roman"/>
                <w:sz w:val="24"/>
                <w:szCs w:val="24"/>
              </w:rPr>
              <w:t xml:space="preserve"> (2 класс)</w:t>
            </w:r>
          </w:p>
        </w:tc>
      </w:tr>
      <w:tr w:rsidR="002C53AF" w:rsidRPr="00662BB3" w:rsidTr="00AE2D0F">
        <w:trPr>
          <w:trHeight w:val="720"/>
        </w:trPr>
        <w:tc>
          <w:tcPr>
            <w:tcW w:w="3060" w:type="dxa"/>
          </w:tcPr>
          <w:p w:rsidR="002C53AF" w:rsidRPr="00662BB3" w:rsidRDefault="002C53AF" w:rsidP="00AE2D0F">
            <w:pPr>
              <w:tabs>
                <w:tab w:val="left" w:pos="720"/>
              </w:tabs>
              <w:spacing w:after="0"/>
              <w:jc w:val="both"/>
              <w:rPr>
                <w:rFonts w:ascii="Times New Roman" w:hAnsi="Times New Roman" w:cs="Times New Roman"/>
                <w:sz w:val="24"/>
                <w:szCs w:val="24"/>
              </w:rPr>
            </w:pPr>
          </w:p>
          <w:p w:rsidR="002C53AF" w:rsidRPr="00662BB3" w:rsidRDefault="002C53AF" w:rsidP="00AE2D0F">
            <w:pPr>
              <w:tabs>
                <w:tab w:val="left" w:pos="720"/>
              </w:tabs>
              <w:spacing w:after="0"/>
              <w:jc w:val="both"/>
              <w:rPr>
                <w:rFonts w:ascii="Times New Roman" w:hAnsi="Times New Roman" w:cs="Times New Roman"/>
                <w:sz w:val="24"/>
                <w:szCs w:val="24"/>
              </w:rPr>
            </w:pPr>
            <w:r w:rsidRPr="00662BB3">
              <w:rPr>
                <w:rFonts w:ascii="Times New Roman" w:hAnsi="Times New Roman" w:cs="Times New Roman"/>
                <w:sz w:val="24"/>
                <w:szCs w:val="24"/>
              </w:rPr>
              <w:t>Образовательные</w:t>
            </w:r>
          </w:p>
          <w:p w:rsidR="002C53AF" w:rsidRPr="00662BB3" w:rsidRDefault="002C53AF" w:rsidP="00AE2D0F">
            <w:pPr>
              <w:tabs>
                <w:tab w:val="left" w:pos="720"/>
              </w:tabs>
              <w:spacing w:after="0"/>
              <w:jc w:val="both"/>
              <w:rPr>
                <w:rFonts w:ascii="Times New Roman" w:hAnsi="Times New Roman" w:cs="Times New Roman"/>
                <w:sz w:val="24"/>
                <w:szCs w:val="24"/>
              </w:rPr>
            </w:pPr>
          </w:p>
          <w:p w:rsidR="002C53AF" w:rsidRPr="00662BB3" w:rsidRDefault="002C53AF" w:rsidP="00AE2D0F">
            <w:pPr>
              <w:tabs>
                <w:tab w:val="left" w:pos="720"/>
              </w:tabs>
              <w:spacing w:after="0"/>
              <w:jc w:val="both"/>
              <w:rPr>
                <w:rFonts w:ascii="Times New Roman" w:hAnsi="Times New Roman" w:cs="Times New Roman"/>
                <w:sz w:val="24"/>
                <w:szCs w:val="24"/>
              </w:rPr>
            </w:pPr>
          </w:p>
        </w:tc>
        <w:tc>
          <w:tcPr>
            <w:tcW w:w="6300"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1. Формировать навыки и умения по изготовлению и оформлению выполненной работы.</w:t>
            </w:r>
          </w:p>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2. Обучить детей владению инструментами и приспособлениями .</w:t>
            </w:r>
          </w:p>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3. Научить выполнять «потайной» шов.</w:t>
            </w:r>
          </w:p>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4. Обучать шитью мягкой игрушки и сувениров из меха, выполнению аппликации из лоскутков.</w:t>
            </w:r>
          </w:p>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5. Обучать художественному моделированию из бумаги.</w:t>
            </w:r>
          </w:p>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6. Обучить приемам конструирования поделок из природного материала.</w:t>
            </w:r>
          </w:p>
          <w:p w:rsidR="002C53AF" w:rsidRPr="00662BB3" w:rsidRDefault="002C53AF" w:rsidP="00AE2D0F">
            <w:pPr>
              <w:tabs>
                <w:tab w:val="left" w:pos="720"/>
              </w:tabs>
              <w:spacing w:after="0"/>
              <w:jc w:val="both"/>
              <w:rPr>
                <w:rFonts w:ascii="Times New Roman" w:hAnsi="Times New Roman" w:cs="Times New Roman"/>
                <w:sz w:val="24"/>
                <w:szCs w:val="24"/>
              </w:rPr>
            </w:pPr>
          </w:p>
        </w:tc>
      </w:tr>
      <w:tr w:rsidR="002C53AF" w:rsidRPr="00662BB3" w:rsidTr="00AE2D0F">
        <w:trPr>
          <w:trHeight w:val="720"/>
        </w:trPr>
        <w:tc>
          <w:tcPr>
            <w:tcW w:w="3060" w:type="dxa"/>
          </w:tcPr>
          <w:p w:rsidR="002C53AF" w:rsidRPr="00662BB3" w:rsidRDefault="002C53AF" w:rsidP="00AE2D0F">
            <w:pPr>
              <w:tabs>
                <w:tab w:val="left" w:pos="720"/>
              </w:tabs>
              <w:spacing w:after="0"/>
              <w:jc w:val="both"/>
              <w:rPr>
                <w:rFonts w:ascii="Times New Roman" w:hAnsi="Times New Roman" w:cs="Times New Roman"/>
                <w:sz w:val="24"/>
                <w:szCs w:val="24"/>
              </w:rPr>
            </w:pPr>
          </w:p>
          <w:p w:rsidR="002C53AF" w:rsidRPr="00662BB3" w:rsidRDefault="002C53AF" w:rsidP="00AE2D0F">
            <w:pPr>
              <w:tabs>
                <w:tab w:val="left" w:pos="720"/>
              </w:tabs>
              <w:spacing w:after="0"/>
              <w:jc w:val="both"/>
              <w:rPr>
                <w:rFonts w:ascii="Times New Roman" w:hAnsi="Times New Roman" w:cs="Times New Roman"/>
                <w:sz w:val="24"/>
                <w:szCs w:val="24"/>
              </w:rPr>
            </w:pPr>
            <w:r w:rsidRPr="00662BB3">
              <w:rPr>
                <w:rFonts w:ascii="Times New Roman" w:hAnsi="Times New Roman" w:cs="Times New Roman"/>
                <w:sz w:val="24"/>
                <w:szCs w:val="24"/>
              </w:rPr>
              <w:t>Развивающие</w:t>
            </w:r>
          </w:p>
          <w:p w:rsidR="002C53AF" w:rsidRPr="00662BB3" w:rsidRDefault="002C53AF" w:rsidP="00AE2D0F">
            <w:pPr>
              <w:tabs>
                <w:tab w:val="left" w:pos="720"/>
              </w:tabs>
              <w:spacing w:after="0"/>
              <w:jc w:val="both"/>
              <w:rPr>
                <w:rFonts w:ascii="Times New Roman" w:hAnsi="Times New Roman" w:cs="Times New Roman"/>
                <w:sz w:val="24"/>
                <w:szCs w:val="24"/>
              </w:rPr>
            </w:pPr>
          </w:p>
          <w:p w:rsidR="002C53AF" w:rsidRPr="00662BB3" w:rsidRDefault="002C53AF" w:rsidP="00AE2D0F">
            <w:pPr>
              <w:tabs>
                <w:tab w:val="left" w:pos="720"/>
              </w:tabs>
              <w:spacing w:after="0"/>
              <w:jc w:val="both"/>
              <w:rPr>
                <w:rFonts w:ascii="Times New Roman" w:hAnsi="Times New Roman" w:cs="Times New Roman"/>
                <w:sz w:val="24"/>
                <w:szCs w:val="24"/>
              </w:rPr>
            </w:pPr>
          </w:p>
        </w:tc>
        <w:tc>
          <w:tcPr>
            <w:tcW w:w="6300"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1.Развивать мелкую моторику рук.</w:t>
            </w:r>
          </w:p>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2.Развивать внимание, память, воображение, усидчивость.</w:t>
            </w:r>
          </w:p>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3.Расширять художественный кругозор, обогащать  личный жизненно – практический опыт учащихся.</w:t>
            </w:r>
          </w:p>
          <w:p w:rsidR="002C53AF" w:rsidRPr="00662BB3" w:rsidRDefault="002C53AF" w:rsidP="00AE2D0F">
            <w:pPr>
              <w:tabs>
                <w:tab w:val="left" w:pos="720"/>
              </w:tabs>
              <w:spacing w:after="0"/>
              <w:jc w:val="both"/>
              <w:rPr>
                <w:rFonts w:ascii="Times New Roman" w:hAnsi="Times New Roman" w:cs="Times New Roman"/>
                <w:sz w:val="24"/>
                <w:szCs w:val="24"/>
              </w:rPr>
            </w:pPr>
          </w:p>
        </w:tc>
      </w:tr>
      <w:tr w:rsidR="002C53AF" w:rsidRPr="00662BB3" w:rsidTr="00AE2D0F">
        <w:trPr>
          <w:trHeight w:val="1439"/>
        </w:trPr>
        <w:tc>
          <w:tcPr>
            <w:tcW w:w="3060" w:type="dxa"/>
          </w:tcPr>
          <w:p w:rsidR="002C53AF" w:rsidRPr="00662BB3" w:rsidRDefault="002C53AF" w:rsidP="00AE2D0F">
            <w:pPr>
              <w:tabs>
                <w:tab w:val="left" w:pos="720"/>
              </w:tabs>
              <w:spacing w:after="0"/>
              <w:jc w:val="both"/>
              <w:rPr>
                <w:rFonts w:ascii="Times New Roman" w:hAnsi="Times New Roman" w:cs="Times New Roman"/>
                <w:sz w:val="24"/>
                <w:szCs w:val="24"/>
              </w:rPr>
            </w:pPr>
          </w:p>
          <w:p w:rsidR="002C53AF" w:rsidRPr="00662BB3" w:rsidRDefault="002C53AF" w:rsidP="00AE2D0F">
            <w:pPr>
              <w:tabs>
                <w:tab w:val="left" w:pos="720"/>
              </w:tabs>
              <w:spacing w:after="0"/>
              <w:jc w:val="both"/>
              <w:rPr>
                <w:rFonts w:ascii="Times New Roman" w:hAnsi="Times New Roman" w:cs="Times New Roman"/>
                <w:sz w:val="24"/>
                <w:szCs w:val="24"/>
              </w:rPr>
            </w:pPr>
          </w:p>
          <w:p w:rsidR="002C53AF" w:rsidRPr="00662BB3" w:rsidRDefault="002C53AF" w:rsidP="00AE2D0F">
            <w:pPr>
              <w:tabs>
                <w:tab w:val="left" w:pos="720"/>
              </w:tabs>
              <w:spacing w:after="0"/>
              <w:jc w:val="both"/>
              <w:rPr>
                <w:rFonts w:ascii="Times New Roman" w:hAnsi="Times New Roman" w:cs="Times New Roman"/>
                <w:sz w:val="24"/>
                <w:szCs w:val="24"/>
              </w:rPr>
            </w:pPr>
            <w:r w:rsidRPr="00662BB3">
              <w:rPr>
                <w:rFonts w:ascii="Times New Roman" w:hAnsi="Times New Roman" w:cs="Times New Roman"/>
                <w:sz w:val="24"/>
                <w:szCs w:val="24"/>
              </w:rPr>
              <w:t>Воспитательные</w:t>
            </w:r>
          </w:p>
          <w:p w:rsidR="002C53AF" w:rsidRPr="00662BB3" w:rsidRDefault="002C53AF" w:rsidP="00AE2D0F">
            <w:pPr>
              <w:tabs>
                <w:tab w:val="left" w:pos="720"/>
              </w:tabs>
              <w:spacing w:after="0"/>
              <w:jc w:val="both"/>
              <w:rPr>
                <w:rFonts w:ascii="Times New Roman" w:hAnsi="Times New Roman" w:cs="Times New Roman"/>
                <w:sz w:val="24"/>
                <w:szCs w:val="24"/>
              </w:rPr>
            </w:pPr>
          </w:p>
        </w:tc>
        <w:tc>
          <w:tcPr>
            <w:tcW w:w="6300"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1.Воспитывать трудолюбие, аккуратность, адекватную самооценку.</w:t>
            </w:r>
          </w:p>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2. Формировать  творческий подход к выбранному виду деятельности.</w:t>
            </w:r>
          </w:p>
        </w:tc>
      </w:tr>
    </w:tbl>
    <w:p w:rsidR="002C53AF" w:rsidRPr="00662BB3" w:rsidRDefault="002C53AF" w:rsidP="002C53AF">
      <w:pPr>
        <w:tabs>
          <w:tab w:val="left" w:pos="720"/>
        </w:tabs>
        <w:spacing w:after="0"/>
        <w:ind w:left="122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00"/>
      </w:tblGrid>
      <w:tr w:rsidR="002C53AF" w:rsidRPr="00662BB3" w:rsidTr="00AE2D0F">
        <w:trPr>
          <w:trHeight w:val="900"/>
        </w:trPr>
        <w:tc>
          <w:tcPr>
            <w:tcW w:w="9360" w:type="dxa"/>
            <w:gridSpan w:val="2"/>
          </w:tcPr>
          <w:p w:rsidR="002C53AF" w:rsidRPr="00662BB3" w:rsidRDefault="002C53AF" w:rsidP="00AE2D0F">
            <w:pPr>
              <w:tabs>
                <w:tab w:val="left" w:pos="720"/>
              </w:tabs>
              <w:spacing w:after="0"/>
              <w:ind w:left="1229"/>
              <w:jc w:val="both"/>
              <w:rPr>
                <w:rFonts w:ascii="Times New Roman" w:hAnsi="Times New Roman" w:cs="Times New Roman"/>
                <w:sz w:val="24"/>
                <w:szCs w:val="24"/>
              </w:rPr>
            </w:pPr>
          </w:p>
          <w:p w:rsidR="002C53AF" w:rsidRPr="00662BB3" w:rsidRDefault="002C53AF" w:rsidP="00AE2D0F">
            <w:pPr>
              <w:tabs>
                <w:tab w:val="left" w:pos="720"/>
              </w:tabs>
              <w:spacing w:after="0"/>
              <w:ind w:left="1229"/>
              <w:jc w:val="both"/>
              <w:rPr>
                <w:rFonts w:ascii="Times New Roman" w:hAnsi="Times New Roman" w:cs="Times New Roman"/>
                <w:sz w:val="24"/>
                <w:szCs w:val="24"/>
              </w:rPr>
            </w:pPr>
            <w:r w:rsidRPr="00662BB3">
              <w:rPr>
                <w:rFonts w:ascii="Times New Roman" w:hAnsi="Times New Roman" w:cs="Times New Roman"/>
                <w:sz w:val="24"/>
                <w:szCs w:val="24"/>
              </w:rPr>
              <w:t xml:space="preserve"> (3 класс)</w:t>
            </w:r>
          </w:p>
          <w:p w:rsidR="002C53AF" w:rsidRPr="00662BB3" w:rsidRDefault="002C53AF" w:rsidP="00AE2D0F">
            <w:pPr>
              <w:tabs>
                <w:tab w:val="left" w:pos="720"/>
              </w:tabs>
              <w:spacing w:after="0"/>
              <w:ind w:left="1229"/>
              <w:jc w:val="both"/>
              <w:rPr>
                <w:rFonts w:ascii="Times New Roman" w:hAnsi="Times New Roman" w:cs="Times New Roman"/>
                <w:sz w:val="24"/>
                <w:szCs w:val="24"/>
              </w:rPr>
            </w:pPr>
          </w:p>
        </w:tc>
      </w:tr>
      <w:tr w:rsidR="002C53AF" w:rsidRPr="00662BB3" w:rsidTr="00AE2D0F">
        <w:trPr>
          <w:trHeight w:val="900"/>
        </w:trPr>
        <w:tc>
          <w:tcPr>
            <w:tcW w:w="3060" w:type="dxa"/>
          </w:tcPr>
          <w:p w:rsidR="002C53AF" w:rsidRPr="00662BB3" w:rsidRDefault="002C53AF" w:rsidP="00AE2D0F">
            <w:pPr>
              <w:tabs>
                <w:tab w:val="left" w:pos="720"/>
              </w:tabs>
              <w:spacing w:after="0"/>
              <w:ind w:left="1229"/>
              <w:jc w:val="both"/>
              <w:rPr>
                <w:rFonts w:ascii="Times New Roman" w:hAnsi="Times New Roman" w:cs="Times New Roman"/>
                <w:sz w:val="24"/>
                <w:szCs w:val="24"/>
              </w:rPr>
            </w:pPr>
          </w:p>
          <w:p w:rsidR="002C53AF" w:rsidRPr="00662BB3" w:rsidRDefault="002C53AF" w:rsidP="00AE2D0F">
            <w:pPr>
              <w:tabs>
                <w:tab w:val="left" w:pos="720"/>
              </w:tabs>
              <w:spacing w:after="0"/>
              <w:ind w:left="1229"/>
              <w:jc w:val="both"/>
              <w:rPr>
                <w:rFonts w:ascii="Times New Roman" w:hAnsi="Times New Roman" w:cs="Times New Roman"/>
                <w:sz w:val="24"/>
                <w:szCs w:val="24"/>
              </w:rPr>
            </w:pPr>
          </w:p>
          <w:p w:rsidR="002C53AF" w:rsidRPr="00662BB3" w:rsidRDefault="002C53AF" w:rsidP="00AE2D0F">
            <w:pPr>
              <w:tabs>
                <w:tab w:val="left" w:pos="720"/>
              </w:tabs>
              <w:spacing w:after="0"/>
              <w:jc w:val="both"/>
              <w:rPr>
                <w:rFonts w:ascii="Times New Roman" w:hAnsi="Times New Roman" w:cs="Times New Roman"/>
                <w:sz w:val="24"/>
                <w:szCs w:val="24"/>
              </w:rPr>
            </w:pPr>
            <w:r w:rsidRPr="00662BB3">
              <w:rPr>
                <w:rFonts w:ascii="Times New Roman" w:hAnsi="Times New Roman" w:cs="Times New Roman"/>
                <w:sz w:val="24"/>
                <w:szCs w:val="24"/>
              </w:rPr>
              <w:t>Образовательные</w:t>
            </w:r>
          </w:p>
          <w:p w:rsidR="002C53AF" w:rsidRPr="00662BB3" w:rsidRDefault="002C53AF" w:rsidP="00AE2D0F">
            <w:pPr>
              <w:tabs>
                <w:tab w:val="left" w:pos="720"/>
              </w:tabs>
              <w:spacing w:after="0"/>
              <w:ind w:left="1229"/>
              <w:jc w:val="both"/>
              <w:rPr>
                <w:rFonts w:ascii="Times New Roman" w:hAnsi="Times New Roman" w:cs="Times New Roman"/>
                <w:sz w:val="24"/>
                <w:szCs w:val="24"/>
              </w:rPr>
            </w:pPr>
          </w:p>
        </w:tc>
        <w:tc>
          <w:tcPr>
            <w:tcW w:w="6300"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1. Формировать навыки  и умения по изготовлению и оформлению выполненной работы.</w:t>
            </w:r>
          </w:p>
          <w:p w:rsidR="002C53AF" w:rsidRPr="00662BB3" w:rsidRDefault="002C53AF" w:rsidP="00AE2D0F">
            <w:pPr>
              <w:spacing w:after="0"/>
              <w:jc w:val="both"/>
              <w:rPr>
                <w:rFonts w:ascii="Times New Roman" w:hAnsi="Times New Roman" w:cs="Times New Roman"/>
                <w:sz w:val="24"/>
                <w:szCs w:val="24"/>
              </w:rPr>
            </w:pPr>
            <w:r w:rsidRPr="00662BB3">
              <w:rPr>
                <w:rFonts w:ascii="Times New Roman" w:hAnsi="Times New Roman" w:cs="Times New Roman"/>
                <w:sz w:val="24"/>
                <w:szCs w:val="24"/>
              </w:rPr>
              <w:t>2.Обучать детей владению инструментами и приспособлениями.</w:t>
            </w:r>
          </w:p>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 xml:space="preserve">3. Научить выполнять швы «козлик», «узелок». </w:t>
            </w:r>
          </w:p>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4. Познакомить с техникой бисероплетения.</w:t>
            </w:r>
          </w:p>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5. Обучать приемам конструирования поделок из природного материала.</w:t>
            </w:r>
          </w:p>
          <w:p w:rsidR="002C53AF" w:rsidRPr="00662BB3" w:rsidRDefault="002C53AF" w:rsidP="00AE2D0F">
            <w:pPr>
              <w:tabs>
                <w:tab w:val="left" w:pos="720"/>
              </w:tabs>
              <w:spacing w:after="0"/>
              <w:jc w:val="both"/>
              <w:rPr>
                <w:rFonts w:ascii="Times New Roman" w:hAnsi="Times New Roman" w:cs="Times New Roman"/>
                <w:sz w:val="24"/>
                <w:szCs w:val="24"/>
              </w:rPr>
            </w:pPr>
            <w:r w:rsidRPr="00662BB3">
              <w:rPr>
                <w:rFonts w:ascii="Times New Roman" w:hAnsi="Times New Roman" w:cs="Times New Roman"/>
                <w:sz w:val="24"/>
                <w:szCs w:val="24"/>
              </w:rPr>
              <w:lastRenderedPageBreak/>
              <w:t>6. Познакомить  с приемами художественного моделирования из бумаги.</w:t>
            </w:r>
          </w:p>
        </w:tc>
      </w:tr>
      <w:tr w:rsidR="002C53AF" w:rsidRPr="00662BB3" w:rsidTr="00AE2D0F">
        <w:trPr>
          <w:trHeight w:val="900"/>
        </w:trPr>
        <w:tc>
          <w:tcPr>
            <w:tcW w:w="3060" w:type="dxa"/>
          </w:tcPr>
          <w:p w:rsidR="002C53AF" w:rsidRPr="00662BB3" w:rsidRDefault="002C53AF" w:rsidP="00AE2D0F">
            <w:pPr>
              <w:tabs>
                <w:tab w:val="left" w:pos="720"/>
              </w:tabs>
              <w:spacing w:after="0"/>
              <w:ind w:left="1229"/>
              <w:jc w:val="both"/>
              <w:rPr>
                <w:rFonts w:ascii="Times New Roman" w:hAnsi="Times New Roman" w:cs="Times New Roman"/>
                <w:sz w:val="24"/>
                <w:szCs w:val="24"/>
              </w:rPr>
            </w:pPr>
          </w:p>
          <w:p w:rsidR="002C53AF" w:rsidRPr="00662BB3" w:rsidRDefault="002C53AF" w:rsidP="00AE2D0F">
            <w:pPr>
              <w:tabs>
                <w:tab w:val="left" w:pos="720"/>
              </w:tabs>
              <w:spacing w:after="0"/>
              <w:jc w:val="both"/>
              <w:rPr>
                <w:rFonts w:ascii="Times New Roman" w:hAnsi="Times New Roman" w:cs="Times New Roman"/>
                <w:sz w:val="24"/>
                <w:szCs w:val="24"/>
              </w:rPr>
            </w:pPr>
            <w:r w:rsidRPr="00662BB3">
              <w:rPr>
                <w:rFonts w:ascii="Times New Roman" w:hAnsi="Times New Roman" w:cs="Times New Roman"/>
                <w:sz w:val="24"/>
                <w:szCs w:val="24"/>
              </w:rPr>
              <w:t>Развивающие</w:t>
            </w:r>
          </w:p>
          <w:p w:rsidR="002C53AF" w:rsidRPr="00662BB3" w:rsidRDefault="002C53AF" w:rsidP="00AE2D0F">
            <w:pPr>
              <w:tabs>
                <w:tab w:val="left" w:pos="720"/>
              </w:tabs>
              <w:spacing w:after="0"/>
              <w:ind w:left="1229"/>
              <w:jc w:val="both"/>
              <w:rPr>
                <w:rFonts w:ascii="Times New Roman" w:hAnsi="Times New Roman" w:cs="Times New Roman"/>
                <w:sz w:val="24"/>
                <w:szCs w:val="24"/>
              </w:rPr>
            </w:pPr>
          </w:p>
          <w:p w:rsidR="002C53AF" w:rsidRPr="00662BB3" w:rsidRDefault="002C53AF" w:rsidP="00AE2D0F">
            <w:pPr>
              <w:tabs>
                <w:tab w:val="left" w:pos="720"/>
              </w:tabs>
              <w:spacing w:after="0"/>
              <w:ind w:left="1229"/>
              <w:jc w:val="both"/>
              <w:rPr>
                <w:rFonts w:ascii="Times New Roman" w:hAnsi="Times New Roman" w:cs="Times New Roman"/>
                <w:sz w:val="24"/>
                <w:szCs w:val="24"/>
              </w:rPr>
            </w:pPr>
          </w:p>
        </w:tc>
        <w:tc>
          <w:tcPr>
            <w:tcW w:w="6300"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1.Развивать интерес к истории родного края, его культуре.</w:t>
            </w:r>
          </w:p>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2. Развивать творческую инициативу, смекалку.</w:t>
            </w:r>
          </w:p>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3. Развивать память, воображение, мышление.</w:t>
            </w:r>
          </w:p>
          <w:p w:rsidR="002C53AF" w:rsidRPr="00662BB3" w:rsidRDefault="002C53AF" w:rsidP="00AE2D0F">
            <w:pPr>
              <w:tabs>
                <w:tab w:val="left" w:pos="720"/>
              </w:tabs>
              <w:spacing w:after="0"/>
              <w:jc w:val="both"/>
              <w:rPr>
                <w:rFonts w:ascii="Times New Roman" w:hAnsi="Times New Roman" w:cs="Times New Roman"/>
                <w:sz w:val="24"/>
                <w:szCs w:val="24"/>
              </w:rPr>
            </w:pPr>
          </w:p>
        </w:tc>
      </w:tr>
      <w:tr w:rsidR="002C53AF" w:rsidRPr="00662BB3" w:rsidTr="00AE2D0F">
        <w:trPr>
          <w:trHeight w:val="900"/>
        </w:trPr>
        <w:tc>
          <w:tcPr>
            <w:tcW w:w="3060" w:type="dxa"/>
          </w:tcPr>
          <w:p w:rsidR="002C53AF" w:rsidRPr="00662BB3" w:rsidRDefault="002C53AF" w:rsidP="00AE2D0F">
            <w:pPr>
              <w:tabs>
                <w:tab w:val="left" w:pos="720"/>
              </w:tabs>
              <w:spacing w:after="0"/>
              <w:ind w:left="1229"/>
              <w:jc w:val="both"/>
              <w:rPr>
                <w:rFonts w:ascii="Times New Roman" w:hAnsi="Times New Roman" w:cs="Times New Roman"/>
                <w:sz w:val="24"/>
                <w:szCs w:val="24"/>
              </w:rPr>
            </w:pPr>
          </w:p>
          <w:p w:rsidR="002C53AF" w:rsidRPr="00662BB3" w:rsidRDefault="002C53AF" w:rsidP="00AE2D0F">
            <w:pPr>
              <w:tabs>
                <w:tab w:val="left" w:pos="720"/>
              </w:tabs>
              <w:spacing w:after="0"/>
              <w:jc w:val="both"/>
              <w:rPr>
                <w:rFonts w:ascii="Times New Roman" w:hAnsi="Times New Roman" w:cs="Times New Roman"/>
                <w:sz w:val="24"/>
                <w:szCs w:val="24"/>
              </w:rPr>
            </w:pPr>
            <w:r w:rsidRPr="00662BB3">
              <w:rPr>
                <w:rFonts w:ascii="Times New Roman" w:hAnsi="Times New Roman" w:cs="Times New Roman"/>
                <w:sz w:val="24"/>
                <w:szCs w:val="24"/>
              </w:rPr>
              <w:t>Воспитательные</w:t>
            </w:r>
          </w:p>
          <w:p w:rsidR="002C53AF" w:rsidRPr="00662BB3" w:rsidRDefault="002C53AF" w:rsidP="00AE2D0F">
            <w:pPr>
              <w:tabs>
                <w:tab w:val="left" w:pos="720"/>
              </w:tabs>
              <w:spacing w:after="0"/>
              <w:ind w:left="1229"/>
              <w:jc w:val="both"/>
              <w:rPr>
                <w:rFonts w:ascii="Times New Roman" w:hAnsi="Times New Roman" w:cs="Times New Roman"/>
                <w:sz w:val="24"/>
                <w:szCs w:val="24"/>
              </w:rPr>
            </w:pPr>
          </w:p>
          <w:p w:rsidR="002C53AF" w:rsidRPr="00662BB3" w:rsidRDefault="002C53AF" w:rsidP="00AE2D0F">
            <w:pPr>
              <w:tabs>
                <w:tab w:val="left" w:pos="720"/>
              </w:tabs>
              <w:spacing w:after="0"/>
              <w:ind w:left="1229"/>
              <w:jc w:val="both"/>
              <w:rPr>
                <w:rFonts w:ascii="Times New Roman" w:hAnsi="Times New Roman" w:cs="Times New Roman"/>
                <w:sz w:val="24"/>
                <w:szCs w:val="24"/>
              </w:rPr>
            </w:pPr>
          </w:p>
        </w:tc>
        <w:tc>
          <w:tcPr>
            <w:tcW w:w="6300"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1. Воспитывать трудолюбие,</w:t>
            </w:r>
          </w:p>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2. Формировать  коммуникативные способности личности ребенка.</w:t>
            </w:r>
          </w:p>
          <w:p w:rsidR="002C53AF" w:rsidRPr="00662BB3" w:rsidRDefault="002C53AF" w:rsidP="00AE2D0F">
            <w:pPr>
              <w:tabs>
                <w:tab w:val="left" w:pos="720"/>
              </w:tabs>
              <w:spacing w:after="0"/>
              <w:jc w:val="both"/>
              <w:rPr>
                <w:rFonts w:ascii="Times New Roman" w:hAnsi="Times New Roman" w:cs="Times New Roman"/>
                <w:sz w:val="24"/>
                <w:szCs w:val="24"/>
              </w:rPr>
            </w:pPr>
            <w:r w:rsidRPr="00662BB3">
              <w:rPr>
                <w:rFonts w:ascii="Times New Roman" w:hAnsi="Times New Roman" w:cs="Times New Roman"/>
                <w:sz w:val="24"/>
                <w:szCs w:val="24"/>
              </w:rPr>
              <w:t>3.Воспитывать экологически разумное отношение к природным ресурсам.</w:t>
            </w:r>
          </w:p>
        </w:tc>
      </w:tr>
    </w:tbl>
    <w:p w:rsidR="002C53AF" w:rsidRPr="00662BB3" w:rsidRDefault="002C53AF" w:rsidP="002C53AF">
      <w:pPr>
        <w:spacing w:after="0"/>
        <w:ind w:firstLine="284"/>
        <w:jc w:val="both"/>
        <w:rPr>
          <w:rFonts w:ascii="Times New Roman" w:hAnsi="Times New Roman" w:cs="Times New Roman"/>
          <w:sz w:val="24"/>
          <w:szCs w:val="24"/>
        </w:rPr>
      </w:pPr>
    </w:p>
    <w:p w:rsidR="002C53AF" w:rsidRPr="00662BB3" w:rsidRDefault="002C53AF" w:rsidP="002C53AF">
      <w:pPr>
        <w:spacing w:after="0"/>
        <w:ind w:firstLine="284"/>
        <w:jc w:val="both"/>
        <w:rPr>
          <w:rFonts w:ascii="Times New Roman" w:hAnsi="Times New Roman" w:cs="Times New Roman"/>
          <w:sz w:val="24"/>
          <w:szCs w:val="24"/>
        </w:rPr>
      </w:pPr>
      <w:r w:rsidRPr="00662BB3">
        <w:rPr>
          <w:rFonts w:ascii="Times New Roman" w:hAnsi="Times New Roman" w:cs="Times New Roman"/>
          <w:sz w:val="24"/>
          <w:szCs w:val="24"/>
        </w:rPr>
        <w:t xml:space="preserve">Содержание программы представлено различными видами трудовой деятельности (работа с бумагой, тканью, работа с природным материалом, работа с бросовым материалом и т.д.) и направлена на овладение школьниками необходимыми в жизни элементарными приемами ручной работы с разными материалами, изготовление игрушек, различных полезных предметов для школы и дома. </w:t>
      </w:r>
    </w:p>
    <w:p w:rsidR="002C53AF" w:rsidRPr="00662BB3" w:rsidRDefault="002C53AF" w:rsidP="002C53AF">
      <w:pPr>
        <w:spacing w:after="0"/>
        <w:ind w:firstLine="284"/>
        <w:jc w:val="both"/>
        <w:rPr>
          <w:rFonts w:ascii="Times New Roman" w:hAnsi="Times New Roman" w:cs="Times New Roman"/>
          <w:sz w:val="24"/>
          <w:szCs w:val="24"/>
        </w:rPr>
      </w:pPr>
      <w:r w:rsidRPr="00662BB3">
        <w:rPr>
          <w:rFonts w:ascii="Times New Roman" w:hAnsi="Times New Roman" w:cs="Times New Roman"/>
          <w:sz w:val="24"/>
          <w:szCs w:val="24"/>
        </w:rPr>
        <w:t xml:space="preserve">По каждому виду труда программа содержит примерный перечень практических и теоретических работ. </w:t>
      </w:r>
    </w:p>
    <w:p w:rsidR="002C53AF" w:rsidRPr="00431AE8" w:rsidRDefault="002C53AF" w:rsidP="002C53AF">
      <w:pPr>
        <w:shd w:val="clear" w:color="auto" w:fill="FFFFFF"/>
        <w:spacing w:after="0"/>
        <w:ind w:right="-29" w:firstLine="317"/>
        <w:jc w:val="both"/>
        <w:rPr>
          <w:rFonts w:ascii="Times New Roman" w:hAnsi="Times New Roman" w:cs="Times New Roman"/>
          <w:spacing w:val="-6"/>
          <w:sz w:val="24"/>
          <w:szCs w:val="24"/>
        </w:rPr>
      </w:pPr>
      <w:r w:rsidRPr="00662BB3">
        <w:rPr>
          <w:rFonts w:ascii="Times New Roman" w:hAnsi="Times New Roman" w:cs="Times New Roman"/>
          <w:spacing w:val="-8"/>
          <w:sz w:val="24"/>
          <w:szCs w:val="24"/>
        </w:rPr>
        <w:t xml:space="preserve">Содержание в каждом классе разделено по видам </w:t>
      </w:r>
      <w:r w:rsidRPr="00662BB3">
        <w:rPr>
          <w:rFonts w:ascii="Times New Roman" w:hAnsi="Times New Roman" w:cs="Times New Roman"/>
          <w:spacing w:val="-6"/>
          <w:sz w:val="24"/>
          <w:szCs w:val="24"/>
        </w:rPr>
        <w:t xml:space="preserve">обрабатываемых материалов. </w:t>
      </w:r>
    </w:p>
    <w:p w:rsidR="002C53AF" w:rsidRPr="00662BB3" w:rsidRDefault="002C53AF" w:rsidP="00431AE8">
      <w:pPr>
        <w:shd w:val="clear" w:color="auto" w:fill="FFFFFF"/>
        <w:tabs>
          <w:tab w:val="left" w:pos="1590"/>
          <w:tab w:val="center" w:pos="4850"/>
        </w:tabs>
        <w:spacing w:after="0"/>
        <w:ind w:right="-29" w:firstLine="317"/>
        <w:rPr>
          <w:rFonts w:ascii="Times New Roman" w:hAnsi="Times New Roman" w:cs="Times New Roman"/>
          <w:b/>
          <w:spacing w:val="-6"/>
          <w:sz w:val="24"/>
          <w:szCs w:val="24"/>
        </w:rPr>
      </w:pPr>
      <w:r w:rsidRPr="00662BB3">
        <w:rPr>
          <w:rFonts w:ascii="Times New Roman" w:hAnsi="Times New Roman" w:cs="Times New Roman"/>
          <w:b/>
          <w:spacing w:val="-6"/>
          <w:sz w:val="24"/>
          <w:szCs w:val="24"/>
        </w:rPr>
        <w:tab/>
        <w:t xml:space="preserve">   Условия реализации программы</w:t>
      </w:r>
    </w:p>
    <w:p w:rsidR="002C53AF" w:rsidRPr="00431AE8" w:rsidRDefault="002C53AF" w:rsidP="002C53AF">
      <w:pPr>
        <w:spacing w:after="0"/>
        <w:ind w:firstLine="284"/>
        <w:jc w:val="both"/>
        <w:rPr>
          <w:rFonts w:ascii="Times New Roman" w:hAnsi="Times New Roman" w:cs="Times New Roman"/>
          <w:color w:val="000000" w:themeColor="text1"/>
          <w:spacing w:val="-10"/>
          <w:sz w:val="24"/>
          <w:szCs w:val="24"/>
        </w:rPr>
      </w:pPr>
      <w:r w:rsidRPr="00662BB3">
        <w:rPr>
          <w:rFonts w:ascii="Times New Roman" w:hAnsi="Times New Roman" w:cs="Times New Roman"/>
          <w:sz w:val="24"/>
          <w:szCs w:val="24"/>
        </w:rPr>
        <w:t>Программа рассчитана на дет</w:t>
      </w:r>
      <w:r w:rsidR="00431AE8">
        <w:rPr>
          <w:rFonts w:ascii="Times New Roman" w:hAnsi="Times New Roman" w:cs="Times New Roman"/>
          <w:sz w:val="24"/>
          <w:szCs w:val="24"/>
        </w:rPr>
        <w:t>ей младшего школьного возраста 8 -11 лет, на 3</w:t>
      </w:r>
      <w:r w:rsidRPr="00662BB3">
        <w:rPr>
          <w:rFonts w:ascii="Times New Roman" w:hAnsi="Times New Roman" w:cs="Times New Roman"/>
          <w:sz w:val="24"/>
          <w:szCs w:val="24"/>
        </w:rPr>
        <w:t xml:space="preserve"> года обучения</w:t>
      </w:r>
      <w:r w:rsidRPr="00662BB3">
        <w:rPr>
          <w:rFonts w:ascii="Times New Roman" w:hAnsi="Times New Roman" w:cs="Times New Roman"/>
          <w:color w:val="FF0000"/>
          <w:sz w:val="24"/>
          <w:szCs w:val="24"/>
        </w:rPr>
        <w:t xml:space="preserve">: </w:t>
      </w:r>
      <w:r w:rsidRPr="00431AE8">
        <w:rPr>
          <w:rFonts w:ascii="Times New Roman" w:hAnsi="Times New Roman" w:cs="Times New Roman"/>
          <w:color w:val="000000" w:themeColor="text1"/>
          <w:sz w:val="24"/>
          <w:szCs w:val="24"/>
        </w:rPr>
        <w:t>34</w:t>
      </w:r>
      <w:r w:rsidRPr="00431AE8">
        <w:rPr>
          <w:rFonts w:ascii="Times New Roman" w:hAnsi="Times New Roman" w:cs="Times New Roman"/>
          <w:color w:val="000000" w:themeColor="text1"/>
          <w:spacing w:val="-10"/>
          <w:sz w:val="24"/>
          <w:szCs w:val="24"/>
        </w:rPr>
        <w:t xml:space="preserve"> часа</w:t>
      </w:r>
      <w:r w:rsidR="00431AE8" w:rsidRPr="00431AE8">
        <w:rPr>
          <w:rFonts w:ascii="Times New Roman" w:hAnsi="Times New Roman" w:cs="Times New Roman"/>
          <w:color w:val="000000" w:themeColor="text1"/>
          <w:spacing w:val="-10"/>
          <w:sz w:val="24"/>
          <w:szCs w:val="24"/>
        </w:rPr>
        <w:t xml:space="preserve"> в год, 1 раз в неделю.- для 2-3</w:t>
      </w:r>
      <w:r w:rsidRPr="00431AE8">
        <w:rPr>
          <w:rFonts w:ascii="Times New Roman" w:hAnsi="Times New Roman" w:cs="Times New Roman"/>
          <w:color w:val="000000" w:themeColor="text1"/>
          <w:spacing w:val="-10"/>
          <w:sz w:val="24"/>
          <w:szCs w:val="24"/>
        </w:rPr>
        <w:t xml:space="preserve"> класса</w:t>
      </w:r>
      <w:r w:rsidR="00431AE8">
        <w:rPr>
          <w:rFonts w:ascii="Times New Roman" w:hAnsi="Times New Roman" w:cs="Times New Roman"/>
          <w:color w:val="000000" w:themeColor="text1"/>
          <w:spacing w:val="-10"/>
          <w:sz w:val="24"/>
          <w:szCs w:val="24"/>
        </w:rPr>
        <w:t>.</w:t>
      </w:r>
    </w:p>
    <w:p w:rsidR="002C53AF" w:rsidRPr="00662BB3" w:rsidRDefault="002C53AF" w:rsidP="002C53AF">
      <w:pPr>
        <w:spacing w:after="0"/>
        <w:jc w:val="both"/>
        <w:rPr>
          <w:rFonts w:ascii="Times New Roman" w:hAnsi="Times New Roman" w:cs="Times New Roman"/>
          <w:b/>
          <w:bCs/>
          <w:i/>
          <w:sz w:val="24"/>
          <w:szCs w:val="24"/>
        </w:rPr>
      </w:pPr>
      <w:r w:rsidRPr="00662BB3">
        <w:rPr>
          <w:rFonts w:ascii="Times New Roman" w:hAnsi="Times New Roman" w:cs="Times New Roman"/>
          <w:b/>
          <w:bCs/>
          <w:i/>
          <w:sz w:val="24"/>
          <w:szCs w:val="24"/>
        </w:rPr>
        <w:t xml:space="preserve">                          Предполагаемые результаты:</w:t>
      </w:r>
    </w:p>
    <w:p w:rsidR="002C53AF" w:rsidRPr="00662BB3" w:rsidRDefault="00431AE8" w:rsidP="002C53AF">
      <w:pPr>
        <w:spacing w:after="0"/>
        <w:jc w:val="both"/>
        <w:rPr>
          <w:rFonts w:ascii="Times New Roman" w:hAnsi="Times New Roman" w:cs="Times New Roman"/>
          <w:b/>
          <w:bCs/>
          <w:i/>
          <w:sz w:val="24"/>
          <w:szCs w:val="24"/>
        </w:rPr>
      </w:pPr>
      <w:r>
        <w:rPr>
          <w:rFonts w:ascii="Times New Roman" w:hAnsi="Times New Roman" w:cs="Times New Roman"/>
          <w:b/>
          <w:bCs/>
          <w:i/>
          <w:sz w:val="24"/>
          <w:szCs w:val="24"/>
        </w:rPr>
        <w:t>К концу 2 класса</w:t>
      </w:r>
      <w:r w:rsidR="002C53AF" w:rsidRPr="00662BB3">
        <w:rPr>
          <w:rFonts w:ascii="Times New Roman" w:hAnsi="Times New Roman" w:cs="Times New Roman"/>
          <w:b/>
          <w:bCs/>
          <w:i/>
          <w:sz w:val="24"/>
          <w:szCs w:val="24"/>
        </w:rPr>
        <w:t xml:space="preserve"> учащиеся должны </w:t>
      </w:r>
    </w:p>
    <w:p w:rsidR="002C53AF" w:rsidRPr="00662BB3" w:rsidRDefault="002C53AF" w:rsidP="002C53AF">
      <w:pPr>
        <w:spacing w:after="0"/>
        <w:jc w:val="both"/>
        <w:rPr>
          <w:rFonts w:ascii="Times New Roman" w:hAnsi="Times New Roman" w:cs="Times New Roman"/>
          <w:i/>
          <w:sz w:val="24"/>
          <w:szCs w:val="24"/>
        </w:rPr>
      </w:pPr>
      <w:r w:rsidRPr="00662BB3">
        <w:rPr>
          <w:rFonts w:ascii="Times New Roman" w:hAnsi="Times New Roman" w:cs="Times New Roman"/>
          <w:b/>
          <w:bCs/>
          <w:i/>
          <w:sz w:val="24"/>
          <w:szCs w:val="24"/>
          <w:u w:val="single"/>
        </w:rPr>
        <w:t>знать</w:t>
      </w:r>
      <w:r w:rsidRPr="00662BB3">
        <w:rPr>
          <w:rFonts w:ascii="Times New Roman" w:hAnsi="Times New Roman" w:cs="Times New Roman"/>
          <w:bCs/>
          <w:i/>
          <w:sz w:val="24"/>
          <w:szCs w:val="24"/>
        </w:rPr>
        <w:t>:</w:t>
      </w:r>
    </w:p>
    <w:p w:rsidR="002C53AF" w:rsidRPr="00662BB3" w:rsidRDefault="002C53AF" w:rsidP="005F711A">
      <w:pPr>
        <w:numPr>
          <w:ilvl w:val="0"/>
          <w:numId w:val="111"/>
        </w:numPr>
        <w:tabs>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 xml:space="preserve">название ручных инструментов, материалов, приспособлений; </w:t>
      </w:r>
    </w:p>
    <w:p w:rsidR="002C53AF" w:rsidRPr="00662BB3" w:rsidRDefault="002C53AF" w:rsidP="005F711A">
      <w:pPr>
        <w:numPr>
          <w:ilvl w:val="0"/>
          <w:numId w:val="111"/>
        </w:numPr>
        <w:tabs>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 xml:space="preserve">правила безопасности труда при работе ручным инструментом; </w:t>
      </w:r>
    </w:p>
    <w:p w:rsidR="002C53AF" w:rsidRPr="00662BB3" w:rsidRDefault="002C53AF" w:rsidP="005F711A">
      <w:pPr>
        <w:numPr>
          <w:ilvl w:val="0"/>
          <w:numId w:val="111"/>
        </w:numPr>
        <w:tabs>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 xml:space="preserve">правила разметки и контроля по шаблонам, линейке, угольнику; </w:t>
      </w:r>
    </w:p>
    <w:p w:rsidR="002C53AF" w:rsidRPr="00662BB3" w:rsidRDefault="002C53AF" w:rsidP="005F711A">
      <w:pPr>
        <w:numPr>
          <w:ilvl w:val="0"/>
          <w:numId w:val="111"/>
        </w:numPr>
        <w:tabs>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способы обработки различных материалов;</w:t>
      </w:r>
    </w:p>
    <w:p w:rsidR="002C53AF" w:rsidRPr="00662BB3" w:rsidRDefault="002C53AF" w:rsidP="005F711A">
      <w:pPr>
        <w:numPr>
          <w:ilvl w:val="0"/>
          <w:numId w:val="111"/>
        </w:numPr>
        <w:tabs>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 xml:space="preserve">применение акварели, цветных карандашей, гуаши. </w:t>
      </w:r>
    </w:p>
    <w:p w:rsidR="002C53AF" w:rsidRPr="00662BB3" w:rsidRDefault="002C53AF" w:rsidP="002C53AF">
      <w:pPr>
        <w:spacing w:after="0"/>
        <w:jc w:val="both"/>
        <w:rPr>
          <w:rFonts w:ascii="Times New Roman" w:hAnsi="Times New Roman" w:cs="Times New Roman"/>
          <w:b/>
          <w:i/>
          <w:sz w:val="24"/>
          <w:szCs w:val="24"/>
        </w:rPr>
      </w:pPr>
      <w:r w:rsidRPr="00662BB3">
        <w:rPr>
          <w:rFonts w:ascii="Times New Roman" w:hAnsi="Times New Roman" w:cs="Times New Roman"/>
          <w:b/>
          <w:bCs/>
          <w:i/>
          <w:sz w:val="24"/>
          <w:szCs w:val="24"/>
          <w:u w:val="single"/>
        </w:rPr>
        <w:t>уметь:</w:t>
      </w:r>
    </w:p>
    <w:p w:rsidR="002C53AF" w:rsidRPr="00662BB3" w:rsidRDefault="002C53AF" w:rsidP="005F711A">
      <w:pPr>
        <w:numPr>
          <w:ilvl w:val="0"/>
          <w:numId w:val="110"/>
        </w:numPr>
        <w:tabs>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 xml:space="preserve">правильно пользоваться ручными инструментами; </w:t>
      </w:r>
    </w:p>
    <w:p w:rsidR="002C53AF" w:rsidRPr="00662BB3" w:rsidRDefault="002C53AF" w:rsidP="005F711A">
      <w:pPr>
        <w:numPr>
          <w:ilvl w:val="0"/>
          <w:numId w:val="110"/>
        </w:numPr>
        <w:tabs>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 xml:space="preserve">соблюдать правила безопасности труда и личной гигиены во всех видах технического труда; </w:t>
      </w:r>
    </w:p>
    <w:p w:rsidR="002C53AF" w:rsidRPr="00662BB3" w:rsidRDefault="002C53AF" w:rsidP="005F711A">
      <w:pPr>
        <w:numPr>
          <w:ilvl w:val="0"/>
          <w:numId w:val="110"/>
        </w:numPr>
        <w:tabs>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 xml:space="preserve">организовать рабочее место и поддерживать на нем порядок во время работы; </w:t>
      </w:r>
    </w:p>
    <w:p w:rsidR="002C53AF" w:rsidRPr="00662BB3" w:rsidRDefault="002C53AF" w:rsidP="005F711A">
      <w:pPr>
        <w:numPr>
          <w:ilvl w:val="0"/>
          <w:numId w:val="110"/>
        </w:numPr>
        <w:tabs>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 xml:space="preserve">бережно относиться к инструментам и материалам; </w:t>
      </w:r>
    </w:p>
    <w:p w:rsidR="002C53AF" w:rsidRPr="00662BB3" w:rsidRDefault="002C53AF" w:rsidP="005F711A">
      <w:pPr>
        <w:numPr>
          <w:ilvl w:val="0"/>
          <w:numId w:val="110"/>
        </w:numPr>
        <w:tabs>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 xml:space="preserve">экономно размечать материал с помощью шаблонов, линейки, угольника; </w:t>
      </w:r>
    </w:p>
    <w:p w:rsidR="002C53AF" w:rsidRPr="00662BB3" w:rsidRDefault="002C53AF" w:rsidP="005F711A">
      <w:pPr>
        <w:numPr>
          <w:ilvl w:val="0"/>
          <w:numId w:val="110"/>
        </w:numPr>
        <w:tabs>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 xml:space="preserve">самостоятельно изготовлять изделия по образцу; </w:t>
      </w:r>
    </w:p>
    <w:p w:rsidR="002C53AF" w:rsidRPr="00662BB3" w:rsidRDefault="002C53AF" w:rsidP="005F711A">
      <w:pPr>
        <w:numPr>
          <w:ilvl w:val="0"/>
          <w:numId w:val="110"/>
        </w:numPr>
        <w:tabs>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выполнять работу, используя художественные материалы;</w:t>
      </w:r>
    </w:p>
    <w:p w:rsidR="002C53AF" w:rsidRPr="00431AE8" w:rsidRDefault="002C53AF" w:rsidP="005F711A">
      <w:pPr>
        <w:numPr>
          <w:ilvl w:val="0"/>
          <w:numId w:val="110"/>
        </w:numPr>
        <w:tabs>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 xml:space="preserve">правильно выполнять изученные технологические операции по всем видам труда; различать их по внешнему виду. </w:t>
      </w:r>
    </w:p>
    <w:p w:rsidR="002C53AF" w:rsidRPr="00662BB3" w:rsidRDefault="00431AE8" w:rsidP="002C53AF">
      <w:pPr>
        <w:spacing w:after="0"/>
        <w:jc w:val="both"/>
        <w:rPr>
          <w:rFonts w:ascii="Times New Roman" w:hAnsi="Times New Roman" w:cs="Times New Roman"/>
          <w:b/>
          <w:bCs/>
          <w:i/>
          <w:sz w:val="24"/>
          <w:szCs w:val="24"/>
        </w:rPr>
      </w:pPr>
      <w:r>
        <w:rPr>
          <w:rFonts w:ascii="Times New Roman" w:hAnsi="Times New Roman" w:cs="Times New Roman"/>
          <w:b/>
          <w:bCs/>
          <w:i/>
          <w:sz w:val="24"/>
          <w:szCs w:val="24"/>
        </w:rPr>
        <w:t>К концу 3 класса</w:t>
      </w:r>
      <w:r w:rsidR="002C53AF" w:rsidRPr="00662BB3">
        <w:rPr>
          <w:rFonts w:ascii="Times New Roman" w:hAnsi="Times New Roman" w:cs="Times New Roman"/>
          <w:b/>
          <w:bCs/>
          <w:i/>
          <w:sz w:val="24"/>
          <w:szCs w:val="24"/>
        </w:rPr>
        <w:t xml:space="preserve"> учащиеся должны </w:t>
      </w:r>
    </w:p>
    <w:p w:rsidR="002C53AF" w:rsidRPr="00662BB3" w:rsidRDefault="002C53AF" w:rsidP="002C53AF">
      <w:pPr>
        <w:spacing w:after="0"/>
        <w:jc w:val="both"/>
        <w:rPr>
          <w:rFonts w:ascii="Times New Roman" w:hAnsi="Times New Roman" w:cs="Times New Roman"/>
          <w:b/>
          <w:i/>
          <w:sz w:val="24"/>
          <w:szCs w:val="24"/>
        </w:rPr>
      </w:pPr>
      <w:r w:rsidRPr="00662BB3">
        <w:rPr>
          <w:rFonts w:ascii="Times New Roman" w:hAnsi="Times New Roman" w:cs="Times New Roman"/>
          <w:b/>
          <w:bCs/>
          <w:i/>
          <w:sz w:val="24"/>
          <w:szCs w:val="24"/>
          <w:u w:val="single"/>
        </w:rPr>
        <w:t>знать</w:t>
      </w:r>
      <w:r w:rsidRPr="00662BB3">
        <w:rPr>
          <w:rFonts w:ascii="Times New Roman" w:hAnsi="Times New Roman" w:cs="Times New Roman"/>
          <w:b/>
          <w:bCs/>
          <w:i/>
          <w:sz w:val="24"/>
          <w:szCs w:val="24"/>
        </w:rPr>
        <w:t>:</w:t>
      </w:r>
    </w:p>
    <w:p w:rsidR="002C53AF" w:rsidRPr="00662BB3" w:rsidRDefault="002C53AF" w:rsidP="005F711A">
      <w:pPr>
        <w:numPr>
          <w:ilvl w:val="0"/>
          <w:numId w:val="72"/>
        </w:numPr>
        <w:tabs>
          <w:tab w:val="clear" w:pos="360"/>
          <w:tab w:val="left" w:pos="720"/>
        </w:tabs>
        <w:suppressAutoHyphens/>
        <w:spacing w:after="0" w:line="240" w:lineRule="auto"/>
        <w:ind w:left="720"/>
        <w:jc w:val="both"/>
        <w:rPr>
          <w:rFonts w:ascii="Times New Roman" w:hAnsi="Times New Roman" w:cs="Times New Roman"/>
          <w:sz w:val="24"/>
          <w:szCs w:val="24"/>
        </w:rPr>
      </w:pPr>
      <w:r w:rsidRPr="00662BB3">
        <w:rPr>
          <w:rFonts w:ascii="Times New Roman" w:hAnsi="Times New Roman" w:cs="Times New Roman"/>
          <w:sz w:val="24"/>
          <w:szCs w:val="24"/>
        </w:rPr>
        <w:t xml:space="preserve">название, назначение, правила пользования ручным инструментом для обработки бумаги, картона, ткани и других материалов; </w:t>
      </w:r>
    </w:p>
    <w:p w:rsidR="002C53AF" w:rsidRPr="00662BB3" w:rsidRDefault="002C53AF" w:rsidP="005F711A">
      <w:pPr>
        <w:numPr>
          <w:ilvl w:val="0"/>
          <w:numId w:val="72"/>
        </w:numPr>
        <w:tabs>
          <w:tab w:val="clear" w:pos="360"/>
          <w:tab w:val="left" w:pos="720"/>
        </w:tabs>
        <w:suppressAutoHyphens/>
        <w:spacing w:after="0" w:line="240" w:lineRule="auto"/>
        <w:ind w:left="720"/>
        <w:jc w:val="both"/>
        <w:rPr>
          <w:rFonts w:ascii="Times New Roman" w:hAnsi="Times New Roman" w:cs="Times New Roman"/>
          <w:sz w:val="24"/>
          <w:szCs w:val="24"/>
        </w:rPr>
      </w:pPr>
      <w:r w:rsidRPr="00662BB3">
        <w:rPr>
          <w:rFonts w:ascii="Times New Roman" w:hAnsi="Times New Roman" w:cs="Times New Roman"/>
          <w:sz w:val="24"/>
          <w:szCs w:val="24"/>
        </w:rPr>
        <w:t xml:space="preserve">правила безопасности труда и личной гигиены при обработке различных материалов; </w:t>
      </w:r>
    </w:p>
    <w:p w:rsidR="002C53AF" w:rsidRPr="00662BB3" w:rsidRDefault="002C53AF" w:rsidP="005F711A">
      <w:pPr>
        <w:numPr>
          <w:ilvl w:val="0"/>
          <w:numId w:val="72"/>
        </w:numPr>
        <w:tabs>
          <w:tab w:val="clear" w:pos="360"/>
          <w:tab w:val="left" w:pos="720"/>
        </w:tabs>
        <w:suppressAutoHyphens/>
        <w:spacing w:after="0" w:line="240" w:lineRule="auto"/>
        <w:ind w:left="720"/>
        <w:jc w:val="both"/>
        <w:rPr>
          <w:rFonts w:ascii="Times New Roman" w:hAnsi="Times New Roman" w:cs="Times New Roman"/>
          <w:sz w:val="24"/>
          <w:szCs w:val="24"/>
        </w:rPr>
      </w:pPr>
      <w:r w:rsidRPr="00662BB3">
        <w:rPr>
          <w:rFonts w:ascii="Times New Roman" w:hAnsi="Times New Roman" w:cs="Times New Roman"/>
          <w:sz w:val="24"/>
          <w:szCs w:val="24"/>
        </w:rPr>
        <w:t xml:space="preserve">приемы разметки (шаблон, линейка, угольник, циркуль); </w:t>
      </w:r>
    </w:p>
    <w:p w:rsidR="002C53AF" w:rsidRPr="00662BB3" w:rsidRDefault="002C53AF" w:rsidP="005F711A">
      <w:pPr>
        <w:numPr>
          <w:ilvl w:val="0"/>
          <w:numId w:val="72"/>
        </w:numPr>
        <w:tabs>
          <w:tab w:val="clear" w:pos="360"/>
          <w:tab w:val="left" w:pos="720"/>
        </w:tabs>
        <w:suppressAutoHyphens/>
        <w:spacing w:after="0" w:line="240" w:lineRule="auto"/>
        <w:ind w:left="720"/>
        <w:jc w:val="both"/>
        <w:rPr>
          <w:rFonts w:ascii="Times New Roman" w:hAnsi="Times New Roman" w:cs="Times New Roman"/>
          <w:sz w:val="24"/>
          <w:szCs w:val="24"/>
        </w:rPr>
      </w:pPr>
      <w:r w:rsidRPr="00662BB3">
        <w:rPr>
          <w:rFonts w:ascii="Times New Roman" w:hAnsi="Times New Roman" w:cs="Times New Roman"/>
          <w:sz w:val="24"/>
          <w:szCs w:val="24"/>
        </w:rPr>
        <w:lastRenderedPageBreak/>
        <w:t>способы контроля размеров деталей (шаблон, угольник, линейка),</w:t>
      </w:r>
    </w:p>
    <w:p w:rsidR="002C53AF" w:rsidRPr="00662BB3" w:rsidRDefault="002C53AF" w:rsidP="005F711A">
      <w:pPr>
        <w:numPr>
          <w:ilvl w:val="0"/>
          <w:numId w:val="72"/>
        </w:numPr>
        <w:tabs>
          <w:tab w:val="clear" w:pos="360"/>
          <w:tab w:val="left" w:pos="720"/>
        </w:tabs>
        <w:suppressAutoHyphens/>
        <w:spacing w:after="0" w:line="240" w:lineRule="auto"/>
        <w:ind w:left="720"/>
        <w:jc w:val="both"/>
        <w:rPr>
          <w:rFonts w:ascii="Times New Roman" w:hAnsi="Times New Roman" w:cs="Times New Roman"/>
          <w:sz w:val="24"/>
          <w:szCs w:val="24"/>
        </w:rPr>
      </w:pPr>
      <w:r w:rsidRPr="00662BB3">
        <w:rPr>
          <w:rFonts w:ascii="Times New Roman" w:hAnsi="Times New Roman" w:cs="Times New Roman"/>
          <w:sz w:val="24"/>
          <w:szCs w:val="24"/>
        </w:rPr>
        <w:t>применение пастели и бисера в окружающем мире.</w:t>
      </w:r>
    </w:p>
    <w:p w:rsidR="002C53AF" w:rsidRPr="00662BB3" w:rsidRDefault="002C53AF" w:rsidP="002C53AF">
      <w:pPr>
        <w:spacing w:after="0"/>
        <w:jc w:val="both"/>
        <w:rPr>
          <w:rFonts w:ascii="Times New Roman" w:hAnsi="Times New Roman" w:cs="Times New Roman"/>
          <w:b/>
          <w:i/>
          <w:sz w:val="24"/>
          <w:szCs w:val="24"/>
        </w:rPr>
      </w:pPr>
      <w:r w:rsidRPr="00662BB3">
        <w:rPr>
          <w:rFonts w:ascii="Times New Roman" w:hAnsi="Times New Roman" w:cs="Times New Roman"/>
          <w:b/>
          <w:bCs/>
          <w:i/>
          <w:sz w:val="24"/>
          <w:szCs w:val="24"/>
          <w:u w:val="single"/>
        </w:rPr>
        <w:t>уметь:</w:t>
      </w:r>
    </w:p>
    <w:p w:rsidR="002C53AF" w:rsidRPr="00662BB3" w:rsidRDefault="002C53AF" w:rsidP="00664A4F">
      <w:pPr>
        <w:numPr>
          <w:ilvl w:val="0"/>
          <w:numId w:val="49"/>
        </w:numPr>
        <w:tabs>
          <w:tab w:val="clear" w:pos="0"/>
          <w:tab w:val="left" w:pos="720"/>
        </w:tabs>
        <w:suppressAutoHyphens/>
        <w:spacing w:after="0" w:line="240" w:lineRule="auto"/>
        <w:ind w:left="720" w:hanging="360"/>
        <w:jc w:val="both"/>
        <w:rPr>
          <w:rFonts w:ascii="Times New Roman" w:hAnsi="Times New Roman" w:cs="Times New Roman"/>
          <w:sz w:val="24"/>
          <w:szCs w:val="24"/>
        </w:rPr>
      </w:pPr>
      <w:r w:rsidRPr="00662BB3">
        <w:rPr>
          <w:rFonts w:ascii="Times New Roman" w:hAnsi="Times New Roman" w:cs="Times New Roman"/>
          <w:sz w:val="24"/>
          <w:szCs w:val="24"/>
        </w:rPr>
        <w:t>правильно называть ручные инструменты и использовать их</w:t>
      </w:r>
    </w:p>
    <w:p w:rsidR="002C53AF" w:rsidRPr="00662BB3" w:rsidRDefault="002C53AF" w:rsidP="002C53AF">
      <w:pPr>
        <w:spacing w:after="0"/>
        <w:ind w:left="360"/>
        <w:jc w:val="both"/>
        <w:rPr>
          <w:rFonts w:ascii="Times New Roman" w:hAnsi="Times New Roman" w:cs="Times New Roman"/>
          <w:sz w:val="24"/>
          <w:szCs w:val="24"/>
        </w:rPr>
      </w:pPr>
      <w:r w:rsidRPr="00662BB3">
        <w:rPr>
          <w:rFonts w:ascii="Times New Roman" w:hAnsi="Times New Roman" w:cs="Times New Roman"/>
          <w:sz w:val="24"/>
          <w:szCs w:val="24"/>
        </w:rPr>
        <w:t xml:space="preserve">     по назначению; </w:t>
      </w:r>
    </w:p>
    <w:p w:rsidR="002C53AF" w:rsidRPr="00662BB3" w:rsidRDefault="002C53AF" w:rsidP="00664A4F">
      <w:pPr>
        <w:numPr>
          <w:ilvl w:val="0"/>
          <w:numId w:val="49"/>
        </w:numPr>
        <w:tabs>
          <w:tab w:val="clear" w:pos="0"/>
          <w:tab w:val="left" w:pos="720"/>
        </w:tabs>
        <w:suppressAutoHyphens/>
        <w:spacing w:after="0" w:line="240" w:lineRule="auto"/>
        <w:ind w:left="720" w:hanging="360"/>
        <w:jc w:val="both"/>
        <w:rPr>
          <w:rFonts w:ascii="Times New Roman" w:hAnsi="Times New Roman" w:cs="Times New Roman"/>
          <w:sz w:val="24"/>
          <w:szCs w:val="24"/>
        </w:rPr>
      </w:pPr>
      <w:r w:rsidRPr="00662BB3">
        <w:rPr>
          <w:rFonts w:ascii="Times New Roman" w:hAnsi="Times New Roman" w:cs="Times New Roman"/>
          <w:sz w:val="24"/>
          <w:szCs w:val="24"/>
        </w:rPr>
        <w:t xml:space="preserve">выполнять работу самостоятельно без напоминаний; </w:t>
      </w:r>
    </w:p>
    <w:p w:rsidR="002C53AF" w:rsidRPr="00662BB3" w:rsidRDefault="002C53AF" w:rsidP="00664A4F">
      <w:pPr>
        <w:numPr>
          <w:ilvl w:val="0"/>
          <w:numId w:val="49"/>
        </w:numPr>
        <w:tabs>
          <w:tab w:val="clear" w:pos="0"/>
          <w:tab w:val="left" w:pos="720"/>
        </w:tabs>
        <w:suppressAutoHyphens/>
        <w:spacing w:after="0" w:line="240" w:lineRule="auto"/>
        <w:ind w:left="720" w:hanging="360"/>
        <w:jc w:val="both"/>
        <w:rPr>
          <w:rFonts w:ascii="Times New Roman" w:hAnsi="Times New Roman" w:cs="Times New Roman"/>
          <w:sz w:val="24"/>
          <w:szCs w:val="24"/>
        </w:rPr>
      </w:pPr>
      <w:r w:rsidRPr="00662BB3">
        <w:rPr>
          <w:rFonts w:ascii="Times New Roman" w:hAnsi="Times New Roman" w:cs="Times New Roman"/>
          <w:sz w:val="24"/>
          <w:szCs w:val="24"/>
        </w:rPr>
        <w:t xml:space="preserve">организовать рабочее место и соблюдать порядок во время работы; </w:t>
      </w:r>
    </w:p>
    <w:p w:rsidR="002C53AF" w:rsidRPr="00662BB3" w:rsidRDefault="002C53AF" w:rsidP="00664A4F">
      <w:pPr>
        <w:numPr>
          <w:ilvl w:val="0"/>
          <w:numId w:val="49"/>
        </w:numPr>
        <w:tabs>
          <w:tab w:val="clear" w:pos="0"/>
          <w:tab w:val="left" w:pos="720"/>
        </w:tabs>
        <w:suppressAutoHyphens/>
        <w:spacing w:after="0" w:line="240" w:lineRule="auto"/>
        <w:ind w:left="720" w:hanging="360"/>
        <w:jc w:val="both"/>
        <w:rPr>
          <w:rFonts w:ascii="Times New Roman" w:hAnsi="Times New Roman" w:cs="Times New Roman"/>
          <w:sz w:val="24"/>
          <w:szCs w:val="24"/>
        </w:rPr>
      </w:pPr>
      <w:r w:rsidRPr="00662BB3">
        <w:rPr>
          <w:rFonts w:ascii="Times New Roman" w:hAnsi="Times New Roman" w:cs="Times New Roman"/>
          <w:sz w:val="24"/>
          <w:szCs w:val="24"/>
        </w:rPr>
        <w:t xml:space="preserve">понимать рисунки, эскизы (определять название детали, материал, </w:t>
      </w:r>
    </w:p>
    <w:p w:rsidR="002C53AF" w:rsidRPr="00662BB3" w:rsidRDefault="002C53AF" w:rsidP="002C53AF">
      <w:pPr>
        <w:spacing w:after="0"/>
        <w:ind w:left="360"/>
        <w:jc w:val="both"/>
        <w:rPr>
          <w:rFonts w:ascii="Times New Roman" w:hAnsi="Times New Roman" w:cs="Times New Roman"/>
          <w:sz w:val="24"/>
          <w:szCs w:val="24"/>
        </w:rPr>
      </w:pPr>
      <w:r w:rsidRPr="00662BB3">
        <w:rPr>
          <w:rFonts w:ascii="Times New Roman" w:hAnsi="Times New Roman" w:cs="Times New Roman"/>
          <w:sz w:val="24"/>
          <w:szCs w:val="24"/>
        </w:rPr>
        <w:t xml:space="preserve">     из которого она должна быть изготовлена, форму, размеры); </w:t>
      </w:r>
    </w:p>
    <w:p w:rsidR="002C53AF" w:rsidRPr="00662BB3" w:rsidRDefault="002C53AF" w:rsidP="00664A4F">
      <w:pPr>
        <w:numPr>
          <w:ilvl w:val="0"/>
          <w:numId w:val="49"/>
        </w:numPr>
        <w:tabs>
          <w:tab w:val="clear" w:pos="0"/>
          <w:tab w:val="left" w:pos="720"/>
        </w:tabs>
        <w:suppressAutoHyphens/>
        <w:spacing w:after="0" w:line="240" w:lineRule="auto"/>
        <w:ind w:left="720" w:hanging="360"/>
        <w:jc w:val="both"/>
        <w:rPr>
          <w:rFonts w:ascii="Times New Roman" w:hAnsi="Times New Roman" w:cs="Times New Roman"/>
          <w:sz w:val="24"/>
          <w:szCs w:val="24"/>
        </w:rPr>
      </w:pPr>
      <w:r w:rsidRPr="00662BB3">
        <w:rPr>
          <w:rFonts w:ascii="Times New Roman" w:hAnsi="Times New Roman" w:cs="Times New Roman"/>
          <w:sz w:val="24"/>
          <w:szCs w:val="24"/>
        </w:rPr>
        <w:t>выполнять работы, используя изобразительный материал – пастель;</w:t>
      </w:r>
    </w:p>
    <w:p w:rsidR="002C53AF" w:rsidRPr="00662BB3" w:rsidRDefault="002C53AF" w:rsidP="00664A4F">
      <w:pPr>
        <w:numPr>
          <w:ilvl w:val="0"/>
          <w:numId w:val="49"/>
        </w:numPr>
        <w:tabs>
          <w:tab w:val="clear" w:pos="0"/>
          <w:tab w:val="left" w:pos="720"/>
        </w:tabs>
        <w:suppressAutoHyphens/>
        <w:spacing w:after="0" w:line="240" w:lineRule="auto"/>
        <w:ind w:left="720" w:hanging="360"/>
        <w:jc w:val="both"/>
        <w:rPr>
          <w:rFonts w:ascii="Times New Roman" w:hAnsi="Times New Roman" w:cs="Times New Roman"/>
          <w:sz w:val="24"/>
          <w:szCs w:val="24"/>
        </w:rPr>
      </w:pPr>
      <w:r w:rsidRPr="00662BB3">
        <w:rPr>
          <w:rFonts w:ascii="Times New Roman" w:hAnsi="Times New Roman" w:cs="Times New Roman"/>
          <w:sz w:val="24"/>
          <w:szCs w:val="24"/>
        </w:rPr>
        <w:t>самостоятельно изготовлять изделия (по образцу, рисунку, эскизу);</w:t>
      </w:r>
    </w:p>
    <w:p w:rsidR="00431AE8" w:rsidRDefault="002C53AF" w:rsidP="00664A4F">
      <w:pPr>
        <w:numPr>
          <w:ilvl w:val="0"/>
          <w:numId w:val="49"/>
        </w:numPr>
        <w:tabs>
          <w:tab w:val="clear" w:pos="0"/>
          <w:tab w:val="left" w:pos="720"/>
        </w:tabs>
        <w:suppressAutoHyphens/>
        <w:spacing w:after="0" w:line="240" w:lineRule="auto"/>
        <w:ind w:left="720" w:hanging="360"/>
        <w:jc w:val="both"/>
        <w:rPr>
          <w:rFonts w:ascii="Times New Roman" w:hAnsi="Times New Roman" w:cs="Times New Roman"/>
          <w:sz w:val="24"/>
          <w:szCs w:val="24"/>
        </w:rPr>
      </w:pPr>
      <w:r w:rsidRPr="00662BB3">
        <w:rPr>
          <w:rFonts w:ascii="Times New Roman" w:hAnsi="Times New Roman" w:cs="Times New Roman"/>
          <w:sz w:val="24"/>
          <w:szCs w:val="24"/>
        </w:rPr>
        <w:t>изготовлять изделия из бисера.</w:t>
      </w:r>
    </w:p>
    <w:p w:rsidR="002C53AF" w:rsidRPr="00431AE8" w:rsidRDefault="002C53AF" w:rsidP="00664A4F">
      <w:pPr>
        <w:numPr>
          <w:ilvl w:val="0"/>
          <w:numId w:val="49"/>
        </w:numPr>
        <w:tabs>
          <w:tab w:val="clear" w:pos="0"/>
          <w:tab w:val="left" w:pos="720"/>
        </w:tabs>
        <w:suppressAutoHyphens/>
        <w:spacing w:after="0" w:line="240" w:lineRule="auto"/>
        <w:ind w:left="720" w:hanging="360"/>
        <w:jc w:val="both"/>
        <w:rPr>
          <w:rFonts w:ascii="Times New Roman" w:hAnsi="Times New Roman" w:cs="Times New Roman"/>
          <w:sz w:val="24"/>
          <w:szCs w:val="24"/>
        </w:rPr>
      </w:pPr>
      <w:r w:rsidRPr="00431AE8">
        <w:rPr>
          <w:rFonts w:ascii="Times New Roman" w:hAnsi="Times New Roman" w:cs="Times New Roman"/>
          <w:b/>
          <w:sz w:val="24"/>
          <w:szCs w:val="24"/>
        </w:rPr>
        <w:t>Учебно-т</w:t>
      </w:r>
      <w:r w:rsidR="00431AE8" w:rsidRPr="00431AE8">
        <w:rPr>
          <w:rFonts w:ascii="Times New Roman" w:hAnsi="Times New Roman" w:cs="Times New Roman"/>
          <w:b/>
          <w:sz w:val="24"/>
          <w:szCs w:val="24"/>
        </w:rPr>
        <w:t>ематический план 2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5026"/>
        <w:gridCol w:w="2693"/>
      </w:tblGrid>
      <w:tr w:rsidR="002C53AF" w:rsidRPr="00662BB3" w:rsidTr="00AE2D0F">
        <w:trPr>
          <w:trHeight w:val="625"/>
        </w:trPr>
        <w:tc>
          <w:tcPr>
            <w:tcW w:w="1178"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 п/п</w:t>
            </w:r>
          </w:p>
        </w:tc>
        <w:tc>
          <w:tcPr>
            <w:tcW w:w="5026"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 xml:space="preserve">             Наименование </w:t>
            </w:r>
          </w:p>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 xml:space="preserve">             раздела</w:t>
            </w:r>
          </w:p>
        </w:tc>
        <w:tc>
          <w:tcPr>
            <w:tcW w:w="2693"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Практика</w:t>
            </w:r>
          </w:p>
        </w:tc>
      </w:tr>
      <w:tr w:rsidR="002C53AF" w:rsidRPr="00662BB3" w:rsidTr="00AE2D0F">
        <w:trPr>
          <w:trHeight w:val="521"/>
        </w:trPr>
        <w:tc>
          <w:tcPr>
            <w:tcW w:w="1178"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1</w:t>
            </w:r>
          </w:p>
          <w:p w:rsidR="002C53AF" w:rsidRPr="00662BB3" w:rsidRDefault="002C53AF" w:rsidP="00AE2D0F">
            <w:pPr>
              <w:spacing w:after="0"/>
              <w:rPr>
                <w:rFonts w:ascii="Times New Roman" w:hAnsi="Times New Roman" w:cs="Times New Roman"/>
                <w:sz w:val="24"/>
                <w:szCs w:val="24"/>
              </w:rPr>
            </w:pPr>
          </w:p>
        </w:tc>
        <w:tc>
          <w:tcPr>
            <w:tcW w:w="5026"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Введение</w:t>
            </w:r>
          </w:p>
        </w:tc>
        <w:tc>
          <w:tcPr>
            <w:tcW w:w="2693"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1</w:t>
            </w:r>
          </w:p>
          <w:p w:rsidR="002C53AF" w:rsidRPr="00662BB3" w:rsidRDefault="002C53AF" w:rsidP="00AE2D0F">
            <w:pPr>
              <w:spacing w:after="0"/>
              <w:jc w:val="center"/>
              <w:rPr>
                <w:rFonts w:ascii="Times New Roman" w:hAnsi="Times New Roman" w:cs="Times New Roman"/>
                <w:sz w:val="24"/>
                <w:szCs w:val="24"/>
              </w:rPr>
            </w:pPr>
          </w:p>
        </w:tc>
      </w:tr>
      <w:tr w:rsidR="002C53AF" w:rsidRPr="00662BB3" w:rsidTr="00AE2D0F">
        <w:trPr>
          <w:trHeight w:val="580"/>
        </w:trPr>
        <w:tc>
          <w:tcPr>
            <w:tcW w:w="1178"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 xml:space="preserve">       2</w:t>
            </w:r>
          </w:p>
        </w:tc>
        <w:tc>
          <w:tcPr>
            <w:tcW w:w="5026"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Работа  с бумагой и картоном</w:t>
            </w:r>
          </w:p>
          <w:p w:rsidR="002C53AF" w:rsidRPr="00662BB3" w:rsidRDefault="002C53AF" w:rsidP="00AE2D0F">
            <w:pPr>
              <w:spacing w:after="0"/>
              <w:rPr>
                <w:rFonts w:ascii="Times New Roman" w:hAnsi="Times New Roman" w:cs="Times New Roman"/>
                <w:sz w:val="24"/>
                <w:szCs w:val="24"/>
              </w:rPr>
            </w:pPr>
          </w:p>
        </w:tc>
        <w:tc>
          <w:tcPr>
            <w:tcW w:w="2693"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10</w:t>
            </w:r>
          </w:p>
        </w:tc>
      </w:tr>
      <w:tr w:rsidR="002C53AF" w:rsidRPr="00662BB3" w:rsidTr="00AE2D0F">
        <w:trPr>
          <w:trHeight w:val="312"/>
        </w:trPr>
        <w:tc>
          <w:tcPr>
            <w:tcW w:w="1178"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3</w:t>
            </w:r>
          </w:p>
        </w:tc>
        <w:tc>
          <w:tcPr>
            <w:tcW w:w="5026"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Работа с тканью, мехом</w:t>
            </w:r>
          </w:p>
        </w:tc>
        <w:tc>
          <w:tcPr>
            <w:tcW w:w="2693"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4</w:t>
            </w:r>
          </w:p>
        </w:tc>
      </w:tr>
      <w:tr w:rsidR="002C53AF" w:rsidRPr="00662BB3" w:rsidTr="00AE2D0F">
        <w:trPr>
          <w:trHeight w:val="640"/>
        </w:trPr>
        <w:tc>
          <w:tcPr>
            <w:tcW w:w="1178"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4</w:t>
            </w:r>
          </w:p>
        </w:tc>
        <w:tc>
          <w:tcPr>
            <w:tcW w:w="5026"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Работа с природным  материалом.</w:t>
            </w:r>
          </w:p>
        </w:tc>
        <w:tc>
          <w:tcPr>
            <w:tcW w:w="2693"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2</w:t>
            </w:r>
          </w:p>
          <w:p w:rsidR="002C53AF" w:rsidRPr="00662BB3" w:rsidRDefault="002C53AF" w:rsidP="00AE2D0F">
            <w:pPr>
              <w:spacing w:after="0"/>
              <w:jc w:val="center"/>
              <w:rPr>
                <w:rFonts w:ascii="Times New Roman" w:hAnsi="Times New Roman" w:cs="Times New Roman"/>
                <w:sz w:val="24"/>
                <w:szCs w:val="24"/>
              </w:rPr>
            </w:pPr>
          </w:p>
        </w:tc>
      </w:tr>
      <w:tr w:rsidR="002C53AF" w:rsidRPr="00662BB3" w:rsidTr="00AE2D0F">
        <w:trPr>
          <w:trHeight w:val="312"/>
        </w:trPr>
        <w:tc>
          <w:tcPr>
            <w:tcW w:w="1178"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 xml:space="preserve">5 </w:t>
            </w:r>
          </w:p>
        </w:tc>
        <w:tc>
          <w:tcPr>
            <w:tcW w:w="5026"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Работа с пластилином</w:t>
            </w:r>
          </w:p>
        </w:tc>
        <w:tc>
          <w:tcPr>
            <w:tcW w:w="2693"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5</w:t>
            </w:r>
          </w:p>
        </w:tc>
      </w:tr>
      <w:tr w:rsidR="002C53AF" w:rsidRPr="00662BB3" w:rsidTr="00AE2D0F">
        <w:trPr>
          <w:trHeight w:val="565"/>
        </w:trPr>
        <w:tc>
          <w:tcPr>
            <w:tcW w:w="1178"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6</w:t>
            </w:r>
          </w:p>
        </w:tc>
        <w:tc>
          <w:tcPr>
            <w:tcW w:w="5026"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Художественное творчество</w:t>
            </w:r>
          </w:p>
        </w:tc>
        <w:tc>
          <w:tcPr>
            <w:tcW w:w="2693"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11</w:t>
            </w:r>
          </w:p>
        </w:tc>
      </w:tr>
      <w:tr w:rsidR="002C53AF" w:rsidRPr="00662BB3" w:rsidTr="00AE2D0F">
        <w:trPr>
          <w:trHeight w:val="684"/>
        </w:trPr>
        <w:tc>
          <w:tcPr>
            <w:tcW w:w="1178"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7</w:t>
            </w:r>
          </w:p>
        </w:tc>
        <w:tc>
          <w:tcPr>
            <w:tcW w:w="5026"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Итоговое занятие</w:t>
            </w:r>
          </w:p>
        </w:tc>
        <w:tc>
          <w:tcPr>
            <w:tcW w:w="2693"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1</w:t>
            </w:r>
          </w:p>
          <w:p w:rsidR="002C53AF" w:rsidRPr="00662BB3" w:rsidRDefault="002C53AF" w:rsidP="00AE2D0F">
            <w:pPr>
              <w:spacing w:after="0"/>
              <w:jc w:val="center"/>
              <w:rPr>
                <w:rFonts w:ascii="Times New Roman" w:hAnsi="Times New Roman" w:cs="Times New Roman"/>
                <w:sz w:val="24"/>
                <w:szCs w:val="24"/>
              </w:rPr>
            </w:pPr>
          </w:p>
        </w:tc>
      </w:tr>
      <w:tr w:rsidR="002C53AF" w:rsidRPr="00662BB3" w:rsidTr="00AE2D0F">
        <w:trPr>
          <w:trHeight w:val="937"/>
        </w:trPr>
        <w:tc>
          <w:tcPr>
            <w:tcW w:w="6204" w:type="dxa"/>
            <w:gridSpan w:val="2"/>
          </w:tcPr>
          <w:p w:rsidR="002C53AF" w:rsidRPr="00662BB3" w:rsidRDefault="002C53AF" w:rsidP="00AE2D0F">
            <w:pPr>
              <w:spacing w:after="0"/>
              <w:jc w:val="right"/>
              <w:rPr>
                <w:rFonts w:ascii="Times New Roman" w:hAnsi="Times New Roman" w:cs="Times New Roman"/>
                <w:sz w:val="24"/>
                <w:szCs w:val="24"/>
              </w:rPr>
            </w:pPr>
            <w:r w:rsidRPr="00662BB3">
              <w:rPr>
                <w:rFonts w:ascii="Times New Roman" w:hAnsi="Times New Roman" w:cs="Times New Roman"/>
                <w:sz w:val="24"/>
                <w:szCs w:val="24"/>
              </w:rPr>
              <w:t>Итого:</w:t>
            </w:r>
          </w:p>
        </w:tc>
        <w:tc>
          <w:tcPr>
            <w:tcW w:w="2693" w:type="dxa"/>
          </w:tcPr>
          <w:p w:rsidR="002C53AF" w:rsidRPr="00662BB3" w:rsidRDefault="002C53AF" w:rsidP="00AE2D0F">
            <w:pPr>
              <w:spacing w:after="0"/>
              <w:jc w:val="center"/>
              <w:rPr>
                <w:rFonts w:ascii="Times New Roman" w:hAnsi="Times New Roman" w:cs="Times New Roman"/>
                <w:b/>
                <w:sz w:val="24"/>
                <w:szCs w:val="24"/>
              </w:rPr>
            </w:pPr>
            <w:r w:rsidRPr="00662BB3">
              <w:rPr>
                <w:rFonts w:ascii="Times New Roman" w:hAnsi="Times New Roman" w:cs="Times New Roman"/>
                <w:b/>
                <w:sz w:val="24"/>
                <w:szCs w:val="24"/>
              </w:rPr>
              <w:t>34</w:t>
            </w:r>
          </w:p>
          <w:p w:rsidR="002C53AF" w:rsidRPr="00662BB3" w:rsidRDefault="002C53AF" w:rsidP="00AE2D0F">
            <w:pPr>
              <w:spacing w:after="0"/>
              <w:jc w:val="center"/>
              <w:rPr>
                <w:rFonts w:ascii="Times New Roman" w:hAnsi="Times New Roman" w:cs="Times New Roman"/>
                <w:b/>
                <w:sz w:val="24"/>
                <w:szCs w:val="24"/>
              </w:rPr>
            </w:pPr>
          </w:p>
          <w:p w:rsidR="002C53AF" w:rsidRPr="00662BB3" w:rsidRDefault="002C53AF" w:rsidP="00AE2D0F">
            <w:pPr>
              <w:spacing w:after="0"/>
              <w:rPr>
                <w:rFonts w:ascii="Times New Roman" w:hAnsi="Times New Roman" w:cs="Times New Roman"/>
                <w:b/>
                <w:sz w:val="24"/>
                <w:szCs w:val="24"/>
              </w:rPr>
            </w:pPr>
          </w:p>
        </w:tc>
      </w:tr>
    </w:tbl>
    <w:p w:rsidR="002C53AF" w:rsidRPr="00662BB3" w:rsidRDefault="002C53AF" w:rsidP="002C53AF">
      <w:pPr>
        <w:shd w:val="clear" w:color="auto" w:fill="FFFFFF"/>
        <w:tabs>
          <w:tab w:val="left" w:pos="2910"/>
          <w:tab w:val="center" w:pos="4850"/>
        </w:tabs>
        <w:spacing w:after="0"/>
        <w:ind w:right="-29" w:firstLine="317"/>
        <w:rPr>
          <w:rFonts w:ascii="Times New Roman" w:hAnsi="Times New Roman" w:cs="Times New Roman"/>
          <w:b/>
          <w:spacing w:val="-6"/>
          <w:sz w:val="24"/>
          <w:szCs w:val="24"/>
        </w:rPr>
      </w:pPr>
    </w:p>
    <w:p w:rsidR="002C53AF" w:rsidRPr="00662BB3" w:rsidRDefault="002C53AF" w:rsidP="002C53AF">
      <w:pPr>
        <w:shd w:val="clear" w:color="auto" w:fill="FFFFFF"/>
        <w:tabs>
          <w:tab w:val="left" w:pos="2910"/>
          <w:tab w:val="center" w:pos="4850"/>
        </w:tabs>
        <w:spacing w:after="0"/>
        <w:ind w:right="-29" w:firstLine="317"/>
        <w:rPr>
          <w:rFonts w:ascii="Times New Roman" w:hAnsi="Times New Roman" w:cs="Times New Roman"/>
          <w:b/>
          <w:spacing w:val="-6"/>
          <w:sz w:val="24"/>
          <w:szCs w:val="24"/>
        </w:rPr>
      </w:pPr>
      <w:r w:rsidRPr="00662BB3">
        <w:rPr>
          <w:rFonts w:ascii="Times New Roman" w:hAnsi="Times New Roman" w:cs="Times New Roman"/>
          <w:b/>
          <w:spacing w:val="-6"/>
          <w:sz w:val="24"/>
          <w:szCs w:val="24"/>
        </w:rPr>
        <w:t xml:space="preserve"> Содержание  программы </w:t>
      </w:r>
      <w:r w:rsidR="00431AE8">
        <w:rPr>
          <w:rFonts w:ascii="Times New Roman" w:hAnsi="Times New Roman" w:cs="Times New Roman"/>
          <w:b/>
          <w:spacing w:val="-6"/>
          <w:sz w:val="24"/>
          <w:szCs w:val="24"/>
        </w:rPr>
        <w:t>2 класса</w:t>
      </w:r>
      <w:r w:rsidRPr="00662BB3">
        <w:rPr>
          <w:rFonts w:ascii="Times New Roman" w:hAnsi="Times New Roman" w:cs="Times New Roman"/>
          <w:b/>
          <w:spacing w:val="-6"/>
          <w:sz w:val="24"/>
          <w:szCs w:val="24"/>
        </w:rPr>
        <w:t xml:space="preserve">  (34 часа)</w:t>
      </w:r>
    </w:p>
    <w:p w:rsidR="002C53AF" w:rsidRPr="00662BB3" w:rsidRDefault="002C53AF" w:rsidP="002C53AF">
      <w:pPr>
        <w:shd w:val="clear" w:color="auto" w:fill="FFFFFF"/>
        <w:tabs>
          <w:tab w:val="left" w:pos="2955"/>
          <w:tab w:val="center" w:pos="4692"/>
        </w:tabs>
        <w:spacing w:after="0"/>
        <w:ind w:right="-29"/>
        <w:rPr>
          <w:rFonts w:ascii="Times New Roman" w:hAnsi="Times New Roman" w:cs="Times New Roman"/>
          <w:b/>
          <w:spacing w:val="-6"/>
          <w:sz w:val="24"/>
          <w:szCs w:val="24"/>
        </w:rPr>
      </w:pPr>
    </w:p>
    <w:p w:rsidR="002C53AF" w:rsidRPr="00662BB3" w:rsidRDefault="002C53AF" w:rsidP="002C53AF">
      <w:pPr>
        <w:shd w:val="clear" w:color="auto" w:fill="FFFFFF"/>
        <w:tabs>
          <w:tab w:val="left" w:pos="540"/>
        </w:tabs>
        <w:spacing w:after="0"/>
        <w:ind w:right="-29" w:firstLine="540"/>
        <w:jc w:val="both"/>
        <w:rPr>
          <w:rFonts w:ascii="Times New Roman" w:hAnsi="Times New Roman" w:cs="Times New Roman"/>
          <w:spacing w:val="-8"/>
          <w:sz w:val="24"/>
          <w:szCs w:val="24"/>
        </w:rPr>
      </w:pPr>
      <w:r w:rsidRPr="00662BB3">
        <w:rPr>
          <w:rFonts w:ascii="Times New Roman" w:hAnsi="Times New Roman" w:cs="Times New Roman"/>
          <w:spacing w:val="-9"/>
          <w:sz w:val="24"/>
          <w:szCs w:val="24"/>
        </w:rPr>
        <w:t>Во втором классе руко</w:t>
      </w:r>
      <w:r w:rsidRPr="00662BB3">
        <w:rPr>
          <w:rFonts w:ascii="Times New Roman" w:hAnsi="Times New Roman" w:cs="Times New Roman"/>
          <w:spacing w:val="-9"/>
          <w:sz w:val="24"/>
          <w:szCs w:val="24"/>
        </w:rPr>
        <w:softHyphen/>
      </w:r>
      <w:r w:rsidRPr="00662BB3">
        <w:rPr>
          <w:rFonts w:ascii="Times New Roman" w:hAnsi="Times New Roman" w:cs="Times New Roman"/>
          <w:spacing w:val="-7"/>
          <w:sz w:val="24"/>
          <w:szCs w:val="24"/>
        </w:rPr>
        <w:t xml:space="preserve">водство учителя распространяется уже на обучение распознаванию способов соединения деталей и их размеров, и оперируют учащиеся </w:t>
      </w:r>
      <w:r w:rsidRPr="00662BB3">
        <w:rPr>
          <w:rFonts w:ascii="Times New Roman" w:hAnsi="Times New Roman" w:cs="Times New Roman"/>
          <w:spacing w:val="-5"/>
          <w:sz w:val="24"/>
          <w:szCs w:val="24"/>
        </w:rPr>
        <w:t>не только материальными предметами, но и их графическими  изо</w:t>
      </w:r>
      <w:r w:rsidRPr="00662BB3">
        <w:rPr>
          <w:rFonts w:ascii="Times New Roman" w:hAnsi="Times New Roman" w:cs="Times New Roman"/>
          <w:spacing w:val="-5"/>
          <w:sz w:val="24"/>
          <w:szCs w:val="24"/>
        </w:rPr>
        <w:softHyphen/>
      </w:r>
      <w:r w:rsidRPr="00662BB3">
        <w:rPr>
          <w:rFonts w:ascii="Times New Roman" w:hAnsi="Times New Roman" w:cs="Times New Roman"/>
          <w:spacing w:val="-7"/>
          <w:sz w:val="24"/>
          <w:szCs w:val="24"/>
        </w:rPr>
        <w:t>бражениями: дети учатся читать простейшие эскизы прямоугольной и круглой заготовки.</w:t>
      </w:r>
    </w:p>
    <w:p w:rsidR="002C53AF" w:rsidRPr="00662BB3" w:rsidRDefault="002C53AF" w:rsidP="002C53AF">
      <w:pPr>
        <w:shd w:val="clear" w:color="auto" w:fill="FFFFFF"/>
        <w:tabs>
          <w:tab w:val="left" w:pos="540"/>
        </w:tabs>
        <w:spacing w:after="0"/>
        <w:ind w:right="-29" w:firstLine="567"/>
        <w:jc w:val="both"/>
        <w:rPr>
          <w:rFonts w:ascii="Times New Roman" w:hAnsi="Times New Roman" w:cs="Times New Roman"/>
          <w:spacing w:val="-7"/>
          <w:sz w:val="24"/>
          <w:szCs w:val="24"/>
        </w:rPr>
      </w:pPr>
      <w:r w:rsidRPr="00662BB3">
        <w:rPr>
          <w:rFonts w:ascii="Times New Roman" w:hAnsi="Times New Roman" w:cs="Times New Roman"/>
          <w:spacing w:val="-8"/>
          <w:sz w:val="24"/>
          <w:szCs w:val="24"/>
        </w:rPr>
        <w:t xml:space="preserve">Второклассники, уже имеющие </w:t>
      </w:r>
      <w:r w:rsidRPr="00662BB3">
        <w:rPr>
          <w:rFonts w:ascii="Times New Roman" w:hAnsi="Times New Roman" w:cs="Times New Roman"/>
          <w:spacing w:val="-7"/>
          <w:sz w:val="24"/>
          <w:szCs w:val="24"/>
        </w:rPr>
        <w:t>существенный опыт выполнения операций в первом классе, самос</w:t>
      </w:r>
      <w:r w:rsidRPr="00662BB3">
        <w:rPr>
          <w:rFonts w:ascii="Times New Roman" w:hAnsi="Times New Roman" w:cs="Times New Roman"/>
          <w:spacing w:val="-7"/>
          <w:sz w:val="24"/>
          <w:szCs w:val="24"/>
        </w:rPr>
        <w:softHyphen/>
      </w:r>
      <w:r w:rsidRPr="00662BB3">
        <w:rPr>
          <w:rFonts w:ascii="Times New Roman" w:hAnsi="Times New Roman" w:cs="Times New Roman"/>
          <w:spacing w:val="-10"/>
          <w:sz w:val="24"/>
          <w:szCs w:val="24"/>
        </w:rPr>
        <w:t>тоятельно составляют технологическую цепочку из карточек по выполнению работы.</w:t>
      </w:r>
    </w:p>
    <w:p w:rsidR="002C53AF" w:rsidRPr="00662BB3" w:rsidRDefault="002C53AF" w:rsidP="002C53AF">
      <w:pPr>
        <w:spacing w:after="0"/>
        <w:ind w:left="360"/>
        <w:jc w:val="both"/>
        <w:rPr>
          <w:rFonts w:ascii="Times New Roman" w:hAnsi="Times New Roman" w:cs="Times New Roman"/>
          <w:b/>
          <w:bCs/>
          <w:i/>
          <w:sz w:val="24"/>
          <w:szCs w:val="24"/>
        </w:rPr>
      </w:pPr>
      <w:r w:rsidRPr="00662BB3">
        <w:rPr>
          <w:rFonts w:ascii="Times New Roman" w:hAnsi="Times New Roman" w:cs="Times New Roman"/>
          <w:b/>
          <w:bCs/>
          <w:i/>
          <w:sz w:val="24"/>
          <w:szCs w:val="24"/>
        </w:rPr>
        <w:t>1.</w:t>
      </w:r>
      <w:r w:rsidRPr="00662BB3">
        <w:rPr>
          <w:rFonts w:ascii="Times New Roman" w:hAnsi="Times New Roman" w:cs="Times New Roman"/>
          <w:b/>
          <w:bCs/>
          <w:i/>
          <w:sz w:val="24"/>
          <w:szCs w:val="24"/>
          <w:u w:val="single"/>
        </w:rPr>
        <w:t>Введение (1 час).</w:t>
      </w:r>
    </w:p>
    <w:p w:rsidR="002C53AF" w:rsidRPr="00662BB3" w:rsidRDefault="002C53AF" w:rsidP="00664A4F">
      <w:pPr>
        <w:numPr>
          <w:ilvl w:val="0"/>
          <w:numId w:val="52"/>
        </w:numPr>
        <w:tabs>
          <w:tab w:val="left" w:pos="720"/>
        </w:tabs>
        <w:suppressAutoHyphens/>
        <w:spacing w:after="0" w:line="240" w:lineRule="auto"/>
        <w:jc w:val="both"/>
        <w:rPr>
          <w:rFonts w:ascii="Times New Roman" w:hAnsi="Times New Roman" w:cs="Times New Roman"/>
          <w:i/>
          <w:sz w:val="24"/>
          <w:szCs w:val="24"/>
        </w:rPr>
      </w:pPr>
      <w:r w:rsidRPr="00662BB3">
        <w:rPr>
          <w:rFonts w:ascii="Times New Roman" w:hAnsi="Times New Roman" w:cs="Times New Roman"/>
          <w:i/>
          <w:sz w:val="24"/>
          <w:szCs w:val="24"/>
        </w:rPr>
        <w:t xml:space="preserve">Введение в образовательную программу </w:t>
      </w:r>
      <w:r w:rsidRPr="00662BB3">
        <w:rPr>
          <w:rFonts w:ascii="Times New Roman" w:hAnsi="Times New Roman" w:cs="Times New Roman"/>
          <w:i/>
          <w:sz w:val="24"/>
          <w:szCs w:val="24"/>
          <w:lang w:val="en-US"/>
        </w:rPr>
        <w:t>I</w:t>
      </w:r>
      <w:r w:rsidRPr="00662BB3">
        <w:rPr>
          <w:rFonts w:ascii="Times New Roman" w:hAnsi="Times New Roman" w:cs="Times New Roman"/>
          <w:i/>
          <w:sz w:val="24"/>
          <w:szCs w:val="24"/>
        </w:rPr>
        <w:t xml:space="preserve"> года обучения. </w:t>
      </w:r>
    </w:p>
    <w:p w:rsidR="002C53AF" w:rsidRPr="00662BB3" w:rsidRDefault="002C53AF" w:rsidP="00664A4F">
      <w:pPr>
        <w:numPr>
          <w:ilvl w:val="0"/>
          <w:numId w:val="52"/>
        </w:numPr>
        <w:tabs>
          <w:tab w:val="left" w:pos="720"/>
        </w:tabs>
        <w:suppressAutoHyphens/>
        <w:spacing w:after="0" w:line="240" w:lineRule="auto"/>
        <w:jc w:val="both"/>
        <w:rPr>
          <w:rFonts w:ascii="Times New Roman" w:hAnsi="Times New Roman" w:cs="Times New Roman"/>
          <w:i/>
          <w:sz w:val="24"/>
          <w:szCs w:val="24"/>
        </w:rPr>
      </w:pPr>
      <w:r w:rsidRPr="00662BB3">
        <w:rPr>
          <w:rFonts w:ascii="Times New Roman" w:hAnsi="Times New Roman" w:cs="Times New Roman"/>
          <w:i/>
          <w:sz w:val="24"/>
          <w:szCs w:val="24"/>
        </w:rPr>
        <w:t xml:space="preserve">Требования к поведению учащихся во время занятия. </w:t>
      </w:r>
    </w:p>
    <w:p w:rsidR="002C53AF" w:rsidRPr="00662BB3" w:rsidRDefault="002C53AF" w:rsidP="00664A4F">
      <w:pPr>
        <w:numPr>
          <w:ilvl w:val="0"/>
          <w:numId w:val="52"/>
        </w:numPr>
        <w:tabs>
          <w:tab w:val="left" w:pos="720"/>
        </w:tabs>
        <w:suppressAutoHyphens/>
        <w:spacing w:after="0" w:line="240" w:lineRule="auto"/>
        <w:jc w:val="both"/>
        <w:rPr>
          <w:rFonts w:ascii="Times New Roman" w:hAnsi="Times New Roman" w:cs="Times New Roman"/>
          <w:i/>
          <w:sz w:val="24"/>
          <w:szCs w:val="24"/>
        </w:rPr>
      </w:pPr>
      <w:r w:rsidRPr="00662BB3">
        <w:rPr>
          <w:rFonts w:ascii="Times New Roman" w:hAnsi="Times New Roman" w:cs="Times New Roman"/>
          <w:i/>
          <w:sz w:val="24"/>
          <w:szCs w:val="24"/>
        </w:rPr>
        <w:t xml:space="preserve">Соблюдение порядка на рабочем месте. </w:t>
      </w:r>
    </w:p>
    <w:p w:rsidR="002C53AF" w:rsidRPr="00662BB3" w:rsidRDefault="002C53AF" w:rsidP="00664A4F">
      <w:pPr>
        <w:numPr>
          <w:ilvl w:val="0"/>
          <w:numId w:val="52"/>
        </w:numPr>
        <w:tabs>
          <w:tab w:val="left" w:pos="720"/>
        </w:tabs>
        <w:suppressAutoHyphens/>
        <w:spacing w:after="0" w:line="240" w:lineRule="auto"/>
        <w:jc w:val="both"/>
        <w:rPr>
          <w:rFonts w:ascii="Times New Roman" w:hAnsi="Times New Roman" w:cs="Times New Roman"/>
          <w:i/>
          <w:sz w:val="24"/>
          <w:szCs w:val="24"/>
        </w:rPr>
      </w:pPr>
      <w:r w:rsidRPr="00662BB3">
        <w:rPr>
          <w:rFonts w:ascii="Times New Roman" w:hAnsi="Times New Roman" w:cs="Times New Roman"/>
          <w:i/>
          <w:sz w:val="24"/>
          <w:szCs w:val="24"/>
        </w:rPr>
        <w:t xml:space="preserve">Соблюдение правил по технике безопасности. </w:t>
      </w:r>
    </w:p>
    <w:p w:rsidR="002C53AF" w:rsidRPr="00662BB3" w:rsidRDefault="002C53AF" w:rsidP="005F711A">
      <w:pPr>
        <w:widowControl w:val="0"/>
        <w:numPr>
          <w:ilvl w:val="0"/>
          <w:numId w:val="108"/>
        </w:numPr>
        <w:suppressAutoHyphens/>
        <w:autoSpaceDE w:val="0"/>
        <w:spacing w:after="0" w:line="240" w:lineRule="auto"/>
        <w:jc w:val="both"/>
        <w:rPr>
          <w:rFonts w:ascii="Times New Roman" w:hAnsi="Times New Roman" w:cs="Times New Roman"/>
          <w:b/>
          <w:i/>
          <w:sz w:val="24"/>
          <w:szCs w:val="24"/>
          <w:u w:val="single"/>
        </w:rPr>
      </w:pPr>
      <w:r w:rsidRPr="00662BB3">
        <w:rPr>
          <w:rFonts w:ascii="Times New Roman" w:hAnsi="Times New Roman" w:cs="Times New Roman"/>
          <w:b/>
          <w:bCs/>
          <w:i/>
          <w:sz w:val="24"/>
          <w:szCs w:val="24"/>
          <w:u w:val="single"/>
        </w:rPr>
        <w:t>Работа с бумагой и картоном (10 часов).</w:t>
      </w:r>
    </w:p>
    <w:p w:rsidR="002C53AF" w:rsidRPr="00662BB3" w:rsidRDefault="002C53AF" w:rsidP="005F711A">
      <w:pPr>
        <w:widowControl w:val="0"/>
        <w:numPr>
          <w:ilvl w:val="0"/>
          <w:numId w:val="106"/>
        </w:numPr>
        <w:tabs>
          <w:tab w:val="clear" w:pos="2346"/>
          <w:tab w:val="num" w:pos="709"/>
        </w:tabs>
        <w:suppressAutoHyphens/>
        <w:autoSpaceDE w:val="0"/>
        <w:spacing w:after="0" w:line="240" w:lineRule="auto"/>
        <w:ind w:hanging="2062"/>
        <w:jc w:val="both"/>
        <w:rPr>
          <w:rFonts w:ascii="Times New Roman" w:hAnsi="Times New Roman" w:cs="Times New Roman"/>
          <w:sz w:val="24"/>
          <w:szCs w:val="24"/>
        </w:rPr>
      </w:pPr>
      <w:r w:rsidRPr="00662BB3">
        <w:rPr>
          <w:rFonts w:ascii="Times New Roman" w:hAnsi="Times New Roman" w:cs="Times New Roman"/>
          <w:sz w:val="24"/>
          <w:szCs w:val="24"/>
        </w:rPr>
        <w:t>Знакомство с техникой «мозаика» (1 час)</w:t>
      </w:r>
    </w:p>
    <w:p w:rsidR="002C53AF" w:rsidRPr="00662BB3" w:rsidRDefault="002C53AF" w:rsidP="005F711A">
      <w:pPr>
        <w:numPr>
          <w:ilvl w:val="0"/>
          <w:numId w:val="105"/>
        </w:numPr>
        <w:tabs>
          <w:tab w:val="clear" w:pos="1684"/>
          <w:tab w:val="num" w:pos="709"/>
        </w:tabs>
        <w:suppressAutoHyphens/>
        <w:spacing w:after="0" w:line="240" w:lineRule="auto"/>
        <w:ind w:hanging="1400"/>
        <w:jc w:val="both"/>
        <w:rPr>
          <w:rFonts w:ascii="Times New Roman" w:hAnsi="Times New Roman" w:cs="Times New Roman"/>
          <w:sz w:val="24"/>
          <w:szCs w:val="24"/>
        </w:rPr>
      </w:pPr>
      <w:r w:rsidRPr="00662BB3">
        <w:rPr>
          <w:rFonts w:ascii="Times New Roman" w:hAnsi="Times New Roman" w:cs="Times New Roman"/>
          <w:sz w:val="24"/>
          <w:szCs w:val="24"/>
        </w:rPr>
        <w:t>Мозаика «Воспоминание о лете» (2 часа)</w:t>
      </w:r>
    </w:p>
    <w:p w:rsidR="002C53AF" w:rsidRPr="00662BB3" w:rsidRDefault="002C53AF" w:rsidP="005F711A">
      <w:pPr>
        <w:numPr>
          <w:ilvl w:val="0"/>
          <w:numId w:val="105"/>
        </w:numPr>
        <w:tabs>
          <w:tab w:val="clear" w:pos="1684"/>
          <w:tab w:val="num" w:pos="709"/>
        </w:tabs>
        <w:suppressAutoHyphens/>
        <w:spacing w:after="0" w:line="240" w:lineRule="auto"/>
        <w:ind w:hanging="1400"/>
        <w:jc w:val="both"/>
        <w:rPr>
          <w:rFonts w:ascii="Times New Roman" w:hAnsi="Times New Roman" w:cs="Times New Roman"/>
          <w:sz w:val="24"/>
          <w:szCs w:val="24"/>
        </w:rPr>
      </w:pPr>
      <w:r w:rsidRPr="00662BB3">
        <w:rPr>
          <w:rFonts w:ascii="Times New Roman" w:hAnsi="Times New Roman" w:cs="Times New Roman"/>
          <w:sz w:val="24"/>
          <w:szCs w:val="24"/>
        </w:rPr>
        <w:t xml:space="preserve">Изготовление аппликаций «Осенний лес», «Ракета летит на Луну» (4 часа)  </w:t>
      </w:r>
    </w:p>
    <w:p w:rsidR="002C53AF" w:rsidRPr="00662BB3" w:rsidRDefault="002C53AF" w:rsidP="005F711A">
      <w:pPr>
        <w:numPr>
          <w:ilvl w:val="0"/>
          <w:numId w:val="105"/>
        </w:numPr>
        <w:tabs>
          <w:tab w:val="clear" w:pos="1684"/>
          <w:tab w:val="num" w:pos="709"/>
        </w:tabs>
        <w:suppressAutoHyphens/>
        <w:spacing w:after="0" w:line="240" w:lineRule="auto"/>
        <w:ind w:hanging="1400"/>
        <w:jc w:val="both"/>
        <w:rPr>
          <w:rFonts w:ascii="Times New Roman" w:hAnsi="Times New Roman" w:cs="Times New Roman"/>
          <w:sz w:val="24"/>
          <w:szCs w:val="24"/>
        </w:rPr>
      </w:pPr>
      <w:r w:rsidRPr="00662BB3">
        <w:rPr>
          <w:rFonts w:ascii="Times New Roman" w:hAnsi="Times New Roman" w:cs="Times New Roman"/>
          <w:sz w:val="24"/>
          <w:szCs w:val="24"/>
        </w:rPr>
        <w:lastRenderedPageBreak/>
        <w:t>Изготовление поздравительных открыток по замыслу детей (2 час)</w:t>
      </w:r>
    </w:p>
    <w:p w:rsidR="002C53AF" w:rsidRPr="00662BB3" w:rsidRDefault="002C53AF" w:rsidP="005F711A">
      <w:pPr>
        <w:numPr>
          <w:ilvl w:val="0"/>
          <w:numId w:val="105"/>
        </w:numPr>
        <w:tabs>
          <w:tab w:val="clear" w:pos="1684"/>
          <w:tab w:val="num" w:pos="709"/>
        </w:tabs>
        <w:suppressAutoHyphens/>
        <w:spacing w:after="0" w:line="240" w:lineRule="auto"/>
        <w:ind w:hanging="1400"/>
        <w:jc w:val="both"/>
        <w:rPr>
          <w:rFonts w:ascii="Times New Roman" w:hAnsi="Times New Roman" w:cs="Times New Roman"/>
          <w:sz w:val="24"/>
          <w:szCs w:val="24"/>
        </w:rPr>
      </w:pPr>
      <w:r w:rsidRPr="00662BB3">
        <w:rPr>
          <w:rFonts w:ascii="Times New Roman" w:hAnsi="Times New Roman" w:cs="Times New Roman"/>
          <w:sz w:val="24"/>
          <w:szCs w:val="24"/>
        </w:rPr>
        <w:t xml:space="preserve">Вырезание снежинок(1 час) </w:t>
      </w:r>
    </w:p>
    <w:p w:rsidR="002C53AF" w:rsidRPr="00662BB3" w:rsidRDefault="002C53AF" w:rsidP="005F711A">
      <w:pPr>
        <w:widowControl w:val="0"/>
        <w:numPr>
          <w:ilvl w:val="0"/>
          <w:numId w:val="108"/>
        </w:numPr>
        <w:suppressAutoHyphens/>
        <w:autoSpaceDE w:val="0"/>
        <w:spacing w:after="0" w:line="240" w:lineRule="auto"/>
        <w:jc w:val="both"/>
        <w:rPr>
          <w:rFonts w:ascii="Times New Roman" w:hAnsi="Times New Roman" w:cs="Times New Roman"/>
          <w:b/>
          <w:i/>
          <w:sz w:val="24"/>
          <w:szCs w:val="24"/>
          <w:u w:val="single"/>
        </w:rPr>
      </w:pPr>
      <w:r w:rsidRPr="00662BB3">
        <w:rPr>
          <w:rFonts w:ascii="Times New Roman" w:hAnsi="Times New Roman" w:cs="Times New Roman"/>
          <w:b/>
          <w:bCs/>
          <w:i/>
          <w:sz w:val="24"/>
          <w:szCs w:val="24"/>
          <w:u w:val="single"/>
        </w:rPr>
        <w:t>Работа с тканью, мехом(4 часа).</w:t>
      </w:r>
    </w:p>
    <w:p w:rsidR="002C53AF" w:rsidRPr="00662BB3" w:rsidRDefault="002C53AF" w:rsidP="005F711A">
      <w:pPr>
        <w:widowControl w:val="0"/>
        <w:numPr>
          <w:ilvl w:val="0"/>
          <w:numId w:val="109"/>
        </w:numPr>
        <w:suppressAutoHyphens/>
        <w:autoSpaceDE w:val="0"/>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Техника выполнения шва «потайной». Повторение ранее изученных способов и приемов шитья. Тренировочные упражнения (2 часа)</w:t>
      </w:r>
    </w:p>
    <w:p w:rsidR="002C53AF" w:rsidRPr="00662BB3" w:rsidRDefault="002C53AF" w:rsidP="005F711A">
      <w:pPr>
        <w:numPr>
          <w:ilvl w:val="0"/>
          <w:numId w:val="102"/>
        </w:numPr>
        <w:tabs>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 xml:space="preserve">Изготовление сувениров из меха (брелок, заколка)(2 часа) </w:t>
      </w:r>
    </w:p>
    <w:p w:rsidR="002C53AF" w:rsidRPr="00662BB3" w:rsidRDefault="002C53AF" w:rsidP="002C53AF">
      <w:pPr>
        <w:spacing w:after="0"/>
        <w:jc w:val="both"/>
        <w:rPr>
          <w:rFonts w:ascii="Times New Roman" w:hAnsi="Times New Roman" w:cs="Times New Roman"/>
          <w:b/>
          <w:bCs/>
          <w:i/>
          <w:sz w:val="24"/>
          <w:szCs w:val="24"/>
          <w:u w:val="single"/>
        </w:rPr>
      </w:pPr>
      <w:r w:rsidRPr="00662BB3">
        <w:rPr>
          <w:rFonts w:ascii="Times New Roman" w:hAnsi="Times New Roman" w:cs="Times New Roman"/>
          <w:b/>
          <w:bCs/>
          <w:i/>
          <w:sz w:val="24"/>
          <w:szCs w:val="24"/>
          <w:u w:val="single"/>
        </w:rPr>
        <w:t>4.Работа с природным материалом (2 часа).</w:t>
      </w:r>
    </w:p>
    <w:p w:rsidR="002C53AF" w:rsidRPr="00662BB3" w:rsidRDefault="002C53AF" w:rsidP="005F711A">
      <w:pPr>
        <w:numPr>
          <w:ilvl w:val="0"/>
          <w:numId w:val="103"/>
        </w:numPr>
        <w:tabs>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Изготовление композиций из засушенных листьев (1 час)</w:t>
      </w:r>
    </w:p>
    <w:p w:rsidR="002C53AF" w:rsidRPr="00662BB3" w:rsidRDefault="002C53AF" w:rsidP="005F711A">
      <w:pPr>
        <w:numPr>
          <w:ilvl w:val="0"/>
          <w:numId w:val="103"/>
        </w:numPr>
        <w:tabs>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 xml:space="preserve">Изготовление животных из шишек(1 час) </w:t>
      </w:r>
    </w:p>
    <w:p w:rsidR="002C53AF" w:rsidRPr="00662BB3" w:rsidRDefault="002C53AF" w:rsidP="002C53AF">
      <w:pPr>
        <w:spacing w:after="0"/>
        <w:jc w:val="both"/>
        <w:rPr>
          <w:rFonts w:ascii="Times New Roman" w:hAnsi="Times New Roman" w:cs="Times New Roman"/>
          <w:b/>
          <w:bCs/>
          <w:i/>
          <w:sz w:val="24"/>
          <w:szCs w:val="24"/>
          <w:u w:val="single"/>
        </w:rPr>
      </w:pPr>
      <w:r w:rsidRPr="00662BB3">
        <w:rPr>
          <w:rFonts w:ascii="Times New Roman" w:hAnsi="Times New Roman" w:cs="Times New Roman"/>
          <w:b/>
          <w:bCs/>
          <w:i/>
          <w:sz w:val="24"/>
          <w:szCs w:val="24"/>
          <w:u w:val="single"/>
        </w:rPr>
        <w:t>5.Работа с пластилином (5 часов).</w:t>
      </w:r>
    </w:p>
    <w:p w:rsidR="002C53AF" w:rsidRPr="00662BB3" w:rsidRDefault="002C53AF" w:rsidP="005F711A">
      <w:pPr>
        <w:numPr>
          <w:ilvl w:val="0"/>
          <w:numId w:val="104"/>
        </w:numPr>
        <w:tabs>
          <w:tab w:val="clear" w:pos="0"/>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Лепка людей, животных по образцу (2 часа)</w:t>
      </w:r>
    </w:p>
    <w:p w:rsidR="002C53AF" w:rsidRPr="00662BB3" w:rsidRDefault="002C53AF" w:rsidP="005F711A">
      <w:pPr>
        <w:numPr>
          <w:ilvl w:val="0"/>
          <w:numId w:val="104"/>
        </w:numPr>
        <w:tabs>
          <w:tab w:val="clear" w:pos="0"/>
          <w:tab w:val="left" w:pos="709"/>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Пластилиновая аппликация на стекле «Яблоко на ветке» (по образцу)  (2 часа)</w:t>
      </w:r>
    </w:p>
    <w:p w:rsidR="002C53AF" w:rsidRPr="00431AE8" w:rsidRDefault="002C53AF" w:rsidP="005F711A">
      <w:pPr>
        <w:numPr>
          <w:ilvl w:val="0"/>
          <w:numId w:val="104"/>
        </w:numPr>
        <w:tabs>
          <w:tab w:val="clear" w:pos="0"/>
          <w:tab w:val="left" w:pos="709"/>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Лепка по замыслу детей ( 1 час)</w:t>
      </w:r>
    </w:p>
    <w:p w:rsidR="002C53AF" w:rsidRPr="00662BB3" w:rsidRDefault="002C53AF" w:rsidP="002C53AF">
      <w:pPr>
        <w:spacing w:after="0"/>
        <w:jc w:val="both"/>
        <w:rPr>
          <w:rFonts w:ascii="Times New Roman" w:hAnsi="Times New Roman" w:cs="Times New Roman"/>
          <w:b/>
          <w:bCs/>
          <w:i/>
          <w:sz w:val="24"/>
          <w:szCs w:val="24"/>
          <w:u w:val="single"/>
        </w:rPr>
      </w:pPr>
      <w:r w:rsidRPr="00662BB3">
        <w:rPr>
          <w:rFonts w:ascii="Times New Roman" w:hAnsi="Times New Roman" w:cs="Times New Roman"/>
          <w:b/>
          <w:bCs/>
          <w:i/>
          <w:sz w:val="24"/>
          <w:szCs w:val="24"/>
          <w:u w:val="single"/>
        </w:rPr>
        <w:t>6.Художественное творчество (11  часа).</w:t>
      </w:r>
    </w:p>
    <w:p w:rsidR="002C53AF" w:rsidRPr="00662BB3" w:rsidRDefault="002C53AF" w:rsidP="005F711A">
      <w:pPr>
        <w:numPr>
          <w:ilvl w:val="0"/>
          <w:numId w:val="101"/>
        </w:numPr>
        <w:tabs>
          <w:tab w:val="clear" w:pos="1589"/>
          <w:tab w:val="num" w:pos="709"/>
        </w:tabs>
        <w:suppressAutoHyphens/>
        <w:spacing w:after="0" w:line="240" w:lineRule="auto"/>
        <w:ind w:left="709"/>
        <w:jc w:val="both"/>
        <w:rPr>
          <w:rFonts w:ascii="Times New Roman" w:hAnsi="Times New Roman" w:cs="Times New Roman"/>
          <w:sz w:val="24"/>
          <w:szCs w:val="24"/>
        </w:rPr>
      </w:pPr>
      <w:r w:rsidRPr="00662BB3">
        <w:rPr>
          <w:rFonts w:ascii="Times New Roman" w:hAnsi="Times New Roman" w:cs="Times New Roman"/>
          <w:sz w:val="24"/>
          <w:szCs w:val="24"/>
        </w:rPr>
        <w:t xml:space="preserve">Сюжетное рисование с элементами аппликации деревьев, цветов, грибов, ягод родного края: </w:t>
      </w:r>
    </w:p>
    <w:p w:rsidR="002C53AF" w:rsidRPr="00662BB3" w:rsidRDefault="002C53AF" w:rsidP="002C53AF">
      <w:pPr>
        <w:spacing w:after="0"/>
        <w:ind w:left="709"/>
        <w:jc w:val="both"/>
        <w:rPr>
          <w:rFonts w:ascii="Times New Roman" w:hAnsi="Times New Roman" w:cs="Times New Roman"/>
          <w:sz w:val="24"/>
          <w:szCs w:val="24"/>
        </w:rPr>
      </w:pPr>
      <w:r w:rsidRPr="00662BB3">
        <w:rPr>
          <w:rFonts w:ascii="Times New Roman" w:hAnsi="Times New Roman" w:cs="Times New Roman"/>
          <w:sz w:val="24"/>
          <w:szCs w:val="24"/>
        </w:rPr>
        <w:t>«Летом в лесу» (2 часа)</w:t>
      </w:r>
    </w:p>
    <w:p w:rsidR="002C53AF" w:rsidRPr="00662BB3" w:rsidRDefault="002C53AF" w:rsidP="002C53AF">
      <w:pPr>
        <w:spacing w:after="0"/>
        <w:ind w:left="709"/>
        <w:jc w:val="both"/>
        <w:rPr>
          <w:rFonts w:ascii="Times New Roman" w:hAnsi="Times New Roman" w:cs="Times New Roman"/>
          <w:sz w:val="24"/>
          <w:szCs w:val="24"/>
        </w:rPr>
      </w:pPr>
      <w:r w:rsidRPr="00662BB3">
        <w:rPr>
          <w:rFonts w:ascii="Times New Roman" w:hAnsi="Times New Roman" w:cs="Times New Roman"/>
          <w:sz w:val="24"/>
          <w:szCs w:val="24"/>
        </w:rPr>
        <w:t xml:space="preserve"> «На реке Вороне» (2 часа)</w:t>
      </w:r>
    </w:p>
    <w:p w:rsidR="002C53AF" w:rsidRPr="00662BB3" w:rsidRDefault="002C53AF" w:rsidP="002C53AF">
      <w:pPr>
        <w:spacing w:after="0"/>
        <w:ind w:left="709"/>
        <w:jc w:val="both"/>
        <w:rPr>
          <w:rFonts w:ascii="Times New Roman" w:hAnsi="Times New Roman" w:cs="Times New Roman"/>
          <w:sz w:val="24"/>
          <w:szCs w:val="24"/>
        </w:rPr>
      </w:pPr>
      <w:r w:rsidRPr="00662BB3">
        <w:rPr>
          <w:rFonts w:ascii="Times New Roman" w:hAnsi="Times New Roman" w:cs="Times New Roman"/>
          <w:sz w:val="24"/>
          <w:szCs w:val="24"/>
        </w:rPr>
        <w:t xml:space="preserve"> «Мой сад» (2 часа)</w:t>
      </w:r>
    </w:p>
    <w:p w:rsidR="002C53AF" w:rsidRPr="00662BB3" w:rsidRDefault="002C53AF" w:rsidP="002C53AF">
      <w:pPr>
        <w:spacing w:after="0"/>
        <w:ind w:left="709"/>
        <w:jc w:val="both"/>
        <w:rPr>
          <w:rFonts w:ascii="Times New Roman" w:hAnsi="Times New Roman" w:cs="Times New Roman"/>
          <w:sz w:val="24"/>
          <w:szCs w:val="24"/>
        </w:rPr>
      </w:pPr>
      <w:r w:rsidRPr="00662BB3">
        <w:rPr>
          <w:rFonts w:ascii="Times New Roman" w:hAnsi="Times New Roman" w:cs="Times New Roman"/>
          <w:sz w:val="24"/>
          <w:szCs w:val="24"/>
        </w:rPr>
        <w:t>«Ромашковая поляна» (2 часа)</w:t>
      </w:r>
    </w:p>
    <w:p w:rsidR="002C53AF" w:rsidRPr="00662BB3" w:rsidRDefault="002C53AF" w:rsidP="002C53AF">
      <w:pPr>
        <w:spacing w:after="0"/>
        <w:ind w:left="709"/>
        <w:jc w:val="both"/>
        <w:rPr>
          <w:rFonts w:ascii="Times New Roman" w:hAnsi="Times New Roman" w:cs="Times New Roman"/>
          <w:sz w:val="24"/>
          <w:szCs w:val="24"/>
        </w:rPr>
      </w:pPr>
      <w:r w:rsidRPr="00662BB3">
        <w:rPr>
          <w:rFonts w:ascii="Times New Roman" w:hAnsi="Times New Roman" w:cs="Times New Roman"/>
          <w:sz w:val="24"/>
          <w:szCs w:val="24"/>
        </w:rPr>
        <w:t>По замыслу детей (3 часа)</w:t>
      </w:r>
    </w:p>
    <w:p w:rsidR="002C53AF" w:rsidRPr="00662BB3" w:rsidRDefault="002C53AF" w:rsidP="002C53AF">
      <w:pPr>
        <w:spacing w:after="0"/>
        <w:jc w:val="both"/>
        <w:rPr>
          <w:rFonts w:ascii="Times New Roman" w:hAnsi="Times New Roman" w:cs="Times New Roman"/>
          <w:b/>
          <w:i/>
          <w:sz w:val="24"/>
          <w:szCs w:val="24"/>
          <w:u w:val="single"/>
        </w:rPr>
      </w:pPr>
      <w:r w:rsidRPr="00662BB3">
        <w:rPr>
          <w:rFonts w:ascii="Times New Roman" w:hAnsi="Times New Roman" w:cs="Times New Roman"/>
          <w:b/>
          <w:i/>
          <w:sz w:val="24"/>
          <w:szCs w:val="24"/>
          <w:u w:val="single"/>
        </w:rPr>
        <w:t>7. Итоговое занятие</w:t>
      </w:r>
      <w:r w:rsidRPr="00662BB3">
        <w:rPr>
          <w:rFonts w:ascii="Times New Roman" w:hAnsi="Times New Roman" w:cs="Times New Roman"/>
          <w:b/>
          <w:bCs/>
          <w:i/>
          <w:sz w:val="24"/>
          <w:szCs w:val="24"/>
          <w:u w:val="single"/>
        </w:rPr>
        <w:t xml:space="preserve"> (1 час).</w:t>
      </w:r>
    </w:p>
    <w:p w:rsidR="002C53AF" w:rsidRPr="00662BB3" w:rsidRDefault="002C53AF" w:rsidP="002C53AF">
      <w:pPr>
        <w:spacing w:after="0"/>
        <w:jc w:val="both"/>
        <w:rPr>
          <w:rFonts w:ascii="Times New Roman" w:hAnsi="Times New Roman" w:cs="Times New Roman"/>
          <w:i/>
          <w:sz w:val="24"/>
          <w:szCs w:val="24"/>
        </w:rPr>
      </w:pPr>
      <w:r w:rsidRPr="00662BB3">
        <w:rPr>
          <w:rFonts w:ascii="Times New Roman" w:hAnsi="Times New Roman" w:cs="Times New Roman"/>
          <w:i/>
          <w:sz w:val="24"/>
          <w:szCs w:val="24"/>
        </w:rPr>
        <w:t>Рефлексия, анкетирование.</w:t>
      </w:r>
    </w:p>
    <w:p w:rsidR="002C53AF" w:rsidRDefault="002C53AF" w:rsidP="002C53AF">
      <w:pPr>
        <w:spacing w:after="0"/>
        <w:jc w:val="both"/>
        <w:rPr>
          <w:rFonts w:ascii="Times New Roman" w:hAnsi="Times New Roman" w:cs="Times New Roman"/>
          <w:i/>
          <w:sz w:val="24"/>
          <w:szCs w:val="24"/>
        </w:rPr>
      </w:pPr>
      <w:r w:rsidRPr="00662BB3">
        <w:rPr>
          <w:rFonts w:ascii="Times New Roman" w:hAnsi="Times New Roman" w:cs="Times New Roman"/>
          <w:i/>
          <w:sz w:val="24"/>
          <w:szCs w:val="24"/>
        </w:rPr>
        <w:t>Выставка творческ</w:t>
      </w:r>
      <w:r>
        <w:rPr>
          <w:rFonts w:ascii="Times New Roman" w:hAnsi="Times New Roman" w:cs="Times New Roman"/>
          <w:i/>
          <w:sz w:val="24"/>
          <w:szCs w:val="24"/>
        </w:rPr>
        <w:t>их работ.</w:t>
      </w:r>
    </w:p>
    <w:p w:rsidR="002C53AF" w:rsidRDefault="002C53AF" w:rsidP="002C53AF">
      <w:pPr>
        <w:spacing w:after="0"/>
        <w:jc w:val="both"/>
        <w:rPr>
          <w:rFonts w:ascii="Times New Roman" w:hAnsi="Times New Roman" w:cs="Times New Roman"/>
          <w:i/>
          <w:sz w:val="24"/>
          <w:szCs w:val="24"/>
        </w:rPr>
      </w:pPr>
    </w:p>
    <w:p w:rsidR="002C53AF" w:rsidRPr="00431AE8" w:rsidRDefault="002C53AF" w:rsidP="002C53AF">
      <w:pPr>
        <w:spacing w:after="0"/>
        <w:jc w:val="center"/>
        <w:rPr>
          <w:rFonts w:ascii="Times New Roman" w:hAnsi="Times New Roman" w:cs="Times New Roman"/>
          <w:i/>
          <w:sz w:val="24"/>
          <w:szCs w:val="24"/>
        </w:rPr>
      </w:pPr>
      <w:r w:rsidRPr="00662BB3">
        <w:rPr>
          <w:rFonts w:ascii="Times New Roman" w:hAnsi="Times New Roman" w:cs="Times New Roman"/>
          <w:b/>
          <w:sz w:val="24"/>
          <w:szCs w:val="24"/>
        </w:rPr>
        <w:t>Учебно-т</w:t>
      </w:r>
      <w:r w:rsidR="00431AE8">
        <w:rPr>
          <w:rFonts w:ascii="Times New Roman" w:hAnsi="Times New Roman" w:cs="Times New Roman"/>
          <w:b/>
          <w:sz w:val="24"/>
          <w:szCs w:val="24"/>
        </w:rPr>
        <w:t>ематический план 3 класса</w:t>
      </w:r>
      <w:r w:rsidRPr="00662BB3">
        <w:rPr>
          <w:rFonts w:ascii="Times New Roman" w:hAnsi="Times New Roman" w:cs="Times New Roman"/>
          <w:b/>
          <w:sz w:val="24"/>
          <w:szCs w:val="24"/>
        </w:rPr>
        <w:t>.</w:t>
      </w:r>
    </w:p>
    <w:p w:rsidR="002C53AF" w:rsidRPr="00662BB3" w:rsidRDefault="002C53AF" w:rsidP="002C53AF">
      <w:pPr>
        <w:spacing w:after="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5190"/>
        <w:gridCol w:w="2977"/>
      </w:tblGrid>
      <w:tr w:rsidR="002C53AF" w:rsidRPr="00662BB3" w:rsidTr="00AE2D0F">
        <w:trPr>
          <w:trHeight w:val="600"/>
        </w:trPr>
        <w:tc>
          <w:tcPr>
            <w:tcW w:w="1155"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 п/п</w:t>
            </w:r>
          </w:p>
        </w:tc>
        <w:tc>
          <w:tcPr>
            <w:tcW w:w="5190"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 xml:space="preserve">             Наименование </w:t>
            </w:r>
          </w:p>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 xml:space="preserve">             раздела</w:t>
            </w:r>
          </w:p>
        </w:tc>
        <w:tc>
          <w:tcPr>
            <w:tcW w:w="2977"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Практика</w:t>
            </w:r>
          </w:p>
        </w:tc>
      </w:tr>
      <w:tr w:rsidR="002C53AF" w:rsidRPr="00662BB3" w:rsidTr="00AE2D0F">
        <w:trPr>
          <w:trHeight w:val="500"/>
        </w:trPr>
        <w:tc>
          <w:tcPr>
            <w:tcW w:w="1155"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1</w:t>
            </w:r>
          </w:p>
          <w:p w:rsidR="002C53AF" w:rsidRPr="00662BB3" w:rsidRDefault="002C53AF" w:rsidP="00AE2D0F">
            <w:pPr>
              <w:spacing w:after="0"/>
              <w:rPr>
                <w:rFonts w:ascii="Times New Roman" w:hAnsi="Times New Roman" w:cs="Times New Roman"/>
                <w:sz w:val="24"/>
                <w:szCs w:val="24"/>
              </w:rPr>
            </w:pPr>
          </w:p>
        </w:tc>
        <w:tc>
          <w:tcPr>
            <w:tcW w:w="5190"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Введение</w:t>
            </w:r>
          </w:p>
          <w:p w:rsidR="002C53AF" w:rsidRPr="00662BB3" w:rsidRDefault="002C53AF" w:rsidP="00AE2D0F">
            <w:pPr>
              <w:spacing w:after="0"/>
              <w:rPr>
                <w:rFonts w:ascii="Times New Roman" w:hAnsi="Times New Roman" w:cs="Times New Roman"/>
                <w:sz w:val="24"/>
                <w:szCs w:val="24"/>
              </w:rPr>
            </w:pPr>
          </w:p>
        </w:tc>
        <w:tc>
          <w:tcPr>
            <w:tcW w:w="2977"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1</w:t>
            </w:r>
          </w:p>
          <w:p w:rsidR="002C53AF" w:rsidRPr="00662BB3" w:rsidRDefault="002C53AF" w:rsidP="00AE2D0F">
            <w:pPr>
              <w:spacing w:after="0"/>
              <w:jc w:val="center"/>
              <w:rPr>
                <w:rFonts w:ascii="Times New Roman" w:hAnsi="Times New Roman" w:cs="Times New Roman"/>
                <w:sz w:val="24"/>
                <w:szCs w:val="24"/>
              </w:rPr>
            </w:pPr>
          </w:p>
        </w:tc>
      </w:tr>
      <w:tr w:rsidR="002C53AF" w:rsidRPr="00662BB3" w:rsidTr="00AE2D0F">
        <w:trPr>
          <w:trHeight w:val="558"/>
        </w:trPr>
        <w:tc>
          <w:tcPr>
            <w:tcW w:w="1155"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 xml:space="preserve">       2</w:t>
            </w:r>
          </w:p>
        </w:tc>
        <w:tc>
          <w:tcPr>
            <w:tcW w:w="5190"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Работа  с бумагой и картоном</w:t>
            </w:r>
          </w:p>
          <w:p w:rsidR="002C53AF" w:rsidRPr="00662BB3" w:rsidRDefault="002C53AF" w:rsidP="00AE2D0F">
            <w:pPr>
              <w:spacing w:after="0"/>
              <w:rPr>
                <w:rFonts w:ascii="Times New Roman" w:hAnsi="Times New Roman" w:cs="Times New Roman"/>
                <w:sz w:val="24"/>
                <w:szCs w:val="24"/>
              </w:rPr>
            </w:pPr>
          </w:p>
        </w:tc>
        <w:tc>
          <w:tcPr>
            <w:tcW w:w="2977"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10</w:t>
            </w:r>
          </w:p>
        </w:tc>
      </w:tr>
      <w:tr w:rsidR="002C53AF" w:rsidRPr="00662BB3" w:rsidTr="00AE2D0F">
        <w:trPr>
          <w:trHeight w:val="300"/>
        </w:trPr>
        <w:tc>
          <w:tcPr>
            <w:tcW w:w="1155"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3</w:t>
            </w:r>
          </w:p>
        </w:tc>
        <w:tc>
          <w:tcPr>
            <w:tcW w:w="5190"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Работа с тканью, мехом</w:t>
            </w:r>
          </w:p>
        </w:tc>
        <w:tc>
          <w:tcPr>
            <w:tcW w:w="2977"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5</w:t>
            </w:r>
          </w:p>
        </w:tc>
      </w:tr>
      <w:tr w:rsidR="002C53AF" w:rsidRPr="00662BB3" w:rsidTr="00AE2D0F">
        <w:trPr>
          <w:trHeight w:val="615"/>
        </w:trPr>
        <w:tc>
          <w:tcPr>
            <w:tcW w:w="1155"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4</w:t>
            </w:r>
          </w:p>
        </w:tc>
        <w:tc>
          <w:tcPr>
            <w:tcW w:w="5190"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Художественное творчество</w:t>
            </w:r>
          </w:p>
        </w:tc>
        <w:tc>
          <w:tcPr>
            <w:tcW w:w="2977"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5</w:t>
            </w:r>
          </w:p>
          <w:p w:rsidR="002C53AF" w:rsidRPr="00662BB3" w:rsidRDefault="002C53AF" w:rsidP="00AE2D0F">
            <w:pPr>
              <w:spacing w:after="0"/>
              <w:jc w:val="center"/>
              <w:rPr>
                <w:rFonts w:ascii="Times New Roman" w:hAnsi="Times New Roman" w:cs="Times New Roman"/>
                <w:sz w:val="24"/>
                <w:szCs w:val="24"/>
              </w:rPr>
            </w:pPr>
          </w:p>
        </w:tc>
      </w:tr>
      <w:tr w:rsidR="002C53AF" w:rsidRPr="00662BB3" w:rsidTr="00AE2D0F">
        <w:trPr>
          <w:trHeight w:val="300"/>
        </w:trPr>
        <w:tc>
          <w:tcPr>
            <w:tcW w:w="1155"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 xml:space="preserve">5 </w:t>
            </w:r>
          </w:p>
        </w:tc>
        <w:tc>
          <w:tcPr>
            <w:tcW w:w="5190"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Работа с бисером</w:t>
            </w:r>
          </w:p>
        </w:tc>
        <w:tc>
          <w:tcPr>
            <w:tcW w:w="2977"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6</w:t>
            </w:r>
          </w:p>
        </w:tc>
      </w:tr>
      <w:tr w:rsidR="002C53AF" w:rsidRPr="00662BB3" w:rsidTr="00AE2D0F">
        <w:trPr>
          <w:trHeight w:val="543"/>
        </w:trPr>
        <w:tc>
          <w:tcPr>
            <w:tcW w:w="1155"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6</w:t>
            </w:r>
          </w:p>
        </w:tc>
        <w:tc>
          <w:tcPr>
            <w:tcW w:w="5190"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Работа с природным материалом</w:t>
            </w:r>
          </w:p>
        </w:tc>
        <w:tc>
          <w:tcPr>
            <w:tcW w:w="2977"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6</w:t>
            </w:r>
          </w:p>
        </w:tc>
      </w:tr>
      <w:tr w:rsidR="002C53AF" w:rsidRPr="00662BB3" w:rsidTr="00AE2D0F">
        <w:trPr>
          <w:trHeight w:val="658"/>
        </w:trPr>
        <w:tc>
          <w:tcPr>
            <w:tcW w:w="1155"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7</w:t>
            </w:r>
          </w:p>
        </w:tc>
        <w:tc>
          <w:tcPr>
            <w:tcW w:w="5190" w:type="dxa"/>
          </w:tcPr>
          <w:p w:rsidR="002C53AF" w:rsidRPr="00662BB3" w:rsidRDefault="002C53AF" w:rsidP="00AE2D0F">
            <w:pPr>
              <w:spacing w:after="0"/>
              <w:rPr>
                <w:rFonts w:ascii="Times New Roman" w:hAnsi="Times New Roman" w:cs="Times New Roman"/>
                <w:sz w:val="24"/>
                <w:szCs w:val="24"/>
              </w:rPr>
            </w:pPr>
            <w:r w:rsidRPr="00662BB3">
              <w:rPr>
                <w:rFonts w:ascii="Times New Roman" w:hAnsi="Times New Roman" w:cs="Times New Roman"/>
                <w:sz w:val="24"/>
                <w:szCs w:val="24"/>
              </w:rPr>
              <w:t>Итоговое занятие</w:t>
            </w:r>
          </w:p>
        </w:tc>
        <w:tc>
          <w:tcPr>
            <w:tcW w:w="2977" w:type="dxa"/>
          </w:tcPr>
          <w:p w:rsidR="002C53AF" w:rsidRPr="00662BB3" w:rsidRDefault="002C53AF" w:rsidP="00AE2D0F">
            <w:pPr>
              <w:spacing w:after="0"/>
              <w:jc w:val="center"/>
              <w:rPr>
                <w:rFonts w:ascii="Times New Roman" w:hAnsi="Times New Roman" w:cs="Times New Roman"/>
                <w:sz w:val="24"/>
                <w:szCs w:val="24"/>
              </w:rPr>
            </w:pPr>
            <w:r w:rsidRPr="00662BB3">
              <w:rPr>
                <w:rFonts w:ascii="Times New Roman" w:hAnsi="Times New Roman" w:cs="Times New Roman"/>
                <w:sz w:val="24"/>
                <w:szCs w:val="24"/>
              </w:rPr>
              <w:t>1</w:t>
            </w:r>
          </w:p>
          <w:p w:rsidR="002C53AF" w:rsidRPr="00662BB3" w:rsidRDefault="002C53AF" w:rsidP="00AE2D0F">
            <w:pPr>
              <w:spacing w:after="0"/>
              <w:jc w:val="center"/>
              <w:rPr>
                <w:rFonts w:ascii="Times New Roman" w:hAnsi="Times New Roman" w:cs="Times New Roman"/>
                <w:sz w:val="24"/>
                <w:szCs w:val="24"/>
              </w:rPr>
            </w:pPr>
          </w:p>
        </w:tc>
      </w:tr>
      <w:tr w:rsidR="002C53AF" w:rsidRPr="00662BB3" w:rsidTr="00AE2D0F">
        <w:trPr>
          <w:trHeight w:val="901"/>
        </w:trPr>
        <w:tc>
          <w:tcPr>
            <w:tcW w:w="6345" w:type="dxa"/>
            <w:gridSpan w:val="2"/>
          </w:tcPr>
          <w:p w:rsidR="002C53AF" w:rsidRPr="00662BB3" w:rsidRDefault="002C53AF" w:rsidP="00AE2D0F">
            <w:pPr>
              <w:spacing w:after="0"/>
              <w:jc w:val="right"/>
              <w:rPr>
                <w:rFonts w:ascii="Times New Roman" w:hAnsi="Times New Roman" w:cs="Times New Roman"/>
                <w:sz w:val="24"/>
                <w:szCs w:val="24"/>
              </w:rPr>
            </w:pPr>
            <w:r w:rsidRPr="00662BB3">
              <w:rPr>
                <w:rFonts w:ascii="Times New Roman" w:hAnsi="Times New Roman" w:cs="Times New Roman"/>
                <w:sz w:val="24"/>
                <w:szCs w:val="24"/>
              </w:rPr>
              <w:t>Итого:</w:t>
            </w:r>
          </w:p>
        </w:tc>
        <w:tc>
          <w:tcPr>
            <w:tcW w:w="2977" w:type="dxa"/>
          </w:tcPr>
          <w:p w:rsidR="002C53AF" w:rsidRPr="00662BB3" w:rsidRDefault="002C53AF" w:rsidP="00AE2D0F">
            <w:pPr>
              <w:spacing w:after="0"/>
              <w:jc w:val="center"/>
              <w:rPr>
                <w:rFonts w:ascii="Times New Roman" w:hAnsi="Times New Roman" w:cs="Times New Roman"/>
                <w:b/>
                <w:sz w:val="24"/>
                <w:szCs w:val="24"/>
              </w:rPr>
            </w:pPr>
            <w:r w:rsidRPr="00662BB3">
              <w:rPr>
                <w:rFonts w:ascii="Times New Roman" w:hAnsi="Times New Roman" w:cs="Times New Roman"/>
                <w:b/>
                <w:sz w:val="24"/>
                <w:szCs w:val="24"/>
              </w:rPr>
              <w:t>34</w:t>
            </w:r>
          </w:p>
          <w:p w:rsidR="002C53AF" w:rsidRPr="00662BB3" w:rsidRDefault="002C53AF" w:rsidP="00AE2D0F">
            <w:pPr>
              <w:spacing w:after="0"/>
              <w:jc w:val="center"/>
              <w:rPr>
                <w:rFonts w:ascii="Times New Roman" w:hAnsi="Times New Roman" w:cs="Times New Roman"/>
                <w:b/>
                <w:sz w:val="24"/>
                <w:szCs w:val="24"/>
              </w:rPr>
            </w:pPr>
          </w:p>
          <w:p w:rsidR="002C53AF" w:rsidRPr="00662BB3" w:rsidRDefault="002C53AF" w:rsidP="00AE2D0F">
            <w:pPr>
              <w:spacing w:after="0"/>
              <w:jc w:val="center"/>
              <w:rPr>
                <w:rFonts w:ascii="Times New Roman" w:hAnsi="Times New Roman" w:cs="Times New Roman"/>
                <w:b/>
                <w:sz w:val="24"/>
                <w:szCs w:val="24"/>
              </w:rPr>
            </w:pPr>
          </w:p>
        </w:tc>
      </w:tr>
    </w:tbl>
    <w:p w:rsidR="002C53AF" w:rsidRPr="00662BB3" w:rsidRDefault="002C53AF" w:rsidP="002C53AF">
      <w:pPr>
        <w:shd w:val="clear" w:color="auto" w:fill="FFFFFF"/>
        <w:tabs>
          <w:tab w:val="left" w:pos="540"/>
          <w:tab w:val="left" w:pos="2910"/>
          <w:tab w:val="center" w:pos="4692"/>
        </w:tabs>
        <w:spacing w:after="0"/>
        <w:ind w:right="-29"/>
        <w:rPr>
          <w:rFonts w:ascii="Times New Roman" w:hAnsi="Times New Roman" w:cs="Times New Roman"/>
          <w:spacing w:val="-7"/>
          <w:sz w:val="24"/>
          <w:szCs w:val="24"/>
        </w:rPr>
      </w:pPr>
    </w:p>
    <w:p w:rsidR="002C53AF" w:rsidRPr="00662BB3" w:rsidRDefault="002C53AF" w:rsidP="002C53AF">
      <w:pPr>
        <w:shd w:val="clear" w:color="auto" w:fill="FFFFFF"/>
        <w:tabs>
          <w:tab w:val="left" w:pos="540"/>
          <w:tab w:val="left" w:pos="2910"/>
          <w:tab w:val="center" w:pos="4692"/>
        </w:tabs>
        <w:spacing w:after="0"/>
        <w:ind w:right="-29"/>
        <w:rPr>
          <w:rFonts w:ascii="Times New Roman" w:hAnsi="Times New Roman" w:cs="Times New Roman"/>
          <w:b/>
          <w:spacing w:val="-7"/>
          <w:sz w:val="24"/>
          <w:szCs w:val="24"/>
        </w:rPr>
      </w:pPr>
      <w:r w:rsidRPr="00662BB3">
        <w:rPr>
          <w:rFonts w:ascii="Times New Roman" w:hAnsi="Times New Roman" w:cs="Times New Roman"/>
          <w:spacing w:val="-7"/>
          <w:sz w:val="24"/>
          <w:szCs w:val="24"/>
        </w:rPr>
        <w:t xml:space="preserve">             С</w:t>
      </w:r>
      <w:r w:rsidRPr="00662BB3">
        <w:rPr>
          <w:rFonts w:ascii="Times New Roman" w:hAnsi="Times New Roman" w:cs="Times New Roman"/>
          <w:b/>
          <w:spacing w:val="-6"/>
          <w:sz w:val="24"/>
          <w:szCs w:val="24"/>
        </w:rPr>
        <w:t>одержание программы</w:t>
      </w:r>
      <w:r w:rsidR="00431AE8">
        <w:rPr>
          <w:rFonts w:ascii="Times New Roman" w:hAnsi="Times New Roman" w:cs="Times New Roman"/>
          <w:b/>
          <w:spacing w:val="-7"/>
          <w:sz w:val="24"/>
          <w:szCs w:val="24"/>
        </w:rPr>
        <w:t>3 класса</w:t>
      </w:r>
      <w:r w:rsidRPr="00662BB3">
        <w:rPr>
          <w:rFonts w:ascii="Times New Roman" w:hAnsi="Times New Roman" w:cs="Times New Roman"/>
          <w:b/>
          <w:spacing w:val="-7"/>
          <w:sz w:val="24"/>
          <w:szCs w:val="24"/>
        </w:rPr>
        <w:t xml:space="preserve"> (34 часа)</w:t>
      </w:r>
    </w:p>
    <w:p w:rsidR="002C53AF" w:rsidRPr="00662BB3" w:rsidRDefault="002C53AF" w:rsidP="002C53AF">
      <w:pPr>
        <w:shd w:val="clear" w:color="auto" w:fill="FFFFFF"/>
        <w:tabs>
          <w:tab w:val="left" w:pos="540"/>
          <w:tab w:val="left" w:pos="2910"/>
          <w:tab w:val="center" w:pos="4692"/>
        </w:tabs>
        <w:spacing w:after="0"/>
        <w:ind w:right="-29"/>
        <w:rPr>
          <w:rFonts w:ascii="Times New Roman" w:hAnsi="Times New Roman" w:cs="Times New Roman"/>
          <w:b/>
          <w:spacing w:val="-7"/>
          <w:sz w:val="24"/>
          <w:szCs w:val="24"/>
        </w:rPr>
      </w:pPr>
    </w:p>
    <w:p w:rsidR="002C53AF" w:rsidRPr="00662BB3" w:rsidRDefault="002C53AF" w:rsidP="002C53AF">
      <w:pPr>
        <w:spacing w:after="0"/>
        <w:ind w:firstLine="567"/>
        <w:jc w:val="both"/>
        <w:rPr>
          <w:rFonts w:ascii="Times New Roman" w:hAnsi="Times New Roman" w:cs="Times New Roman"/>
          <w:spacing w:val="-6"/>
          <w:sz w:val="24"/>
          <w:szCs w:val="24"/>
        </w:rPr>
      </w:pPr>
      <w:r w:rsidRPr="00662BB3">
        <w:rPr>
          <w:rFonts w:ascii="Times New Roman" w:hAnsi="Times New Roman" w:cs="Times New Roman"/>
          <w:spacing w:val="-7"/>
          <w:sz w:val="24"/>
          <w:szCs w:val="24"/>
        </w:rPr>
        <w:t>В третьем классе уровень абстрагирования по</w:t>
      </w:r>
      <w:r w:rsidRPr="00662BB3">
        <w:rPr>
          <w:rFonts w:ascii="Times New Roman" w:hAnsi="Times New Roman" w:cs="Times New Roman"/>
          <w:spacing w:val="-7"/>
          <w:sz w:val="24"/>
          <w:szCs w:val="24"/>
        </w:rPr>
        <w:softHyphen/>
        <w:t>вышается: при обсуждении используется образец в сборе, а не в де</w:t>
      </w:r>
      <w:r w:rsidRPr="00662BB3">
        <w:rPr>
          <w:rFonts w:ascii="Times New Roman" w:hAnsi="Times New Roman" w:cs="Times New Roman"/>
          <w:spacing w:val="-7"/>
          <w:sz w:val="24"/>
          <w:szCs w:val="24"/>
        </w:rPr>
        <w:softHyphen/>
      </w:r>
      <w:r w:rsidRPr="00662BB3">
        <w:rPr>
          <w:rFonts w:ascii="Times New Roman" w:hAnsi="Times New Roman" w:cs="Times New Roman"/>
          <w:spacing w:val="-6"/>
          <w:sz w:val="24"/>
          <w:szCs w:val="24"/>
        </w:rPr>
        <w:t>талях, и обучение чтению эскиза продолжается на базе анализа об</w:t>
      </w:r>
      <w:r w:rsidRPr="00662BB3">
        <w:rPr>
          <w:rFonts w:ascii="Times New Roman" w:hAnsi="Times New Roman" w:cs="Times New Roman"/>
          <w:spacing w:val="-6"/>
          <w:sz w:val="24"/>
          <w:szCs w:val="24"/>
        </w:rPr>
        <w:softHyphen/>
      </w:r>
      <w:r w:rsidRPr="00662BB3">
        <w:rPr>
          <w:rFonts w:ascii="Times New Roman" w:hAnsi="Times New Roman" w:cs="Times New Roman"/>
          <w:sz w:val="24"/>
          <w:szCs w:val="24"/>
        </w:rPr>
        <w:t xml:space="preserve">разца и его </w:t>
      </w:r>
      <w:r w:rsidRPr="00662BB3">
        <w:rPr>
          <w:rFonts w:ascii="Times New Roman" w:hAnsi="Times New Roman" w:cs="Times New Roman"/>
          <w:sz w:val="24"/>
          <w:szCs w:val="24"/>
        </w:rPr>
        <w:lastRenderedPageBreak/>
        <w:t xml:space="preserve">технического рисунка, что позволяет в </w:t>
      </w:r>
      <w:r w:rsidRPr="00662BB3">
        <w:rPr>
          <w:rFonts w:ascii="Times New Roman" w:hAnsi="Times New Roman" w:cs="Times New Roman"/>
          <w:spacing w:val="-8"/>
          <w:sz w:val="24"/>
          <w:szCs w:val="24"/>
        </w:rPr>
        <w:t>определенной степени подойти к самостоятельному внесению изме</w:t>
      </w:r>
      <w:r w:rsidRPr="00662BB3">
        <w:rPr>
          <w:rFonts w:ascii="Times New Roman" w:hAnsi="Times New Roman" w:cs="Times New Roman"/>
          <w:spacing w:val="-8"/>
          <w:sz w:val="24"/>
          <w:szCs w:val="24"/>
        </w:rPr>
        <w:softHyphen/>
      </w:r>
      <w:r w:rsidRPr="00662BB3">
        <w:rPr>
          <w:rFonts w:ascii="Times New Roman" w:hAnsi="Times New Roman" w:cs="Times New Roman"/>
          <w:spacing w:val="-6"/>
          <w:sz w:val="24"/>
          <w:szCs w:val="24"/>
        </w:rPr>
        <w:t xml:space="preserve">нений в эскиз. </w:t>
      </w:r>
    </w:p>
    <w:p w:rsidR="002C53AF" w:rsidRPr="00662BB3" w:rsidRDefault="002C53AF" w:rsidP="002C53AF">
      <w:pPr>
        <w:spacing w:after="0"/>
        <w:ind w:firstLine="567"/>
        <w:jc w:val="both"/>
        <w:rPr>
          <w:rFonts w:ascii="Times New Roman" w:hAnsi="Times New Roman" w:cs="Times New Roman"/>
          <w:bCs/>
          <w:sz w:val="24"/>
          <w:szCs w:val="24"/>
        </w:rPr>
      </w:pPr>
      <w:r w:rsidRPr="00662BB3">
        <w:rPr>
          <w:rFonts w:ascii="Times New Roman" w:hAnsi="Times New Roman" w:cs="Times New Roman"/>
          <w:spacing w:val="-10"/>
          <w:sz w:val="24"/>
          <w:szCs w:val="24"/>
        </w:rPr>
        <w:t>Третье</w:t>
      </w:r>
      <w:r w:rsidRPr="00662BB3">
        <w:rPr>
          <w:rFonts w:ascii="Times New Roman" w:hAnsi="Times New Roman" w:cs="Times New Roman"/>
          <w:spacing w:val="-10"/>
          <w:sz w:val="24"/>
          <w:szCs w:val="24"/>
        </w:rPr>
        <w:softHyphen/>
      </w:r>
      <w:r w:rsidRPr="00662BB3">
        <w:rPr>
          <w:rFonts w:ascii="Times New Roman" w:hAnsi="Times New Roman" w:cs="Times New Roman"/>
          <w:spacing w:val="-7"/>
          <w:sz w:val="24"/>
          <w:szCs w:val="24"/>
        </w:rPr>
        <w:t>классники обсуждают возможность замены одной операции на дру</w:t>
      </w:r>
      <w:r w:rsidRPr="00662BB3">
        <w:rPr>
          <w:rFonts w:ascii="Times New Roman" w:hAnsi="Times New Roman" w:cs="Times New Roman"/>
          <w:spacing w:val="-9"/>
          <w:sz w:val="24"/>
          <w:szCs w:val="24"/>
        </w:rPr>
        <w:t xml:space="preserve">гую с целью упростить изготовление, то есть фактически обсуждают </w:t>
      </w:r>
      <w:r w:rsidRPr="00662BB3">
        <w:rPr>
          <w:rFonts w:ascii="Times New Roman" w:hAnsi="Times New Roman" w:cs="Times New Roman"/>
          <w:spacing w:val="-8"/>
          <w:sz w:val="24"/>
          <w:szCs w:val="24"/>
        </w:rPr>
        <w:t xml:space="preserve">вопросы рационализации труда. </w:t>
      </w:r>
    </w:p>
    <w:p w:rsidR="002C53AF" w:rsidRPr="00662BB3" w:rsidRDefault="002C53AF" w:rsidP="002C53AF">
      <w:pPr>
        <w:spacing w:after="0"/>
        <w:jc w:val="both"/>
        <w:rPr>
          <w:rFonts w:ascii="Times New Roman" w:hAnsi="Times New Roman" w:cs="Times New Roman"/>
          <w:b/>
          <w:bCs/>
          <w:i/>
          <w:sz w:val="24"/>
          <w:szCs w:val="24"/>
          <w:u w:val="single"/>
        </w:rPr>
      </w:pPr>
      <w:r w:rsidRPr="00662BB3">
        <w:rPr>
          <w:rFonts w:ascii="Times New Roman" w:hAnsi="Times New Roman" w:cs="Times New Roman"/>
          <w:b/>
          <w:bCs/>
          <w:i/>
          <w:sz w:val="24"/>
          <w:szCs w:val="24"/>
          <w:u w:val="single"/>
        </w:rPr>
        <w:t>1.Вводная беседа (1 час).</w:t>
      </w:r>
    </w:p>
    <w:p w:rsidR="002C53AF" w:rsidRPr="00662BB3" w:rsidRDefault="002C53AF" w:rsidP="00664A4F">
      <w:pPr>
        <w:numPr>
          <w:ilvl w:val="0"/>
          <w:numId w:val="52"/>
        </w:numPr>
        <w:tabs>
          <w:tab w:val="left" w:pos="720"/>
        </w:tabs>
        <w:suppressAutoHyphens/>
        <w:spacing w:after="0" w:line="240" w:lineRule="auto"/>
        <w:jc w:val="both"/>
        <w:rPr>
          <w:rFonts w:ascii="Times New Roman" w:hAnsi="Times New Roman" w:cs="Times New Roman"/>
          <w:i/>
          <w:sz w:val="24"/>
          <w:szCs w:val="24"/>
        </w:rPr>
      </w:pPr>
      <w:r w:rsidRPr="00662BB3">
        <w:rPr>
          <w:rFonts w:ascii="Times New Roman" w:hAnsi="Times New Roman" w:cs="Times New Roman"/>
          <w:i/>
          <w:sz w:val="24"/>
          <w:szCs w:val="24"/>
        </w:rPr>
        <w:t>Введение в образовательную программу 3 года обучения</w:t>
      </w:r>
    </w:p>
    <w:p w:rsidR="002C53AF" w:rsidRPr="00662BB3" w:rsidRDefault="002C53AF" w:rsidP="00664A4F">
      <w:pPr>
        <w:numPr>
          <w:ilvl w:val="0"/>
          <w:numId w:val="52"/>
        </w:numPr>
        <w:tabs>
          <w:tab w:val="left" w:pos="720"/>
        </w:tabs>
        <w:suppressAutoHyphens/>
        <w:spacing w:after="0" w:line="240" w:lineRule="auto"/>
        <w:jc w:val="both"/>
        <w:rPr>
          <w:rFonts w:ascii="Times New Roman" w:hAnsi="Times New Roman" w:cs="Times New Roman"/>
          <w:i/>
          <w:sz w:val="24"/>
          <w:szCs w:val="24"/>
        </w:rPr>
      </w:pPr>
      <w:r w:rsidRPr="00662BB3">
        <w:rPr>
          <w:rFonts w:ascii="Times New Roman" w:hAnsi="Times New Roman" w:cs="Times New Roman"/>
          <w:i/>
          <w:sz w:val="24"/>
          <w:szCs w:val="24"/>
        </w:rPr>
        <w:t xml:space="preserve">Требования к поведению учащихся во время занятия. </w:t>
      </w:r>
    </w:p>
    <w:p w:rsidR="002C53AF" w:rsidRPr="00662BB3" w:rsidRDefault="002C53AF" w:rsidP="00664A4F">
      <w:pPr>
        <w:numPr>
          <w:ilvl w:val="0"/>
          <w:numId w:val="52"/>
        </w:numPr>
        <w:tabs>
          <w:tab w:val="left" w:pos="720"/>
        </w:tabs>
        <w:suppressAutoHyphens/>
        <w:spacing w:after="0" w:line="240" w:lineRule="auto"/>
        <w:jc w:val="both"/>
        <w:rPr>
          <w:rFonts w:ascii="Times New Roman" w:hAnsi="Times New Roman" w:cs="Times New Roman"/>
          <w:i/>
          <w:sz w:val="24"/>
          <w:szCs w:val="24"/>
        </w:rPr>
      </w:pPr>
      <w:r w:rsidRPr="00662BB3">
        <w:rPr>
          <w:rFonts w:ascii="Times New Roman" w:hAnsi="Times New Roman" w:cs="Times New Roman"/>
          <w:i/>
          <w:sz w:val="24"/>
          <w:szCs w:val="24"/>
        </w:rPr>
        <w:t xml:space="preserve">Соблюдение порядка на рабочем месте. </w:t>
      </w:r>
    </w:p>
    <w:p w:rsidR="002C53AF" w:rsidRPr="00662BB3" w:rsidRDefault="002C53AF" w:rsidP="00664A4F">
      <w:pPr>
        <w:numPr>
          <w:ilvl w:val="0"/>
          <w:numId w:val="52"/>
        </w:numPr>
        <w:tabs>
          <w:tab w:val="left" w:pos="720"/>
        </w:tabs>
        <w:suppressAutoHyphens/>
        <w:spacing w:after="0" w:line="240" w:lineRule="auto"/>
        <w:jc w:val="both"/>
        <w:rPr>
          <w:rFonts w:ascii="Times New Roman" w:hAnsi="Times New Roman" w:cs="Times New Roman"/>
          <w:i/>
          <w:sz w:val="24"/>
          <w:szCs w:val="24"/>
        </w:rPr>
      </w:pPr>
      <w:r w:rsidRPr="00662BB3">
        <w:rPr>
          <w:rFonts w:ascii="Times New Roman" w:hAnsi="Times New Roman" w:cs="Times New Roman"/>
          <w:i/>
          <w:sz w:val="24"/>
          <w:szCs w:val="24"/>
        </w:rPr>
        <w:t xml:space="preserve">Соблюдение правил по технике безопасности. </w:t>
      </w:r>
    </w:p>
    <w:p w:rsidR="002C53AF" w:rsidRPr="00662BB3" w:rsidRDefault="002C53AF" w:rsidP="002C53AF">
      <w:pPr>
        <w:spacing w:after="0"/>
        <w:jc w:val="both"/>
        <w:rPr>
          <w:rFonts w:ascii="Times New Roman" w:hAnsi="Times New Roman" w:cs="Times New Roman"/>
          <w:b/>
          <w:i/>
          <w:sz w:val="24"/>
          <w:szCs w:val="24"/>
          <w:u w:val="single"/>
        </w:rPr>
      </w:pPr>
      <w:r w:rsidRPr="00662BB3">
        <w:rPr>
          <w:rFonts w:ascii="Times New Roman" w:hAnsi="Times New Roman" w:cs="Times New Roman"/>
          <w:b/>
          <w:bCs/>
          <w:i/>
          <w:sz w:val="24"/>
          <w:szCs w:val="24"/>
          <w:u w:val="single"/>
        </w:rPr>
        <w:t>2.Работа с бумагой и картоном (10 часов).</w:t>
      </w:r>
    </w:p>
    <w:p w:rsidR="002C53AF" w:rsidRPr="00662BB3" w:rsidRDefault="002C53AF" w:rsidP="005F711A">
      <w:pPr>
        <w:numPr>
          <w:ilvl w:val="0"/>
          <w:numId w:val="148"/>
        </w:numPr>
        <w:tabs>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 xml:space="preserve">Изготовление игрушек-сувениров (новогодний фонарик, бабочка, кубик, цветок, ракета) (6 часов) </w:t>
      </w:r>
    </w:p>
    <w:p w:rsidR="002C53AF" w:rsidRPr="00662BB3" w:rsidRDefault="002C53AF" w:rsidP="005F711A">
      <w:pPr>
        <w:numPr>
          <w:ilvl w:val="0"/>
          <w:numId w:val="148"/>
        </w:numPr>
        <w:tabs>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Мозаика (тема в соответствии с датами и событиями) (2 часа)</w:t>
      </w:r>
    </w:p>
    <w:p w:rsidR="002C53AF" w:rsidRPr="00662BB3" w:rsidRDefault="002C53AF" w:rsidP="005F711A">
      <w:pPr>
        <w:numPr>
          <w:ilvl w:val="0"/>
          <w:numId w:val="148"/>
        </w:numPr>
        <w:tabs>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Аппликации по желанию детей (2 часа)</w:t>
      </w:r>
    </w:p>
    <w:p w:rsidR="002C53AF" w:rsidRPr="00662BB3" w:rsidRDefault="002C53AF" w:rsidP="002C53AF">
      <w:pPr>
        <w:spacing w:after="0"/>
        <w:jc w:val="both"/>
        <w:rPr>
          <w:rFonts w:ascii="Times New Roman" w:hAnsi="Times New Roman" w:cs="Times New Roman"/>
          <w:b/>
          <w:i/>
          <w:sz w:val="24"/>
          <w:szCs w:val="24"/>
          <w:u w:val="single"/>
        </w:rPr>
      </w:pPr>
      <w:r w:rsidRPr="00662BB3">
        <w:rPr>
          <w:rFonts w:ascii="Times New Roman" w:hAnsi="Times New Roman" w:cs="Times New Roman"/>
          <w:b/>
          <w:bCs/>
          <w:i/>
          <w:sz w:val="24"/>
          <w:szCs w:val="24"/>
          <w:u w:val="single"/>
        </w:rPr>
        <w:t>3.Работа с тканью, мехом (5 часов).</w:t>
      </w:r>
    </w:p>
    <w:p w:rsidR="002C53AF" w:rsidRPr="00662BB3" w:rsidRDefault="002C53AF" w:rsidP="005F711A">
      <w:pPr>
        <w:widowControl w:val="0"/>
        <w:numPr>
          <w:ilvl w:val="1"/>
          <w:numId w:val="107"/>
        </w:numPr>
        <w:tabs>
          <w:tab w:val="num" w:pos="709"/>
        </w:tabs>
        <w:suppressAutoHyphens/>
        <w:autoSpaceDE w:val="0"/>
        <w:spacing w:after="0" w:line="240" w:lineRule="auto"/>
        <w:ind w:hanging="24"/>
        <w:jc w:val="both"/>
        <w:rPr>
          <w:rFonts w:ascii="Times New Roman" w:hAnsi="Times New Roman" w:cs="Times New Roman"/>
          <w:sz w:val="24"/>
          <w:szCs w:val="24"/>
        </w:rPr>
      </w:pPr>
      <w:r w:rsidRPr="00662BB3">
        <w:rPr>
          <w:rFonts w:ascii="Times New Roman" w:hAnsi="Times New Roman" w:cs="Times New Roman"/>
          <w:sz w:val="24"/>
          <w:szCs w:val="24"/>
        </w:rPr>
        <w:t>Техника выполнения  швов «козлик», «узелок». Тренировочные упражнения. Повторение ранее изученных способов и приемов шитья  (2 часа)</w:t>
      </w:r>
    </w:p>
    <w:p w:rsidR="002C53AF" w:rsidRPr="00662BB3" w:rsidRDefault="002C53AF" w:rsidP="005F711A">
      <w:pPr>
        <w:numPr>
          <w:ilvl w:val="0"/>
          <w:numId w:val="149"/>
        </w:numPr>
        <w:tabs>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Технология изготовления и шитье мягкой игрушки «Котенок» (2 часа)</w:t>
      </w:r>
    </w:p>
    <w:p w:rsidR="002C53AF" w:rsidRPr="00662BB3" w:rsidRDefault="002C53AF" w:rsidP="005F711A">
      <w:pPr>
        <w:numPr>
          <w:ilvl w:val="0"/>
          <w:numId w:val="149"/>
        </w:numPr>
        <w:tabs>
          <w:tab w:val="left" w:pos="720"/>
        </w:tabs>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 xml:space="preserve">Изготовление настенного кармашка для мелочей (1 часа) </w:t>
      </w:r>
    </w:p>
    <w:p w:rsidR="002C53AF" w:rsidRPr="00662BB3" w:rsidRDefault="002C53AF" w:rsidP="002C53AF">
      <w:pPr>
        <w:spacing w:after="0"/>
        <w:jc w:val="both"/>
        <w:rPr>
          <w:rFonts w:ascii="Times New Roman" w:hAnsi="Times New Roman" w:cs="Times New Roman"/>
          <w:b/>
          <w:bCs/>
          <w:i/>
          <w:sz w:val="24"/>
          <w:szCs w:val="24"/>
          <w:u w:val="single"/>
        </w:rPr>
      </w:pPr>
      <w:r w:rsidRPr="00662BB3">
        <w:rPr>
          <w:rFonts w:ascii="Times New Roman" w:hAnsi="Times New Roman" w:cs="Times New Roman"/>
          <w:b/>
          <w:bCs/>
          <w:i/>
          <w:sz w:val="24"/>
          <w:szCs w:val="24"/>
          <w:u w:val="single"/>
        </w:rPr>
        <w:t>4.Художественное творчество (5 часов).</w:t>
      </w:r>
    </w:p>
    <w:p w:rsidR="002C53AF" w:rsidRPr="00662BB3" w:rsidRDefault="002C53AF" w:rsidP="005F711A">
      <w:pPr>
        <w:numPr>
          <w:ilvl w:val="0"/>
          <w:numId w:val="150"/>
        </w:numPr>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Техника рисования пастелью. Тренировочные упражнения (1час)</w:t>
      </w:r>
    </w:p>
    <w:p w:rsidR="002C53AF" w:rsidRPr="00662BB3" w:rsidRDefault="002C53AF" w:rsidP="005F711A">
      <w:pPr>
        <w:numPr>
          <w:ilvl w:val="0"/>
          <w:numId w:val="150"/>
        </w:numPr>
        <w:suppressAutoHyphens/>
        <w:spacing w:after="0" w:line="240" w:lineRule="auto"/>
        <w:jc w:val="both"/>
        <w:rPr>
          <w:rFonts w:ascii="Times New Roman" w:hAnsi="Times New Roman" w:cs="Times New Roman"/>
          <w:b/>
          <w:i/>
          <w:sz w:val="24"/>
          <w:szCs w:val="24"/>
          <w:u w:val="single"/>
        </w:rPr>
      </w:pPr>
      <w:r w:rsidRPr="00662BB3">
        <w:rPr>
          <w:rFonts w:ascii="Times New Roman" w:hAnsi="Times New Roman" w:cs="Times New Roman"/>
          <w:sz w:val="24"/>
          <w:szCs w:val="24"/>
        </w:rPr>
        <w:t>Работа пастелью:  «Зимний пейзаж» (2 часа), « Весенний цветок» (2 часа)</w:t>
      </w:r>
    </w:p>
    <w:p w:rsidR="002C53AF" w:rsidRPr="00662BB3" w:rsidRDefault="002C53AF" w:rsidP="005F711A">
      <w:pPr>
        <w:numPr>
          <w:ilvl w:val="0"/>
          <w:numId w:val="150"/>
        </w:numPr>
        <w:suppressAutoHyphens/>
        <w:spacing w:after="0" w:line="240" w:lineRule="auto"/>
        <w:jc w:val="both"/>
        <w:rPr>
          <w:rFonts w:ascii="Times New Roman" w:hAnsi="Times New Roman" w:cs="Times New Roman"/>
          <w:b/>
          <w:i/>
          <w:sz w:val="24"/>
          <w:szCs w:val="24"/>
          <w:u w:val="single"/>
        </w:rPr>
      </w:pPr>
      <w:r w:rsidRPr="00662BB3">
        <w:rPr>
          <w:rFonts w:ascii="Times New Roman" w:hAnsi="Times New Roman" w:cs="Times New Roman"/>
          <w:b/>
          <w:bCs/>
          <w:i/>
          <w:sz w:val="24"/>
          <w:szCs w:val="24"/>
          <w:u w:val="single"/>
        </w:rPr>
        <w:t>5.Работа с бисером (6 часов).</w:t>
      </w:r>
    </w:p>
    <w:p w:rsidR="002C53AF" w:rsidRPr="00662BB3" w:rsidRDefault="002C53AF" w:rsidP="005F711A">
      <w:pPr>
        <w:numPr>
          <w:ilvl w:val="0"/>
          <w:numId w:val="151"/>
        </w:numPr>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Пробные плетения (3 часа).</w:t>
      </w:r>
    </w:p>
    <w:p w:rsidR="002C53AF" w:rsidRPr="00662BB3" w:rsidRDefault="002C53AF" w:rsidP="005F711A">
      <w:pPr>
        <w:numPr>
          <w:ilvl w:val="0"/>
          <w:numId w:val="151"/>
        </w:numPr>
        <w:suppressAutoHyphens/>
        <w:spacing w:after="0" w:line="240" w:lineRule="auto"/>
        <w:jc w:val="both"/>
        <w:rPr>
          <w:rFonts w:ascii="Times New Roman" w:hAnsi="Times New Roman" w:cs="Times New Roman"/>
          <w:sz w:val="24"/>
          <w:szCs w:val="24"/>
        </w:rPr>
      </w:pPr>
      <w:r w:rsidRPr="00662BB3">
        <w:rPr>
          <w:rFonts w:ascii="Times New Roman" w:hAnsi="Times New Roman" w:cs="Times New Roman"/>
          <w:sz w:val="24"/>
          <w:szCs w:val="24"/>
        </w:rPr>
        <w:t>Плетение браслетов – «фенечек» из бисера (3 часов).</w:t>
      </w:r>
    </w:p>
    <w:p w:rsidR="002C53AF" w:rsidRPr="00662BB3" w:rsidRDefault="002C53AF" w:rsidP="002C53AF">
      <w:pPr>
        <w:spacing w:after="0"/>
        <w:jc w:val="both"/>
        <w:rPr>
          <w:rFonts w:ascii="Times New Roman" w:hAnsi="Times New Roman" w:cs="Times New Roman"/>
          <w:b/>
          <w:bCs/>
          <w:i/>
          <w:sz w:val="24"/>
          <w:szCs w:val="24"/>
          <w:u w:val="single"/>
        </w:rPr>
      </w:pPr>
      <w:r w:rsidRPr="00662BB3">
        <w:rPr>
          <w:rFonts w:ascii="Times New Roman" w:hAnsi="Times New Roman" w:cs="Times New Roman"/>
          <w:b/>
          <w:bCs/>
          <w:i/>
          <w:sz w:val="24"/>
          <w:szCs w:val="24"/>
          <w:u w:val="single"/>
        </w:rPr>
        <w:t>6.Работа с природным материалом (6 часов)</w:t>
      </w:r>
    </w:p>
    <w:p w:rsidR="002C53AF" w:rsidRPr="00662BB3" w:rsidRDefault="002C53AF" w:rsidP="005F711A">
      <w:pPr>
        <w:widowControl w:val="0"/>
        <w:numPr>
          <w:ilvl w:val="0"/>
          <w:numId w:val="152"/>
        </w:numPr>
        <w:suppressAutoHyphens/>
        <w:autoSpaceDE w:val="0"/>
        <w:spacing w:after="0" w:line="240" w:lineRule="auto"/>
        <w:jc w:val="both"/>
        <w:rPr>
          <w:rFonts w:ascii="Times New Roman" w:hAnsi="Times New Roman" w:cs="Times New Roman"/>
          <w:bCs/>
          <w:i/>
          <w:sz w:val="24"/>
          <w:szCs w:val="24"/>
        </w:rPr>
      </w:pPr>
      <w:r w:rsidRPr="00662BB3">
        <w:rPr>
          <w:rFonts w:ascii="Times New Roman" w:hAnsi="Times New Roman" w:cs="Times New Roman"/>
          <w:bCs/>
          <w:sz w:val="24"/>
          <w:szCs w:val="24"/>
        </w:rPr>
        <w:t>Аппликация из семян и плодов растений «В подводном царстве»(2 часа).</w:t>
      </w:r>
    </w:p>
    <w:p w:rsidR="002C53AF" w:rsidRPr="00662BB3" w:rsidRDefault="002C53AF" w:rsidP="005F711A">
      <w:pPr>
        <w:widowControl w:val="0"/>
        <w:numPr>
          <w:ilvl w:val="0"/>
          <w:numId w:val="152"/>
        </w:numPr>
        <w:suppressAutoHyphens/>
        <w:autoSpaceDE w:val="0"/>
        <w:spacing w:after="0" w:line="240" w:lineRule="auto"/>
        <w:jc w:val="both"/>
        <w:rPr>
          <w:rFonts w:ascii="Times New Roman" w:hAnsi="Times New Roman" w:cs="Times New Roman"/>
          <w:bCs/>
          <w:i/>
          <w:sz w:val="24"/>
          <w:szCs w:val="24"/>
        </w:rPr>
      </w:pPr>
      <w:r w:rsidRPr="00662BB3">
        <w:rPr>
          <w:rFonts w:ascii="Times New Roman" w:hAnsi="Times New Roman" w:cs="Times New Roman"/>
          <w:bCs/>
          <w:sz w:val="24"/>
          <w:szCs w:val="24"/>
        </w:rPr>
        <w:t>Изготовление животных из желудей, шишек, соломки и др.(4 часа)</w:t>
      </w:r>
    </w:p>
    <w:p w:rsidR="002C53AF" w:rsidRPr="00662BB3" w:rsidRDefault="002C53AF" w:rsidP="002C53AF">
      <w:pPr>
        <w:spacing w:after="0"/>
        <w:jc w:val="both"/>
        <w:rPr>
          <w:rFonts w:ascii="Times New Roman" w:hAnsi="Times New Roman" w:cs="Times New Roman"/>
          <w:b/>
          <w:bCs/>
          <w:i/>
          <w:sz w:val="24"/>
          <w:szCs w:val="24"/>
          <w:u w:val="single"/>
        </w:rPr>
      </w:pPr>
      <w:r w:rsidRPr="00662BB3">
        <w:rPr>
          <w:rFonts w:ascii="Times New Roman" w:hAnsi="Times New Roman" w:cs="Times New Roman"/>
          <w:b/>
          <w:bCs/>
          <w:i/>
          <w:sz w:val="24"/>
          <w:szCs w:val="24"/>
          <w:u w:val="single"/>
        </w:rPr>
        <w:t>7.</w:t>
      </w:r>
      <w:r w:rsidRPr="00662BB3">
        <w:rPr>
          <w:rFonts w:ascii="Times New Roman" w:hAnsi="Times New Roman" w:cs="Times New Roman"/>
          <w:b/>
          <w:i/>
          <w:sz w:val="24"/>
          <w:szCs w:val="24"/>
          <w:u w:val="single"/>
        </w:rPr>
        <w:t xml:space="preserve"> Итоговое занятие</w:t>
      </w:r>
      <w:r w:rsidRPr="00662BB3">
        <w:rPr>
          <w:rFonts w:ascii="Times New Roman" w:hAnsi="Times New Roman" w:cs="Times New Roman"/>
          <w:b/>
          <w:bCs/>
          <w:i/>
          <w:sz w:val="24"/>
          <w:szCs w:val="24"/>
          <w:u w:val="single"/>
        </w:rPr>
        <w:t xml:space="preserve"> (1 час). </w:t>
      </w:r>
    </w:p>
    <w:p w:rsidR="002C53AF" w:rsidRPr="00662BB3" w:rsidRDefault="002C53AF" w:rsidP="002C53AF">
      <w:pPr>
        <w:spacing w:after="0"/>
        <w:jc w:val="both"/>
        <w:rPr>
          <w:rFonts w:ascii="Times New Roman" w:hAnsi="Times New Roman" w:cs="Times New Roman"/>
          <w:bCs/>
          <w:i/>
          <w:sz w:val="24"/>
          <w:szCs w:val="24"/>
        </w:rPr>
      </w:pPr>
      <w:r w:rsidRPr="00662BB3">
        <w:rPr>
          <w:rFonts w:ascii="Times New Roman" w:hAnsi="Times New Roman" w:cs="Times New Roman"/>
          <w:bCs/>
          <w:i/>
          <w:sz w:val="24"/>
          <w:szCs w:val="24"/>
        </w:rPr>
        <w:t>Рефлексия, анкетирование</w:t>
      </w:r>
    </w:p>
    <w:p w:rsidR="002C53AF" w:rsidRDefault="002C53AF" w:rsidP="002C53AF">
      <w:pPr>
        <w:spacing w:after="0"/>
        <w:jc w:val="both"/>
        <w:rPr>
          <w:rFonts w:ascii="Times New Roman" w:hAnsi="Times New Roman" w:cs="Times New Roman"/>
          <w:bCs/>
          <w:i/>
          <w:sz w:val="24"/>
          <w:szCs w:val="24"/>
        </w:rPr>
      </w:pPr>
      <w:r w:rsidRPr="00662BB3">
        <w:rPr>
          <w:rFonts w:ascii="Times New Roman" w:hAnsi="Times New Roman" w:cs="Times New Roman"/>
          <w:bCs/>
          <w:i/>
          <w:sz w:val="24"/>
          <w:szCs w:val="24"/>
        </w:rPr>
        <w:t>Выставка творческих работ</w:t>
      </w:r>
    </w:p>
    <w:p w:rsidR="00A501B2" w:rsidRDefault="00A501B2" w:rsidP="002C53AF">
      <w:pPr>
        <w:spacing w:after="0"/>
        <w:jc w:val="both"/>
        <w:rPr>
          <w:rFonts w:ascii="Times New Roman" w:hAnsi="Times New Roman" w:cs="Times New Roman"/>
          <w:bCs/>
          <w:i/>
          <w:sz w:val="24"/>
          <w:szCs w:val="24"/>
        </w:rPr>
      </w:pPr>
    </w:p>
    <w:p w:rsidR="00A501B2" w:rsidRPr="00F755A6" w:rsidRDefault="00A501B2" w:rsidP="00A501B2">
      <w:pPr>
        <w:shd w:val="clear" w:color="auto" w:fill="FFFFFF"/>
        <w:tabs>
          <w:tab w:val="left" w:pos="284"/>
        </w:tabs>
        <w:spacing w:after="0" w:line="240" w:lineRule="auto"/>
        <w:jc w:val="both"/>
        <w:rPr>
          <w:rFonts w:ascii="Times New Roman" w:eastAsia="Times New Roman" w:hAnsi="Times New Roman" w:cs="Times New Roman"/>
          <w:b/>
          <w:sz w:val="24"/>
          <w:szCs w:val="24"/>
        </w:rPr>
      </w:pPr>
      <w:r w:rsidRPr="00F755A6">
        <w:rPr>
          <w:rFonts w:ascii="Times New Roman" w:eastAsia="Times New Roman" w:hAnsi="Times New Roman" w:cs="Times New Roman"/>
          <w:b/>
          <w:sz w:val="24"/>
          <w:szCs w:val="24"/>
        </w:rPr>
        <w:t xml:space="preserve">Пишем </w:t>
      </w:r>
      <w:r>
        <w:rPr>
          <w:rFonts w:ascii="Times New Roman" w:eastAsia="Times New Roman" w:hAnsi="Times New Roman" w:cs="Times New Roman"/>
          <w:b/>
          <w:sz w:val="24"/>
          <w:szCs w:val="24"/>
        </w:rPr>
        <w:t xml:space="preserve">без ошибок 2 класс </w:t>
      </w:r>
    </w:p>
    <w:p w:rsidR="00A501B2" w:rsidRDefault="00A501B2" w:rsidP="00A501B2">
      <w:pPr>
        <w:shd w:val="clear" w:color="auto" w:fill="FFFFFF"/>
        <w:autoSpaceDE w:val="0"/>
        <w:autoSpaceDN w:val="0"/>
        <w:adjustRightInd w:val="0"/>
        <w:spacing w:after="0" w:line="240" w:lineRule="auto"/>
        <w:ind w:left="273" w:right="246"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Начальная школа призвана заложить основы гармоничного развития учащихся, обеспечить формирование прочных навыков грамотного письма, развитой речи.  Курс  “Пишем без ошибок ” автора М. И. Кузнецовой под руководством чл.-корр. РАО, профессора Н.Ф. Виноградовой  УМК «Начальная школа 21 век»  занимает важное место в решении практических задач, которые состоят в том, чтобы научить детей правильно и грамотно писать, обогатив речь учащихся, дать начальные сведения по русскому языку, обеспечить разностороннее развитие школьников. </w:t>
      </w:r>
    </w:p>
    <w:p w:rsidR="00A501B2" w:rsidRDefault="00A501B2" w:rsidP="00A501B2">
      <w:pPr>
        <w:shd w:val="clear" w:color="auto" w:fill="FFFFFF"/>
        <w:autoSpaceDE w:val="0"/>
        <w:autoSpaceDN w:val="0"/>
        <w:adjustRightInd w:val="0"/>
        <w:spacing w:after="0" w:line="240" w:lineRule="auto"/>
        <w:ind w:left="273" w:right="246" w:firstLine="851"/>
        <w:jc w:val="both"/>
        <w:rPr>
          <w:rFonts w:ascii="Times New Roman" w:hAnsi="Times New Roman"/>
          <w:sz w:val="24"/>
          <w:szCs w:val="24"/>
        </w:rPr>
      </w:pPr>
      <w:r>
        <w:rPr>
          <w:rFonts w:ascii="Times New Roman" w:hAnsi="Times New Roman"/>
          <w:color w:val="000000"/>
          <w:sz w:val="24"/>
          <w:szCs w:val="24"/>
        </w:rPr>
        <w:t>Работа над связной устной и письменной речью осуществляется на всех уроках русского языка и чтения, но самые оптимальные условия можно создать при проведении занятия  «Пишу красиво и грамотно». Продуктивность этой работы во многом зависит от методической организации этих занятий и их нацеленности на решении следующих задач:</w:t>
      </w:r>
    </w:p>
    <w:p w:rsidR="00A501B2" w:rsidRDefault="00A501B2" w:rsidP="005F711A">
      <w:pPr>
        <w:pStyle w:val="a3"/>
        <w:numPr>
          <w:ilvl w:val="0"/>
          <w:numId w:val="112"/>
        </w:numPr>
        <w:shd w:val="clear" w:color="auto" w:fill="FFFFFF"/>
        <w:autoSpaceDE w:val="0"/>
        <w:autoSpaceDN w:val="0"/>
        <w:adjustRightInd w:val="0"/>
        <w:spacing w:after="0" w:line="240" w:lineRule="auto"/>
        <w:ind w:left="426" w:right="246" w:hanging="284"/>
        <w:rPr>
          <w:rFonts w:ascii="Times New Roman" w:hAnsi="Times New Roman"/>
          <w:sz w:val="24"/>
          <w:szCs w:val="24"/>
        </w:rPr>
      </w:pPr>
      <w:r>
        <w:rPr>
          <w:rFonts w:ascii="Times New Roman" w:hAnsi="Times New Roman"/>
          <w:color w:val="000000"/>
          <w:sz w:val="24"/>
          <w:szCs w:val="24"/>
        </w:rPr>
        <w:t>Расширение круга представлений об изучаемых предметах.</w:t>
      </w:r>
    </w:p>
    <w:p w:rsidR="00A501B2" w:rsidRDefault="00A501B2" w:rsidP="005F711A">
      <w:pPr>
        <w:pStyle w:val="a3"/>
        <w:numPr>
          <w:ilvl w:val="0"/>
          <w:numId w:val="112"/>
        </w:numPr>
        <w:shd w:val="clear" w:color="auto" w:fill="FFFFFF"/>
        <w:autoSpaceDE w:val="0"/>
        <w:autoSpaceDN w:val="0"/>
        <w:adjustRightInd w:val="0"/>
        <w:spacing w:after="0" w:line="240" w:lineRule="auto"/>
        <w:ind w:left="426" w:right="246" w:hanging="284"/>
        <w:rPr>
          <w:rFonts w:ascii="Times New Roman" w:hAnsi="Times New Roman"/>
          <w:sz w:val="24"/>
          <w:szCs w:val="24"/>
        </w:rPr>
      </w:pPr>
      <w:r>
        <w:rPr>
          <w:rFonts w:ascii="Times New Roman" w:hAnsi="Times New Roman"/>
          <w:color w:val="000000"/>
          <w:sz w:val="24"/>
          <w:szCs w:val="24"/>
        </w:rPr>
        <w:t>Повышение речевой мотивации учащихся в начальных классах.</w:t>
      </w:r>
    </w:p>
    <w:p w:rsidR="00A501B2" w:rsidRDefault="00A501B2" w:rsidP="005F711A">
      <w:pPr>
        <w:pStyle w:val="a3"/>
        <w:numPr>
          <w:ilvl w:val="0"/>
          <w:numId w:val="112"/>
        </w:numPr>
        <w:spacing w:after="0" w:line="240" w:lineRule="auto"/>
        <w:ind w:left="426" w:right="246" w:hanging="284"/>
        <w:rPr>
          <w:rFonts w:ascii="Times New Roman" w:hAnsi="Times New Roman"/>
          <w:color w:val="000000"/>
          <w:sz w:val="24"/>
          <w:szCs w:val="24"/>
        </w:rPr>
      </w:pPr>
      <w:r>
        <w:rPr>
          <w:rFonts w:ascii="Times New Roman" w:hAnsi="Times New Roman"/>
          <w:color w:val="000000"/>
          <w:sz w:val="24"/>
          <w:szCs w:val="24"/>
        </w:rPr>
        <w:t>Одновременное развитие всех сторон устной речи.</w:t>
      </w:r>
    </w:p>
    <w:p w:rsidR="00A501B2" w:rsidRDefault="00A501B2" w:rsidP="005F711A">
      <w:pPr>
        <w:pStyle w:val="a3"/>
        <w:numPr>
          <w:ilvl w:val="0"/>
          <w:numId w:val="112"/>
        </w:numPr>
        <w:shd w:val="clear" w:color="auto" w:fill="FFFFFF"/>
        <w:autoSpaceDE w:val="0"/>
        <w:autoSpaceDN w:val="0"/>
        <w:adjustRightInd w:val="0"/>
        <w:spacing w:after="0" w:line="240" w:lineRule="auto"/>
        <w:ind w:left="426" w:right="246" w:hanging="284"/>
        <w:rPr>
          <w:rFonts w:ascii="Times New Roman" w:hAnsi="Times New Roman"/>
          <w:sz w:val="24"/>
          <w:szCs w:val="24"/>
        </w:rPr>
      </w:pPr>
      <w:r>
        <w:rPr>
          <w:rFonts w:ascii="Times New Roman" w:hAnsi="Times New Roman"/>
          <w:color w:val="000000"/>
          <w:sz w:val="24"/>
          <w:szCs w:val="24"/>
        </w:rPr>
        <w:t>Организация связного высказывания.</w:t>
      </w:r>
    </w:p>
    <w:p w:rsidR="00A501B2" w:rsidRDefault="00A501B2" w:rsidP="00A501B2">
      <w:pPr>
        <w:shd w:val="clear" w:color="auto" w:fill="FFFFFF"/>
        <w:autoSpaceDE w:val="0"/>
        <w:autoSpaceDN w:val="0"/>
        <w:adjustRightInd w:val="0"/>
        <w:spacing w:after="0" w:line="240" w:lineRule="auto"/>
        <w:ind w:left="142" w:right="246" w:firstLine="284"/>
        <w:jc w:val="both"/>
        <w:rPr>
          <w:rFonts w:ascii="Times New Roman" w:hAnsi="Times New Roman"/>
          <w:color w:val="000000"/>
          <w:sz w:val="24"/>
          <w:szCs w:val="24"/>
        </w:rPr>
      </w:pPr>
      <w:r>
        <w:rPr>
          <w:rFonts w:ascii="Times New Roman" w:hAnsi="Times New Roman"/>
          <w:color w:val="000000"/>
          <w:sz w:val="24"/>
          <w:szCs w:val="24"/>
        </w:rPr>
        <w:t>Концентрическое построение программы предусматривает усложнение учебного материала в разные годы обучения, позволяет вести формирование соответствующих умений и навыков на базе усвоенных знаний.</w:t>
      </w:r>
    </w:p>
    <w:p w:rsidR="00A501B2" w:rsidRPr="00F65CE6" w:rsidRDefault="00A501B2" w:rsidP="00A501B2">
      <w:pPr>
        <w:shd w:val="clear" w:color="auto" w:fill="FFFFFF"/>
        <w:autoSpaceDE w:val="0"/>
        <w:autoSpaceDN w:val="0"/>
        <w:adjustRightInd w:val="0"/>
        <w:spacing w:after="0" w:line="240" w:lineRule="auto"/>
        <w:ind w:left="142" w:right="246" w:firstLine="284"/>
        <w:jc w:val="both"/>
        <w:rPr>
          <w:rFonts w:ascii="Times New Roman" w:hAnsi="Times New Roman"/>
          <w:color w:val="FF0000"/>
          <w:sz w:val="24"/>
          <w:szCs w:val="24"/>
        </w:rPr>
      </w:pPr>
      <w:r>
        <w:rPr>
          <w:rFonts w:ascii="Times New Roman" w:hAnsi="Times New Roman"/>
          <w:color w:val="000000"/>
          <w:sz w:val="24"/>
          <w:szCs w:val="24"/>
        </w:rPr>
        <w:lastRenderedPageBreak/>
        <w:t xml:space="preserve">Программа рассчитана </w:t>
      </w:r>
      <w:r>
        <w:rPr>
          <w:rFonts w:ascii="Times New Roman" w:hAnsi="Times New Roman"/>
          <w:color w:val="000000" w:themeColor="text1"/>
          <w:sz w:val="24"/>
          <w:szCs w:val="24"/>
        </w:rPr>
        <w:t>на 33</w:t>
      </w:r>
      <w:r w:rsidRPr="00865F1E">
        <w:rPr>
          <w:rFonts w:ascii="Times New Roman" w:hAnsi="Times New Roman"/>
          <w:color w:val="000000" w:themeColor="text1"/>
          <w:sz w:val="24"/>
          <w:szCs w:val="24"/>
        </w:rPr>
        <w:t xml:space="preserve"> час</w:t>
      </w:r>
      <w:r>
        <w:rPr>
          <w:rFonts w:ascii="Times New Roman" w:hAnsi="Times New Roman"/>
          <w:color w:val="000000" w:themeColor="text1"/>
          <w:sz w:val="24"/>
          <w:szCs w:val="24"/>
        </w:rPr>
        <w:t>а</w:t>
      </w:r>
      <w:r w:rsidRPr="00865F1E">
        <w:rPr>
          <w:rFonts w:ascii="Times New Roman" w:hAnsi="Times New Roman"/>
          <w:color w:val="000000" w:themeColor="text1"/>
          <w:sz w:val="24"/>
          <w:szCs w:val="24"/>
        </w:rPr>
        <w:t xml:space="preserve"> (1 час в неделю).</w:t>
      </w:r>
    </w:p>
    <w:p w:rsidR="00A501B2" w:rsidRDefault="00A501B2" w:rsidP="00A501B2">
      <w:pPr>
        <w:shd w:val="clear" w:color="auto" w:fill="FFFFFF"/>
        <w:autoSpaceDE w:val="0"/>
        <w:autoSpaceDN w:val="0"/>
        <w:adjustRightInd w:val="0"/>
        <w:spacing w:after="0" w:line="240" w:lineRule="auto"/>
        <w:ind w:left="142" w:right="246" w:firstLine="566"/>
        <w:jc w:val="both"/>
        <w:rPr>
          <w:rFonts w:ascii="Times New Roman" w:hAnsi="Times New Roman"/>
          <w:sz w:val="24"/>
          <w:szCs w:val="24"/>
        </w:rPr>
      </w:pPr>
      <w:r>
        <w:rPr>
          <w:rFonts w:ascii="Times New Roman" w:hAnsi="Times New Roman"/>
          <w:b/>
          <w:i/>
          <w:color w:val="000000"/>
          <w:sz w:val="24"/>
          <w:szCs w:val="24"/>
        </w:rPr>
        <w:t>Основной и ведущей целью</w:t>
      </w:r>
      <w:r>
        <w:rPr>
          <w:rFonts w:ascii="Times New Roman" w:hAnsi="Times New Roman"/>
          <w:color w:val="000000"/>
          <w:sz w:val="24"/>
          <w:szCs w:val="24"/>
        </w:rPr>
        <w:t xml:space="preserve"> программы занятий является коррекционная направленность развития личности ребенка, формирование у него различных способов деятельности. Основу содержания программы составляет мир, непосредственно окружающий и хорошо знакомый ребенку. Такой подход к отбору содержания имеет ряд положительных сторон. Он позволяет:</w:t>
      </w:r>
    </w:p>
    <w:p w:rsidR="00A501B2" w:rsidRDefault="00A501B2" w:rsidP="005F711A">
      <w:pPr>
        <w:pStyle w:val="a3"/>
        <w:numPr>
          <w:ilvl w:val="0"/>
          <w:numId w:val="113"/>
        </w:numPr>
        <w:shd w:val="clear" w:color="auto" w:fill="FFFFFF"/>
        <w:autoSpaceDE w:val="0"/>
        <w:autoSpaceDN w:val="0"/>
        <w:adjustRightInd w:val="0"/>
        <w:spacing w:after="0" w:line="240" w:lineRule="auto"/>
        <w:ind w:left="426" w:right="246" w:hanging="426"/>
        <w:jc w:val="both"/>
        <w:rPr>
          <w:rFonts w:ascii="Times New Roman" w:hAnsi="Times New Roman"/>
          <w:sz w:val="24"/>
          <w:szCs w:val="24"/>
        </w:rPr>
      </w:pPr>
      <w:r>
        <w:rPr>
          <w:rFonts w:ascii="Times New Roman" w:hAnsi="Times New Roman"/>
          <w:color w:val="000000"/>
          <w:sz w:val="24"/>
          <w:szCs w:val="24"/>
        </w:rPr>
        <w:t>Включить ребенка в активную познавательную деятельность, а нередко и в исследовательскую, т.к. объем изучения доступен непосредственному восприятию.</w:t>
      </w:r>
    </w:p>
    <w:p w:rsidR="00A501B2" w:rsidRDefault="00A501B2" w:rsidP="005F711A">
      <w:pPr>
        <w:pStyle w:val="a3"/>
        <w:numPr>
          <w:ilvl w:val="0"/>
          <w:numId w:val="113"/>
        </w:numPr>
        <w:shd w:val="clear" w:color="auto" w:fill="FFFFFF"/>
        <w:autoSpaceDE w:val="0"/>
        <w:autoSpaceDN w:val="0"/>
        <w:adjustRightInd w:val="0"/>
        <w:spacing w:after="0" w:line="240" w:lineRule="auto"/>
        <w:ind w:left="426" w:right="246" w:hanging="426"/>
        <w:jc w:val="both"/>
        <w:rPr>
          <w:rFonts w:ascii="Times New Roman" w:hAnsi="Times New Roman"/>
          <w:sz w:val="24"/>
          <w:szCs w:val="24"/>
        </w:rPr>
      </w:pPr>
      <w:r>
        <w:rPr>
          <w:rFonts w:ascii="Times New Roman" w:hAnsi="Times New Roman"/>
          <w:color w:val="000000"/>
          <w:sz w:val="24"/>
          <w:szCs w:val="24"/>
        </w:rPr>
        <w:t>Широко применять практические методы обучения.</w:t>
      </w:r>
    </w:p>
    <w:p w:rsidR="00A501B2" w:rsidRDefault="00A501B2" w:rsidP="005F711A">
      <w:pPr>
        <w:pStyle w:val="a3"/>
        <w:numPr>
          <w:ilvl w:val="0"/>
          <w:numId w:val="113"/>
        </w:numPr>
        <w:shd w:val="clear" w:color="auto" w:fill="FFFFFF"/>
        <w:autoSpaceDE w:val="0"/>
        <w:autoSpaceDN w:val="0"/>
        <w:adjustRightInd w:val="0"/>
        <w:spacing w:after="0" w:line="240" w:lineRule="auto"/>
        <w:ind w:left="426" w:right="246" w:hanging="426"/>
        <w:jc w:val="both"/>
        <w:rPr>
          <w:rFonts w:ascii="Times New Roman" w:hAnsi="Times New Roman"/>
          <w:sz w:val="24"/>
          <w:szCs w:val="24"/>
        </w:rPr>
      </w:pPr>
      <w:r>
        <w:rPr>
          <w:rFonts w:ascii="Times New Roman" w:hAnsi="Times New Roman"/>
          <w:color w:val="000000"/>
          <w:sz w:val="24"/>
          <w:szCs w:val="24"/>
        </w:rPr>
        <w:t>Использовать имеющуюся у ребенка информацию об окружающем мире, для того, чтобы постоянно предъявлять ему задачи логического и творческого характера, а значитиметь в руках инструмент для развития мышления, деятельности обобщения и творческой деятельности, доводить некоторые знания до уровня понятии, пусть даже элементарных.</w:t>
      </w:r>
    </w:p>
    <w:p w:rsidR="00A501B2" w:rsidRDefault="00A501B2" w:rsidP="005F711A">
      <w:pPr>
        <w:pStyle w:val="a3"/>
        <w:numPr>
          <w:ilvl w:val="0"/>
          <w:numId w:val="113"/>
        </w:numPr>
        <w:shd w:val="clear" w:color="auto" w:fill="FFFFFF"/>
        <w:autoSpaceDE w:val="0"/>
        <w:autoSpaceDN w:val="0"/>
        <w:adjustRightInd w:val="0"/>
        <w:spacing w:after="0" w:line="240" w:lineRule="auto"/>
        <w:ind w:left="426" w:right="246" w:hanging="426"/>
        <w:jc w:val="both"/>
        <w:rPr>
          <w:rFonts w:ascii="Times New Roman" w:hAnsi="Times New Roman"/>
          <w:sz w:val="24"/>
          <w:szCs w:val="24"/>
        </w:rPr>
      </w:pPr>
      <w:r>
        <w:rPr>
          <w:rFonts w:ascii="Times New Roman" w:hAnsi="Times New Roman"/>
          <w:color w:val="000000"/>
          <w:sz w:val="24"/>
          <w:szCs w:val="24"/>
        </w:rPr>
        <w:t>Создавать благоприятные условия для самовыражения, организации коммуникативного общения, применения в учебном процессе элементов дискуссии, являющейся эффективнымсредством развития личности.</w:t>
      </w:r>
    </w:p>
    <w:p w:rsidR="00A501B2" w:rsidRPr="00F90F16" w:rsidRDefault="00A501B2" w:rsidP="005F711A">
      <w:pPr>
        <w:pStyle w:val="a3"/>
        <w:numPr>
          <w:ilvl w:val="0"/>
          <w:numId w:val="113"/>
        </w:numPr>
        <w:shd w:val="clear" w:color="auto" w:fill="FFFFFF"/>
        <w:autoSpaceDE w:val="0"/>
        <w:autoSpaceDN w:val="0"/>
        <w:adjustRightInd w:val="0"/>
        <w:spacing w:after="0" w:line="240" w:lineRule="auto"/>
        <w:ind w:left="426" w:right="246" w:hanging="426"/>
        <w:jc w:val="both"/>
        <w:rPr>
          <w:rFonts w:ascii="Times New Roman" w:hAnsi="Times New Roman"/>
          <w:sz w:val="24"/>
          <w:szCs w:val="24"/>
        </w:rPr>
      </w:pPr>
      <w:r>
        <w:rPr>
          <w:rFonts w:ascii="Times New Roman" w:hAnsi="Times New Roman"/>
          <w:color w:val="000000"/>
          <w:sz w:val="24"/>
          <w:szCs w:val="24"/>
        </w:rPr>
        <w:t>Использовать огромные возможности мира, окружающего ребенка для развития души, чувств эмоций, этической культуры.</w:t>
      </w:r>
    </w:p>
    <w:p w:rsidR="00A501B2" w:rsidRDefault="00A501B2" w:rsidP="00A501B2">
      <w:pPr>
        <w:spacing w:after="0" w:line="240" w:lineRule="auto"/>
        <w:ind w:firstLine="708"/>
        <w:jc w:val="both"/>
        <w:rPr>
          <w:rFonts w:ascii="Times New Roman" w:eastAsia="Times New Roman" w:hAnsi="Times New Roman"/>
          <w:b/>
          <w:i/>
          <w:sz w:val="24"/>
          <w:szCs w:val="24"/>
          <w:lang w:eastAsia="ru-RU"/>
        </w:rPr>
      </w:pPr>
      <w:r>
        <w:rPr>
          <w:rFonts w:ascii="Times New Roman" w:eastAsia="Times New Roman" w:hAnsi="Times New Roman"/>
          <w:sz w:val="24"/>
          <w:szCs w:val="24"/>
          <w:lang w:eastAsia="ru-RU"/>
        </w:rPr>
        <w:t xml:space="preserve">Курс занятия “Пишем без ошибок ” для учащихся 2 класса </w:t>
      </w:r>
      <w:r>
        <w:rPr>
          <w:rFonts w:ascii="Times New Roman" w:eastAsia="Times New Roman" w:hAnsi="Times New Roman"/>
          <w:b/>
          <w:i/>
          <w:sz w:val="24"/>
          <w:szCs w:val="24"/>
          <w:lang w:eastAsia="ru-RU"/>
        </w:rPr>
        <w:t>ставит следующие задачи:</w:t>
      </w:r>
    </w:p>
    <w:p w:rsidR="00A501B2" w:rsidRDefault="00A501B2" w:rsidP="005F711A">
      <w:pPr>
        <w:numPr>
          <w:ilvl w:val="0"/>
          <w:numId w:val="114"/>
        </w:numPr>
        <w:tabs>
          <w:tab w:val="num" w:pos="284"/>
        </w:tabs>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русскому языку как учебному предмету;</w:t>
      </w:r>
    </w:p>
    <w:p w:rsidR="00A501B2" w:rsidRDefault="00A501B2" w:rsidP="005F711A">
      <w:pPr>
        <w:numPr>
          <w:ilvl w:val="0"/>
          <w:numId w:val="114"/>
        </w:numPr>
        <w:tabs>
          <w:tab w:val="num" w:pos="284"/>
        </w:tabs>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расширение и углубление программного материала;</w:t>
      </w:r>
    </w:p>
    <w:p w:rsidR="00A501B2" w:rsidRDefault="00A501B2" w:rsidP="005F711A">
      <w:pPr>
        <w:numPr>
          <w:ilvl w:val="0"/>
          <w:numId w:val="114"/>
        </w:numPr>
        <w:tabs>
          <w:tab w:val="num" w:pos="284"/>
        </w:tabs>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любви к великому русскому языку;</w:t>
      </w:r>
    </w:p>
    <w:p w:rsidR="00A501B2" w:rsidRDefault="00A501B2" w:rsidP="005F711A">
      <w:pPr>
        <w:numPr>
          <w:ilvl w:val="0"/>
          <w:numId w:val="114"/>
        </w:numPr>
        <w:tabs>
          <w:tab w:val="num" w:pos="284"/>
        </w:tabs>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пробуждение потребности у учащихся к самостоятельной работе над познанием родного языка и над своей речью;</w:t>
      </w:r>
    </w:p>
    <w:p w:rsidR="00A501B2" w:rsidRDefault="00A501B2" w:rsidP="005F711A">
      <w:pPr>
        <w:numPr>
          <w:ilvl w:val="0"/>
          <w:numId w:val="114"/>
        </w:numPr>
        <w:tabs>
          <w:tab w:val="num" w:pos="284"/>
        </w:tabs>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общего языкового развития младших школьников.</w:t>
      </w:r>
    </w:p>
    <w:p w:rsidR="00A501B2" w:rsidRDefault="00A501B2" w:rsidP="00A501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Организация деятельности</w:t>
      </w:r>
      <w:r>
        <w:rPr>
          <w:rFonts w:ascii="Times New Roman" w:eastAsia="Times New Roman" w:hAnsi="Times New Roman"/>
          <w:sz w:val="24"/>
          <w:szCs w:val="24"/>
          <w:lang w:eastAsia="ru-RU"/>
        </w:rPr>
        <w:t xml:space="preserve"> младших школьников на занятиях основывается на следующих принципах:</w:t>
      </w:r>
    </w:p>
    <w:p w:rsidR="00A501B2" w:rsidRDefault="00A501B2" w:rsidP="005F711A">
      <w:pPr>
        <w:numPr>
          <w:ilvl w:val="0"/>
          <w:numId w:val="115"/>
        </w:numPr>
        <w:tabs>
          <w:tab w:val="num" w:pos="284"/>
        </w:tabs>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занимательность;</w:t>
      </w:r>
    </w:p>
    <w:p w:rsidR="00A501B2" w:rsidRDefault="00A501B2" w:rsidP="005F711A">
      <w:pPr>
        <w:numPr>
          <w:ilvl w:val="0"/>
          <w:numId w:val="115"/>
        </w:numPr>
        <w:tabs>
          <w:tab w:val="num" w:pos="284"/>
        </w:tabs>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научность;</w:t>
      </w:r>
    </w:p>
    <w:p w:rsidR="00A501B2" w:rsidRDefault="00A501B2" w:rsidP="005F711A">
      <w:pPr>
        <w:numPr>
          <w:ilvl w:val="0"/>
          <w:numId w:val="115"/>
        </w:numPr>
        <w:tabs>
          <w:tab w:val="num" w:pos="284"/>
        </w:tabs>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сознательность и активность;</w:t>
      </w:r>
    </w:p>
    <w:p w:rsidR="00A501B2" w:rsidRDefault="00A501B2" w:rsidP="005F711A">
      <w:pPr>
        <w:numPr>
          <w:ilvl w:val="0"/>
          <w:numId w:val="115"/>
        </w:numPr>
        <w:tabs>
          <w:tab w:val="num" w:pos="284"/>
        </w:tabs>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наглядность;</w:t>
      </w:r>
    </w:p>
    <w:p w:rsidR="00A501B2" w:rsidRDefault="00A501B2" w:rsidP="005F711A">
      <w:pPr>
        <w:numPr>
          <w:ilvl w:val="0"/>
          <w:numId w:val="115"/>
        </w:numPr>
        <w:tabs>
          <w:tab w:val="num" w:pos="284"/>
        </w:tabs>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доступность;</w:t>
      </w:r>
    </w:p>
    <w:p w:rsidR="00A501B2" w:rsidRDefault="00A501B2" w:rsidP="005F711A">
      <w:pPr>
        <w:numPr>
          <w:ilvl w:val="0"/>
          <w:numId w:val="115"/>
        </w:numPr>
        <w:tabs>
          <w:tab w:val="num" w:pos="284"/>
        </w:tabs>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теории с практикой;</w:t>
      </w:r>
    </w:p>
    <w:p w:rsidR="00A501B2" w:rsidRDefault="00A501B2" w:rsidP="005F711A">
      <w:pPr>
        <w:numPr>
          <w:ilvl w:val="0"/>
          <w:numId w:val="115"/>
        </w:numPr>
        <w:tabs>
          <w:tab w:val="num" w:pos="284"/>
        </w:tabs>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индивидуальный подход к учащимся.</w:t>
      </w:r>
    </w:p>
    <w:p w:rsidR="00A501B2" w:rsidRDefault="00A501B2" w:rsidP="00A501B2">
      <w:pPr>
        <w:spacing w:after="0" w:line="240" w:lineRule="auto"/>
        <w:jc w:val="both"/>
        <w:rPr>
          <w:rFonts w:ascii="Times New Roman" w:eastAsia="Times New Roman" w:hAnsi="Times New Roman"/>
          <w:sz w:val="24"/>
          <w:szCs w:val="24"/>
          <w:lang w:eastAsia="ru-RU"/>
        </w:rPr>
      </w:pPr>
    </w:p>
    <w:p w:rsidR="00A501B2" w:rsidRDefault="00A501B2" w:rsidP="00A501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Включение элементов занимательности является обязательным для занятий с второклассниками. Вместе с тем широкое привлечение игровых элементов не снижает обучающей, развивающей, воспитывающей роли занятий “Пишу красиво и грамотно”.</w:t>
      </w:r>
    </w:p>
    <w:p w:rsidR="00A501B2" w:rsidRDefault="00A501B2" w:rsidP="00A501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отборе материала к занятиям ориентация на связи с программным материалом по русскому языку, учитывая необходимость осуществления преемственности между начальным и средним звеном. </w:t>
      </w:r>
    </w:p>
    <w:p w:rsidR="00A501B2" w:rsidRDefault="00A501B2" w:rsidP="00A501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данного курса позволяет показать учащимся 2-го класса,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занятию пробуждает у учащихся стремление расширять свои знания по русскому языку, совершенствовать свою речь.</w:t>
      </w:r>
    </w:p>
    <w:p w:rsidR="00A501B2" w:rsidRDefault="00A501B2" w:rsidP="00A501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“Пишу красиво и грамотно” обращается  на задания, направленные на развитие устной и письменной речи учащихся, на воспитание у них чувства языка. </w:t>
      </w:r>
    </w:p>
    <w:p w:rsidR="00A501B2" w:rsidRDefault="00A501B2" w:rsidP="00A501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Работа по воспитанию этики общения ведётся с учащимися, начиная с первого года обучения, во втором классе данный вид работы продолжается.  Для этого на занятиях используются ролевые игры. Работа по воспитанию правильного речевого поведения проводится на всех занятиях. Кроме того, курс “Пишу красиво и грамотно” позволяет работать не только над фонемами, частями речи, но и развитием правильной речи.</w:t>
      </w:r>
    </w:p>
    <w:p w:rsidR="00A501B2" w:rsidRDefault="00A501B2" w:rsidP="00A501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и методы обучения “Пишу красиво и грамотно” содействуют приобретению и закреплению учащимися прочных знаний и навыков, полученных на уроках русского языка, обеспечивают единство развития, воспитания и обучения.</w:t>
      </w:r>
    </w:p>
    <w:p w:rsidR="00A501B2" w:rsidRDefault="00A501B2" w:rsidP="00A501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успешного проведения занятий </w:t>
      </w:r>
      <w:r>
        <w:rPr>
          <w:rFonts w:ascii="Times New Roman" w:eastAsia="Times New Roman" w:hAnsi="Times New Roman"/>
          <w:b/>
          <w:i/>
          <w:sz w:val="24"/>
          <w:szCs w:val="24"/>
          <w:lang w:eastAsia="ru-RU"/>
        </w:rPr>
        <w:t>используются разнообразные виды работ:</w:t>
      </w:r>
    </w:p>
    <w:p w:rsidR="00A501B2" w:rsidRDefault="00A501B2" w:rsidP="005F711A">
      <w:pPr>
        <w:pStyle w:val="a3"/>
        <w:numPr>
          <w:ilvl w:val="0"/>
          <w:numId w:val="116"/>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игровые элементы, </w:t>
      </w:r>
    </w:p>
    <w:p w:rsidR="00A501B2" w:rsidRDefault="00A501B2" w:rsidP="005F711A">
      <w:pPr>
        <w:pStyle w:val="a3"/>
        <w:numPr>
          <w:ilvl w:val="0"/>
          <w:numId w:val="116"/>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w:t>
      </w:r>
    </w:p>
    <w:p w:rsidR="00A501B2" w:rsidRDefault="00A501B2" w:rsidP="005F711A">
      <w:pPr>
        <w:pStyle w:val="a3"/>
        <w:numPr>
          <w:ilvl w:val="0"/>
          <w:numId w:val="116"/>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дидактический и раздаточный материал, </w:t>
      </w:r>
    </w:p>
    <w:p w:rsidR="00A501B2" w:rsidRDefault="00A501B2" w:rsidP="005F711A">
      <w:pPr>
        <w:pStyle w:val="a3"/>
        <w:numPr>
          <w:ilvl w:val="0"/>
          <w:numId w:val="116"/>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пословицы и поговорки, </w:t>
      </w:r>
    </w:p>
    <w:p w:rsidR="00A501B2" w:rsidRDefault="00A501B2" w:rsidP="005F711A">
      <w:pPr>
        <w:pStyle w:val="a3"/>
        <w:numPr>
          <w:ilvl w:val="0"/>
          <w:numId w:val="116"/>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физкультминутки, </w:t>
      </w:r>
    </w:p>
    <w:p w:rsidR="00A501B2" w:rsidRDefault="00A501B2" w:rsidP="005F711A">
      <w:pPr>
        <w:pStyle w:val="a3"/>
        <w:numPr>
          <w:ilvl w:val="0"/>
          <w:numId w:val="116"/>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рифмовки, </w:t>
      </w:r>
    </w:p>
    <w:p w:rsidR="00A501B2" w:rsidRDefault="00A501B2" w:rsidP="005F711A">
      <w:pPr>
        <w:pStyle w:val="a3"/>
        <w:numPr>
          <w:ilvl w:val="0"/>
          <w:numId w:val="116"/>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считалки, </w:t>
      </w:r>
    </w:p>
    <w:p w:rsidR="00A501B2" w:rsidRDefault="00A501B2" w:rsidP="005F711A">
      <w:pPr>
        <w:pStyle w:val="a3"/>
        <w:numPr>
          <w:ilvl w:val="0"/>
          <w:numId w:val="116"/>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ребусы, </w:t>
      </w:r>
    </w:p>
    <w:p w:rsidR="00A501B2" w:rsidRDefault="00A501B2" w:rsidP="005F711A">
      <w:pPr>
        <w:pStyle w:val="a3"/>
        <w:numPr>
          <w:ilvl w:val="0"/>
          <w:numId w:val="116"/>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кроссворды, головоломки, </w:t>
      </w:r>
    </w:p>
    <w:p w:rsidR="00A501B2" w:rsidRPr="00F90F16" w:rsidRDefault="00A501B2" w:rsidP="005F711A">
      <w:pPr>
        <w:pStyle w:val="a3"/>
        <w:numPr>
          <w:ilvl w:val="0"/>
          <w:numId w:val="116"/>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грамматические сказки. </w:t>
      </w:r>
    </w:p>
    <w:p w:rsidR="00A501B2" w:rsidRDefault="00A501B2" w:rsidP="00A501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A501B2" w:rsidRDefault="00A501B2" w:rsidP="00A501B2">
      <w:pPr>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i/>
          <w:sz w:val="24"/>
          <w:szCs w:val="24"/>
          <w:lang w:eastAsia="ru-RU"/>
        </w:rPr>
        <w:t>Основные требования к знаниям и умениям учащихся к концу 2-го класса.</w:t>
      </w:r>
    </w:p>
    <w:p w:rsidR="00A501B2" w:rsidRDefault="00A501B2" w:rsidP="00A501B2">
      <w:pPr>
        <w:spacing w:after="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Обучающиеся должны знать:</w:t>
      </w:r>
    </w:p>
    <w:p w:rsidR="00A501B2" w:rsidRDefault="00A501B2" w:rsidP="005F711A">
      <w:pPr>
        <w:pStyle w:val="a3"/>
        <w:numPr>
          <w:ilvl w:val="0"/>
          <w:numId w:val="117"/>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отличие звука от буквы (звуки слышим, произносим, а буквы пишем и видим);</w:t>
      </w:r>
    </w:p>
    <w:p w:rsidR="00A501B2" w:rsidRDefault="00A501B2" w:rsidP="005F711A">
      <w:pPr>
        <w:pStyle w:val="a3"/>
        <w:numPr>
          <w:ilvl w:val="0"/>
          <w:numId w:val="117"/>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признаки гласных и согласных звуков;</w:t>
      </w:r>
    </w:p>
    <w:p w:rsidR="00A501B2" w:rsidRDefault="00A501B2" w:rsidP="005F711A">
      <w:pPr>
        <w:pStyle w:val="a3"/>
        <w:numPr>
          <w:ilvl w:val="0"/>
          <w:numId w:val="117"/>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буквы русского алфавита;</w:t>
      </w:r>
    </w:p>
    <w:p w:rsidR="00A501B2" w:rsidRPr="00F90F16" w:rsidRDefault="00A501B2" w:rsidP="005F711A">
      <w:pPr>
        <w:pStyle w:val="a3"/>
        <w:numPr>
          <w:ilvl w:val="0"/>
          <w:numId w:val="117"/>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 слова.</w:t>
      </w:r>
    </w:p>
    <w:p w:rsidR="00A501B2" w:rsidRDefault="00A501B2" w:rsidP="00A501B2">
      <w:pPr>
        <w:spacing w:after="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Обучающиеся должны уметь:</w:t>
      </w:r>
    </w:p>
    <w:p w:rsidR="00A501B2" w:rsidRDefault="00A501B2" w:rsidP="005F711A">
      <w:pPr>
        <w:pStyle w:val="a3"/>
        <w:numPr>
          <w:ilvl w:val="0"/>
          <w:numId w:val="118"/>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правильно произносить звуки, выделять звуки в слове, выполнять звуко-буквенный анализ слов;</w:t>
      </w:r>
    </w:p>
    <w:p w:rsidR="00A501B2" w:rsidRDefault="00A501B2" w:rsidP="005F711A">
      <w:pPr>
        <w:pStyle w:val="a3"/>
        <w:numPr>
          <w:ilvl w:val="0"/>
          <w:numId w:val="118"/>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распознавать твердые и мягкие, звонкие и глухие согласные звуки в словах;</w:t>
      </w:r>
    </w:p>
    <w:p w:rsidR="00A501B2" w:rsidRDefault="00A501B2" w:rsidP="005F711A">
      <w:pPr>
        <w:pStyle w:val="a3"/>
        <w:numPr>
          <w:ilvl w:val="0"/>
          <w:numId w:val="118"/>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правильно писать слова с сочетанием жи-ши, ча-ща, чу-щу, чк-чн;</w:t>
      </w:r>
    </w:p>
    <w:p w:rsidR="00A501B2" w:rsidRDefault="00A501B2" w:rsidP="005F711A">
      <w:pPr>
        <w:pStyle w:val="a3"/>
        <w:numPr>
          <w:ilvl w:val="0"/>
          <w:numId w:val="118"/>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делить слова на слоги;</w:t>
      </w:r>
    </w:p>
    <w:p w:rsidR="00A501B2" w:rsidRDefault="00A501B2" w:rsidP="005F711A">
      <w:pPr>
        <w:pStyle w:val="a3"/>
        <w:numPr>
          <w:ilvl w:val="0"/>
          <w:numId w:val="118"/>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переносить слова по слогам;</w:t>
      </w:r>
    </w:p>
    <w:p w:rsidR="00A501B2" w:rsidRDefault="00A501B2" w:rsidP="005F711A">
      <w:pPr>
        <w:pStyle w:val="a3"/>
        <w:numPr>
          <w:ilvl w:val="0"/>
          <w:numId w:val="118"/>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находить в предложении слова, отвечающие на вопросы: кто? что? какое? какая? какой? какие? что делал? что сделал?;</w:t>
      </w:r>
    </w:p>
    <w:p w:rsidR="00A501B2" w:rsidRDefault="00A501B2" w:rsidP="005F711A">
      <w:pPr>
        <w:pStyle w:val="a3"/>
        <w:numPr>
          <w:ilvl w:val="0"/>
          <w:numId w:val="118"/>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писать с большой буквы имена и фамилии людей, клички животных, названия городов, деревень, сел, рек, озер, морей, стран;</w:t>
      </w:r>
    </w:p>
    <w:p w:rsidR="00A501B2" w:rsidRDefault="00A501B2" w:rsidP="005F711A">
      <w:pPr>
        <w:pStyle w:val="a3"/>
        <w:numPr>
          <w:ilvl w:val="0"/>
          <w:numId w:val="118"/>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проверять и правильно писать слова с безударной гласной в корне слова, с парными звонкими и глухими согласными в корне слова и в конце;</w:t>
      </w:r>
    </w:p>
    <w:p w:rsidR="00A501B2" w:rsidRDefault="00A501B2" w:rsidP="005F711A">
      <w:pPr>
        <w:pStyle w:val="a3"/>
        <w:numPr>
          <w:ilvl w:val="0"/>
          <w:numId w:val="118"/>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ставить в конце предложения точку, восклицательный или вопросительный знак, а начало предложения писать с большой буквы;</w:t>
      </w:r>
    </w:p>
    <w:p w:rsidR="00A501B2" w:rsidRDefault="00A501B2" w:rsidP="005F711A">
      <w:pPr>
        <w:pStyle w:val="a3"/>
        <w:numPr>
          <w:ilvl w:val="0"/>
          <w:numId w:val="118"/>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правильно списывать слова, предложения, проверять написанное, сравнивать написанное с образцом;</w:t>
      </w:r>
    </w:p>
    <w:p w:rsidR="00A501B2" w:rsidRDefault="00A501B2" w:rsidP="005F711A">
      <w:pPr>
        <w:pStyle w:val="a3"/>
        <w:numPr>
          <w:ilvl w:val="0"/>
          <w:numId w:val="118"/>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составлять текст по вопросам учителя;</w:t>
      </w:r>
    </w:p>
    <w:p w:rsidR="00A501B2" w:rsidRDefault="00A501B2" w:rsidP="005F711A">
      <w:pPr>
        <w:pStyle w:val="a3"/>
        <w:numPr>
          <w:ilvl w:val="0"/>
          <w:numId w:val="118"/>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отгадывать загадки.</w:t>
      </w:r>
    </w:p>
    <w:p w:rsidR="008D4DDE" w:rsidRPr="00662BB3" w:rsidRDefault="008D4DDE" w:rsidP="002C53AF">
      <w:pPr>
        <w:spacing w:after="0"/>
        <w:jc w:val="both"/>
        <w:rPr>
          <w:rFonts w:ascii="Times New Roman" w:hAnsi="Times New Roman" w:cs="Times New Roman"/>
          <w:bCs/>
          <w:i/>
          <w:sz w:val="24"/>
          <w:szCs w:val="24"/>
        </w:rPr>
      </w:pPr>
    </w:p>
    <w:p w:rsidR="002C53AF" w:rsidRDefault="008D4DDE" w:rsidP="00C70533">
      <w:pPr>
        <w:pStyle w:val="a3"/>
        <w:spacing w:after="0" w:line="240" w:lineRule="auto"/>
        <w:ind w:left="1080"/>
        <w:jc w:val="both"/>
        <w:rPr>
          <w:rFonts w:ascii="Times New Roman" w:hAnsi="Times New Roman" w:cs="Times New Roman"/>
          <w:b/>
          <w:sz w:val="24"/>
          <w:szCs w:val="24"/>
          <w:u w:val="single"/>
        </w:rPr>
      </w:pPr>
      <w:r>
        <w:rPr>
          <w:rFonts w:ascii="Times New Roman" w:hAnsi="Times New Roman" w:cs="Times New Roman"/>
          <w:b/>
          <w:sz w:val="24"/>
          <w:szCs w:val="24"/>
          <w:u w:val="single"/>
        </w:rPr>
        <w:t>Русский язык (3 класс вариант 7.1)</w:t>
      </w:r>
    </w:p>
    <w:p w:rsidR="008D4DDE" w:rsidRPr="0012560F" w:rsidRDefault="008D4DDE" w:rsidP="008D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Программа </w:t>
      </w:r>
      <w:r w:rsidRPr="0012560F">
        <w:rPr>
          <w:rFonts w:ascii="Times New Roman" w:hAnsi="Times New Roman" w:cs="Times New Roman"/>
          <w:sz w:val="24"/>
          <w:szCs w:val="24"/>
        </w:rPr>
        <w:t xml:space="preserve"> создана на основе федерального компонента Государственного стандарта начального общего образования, программы «Русский язык» 3 класс , Т.Г. Рамзаева.</w:t>
      </w:r>
    </w:p>
    <w:p w:rsidR="008D4DDE" w:rsidRPr="0012560F" w:rsidRDefault="008D4DDE" w:rsidP="008D4DDE">
      <w:pPr>
        <w:spacing w:after="0" w:line="240" w:lineRule="auto"/>
        <w:ind w:firstLine="567"/>
        <w:jc w:val="both"/>
        <w:rPr>
          <w:rFonts w:ascii="Times New Roman" w:hAnsi="Times New Roman" w:cs="Times New Roman"/>
          <w:sz w:val="24"/>
          <w:szCs w:val="24"/>
        </w:rPr>
      </w:pPr>
      <w:r w:rsidRPr="0012560F">
        <w:rPr>
          <w:rFonts w:ascii="Times New Roman" w:hAnsi="Times New Roman" w:cs="Times New Roman"/>
          <w:sz w:val="24"/>
          <w:szCs w:val="24"/>
        </w:rPr>
        <w:t>Она разработана с учётом межпредметных и внутрипредметных связей, логики учебного процесса по русскому языку, возрастных особенностей младших школьников. В программе даётся условное распределение учебных часов по крупным разделам курса.</w:t>
      </w:r>
    </w:p>
    <w:p w:rsidR="008D4DDE" w:rsidRPr="0012560F" w:rsidRDefault="008D4DDE" w:rsidP="008D4DDE">
      <w:pPr>
        <w:spacing w:after="0" w:line="240" w:lineRule="auto"/>
        <w:ind w:firstLine="567"/>
        <w:jc w:val="both"/>
        <w:rPr>
          <w:rFonts w:ascii="Times New Roman" w:hAnsi="Times New Roman" w:cs="Times New Roman"/>
          <w:sz w:val="24"/>
          <w:szCs w:val="24"/>
        </w:rPr>
      </w:pPr>
      <w:r w:rsidRPr="0012560F">
        <w:rPr>
          <w:rFonts w:ascii="Times New Roman" w:hAnsi="Times New Roman" w:cs="Times New Roman"/>
          <w:sz w:val="24"/>
          <w:szCs w:val="24"/>
        </w:rPr>
        <w:t>Программа рассчитана на 34 часа в год (1 час в неделю).</w:t>
      </w:r>
    </w:p>
    <w:p w:rsidR="008D4DDE" w:rsidRPr="008D4DDE" w:rsidRDefault="008D4DDE" w:rsidP="008D4DDE">
      <w:pPr>
        <w:spacing w:after="0" w:line="240" w:lineRule="auto"/>
        <w:ind w:firstLine="567"/>
        <w:jc w:val="both"/>
        <w:rPr>
          <w:rStyle w:val="aa"/>
          <w:rFonts w:ascii="Times New Roman" w:hAnsi="Times New Roman" w:cs="Times New Roman"/>
          <w:b w:val="0"/>
          <w:bCs w:val="0"/>
          <w:sz w:val="24"/>
          <w:szCs w:val="24"/>
        </w:rPr>
      </w:pPr>
      <w:r w:rsidRPr="0012560F">
        <w:rPr>
          <w:rFonts w:ascii="Times New Roman" w:hAnsi="Times New Roman" w:cs="Times New Roman"/>
          <w:sz w:val="24"/>
          <w:szCs w:val="24"/>
        </w:rPr>
        <w:t>Начальная школа призвана заложить основы гармоничного развития учащихся, обеспечить формирование прочных навыков грамотного письма, развитой речи. Развитие пытливости, любознательности каждого ученика, воспитание любви к знаниям, интереса к познавательной деятельности является важной и необходимой задачей, стоящей перед учителем. Особенно остро этот вопрос стоит на начальном этапе обучения, когда маленький школьник только начинает познавать окружающий мир и себя в этом мире; только начинает знакомиться с многообразием и красотой родного языка; пытается осмыслить свое место в родной культуре. Дополнительный час русского языка занимает важное место в решении практических задач, которое состоит в том, чтобы научить детей правильно и грамотно писать, обогатив речь учащихся, дать начальные сведения по русскому языку, обеспечить разно</w:t>
      </w:r>
      <w:r>
        <w:rPr>
          <w:rFonts w:ascii="Times New Roman" w:hAnsi="Times New Roman" w:cs="Times New Roman"/>
          <w:sz w:val="24"/>
          <w:szCs w:val="24"/>
        </w:rPr>
        <w:t>стороннее развитие школьников.</w:t>
      </w:r>
    </w:p>
    <w:p w:rsidR="008D4DDE" w:rsidRPr="008D4DDE" w:rsidRDefault="008D4DDE" w:rsidP="008D4DDE">
      <w:pPr>
        <w:pStyle w:val="a9"/>
        <w:spacing w:before="0" w:beforeAutospacing="0" w:after="0" w:afterAutospacing="0"/>
        <w:ind w:firstLine="567"/>
        <w:jc w:val="both"/>
        <w:rPr>
          <w:rStyle w:val="af"/>
          <w:b w:val="0"/>
          <w:bCs w:val="0"/>
          <w:i w:val="0"/>
          <w:iCs w:val="0"/>
          <w:color w:val="000000"/>
          <w:spacing w:val="0"/>
        </w:rPr>
      </w:pPr>
      <w:r w:rsidRPr="0012560F">
        <w:rPr>
          <w:rStyle w:val="aa"/>
          <w:color w:val="000000"/>
        </w:rPr>
        <w:t>Цель программы</w:t>
      </w:r>
      <w:r w:rsidRPr="0012560F">
        <w:rPr>
          <w:color w:val="000000"/>
        </w:rPr>
        <w:t xml:space="preserve">: </w:t>
      </w:r>
      <w:r w:rsidRPr="0012560F">
        <w:rPr>
          <w:color w:val="000000"/>
          <w:shd w:val="clear" w:color="auto" w:fill="FFFFFF"/>
        </w:rPr>
        <w:t>устранение пробелов в знаниях учащихся, формирование основ предметных знаний, умений и навыков, а также общеучебных умений, необходимых для успешного решения учебных, практических задач и продолжения образования</w:t>
      </w:r>
      <w:r w:rsidRPr="0012560F">
        <w:rPr>
          <w:color w:val="000000"/>
        </w:rPr>
        <w:t>; воспитание гражданина, патриота, знающего и любящего свой язык; совершенствование личностных, познавательных, регулятивных и коммуникативных универсальных</w:t>
      </w:r>
      <w:r>
        <w:rPr>
          <w:color w:val="000000"/>
        </w:rPr>
        <w:t xml:space="preserve"> учебных действий.</w:t>
      </w:r>
    </w:p>
    <w:p w:rsidR="008D4DDE" w:rsidRPr="0012560F" w:rsidRDefault="008D4DDE" w:rsidP="008D4DDE">
      <w:pPr>
        <w:pStyle w:val="a9"/>
        <w:shd w:val="clear" w:color="auto" w:fill="FFFFFF"/>
        <w:spacing w:before="0" w:beforeAutospacing="0" w:after="0" w:afterAutospacing="0"/>
        <w:ind w:firstLine="567"/>
        <w:jc w:val="both"/>
        <w:rPr>
          <w:rStyle w:val="af"/>
          <w:b w:val="0"/>
          <w:bCs w:val="0"/>
          <w:i w:val="0"/>
        </w:rPr>
      </w:pPr>
      <w:r w:rsidRPr="0012560F">
        <w:rPr>
          <w:rStyle w:val="af"/>
          <w:b w:val="0"/>
          <w:bCs w:val="0"/>
          <w:i w:val="0"/>
        </w:rPr>
        <w:t>Задачи:</w:t>
      </w:r>
    </w:p>
    <w:p w:rsidR="008D4DDE" w:rsidRPr="0012560F" w:rsidRDefault="008D4DDE" w:rsidP="005F711A">
      <w:pPr>
        <w:pStyle w:val="a9"/>
        <w:numPr>
          <w:ilvl w:val="0"/>
          <w:numId w:val="160"/>
        </w:numPr>
        <w:shd w:val="clear" w:color="auto" w:fill="FFFFFF"/>
        <w:spacing w:before="0" w:beforeAutospacing="0" w:after="0" w:afterAutospacing="0"/>
        <w:jc w:val="both"/>
        <w:rPr>
          <w:b/>
          <w:bCs/>
          <w:iCs/>
        </w:rPr>
      </w:pPr>
      <w:r w:rsidRPr="0012560F">
        <w:rPr>
          <w:color w:val="000000"/>
        </w:rPr>
        <w:t>развитие различных компетенций учащихся, творческих способностей;</w:t>
      </w:r>
    </w:p>
    <w:p w:rsidR="008D4DDE" w:rsidRPr="0012560F" w:rsidRDefault="008D4DDE" w:rsidP="005F711A">
      <w:pPr>
        <w:pStyle w:val="a9"/>
        <w:numPr>
          <w:ilvl w:val="0"/>
          <w:numId w:val="160"/>
        </w:numPr>
        <w:spacing w:before="0" w:beforeAutospacing="0" w:after="0" w:afterAutospacing="0"/>
        <w:jc w:val="both"/>
        <w:rPr>
          <w:color w:val="000000"/>
        </w:rPr>
      </w:pPr>
      <w:r w:rsidRPr="0012560F">
        <w:rPr>
          <w:color w:val="000000"/>
        </w:rPr>
        <w:t>углубление знаний учащимися разных разделов русского языка;</w:t>
      </w:r>
    </w:p>
    <w:p w:rsidR="008D4DDE" w:rsidRPr="0012560F" w:rsidRDefault="008D4DDE" w:rsidP="005F711A">
      <w:pPr>
        <w:pStyle w:val="a9"/>
        <w:numPr>
          <w:ilvl w:val="0"/>
          <w:numId w:val="160"/>
        </w:numPr>
        <w:spacing w:before="0" w:beforeAutospacing="0" w:after="0" w:afterAutospacing="0"/>
        <w:jc w:val="both"/>
        <w:rPr>
          <w:color w:val="000000"/>
        </w:rPr>
      </w:pPr>
      <w:r w:rsidRPr="0012560F">
        <w:rPr>
          <w:color w:val="000000"/>
        </w:rPr>
        <w:t>развитие и совершенствование речевых  навыков;</w:t>
      </w:r>
    </w:p>
    <w:p w:rsidR="008D4DDE" w:rsidRPr="0012560F" w:rsidRDefault="008D4DDE" w:rsidP="005F711A">
      <w:pPr>
        <w:pStyle w:val="a9"/>
        <w:numPr>
          <w:ilvl w:val="0"/>
          <w:numId w:val="160"/>
        </w:numPr>
        <w:shd w:val="clear" w:color="auto" w:fill="FFFFFF"/>
        <w:spacing w:before="0" w:beforeAutospacing="0" w:after="0" w:afterAutospacing="0"/>
        <w:jc w:val="both"/>
      </w:pPr>
      <w:r w:rsidRPr="0012560F">
        <w:t xml:space="preserve">развитие интереса к русскому языку как учебному предмету; </w:t>
      </w:r>
    </w:p>
    <w:p w:rsidR="008D4DDE" w:rsidRPr="0012560F" w:rsidRDefault="008D4DDE" w:rsidP="005F711A">
      <w:pPr>
        <w:pStyle w:val="a9"/>
        <w:numPr>
          <w:ilvl w:val="0"/>
          <w:numId w:val="160"/>
        </w:numPr>
        <w:shd w:val="clear" w:color="auto" w:fill="FFFFFF"/>
        <w:spacing w:before="0" w:beforeAutospacing="0" w:after="0" w:afterAutospacing="0"/>
        <w:jc w:val="both"/>
      </w:pPr>
      <w:r w:rsidRPr="0012560F">
        <w:t>расширение и углубление программного материала;</w:t>
      </w:r>
    </w:p>
    <w:p w:rsidR="008D4DDE" w:rsidRPr="0012560F" w:rsidRDefault="008D4DDE" w:rsidP="005F711A">
      <w:pPr>
        <w:pStyle w:val="a9"/>
        <w:numPr>
          <w:ilvl w:val="0"/>
          <w:numId w:val="160"/>
        </w:numPr>
        <w:shd w:val="clear" w:color="auto" w:fill="FFFFFF"/>
        <w:spacing w:before="0" w:beforeAutospacing="0" w:after="0" w:afterAutospacing="0"/>
        <w:jc w:val="both"/>
      </w:pPr>
      <w:r w:rsidRPr="0012560F">
        <w:t xml:space="preserve">воспитание любви к великому русскому языку; </w:t>
      </w:r>
    </w:p>
    <w:p w:rsidR="008D4DDE" w:rsidRPr="0012560F" w:rsidRDefault="008D4DDE" w:rsidP="005F711A">
      <w:pPr>
        <w:pStyle w:val="a9"/>
        <w:numPr>
          <w:ilvl w:val="0"/>
          <w:numId w:val="160"/>
        </w:numPr>
        <w:shd w:val="clear" w:color="auto" w:fill="FFFFFF"/>
        <w:spacing w:before="0" w:beforeAutospacing="0" w:after="0" w:afterAutospacing="0"/>
        <w:jc w:val="both"/>
      </w:pPr>
      <w:r w:rsidRPr="0012560F">
        <w:t xml:space="preserve">пробуждение потребности у учащихся к самостоятельной работе над познанием родного языка и над своей речью; </w:t>
      </w:r>
    </w:p>
    <w:p w:rsidR="008D4DDE" w:rsidRPr="0012560F" w:rsidRDefault="008D4DDE" w:rsidP="005F711A">
      <w:pPr>
        <w:pStyle w:val="a9"/>
        <w:numPr>
          <w:ilvl w:val="0"/>
          <w:numId w:val="160"/>
        </w:numPr>
        <w:shd w:val="clear" w:color="auto" w:fill="FFFFFF"/>
        <w:spacing w:before="0" w:beforeAutospacing="0" w:after="0" w:afterAutospacing="0"/>
        <w:jc w:val="both"/>
      </w:pPr>
      <w:r w:rsidRPr="0012560F">
        <w:t>совершенствование общего языкового развития младших школьников;</w:t>
      </w:r>
    </w:p>
    <w:p w:rsidR="008D4DDE" w:rsidRPr="0012560F" w:rsidRDefault="008D4DDE" w:rsidP="005F711A">
      <w:pPr>
        <w:pStyle w:val="a9"/>
        <w:numPr>
          <w:ilvl w:val="0"/>
          <w:numId w:val="160"/>
        </w:numPr>
        <w:shd w:val="clear" w:color="auto" w:fill="FFFFFF"/>
        <w:spacing w:before="0" w:beforeAutospacing="0" w:after="0" w:afterAutospacing="0"/>
        <w:jc w:val="both"/>
        <w:rPr>
          <w:i/>
        </w:rPr>
      </w:pPr>
      <w:r w:rsidRPr="0012560F">
        <w:rPr>
          <w:rStyle w:val="af"/>
          <w:i w:val="0"/>
        </w:rPr>
        <w:t>способствовать обогащению словарного запаса учащихся;</w:t>
      </w:r>
    </w:p>
    <w:p w:rsidR="008D4DDE" w:rsidRPr="008D4DDE" w:rsidRDefault="008D4DDE" w:rsidP="005F711A">
      <w:pPr>
        <w:pStyle w:val="a9"/>
        <w:numPr>
          <w:ilvl w:val="0"/>
          <w:numId w:val="160"/>
        </w:numPr>
        <w:shd w:val="clear" w:color="auto" w:fill="FFFFFF"/>
        <w:spacing w:before="0" w:beforeAutospacing="0" w:after="0" w:afterAutospacing="0"/>
        <w:jc w:val="both"/>
        <w:rPr>
          <w:rStyle w:val="aa"/>
          <w:i/>
          <w:spacing w:val="10"/>
        </w:rPr>
      </w:pPr>
      <w:r w:rsidRPr="0012560F">
        <w:rPr>
          <w:rStyle w:val="af"/>
          <w:i w:val="0"/>
        </w:rPr>
        <w:t>формирование умения видеть в самом обычном явлении русского языка удивительное и необычное.</w:t>
      </w:r>
    </w:p>
    <w:p w:rsidR="008D4DDE" w:rsidRPr="0012560F" w:rsidRDefault="008D4DDE" w:rsidP="008D4DDE">
      <w:pPr>
        <w:pStyle w:val="a9"/>
        <w:spacing w:before="0" w:beforeAutospacing="0" w:after="0" w:afterAutospacing="0"/>
        <w:ind w:left="360"/>
        <w:jc w:val="both"/>
        <w:rPr>
          <w:color w:val="000000"/>
        </w:rPr>
      </w:pPr>
      <w:r w:rsidRPr="0012560F">
        <w:rPr>
          <w:rStyle w:val="aa"/>
          <w:color w:val="000000"/>
        </w:rPr>
        <w:t xml:space="preserve">      Направленность: </w:t>
      </w:r>
      <w:r w:rsidRPr="0012560F">
        <w:rPr>
          <w:color w:val="000000"/>
        </w:rPr>
        <w:t>программа предназначена для углубления знаний по русскому языку с целью качественной подготовки к изучению предмета в среднем звене: формирование лингвистической компетенции, то есть знаний о языке и речи и умения пользоваться ими в работе с языковым материалом; формирование языковой компетенции, то есть практическое владение самим языком, соблюдение в устных и письменных высказываниях языковых норм; формирование коммуникативной компетенции, или владение разными видами речевой деятельности, умениями воспринимать чужую речь и создавать собственные высказывания; культуроведческая компетентность, обеспечивающая осознание русской языковой картины мира, овладение культурой межнационального общения.</w:t>
      </w:r>
    </w:p>
    <w:p w:rsidR="008D4DDE" w:rsidRPr="0012560F" w:rsidRDefault="008D4DDE" w:rsidP="008D4DDE">
      <w:pPr>
        <w:shd w:val="clear" w:color="auto" w:fill="FFFFFF"/>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w:t>
      </w:r>
      <w:r w:rsidRPr="0012560F">
        <w:rPr>
          <w:rFonts w:ascii="Times New Roman" w:hAnsi="Times New Roman" w:cs="Times New Roman"/>
          <w:b/>
          <w:sz w:val="24"/>
          <w:szCs w:val="24"/>
        </w:rPr>
        <w:t>аправлен на:</w:t>
      </w:r>
    </w:p>
    <w:p w:rsidR="008D4DDE" w:rsidRPr="0012560F" w:rsidRDefault="008D4DDE" w:rsidP="005F711A">
      <w:pPr>
        <w:numPr>
          <w:ilvl w:val="0"/>
          <w:numId w:val="153"/>
        </w:numPr>
        <w:shd w:val="clear" w:color="auto" w:fill="FFFFFF"/>
        <w:tabs>
          <w:tab w:val="clear" w:pos="1070"/>
          <w:tab w:val="left" w:pos="142"/>
          <w:tab w:val="num" w:pos="567"/>
        </w:tabs>
        <w:spacing w:after="0" w:line="240" w:lineRule="auto"/>
        <w:ind w:left="567" w:firstLine="0"/>
        <w:jc w:val="both"/>
        <w:rPr>
          <w:rFonts w:ascii="Times New Roman" w:hAnsi="Times New Roman" w:cs="Times New Roman"/>
          <w:sz w:val="24"/>
          <w:szCs w:val="24"/>
        </w:rPr>
      </w:pPr>
      <w:r w:rsidRPr="0012560F">
        <w:rPr>
          <w:rFonts w:ascii="Times New Roman" w:hAnsi="Times New Roman" w:cs="Times New Roman"/>
          <w:sz w:val="24"/>
          <w:szCs w:val="24"/>
        </w:rPr>
        <w:t xml:space="preserve">      активизацию творческих способностей учащихся;</w:t>
      </w:r>
    </w:p>
    <w:p w:rsidR="008D4DDE" w:rsidRPr="0012560F" w:rsidRDefault="008D4DDE" w:rsidP="005F711A">
      <w:pPr>
        <w:numPr>
          <w:ilvl w:val="0"/>
          <w:numId w:val="153"/>
        </w:numPr>
        <w:shd w:val="clear" w:color="auto" w:fill="FFFFFF"/>
        <w:tabs>
          <w:tab w:val="left" w:pos="142"/>
        </w:tabs>
        <w:spacing w:after="0" w:line="240" w:lineRule="auto"/>
        <w:ind w:left="567" w:firstLine="0"/>
        <w:jc w:val="both"/>
        <w:rPr>
          <w:rFonts w:ascii="Times New Roman" w:hAnsi="Times New Roman" w:cs="Times New Roman"/>
          <w:sz w:val="24"/>
          <w:szCs w:val="24"/>
        </w:rPr>
      </w:pPr>
      <w:r w:rsidRPr="0012560F">
        <w:rPr>
          <w:rFonts w:ascii="Times New Roman" w:hAnsi="Times New Roman" w:cs="Times New Roman"/>
          <w:sz w:val="24"/>
          <w:szCs w:val="24"/>
        </w:rPr>
        <w:t>развитие грамотности устной и письменной речи;</w:t>
      </w:r>
    </w:p>
    <w:p w:rsidR="008D4DDE" w:rsidRPr="0012560F" w:rsidRDefault="008D4DDE" w:rsidP="005F711A">
      <w:pPr>
        <w:numPr>
          <w:ilvl w:val="0"/>
          <w:numId w:val="153"/>
        </w:numPr>
        <w:shd w:val="clear" w:color="auto" w:fill="FFFFFF"/>
        <w:tabs>
          <w:tab w:val="left" w:pos="142"/>
          <w:tab w:val="num" w:pos="567"/>
        </w:tabs>
        <w:spacing w:after="0" w:line="240" w:lineRule="auto"/>
        <w:ind w:left="567" w:firstLine="0"/>
        <w:jc w:val="both"/>
        <w:rPr>
          <w:rFonts w:ascii="Times New Roman" w:hAnsi="Times New Roman" w:cs="Times New Roman"/>
          <w:sz w:val="24"/>
          <w:szCs w:val="24"/>
        </w:rPr>
      </w:pPr>
      <w:r w:rsidRPr="0012560F">
        <w:rPr>
          <w:rFonts w:ascii="Times New Roman" w:hAnsi="Times New Roman" w:cs="Times New Roman"/>
          <w:sz w:val="24"/>
          <w:szCs w:val="24"/>
        </w:rPr>
        <w:t>формирование культуры речи;</w:t>
      </w:r>
    </w:p>
    <w:p w:rsidR="008D4DDE" w:rsidRPr="0012560F" w:rsidRDefault="008D4DDE" w:rsidP="005F711A">
      <w:pPr>
        <w:numPr>
          <w:ilvl w:val="0"/>
          <w:numId w:val="153"/>
        </w:numPr>
        <w:shd w:val="clear" w:color="auto" w:fill="FFFFFF"/>
        <w:tabs>
          <w:tab w:val="left" w:pos="142"/>
        </w:tabs>
        <w:spacing w:after="0" w:line="240" w:lineRule="auto"/>
        <w:ind w:left="567" w:firstLine="0"/>
        <w:jc w:val="both"/>
        <w:rPr>
          <w:rFonts w:ascii="Times New Roman" w:hAnsi="Times New Roman" w:cs="Times New Roman"/>
          <w:sz w:val="24"/>
          <w:szCs w:val="24"/>
        </w:rPr>
      </w:pPr>
      <w:r w:rsidRPr="0012560F">
        <w:rPr>
          <w:rFonts w:ascii="Times New Roman" w:hAnsi="Times New Roman" w:cs="Times New Roman"/>
          <w:sz w:val="24"/>
          <w:szCs w:val="24"/>
        </w:rPr>
        <w:t>формирование коммуникативных навыков в различных речевых ситуациях;</w:t>
      </w:r>
    </w:p>
    <w:p w:rsidR="008D4DDE" w:rsidRPr="0012560F" w:rsidRDefault="008D4DDE" w:rsidP="005F711A">
      <w:pPr>
        <w:numPr>
          <w:ilvl w:val="0"/>
          <w:numId w:val="153"/>
        </w:numPr>
        <w:shd w:val="clear" w:color="auto" w:fill="FFFFFF"/>
        <w:tabs>
          <w:tab w:val="left" w:pos="142"/>
        </w:tabs>
        <w:spacing w:after="0" w:line="240" w:lineRule="auto"/>
        <w:ind w:left="567" w:firstLine="0"/>
        <w:jc w:val="both"/>
        <w:rPr>
          <w:rFonts w:ascii="Times New Roman" w:hAnsi="Times New Roman" w:cs="Times New Roman"/>
          <w:sz w:val="24"/>
          <w:szCs w:val="24"/>
        </w:rPr>
      </w:pPr>
      <w:r w:rsidRPr="0012560F">
        <w:rPr>
          <w:rFonts w:ascii="Times New Roman" w:hAnsi="Times New Roman" w:cs="Times New Roman"/>
          <w:sz w:val="24"/>
          <w:szCs w:val="24"/>
        </w:rPr>
        <w:t>развитие интеллектуальных способностей учащихся;</w:t>
      </w:r>
    </w:p>
    <w:p w:rsidR="008D4DDE" w:rsidRPr="0012560F" w:rsidRDefault="008D4DDE" w:rsidP="005F711A">
      <w:pPr>
        <w:pStyle w:val="a9"/>
        <w:numPr>
          <w:ilvl w:val="0"/>
          <w:numId w:val="153"/>
        </w:numPr>
        <w:shd w:val="clear" w:color="auto" w:fill="FFFFFF"/>
        <w:tabs>
          <w:tab w:val="left" w:pos="142"/>
          <w:tab w:val="num" w:pos="426"/>
        </w:tabs>
        <w:spacing w:before="0" w:beforeAutospacing="0" w:after="0" w:afterAutospacing="0"/>
        <w:ind w:left="567" w:firstLine="0"/>
        <w:jc w:val="both"/>
        <w:rPr>
          <w:i/>
        </w:rPr>
      </w:pPr>
      <w:r w:rsidRPr="0012560F">
        <w:t>овладение речевого этикета.</w:t>
      </w:r>
    </w:p>
    <w:p w:rsidR="008D4DDE" w:rsidRPr="0012560F" w:rsidRDefault="008D4DDE" w:rsidP="008D4DDE">
      <w:pPr>
        <w:pStyle w:val="a9"/>
        <w:shd w:val="clear" w:color="auto" w:fill="FFFFFF"/>
        <w:spacing w:before="0" w:beforeAutospacing="0" w:after="0" w:afterAutospacing="0"/>
        <w:ind w:firstLine="567"/>
        <w:jc w:val="both"/>
        <w:rPr>
          <w:b/>
        </w:rPr>
      </w:pPr>
      <w:r w:rsidRPr="0012560F">
        <w:lastRenderedPageBreak/>
        <w:t xml:space="preserve">Организация деятельности младших школьников на занятиях основывается на следующих </w:t>
      </w:r>
      <w:r w:rsidRPr="0012560F">
        <w:rPr>
          <w:b/>
        </w:rPr>
        <w:t xml:space="preserve">принципах: </w:t>
      </w:r>
    </w:p>
    <w:p w:rsidR="008D4DDE" w:rsidRPr="0012560F" w:rsidRDefault="008D4DDE" w:rsidP="008D4DDE">
      <w:pPr>
        <w:pStyle w:val="a9"/>
        <w:shd w:val="clear" w:color="auto" w:fill="FFFFFF"/>
        <w:tabs>
          <w:tab w:val="left" w:pos="426"/>
        </w:tabs>
        <w:spacing w:before="0" w:beforeAutospacing="0" w:after="0" w:afterAutospacing="0"/>
        <w:ind w:left="426"/>
        <w:jc w:val="both"/>
      </w:pPr>
      <w:r w:rsidRPr="0012560F">
        <w:sym w:font="Symbol" w:char="F0B7"/>
      </w:r>
      <w:r w:rsidRPr="0012560F">
        <w:t xml:space="preserve"> занимательность; </w:t>
      </w:r>
    </w:p>
    <w:p w:rsidR="008D4DDE" w:rsidRPr="0012560F" w:rsidRDefault="008D4DDE" w:rsidP="008D4DDE">
      <w:pPr>
        <w:pStyle w:val="a9"/>
        <w:shd w:val="clear" w:color="auto" w:fill="FFFFFF"/>
        <w:tabs>
          <w:tab w:val="left" w:pos="426"/>
        </w:tabs>
        <w:spacing w:before="0" w:beforeAutospacing="0" w:after="0" w:afterAutospacing="0"/>
        <w:ind w:left="426"/>
        <w:jc w:val="both"/>
      </w:pPr>
      <w:r w:rsidRPr="0012560F">
        <w:sym w:font="Symbol" w:char="F0B7"/>
      </w:r>
      <w:r w:rsidRPr="0012560F">
        <w:t xml:space="preserve"> научность; </w:t>
      </w:r>
    </w:p>
    <w:p w:rsidR="008D4DDE" w:rsidRPr="0012560F" w:rsidRDefault="008D4DDE" w:rsidP="008D4DDE">
      <w:pPr>
        <w:pStyle w:val="a9"/>
        <w:shd w:val="clear" w:color="auto" w:fill="FFFFFF"/>
        <w:tabs>
          <w:tab w:val="left" w:pos="426"/>
        </w:tabs>
        <w:spacing w:before="0" w:beforeAutospacing="0" w:after="0" w:afterAutospacing="0"/>
        <w:ind w:left="426"/>
        <w:jc w:val="both"/>
      </w:pPr>
      <w:r w:rsidRPr="0012560F">
        <w:sym w:font="Symbol" w:char="F0B7"/>
      </w:r>
      <w:r w:rsidRPr="0012560F">
        <w:t xml:space="preserve"> сознательность и активность; </w:t>
      </w:r>
    </w:p>
    <w:p w:rsidR="008D4DDE" w:rsidRPr="0012560F" w:rsidRDefault="008D4DDE" w:rsidP="008D4DDE">
      <w:pPr>
        <w:pStyle w:val="a9"/>
        <w:shd w:val="clear" w:color="auto" w:fill="FFFFFF"/>
        <w:tabs>
          <w:tab w:val="left" w:pos="426"/>
        </w:tabs>
        <w:spacing w:before="0" w:beforeAutospacing="0" w:after="0" w:afterAutospacing="0"/>
        <w:ind w:left="426"/>
        <w:jc w:val="both"/>
      </w:pPr>
      <w:r w:rsidRPr="0012560F">
        <w:sym w:font="Symbol" w:char="F0B7"/>
      </w:r>
      <w:r w:rsidRPr="0012560F">
        <w:t xml:space="preserve"> наглядность; </w:t>
      </w:r>
    </w:p>
    <w:p w:rsidR="008D4DDE" w:rsidRPr="0012560F" w:rsidRDefault="008D4DDE" w:rsidP="008D4DDE">
      <w:pPr>
        <w:pStyle w:val="a9"/>
        <w:shd w:val="clear" w:color="auto" w:fill="FFFFFF"/>
        <w:tabs>
          <w:tab w:val="left" w:pos="426"/>
        </w:tabs>
        <w:spacing w:before="0" w:beforeAutospacing="0" w:after="0" w:afterAutospacing="0"/>
        <w:ind w:left="426"/>
        <w:jc w:val="both"/>
      </w:pPr>
      <w:r w:rsidRPr="0012560F">
        <w:sym w:font="Symbol" w:char="F0B7"/>
      </w:r>
      <w:r w:rsidRPr="0012560F">
        <w:t xml:space="preserve"> доступность; </w:t>
      </w:r>
    </w:p>
    <w:p w:rsidR="008D4DDE" w:rsidRPr="0012560F" w:rsidRDefault="008D4DDE" w:rsidP="008D4DDE">
      <w:pPr>
        <w:pStyle w:val="a9"/>
        <w:shd w:val="clear" w:color="auto" w:fill="FFFFFF"/>
        <w:tabs>
          <w:tab w:val="left" w:pos="426"/>
        </w:tabs>
        <w:spacing w:before="0" w:beforeAutospacing="0" w:after="0" w:afterAutospacing="0"/>
        <w:ind w:left="426"/>
        <w:jc w:val="both"/>
      </w:pPr>
      <w:r w:rsidRPr="0012560F">
        <w:sym w:font="Symbol" w:char="F0B7"/>
      </w:r>
      <w:r w:rsidRPr="0012560F">
        <w:t xml:space="preserve"> связь теории с практикой; </w:t>
      </w:r>
    </w:p>
    <w:p w:rsidR="008D4DDE" w:rsidRPr="0012560F" w:rsidRDefault="008D4DDE" w:rsidP="008D4DDE">
      <w:pPr>
        <w:pStyle w:val="a9"/>
        <w:shd w:val="clear" w:color="auto" w:fill="FFFFFF"/>
        <w:spacing w:before="0" w:beforeAutospacing="0" w:after="0" w:afterAutospacing="0"/>
        <w:jc w:val="both"/>
      </w:pPr>
      <w:r w:rsidRPr="0012560F">
        <w:sym w:font="Symbol" w:char="F0B7"/>
      </w:r>
      <w:r w:rsidRPr="0012560F">
        <w:t xml:space="preserve"> индивидуальный подход к учащимся. </w:t>
      </w:r>
    </w:p>
    <w:p w:rsidR="008D4DDE" w:rsidRPr="0012560F" w:rsidRDefault="008D4DDE" w:rsidP="008D4DDE">
      <w:pPr>
        <w:spacing w:after="0" w:line="240" w:lineRule="auto"/>
        <w:jc w:val="both"/>
        <w:rPr>
          <w:rFonts w:ascii="Times New Roman" w:hAnsi="Times New Roman" w:cs="Times New Roman"/>
          <w:sz w:val="24"/>
          <w:szCs w:val="24"/>
        </w:rPr>
      </w:pPr>
    </w:p>
    <w:p w:rsidR="008D4DDE" w:rsidRPr="0012560F" w:rsidRDefault="008D4DDE" w:rsidP="008D4DDE">
      <w:pPr>
        <w:spacing w:after="0" w:line="240" w:lineRule="auto"/>
        <w:jc w:val="both"/>
        <w:rPr>
          <w:rFonts w:ascii="Times New Roman" w:hAnsi="Times New Roman" w:cs="Times New Roman"/>
          <w:b/>
          <w:i/>
          <w:sz w:val="24"/>
          <w:szCs w:val="24"/>
          <w:u w:val="single"/>
        </w:rPr>
      </w:pPr>
      <w:r w:rsidRPr="0012560F">
        <w:rPr>
          <w:rFonts w:ascii="Times New Roman" w:hAnsi="Times New Roman" w:cs="Times New Roman"/>
          <w:b/>
          <w:i/>
          <w:sz w:val="24"/>
          <w:szCs w:val="24"/>
          <w:u w:val="single"/>
        </w:rPr>
        <w:t>Универсальные учебные действия:</w:t>
      </w:r>
    </w:p>
    <w:p w:rsidR="008D4DDE" w:rsidRPr="0012560F" w:rsidRDefault="008D4DDE" w:rsidP="008D4DDE">
      <w:pPr>
        <w:spacing w:after="0" w:line="240" w:lineRule="auto"/>
        <w:jc w:val="both"/>
        <w:rPr>
          <w:rFonts w:ascii="Times New Roman" w:hAnsi="Times New Roman" w:cs="Times New Roman"/>
          <w:b/>
          <w:i/>
          <w:sz w:val="24"/>
          <w:szCs w:val="24"/>
          <w:u w:val="single"/>
        </w:rPr>
      </w:pPr>
      <w:r w:rsidRPr="0012560F">
        <w:rPr>
          <w:rFonts w:ascii="Times New Roman" w:hAnsi="Times New Roman" w:cs="Times New Roman"/>
          <w:b/>
          <w:i/>
          <w:sz w:val="24"/>
          <w:szCs w:val="24"/>
          <w:u w:val="single"/>
        </w:rPr>
        <w:t>Личностные УУД:</w:t>
      </w:r>
    </w:p>
    <w:p w:rsidR="008D4DDE" w:rsidRPr="0012560F" w:rsidRDefault="008D4DDE" w:rsidP="005F711A">
      <w:pPr>
        <w:pStyle w:val="a3"/>
        <w:numPr>
          <w:ilvl w:val="0"/>
          <w:numId w:val="159"/>
        </w:numPr>
        <w:spacing w:after="0" w:line="240" w:lineRule="auto"/>
        <w:jc w:val="both"/>
        <w:rPr>
          <w:rFonts w:ascii="Times New Roman" w:hAnsi="Times New Roman"/>
          <w:sz w:val="24"/>
          <w:szCs w:val="24"/>
        </w:rPr>
      </w:pPr>
      <w:r w:rsidRPr="0012560F">
        <w:rPr>
          <w:rFonts w:ascii="Times New Roman" w:hAnsi="Times New Roman"/>
          <w:sz w:val="24"/>
          <w:szCs w:val="24"/>
        </w:rPr>
        <w:t>осмысливать необходимость изучения русского языка, осознавать значение языка в мировой культуре и литературе;</w:t>
      </w:r>
    </w:p>
    <w:p w:rsidR="008D4DDE" w:rsidRPr="0012560F" w:rsidRDefault="008D4DDE" w:rsidP="005F711A">
      <w:pPr>
        <w:pStyle w:val="a3"/>
        <w:numPr>
          <w:ilvl w:val="0"/>
          <w:numId w:val="159"/>
        </w:numPr>
        <w:spacing w:after="0" w:line="240" w:lineRule="auto"/>
        <w:jc w:val="both"/>
        <w:rPr>
          <w:rFonts w:ascii="Times New Roman" w:hAnsi="Times New Roman"/>
          <w:sz w:val="24"/>
          <w:szCs w:val="24"/>
        </w:rPr>
      </w:pPr>
      <w:r w:rsidRPr="0012560F">
        <w:rPr>
          <w:rFonts w:ascii="Times New Roman" w:hAnsi="Times New Roman"/>
          <w:sz w:val="24"/>
          <w:szCs w:val="24"/>
        </w:rPr>
        <w:t>гордиться богатством и красотой русского языка;</w:t>
      </w:r>
    </w:p>
    <w:p w:rsidR="008D4DDE" w:rsidRPr="0012560F" w:rsidRDefault="008D4DDE" w:rsidP="005F711A">
      <w:pPr>
        <w:pStyle w:val="a3"/>
        <w:numPr>
          <w:ilvl w:val="0"/>
          <w:numId w:val="159"/>
        </w:numPr>
        <w:spacing w:after="0" w:line="240" w:lineRule="auto"/>
        <w:jc w:val="both"/>
        <w:rPr>
          <w:rFonts w:ascii="Times New Roman" w:hAnsi="Times New Roman"/>
          <w:sz w:val="24"/>
          <w:szCs w:val="24"/>
        </w:rPr>
      </w:pPr>
      <w:r w:rsidRPr="0012560F">
        <w:rPr>
          <w:rFonts w:ascii="Times New Roman" w:hAnsi="Times New Roman"/>
          <w:sz w:val="24"/>
          <w:szCs w:val="24"/>
        </w:rPr>
        <w:t>усваивать и формировать моральные принципы на основе содержания текстов (понятие добра, милосердия и др.).</w:t>
      </w:r>
    </w:p>
    <w:p w:rsidR="008D4DDE" w:rsidRPr="0012560F" w:rsidRDefault="008D4DDE" w:rsidP="008D4DDE">
      <w:pPr>
        <w:spacing w:after="0" w:line="240" w:lineRule="auto"/>
        <w:jc w:val="both"/>
        <w:rPr>
          <w:rFonts w:ascii="Times New Roman" w:hAnsi="Times New Roman" w:cs="Times New Roman"/>
          <w:b/>
          <w:i/>
          <w:sz w:val="24"/>
          <w:szCs w:val="24"/>
          <w:u w:val="single"/>
        </w:rPr>
      </w:pPr>
      <w:r w:rsidRPr="0012560F">
        <w:rPr>
          <w:rFonts w:ascii="Times New Roman" w:hAnsi="Times New Roman" w:cs="Times New Roman"/>
          <w:b/>
          <w:i/>
          <w:sz w:val="24"/>
          <w:szCs w:val="24"/>
          <w:u w:val="single"/>
        </w:rPr>
        <w:t xml:space="preserve">Познавательные УУД: </w:t>
      </w:r>
    </w:p>
    <w:p w:rsidR="008D4DDE" w:rsidRPr="0012560F" w:rsidRDefault="008D4DDE" w:rsidP="005F711A">
      <w:pPr>
        <w:numPr>
          <w:ilvl w:val="0"/>
          <w:numId w:val="155"/>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самостоятельно предполагать, какая информация нужна для решения учебной задачи в один шаг;</w:t>
      </w:r>
    </w:p>
    <w:p w:rsidR="008D4DDE" w:rsidRPr="0012560F" w:rsidRDefault="008D4DDE" w:rsidP="005F711A">
      <w:pPr>
        <w:numPr>
          <w:ilvl w:val="0"/>
          <w:numId w:val="155"/>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отбирать необходимые для  учебной задачи источники информации среди предложенных учителем словарей, энциклопедий, справочников;</w:t>
      </w:r>
    </w:p>
    <w:p w:rsidR="008D4DDE" w:rsidRPr="0012560F" w:rsidRDefault="008D4DDE" w:rsidP="005F711A">
      <w:pPr>
        <w:numPr>
          <w:ilvl w:val="0"/>
          <w:numId w:val="155"/>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извлекать информацию, представленную в разных формах (текст, таблица, схема, иллюстрация и др.);</w:t>
      </w:r>
    </w:p>
    <w:p w:rsidR="008D4DDE" w:rsidRPr="0012560F" w:rsidRDefault="008D4DDE" w:rsidP="005F711A">
      <w:pPr>
        <w:numPr>
          <w:ilvl w:val="0"/>
          <w:numId w:val="155"/>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систематизировать учебный материал;</w:t>
      </w:r>
    </w:p>
    <w:p w:rsidR="008D4DDE" w:rsidRPr="0012560F" w:rsidRDefault="008D4DDE" w:rsidP="005F711A">
      <w:pPr>
        <w:numPr>
          <w:ilvl w:val="0"/>
          <w:numId w:val="155"/>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сравнивать и группировать факты и явления, определять причины явлений, событий, делать выводы на основе обобщения знаний;</w:t>
      </w:r>
    </w:p>
    <w:p w:rsidR="008D4DDE" w:rsidRPr="0012560F" w:rsidRDefault="008D4DDE" w:rsidP="005F711A">
      <w:pPr>
        <w:numPr>
          <w:ilvl w:val="0"/>
          <w:numId w:val="155"/>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представлять информацию в виде текста, таблицы, схемы;</w:t>
      </w:r>
    </w:p>
    <w:p w:rsidR="008D4DDE" w:rsidRPr="0012560F" w:rsidRDefault="008D4DDE" w:rsidP="005F711A">
      <w:pPr>
        <w:numPr>
          <w:ilvl w:val="0"/>
          <w:numId w:val="155"/>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владеть навыками рефлексивного анализа;</w:t>
      </w:r>
    </w:p>
    <w:p w:rsidR="008D4DDE" w:rsidRPr="0012560F" w:rsidRDefault="008D4DDE" w:rsidP="005F711A">
      <w:pPr>
        <w:numPr>
          <w:ilvl w:val="0"/>
          <w:numId w:val="155"/>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уметь решать нестандартные задачи, алгоритмы решений которых не изучались;</w:t>
      </w:r>
    </w:p>
    <w:p w:rsidR="008D4DDE" w:rsidRPr="0012560F" w:rsidRDefault="008D4DDE" w:rsidP="005F711A">
      <w:pPr>
        <w:widowControl w:val="0"/>
        <w:numPr>
          <w:ilvl w:val="0"/>
          <w:numId w:val="155"/>
        </w:numPr>
        <w:autoSpaceDE w:val="0"/>
        <w:autoSpaceDN w:val="0"/>
        <w:adjustRightInd w:val="0"/>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уметь переводить устную речь в письменную.</w:t>
      </w:r>
    </w:p>
    <w:p w:rsidR="008D4DDE" w:rsidRPr="0012560F" w:rsidRDefault="008D4DDE" w:rsidP="008D4DDE">
      <w:pPr>
        <w:spacing w:after="0" w:line="240" w:lineRule="auto"/>
        <w:jc w:val="both"/>
        <w:rPr>
          <w:rFonts w:ascii="Times New Roman" w:hAnsi="Times New Roman" w:cs="Times New Roman"/>
          <w:i/>
          <w:sz w:val="24"/>
          <w:szCs w:val="24"/>
          <w:u w:val="single"/>
        </w:rPr>
      </w:pPr>
      <w:r w:rsidRPr="0012560F">
        <w:rPr>
          <w:rFonts w:ascii="Times New Roman" w:hAnsi="Times New Roman" w:cs="Times New Roman"/>
          <w:i/>
          <w:sz w:val="24"/>
          <w:szCs w:val="24"/>
          <w:u w:val="single"/>
        </w:rPr>
        <w:t>Предметные  ууд:</w:t>
      </w:r>
    </w:p>
    <w:p w:rsidR="008D4DDE" w:rsidRPr="0012560F" w:rsidRDefault="008D4DDE" w:rsidP="008D4DDE">
      <w:pPr>
        <w:spacing w:after="0" w:line="240" w:lineRule="auto"/>
        <w:jc w:val="both"/>
        <w:rPr>
          <w:rFonts w:ascii="Times New Roman" w:hAnsi="Times New Roman" w:cs="Times New Roman"/>
          <w:i/>
          <w:sz w:val="24"/>
          <w:szCs w:val="24"/>
          <w:u w:val="single"/>
        </w:rPr>
      </w:pPr>
      <w:r w:rsidRPr="0012560F">
        <w:rPr>
          <w:rFonts w:ascii="Times New Roman" w:hAnsi="Times New Roman" w:cs="Times New Roman"/>
          <w:sz w:val="24"/>
          <w:szCs w:val="24"/>
        </w:rPr>
        <w:t>отбирать необходимые знания из большого объёма информации;</w:t>
      </w:r>
    </w:p>
    <w:p w:rsidR="008D4DDE" w:rsidRPr="0012560F" w:rsidRDefault="008D4DDE" w:rsidP="005F711A">
      <w:pPr>
        <w:numPr>
          <w:ilvl w:val="0"/>
          <w:numId w:val="158"/>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пользоваться энциклопедическим справочным материалом;</w:t>
      </w:r>
    </w:p>
    <w:p w:rsidR="008D4DDE" w:rsidRPr="0012560F" w:rsidRDefault="008D4DDE" w:rsidP="005F711A">
      <w:pPr>
        <w:numPr>
          <w:ilvl w:val="0"/>
          <w:numId w:val="158"/>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самостоятельно работать с учебником;</w:t>
      </w:r>
    </w:p>
    <w:p w:rsidR="008D4DDE" w:rsidRPr="0012560F" w:rsidRDefault="008D4DDE" w:rsidP="005F711A">
      <w:pPr>
        <w:numPr>
          <w:ilvl w:val="0"/>
          <w:numId w:val="158"/>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целенаправленно обобщать идеи текста на основе выделения главных мыслей в его частях;</w:t>
      </w:r>
    </w:p>
    <w:p w:rsidR="008D4DDE" w:rsidRPr="0012560F" w:rsidRDefault="008D4DDE" w:rsidP="005F711A">
      <w:pPr>
        <w:numPr>
          <w:ilvl w:val="0"/>
          <w:numId w:val="158"/>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систематизировать и классифицировать информацию;</w:t>
      </w:r>
    </w:p>
    <w:p w:rsidR="008D4DDE" w:rsidRPr="0012560F" w:rsidRDefault="008D4DDE" w:rsidP="005F711A">
      <w:pPr>
        <w:numPr>
          <w:ilvl w:val="0"/>
          <w:numId w:val="158"/>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использовать различные виды моделирования.</w:t>
      </w:r>
    </w:p>
    <w:p w:rsidR="008D4DDE" w:rsidRPr="0012560F" w:rsidRDefault="008D4DDE" w:rsidP="008D4DDE">
      <w:pPr>
        <w:spacing w:after="0" w:line="240" w:lineRule="auto"/>
        <w:jc w:val="both"/>
        <w:rPr>
          <w:rFonts w:ascii="Times New Roman" w:hAnsi="Times New Roman" w:cs="Times New Roman"/>
          <w:b/>
          <w:i/>
          <w:sz w:val="24"/>
          <w:szCs w:val="24"/>
          <w:u w:val="single"/>
        </w:rPr>
      </w:pPr>
    </w:p>
    <w:p w:rsidR="008D4DDE" w:rsidRPr="0012560F" w:rsidRDefault="008D4DDE" w:rsidP="008D4DDE">
      <w:pPr>
        <w:spacing w:after="0" w:line="240" w:lineRule="auto"/>
        <w:jc w:val="both"/>
        <w:rPr>
          <w:rFonts w:ascii="Times New Roman" w:hAnsi="Times New Roman" w:cs="Times New Roman"/>
          <w:b/>
          <w:i/>
          <w:sz w:val="24"/>
          <w:szCs w:val="24"/>
          <w:u w:val="single"/>
        </w:rPr>
      </w:pPr>
      <w:r w:rsidRPr="0012560F">
        <w:rPr>
          <w:rFonts w:ascii="Times New Roman" w:hAnsi="Times New Roman" w:cs="Times New Roman"/>
          <w:b/>
          <w:i/>
          <w:sz w:val="24"/>
          <w:szCs w:val="24"/>
          <w:u w:val="single"/>
        </w:rPr>
        <w:t>Регулятивные  ууд:</w:t>
      </w:r>
    </w:p>
    <w:p w:rsidR="008D4DDE" w:rsidRPr="0012560F" w:rsidRDefault="008D4DDE" w:rsidP="005F711A">
      <w:pPr>
        <w:numPr>
          <w:ilvl w:val="0"/>
          <w:numId w:val="154"/>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самостоятельно формулировать  цели урока после предварительного обсуждения;</w:t>
      </w:r>
    </w:p>
    <w:p w:rsidR="008D4DDE" w:rsidRPr="0012560F" w:rsidRDefault="008D4DDE" w:rsidP="005F711A">
      <w:pPr>
        <w:numPr>
          <w:ilvl w:val="0"/>
          <w:numId w:val="154"/>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учить обнаруживать и формулировать учебную проблему совместно с учителем;</w:t>
      </w:r>
    </w:p>
    <w:p w:rsidR="008D4DDE" w:rsidRPr="0012560F" w:rsidRDefault="008D4DDE" w:rsidP="005F711A">
      <w:pPr>
        <w:numPr>
          <w:ilvl w:val="0"/>
          <w:numId w:val="154"/>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составлять план решения проблемы (задачи) совместно с учителем;</w:t>
      </w:r>
    </w:p>
    <w:p w:rsidR="008D4DDE" w:rsidRPr="0012560F" w:rsidRDefault="008D4DDE" w:rsidP="005F711A">
      <w:pPr>
        <w:numPr>
          <w:ilvl w:val="0"/>
          <w:numId w:val="154"/>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8D4DDE" w:rsidRPr="0012560F" w:rsidRDefault="008D4DDE" w:rsidP="005F711A">
      <w:pPr>
        <w:numPr>
          <w:ilvl w:val="0"/>
          <w:numId w:val="154"/>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8D4DDE" w:rsidRPr="0012560F" w:rsidRDefault="008D4DDE" w:rsidP="008D4DDE">
      <w:pPr>
        <w:spacing w:after="0" w:line="240" w:lineRule="auto"/>
        <w:jc w:val="both"/>
        <w:rPr>
          <w:rFonts w:ascii="Times New Roman" w:hAnsi="Times New Roman" w:cs="Times New Roman"/>
          <w:i/>
          <w:sz w:val="24"/>
          <w:szCs w:val="24"/>
          <w:u w:val="single"/>
        </w:rPr>
      </w:pPr>
      <w:r w:rsidRPr="0012560F">
        <w:rPr>
          <w:rFonts w:ascii="Times New Roman" w:hAnsi="Times New Roman" w:cs="Times New Roman"/>
          <w:b/>
          <w:i/>
          <w:sz w:val="24"/>
          <w:szCs w:val="24"/>
          <w:u w:val="single"/>
        </w:rPr>
        <w:t>Коммуникативные ууд</w:t>
      </w:r>
      <w:r w:rsidRPr="0012560F">
        <w:rPr>
          <w:rFonts w:ascii="Times New Roman" w:hAnsi="Times New Roman" w:cs="Times New Roman"/>
          <w:i/>
          <w:sz w:val="24"/>
          <w:szCs w:val="24"/>
          <w:u w:val="single"/>
        </w:rPr>
        <w:t>:</w:t>
      </w:r>
    </w:p>
    <w:p w:rsidR="008D4DDE" w:rsidRPr="0012560F" w:rsidRDefault="008D4DDE" w:rsidP="005F711A">
      <w:pPr>
        <w:numPr>
          <w:ilvl w:val="0"/>
          <w:numId w:val="156"/>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lastRenderedPageBreak/>
        <w:t>оформлять свои мысли в устной и письменной речи с учетом учебных и жизненных речевых ситуациях, высказывать свою точку зрения и пытаться её обосновать, приводя аргументы;</w:t>
      </w:r>
    </w:p>
    <w:p w:rsidR="008D4DDE" w:rsidRPr="0012560F" w:rsidRDefault="008D4DDE" w:rsidP="005F711A">
      <w:pPr>
        <w:numPr>
          <w:ilvl w:val="0"/>
          <w:numId w:val="156"/>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слушать других, пытаясь принимать другую точку зрения, быть готовым изменить свою точку зрения; читать  вслух и про себя тексты учебников, при этом:</w:t>
      </w:r>
    </w:p>
    <w:p w:rsidR="008D4DDE" w:rsidRPr="0012560F" w:rsidRDefault="008D4DDE" w:rsidP="008D4DDE">
      <w:pPr>
        <w:spacing w:after="0" w:line="240" w:lineRule="auto"/>
        <w:ind w:left="720"/>
        <w:jc w:val="both"/>
        <w:rPr>
          <w:rFonts w:ascii="Times New Roman" w:hAnsi="Times New Roman" w:cs="Times New Roman"/>
          <w:sz w:val="24"/>
          <w:szCs w:val="24"/>
        </w:rPr>
      </w:pPr>
      <w:r w:rsidRPr="0012560F">
        <w:rPr>
          <w:rFonts w:ascii="Times New Roman" w:hAnsi="Times New Roman" w:cs="Times New Roman"/>
          <w:sz w:val="24"/>
          <w:szCs w:val="24"/>
        </w:rPr>
        <w:t>- отделять новое от известного;</w:t>
      </w:r>
    </w:p>
    <w:p w:rsidR="008D4DDE" w:rsidRPr="0012560F" w:rsidRDefault="008D4DDE" w:rsidP="008D4DDE">
      <w:pPr>
        <w:spacing w:after="0" w:line="240" w:lineRule="auto"/>
        <w:ind w:left="720"/>
        <w:jc w:val="both"/>
        <w:rPr>
          <w:rFonts w:ascii="Times New Roman" w:hAnsi="Times New Roman" w:cs="Times New Roman"/>
          <w:sz w:val="24"/>
          <w:szCs w:val="24"/>
        </w:rPr>
      </w:pPr>
      <w:r w:rsidRPr="0012560F">
        <w:rPr>
          <w:rFonts w:ascii="Times New Roman" w:hAnsi="Times New Roman" w:cs="Times New Roman"/>
          <w:sz w:val="24"/>
          <w:szCs w:val="24"/>
        </w:rPr>
        <w:t>- выделять главное;</w:t>
      </w:r>
    </w:p>
    <w:p w:rsidR="008D4DDE" w:rsidRPr="0012560F" w:rsidRDefault="008D4DDE" w:rsidP="008D4DDE">
      <w:pPr>
        <w:spacing w:after="0" w:line="240" w:lineRule="auto"/>
        <w:ind w:left="720"/>
        <w:jc w:val="both"/>
        <w:rPr>
          <w:rFonts w:ascii="Times New Roman" w:hAnsi="Times New Roman" w:cs="Times New Roman"/>
          <w:sz w:val="24"/>
          <w:szCs w:val="24"/>
        </w:rPr>
      </w:pPr>
      <w:r w:rsidRPr="0012560F">
        <w:rPr>
          <w:rFonts w:ascii="Times New Roman" w:hAnsi="Times New Roman" w:cs="Times New Roman"/>
          <w:sz w:val="24"/>
          <w:szCs w:val="24"/>
        </w:rPr>
        <w:t>- составлять план.</w:t>
      </w:r>
    </w:p>
    <w:p w:rsidR="008D4DDE" w:rsidRPr="0012560F" w:rsidRDefault="008D4DDE" w:rsidP="005F711A">
      <w:pPr>
        <w:numPr>
          <w:ilvl w:val="0"/>
          <w:numId w:val="157"/>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выполняя различные роли в группе, сотрудничать в совместном решении проблемы (задачи); учиться уважительно относиться к позиции другого, пытаться договариваться.</w:t>
      </w:r>
    </w:p>
    <w:p w:rsidR="008D4DDE" w:rsidRPr="0012560F" w:rsidRDefault="008D4DDE" w:rsidP="008D4DDE">
      <w:pPr>
        <w:spacing w:after="0" w:line="240" w:lineRule="auto"/>
        <w:ind w:firstLine="567"/>
        <w:rPr>
          <w:rFonts w:ascii="Times New Roman" w:hAnsi="Times New Roman" w:cs="Times New Roman"/>
          <w:b/>
          <w:sz w:val="24"/>
          <w:szCs w:val="24"/>
        </w:rPr>
      </w:pPr>
      <w:r w:rsidRPr="0012560F">
        <w:rPr>
          <w:rFonts w:ascii="Times New Roman" w:hAnsi="Times New Roman" w:cs="Times New Roman"/>
          <w:b/>
          <w:sz w:val="24"/>
          <w:szCs w:val="24"/>
        </w:rPr>
        <w:t xml:space="preserve">Содержание программы. </w:t>
      </w:r>
    </w:p>
    <w:p w:rsidR="008D4DDE" w:rsidRPr="008D4DDE" w:rsidRDefault="008D4DDE" w:rsidP="008D4DDE">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(34 час, 1 час в неделю)</w:t>
      </w:r>
    </w:p>
    <w:p w:rsidR="008D4DDE" w:rsidRPr="0012560F" w:rsidRDefault="008D4DDE" w:rsidP="008D4DDE">
      <w:pPr>
        <w:spacing w:after="0" w:line="240" w:lineRule="auto"/>
        <w:ind w:firstLine="567"/>
        <w:rPr>
          <w:rFonts w:ascii="Times New Roman" w:hAnsi="Times New Roman" w:cs="Times New Roman"/>
          <w:sz w:val="24"/>
          <w:szCs w:val="24"/>
        </w:rPr>
      </w:pPr>
      <w:r w:rsidRPr="0012560F">
        <w:rPr>
          <w:rFonts w:ascii="Times New Roman" w:hAnsi="Times New Roman" w:cs="Times New Roman"/>
          <w:sz w:val="24"/>
          <w:szCs w:val="24"/>
        </w:rPr>
        <w:t>Повторение – 1 ч.</w:t>
      </w:r>
    </w:p>
    <w:p w:rsidR="008D4DDE" w:rsidRPr="0012560F" w:rsidRDefault="008D4DDE" w:rsidP="008D4DDE">
      <w:pPr>
        <w:spacing w:after="0" w:line="240" w:lineRule="auto"/>
        <w:ind w:firstLine="567"/>
        <w:rPr>
          <w:rFonts w:ascii="Times New Roman" w:hAnsi="Times New Roman" w:cs="Times New Roman"/>
          <w:sz w:val="24"/>
          <w:szCs w:val="24"/>
        </w:rPr>
      </w:pPr>
      <w:r w:rsidRPr="0012560F">
        <w:rPr>
          <w:rFonts w:ascii="Times New Roman" w:hAnsi="Times New Roman" w:cs="Times New Roman"/>
          <w:sz w:val="24"/>
          <w:szCs w:val="24"/>
        </w:rPr>
        <w:t>Предложение. Словосочетание – 2 ч.</w:t>
      </w:r>
    </w:p>
    <w:p w:rsidR="008D4DDE" w:rsidRPr="0012560F" w:rsidRDefault="008D4DDE" w:rsidP="008D4DDE">
      <w:pPr>
        <w:spacing w:after="0" w:line="240" w:lineRule="auto"/>
        <w:ind w:firstLine="567"/>
        <w:rPr>
          <w:rFonts w:ascii="Times New Roman" w:hAnsi="Times New Roman" w:cs="Times New Roman"/>
          <w:sz w:val="24"/>
          <w:szCs w:val="24"/>
        </w:rPr>
      </w:pPr>
      <w:r w:rsidRPr="0012560F">
        <w:rPr>
          <w:rFonts w:ascii="Times New Roman" w:hAnsi="Times New Roman" w:cs="Times New Roman"/>
          <w:sz w:val="24"/>
          <w:szCs w:val="24"/>
        </w:rPr>
        <w:t>Текст – 2 ч.</w:t>
      </w:r>
    </w:p>
    <w:p w:rsidR="008D4DDE" w:rsidRPr="0012560F" w:rsidRDefault="008D4DDE" w:rsidP="008D4DDE">
      <w:pPr>
        <w:spacing w:after="0" w:line="240" w:lineRule="auto"/>
        <w:ind w:firstLine="567"/>
        <w:rPr>
          <w:rFonts w:ascii="Times New Roman" w:hAnsi="Times New Roman" w:cs="Times New Roman"/>
          <w:sz w:val="24"/>
          <w:szCs w:val="24"/>
        </w:rPr>
      </w:pPr>
      <w:r w:rsidRPr="0012560F">
        <w:rPr>
          <w:rFonts w:ascii="Times New Roman" w:hAnsi="Times New Roman" w:cs="Times New Roman"/>
          <w:sz w:val="24"/>
          <w:szCs w:val="24"/>
        </w:rPr>
        <w:t>Состав слова   -  4 ч.</w:t>
      </w:r>
    </w:p>
    <w:p w:rsidR="008D4DDE" w:rsidRPr="0012560F" w:rsidRDefault="008D4DDE" w:rsidP="008D4DDE">
      <w:pPr>
        <w:spacing w:after="0" w:line="240" w:lineRule="auto"/>
        <w:ind w:firstLine="567"/>
        <w:rPr>
          <w:rFonts w:ascii="Times New Roman" w:hAnsi="Times New Roman" w:cs="Times New Roman"/>
          <w:sz w:val="24"/>
          <w:szCs w:val="24"/>
        </w:rPr>
      </w:pPr>
      <w:r w:rsidRPr="0012560F">
        <w:rPr>
          <w:rFonts w:ascii="Times New Roman" w:hAnsi="Times New Roman" w:cs="Times New Roman"/>
          <w:sz w:val="24"/>
          <w:szCs w:val="24"/>
        </w:rPr>
        <w:t>Парные согласные. Безударные гласные в корне слова – 6 ч.</w:t>
      </w:r>
    </w:p>
    <w:p w:rsidR="008D4DDE" w:rsidRPr="0012560F" w:rsidRDefault="008D4DDE" w:rsidP="008D4DDE">
      <w:pPr>
        <w:spacing w:after="0" w:line="240" w:lineRule="auto"/>
        <w:ind w:firstLine="567"/>
        <w:rPr>
          <w:rFonts w:ascii="Times New Roman" w:hAnsi="Times New Roman" w:cs="Times New Roman"/>
          <w:sz w:val="24"/>
          <w:szCs w:val="24"/>
        </w:rPr>
      </w:pPr>
      <w:r w:rsidRPr="0012560F">
        <w:rPr>
          <w:rFonts w:ascii="Times New Roman" w:hAnsi="Times New Roman" w:cs="Times New Roman"/>
          <w:sz w:val="24"/>
          <w:szCs w:val="24"/>
        </w:rPr>
        <w:t>Непроизносимые согласные – 4 ч.</w:t>
      </w:r>
    </w:p>
    <w:p w:rsidR="008D4DDE" w:rsidRPr="0012560F" w:rsidRDefault="008D4DDE" w:rsidP="008D4DDE">
      <w:pPr>
        <w:spacing w:after="0" w:line="240" w:lineRule="auto"/>
        <w:ind w:firstLine="567"/>
        <w:rPr>
          <w:rFonts w:ascii="Times New Roman" w:hAnsi="Times New Roman" w:cs="Times New Roman"/>
          <w:sz w:val="24"/>
          <w:szCs w:val="24"/>
        </w:rPr>
      </w:pPr>
      <w:r w:rsidRPr="0012560F">
        <w:rPr>
          <w:rFonts w:ascii="Times New Roman" w:hAnsi="Times New Roman" w:cs="Times New Roman"/>
          <w:sz w:val="24"/>
          <w:szCs w:val="24"/>
        </w:rPr>
        <w:t xml:space="preserve">Части речи – 12ч : </w:t>
      </w:r>
    </w:p>
    <w:p w:rsidR="008D4DDE" w:rsidRPr="0012560F" w:rsidRDefault="008D4DDE" w:rsidP="008D4DDE">
      <w:pPr>
        <w:spacing w:after="0" w:line="240" w:lineRule="auto"/>
        <w:ind w:firstLine="567"/>
        <w:rPr>
          <w:rFonts w:ascii="Times New Roman" w:hAnsi="Times New Roman" w:cs="Times New Roman"/>
          <w:sz w:val="24"/>
          <w:szCs w:val="24"/>
        </w:rPr>
      </w:pPr>
      <w:r w:rsidRPr="0012560F">
        <w:rPr>
          <w:rFonts w:ascii="Times New Roman" w:hAnsi="Times New Roman" w:cs="Times New Roman"/>
          <w:sz w:val="24"/>
          <w:szCs w:val="24"/>
        </w:rPr>
        <w:t>(-имя существительное – 4 ч.</w:t>
      </w:r>
    </w:p>
    <w:p w:rsidR="008D4DDE" w:rsidRPr="0012560F" w:rsidRDefault="008D4DDE" w:rsidP="008D4DDE">
      <w:pPr>
        <w:spacing w:after="0" w:line="240" w:lineRule="auto"/>
        <w:ind w:firstLine="567"/>
        <w:rPr>
          <w:rFonts w:ascii="Times New Roman" w:hAnsi="Times New Roman" w:cs="Times New Roman"/>
          <w:sz w:val="24"/>
          <w:szCs w:val="24"/>
        </w:rPr>
      </w:pPr>
      <w:r w:rsidRPr="0012560F">
        <w:rPr>
          <w:rFonts w:ascii="Times New Roman" w:hAnsi="Times New Roman" w:cs="Times New Roman"/>
          <w:sz w:val="24"/>
          <w:szCs w:val="24"/>
        </w:rPr>
        <w:t>-имя прилагательное - 4 ч.</w:t>
      </w:r>
    </w:p>
    <w:p w:rsidR="008D4DDE" w:rsidRPr="0012560F" w:rsidRDefault="008D4DDE" w:rsidP="008D4DDE">
      <w:pPr>
        <w:spacing w:after="0" w:line="240" w:lineRule="auto"/>
        <w:ind w:firstLine="567"/>
        <w:rPr>
          <w:rFonts w:ascii="Times New Roman" w:hAnsi="Times New Roman" w:cs="Times New Roman"/>
          <w:sz w:val="24"/>
          <w:szCs w:val="24"/>
        </w:rPr>
      </w:pPr>
      <w:r w:rsidRPr="0012560F">
        <w:rPr>
          <w:rFonts w:ascii="Times New Roman" w:hAnsi="Times New Roman" w:cs="Times New Roman"/>
          <w:sz w:val="24"/>
          <w:szCs w:val="24"/>
        </w:rPr>
        <w:t>-глагол – 4 ч.)</w:t>
      </w:r>
    </w:p>
    <w:p w:rsidR="008D4DDE" w:rsidRPr="0012560F" w:rsidRDefault="008D4DDE" w:rsidP="008D4DDE">
      <w:pPr>
        <w:spacing w:after="0" w:line="240" w:lineRule="auto"/>
        <w:ind w:firstLine="567"/>
        <w:rPr>
          <w:rFonts w:ascii="Times New Roman" w:hAnsi="Times New Roman" w:cs="Times New Roman"/>
          <w:sz w:val="24"/>
          <w:szCs w:val="24"/>
        </w:rPr>
      </w:pPr>
      <w:r w:rsidRPr="0012560F">
        <w:rPr>
          <w:rFonts w:ascii="Times New Roman" w:hAnsi="Times New Roman" w:cs="Times New Roman"/>
          <w:sz w:val="24"/>
          <w:szCs w:val="24"/>
        </w:rPr>
        <w:t>Повторение – 2 ч.</w:t>
      </w:r>
    </w:p>
    <w:p w:rsidR="008D4DDE" w:rsidRPr="0012560F" w:rsidRDefault="008D4DDE" w:rsidP="008D4DDE">
      <w:pPr>
        <w:spacing w:after="0" w:line="240" w:lineRule="auto"/>
        <w:ind w:firstLine="360"/>
        <w:jc w:val="both"/>
        <w:rPr>
          <w:rFonts w:ascii="Times New Roman" w:hAnsi="Times New Roman" w:cs="Times New Roman"/>
          <w:b/>
          <w:bCs/>
          <w:sz w:val="24"/>
          <w:szCs w:val="24"/>
        </w:rPr>
      </w:pPr>
      <w:r w:rsidRPr="0012560F">
        <w:rPr>
          <w:rFonts w:ascii="Times New Roman" w:hAnsi="Times New Roman" w:cs="Times New Roman"/>
          <w:b/>
          <w:bCs/>
          <w:sz w:val="24"/>
          <w:szCs w:val="24"/>
        </w:rPr>
        <w:t>Цели и задачи, решаемые при реализации тематического планирования:</w:t>
      </w:r>
    </w:p>
    <w:p w:rsidR="008D4DDE" w:rsidRPr="0012560F" w:rsidRDefault="008D4DDE" w:rsidP="005F711A">
      <w:pPr>
        <w:numPr>
          <w:ilvl w:val="0"/>
          <w:numId w:val="162"/>
        </w:numPr>
        <w:tabs>
          <w:tab w:val="num" w:pos="900"/>
        </w:tabs>
        <w:autoSpaceDE w:val="0"/>
        <w:autoSpaceDN w:val="0"/>
        <w:adjustRightInd w:val="0"/>
        <w:spacing w:after="0" w:line="240" w:lineRule="auto"/>
        <w:ind w:left="900" w:hanging="540"/>
        <w:jc w:val="both"/>
        <w:rPr>
          <w:rFonts w:ascii="Times New Roman" w:hAnsi="Times New Roman" w:cs="Times New Roman"/>
          <w:bCs/>
          <w:sz w:val="24"/>
          <w:szCs w:val="24"/>
        </w:rPr>
      </w:pPr>
      <w:r w:rsidRPr="0012560F">
        <w:rPr>
          <w:rFonts w:ascii="Times New Roman" w:hAnsi="Times New Roman" w:cs="Times New Roman"/>
          <w:bCs/>
          <w:sz w:val="24"/>
          <w:szCs w:val="24"/>
        </w:rPr>
        <w:t>развитие речевых способностей учащихся, их готовности к общению на русском языке; развитие монологической и диалогический речи;</w:t>
      </w:r>
    </w:p>
    <w:p w:rsidR="008D4DDE" w:rsidRPr="0012560F" w:rsidRDefault="008D4DDE" w:rsidP="005F711A">
      <w:pPr>
        <w:numPr>
          <w:ilvl w:val="0"/>
          <w:numId w:val="162"/>
        </w:numPr>
        <w:tabs>
          <w:tab w:val="num" w:pos="900"/>
        </w:tabs>
        <w:autoSpaceDE w:val="0"/>
        <w:autoSpaceDN w:val="0"/>
        <w:adjustRightInd w:val="0"/>
        <w:spacing w:after="0" w:line="240" w:lineRule="auto"/>
        <w:ind w:left="900" w:hanging="540"/>
        <w:jc w:val="both"/>
        <w:rPr>
          <w:rFonts w:ascii="Times New Roman" w:hAnsi="Times New Roman" w:cs="Times New Roman"/>
          <w:bCs/>
          <w:sz w:val="24"/>
          <w:szCs w:val="24"/>
        </w:rPr>
      </w:pPr>
      <w:r w:rsidRPr="0012560F">
        <w:rPr>
          <w:rFonts w:ascii="Times New Roman" w:hAnsi="Times New Roman" w:cs="Times New Roman"/>
          <w:bCs/>
          <w:sz w:val="24"/>
          <w:szCs w:val="24"/>
        </w:rPr>
        <w:t>освоение элементарных знаний о лексике, фонетике, грамматике русского языка;</w:t>
      </w:r>
    </w:p>
    <w:p w:rsidR="008D4DDE" w:rsidRPr="0012560F" w:rsidRDefault="008D4DDE" w:rsidP="005F711A">
      <w:pPr>
        <w:numPr>
          <w:ilvl w:val="0"/>
          <w:numId w:val="162"/>
        </w:numPr>
        <w:tabs>
          <w:tab w:val="num" w:pos="900"/>
        </w:tabs>
        <w:autoSpaceDE w:val="0"/>
        <w:autoSpaceDN w:val="0"/>
        <w:adjustRightInd w:val="0"/>
        <w:spacing w:after="0" w:line="240" w:lineRule="auto"/>
        <w:ind w:left="900" w:hanging="540"/>
        <w:jc w:val="both"/>
        <w:rPr>
          <w:rFonts w:ascii="Times New Roman" w:hAnsi="Times New Roman" w:cs="Times New Roman"/>
          <w:bCs/>
          <w:sz w:val="24"/>
          <w:szCs w:val="24"/>
        </w:rPr>
      </w:pPr>
      <w:r w:rsidRPr="0012560F">
        <w:rPr>
          <w:rFonts w:ascii="Times New Roman" w:hAnsi="Times New Roman" w:cs="Times New Roman"/>
          <w:bCs/>
          <w:sz w:val="24"/>
          <w:szCs w:val="24"/>
        </w:rPr>
        <w:t>овладение умениями слушания, говорения, чтения, письма, необходимыми для общения в семейно-бытовой и учебной сферах;</w:t>
      </w:r>
    </w:p>
    <w:p w:rsidR="008D4DDE" w:rsidRPr="0012560F" w:rsidRDefault="008D4DDE" w:rsidP="005F711A">
      <w:pPr>
        <w:numPr>
          <w:ilvl w:val="0"/>
          <w:numId w:val="162"/>
        </w:numPr>
        <w:tabs>
          <w:tab w:val="num" w:pos="900"/>
        </w:tabs>
        <w:autoSpaceDE w:val="0"/>
        <w:autoSpaceDN w:val="0"/>
        <w:adjustRightInd w:val="0"/>
        <w:spacing w:after="0" w:line="240" w:lineRule="auto"/>
        <w:ind w:left="900" w:hanging="540"/>
        <w:jc w:val="both"/>
        <w:rPr>
          <w:rFonts w:ascii="Times New Roman" w:hAnsi="Times New Roman" w:cs="Times New Roman"/>
          <w:bCs/>
          <w:sz w:val="24"/>
          <w:szCs w:val="24"/>
        </w:rPr>
      </w:pPr>
      <w:r w:rsidRPr="0012560F">
        <w:rPr>
          <w:rFonts w:ascii="Times New Roman" w:hAnsi="Times New Roman" w:cs="Times New Roman"/>
          <w:bCs/>
          <w:sz w:val="24"/>
          <w:szCs w:val="24"/>
        </w:rPr>
        <w:t>воспитание уважительного отношения и интереса к русскому языку как государственному языку РФ, где приобщение к культуре и литературе русого языка.</w:t>
      </w:r>
    </w:p>
    <w:p w:rsidR="008D4DDE" w:rsidRPr="0012560F" w:rsidRDefault="008D4DDE" w:rsidP="008D4DDE">
      <w:pPr>
        <w:spacing w:after="0" w:line="240" w:lineRule="auto"/>
        <w:ind w:firstLine="360"/>
        <w:jc w:val="both"/>
        <w:rPr>
          <w:rFonts w:ascii="Times New Roman" w:hAnsi="Times New Roman" w:cs="Times New Roman"/>
          <w:b/>
          <w:bCs/>
          <w:sz w:val="24"/>
          <w:szCs w:val="24"/>
        </w:rPr>
      </w:pPr>
      <w:r w:rsidRPr="0012560F">
        <w:rPr>
          <w:rFonts w:ascii="Times New Roman" w:hAnsi="Times New Roman" w:cs="Times New Roman"/>
          <w:b/>
          <w:bCs/>
          <w:sz w:val="24"/>
          <w:szCs w:val="24"/>
        </w:rPr>
        <w:t>Планируемый уровень подготовки учащихся начальной школы:</w:t>
      </w:r>
    </w:p>
    <w:p w:rsidR="008D4DDE" w:rsidRPr="0012560F" w:rsidRDefault="008D4DDE" w:rsidP="008D4DDE">
      <w:pPr>
        <w:spacing w:after="0" w:line="240" w:lineRule="auto"/>
        <w:rPr>
          <w:rFonts w:ascii="Times New Roman" w:hAnsi="Times New Roman" w:cs="Times New Roman"/>
          <w:sz w:val="24"/>
          <w:szCs w:val="24"/>
        </w:rPr>
      </w:pPr>
      <w:r w:rsidRPr="0012560F">
        <w:rPr>
          <w:rFonts w:ascii="Times New Roman" w:hAnsi="Times New Roman" w:cs="Times New Roman"/>
          <w:sz w:val="24"/>
          <w:szCs w:val="24"/>
        </w:rPr>
        <w:t xml:space="preserve">В результате изучения русского языка ученик должен </w:t>
      </w:r>
      <w:r w:rsidRPr="0012560F">
        <w:rPr>
          <w:rFonts w:ascii="Times New Roman" w:hAnsi="Times New Roman" w:cs="Times New Roman"/>
          <w:b/>
          <w:i/>
          <w:sz w:val="24"/>
          <w:szCs w:val="24"/>
        </w:rPr>
        <w:t>знать / понимать</w:t>
      </w:r>
      <w:r w:rsidRPr="0012560F">
        <w:rPr>
          <w:rFonts w:ascii="Times New Roman" w:hAnsi="Times New Roman" w:cs="Times New Roman"/>
          <w:sz w:val="24"/>
          <w:szCs w:val="24"/>
        </w:rPr>
        <w:t>:</w:t>
      </w:r>
    </w:p>
    <w:p w:rsidR="008D4DDE" w:rsidRPr="0012560F" w:rsidRDefault="008D4DDE" w:rsidP="005F711A">
      <w:pPr>
        <w:numPr>
          <w:ilvl w:val="0"/>
          <w:numId w:val="162"/>
        </w:numPr>
        <w:tabs>
          <w:tab w:val="num" w:pos="900"/>
        </w:tabs>
        <w:autoSpaceDE w:val="0"/>
        <w:autoSpaceDN w:val="0"/>
        <w:adjustRightInd w:val="0"/>
        <w:spacing w:after="0" w:line="240" w:lineRule="auto"/>
        <w:ind w:left="900" w:hanging="540"/>
        <w:jc w:val="both"/>
        <w:rPr>
          <w:rFonts w:ascii="Times New Roman" w:hAnsi="Times New Roman" w:cs="Times New Roman"/>
          <w:bCs/>
          <w:sz w:val="24"/>
          <w:szCs w:val="24"/>
        </w:rPr>
      </w:pPr>
      <w:r w:rsidRPr="0012560F">
        <w:rPr>
          <w:rFonts w:ascii="Times New Roman" w:hAnsi="Times New Roman" w:cs="Times New Roman"/>
          <w:sz w:val="24"/>
          <w:szCs w:val="24"/>
        </w:rPr>
        <w:t>особенности русской графики;</w:t>
      </w:r>
    </w:p>
    <w:p w:rsidR="008D4DDE" w:rsidRPr="0012560F" w:rsidRDefault="008D4DDE" w:rsidP="005F711A">
      <w:pPr>
        <w:numPr>
          <w:ilvl w:val="0"/>
          <w:numId w:val="162"/>
        </w:numPr>
        <w:tabs>
          <w:tab w:val="num" w:pos="900"/>
        </w:tabs>
        <w:autoSpaceDE w:val="0"/>
        <w:autoSpaceDN w:val="0"/>
        <w:adjustRightInd w:val="0"/>
        <w:spacing w:after="0" w:line="240" w:lineRule="auto"/>
        <w:ind w:left="900" w:hanging="540"/>
        <w:jc w:val="both"/>
        <w:rPr>
          <w:rFonts w:ascii="Times New Roman" w:hAnsi="Times New Roman" w:cs="Times New Roman"/>
          <w:bCs/>
          <w:sz w:val="24"/>
          <w:szCs w:val="24"/>
        </w:rPr>
      </w:pPr>
      <w:r w:rsidRPr="0012560F">
        <w:rPr>
          <w:rFonts w:ascii="Times New Roman" w:hAnsi="Times New Roman" w:cs="Times New Roman"/>
          <w:sz w:val="24"/>
          <w:szCs w:val="24"/>
        </w:rPr>
        <w:t>значимые части слова;</w:t>
      </w:r>
    </w:p>
    <w:p w:rsidR="008D4DDE" w:rsidRPr="0012560F" w:rsidRDefault="008D4DDE" w:rsidP="005F711A">
      <w:pPr>
        <w:numPr>
          <w:ilvl w:val="0"/>
          <w:numId w:val="162"/>
        </w:numPr>
        <w:tabs>
          <w:tab w:val="num" w:pos="900"/>
        </w:tabs>
        <w:autoSpaceDE w:val="0"/>
        <w:autoSpaceDN w:val="0"/>
        <w:adjustRightInd w:val="0"/>
        <w:spacing w:after="0" w:line="240" w:lineRule="auto"/>
        <w:ind w:left="900" w:hanging="540"/>
        <w:jc w:val="both"/>
        <w:rPr>
          <w:rFonts w:ascii="Times New Roman" w:hAnsi="Times New Roman" w:cs="Times New Roman"/>
          <w:bCs/>
          <w:sz w:val="24"/>
          <w:szCs w:val="24"/>
        </w:rPr>
      </w:pPr>
      <w:r w:rsidRPr="0012560F">
        <w:rPr>
          <w:rFonts w:ascii="Times New Roman" w:hAnsi="Times New Roman" w:cs="Times New Roman"/>
          <w:sz w:val="24"/>
          <w:szCs w:val="24"/>
        </w:rPr>
        <w:t>признаки  изученных частей речи;</w:t>
      </w:r>
    </w:p>
    <w:p w:rsidR="008D4DDE" w:rsidRPr="0012560F" w:rsidRDefault="008D4DDE" w:rsidP="005F711A">
      <w:pPr>
        <w:numPr>
          <w:ilvl w:val="0"/>
          <w:numId w:val="162"/>
        </w:numPr>
        <w:tabs>
          <w:tab w:val="num" w:pos="900"/>
        </w:tabs>
        <w:autoSpaceDE w:val="0"/>
        <w:autoSpaceDN w:val="0"/>
        <w:adjustRightInd w:val="0"/>
        <w:spacing w:after="0" w:line="240" w:lineRule="auto"/>
        <w:ind w:left="900" w:hanging="540"/>
        <w:jc w:val="both"/>
        <w:rPr>
          <w:rFonts w:ascii="Times New Roman" w:hAnsi="Times New Roman" w:cs="Times New Roman"/>
          <w:bCs/>
          <w:sz w:val="24"/>
          <w:szCs w:val="24"/>
        </w:rPr>
      </w:pPr>
      <w:r w:rsidRPr="0012560F">
        <w:rPr>
          <w:rFonts w:ascii="Times New Roman" w:hAnsi="Times New Roman" w:cs="Times New Roman"/>
          <w:sz w:val="24"/>
          <w:szCs w:val="24"/>
        </w:rPr>
        <w:t>типы предложений по цели высказывания и структуре;</w:t>
      </w:r>
    </w:p>
    <w:p w:rsidR="008D4DDE" w:rsidRPr="0012560F" w:rsidRDefault="008D4DDE" w:rsidP="008D4DDE">
      <w:pPr>
        <w:spacing w:after="0" w:line="240" w:lineRule="auto"/>
        <w:jc w:val="both"/>
        <w:rPr>
          <w:rFonts w:ascii="Times New Roman" w:hAnsi="Times New Roman" w:cs="Times New Roman"/>
          <w:b/>
          <w:i/>
          <w:sz w:val="24"/>
          <w:szCs w:val="24"/>
        </w:rPr>
      </w:pPr>
      <w:r w:rsidRPr="0012560F">
        <w:rPr>
          <w:rFonts w:ascii="Times New Roman" w:hAnsi="Times New Roman" w:cs="Times New Roman"/>
          <w:b/>
          <w:i/>
          <w:sz w:val="24"/>
          <w:szCs w:val="24"/>
        </w:rPr>
        <w:t>уметь:</w:t>
      </w:r>
    </w:p>
    <w:p w:rsidR="008D4DDE" w:rsidRPr="0012560F" w:rsidRDefault="008D4DDE" w:rsidP="005F711A">
      <w:pPr>
        <w:numPr>
          <w:ilvl w:val="0"/>
          <w:numId w:val="162"/>
        </w:numPr>
        <w:tabs>
          <w:tab w:val="num" w:pos="900"/>
        </w:tabs>
        <w:autoSpaceDE w:val="0"/>
        <w:autoSpaceDN w:val="0"/>
        <w:adjustRightInd w:val="0"/>
        <w:spacing w:after="0" w:line="240" w:lineRule="auto"/>
        <w:ind w:hanging="720"/>
        <w:jc w:val="both"/>
        <w:rPr>
          <w:rFonts w:ascii="Times New Roman" w:hAnsi="Times New Roman" w:cs="Times New Roman"/>
          <w:bCs/>
          <w:sz w:val="24"/>
          <w:szCs w:val="24"/>
        </w:rPr>
      </w:pPr>
      <w:r w:rsidRPr="0012560F">
        <w:rPr>
          <w:rFonts w:ascii="Times New Roman" w:hAnsi="Times New Roman" w:cs="Times New Roman"/>
          <w:bCs/>
          <w:sz w:val="24"/>
          <w:szCs w:val="24"/>
        </w:rPr>
        <w:t>понимание на слух  русскую речь;</w:t>
      </w:r>
    </w:p>
    <w:p w:rsidR="008D4DDE" w:rsidRPr="0012560F" w:rsidRDefault="008D4DDE" w:rsidP="005F711A">
      <w:pPr>
        <w:numPr>
          <w:ilvl w:val="0"/>
          <w:numId w:val="162"/>
        </w:numPr>
        <w:tabs>
          <w:tab w:val="num" w:pos="900"/>
        </w:tabs>
        <w:autoSpaceDE w:val="0"/>
        <w:autoSpaceDN w:val="0"/>
        <w:adjustRightInd w:val="0"/>
        <w:spacing w:after="0" w:line="240" w:lineRule="auto"/>
        <w:ind w:hanging="720"/>
        <w:jc w:val="both"/>
        <w:rPr>
          <w:rFonts w:ascii="Times New Roman" w:hAnsi="Times New Roman" w:cs="Times New Roman"/>
          <w:bCs/>
          <w:sz w:val="24"/>
          <w:szCs w:val="24"/>
        </w:rPr>
      </w:pPr>
      <w:r w:rsidRPr="0012560F">
        <w:rPr>
          <w:rFonts w:ascii="Times New Roman" w:hAnsi="Times New Roman" w:cs="Times New Roman"/>
          <w:bCs/>
          <w:sz w:val="24"/>
          <w:szCs w:val="24"/>
        </w:rPr>
        <w:t>различать на слух  и правильно произносить слова, словосочетания и предложения;</w:t>
      </w:r>
    </w:p>
    <w:p w:rsidR="008D4DDE" w:rsidRPr="0012560F" w:rsidRDefault="008D4DDE" w:rsidP="005F711A">
      <w:pPr>
        <w:numPr>
          <w:ilvl w:val="0"/>
          <w:numId w:val="162"/>
        </w:numPr>
        <w:tabs>
          <w:tab w:val="num" w:pos="900"/>
        </w:tabs>
        <w:autoSpaceDE w:val="0"/>
        <w:autoSpaceDN w:val="0"/>
        <w:adjustRightInd w:val="0"/>
        <w:spacing w:after="0" w:line="240" w:lineRule="auto"/>
        <w:ind w:hanging="720"/>
        <w:jc w:val="both"/>
        <w:rPr>
          <w:rFonts w:ascii="Times New Roman" w:hAnsi="Times New Roman" w:cs="Times New Roman"/>
          <w:bCs/>
          <w:sz w:val="24"/>
          <w:szCs w:val="24"/>
        </w:rPr>
      </w:pPr>
      <w:r w:rsidRPr="0012560F">
        <w:rPr>
          <w:rFonts w:ascii="Times New Roman" w:hAnsi="Times New Roman" w:cs="Times New Roman"/>
          <w:bCs/>
          <w:sz w:val="24"/>
          <w:szCs w:val="24"/>
        </w:rPr>
        <w:t>различать   на слух и соблюдать интонацию основных типов предложений;</w:t>
      </w:r>
    </w:p>
    <w:p w:rsidR="008D4DDE" w:rsidRPr="008D4DDE" w:rsidRDefault="008D4DDE" w:rsidP="005F711A">
      <w:pPr>
        <w:numPr>
          <w:ilvl w:val="0"/>
          <w:numId w:val="162"/>
        </w:numPr>
        <w:tabs>
          <w:tab w:val="num" w:pos="900"/>
        </w:tabs>
        <w:autoSpaceDE w:val="0"/>
        <w:autoSpaceDN w:val="0"/>
        <w:adjustRightInd w:val="0"/>
        <w:spacing w:after="0" w:line="240" w:lineRule="auto"/>
        <w:ind w:hanging="720"/>
        <w:jc w:val="both"/>
        <w:rPr>
          <w:rFonts w:ascii="Times New Roman" w:hAnsi="Times New Roman" w:cs="Times New Roman"/>
          <w:bCs/>
          <w:sz w:val="24"/>
          <w:szCs w:val="24"/>
        </w:rPr>
      </w:pPr>
      <w:r w:rsidRPr="0012560F">
        <w:rPr>
          <w:rFonts w:ascii="Times New Roman" w:hAnsi="Times New Roman" w:cs="Times New Roman"/>
          <w:bCs/>
          <w:sz w:val="24"/>
          <w:szCs w:val="24"/>
        </w:rPr>
        <w:t>правильно образовывать формы изменяемых частей речи.</w:t>
      </w:r>
    </w:p>
    <w:p w:rsidR="008D4DDE" w:rsidRPr="0012560F" w:rsidRDefault="008D4DDE" w:rsidP="008D4DDE">
      <w:pPr>
        <w:spacing w:after="0" w:line="240" w:lineRule="auto"/>
        <w:jc w:val="both"/>
        <w:rPr>
          <w:rFonts w:ascii="Times New Roman" w:hAnsi="Times New Roman" w:cs="Times New Roman"/>
          <w:bCs/>
          <w:sz w:val="24"/>
          <w:szCs w:val="24"/>
        </w:rPr>
      </w:pPr>
      <w:r w:rsidRPr="0012560F">
        <w:rPr>
          <w:rFonts w:ascii="Times New Roman" w:hAnsi="Times New Roman" w:cs="Times New Roman"/>
          <w:b/>
          <w:bCs/>
          <w:i/>
          <w:sz w:val="24"/>
          <w:szCs w:val="24"/>
        </w:rPr>
        <w:t>Использовать приобретенные знания и умения</w:t>
      </w:r>
      <w:r w:rsidRPr="0012560F">
        <w:rPr>
          <w:rFonts w:ascii="Times New Roman" w:hAnsi="Times New Roman" w:cs="Times New Roman"/>
          <w:bCs/>
          <w:sz w:val="24"/>
          <w:szCs w:val="24"/>
        </w:rPr>
        <w:t xml:space="preserve"> в практической деятельности и повседневной жизни для:</w:t>
      </w:r>
    </w:p>
    <w:p w:rsidR="008D4DDE" w:rsidRPr="0012560F" w:rsidRDefault="008D4DDE" w:rsidP="005F711A">
      <w:pPr>
        <w:numPr>
          <w:ilvl w:val="0"/>
          <w:numId w:val="162"/>
        </w:numPr>
        <w:tabs>
          <w:tab w:val="num" w:pos="900"/>
        </w:tabs>
        <w:autoSpaceDE w:val="0"/>
        <w:autoSpaceDN w:val="0"/>
        <w:adjustRightInd w:val="0"/>
        <w:spacing w:after="0" w:line="240" w:lineRule="auto"/>
        <w:ind w:hanging="720"/>
        <w:jc w:val="both"/>
        <w:rPr>
          <w:rFonts w:ascii="Times New Roman" w:hAnsi="Times New Roman" w:cs="Times New Roman"/>
          <w:bCs/>
          <w:sz w:val="24"/>
          <w:szCs w:val="24"/>
        </w:rPr>
      </w:pPr>
      <w:r w:rsidRPr="0012560F">
        <w:rPr>
          <w:rFonts w:ascii="Times New Roman" w:hAnsi="Times New Roman" w:cs="Times New Roman"/>
          <w:bCs/>
          <w:sz w:val="24"/>
          <w:szCs w:val="24"/>
        </w:rPr>
        <w:t>ведения диалога, построения монологических высказываний в условиях бытового общения;</w:t>
      </w:r>
    </w:p>
    <w:p w:rsidR="008D4DDE" w:rsidRPr="0012560F" w:rsidRDefault="008D4DDE" w:rsidP="005F711A">
      <w:pPr>
        <w:numPr>
          <w:ilvl w:val="0"/>
          <w:numId w:val="162"/>
        </w:numPr>
        <w:tabs>
          <w:tab w:val="num" w:pos="900"/>
        </w:tabs>
        <w:autoSpaceDE w:val="0"/>
        <w:autoSpaceDN w:val="0"/>
        <w:adjustRightInd w:val="0"/>
        <w:spacing w:after="0" w:line="240" w:lineRule="auto"/>
        <w:ind w:hanging="720"/>
        <w:jc w:val="both"/>
        <w:rPr>
          <w:rFonts w:ascii="Times New Roman" w:hAnsi="Times New Roman" w:cs="Times New Roman"/>
          <w:bCs/>
          <w:sz w:val="24"/>
          <w:szCs w:val="24"/>
        </w:rPr>
      </w:pPr>
      <w:r w:rsidRPr="0012560F">
        <w:rPr>
          <w:rFonts w:ascii="Times New Roman" w:hAnsi="Times New Roman" w:cs="Times New Roman"/>
          <w:bCs/>
          <w:sz w:val="24"/>
          <w:szCs w:val="24"/>
        </w:rPr>
        <w:t>соблюдения основных норм произношения звуков, слов, словосочетаний и предложений;</w:t>
      </w:r>
    </w:p>
    <w:p w:rsidR="008D4DDE" w:rsidRPr="0012560F" w:rsidRDefault="008D4DDE" w:rsidP="005F711A">
      <w:pPr>
        <w:numPr>
          <w:ilvl w:val="0"/>
          <w:numId w:val="162"/>
        </w:numPr>
        <w:tabs>
          <w:tab w:val="num" w:pos="900"/>
        </w:tabs>
        <w:autoSpaceDE w:val="0"/>
        <w:autoSpaceDN w:val="0"/>
        <w:adjustRightInd w:val="0"/>
        <w:spacing w:after="0" w:line="240" w:lineRule="auto"/>
        <w:ind w:hanging="720"/>
        <w:jc w:val="both"/>
        <w:rPr>
          <w:rFonts w:ascii="Times New Roman" w:hAnsi="Times New Roman" w:cs="Times New Roman"/>
          <w:bCs/>
          <w:sz w:val="24"/>
          <w:szCs w:val="24"/>
        </w:rPr>
      </w:pPr>
      <w:r w:rsidRPr="0012560F">
        <w:rPr>
          <w:rFonts w:ascii="Times New Roman" w:hAnsi="Times New Roman" w:cs="Times New Roman"/>
          <w:bCs/>
          <w:sz w:val="24"/>
          <w:szCs w:val="24"/>
        </w:rPr>
        <w:t>обогащения  запаса слов, необходимых для учебного и бытового общения;</w:t>
      </w:r>
    </w:p>
    <w:p w:rsidR="008D4DDE" w:rsidRPr="0012560F" w:rsidRDefault="008D4DDE" w:rsidP="005F711A">
      <w:pPr>
        <w:numPr>
          <w:ilvl w:val="0"/>
          <w:numId w:val="162"/>
        </w:numPr>
        <w:tabs>
          <w:tab w:val="num" w:pos="900"/>
        </w:tabs>
        <w:autoSpaceDE w:val="0"/>
        <w:autoSpaceDN w:val="0"/>
        <w:adjustRightInd w:val="0"/>
        <w:spacing w:after="0" w:line="240" w:lineRule="auto"/>
        <w:ind w:hanging="720"/>
        <w:jc w:val="both"/>
        <w:rPr>
          <w:rFonts w:ascii="Times New Roman" w:hAnsi="Times New Roman" w:cs="Times New Roman"/>
          <w:bCs/>
          <w:sz w:val="24"/>
          <w:szCs w:val="24"/>
        </w:rPr>
      </w:pPr>
      <w:r w:rsidRPr="0012560F">
        <w:rPr>
          <w:rFonts w:ascii="Times New Roman" w:hAnsi="Times New Roman" w:cs="Times New Roman"/>
          <w:bCs/>
          <w:sz w:val="24"/>
          <w:szCs w:val="24"/>
        </w:rPr>
        <w:t>соблюдения изученных правил орфографии и пунктуации в самостоятельных связных письменных высказываний;</w:t>
      </w:r>
    </w:p>
    <w:p w:rsidR="008D4DDE" w:rsidRPr="008D4DDE" w:rsidRDefault="008D4DDE" w:rsidP="005F711A">
      <w:pPr>
        <w:numPr>
          <w:ilvl w:val="0"/>
          <w:numId w:val="162"/>
        </w:numPr>
        <w:tabs>
          <w:tab w:val="num" w:pos="900"/>
        </w:tabs>
        <w:autoSpaceDE w:val="0"/>
        <w:autoSpaceDN w:val="0"/>
        <w:adjustRightInd w:val="0"/>
        <w:spacing w:after="0" w:line="240" w:lineRule="auto"/>
        <w:ind w:hanging="720"/>
        <w:jc w:val="both"/>
        <w:rPr>
          <w:rFonts w:ascii="Times New Roman" w:hAnsi="Times New Roman" w:cs="Times New Roman"/>
          <w:bCs/>
          <w:sz w:val="24"/>
          <w:szCs w:val="24"/>
        </w:rPr>
      </w:pPr>
      <w:r w:rsidRPr="0012560F">
        <w:rPr>
          <w:rFonts w:ascii="Times New Roman" w:hAnsi="Times New Roman" w:cs="Times New Roman"/>
          <w:bCs/>
          <w:sz w:val="24"/>
          <w:szCs w:val="24"/>
        </w:rPr>
        <w:t>владение нормами русского речевого этикета в ситуациях повседневного общения.</w:t>
      </w:r>
    </w:p>
    <w:p w:rsidR="008D4DDE" w:rsidRPr="008D4DDE" w:rsidRDefault="008D4DDE" w:rsidP="008D4DDE">
      <w:pPr>
        <w:spacing w:after="0" w:line="240" w:lineRule="auto"/>
        <w:jc w:val="both"/>
        <w:rPr>
          <w:rFonts w:ascii="Times New Roman" w:hAnsi="Times New Roman" w:cs="Times New Roman"/>
          <w:b/>
          <w:sz w:val="24"/>
          <w:szCs w:val="24"/>
        </w:rPr>
      </w:pPr>
      <w:r w:rsidRPr="0012560F">
        <w:rPr>
          <w:rFonts w:ascii="Times New Roman" w:hAnsi="Times New Roman" w:cs="Times New Roman"/>
          <w:b/>
          <w:sz w:val="24"/>
          <w:szCs w:val="24"/>
        </w:rPr>
        <w:lastRenderedPageBreak/>
        <w:t>Основные требования к знан</w:t>
      </w:r>
      <w:r>
        <w:rPr>
          <w:rFonts w:ascii="Times New Roman" w:hAnsi="Times New Roman" w:cs="Times New Roman"/>
          <w:b/>
          <w:sz w:val="24"/>
          <w:szCs w:val="24"/>
        </w:rPr>
        <w:t>иям и умениям к концу 3 класса:</w:t>
      </w:r>
    </w:p>
    <w:p w:rsidR="008D4DDE" w:rsidRPr="0012560F" w:rsidRDefault="008D4DDE" w:rsidP="008D4DDE">
      <w:pPr>
        <w:spacing w:after="0" w:line="240" w:lineRule="auto"/>
        <w:jc w:val="both"/>
        <w:rPr>
          <w:rFonts w:ascii="Times New Roman" w:hAnsi="Times New Roman" w:cs="Times New Roman"/>
          <w:b/>
          <w:i/>
          <w:sz w:val="24"/>
          <w:szCs w:val="24"/>
        </w:rPr>
      </w:pPr>
      <w:r w:rsidRPr="0012560F">
        <w:rPr>
          <w:rFonts w:ascii="Times New Roman" w:hAnsi="Times New Roman" w:cs="Times New Roman"/>
          <w:i/>
          <w:sz w:val="24"/>
          <w:szCs w:val="24"/>
        </w:rPr>
        <w:t xml:space="preserve"> Обучающиеся </w:t>
      </w:r>
      <w:r>
        <w:rPr>
          <w:rFonts w:ascii="Times New Roman" w:hAnsi="Times New Roman" w:cs="Times New Roman"/>
          <w:b/>
          <w:i/>
          <w:sz w:val="24"/>
          <w:szCs w:val="24"/>
        </w:rPr>
        <w:t>должны знать:</w:t>
      </w:r>
    </w:p>
    <w:p w:rsidR="008D4DDE" w:rsidRPr="0012560F" w:rsidRDefault="008D4DDE" w:rsidP="005F711A">
      <w:pPr>
        <w:numPr>
          <w:ilvl w:val="1"/>
          <w:numId w:val="161"/>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 xml:space="preserve">буквы </w:t>
      </w:r>
      <w:r w:rsidRPr="0012560F">
        <w:rPr>
          <w:rFonts w:ascii="Times New Roman" w:hAnsi="Times New Roman" w:cs="Times New Roman"/>
          <w:b/>
          <w:sz w:val="24"/>
          <w:szCs w:val="24"/>
        </w:rPr>
        <w:t xml:space="preserve">ь, ё, ю, я, и </w:t>
      </w:r>
      <w:r w:rsidRPr="0012560F">
        <w:rPr>
          <w:rFonts w:ascii="Times New Roman" w:hAnsi="Times New Roman" w:cs="Times New Roman"/>
          <w:sz w:val="24"/>
          <w:szCs w:val="24"/>
        </w:rPr>
        <w:t>как показатель мягкости согласных;</w:t>
      </w:r>
    </w:p>
    <w:p w:rsidR="008D4DDE" w:rsidRPr="0012560F" w:rsidRDefault="008D4DDE" w:rsidP="005F711A">
      <w:pPr>
        <w:numPr>
          <w:ilvl w:val="1"/>
          <w:numId w:val="161"/>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антонимы, синонимы, омонимы</w:t>
      </w:r>
    </w:p>
    <w:p w:rsidR="008D4DDE" w:rsidRPr="0012560F" w:rsidRDefault="008D4DDE" w:rsidP="005F711A">
      <w:pPr>
        <w:numPr>
          <w:ilvl w:val="1"/>
          <w:numId w:val="161"/>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однокоренные слова;</w:t>
      </w:r>
    </w:p>
    <w:p w:rsidR="008D4DDE" w:rsidRPr="0012560F" w:rsidRDefault="008D4DDE" w:rsidP="005F711A">
      <w:pPr>
        <w:numPr>
          <w:ilvl w:val="1"/>
          <w:numId w:val="161"/>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корень, приставка, суффикс, окончание;</w:t>
      </w:r>
    </w:p>
    <w:p w:rsidR="008D4DDE" w:rsidRPr="0012560F" w:rsidRDefault="008D4DDE" w:rsidP="005F711A">
      <w:pPr>
        <w:numPr>
          <w:ilvl w:val="1"/>
          <w:numId w:val="161"/>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имя существительное (определение);</w:t>
      </w:r>
    </w:p>
    <w:p w:rsidR="008D4DDE" w:rsidRPr="0012560F" w:rsidRDefault="008D4DDE" w:rsidP="005F711A">
      <w:pPr>
        <w:numPr>
          <w:ilvl w:val="1"/>
          <w:numId w:val="161"/>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род, число им.сущ. , изменение существительных;</w:t>
      </w:r>
    </w:p>
    <w:p w:rsidR="008D4DDE" w:rsidRPr="0012560F" w:rsidRDefault="008D4DDE" w:rsidP="005F711A">
      <w:pPr>
        <w:numPr>
          <w:ilvl w:val="1"/>
          <w:numId w:val="161"/>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некоторые антонимические предлоги;</w:t>
      </w:r>
    </w:p>
    <w:p w:rsidR="008D4DDE" w:rsidRPr="0012560F" w:rsidRDefault="008D4DDE" w:rsidP="005F711A">
      <w:pPr>
        <w:numPr>
          <w:ilvl w:val="1"/>
          <w:numId w:val="161"/>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имя прилагательное (определение),</w:t>
      </w:r>
    </w:p>
    <w:p w:rsidR="008D4DDE" w:rsidRPr="0012560F" w:rsidRDefault="008D4DDE" w:rsidP="005F711A">
      <w:pPr>
        <w:numPr>
          <w:ilvl w:val="1"/>
          <w:numId w:val="161"/>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личные местоимения;</w:t>
      </w:r>
    </w:p>
    <w:p w:rsidR="008D4DDE" w:rsidRPr="0012560F" w:rsidRDefault="008D4DDE" w:rsidP="005F711A">
      <w:pPr>
        <w:numPr>
          <w:ilvl w:val="1"/>
          <w:numId w:val="161"/>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глагол (определение), несовершенный и совершенный вид глагола (по вопросам и некоторым суффиксом)</w:t>
      </w:r>
    </w:p>
    <w:p w:rsidR="008D4DDE" w:rsidRPr="0012560F" w:rsidRDefault="008D4DDE" w:rsidP="005F711A">
      <w:pPr>
        <w:numPr>
          <w:ilvl w:val="1"/>
          <w:numId w:val="161"/>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сочетание числительных (круглые десятки) с существительными;</w:t>
      </w:r>
    </w:p>
    <w:p w:rsidR="008D4DDE" w:rsidRPr="0012560F" w:rsidRDefault="008D4DDE" w:rsidP="005F711A">
      <w:pPr>
        <w:numPr>
          <w:ilvl w:val="1"/>
          <w:numId w:val="161"/>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связь слов в предложении;</w:t>
      </w:r>
    </w:p>
    <w:p w:rsidR="008D4DDE" w:rsidRPr="0012560F" w:rsidRDefault="008D4DDE" w:rsidP="005F711A">
      <w:pPr>
        <w:numPr>
          <w:ilvl w:val="1"/>
          <w:numId w:val="161"/>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вопросительные, повествовательные и восклицательные предложения;</w:t>
      </w:r>
    </w:p>
    <w:p w:rsidR="008D4DDE" w:rsidRPr="008D4DDE" w:rsidRDefault="008D4DDE" w:rsidP="005F711A">
      <w:pPr>
        <w:numPr>
          <w:ilvl w:val="1"/>
          <w:numId w:val="161"/>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формулы речевого этикета.</w:t>
      </w:r>
    </w:p>
    <w:p w:rsidR="008D4DDE" w:rsidRPr="0012560F" w:rsidRDefault="008D4DDE" w:rsidP="008D4DDE">
      <w:pPr>
        <w:spacing w:after="0" w:line="240" w:lineRule="auto"/>
        <w:jc w:val="both"/>
        <w:rPr>
          <w:rFonts w:ascii="Times New Roman" w:hAnsi="Times New Roman" w:cs="Times New Roman"/>
          <w:b/>
          <w:i/>
          <w:sz w:val="24"/>
          <w:szCs w:val="24"/>
        </w:rPr>
      </w:pPr>
      <w:r w:rsidRPr="0012560F">
        <w:rPr>
          <w:rFonts w:ascii="Times New Roman" w:hAnsi="Times New Roman" w:cs="Times New Roman"/>
          <w:i/>
          <w:sz w:val="24"/>
          <w:szCs w:val="24"/>
        </w:rPr>
        <w:t xml:space="preserve">Обучающиеся </w:t>
      </w:r>
      <w:r w:rsidRPr="0012560F">
        <w:rPr>
          <w:rFonts w:ascii="Times New Roman" w:hAnsi="Times New Roman" w:cs="Times New Roman"/>
          <w:b/>
          <w:i/>
          <w:sz w:val="24"/>
          <w:szCs w:val="24"/>
        </w:rPr>
        <w:t>должны уметь:</w:t>
      </w:r>
    </w:p>
    <w:p w:rsidR="008D4DDE" w:rsidRPr="0012560F" w:rsidRDefault="008D4DDE" w:rsidP="005F711A">
      <w:pPr>
        <w:numPr>
          <w:ilvl w:val="0"/>
          <w:numId w:val="163"/>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 xml:space="preserve">списывать и писать под диктовку текст, включающий изученные орфограммы (безударные гласные, парные звонкие и глухие согласные, разделительный ь и ъ, </w:t>
      </w:r>
      <w:r w:rsidRPr="0012560F">
        <w:rPr>
          <w:rFonts w:ascii="Times New Roman" w:hAnsi="Times New Roman" w:cs="Times New Roman"/>
          <w:b/>
          <w:i/>
          <w:sz w:val="24"/>
          <w:szCs w:val="24"/>
        </w:rPr>
        <w:t xml:space="preserve">не  </w:t>
      </w:r>
      <w:r w:rsidRPr="0012560F">
        <w:rPr>
          <w:rFonts w:ascii="Times New Roman" w:hAnsi="Times New Roman" w:cs="Times New Roman"/>
          <w:sz w:val="24"/>
          <w:szCs w:val="24"/>
        </w:rPr>
        <w:t xml:space="preserve">с глаголами , окончание 2-лица ед.числа глаголов, обозначение мягкости согласных буквами  </w:t>
      </w:r>
      <w:r w:rsidRPr="0012560F">
        <w:rPr>
          <w:rFonts w:ascii="Times New Roman" w:hAnsi="Times New Roman" w:cs="Times New Roman"/>
          <w:b/>
          <w:i/>
          <w:sz w:val="24"/>
          <w:szCs w:val="24"/>
        </w:rPr>
        <w:t>ь ,е, ё, ю, я );</w:t>
      </w:r>
    </w:p>
    <w:p w:rsidR="008D4DDE" w:rsidRPr="0012560F" w:rsidRDefault="008D4DDE" w:rsidP="005F711A">
      <w:pPr>
        <w:numPr>
          <w:ilvl w:val="0"/>
          <w:numId w:val="163"/>
        </w:numPr>
        <w:spacing w:after="0" w:line="240" w:lineRule="auto"/>
        <w:jc w:val="both"/>
        <w:rPr>
          <w:rFonts w:ascii="Times New Roman" w:hAnsi="Times New Roman" w:cs="Times New Roman"/>
          <w:b/>
          <w:i/>
          <w:sz w:val="24"/>
          <w:szCs w:val="24"/>
        </w:rPr>
      </w:pPr>
      <w:r w:rsidRPr="0012560F">
        <w:rPr>
          <w:rFonts w:ascii="Times New Roman" w:hAnsi="Times New Roman" w:cs="Times New Roman"/>
          <w:sz w:val="24"/>
          <w:szCs w:val="24"/>
        </w:rPr>
        <w:t xml:space="preserve">производить фонетический разбор: делить слова на слоги, называть гласные и согласные, выделять ударные и безударные слоги,  определять согласные: глухие и звонкие, твердые и мягкие, определять и соотносить количество звуков и букв в словах типа </w:t>
      </w:r>
      <w:r w:rsidRPr="0012560F">
        <w:rPr>
          <w:rFonts w:ascii="Times New Roman" w:hAnsi="Times New Roman" w:cs="Times New Roman"/>
          <w:b/>
          <w:i/>
          <w:sz w:val="24"/>
          <w:szCs w:val="24"/>
        </w:rPr>
        <w:t>пальто, лето</w:t>
      </w:r>
    </w:p>
    <w:p w:rsidR="008D4DDE" w:rsidRPr="0012560F" w:rsidRDefault="008D4DDE" w:rsidP="005F711A">
      <w:pPr>
        <w:numPr>
          <w:ilvl w:val="0"/>
          <w:numId w:val="163"/>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производить разбор слова по составу: подобрать однокоренные слова по схеме –им.сущ., им.прилагательное, глагол; выделить корень, найти окончание, изменяя слово отделить приставку, отметить суффикс)</w:t>
      </w:r>
    </w:p>
    <w:p w:rsidR="008D4DDE" w:rsidRPr="0012560F" w:rsidRDefault="008D4DDE" w:rsidP="005F711A">
      <w:pPr>
        <w:numPr>
          <w:ilvl w:val="0"/>
          <w:numId w:val="163"/>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распознавать части речи; определять род и число существительных, и прилагательных;</w:t>
      </w:r>
    </w:p>
    <w:p w:rsidR="008D4DDE" w:rsidRPr="0012560F" w:rsidRDefault="008D4DDE" w:rsidP="005F711A">
      <w:pPr>
        <w:numPr>
          <w:ilvl w:val="0"/>
          <w:numId w:val="163"/>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устанавливать связь слов в предложении по вопросам;</w:t>
      </w:r>
    </w:p>
    <w:p w:rsidR="008D4DDE" w:rsidRPr="0012560F" w:rsidRDefault="008D4DDE" w:rsidP="005F711A">
      <w:pPr>
        <w:numPr>
          <w:ilvl w:val="0"/>
          <w:numId w:val="163"/>
        </w:numPr>
        <w:spacing w:after="0" w:line="240" w:lineRule="auto"/>
        <w:jc w:val="both"/>
        <w:rPr>
          <w:rFonts w:ascii="Times New Roman" w:hAnsi="Times New Roman" w:cs="Times New Roman"/>
          <w:sz w:val="24"/>
          <w:szCs w:val="24"/>
        </w:rPr>
      </w:pPr>
      <w:r w:rsidRPr="0012560F">
        <w:rPr>
          <w:rFonts w:ascii="Times New Roman" w:hAnsi="Times New Roman" w:cs="Times New Roman"/>
          <w:sz w:val="24"/>
          <w:szCs w:val="24"/>
        </w:rPr>
        <w:t>писать под диктовку текст из 40-50 слов.</w:t>
      </w:r>
    </w:p>
    <w:p w:rsidR="008D4DDE" w:rsidRPr="0012560F" w:rsidRDefault="008D4DDE" w:rsidP="005F711A">
      <w:pPr>
        <w:numPr>
          <w:ilvl w:val="0"/>
          <w:numId w:val="163"/>
        </w:numPr>
        <w:spacing w:after="0" w:line="240" w:lineRule="auto"/>
        <w:rPr>
          <w:rFonts w:ascii="Times New Roman" w:hAnsi="Times New Roman" w:cs="Times New Roman"/>
          <w:sz w:val="24"/>
          <w:szCs w:val="24"/>
        </w:rPr>
      </w:pPr>
      <w:r w:rsidRPr="0012560F">
        <w:rPr>
          <w:rFonts w:ascii="Times New Roman" w:hAnsi="Times New Roman" w:cs="Times New Roman"/>
          <w:sz w:val="24"/>
          <w:szCs w:val="24"/>
        </w:rPr>
        <w:t xml:space="preserve">грамотно и каллиграфически правильно списывать и писать под диктовку текст </w:t>
      </w:r>
    </w:p>
    <w:p w:rsidR="008D4DDE" w:rsidRPr="0012560F" w:rsidRDefault="008D4DDE" w:rsidP="005F711A">
      <w:pPr>
        <w:numPr>
          <w:ilvl w:val="0"/>
          <w:numId w:val="163"/>
        </w:numPr>
        <w:spacing w:after="0" w:line="240" w:lineRule="auto"/>
        <w:rPr>
          <w:rFonts w:ascii="Times New Roman" w:hAnsi="Times New Roman" w:cs="Times New Roman"/>
          <w:sz w:val="24"/>
          <w:szCs w:val="24"/>
        </w:rPr>
      </w:pPr>
      <w:r w:rsidRPr="0012560F">
        <w:rPr>
          <w:rFonts w:ascii="Times New Roman" w:hAnsi="Times New Roman" w:cs="Times New Roman"/>
          <w:sz w:val="24"/>
          <w:szCs w:val="24"/>
        </w:rPr>
        <w:t xml:space="preserve">   (55 -65 слов), включающий изученные орфограммы и знаки препинания в конце</w:t>
      </w:r>
    </w:p>
    <w:p w:rsidR="008D4DDE" w:rsidRPr="0012560F" w:rsidRDefault="008D4DDE" w:rsidP="005F711A">
      <w:pPr>
        <w:numPr>
          <w:ilvl w:val="0"/>
          <w:numId w:val="163"/>
        </w:numPr>
        <w:spacing w:after="0" w:line="240" w:lineRule="auto"/>
        <w:rPr>
          <w:rFonts w:ascii="Times New Roman" w:hAnsi="Times New Roman" w:cs="Times New Roman"/>
          <w:sz w:val="24"/>
          <w:szCs w:val="24"/>
        </w:rPr>
      </w:pPr>
      <w:r w:rsidRPr="0012560F">
        <w:rPr>
          <w:rFonts w:ascii="Times New Roman" w:hAnsi="Times New Roman" w:cs="Times New Roman"/>
          <w:sz w:val="24"/>
          <w:szCs w:val="24"/>
        </w:rPr>
        <w:t xml:space="preserve">   предложения;</w:t>
      </w:r>
    </w:p>
    <w:p w:rsidR="008D4DDE" w:rsidRPr="0012560F" w:rsidRDefault="008D4DDE" w:rsidP="005F711A">
      <w:pPr>
        <w:numPr>
          <w:ilvl w:val="0"/>
          <w:numId w:val="163"/>
        </w:numPr>
        <w:spacing w:after="0" w:line="240" w:lineRule="auto"/>
        <w:rPr>
          <w:rFonts w:ascii="Times New Roman" w:hAnsi="Times New Roman" w:cs="Times New Roman"/>
          <w:sz w:val="24"/>
          <w:szCs w:val="24"/>
        </w:rPr>
      </w:pPr>
      <w:r w:rsidRPr="0012560F">
        <w:rPr>
          <w:rFonts w:ascii="Times New Roman" w:hAnsi="Times New Roman" w:cs="Times New Roman"/>
          <w:sz w:val="24"/>
          <w:szCs w:val="24"/>
        </w:rPr>
        <w:t>устанавливать по вопросам связь между словами в предложении, выписывать</w:t>
      </w:r>
    </w:p>
    <w:p w:rsidR="008D4DDE" w:rsidRPr="0012560F" w:rsidRDefault="008D4DDE" w:rsidP="005F711A">
      <w:pPr>
        <w:numPr>
          <w:ilvl w:val="0"/>
          <w:numId w:val="163"/>
        </w:numPr>
        <w:spacing w:after="0" w:line="240" w:lineRule="auto"/>
        <w:rPr>
          <w:rFonts w:ascii="Times New Roman" w:hAnsi="Times New Roman" w:cs="Times New Roman"/>
          <w:sz w:val="24"/>
          <w:szCs w:val="24"/>
        </w:rPr>
      </w:pPr>
      <w:r w:rsidRPr="0012560F">
        <w:rPr>
          <w:rFonts w:ascii="Times New Roman" w:hAnsi="Times New Roman" w:cs="Times New Roman"/>
          <w:sz w:val="24"/>
          <w:szCs w:val="24"/>
        </w:rPr>
        <w:t xml:space="preserve">  словосочетания;</w:t>
      </w:r>
    </w:p>
    <w:p w:rsidR="008D4DDE" w:rsidRPr="0012560F" w:rsidRDefault="008D4DDE" w:rsidP="005F711A">
      <w:pPr>
        <w:numPr>
          <w:ilvl w:val="0"/>
          <w:numId w:val="163"/>
        </w:numPr>
        <w:spacing w:after="0" w:line="240" w:lineRule="auto"/>
        <w:rPr>
          <w:rFonts w:ascii="Times New Roman" w:hAnsi="Times New Roman" w:cs="Times New Roman"/>
          <w:sz w:val="24"/>
          <w:szCs w:val="24"/>
        </w:rPr>
      </w:pPr>
      <w:r w:rsidRPr="0012560F">
        <w:rPr>
          <w:rFonts w:ascii="Times New Roman" w:hAnsi="Times New Roman" w:cs="Times New Roman"/>
          <w:sz w:val="24"/>
          <w:szCs w:val="24"/>
        </w:rPr>
        <w:t>делить текст на части и выделять красную строку;</w:t>
      </w:r>
    </w:p>
    <w:p w:rsidR="008D4DDE" w:rsidRPr="0012560F" w:rsidRDefault="008D4DDE" w:rsidP="005F711A">
      <w:pPr>
        <w:numPr>
          <w:ilvl w:val="0"/>
          <w:numId w:val="163"/>
        </w:numPr>
        <w:spacing w:after="0" w:line="240" w:lineRule="auto"/>
        <w:rPr>
          <w:rFonts w:ascii="Times New Roman" w:hAnsi="Times New Roman" w:cs="Times New Roman"/>
          <w:sz w:val="24"/>
          <w:szCs w:val="24"/>
        </w:rPr>
      </w:pPr>
      <w:r w:rsidRPr="0012560F">
        <w:rPr>
          <w:rFonts w:ascii="Times New Roman" w:hAnsi="Times New Roman" w:cs="Times New Roman"/>
          <w:sz w:val="24"/>
          <w:szCs w:val="24"/>
        </w:rPr>
        <w:t xml:space="preserve"> устанавливать связь между частями текста;</w:t>
      </w:r>
    </w:p>
    <w:p w:rsidR="008D4DDE" w:rsidRPr="0012560F" w:rsidRDefault="008D4DDE" w:rsidP="005F711A">
      <w:pPr>
        <w:numPr>
          <w:ilvl w:val="0"/>
          <w:numId w:val="163"/>
        </w:numPr>
        <w:spacing w:after="0" w:line="240" w:lineRule="auto"/>
        <w:rPr>
          <w:rFonts w:ascii="Times New Roman" w:hAnsi="Times New Roman" w:cs="Times New Roman"/>
          <w:sz w:val="24"/>
          <w:szCs w:val="24"/>
        </w:rPr>
      </w:pPr>
      <w:r w:rsidRPr="0012560F">
        <w:rPr>
          <w:rFonts w:ascii="Times New Roman" w:hAnsi="Times New Roman" w:cs="Times New Roman"/>
          <w:sz w:val="24"/>
          <w:szCs w:val="24"/>
        </w:rPr>
        <w:t xml:space="preserve"> устанавливать связь между предложениями в каждой части текста;</w:t>
      </w:r>
    </w:p>
    <w:p w:rsidR="008D4DDE" w:rsidRPr="0012560F" w:rsidRDefault="008D4DDE" w:rsidP="005F711A">
      <w:pPr>
        <w:numPr>
          <w:ilvl w:val="0"/>
          <w:numId w:val="163"/>
        </w:numPr>
        <w:spacing w:after="0" w:line="240" w:lineRule="auto"/>
        <w:rPr>
          <w:rFonts w:ascii="Times New Roman" w:hAnsi="Times New Roman" w:cs="Times New Roman"/>
          <w:sz w:val="24"/>
          <w:szCs w:val="24"/>
        </w:rPr>
      </w:pPr>
      <w:r w:rsidRPr="0012560F">
        <w:rPr>
          <w:rFonts w:ascii="Times New Roman" w:hAnsi="Times New Roman" w:cs="Times New Roman"/>
          <w:sz w:val="24"/>
          <w:szCs w:val="24"/>
        </w:rPr>
        <w:t>писать (после предварительной подготовки) сочинения повествовательного характера по сюжетной картинке, личным наблюдениям;</w:t>
      </w:r>
    </w:p>
    <w:p w:rsidR="00953882" w:rsidRDefault="008D4DDE" w:rsidP="005F711A">
      <w:pPr>
        <w:numPr>
          <w:ilvl w:val="0"/>
          <w:numId w:val="163"/>
        </w:numPr>
        <w:spacing w:after="0" w:line="240" w:lineRule="auto"/>
        <w:rPr>
          <w:rFonts w:ascii="Times New Roman" w:hAnsi="Times New Roman" w:cs="Times New Roman"/>
          <w:b/>
          <w:sz w:val="24"/>
          <w:szCs w:val="24"/>
        </w:rPr>
      </w:pPr>
      <w:r w:rsidRPr="0012560F">
        <w:rPr>
          <w:rFonts w:ascii="Times New Roman" w:hAnsi="Times New Roman" w:cs="Times New Roman"/>
          <w:sz w:val="24"/>
          <w:szCs w:val="24"/>
        </w:rPr>
        <w:t xml:space="preserve"> составлять устный ответ-рассуждение.</w:t>
      </w:r>
    </w:p>
    <w:p w:rsidR="00953882" w:rsidRDefault="00953882" w:rsidP="00953882">
      <w:pPr>
        <w:spacing w:after="0" w:line="240" w:lineRule="auto"/>
        <w:ind w:left="720"/>
        <w:rPr>
          <w:rFonts w:ascii="Times New Roman" w:hAnsi="Times New Roman" w:cs="Times New Roman"/>
          <w:b/>
          <w:sz w:val="24"/>
          <w:szCs w:val="24"/>
        </w:rPr>
      </w:pPr>
    </w:p>
    <w:p w:rsidR="008C63DD" w:rsidRDefault="008C63DD" w:rsidP="00953882">
      <w:pPr>
        <w:spacing w:after="0" w:line="240" w:lineRule="auto"/>
        <w:ind w:left="720"/>
        <w:rPr>
          <w:rFonts w:ascii="Times New Roman" w:hAnsi="Times New Roman" w:cs="Times New Roman"/>
          <w:b/>
          <w:sz w:val="24"/>
          <w:szCs w:val="24"/>
        </w:rPr>
      </w:pPr>
    </w:p>
    <w:p w:rsidR="008C63DD" w:rsidRDefault="008C63DD" w:rsidP="00953882">
      <w:pPr>
        <w:spacing w:after="0" w:line="240" w:lineRule="auto"/>
        <w:ind w:left="720"/>
        <w:rPr>
          <w:rFonts w:ascii="Times New Roman" w:hAnsi="Times New Roman" w:cs="Times New Roman"/>
          <w:b/>
          <w:sz w:val="24"/>
          <w:szCs w:val="24"/>
        </w:rPr>
      </w:pPr>
    </w:p>
    <w:p w:rsidR="008C63DD" w:rsidRPr="00953882" w:rsidRDefault="008C63DD" w:rsidP="00953882">
      <w:pPr>
        <w:spacing w:after="0" w:line="240" w:lineRule="auto"/>
        <w:ind w:left="720"/>
        <w:rPr>
          <w:rFonts w:ascii="Times New Roman" w:hAnsi="Times New Roman" w:cs="Times New Roman"/>
          <w:b/>
          <w:sz w:val="24"/>
          <w:szCs w:val="24"/>
        </w:rPr>
      </w:pPr>
    </w:p>
    <w:p w:rsidR="00CF5232" w:rsidRDefault="00ED63FA" w:rsidP="00C70533">
      <w:pPr>
        <w:pStyle w:val="a9"/>
        <w:spacing w:before="0" w:beforeAutospacing="0" w:after="0" w:afterAutospacing="0"/>
      </w:pPr>
      <w:r w:rsidRPr="00ED63FA">
        <w:rPr>
          <w:b/>
        </w:rPr>
        <w:t>3.3.Программа духовно-нравственного развития, воспитания.</w:t>
      </w:r>
    </w:p>
    <w:p w:rsidR="00ED63FA" w:rsidRPr="00ED63FA" w:rsidRDefault="00ED63FA" w:rsidP="00C70533">
      <w:pPr>
        <w:pStyle w:val="a9"/>
        <w:spacing w:before="0" w:beforeAutospacing="0" w:after="0" w:afterAutospacing="0"/>
      </w:pPr>
    </w:p>
    <w:p w:rsidR="008C63DD" w:rsidRPr="008C63DD" w:rsidRDefault="008C63DD" w:rsidP="008C63DD">
      <w:pPr>
        <w:spacing w:after="0" w:line="240" w:lineRule="auto"/>
        <w:ind w:firstLine="567"/>
        <w:jc w:val="both"/>
        <w:rPr>
          <w:rFonts w:ascii="Times New Roman" w:hAnsi="Times New Roman" w:cs="Times New Roman"/>
          <w:sz w:val="24"/>
          <w:szCs w:val="24"/>
        </w:rPr>
      </w:pPr>
      <w:r w:rsidRPr="008C63DD">
        <w:rPr>
          <w:rFonts w:ascii="Times New Roman" w:hAnsi="Times New Roman" w:cs="Times New Roman"/>
          <w:color w:val="000000"/>
          <w:sz w:val="24"/>
          <w:szCs w:val="24"/>
        </w:rPr>
        <w:t xml:space="preserve">Программа духовно-нравственного воспитания и развития учащихся разработана </w:t>
      </w:r>
      <w:r w:rsidRPr="008C63DD">
        <w:rPr>
          <w:rFonts w:ascii="Times New Roman" w:hAnsi="Times New Roman" w:cs="Times New Roman"/>
          <w:sz w:val="24"/>
          <w:szCs w:val="24"/>
        </w:rPr>
        <w:t xml:space="preserve">в соответствии с требованиями Федерального Закона от 29 декабря 2012 года №273-ФЗ «Об образовании в Российской Федерации», Федерального государственного образовательного стандарта начального общего образования для детей с ограниченными возможностями здоровья, </w:t>
      </w:r>
      <w:r w:rsidRPr="008C63DD">
        <w:rPr>
          <w:rFonts w:ascii="Times New Roman" w:hAnsi="Times New Roman" w:cs="Times New Roman"/>
          <w:sz w:val="24"/>
          <w:szCs w:val="24"/>
        </w:rPr>
        <w:lastRenderedPageBreak/>
        <w:t xml:space="preserve">на основании Концепции духовно-нравственного развития и воспитания личности гражданина России, с учётом реализации УМК «Школа России» и опыта воспитательной работы по гражданско-патриотическому  направлению </w:t>
      </w:r>
    </w:p>
    <w:p w:rsidR="008C63DD" w:rsidRPr="008C63DD" w:rsidRDefault="008C63DD" w:rsidP="008C63DD">
      <w:pPr>
        <w:spacing w:after="0" w:line="240" w:lineRule="auto"/>
        <w:ind w:firstLine="567"/>
        <w:jc w:val="both"/>
        <w:rPr>
          <w:rFonts w:ascii="Times New Roman" w:hAnsi="Times New Roman" w:cs="Times New Roman"/>
          <w:sz w:val="24"/>
          <w:szCs w:val="24"/>
        </w:rPr>
      </w:pPr>
      <w:r w:rsidRPr="008C63DD">
        <w:rPr>
          <w:rFonts w:ascii="Times New Roman" w:hAnsi="Times New Roman" w:cs="Times New Roman"/>
          <w:color w:val="000000"/>
          <w:spacing w:val="-12"/>
          <w:sz w:val="24"/>
          <w:szCs w:val="24"/>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w:t>
      </w:r>
    </w:p>
    <w:p w:rsidR="008C63DD" w:rsidRPr="008C63DD" w:rsidRDefault="008C63DD" w:rsidP="008C63DD">
      <w:pPr>
        <w:tabs>
          <w:tab w:val="left" w:pos="207"/>
          <w:tab w:val="center" w:pos="4677"/>
        </w:tabs>
        <w:spacing w:after="0" w:line="240" w:lineRule="auto"/>
        <w:ind w:firstLine="567"/>
        <w:jc w:val="both"/>
        <w:rPr>
          <w:rFonts w:ascii="Times New Roman" w:hAnsi="Times New Roman" w:cs="Times New Roman"/>
          <w:sz w:val="24"/>
          <w:szCs w:val="24"/>
        </w:rPr>
      </w:pPr>
      <w:r w:rsidRPr="008C63DD">
        <w:rPr>
          <w:rFonts w:ascii="Times New Roman" w:hAnsi="Times New Roman" w:cs="Times New Roman"/>
          <w:sz w:val="24"/>
          <w:szCs w:val="24"/>
        </w:rPr>
        <w:t>Программа духовно-нравственного развития и воспитания обучающихся с задержкой психического развития содержит:</w:t>
      </w:r>
    </w:p>
    <w:p w:rsidR="008C63DD" w:rsidRPr="008C63DD" w:rsidRDefault="008C63DD" w:rsidP="005F711A">
      <w:pPr>
        <w:numPr>
          <w:ilvl w:val="0"/>
          <w:numId w:val="87"/>
        </w:numPr>
        <w:tabs>
          <w:tab w:val="left" w:pos="207"/>
          <w:tab w:val="center" w:pos="709"/>
        </w:tabs>
        <w:spacing w:after="0" w:line="240" w:lineRule="auto"/>
        <w:ind w:left="142" w:hanging="142"/>
        <w:jc w:val="both"/>
        <w:rPr>
          <w:rFonts w:ascii="Times New Roman" w:hAnsi="Times New Roman" w:cs="Times New Roman"/>
          <w:sz w:val="24"/>
          <w:szCs w:val="24"/>
        </w:rPr>
      </w:pPr>
      <w:r w:rsidRPr="008C63DD">
        <w:rPr>
          <w:rFonts w:ascii="Times New Roman" w:hAnsi="Times New Roman" w:cs="Times New Roman"/>
          <w:sz w:val="24"/>
          <w:szCs w:val="24"/>
        </w:rPr>
        <w:t xml:space="preserve">Цель и задачи духовно-нравственного развития и воспитания обучающихся с ОВЗ. </w:t>
      </w:r>
    </w:p>
    <w:p w:rsidR="008C63DD" w:rsidRPr="008C63DD" w:rsidRDefault="008C63DD" w:rsidP="005F711A">
      <w:pPr>
        <w:numPr>
          <w:ilvl w:val="0"/>
          <w:numId w:val="87"/>
        </w:numPr>
        <w:tabs>
          <w:tab w:val="left" w:pos="207"/>
          <w:tab w:val="center" w:pos="709"/>
        </w:tabs>
        <w:spacing w:after="0" w:line="240" w:lineRule="auto"/>
        <w:ind w:left="142" w:hanging="142"/>
        <w:jc w:val="both"/>
        <w:rPr>
          <w:rFonts w:ascii="Times New Roman" w:hAnsi="Times New Roman" w:cs="Times New Roman"/>
          <w:sz w:val="24"/>
          <w:szCs w:val="24"/>
        </w:rPr>
      </w:pPr>
      <w:r w:rsidRPr="008C63DD">
        <w:rPr>
          <w:rFonts w:ascii="Times New Roman" w:hAnsi="Times New Roman" w:cs="Times New Roman"/>
          <w:sz w:val="24"/>
          <w:szCs w:val="24"/>
        </w:rPr>
        <w:t>Ценностные установки духовно-нравственного развития и воспитания обучающихся с ОВЗ на начальной ступени образования.</w:t>
      </w:r>
    </w:p>
    <w:p w:rsidR="008C63DD" w:rsidRPr="008C63DD" w:rsidRDefault="008C63DD" w:rsidP="005F711A">
      <w:pPr>
        <w:numPr>
          <w:ilvl w:val="0"/>
          <w:numId w:val="87"/>
        </w:numPr>
        <w:tabs>
          <w:tab w:val="left" w:pos="207"/>
          <w:tab w:val="center" w:pos="709"/>
        </w:tabs>
        <w:spacing w:after="0" w:line="240" w:lineRule="auto"/>
        <w:ind w:left="142" w:hanging="142"/>
        <w:jc w:val="both"/>
        <w:rPr>
          <w:rFonts w:ascii="Times New Roman" w:hAnsi="Times New Roman" w:cs="Times New Roman"/>
          <w:sz w:val="24"/>
          <w:szCs w:val="24"/>
        </w:rPr>
      </w:pPr>
      <w:r w:rsidRPr="008C63DD">
        <w:rPr>
          <w:rFonts w:ascii="Times New Roman" w:hAnsi="Times New Roman" w:cs="Times New Roman"/>
          <w:sz w:val="24"/>
          <w:szCs w:val="24"/>
        </w:rPr>
        <w:t>Основные направления духовно-нравственного развития и воспитания обучающихся с ОВЗ.</w:t>
      </w:r>
    </w:p>
    <w:p w:rsidR="008C63DD" w:rsidRPr="008C63DD" w:rsidRDefault="008C63DD" w:rsidP="005F711A">
      <w:pPr>
        <w:numPr>
          <w:ilvl w:val="0"/>
          <w:numId w:val="87"/>
        </w:numPr>
        <w:tabs>
          <w:tab w:val="left" w:pos="207"/>
          <w:tab w:val="center" w:pos="709"/>
        </w:tabs>
        <w:spacing w:after="0" w:line="240" w:lineRule="auto"/>
        <w:ind w:left="142" w:hanging="142"/>
        <w:jc w:val="both"/>
        <w:rPr>
          <w:rFonts w:ascii="Times New Roman" w:hAnsi="Times New Roman" w:cs="Times New Roman"/>
          <w:sz w:val="24"/>
          <w:szCs w:val="24"/>
        </w:rPr>
      </w:pPr>
      <w:r w:rsidRPr="008C63DD">
        <w:rPr>
          <w:rFonts w:ascii="Times New Roman" w:hAnsi="Times New Roman" w:cs="Times New Roman"/>
          <w:sz w:val="24"/>
          <w:szCs w:val="24"/>
        </w:rPr>
        <w:t>Условия реализации программы духовно-нравственного развития и воспитания учащихся. Реализация целевых установок средствами УМК «Школа России».</w:t>
      </w:r>
    </w:p>
    <w:p w:rsidR="008C63DD" w:rsidRPr="008C63DD" w:rsidRDefault="008C63DD" w:rsidP="005F711A">
      <w:pPr>
        <w:numPr>
          <w:ilvl w:val="0"/>
          <w:numId w:val="87"/>
        </w:numPr>
        <w:tabs>
          <w:tab w:val="left" w:pos="207"/>
          <w:tab w:val="center" w:pos="709"/>
        </w:tabs>
        <w:spacing w:after="0" w:line="240" w:lineRule="auto"/>
        <w:ind w:left="142" w:hanging="142"/>
        <w:jc w:val="both"/>
        <w:rPr>
          <w:rFonts w:ascii="Times New Roman" w:hAnsi="Times New Roman" w:cs="Times New Roman"/>
          <w:sz w:val="24"/>
          <w:szCs w:val="24"/>
        </w:rPr>
      </w:pPr>
      <w:r w:rsidRPr="008C63DD">
        <w:rPr>
          <w:rFonts w:ascii="Times New Roman" w:hAnsi="Times New Roman" w:cs="Times New Roman"/>
          <w:sz w:val="24"/>
          <w:szCs w:val="24"/>
        </w:rPr>
        <w:t>Совместная деятельность школы, семьи и общественности по духовно-нравственному развитию и воспитанию учащихся.</w:t>
      </w:r>
    </w:p>
    <w:p w:rsidR="008C63DD" w:rsidRPr="008C63DD" w:rsidRDefault="008C63DD" w:rsidP="008C63DD">
      <w:pPr>
        <w:spacing w:after="0" w:line="240" w:lineRule="auto"/>
        <w:ind w:left="142" w:hanging="142"/>
        <w:jc w:val="both"/>
        <w:rPr>
          <w:rFonts w:ascii="Times New Roman" w:hAnsi="Times New Roman" w:cs="Times New Roman"/>
          <w:sz w:val="24"/>
          <w:szCs w:val="24"/>
        </w:rPr>
      </w:pPr>
      <w:r w:rsidRPr="008C63DD">
        <w:rPr>
          <w:rFonts w:ascii="Times New Roman" w:hAnsi="Times New Roman" w:cs="Times New Roman"/>
          <w:sz w:val="24"/>
          <w:szCs w:val="24"/>
        </w:rPr>
        <w:t>6. Ожидаемые результаты духовно-нравственного развития и воспитания учащихся</w:t>
      </w:r>
    </w:p>
    <w:p w:rsidR="008C63DD" w:rsidRPr="008C63DD" w:rsidRDefault="008C63DD" w:rsidP="008C63DD">
      <w:pPr>
        <w:spacing w:after="0" w:line="240" w:lineRule="auto"/>
        <w:jc w:val="both"/>
        <w:rPr>
          <w:rFonts w:ascii="Times New Roman" w:hAnsi="Times New Roman" w:cs="Times New Roman"/>
          <w:b/>
          <w:sz w:val="24"/>
          <w:szCs w:val="24"/>
        </w:rPr>
      </w:pPr>
    </w:p>
    <w:p w:rsidR="008C63DD" w:rsidRPr="008C63DD" w:rsidRDefault="008C63DD" w:rsidP="005F711A">
      <w:pPr>
        <w:numPr>
          <w:ilvl w:val="0"/>
          <w:numId w:val="86"/>
        </w:numPr>
        <w:tabs>
          <w:tab w:val="clear" w:pos="900"/>
          <w:tab w:val="num" w:pos="540"/>
        </w:tabs>
        <w:spacing w:after="0" w:line="240" w:lineRule="auto"/>
        <w:ind w:left="993" w:hanging="426"/>
        <w:jc w:val="both"/>
        <w:rPr>
          <w:rFonts w:ascii="Times New Roman" w:hAnsi="Times New Roman" w:cs="Times New Roman"/>
          <w:b/>
          <w:sz w:val="24"/>
          <w:szCs w:val="24"/>
        </w:rPr>
      </w:pPr>
      <w:r w:rsidRPr="008C63DD">
        <w:rPr>
          <w:rFonts w:ascii="Times New Roman" w:hAnsi="Times New Roman" w:cs="Times New Roman"/>
          <w:b/>
          <w:sz w:val="24"/>
          <w:szCs w:val="24"/>
        </w:rPr>
        <w:t>Цель и задачи духовно-нравственного развития и воспитания обучающихся</w:t>
      </w:r>
      <w:r w:rsidRPr="008C63DD">
        <w:rPr>
          <w:rFonts w:ascii="Times New Roman" w:hAnsi="Times New Roman" w:cs="Times New Roman"/>
          <w:sz w:val="24"/>
          <w:szCs w:val="24"/>
        </w:rPr>
        <w:t xml:space="preserve"> </w:t>
      </w:r>
      <w:r w:rsidRPr="008C63DD">
        <w:rPr>
          <w:rFonts w:ascii="Times New Roman" w:hAnsi="Times New Roman" w:cs="Times New Roman"/>
          <w:b/>
          <w:sz w:val="24"/>
          <w:szCs w:val="24"/>
        </w:rPr>
        <w:t>с ОВЗ.</w:t>
      </w:r>
    </w:p>
    <w:p w:rsidR="008C63DD" w:rsidRPr="008C63DD" w:rsidRDefault="008C63DD" w:rsidP="008C63DD">
      <w:pPr>
        <w:pStyle w:val="style19"/>
        <w:spacing w:before="0" w:beforeAutospacing="0" w:after="0" w:afterAutospacing="0"/>
        <w:ind w:firstLine="567"/>
        <w:jc w:val="both"/>
        <w:rPr>
          <w:rStyle w:val="fontstyle47"/>
        </w:rPr>
      </w:pPr>
    </w:p>
    <w:p w:rsidR="008C63DD" w:rsidRPr="008C63DD" w:rsidRDefault="008C63DD" w:rsidP="008C63DD">
      <w:pPr>
        <w:pStyle w:val="style19"/>
        <w:spacing w:before="0" w:beforeAutospacing="0" w:after="0" w:afterAutospacing="0"/>
        <w:ind w:firstLine="567"/>
        <w:jc w:val="both"/>
      </w:pPr>
      <w:r w:rsidRPr="008C63DD">
        <w:rPr>
          <w:rStyle w:val="fontstyle47"/>
        </w:rPr>
        <w:t>В Концепции духовно-нравственного развития и вос</w:t>
      </w:r>
      <w:r w:rsidRPr="008C63DD">
        <w:rPr>
          <w:rStyle w:val="fontstyle47"/>
        </w:rPr>
        <w:softHyphen/>
        <w:t xml:space="preserve">питания личности гражданина России обоснован национальный воспитательный идеал и сформулирована </w:t>
      </w:r>
      <w:r w:rsidRPr="008C63DD">
        <w:rPr>
          <w:rStyle w:val="fontstyle47"/>
          <w:bCs/>
          <w:u w:val="single"/>
        </w:rPr>
        <w:t>высшая цель образования</w:t>
      </w:r>
      <w:r w:rsidRPr="008C63DD">
        <w:rPr>
          <w:rStyle w:val="fontstyle47"/>
        </w:rPr>
        <w:t xml:space="preserve"> –  </w:t>
      </w:r>
      <w:r w:rsidRPr="008C63DD">
        <w:rPr>
          <w:rStyle w:val="fontstyle42"/>
        </w:rPr>
        <w:t>высоконравственный, творчес</w:t>
      </w:r>
      <w:r w:rsidRPr="008C63DD">
        <w:rPr>
          <w:rStyle w:val="fontstyle42"/>
        </w:rPr>
        <w:softHyphen/>
        <w:t>кий, компетентный гражданин России, принимающий судьбу Отечества как свою личную, осознающий ответ</w:t>
      </w:r>
      <w:r w:rsidRPr="008C63DD">
        <w:rPr>
          <w:rStyle w:val="fontstyle42"/>
        </w:rPr>
        <w:softHyphen/>
        <w:t>ственность за настоящее и будущее своей страны, уко</w:t>
      </w:r>
      <w:r w:rsidRPr="008C63DD">
        <w:rPr>
          <w:rStyle w:val="fontstyle42"/>
        </w:rPr>
        <w:softHyphen/>
        <w:t>ренённый в духовных и культурных традициях многона</w:t>
      </w:r>
      <w:r w:rsidRPr="008C63DD">
        <w:rPr>
          <w:rStyle w:val="fontstyle42"/>
        </w:rPr>
        <w:softHyphen/>
        <w:t>ционального народа Республики Саха (Якутия) и Российской Федерации.</w:t>
      </w:r>
    </w:p>
    <w:p w:rsidR="008C63DD" w:rsidRPr="008C63DD" w:rsidRDefault="008C63DD" w:rsidP="008C63DD">
      <w:pPr>
        <w:spacing w:after="0" w:line="240" w:lineRule="auto"/>
        <w:ind w:firstLine="567"/>
        <w:jc w:val="both"/>
        <w:rPr>
          <w:rFonts w:ascii="Times New Roman" w:hAnsi="Times New Roman" w:cs="Times New Roman"/>
          <w:sz w:val="24"/>
          <w:szCs w:val="24"/>
        </w:rPr>
      </w:pPr>
      <w:r w:rsidRPr="008C63DD">
        <w:rPr>
          <w:rFonts w:ascii="Times New Roman" w:hAnsi="Times New Roman" w:cs="Times New Roman"/>
          <w:b/>
          <w:i/>
          <w:sz w:val="24"/>
          <w:szCs w:val="24"/>
        </w:rPr>
        <w:t>2. Цель</w:t>
      </w:r>
      <w:r w:rsidRPr="008C63DD">
        <w:rPr>
          <w:rFonts w:ascii="Times New Roman" w:hAnsi="Times New Roman" w:cs="Times New Roman"/>
          <w:sz w:val="24"/>
          <w:szCs w:val="24"/>
        </w:rPr>
        <w:t xml:space="preserve"> </w:t>
      </w:r>
      <w:r w:rsidRPr="008C63DD">
        <w:rPr>
          <w:rFonts w:ascii="Times New Roman" w:hAnsi="Times New Roman" w:cs="Times New Roman"/>
          <w:b/>
          <w:i/>
          <w:sz w:val="24"/>
          <w:szCs w:val="24"/>
        </w:rPr>
        <w:t>программы</w:t>
      </w:r>
      <w:r w:rsidRPr="008C63DD">
        <w:rPr>
          <w:rFonts w:ascii="Times New Roman" w:hAnsi="Times New Roman" w:cs="Times New Roman"/>
          <w:sz w:val="24"/>
          <w:szCs w:val="24"/>
        </w:rPr>
        <w:t xml:space="preserve"> духовно-нравственного развития и воспитания обучающихся с ОВЗ:</w:t>
      </w:r>
      <w:r w:rsidRPr="008C63DD">
        <w:rPr>
          <w:rFonts w:ascii="Times New Roman" w:hAnsi="Times New Roman" w:cs="Times New Roman"/>
          <w:b/>
          <w:sz w:val="24"/>
          <w:szCs w:val="24"/>
        </w:rPr>
        <w:t xml:space="preserve"> </w:t>
      </w:r>
      <w:r w:rsidRPr="008C63DD">
        <w:rPr>
          <w:rFonts w:ascii="Times New Roman" w:hAnsi="Times New Roman" w:cs="Times New Roman"/>
          <w:bCs/>
          <w:sz w:val="24"/>
          <w:szCs w:val="24"/>
        </w:rPr>
        <w:t xml:space="preserve">обеспечить  </w:t>
      </w:r>
      <w:r w:rsidRPr="008C63DD">
        <w:rPr>
          <w:rFonts w:ascii="Times New Roman" w:hAnsi="Times New Roman" w:cs="Times New Roman"/>
          <w:sz w:val="24"/>
          <w:szCs w:val="24"/>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8C63DD" w:rsidRPr="008C63DD" w:rsidRDefault="008C63DD" w:rsidP="008C63DD">
      <w:pPr>
        <w:spacing w:after="0" w:line="240" w:lineRule="auto"/>
        <w:ind w:firstLine="567"/>
        <w:jc w:val="both"/>
        <w:rPr>
          <w:rFonts w:ascii="Times New Roman" w:hAnsi="Times New Roman" w:cs="Times New Roman"/>
          <w:b/>
          <w:i/>
          <w:color w:val="000000"/>
          <w:sz w:val="24"/>
          <w:szCs w:val="24"/>
        </w:rPr>
      </w:pPr>
      <w:r w:rsidRPr="008C63DD">
        <w:rPr>
          <w:rFonts w:ascii="Times New Roman" w:hAnsi="Times New Roman" w:cs="Times New Roman"/>
          <w:b/>
          <w:i/>
          <w:color w:val="000000"/>
          <w:sz w:val="24"/>
          <w:szCs w:val="24"/>
        </w:rPr>
        <w:t>Задачи программы:</w:t>
      </w:r>
    </w:p>
    <w:p w:rsidR="008C63DD" w:rsidRPr="008C63DD" w:rsidRDefault="008C63DD" w:rsidP="008C63DD">
      <w:pPr>
        <w:autoSpaceDE w:val="0"/>
        <w:autoSpaceDN w:val="0"/>
        <w:adjustRightInd w:val="0"/>
        <w:spacing w:after="0" w:line="240" w:lineRule="auto"/>
        <w:ind w:firstLine="567"/>
        <w:jc w:val="both"/>
        <w:rPr>
          <w:rFonts w:ascii="Times New Roman" w:hAnsi="Times New Roman" w:cs="Times New Roman"/>
          <w:b/>
          <w:bCs/>
          <w:i/>
          <w:iCs/>
          <w:sz w:val="24"/>
          <w:szCs w:val="24"/>
        </w:rPr>
      </w:pPr>
      <w:r w:rsidRPr="008C63DD">
        <w:rPr>
          <w:rFonts w:ascii="Times New Roman" w:hAnsi="Times New Roman" w:cs="Times New Roman"/>
          <w:b/>
          <w:bCs/>
          <w:i/>
          <w:iCs/>
          <w:sz w:val="24"/>
          <w:szCs w:val="24"/>
        </w:rPr>
        <w:t>1. В области формирования личностной культуры:</w:t>
      </w:r>
    </w:p>
    <w:p w:rsidR="008C63DD" w:rsidRPr="008C63DD" w:rsidRDefault="008C63DD" w:rsidP="005F711A">
      <w:pPr>
        <w:numPr>
          <w:ilvl w:val="0"/>
          <w:numId w:val="88"/>
        </w:numPr>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формирование способности к духовному развитию, реализации творческого</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потенциала в учебно-игровой, предметно-продуктивной, социально</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ориентированной деятельности на основе нравственных установок и моральных</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норм, непрерывного образования, самовоспитания и универсальной духовно-</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нравственной компетенции — «становиться лучше»;</w:t>
      </w:r>
    </w:p>
    <w:p w:rsidR="008C63DD" w:rsidRPr="008C63DD" w:rsidRDefault="008C63DD" w:rsidP="005F711A">
      <w:pPr>
        <w:numPr>
          <w:ilvl w:val="0"/>
          <w:numId w:val="88"/>
        </w:numPr>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укрепление нравственности, основанной на свободе воли и духовных</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отечественных традициях, внутренней установке личности школьника</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поступать согласно своей совести;</w:t>
      </w:r>
    </w:p>
    <w:p w:rsidR="008C63DD" w:rsidRPr="008C63DD" w:rsidRDefault="008C63DD" w:rsidP="005F711A">
      <w:pPr>
        <w:numPr>
          <w:ilvl w:val="0"/>
          <w:numId w:val="88"/>
        </w:numPr>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формирование основ нравственного самосознания личности (совести) —</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способности младшего школьника формулировать собственные нравственные</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обязательства, осуществлять нравственный самоконтроль, требовать от себя</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выполнения моральных норм, давать нравственную оценку своим и чужим</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поступкам;</w:t>
      </w:r>
    </w:p>
    <w:p w:rsidR="008C63DD" w:rsidRPr="008C63DD" w:rsidRDefault="008C63DD" w:rsidP="005F711A">
      <w:pPr>
        <w:numPr>
          <w:ilvl w:val="0"/>
          <w:numId w:val="88"/>
        </w:numPr>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формирование нравственного смысла учения;</w:t>
      </w:r>
    </w:p>
    <w:p w:rsidR="008C63DD" w:rsidRPr="008C63DD" w:rsidRDefault="008C63DD" w:rsidP="005F711A">
      <w:pPr>
        <w:numPr>
          <w:ilvl w:val="0"/>
          <w:numId w:val="88"/>
        </w:numPr>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формирование принятыми в обществе представлениями о добре и зле, должном</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и недопустимом, укрепление обучающегося позитивной нравственной</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самооценки, самоуважения и жизненного оптимизма;</w:t>
      </w:r>
    </w:p>
    <w:p w:rsidR="008C63DD" w:rsidRPr="008C63DD" w:rsidRDefault="008C63DD" w:rsidP="005F711A">
      <w:pPr>
        <w:numPr>
          <w:ilvl w:val="0"/>
          <w:numId w:val="89"/>
        </w:numPr>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принятие обучающимся базовых национальных ценностей, национальных и</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этнических духовных традиций;</w:t>
      </w:r>
    </w:p>
    <w:p w:rsidR="008C63DD" w:rsidRPr="008C63DD" w:rsidRDefault="008C63DD" w:rsidP="005F711A">
      <w:pPr>
        <w:numPr>
          <w:ilvl w:val="0"/>
          <w:numId w:val="89"/>
        </w:numPr>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формирование эстетических потребностей, ценностей и чувств;</w:t>
      </w:r>
    </w:p>
    <w:p w:rsidR="008C63DD" w:rsidRPr="008C63DD" w:rsidRDefault="008C63DD" w:rsidP="005F711A">
      <w:pPr>
        <w:numPr>
          <w:ilvl w:val="0"/>
          <w:numId w:val="89"/>
        </w:numPr>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формирование способности открыто выражать и отстаивать свою нравственно</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lastRenderedPageBreak/>
        <w:t>оправданную позицию, проявлять критичность к собственным намерениям,</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мыслям и поступкам;</w:t>
      </w:r>
    </w:p>
    <w:p w:rsidR="008C63DD" w:rsidRPr="008C63DD" w:rsidRDefault="008C63DD" w:rsidP="005F711A">
      <w:pPr>
        <w:numPr>
          <w:ilvl w:val="0"/>
          <w:numId w:val="90"/>
        </w:numPr>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формирование способности к самостоятельным поступкам и действиям,</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совершаемым на основе морального выбора, к принятию ответственности за их</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результаты;</w:t>
      </w:r>
    </w:p>
    <w:p w:rsidR="008C63DD" w:rsidRPr="008C63DD" w:rsidRDefault="008C63DD" w:rsidP="005F711A">
      <w:pPr>
        <w:numPr>
          <w:ilvl w:val="0"/>
          <w:numId w:val="90"/>
        </w:numPr>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развитие трудолюбия, способности к преодолению трудностей, целеустремл</w:t>
      </w:r>
      <w:r w:rsidRPr="008C63DD">
        <w:rPr>
          <w:rFonts w:cs="Times New Roman"/>
          <w:sz w:val="24"/>
          <w:szCs w:val="24"/>
        </w:rPr>
        <w:t>ѐ</w:t>
      </w:r>
      <w:r w:rsidRPr="008C63DD">
        <w:rPr>
          <w:rFonts w:ascii="Times New Roman" w:hAnsi="Times New Roman" w:cs="Times New Roman"/>
          <w:sz w:val="24"/>
          <w:szCs w:val="24"/>
        </w:rPr>
        <w:t>нности и настойчивости в достижении результата.</w:t>
      </w:r>
    </w:p>
    <w:p w:rsidR="008C63DD" w:rsidRPr="008C63DD" w:rsidRDefault="008C63DD" w:rsidP="008C63DD">
      <w:pPr>
        <w:autoSpaceDE w:val="0"/>
        <w:autoSpaceDN w:val="0"/>
        <w:adjustRightInd w:val="0"/>
        <w:spacing w:after="0" w:line="240" w:lineRule="auto"/>
        <w:jc w:val="both"/>
        <w:rPr>
          <w:rFonts w:ascii="Times New Roman" w:hAnsi="Times New Roman" w:cs="Times New Roman"/>
          <w:b/>
          <w:bCs/>
          <w:i/>
          <w:iCs/>
          <w:sz w:val="24"/>
          <w:szCs w:val="24"/>
        </w:rPr>
      </w:pPr>
    </w:p>
    <w:p w:rsidR="008C63DD" w:rsidRPr="008C63DD" w:rsidRDefault="008C63DD" w:rsidP="008C63DD">
      <w:pPr>
        <w:autoSpaceDE w:val="0"/>
        <w:autoSpaceDN w:val="0"/>
        <w:adjustRightInd w:val="0"/>
        <w:spacing w:after="0" w:line="240" w:lineRule="auto"/>
        <w:ind w:firstLine="567"/>
        <w:jc w:val="both"/>
        <w:rPr>
          <w:rFonts w:ascii="Times New Roman" w:hAnsi="Times New Roman" w:cs="Times New Roman"/>
          <w:b/>
          <w:bCs/>
          <w:i/>
          <w:iCs/>
          <w:sz w:val="24"/>
          <w:szCs w:val="24"/>
        </w:rPr>
      </w:pPr>
      <w:r w:rsidRPr="008C63DD">
        <w:rPr>
          <w:rFonts w:ascii="Times New Roman" w:hAnsi="Times New Roman" w:cs="Times New Roman"/>
          <w:b/>
          <w:bCs/>
          <w:i/>
          <w:iCs/>
          <w:sz w:val="24"/>
          <w:szCs w:val="24"/>
        </w:rPr>
        <w:t>2. В области формирования социальной культуры:</w:t>
      </w:r>
    </w:p>
    <w:p w:rsidR="008C63DD" w:rsidRPr="008C63DD" w:rsidRDefault="008C63DD" w:rsidP="005F711A">
      <w:pPr>
        <w:numPr>
          <w:ilvl w:val="0"/>
          <w:numId w:val="90"/>
        </w:numPr>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формирование основ российской гражданской идентичности;</w:t>
      </w:r>
    </w:p>
    <w:p w:rsidR="008C63DD" w:rsidRPr="008C63DD" w:rsidRDefault="008C63DD" w:rsidP="005F711A">
      <w:pPr>
        <w:numPr>
          <w:ilvl w:val="0"/>
          <w:numId w:val="90"/>
        </w:numPr>
        <w:autoSpaceDE w:val="0"/>
        <w:autoSpaceDN w:val="0"/>
        <w:adjustRightInd w:val="0"/>
        <w:spacing w:after="0" w:line="240" w:lineRule="auto"/>
        <w:ind w:left="0" w:hanging="11"/>
        <w:jc w:val="both"/>
        <w:rPr>
          <w:rFonts w:ascii="Times New Roman" w:hAnsi="Times New Roman" w:cs="Times New Roman"/>
          <w:sz w:val="24"/>
          <w:szCs w:val="24"/>
        </w:rPr>
      </w:pPr>
      <w:r w:rsidRPr="008C63DD">
        <w:rPr>
          <w:rFonts w:ascii="Times New Roman" w:hAnsi="Times New Roman" w:cs="Times New Roman"/>
          <w:sz w:val="24"/>
          <w:szCs w:val="24"/>
        </w:rPr>
        <w:t>пробуждение веры в Россию, в Республику Саха (Якутия), в народ, чувства личной ответственности за Отечество;</w:t>
      </w:r>
    </w:p>
    <w:p w:rsidR="008C63DD" w:rsidRPr="008C63DD" w:rsidRDefault="008C63DD" w:rsidP="005F711A">
      <w:pPr>
        <w:numPr>
          <w:ilvl w:val="0"/>
          <w:numId w:val="91"/>
        </w:numPr>
        <w:autoSpaceDE w:val="0"/>
        <w:autoSpaceDN w:val="0"/>
        <w:adjustRightInd w:val="0"/>
        <w:spacing w:after="0" w:line="240" w:lineRule="auto"/>
        <w:ind w:left="0" w:hanging="11"/>
        <w:jc w:val="both"/>
        <w:rPr>
          <w:rFonts w:ascii="Times New Roman" w:hAnsi="Times New Roman" w:cs="Times New Roman"/>
          <w:sz w:val="24"/>
          <w:szCs w:val="24"/>
        </w:rPr>
      </w:pPr>
      <w:r w:rsidRPr="008C63DD">
        <w:rPr>
          <w:rFonts w:ascii="Times New Roman" w:hAnsi="Times New Roman" w:cs="Times New Roman"/>
          <w:sz w:val="24"/>
          <w:szCs w:val="24"/>
        </w:rPr>
        <w:t>воспитание ценностного отношения к своему национальному языку и культуре;</w:t>
      </w:r>
    </w:p>
    <w:p w:rsidR="008C63DD" w:rsidRPr="008C63DD" w:rsidRDefault="008C63DD" w:rsidP="005F711A">
      <w:pPr>
        <w:numPr>
          <w:ilvl w:val="0"/>
          <w:numId w:val="91"/>
        </w:numPr>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формирование патриотизма и гражданской солидарности;</w:t>
      </w:r>
    </w:p>
    <w:p w:rsidR="008C63DD" w:rsidRPr="008C63DD" w:rsidRDefault="008C63DD" w:rsidP="005F711A">
      <w:pPr>
        <w:numPr>
          <w:ilvl w:val="0"/>
          <w:numId w:val="91"/>
        </w:numPr>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развитие навыков организации и осуществления сотрудничества с педагогами,</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сверстниками, родителями, старшими детьми в решении общих проблем;</w:t>
      </w:r>
    </w:p>
    <w:p w:rsidR="008C63DD" w:rsidRPr="008C63DD" w:rsidRDefault="008C63DD" w:rsidP="005F711A">
      <w:pPr>
        <w:numPr>
          <w:ilvl w:val="0"/>
          <w:numId w:val="92"/>
        </w:numPr>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укрепление доверия к другим людям;</w:t>
      </w:r>
    </w:p>
    <w:p w:rsidR="008C63DD" w:rsidRPr="008C63DD" w:rsidRDefault="008C63DD" w:rsidP="005F711A">
      <w:pPr>
        <w:numPr>
          <w:ilvl w:val="0"/>
          <w:numId w:val="92"/>
        </w:numPr>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8C63DD" w:rsidRPr="008C63DD" w:rsidRDefault="008C63DD" w:rsidP="005F711A">
      <w:pPr>
        <w:numPr>
          <w:ilvl w:val="0"/>
          <w:numId w:val="92"/>
        </w:numPr>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становление гуманистических и демократических ценностных ориентаций;</w:t>
      </w:r>
    </w:p>
    <w:p w:rsidR="008C63DD" w:rsidRPr="008C63DD" w:rsidRDefault="008C63DD" w:rsidP="005F711A">
      <w:pPr>
        <w:numPr>
          <w:ilvl w:val="0"/>
          <w:numId w:val="92"/>
        </w:numPr>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C63DD" w:rsidRPr="008C63DD" w:rsidRDefault="008C63DD" w:rsidP="005F711A">
      <w:pPr>
        <w:numPr>
          <w:ilvl w:val="0"/>
          <w:numId w:val="92"/>
        </w:numPr>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формирование толерантности и основ культуры межэтнического общения,</w:t>
      </w:r>
    </w:p>
    <w:p w:rsidR="008C63DD" w:rsidRPr="008C63DD" w:rsidRDefault="008C63DD" w:rsidP="005F711A">
      <w:pPr>
        <w:numPr>
          <w:ilvl w:val="0"/>
          <w:numId w:val="92"/>
        </w:numPr>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уважения к языку, культурным, религиозным традициям, истории и образу жизни представителей народов России.</w:t>
      </w:r>
    </w:p>
    <w:p w:rsidR="008C63DD" w:rsidRPr="008C63DD" w:rsidRDefault="008C63DD" w:rsidP="008C63DD">
      <w:pPr>
        <w:autoSpaceDE w:val="0"/>
        <w:autoSpaceDN w:val="0"/>
        <w:adjustRightInd w:val="0"/>
        <w:spacing w:after="0" w:line="240" w:lineRule="auto"/>
        <w:jc w:val="both"/>
        <w:rPr>
          <w:rFonts w:ascii="Times New Roman" w:hAnsi="Times New Roman" w:cs="Times New Roman"/>
          <w:b/>
          <w:bCs/>
          <w:i/>
          <w:iCs/>
          <w:sz w:val="24"/>
          <w:szCs w:val="24"/>
        </w:rPr>
      </w:pPr>
    </w:p>
    <w:p w:rsidR="008C63DD" w:rsidRPr="008C63DD" w:rsidRDefault="008C63DD" w:rsidP="008C63DD">
      <w:pPr>
        <w:autoSpaceDE w:val="0"/>
        <w:autoSpaceDN w:val="0"/>
        <w:adjustRightInd w:val="0"/>
        <w:spacing w:after="0" w:line="240" w:lineRule="auto"/>
        <w:ind w:firstLine="567"/>
        <w:jc w:val="both"/>
        <w:rPr>
          <w:rFonts w:ascii="Times New Roman" w:hAnsi="Times New Roman" w:cs="Times New Roman"/>
          <w:b/>
          <w:bCs/>
          <w:i/>
          <w:iCs/>
          <w:sz w:val="24"/>
          <w:szCs w:val="24"/>
        </w:rPr>
      </w:pPr>
      <w:r w:rsidRPr="008C63DD">
        <w:rPr>
          <w:rFonts w:ascii="Times New Roman" w:hAnsi="Times New Roman" w:cs="Times New Roman"/>
          <w:b/>
          <w:bCs/>
          <w:i/>
          <w:iCs/>
          <w:sz w:val="24"/>
          <w:szCs w:val="24"/>
        </w:rPr>
        <w:t>3. В области формирования семейной культуры:</w:t>
      </w:r>
    </w:p>
    <w:p w:rsidR="008C63DD" w:rsidRPr="008C63DD" w:rsidRDefault="008C63DD" w:rsidP="005F711A">
      <w:pPr>
        <w:numPr>
          <w:ilvl w:val="0"/>
          <w:numId w:val="93"/>
        </w:numPr>
        <w:autoSpaceDE w:val="0"/>
        <w:autoSpaceDN w:val="0"/>
        <w:adjustRightInd w:val="0"/>
        <w:spacing w:after="0" w:line="240" w:lineRule="auto"/>
        <w:ind w:left="0" w:hanging="11"/>
        <w:jc w:val="both"/>
        <w:rPr>
          <w:rFonts w:ascii="Times New Roman" w:hAnsi="Times New Roman" w:cs="Times New Roman"/>
          <w:sz w:val="24"/>
          <w:szCs w:val="24"/>
        </w:rPr>
      </w:pPr>
      <w:r w:rsidRPr="008C63DD">
        <w:rPr>
          <w:rFonts w:ascii="Times New Roman" w:hAnsi="Times New Roman" w:cs="Times New Roman"/>
          <w:sz w:val="24"/>
          <w:szCs w:val="24"/>
        </w:rPr>
        <w:t>формирование отношения к семье как основе российского общества;</w:t>
      </w:r>
    </w:p>
    <w:p w:rsidR="008C63DD" w:rsidRPr="008C63DD" w:rsidRDefault="008C63DD" w:rsidP="005F711A">
      <w:pPr>
        <w:numPr>
          <w:ilvl w:val="0"/>
          <w:numId w:val="93"/>
        </w:numPr>
        <w:autoSpaceDE w:val="0"/>
        <w:autoSpaceDN w:val="0"/>
        <w:adjustRightInd w:val="0"/>
        <w:spacing w:after="0" w:line="240" w:lineRule="auto"/>
        <w:ind w:left="0" w:hanging="11"/>
        <w:jc w:val="both"/>
        <w:rPr>
          <w:rFonts w:ascii="Times New Roman" w:hAnsi="Times New Roman" w:cs="Times New Roman"/>
          <w:sz w:val="24"/>
          <w:szCs w:val="24"/>
        </w:rPr>
      </w:pPr>
      <w:r w:rsidRPr="008C63DD">
        <w:rPr>
          <w:rFonts w:ascii="Times New Roman" w:hAnsi="Times New Roman" w:cs="Times New Roman"/>
          <w:sz w:val="24"/>
          <w:szCs w:val="24"/>
        </w:rPr>
        <w:t>формирование у обучающегося уважительного отношения к родителям,</w:t>
      </w:r>
    </w:p>
    <w:p w:rsidR="008C63DD" w:rsidRPr="008C63DD" w:rsidRDefault="008C63DD" w:rsidP="005F711A">
      <w:pPr>
        <w:numPr>
          <w:ilvl w:val="0"/>
          <w:numId w:val="93"/>
        </w:numPr>
        <w:autoSpaceDE w:val="0"/>
        <w:autoSpaceDN w:val="0"/>
        <w:adjustRightInd w:val="0"/>
        <w:spacing w:after="0" w:line="240" w:lineRule="auto"/>
        <w:ind w:left="0" w:hanging="11"/>
        <w:jc w:val="both"/>
        <w:rPr>
          <w:rFonts w:ascii="Times New Roman" w:hAnsi="Times New Roman" w:cs="Times New Roman"/>
          <w:sz w:val="24"/>
          <w:szCs w:val="24"/>
        </w:rPr>
      </w:pPr>
      <w:r w:rsidRPr="008C63DD">
        <w:rPr>
          <w:rFonts w:ascii="Times New Roman" w:hAnsi="Times New Roman" w:cs="Times New Roman"/>
          <w:sz w:val="24"/>
          <w:szCs w:val="24"/>
        </w:rPr>
        <w:t>осознанного, заботливого отношения к старшим и младшим;</w:t>
      </w:r>
    </w:p>
    <w:p w:rsidR="008C63DD" w:rsidRPr="008C63DD" w:rsidRDefault="008C63DD" w:rsidP="005F711A">
      <w:pPr>
        <w:numPr>
          <w:ilvl w:val="0"/>
          <w:numId w:val="93"/>
        </w:numPr>
        <w:autoSpaceDE w:val="0"/>
        <w:autoSpaceDN w:val="0"/>
        <w:adjustRightInd w:val="0"/>
        <w:spacing w:after="0" w:line="240" w:lineRule="auto"/>
        <w:ind w:left="0" w:hanging="11"/>
        <w:jc w:val="both"/>
        <w:rPr>
          <w:rFonts w:ascii="Times New Roman" w:hAnsi="Times New Roman" w:cs="Times New Roman"/>
          <w:sz w:val="24"/>
          <w:szCs w:val="24"/>
        </w:rPr>
      </w:pPr>
      <w:r w:rsidRPr="008C63DD">
        <w:rPr>
          <w:rFonts w:ascii="Times New Roman" w:hAnsi="Times New Roman" w:cs="Times New Roman"/>
          <w:sz w:val="24"/>
          <w:szCs w:val="24"/>
        </w:rPr>
        <w:t>формирование представления о семейных ценностях, тендерных семейных</w:t>
      </w:r>
    </w:p>
    <w:p w:rsidR="008C63DD" w:rsidRPr="008C63DD" w:rsidRDefault="008C63DD" w:rsidP="005F711A">
      <w:pPr>
        <w:numPr>
          <w:ilvl w:val="0"/>
          <w:numId w:val="93"/>
        </w:numPr>
        <w:autoSpaceDE w:val="0"/>
        <w:autoSpaceDN w:val="0"/>
        <w:adjustRightInd w:val="0"/>
        <w:spacing w:after="0" w:line="240" w:lineRule="auto"/>
        <w:ind w:left="0" w:hanging="11"/>
        <w:jc w:val="both"/>
        <w:rPr>
          <w:rFonts w:ascii="Times New Roman" w:hAnsi="Times New Roman" w:cs="Times New Roman"/>
          <w:sz w:val="24"/>
          <w:szCs w:val="24"/>
        </w:rPr>
      </w:pPr>
      <w:r w:rsidRPr="008C63DD">
        <w:rPr>
          <w:rFonts w:ascii="Times New Roman" w:hAnsi="Times New Roman" w:cs="Times New Roman"/>
          <w:sz w:val="24"/>
          <w:szCs w:val="24"/>
        </w:rPr>
        <w:t>ролях и уважения к ним;</w:t>
      </w:r>
    </w:p>
    <w:p w:rsidR="008C63DD" w:rsidRPr="008C63DD" w:rsidRDefault="008C63DD" w:rsidP="005F711A">
      <w:pPr>
        <w:numPr>
          <w:ilvl w:val="0"/>
          <w:numId w:val="93"/>
        </w:numPr>
        <w:autoSpaceDE w:val="0"/>
        <w:autoSpaceDN w:val="0"/>
        <w:adjustRightInd w:val="0"/>
        <w:spacing w:after="0" w:line="240" w:lineRule="auto"/>
        <w:ind w:left="0" w:hanging="11"/>
        <w:jc w:val="both"/>
        <w:rPr>
          <w:rFonts w:ascii="Times New Roman" w:hAnsi="Times New Roman" w:cs="Times New Roman"/>
          <w:sz w:val="24"/>
          <w:szCs w:val="24"/>
        </w:rPr>
      </w:pPr>
      <w:r w:rsidRPr="008C63DD">
        <w:rPr>
          <w:rFonts w:ascii="Times New Roman" w:hAnsi="Times New Roman" w:cs="Times New Roman"/>
          <w:sz w:val="24"/>
          <w:szCs w:val="24"/>
        </w:rPr>
        <w:t>формирование основ морали — осознанной обучающимся необходимости</w:t>
      </w:r>
    </w:p>
    <w:p w:rsidR="008C63DD" w:rsidRPr="008C63DD" w:rsidRDefault="008C63DD" w:rsidP="005F711A">
      <w:pPr>
        <w:numPr>
          <w:ilvl w:val="0"/>
          <w:numId w:val="93"/>
        </w:numPr>
        <w:autoSpaceDE w:val="0"/>
        <w:autoSpaceDN w:val="0"/>
        <w:adjustRightInd w:val="0"/>
        <w:spacing w:after="0" w:line="240" w:lineRule="auto"/>
        <w:ind w:left="0" w:hanging="11"/>
        <w:jc w:val="both"/>
        <w:rPr>
          <w:rFonts w:ascii="Times New Roman" w:hAnsi="Times New Roman" w:cs="Times New Roman"/>
          <w:sz w:val="24"/>
          <w:szCs w:val="24"/>
        </w:rPr>
      </w:pPr>
      <w:r w:rsidRPr="008C63DD">
        <w:rPr>
          <w:rFonts w:ascii="Times New Roman" w:hAnsi="Times New Roman" w:cs="Times New Roman"/>
          <w:sz w:val="24"/>
          <w:szCs w:val="24"/>
        </w:rPr>
        <w:t>определ</w:t>
      </w:r>
      <w:r w:rsidRPr="008C63DD">
        <w:rPr>
          <w:rFonts w:cs="Times New Roman"/>
          <w:sz w:val="24"/>
          <w:szCs w:val="24"/>
        </w:rPr>
        <w:t>ѐ</w:t>
      </w:r>
      <w:r w:rsidRPr="008C63DD">
        <w:rPr>
          <w:rFonts w:ascii="Times New Roman" w:hAnsi="Times New Roman" w:cs="Times New Roman"/>
          <w:sz w:val="24"/>
          <w:szCs w:val="24"/>
        </w:rPr>
        <w:t>нного поведения, обусловленного</w:t>
      </w:r>
    </w:p>
    <w:p w:rsidR="008C63DD" w:rsidRPr="008C63DD" w:rsidRDefault="008C63DD" w:rsidP="005F711A">
      <w:pPr>
        <w:numPr>
          <w:ilvl w:val="0"/>
          <w:numId w:val="93"/>
        </w:numPr>
        <w:autoSpaceDE w:val="0"/>
        <w:autoSpaceDN w:val="0"/>
        <w:adjustRightInd w:val="0"/>
        <w:spacing w:after="0" w:line="240" w:lineRule="auto"/>
        <w:ind w:left="0" w:hanging="11"/>
        <w:jc w:val="both"/>
        <w:rPr>
          <w:rFonts w:ascii="Times New Roman" w:hAnsi="Times New Roman" w:cs="Times New Roman"/>
          <w:sz w:val="24"/>
          <w:szCs w:val="24"/>
        </w:rPr>
      </w:pPr>
      <w:r w:rsidRPr="008C63DD">
        <w:rPr>
          <w:rFonts w:ascii="Times New Roman" w:hAnsi="Times New Roman" w:cs="Times New Roman"/>
          <w:sz w:val="24"/>
          <w:szCs w:val="24"/>
        </w:rPr>
        <w:t>знакомство обучающегося с культурно-историческими и этническими</w:t>
      </w:r>
    </w:p>
    <w:p w:rsidR="008C63DD" w:rsidRPr="008C63DD" w:rsidRDefault="008C63DD" w:rsidP="005F711A">
      <w:pPr>
        <w:numPr>
          <w:ilvl w:val="0"/>
          <w:numId w:val="93"/>
        </w:numPr>
        <w:autoSpaceDE w:val="0"/>
        <w:autoSpaceDN w:val="0"/>
        <w:adjustRightInd w:val="0"/>
        <w:spacing w:after="0" w:line="240" w:lineRule="auto"/>
        <w:ind w:left="0" w:hanging="11"/>
        <w:jc w:val="both"/>
        <w:rPr>
          <w:rFonts w:ascii="Times New Roman" w:hAnsi="Times New Roman" w:cs="Times New Roman"/>
          <w:sz w:val="24"/>
          <w:szCs w:val="24"/>
        </w:rPr>
      </w:pPr>
      <w:r w:rsidRPr="008C63DD">
        <w:rPr>
          <w:rFonts w:ascii="Times New Roman" w:hAnsi="Times New Roman" w:cs="Times New Roman"/>
          <w:sz w:val="24"/>
          <w:szCs w:val="24"/>
        </w:rPr>
        <w:t>традициями российской семьи</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p>
    <w:p w:rsidR="008C63DD" w:rsidRPr="008C63DD" w:rsidRDefault="008C63DD" w:rsidP="008C63DD">
      <w:pPr>
        <w:autoSpaceDE w:val="0"/>
        <w:autoSpaceDN w:val="0"/>
        <w:adjustRightInd w:val="0"/>
        <w:spacing w:after="0" w:line="240" w:lineRule="auto"/>
        <w:ind w:firstLine="567"/>
        <w:rPr>
          <w:rFonts w:ascii="Times New Roman" w:hAnsi="Times New Roman" w:cs="Times New Roman"/>
          <w:sz w:val="24"/>
          <w:szCs w:val="24"/>
        </w:rPr>
      </w:pPr>
      <w:r w:rsidRPr="008C63DD">
        <w:rPr>
          <w:rFonts w:ascii="Times New Roman" w:hAnsi="Times New Roman" w:cs="Times New Roman"/>
          <w:sz w:val="24"/>
          <w:szCs w:val="24"/>
        </w:rPr>
        <w:t>МОКУ С(К)ООШ №22 (</w:t>
      </w:r>
      <w:r w:rsidRPr="008C63DD">
        <w:rPr>
          <w:rFonts w:ascii="Times New Roman" w:hAnsi="Times New Roman" w:cs="Times New Roman"/>
          <w:sz w:val="24"/>
          <w:szCs w:val="24"/>
          <w:lang w:val="en-US"/>
        </w:rPr>
        <w:t>VII</w:t>
      </w:r>
      <w:r w:rsidRPr="008C63DD">
        <w:rPr>
          <w:rFonts w:ascii="Times New Roman" w:hAnsi="Times New Roman" w:cs="Times New Roman"/>
          <w:sz w:val="24"/>
          <w:szCs w:val="24"/>
        </w:rPr>
        <w:t xml:space="preserve"> вида) для более полного достижения национального</w:t>
      </w:r>
    </w:p>
    <w:p w:rsidR="008C63DD" w:rsidRPr="008C63DD" w:rsidRDefault="008C63DD" w:rsidP="008C63DD">
      <w:pPr>
        <w:autoSpaceDE w:val="0"/>
        <w:autoSpaceDN w:val="0"/>
        <w:adjustRightInd w:val="0"/>
        <w:spacing w:after="0" w:line="240" w:lineRule="auto"/>
        <w:rPr>
          <w:rFonts w:ascii="Times New Roman" w:hAnsi="Times New Roman" w:cs="Times New Roman"/>
          <w:sz w:val="24"/>
          <w:szCs w:val="24"/>
        </w:rPr>
      </w:pPr>
      <w:r w:rsidRPr="008C63DD">
        <w:rPr>
          <w:rFonts w:ascii="Times New Roman" w:hAnsi="Times New Roman" w:cs="Times New Roman"/>
          <w:sz w:val="24"/>
          <w:szCs w:val="24"/>
        </w:rPr>
        <w:t>воспитательного идеала с уч</w:t>
      </w:r>
      <w:r w:rsidRPr="008C63DD">
        <w:rPr>
          <w:rFonts w:cs="Times New Roman"/>
          <w:sz w:val="24"/>
          <w:szCs w:val="24"/>
        </w:rPr>
        <w:t>ѐ</w:t>
      </w:r>
      <w:r w:rsidRPr="008C63DD">
        <w:rPr>
          <w:rFonts w:ascii="Times New Roman" w:hAnsi="Times New Roman" w:cs="Times New Roman"/>
          <w:sz w:val="24"/>
          <w:szCs w:val="24"/>
        </w:rPr>
        <w:t>том национальных и региональных условий и особенностей</w:t>
      </w:r>
    </w:p>
    <w:p w:rsidR="008C63DD" w:rsidRPr="008C63DD" w:rsidRDefault="008C63DD" w:rsidP="008C63DD">
      <w:pPr>
        <w:autoSpaceDE w:val="0"/>
        <w:autoSpaceDN w:val="0"/>
        <w:adjustRightInd w:val="0"/>
        <w:spacing w:after="0" w:line="240" w:lineRule="auto"/>
        <w:rPr>
          <w:rFonts w:ascii="Times New Roman" w:hAnsi="Times New Roman" w:cs="Times New Roman"/>
          <w:sz w:val="24"/>
          <w:szCs w:val="24"/>
        </w:rPr>
      </w:pPr>
      <w:r w:rsidRPr="008C63DD">
        <w:rPr>
          <w:rFonts w:ascii="Times New Roman" w:hAnsi="Times New Roman" w:cs="Times New Roman"/>
          <w:sz w:val="24"/>
          <w:szCs w:val="24"/>
        </w:rPr>
        <w:t>организации образовательного процесса, потребностей обучающихся с ОВЗ и их родителей (законных представителей), а также с учетом Концепции, программ и методических разработок УМК «Школа России» определяет</w:t>
      </w:r>
    </w:p>
    <w:p w:rsidR="008C63DD" w:rsidRPr="008C63DD" w:rsidRDefault="008C63DD" w:rsidP="008C63DD">
      <w:pPr>
        <w:autoSpaceDE w:val="0"/>
        <w:autoSpaceDN w:val="0"/>
        <w:adjustRightInd w:val="0"/>
        <w:spacing w:after="0" w:line="240" w:lineRule="auto"/>
        <w:ind w:firstLine="567"/>
        <w:rPr>
          <w:rFonts w:ascii="Times New Roman" w:hAnsi="Times New Roman" w:cs="Times New Roman"/>
          <w:sz w:val="24"/>
          <w:szCs w:val="24"/>
        </w:rPr>
      </w:pPr>
      <w:r w:rsidRPr="008C63DD">
        <w:rPr>
          <w:rFonts w:ascii="Times New Roman" w:hAnsi="Times New Roman" w:cs="Times New Roman"/>
          <w:b/>
          <w:bCs/>
          <w:i/>
          <w:iCs/>
          <w:sz w:val="24"/>
          <w:szCs w:val="24"/>
        </w:rPr>
        <w:t xml:space="preserve">Задачи духовно-нравственного воспитания </w:t>
      </w:r>
      <w:r w:rsidRPr="008C63DD">
        <w:rPr>
          <w:rFonts w:ascii="Times New Roman" w:hAnsi="Times New Roman" w:cs="Times New Roman"/>
          <w:sz w:val="24"/>
          <w:szCs w:val="24"/>
        </w:rPr>
        <w:t>как ожидаемые результаты в логике</w:t>
      </w:r>
    </w:p>
    <w:p w:rsidR="008C63DD" w:rsidRPr="008C63DD" w:rsidRDefault="008C63DD" w:rsidP="008C63DD">
      <w:pPr>
        <w:autoSpaceDE w:val="0"/>
        <w:autoSpaceDN w:val="0"/>
        <w:adjustRightInd w:val="0"/>
        <w:spacing w:after="0" w:line="240" w:lineRule="auto"/>
        <w:rPr>
          <w:rFonts w:ascii="Times New Roman" w:hAnsi="Times New Roman" w:cs="Times New Roman"/>
          <w:sz w:val="24"/>
          <w:szCs w:val="24"/>
        </w:rPr>
      </w:pPr>
      <w:r w:rsidRPr="008C63DD">
        <w:rPr>
          <w:rFonts w:ascii="Times New Roman" w:hAnsi="Times New Roman" w:cs="Times New Roman"/>
          <w:sz w:val="24"/>
          <w:szCs w:val="24"/>
        </w:rPr>
        <w:t>требований к личностным результатам общего начального образования, которые</w:t>
      </w:r>
    </w:p>
    <w:p w:rsidR="008C63DD" w:rsidRPr="008C63DD" w:rsidRDefault="008C63DD" w:rsidP="008C63DD">
      <w:pPr>
        <w:autoSpaceDE w:val="0"/>
        <w:autoSpaceDN w:val="0"/>
        <w:adjustRightInd w:val="0"/>
        <w:spacing w:after="0" w:line="240" w:lineRule="auto"/>
        <w:rPr>
          <w:rFonts w:ascii="Times New Roman" w:hAnsi="Times New Roman" w:cs="Times New Roman"/>
          <w:sz w:val="24"/>
          <w:szCs w:val="24"/>
        </w:rPr>
      </w:pPr>
      <w:r w:rsidRPr="008C63DD">
        <w:rPr>
          <w:rFonts w:ascii="Times New Roman" w:hAnsi="Times New Roman" w:cs="Times New Roman"/>
          <w:sz w:val="24"/>
          <w:szCs w:val="24"/>
        </w:rPr>
        <w:t>предусматривают:</w:t>
      </w:r>
    </w:p>
    <w:p w:rsidR="008C63DD" w:rsidRPr="008C63DD" w:rsidRDefault="008C63DD" w:rsidP="008C63DD">
      <w:pPr>
        <w:autoSpaceDE w:val="0"/>
        <w:autoSpaceDN w:val="0"/>
        <w:adjustRightInd w:val="0"/>
        <w:spacing w:after="0" w:line="240" w:lineRule="auto"/>
        <w:ind w:firstLine="567"/>
        <w:rPr>
          <w:rFonts w:ascii="Times New Roman" w:hAnsi="Times New Roman" w:cs="Times New Roman"/>
          <w:i/>
          <w:iCs/>
          <w:sz w:val="24"/>
          <w:szCs w:val="24"/>
        </w:rPr>
      </w:pPr>
      <w:r w:rsidRPr="008C63DD">
        <w:rPr>
          <w:rFonts w:ascii="Times New Roman" w:hAnsi="Times New Roman" w:cs="Times New Roman"/>
          <w:i/>
          <w:iCs/>
          <w:sz w:val="24"/>
          <w:szCs w:val="24"/>
        </w:rPr>
        <w:t>1) Воспитание гражданственности, патриотизма, уважения к правам, свободам и</w:t>
      </w:r>
    </w:p>
    <w:p w:rsidR="008C63DD" w:rsidRPr="008C63DD" w:rsidRDefault="008C63DD" w:rsidP="008C63DD">
      <w:pPr>
        <w:autoSpaceDE w:val="0"/>
        <w:autoSpaceDN w:val="0"/>
        <w:adjustRightInd w:val="0"/>
        <w:spacing w:after="0" w:line="240" w:lineRule="auto"/>
        <w:rPr>
          <w:rFonts w:ascii="Times New Roman" w:hAnsi="Times New Roman" w:cs="Times New Roman"/>
          <w:i/>
          <w:iCs/>
          <w:sz w:val="24"/>
          <w:szCs w:val="24"/>
        </w:rPr>
      </w:pPr>
      <w:r w:rsidRPr="008C63DD">
        <w:rPr>
          <w:rFonts w:ascii="Times New Roman" w:hAnsi="Times New Roman" w:cs="Times New Roman"/>
          <w:i/>
          <w:iCs/>
          <w:sz w:val="24"/>
          <w:szCs w:val="24"/>
        </w:rPr>
        <w:t>обязанностям человека:</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элементарные представления о политическом устройстве Российского</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государства, его институтах, их роли в жизни общества, о его важнейших</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законах;</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представления о символах государства — Флаге, Гербе России, о флаге и гербе</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субъекта Российской Федерации, в котором находится образовательное</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lastRenderedPageBreak/>
        <w:t>учреждение;</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элементарные представления об институтах гражданского общества, о</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возможностях участия граждан в общественном управлении;</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элементарные представления о правах и обязанностях гражданина России;</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интерес к общественным явлениям, понимание активной роли человека в</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обществе;</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уважительное отношение к русскому языку как государственному, языку</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межнационального общения;</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ценностное отношение к своему национальному языку и культуре;</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начальные представления о народах России, об их общей исторической судьбе,</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о единстве народов нашей страны;</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элементарные представления о национальных героях и важнейших событиях</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истории России и е</w:t>
      </w:r>
      <w:r w:rsidRPr="008C63DD">
        <w:rPr>
          <w:rFonts w:cs="Times New Roman"/>
          <w:sz w:val="24"/>
          <w:szCs w:val="24"/>
        </w:rPr>
        <w:t>ѐ</w:t>
      </w:r>
      <w:r w:rsidRPr="008C63DD">
        <w:rPr>
          <w:rFonts w:ascii="Times New Roman" w:hAnsi="Times New Roman" w:cs="Times New Roman"/>
          <w:sz w:val="24"/>
          <w:szCs w:val="24"/>
        </w:rPr>
        <w:t xml:space="preserve"> народов;</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интерес к государственным праздникам и важнейшим событиям в жизни</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 xml:space="preserve">России, субъекта Российской Федерации, </w:t>
      </w:r>
      <w:r w:rsidRPr="008C63DD">
        <w:rPr>
          <w:rFonts w:ascii="Times New Roman" w:hAnsi="Times New Roman" w:cs="Times New Roman"/>
          <w:iCs/>
          <w:sz w:val="24"/>
          <w:szCs w:val="24"/>
        </w:rPr>
        <w:t>Республике Саха (Якутия),</w:t>
      </w:r>
      <w:r w:rsidRPr="008C63DD">
        <w:rPr>
          <w:rFonts w:ascii="Times New Roman" w:hAnsi="Times New Roman" w:cs="Times New Roman"/>
          <w:sz w:val="24"/>
          <w:szCs w:val="24"/>
        </w:rPr>
        <w:t xml:space="preserve"> в котором</w:t>
      </w:r>
    </w:p>
    <w:p w:rsidR="008C63DD" w:rsidRPr="008C63DD" w:rsidRDefault="008C63DD" w:rsidP="008C63DD">
      <w:pPr>
        <w:tabs>
          <w:tab w:val="left" w:pos="426"/>
        </w:tabs>
        <w:autoSpaceDE w:val="0"/>
        <w:autoSpaceDN w:val="0"/>
        <w:adjustRightInd w:val="0"/>
        <w:spacing w:after="0" w:line="240" w:lineRule="auto"/>
        <w:rPr>
          <w:rFonts w:ascii="Times New Roman" w:hAnsi="Times New Roman" w:cs="Times New Roman"/>
          <w:sz w:val="24"/>
          <w:szCs w:val="24"/>
        </w:rPr>
      </w:pPr>
      <w:r w:rsidRPr="008C63DD">
        <w:rPr>
          <w:rFonts w:ascii="Times New Roman" w:hAnsi="Times New Roman" w:cs="Times New Roman"/>
          <w:sz w:val="24"/>
          <w:szCs w:val="24"/>
        </w:rPr>
        <w:t>находится образовательное учреждение;</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 xml:space="preserve">стремление активно участвовать в делах класса, школы, семьи, </w:t>
      </w:r>
      <w:r w:rsidRPr="008C63DD">
        <w:rPr>
          <w:rFonts w:ascii="Times New Roman" w:hAnsi="Times New Roman" w:cs="Times New Roman"/>
          <w:iCs/>
          <w:sz w:val="24"/>
          <w:szCs w:val="24"/>
        </w:rPr>
        <w:t>Республики Саха (Якутия), города Якутска</w:t>
      </w:r>
      <w:r w:rsidRPr="008C63DD">
        <w:rPr>
          <w:rFonts w:ascii="Times New Roman" w:hAnsi="Times New Roman" w:cs="Times New Roman"/>
          <w:sz w:val="24"/>
          <w:szCs w:val="24"/>
        </w:rPr>
        <w:t>;</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 xml:space="preserve">любовь к образовательному учреждению, </w:t>
      </w:r>
      <w:r w:rsidRPr="008C63DD">
        <w:rPr>
          <w:rFonts w:ascii="Times New Roman" w:hAnsi="Times New Roman" w:cs="Times New Roman"/>
          <w:iCs/>
          <w:sz w:val="24"/>
          <w:szCs w:val="24"/>
        </w:rPr>
        <w:t xml:space="preserve">своей Республике Саха (Якутия),  городу Якутску, </w:t>
      </w:r>
      <w:r w:rsidRPr="008C63DD">
        <w:rPr>
          <w:rFonts w:ascii="Times New Roman" w:hAnsi="Times New Roman" w:cs="Times New Roman"/>
          <w:sz w:val="24"/>
          <w:szCs w:val="24"/>
        </w:rPr>
        <w:t>народу, России;</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уважение к защитникам Родины;</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умение отвечать за свои поступки;</w:t>
      </w:r>
    </w:p>
    <w:p w:rsidR="008C63DD" w:rsidRPr="008C63DD" w:rsidRDefault="008C63DD" w:rsidP="005F711A">
      <w:pPr>
        <w:numPr>
          <w:ilvl w:val="0"/>
          <w:numId w:val="94"/>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негативное отношение к нарушениям порядка в классе, дома, на улице, к</w:t>
      </w:r>
    </w:p>
    <w:p w:rsidR="008C63DD" w:rsidRPr="008C63DD" w:rsidRDefault="008C63DD" w:rsidP="008C63DD">
      <w:pPr>
        <w:autoSpaceDE w:val="0"/>
        <w:autoSpaceDN w:val="0"/>
        <w:adjustRightInd w:val="0"/>
        <w:spacing w:after="0" w:line="240" w:lineRule="auto"/>
        <w:rPr>
          <w:rFonts w:ascii="Times New Roman" w:hAnsi="Times New Roman" w:cs="Times New Roman"/>
          <w:sz w:val="24"/>
          <w:szCs w:val="24"/>
        </w:rPr>
      </w:pPr>
      <w:r w:rsidRPr="008C63DD">
        <w:rPr>
          <w:rFonts w:ascii="Times New Roman" w:hAnsi="Times New Roman" w:cs="Times New Roman"/>
          <w:sz w:val="24"/>
          <w:szCs w:val="24"/>
        </w:rPr>
        <w:t>невыполнению человеком своих обязанностей.</w:t>
      </w:r>
    </w:p>
    <w:p w:rsidR="008C63DD" w:rsidRPr="008C63DD" w:rsidRDefault="008C63DD" w:rsidP="008C63DD">
      <w:pPr>
        <w:autoSpaceDE w:val="0"/>
        <w:autoSpaceDN w:val="0"/>
        <w:adjustRightInd w:val="0"/>
        <w:spacing w:after="0" w:line="240" w:lineRule="auto"/>
        <w:ind w:firstLine="567"/>
        <w:rPr>
          <w:rFonts w:ascii="Times New Roman" w:hAnsi="Times New Roman" w:cs="Times New Roman"/>
          <w:i/>
          <w:iCs/>
          <w:sz w:val="24"/>
          <w:szCs w:val="24"/>
        </w:rPr>
      </w:pPr>
      <w:r w:rsidRPr="008C63DD">
        <w:rPr>
          <w:rFonts w:ascii="Times New Roman" w:hAnsi="Times New Roman" w:cs="Times New Roman"/>
          <w:i/>
          <w:iCs/>
          <w:sz w:val="24"/>
          <w:szCs w:val="24"/>
        </w:rPr>
        <w:t>2) Воспитание нравственных чувств и этического сознания:</w:t>
      </w:r>
    </w:p>
    <w:p w:rsidR="008C63DD" w:rsidRPr="008C63DD" w:rsidRDefault="008C63DD" w:rsidP="005F711A">
      <w:pPr>
        <w:numPr>
          <w:ilvl w:val="0"/>
          <w:numId w:val="9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первоначальные представления о базовых национальных российских</w:t>
      </w:r>
    </w:p>
    <w:p w:rsidR="008C63DD" w:rsidRPr="008C63DD" w:rsidRDefault="008C63DD" w:rsidP="008C63DD">
      <w:pPr>
        <w:tabs>
          <w:tab w:val="left" w:pos="426"/>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ценностях;</w:t>
      </w:r>
    </w:p>
    <w:p w:rsidR="008C63DD" w:rsidRPr="008C63DD" w:rsidRDefault="008C63DD" w:rsidP="005F711A">
      <w:pPr>
        <w:numPr>
          <w:ilvl w:val="0"/>
          <w:numId w:val="9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различение хороших и плохих поступков;</w:t>
      </w:r>
    </w:p>
    <w:p w:rsidR="008C63DD" w:rsidRPr="008C63DD" w:rsidRDefault="008C63DD" w:rsidP="005F711A">
      <w:pPr>
        <w:numPr>
          <w:ilvl w:val="0"/>
          <w:numId w:val="9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представления о правилах поведения в образовательном учреждении, дома, на</w:t>
      </w:r>
    </w:p>
    <w:p w:rsidR="008C63DD" w:rsidRPr="008C63DD" w:rsidRDefault="008C63DD" w:rsidP="008C63DD">
      <w:pPr>
        <w:tabs>
          <w:tab w:val="left" w:pos="426"/>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улице, в насел</w:t>
      </w:r>
      <w:r w:rsidRPr="008C63DD">
        <w:rPr>
          <w:rFonts w:cs="Times New Roman"/>
          <w:sz w:val="24"/>
          <w:szCs w:val="24"/>
        </w:rPr>
        <w:t>ѐ</w:t>
      </w:r>
      <w:r w:rsidRPr="008C63DD">
        <w:rPr>
          <w:rFonts w:ascii="Times New Roman" w:hAnsi="Times New Roman" w:cs="Times New Roman"/>
          <w:sz w:val="24"/>
          <w:szCs w:val="24"/>
        </w:rPr>
        <w:t>нном пункте, в общественных местах, на природе;</w:t>
      </w:r>
    </w:p>
    <w:p w:rsidR="008C63DD" w:rsidRPr="008C63DD" w:rsidRDefault="008C63DD" w:rsidP="005F711A">
      <w:pPr>
        <w:numPr>
          <w:ilvl w:val="0"/>
          <w:numId w:val="9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элементарные представления о религиозной картине мира, роли традиционных</w:t>
      </w:r>
    </w:p>
    <w:p w:rsidR="008C63DD" w:rsidRPr="008C63DD" w:rsidRDefault="008C63DD" w:rsidP="008C63DD">
      <w:pPr>
        <w:tabs>
          <w:tab w:val="left" w:pos="426"/>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религий в развитии Российского государства, в истории и культуре нашей</w:t>
      </w:r>
    </w:p>
    <w:p w:rsidR="008C63DD" w:rsidRPr="008C63DD" w:rsidRDefault="008C63DD" w:rsidP="008C63DD">
      <w:pPr>
        <w:tabs>
          <w:tab w:val="left" w:pos="426"/>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страны;</w:t>
      </w:r>
    </w:p>
    <w:p w:rsidR="008C63DD" w:rsidRPr="008C63DD" w:rsidRDefault="008C63DD" w:rsidP="005F711A">
      <w:pPr>
        <w:numPr>
          <w:ilvl w:val="0"/>
          <w:numId w:val="9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уважительное отношение к родителям, старшим, доброжелательное отношение</w:t>
      </w:r>
    </w:p>
    <w:p w:rsidR="008C63DD" w:rsidRPr="008C63DD" w:rsidRDefault="008C63DD" w:rsidP="008C63DD">
      <w:pPr>
        <w:tabs>
          <w:tab w:val="left" w:pos="426"/>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к сверстникам и младшим;</w:t>
      </w:r>
    </w:p>
    <w:p w:rsidR="008C63DD" w:rsidRPr="008C63DD" w:rsidRDefault="008C63DD" w:rsidP="005F711A">
      <w:pPr>
        <w:numPr>
          <w:ilvl w:val="0"/>
          <w:numId w:val="9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установление дружеских взаимоотношений в коллективе, основанных на</w:t>
      </w:r>
    </w:p>
    <w:p w:rsidR="008C63DD" w:rsidRPr="008C63DD" w:rsidRDefault="008C63DD" w:rsidP="008C63DD">
      <w:pPr>
        <w:tabs>
          <w:tab w:val="left" w:pos="426"/>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взаимопомощи и взаимной поддержке;</w:t>
      </w:r>
    </w:p>
    <w:p w:rsidR="008C63DD" w:rsidRPr="008C63DD" w:rsidRDefault="008C63DD" w:rsidP="005F711A">
      <w:pPr>
        <w:numPr>
          <w:ilvl w:val="0"/>
          <w:numId w:val="9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бережное, гуманное отношение ко всему живому;</w:t>
      </w:r>
    </w:p>
    <w:p w:rsidR="008C63DD" w:rsidRPr="008C63DD" w:rsidRDefault="008C63DD" w:rsidP="005F711A">
      <w:pPr>
        <w:numPr>
          <w:ilvl w:val="0"/>
          <w:numId w:val="9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знание правил вежливого поведения, культуры речи, умение пользоваться</w:t>
      </w:r>
    </w:p>
    <w:p w:rsidR="008C63DD" w:rsidRPr="008C63DD" w:rsidRDefault="008C63DD" w:rsidP="008C63DD">
      <w:pPr>
        <w:tabs>
          <w:tab w:val="left" w:pos="426"/>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«волшебными» словами, быть опрятным, чистым, аккуратным;</w:t>
      </w:r>
    </w:p>
    <w:p w:rsidR="008C63DD" w:rsidRPr="008C63DD" w:rsidRDefault="008C63DD" w:rsidP="005F711A">
      <w:pPr>
        <w:numPr>
          <w:ilvl w:val="0"/>
          <w:numId w:val="9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стремление избегать плохих поступков, не капризничать, не быть упрямым;</w:t>
      </w:r>
    </w:p>
    <w:p w:rsidR="008C63DD" w:rsidRPr="008C63DD" w:rsidRDefault="008C63DD" w:rsidP="005F711A">
      <w:pPr>
        <w:numPr>
          <w:ilvl w:val="0"/>
          <w:numId w:val="9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умение признаться в плохом поступке и анализировать его;</w:t>
      </w:r>
    </w:p>
    <w:p w:rsidR="008C63DD" w:rsidRPr="008C63DD" w:rsidRDefault="008C63DD" w:rsidP="005F711A">
      <w:pPr>
        <w:numPr>
          <w:ilvl w:val="0"/>
          <w:numId w:val="9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представления о возможном негативном влиянии на морально-психологическое</w:t>
      </w:r>
    </w:p>
    <w:p w:rsidR="008C63DD" w:rsidRPr="008C63DD" w:rsidRDefault="008C63DD" w:rsidP="008C63DD">
      <w:pPr>
        <w:tabs>
          <w:tab w:val="left" w:pos="426"/>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состояние человека компьютерных игр, кино, телевизионных передач, рекламы;</w:t>
      </w:r>
    </w:p>
    <w:p w:rsidR="008C63DD" w:rsidRPr="008C63DD" w:rsidRDefault="008C63DD" w:rsidP="005F711A">
      <w:pPr>
        <w:numPr>
          <w:ilvl w:val="0"/>
          <w:numId w:val="9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отрицательное отношение к аморальным поступкам, грубости, оскорбительным</w:t>
      </w:r>
    </w:p>
    <w:p w:rsidR="008C63DD" w:rsidRPr="008C63DD" w:rsidRDefault="008C63DD" w:rsidP="008C63DD">
      <w:pPr>
        <w:tabs>
          <w:tab w:val="left" w:pos="426"/>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словам и действиям, в том числе в содержании художественных фильмов и</w:t>
      </w:r>
    </w:p>
    <w:p w:rsidR="008C63DD" w:rsidRPr="008C63DD" w:rsidRDefault="008C63DD" w:rsidP="005F711A">
      <w:pPr>
        <w:numPr>
          <w:ilvl w:val="0"/>
          <w:numId w:val="9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телевизионных передач.</w:t>
      </w:r>
    </w:p>
    <w:p w:rsidR="008C63DD" w:rsidRPr="008C63DD" w:rsidRDefault="008C63DD" w:rsidP="008C63DD">
      <w:pPr>
        <w:autoSpaceDE w:val="0"/>
        <w:autoSpaceDN w:val="0"/>
        <w:adjustRightInd w:val="0"/>
        <w:spacing w:after="0" w:line="240" w:lineRule="auto"/>
        <w:ind w:firstLine="567"/>
        <w:rPr>
          <w:rFonts w:ascii="Times New Roman" w:hAnsi="Times New Roman" w:cs="Times New Roman"/>
          <w:i/>
          <w:iCs/>
          <w:sz w:val="24"/>
          <w:szCs w:val="24"/>
        </w:rPr>
      </w:pPr>
      <w:r w:rsidRPr="008C63DD">
        <w:rPr>
          <w:rFonts w:ascii="Times New Roman" w:hAnsi="Times New Roman" w:cs="Times New Roman"/>
          <w:i/>
          <w:iCs/>
          <w:sz w:val="24"/>
          <w:szCs w:val="24"/>
        </w:rPr>
        <w:t>3) Воспитание трудолюбия, творческого отношения к учению, труду, жизни:</w:t>
      </w:r>
    </w:p>
    <w:p w:rsidR="008C63DD" w:rsidRPr="008C63DD" w:rsidRDefault="008C63DD" w:rsidP="005F711A">
      <w:pPr>
        <w:numPr>
          <w:ilvl w:val="0"/>
          <w:numId w:val="96"/>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первоначальные представления о нравственных основах уч</w:t>
      </w:r>
      <w:r w:rsidRPr="008C63DD">
        <w:rPr>
          <w:rFonts w:cs="Times New Roman"/>
          <w:sz w:val="24"/>
          <w:szCs w:val="24"/>
        </w:rPr>
        <w:t>ѐ</w:t>
      </w:r>
      <w:r w:rsidRPr="008C63DD">
        <w:rPr>
          <w:rFonts w:ascii="Times New Roman" w:hAnsi="Times New Roman" w:cs="Times New Roman"/>
          <w:sz w:val="24"/>
          <w:szCs w:val="24"/>
        </w:rPr>
        <w:t>бы, ведущей роли</w:t>
      </w:r>
    </w:p>
    <w:p w:rsidR="008C63DD" w:rsidRPr="008C63DD" w:rsidRDefault="008C63DD" w:rsidP="008C63DD">
      <w:pPr>
        <w:tabs>
          <w:tab w:val="left" w:pos="426"/>
        </w:tabs>
        <w:autoSpaceDE w:val="0"/>
        <w:autoSpaceDN w:val="0"/>
        <w:adjustRightInd w:val="0"/>
        <w:spacing w:after="0" w:line="240" w:lineRule="auto"/>
        <w:rPr>
          <w:rFonts w:ascii="Times New Roman" w:hAnsi="Times New Roman" w:cs="Times New Roman"/>
          <w:sz w:val="24"/>
          <w:szCs w:val="24"/>
        </w:rPr>
      </w:pPr>
      <w:r w:rsidRPr="008C63DD">
        <w:rPr>
          <w:rFonts w:ascii="Times New Roman" w:hAnsi="Times New Roman" w:cs="Times New Roman"/>
          <w:sz w:val="24"/>
          <w:szCs w:val="24"/>
        </w:rPr>
        <w:t>образования, труда и значении творчества в жизни человека и общества;</w:t>
      </w:r>
    </w:p>
    <w:p w:rsidR="008C63DD" w:rsidRPr="008C63DD" w:rsidRDefault="008C63DD" w:rsidP="005F711A">
      <w:pPr>
        <w:numPr>
          <w:ilvl w:val="0"/>
          <w:numId w:val="96"/>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уважение к труду и творчеству старших и сверстников;</w:t>
      </w:r>
    </w:p>
    <w:p w:rsidR="008C63DD" w:rsidRPr="008C63DD" w:rsidRDefault="008C63DD" w:rsidP="005F711A">
      <w:pPr>
        <w:numPr>
          <w:ilvl w:val="0"/>
          <w:numId w:val="96"/>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элементарные представления об основных профессиях;</w:t>
      </w:r>
    </w:p>
    <w:p w:rsidR="008C63DD" w:rsidRPr="008C63DD" w:rsidRDefault="008C63DD" w:rsidP="005F711A">
      <w:pPr>
        <w:numPr>
          <w:ilvl w:val="0"/>
          <w:numId w:val="96"/>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lastRenderedPageBreak/>
        <w:t>ценностное отношение к уч</w:t>
      </w:r>
      <w:r w:rsidRPr="008C63DD">
        <w:rPr>
          <w:rFonts w:cs="Times New Roman"/>
          <w:sz w:val="24"/>
          <w:szCs w:val="24"/>
        </w:rPr>
        <w:t>ѐ</w:t>
      </w:r>
      <w:r w:rsidRPr="008C63DD">
        <w:rPr>
          <w:rFonts w:ascii="Times New Roman" w:hAnsi="Times New Roman" w:cs="Times New Roman"/>
          <w:sz w:val="24"/>
          <w:szCs w:val="24"/>
        </w:rPr>
        <w:t>бе как виду творческой деятельности;</w:t>
      </w:r>
    </w:p>
    <w:p w:rsidR="008C63DD" w:rsidRPr="008C63DD" w:rsidRDefault="008C63DD" w:rsidP="005F711A">
      <w:pPr>
        <w:numPr>
          <w:ilvl w:val="0"/>
          <w:numId w:val="96"/>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элементарные представления о роли знаний, науки, современного производства</w:t>
      </w:r>
    </w:p>
    <w:p w:rsidR="008C63DD" w:rsidRPr="008C63DD" w:rsidRDefault="008C63DD" w:rsidP="008C63DD">
      <w:pPr>
        <w:tabs>
          <w:tab w:val="left" w:pos="426"/>
        </w:tabs>
        <w:autoSpaceDE w:val="0"/>
        <w:autoSpaceDN w:val="0"/>
        <w:adjustRightInd w:val="0"/>
        <w:spacing w:after="0" w:line="240" w:lineRule="auto"/>
        <w:rPr>
          <w:rFonts w:ascii="Times New Roman" w:hAnsi="Times New Roman" w:cs="Times New Roman"/>
          <w:sz w:val="24"/>
          <w:szCs w:val="24"/>
        </w:rPr>
      </w:pPr>
      <w:r w:rsidRPr="008C63DD">
        <w:rPr>
          <w:rFonts w:ascii="Times New Roman" w:hAnsi="Times New Roman" w:cs="Times New Roman"/>
          <w:sz w:val="24"/>
          <w:szCs w:val="24"/>
        </w:rPr>
        <w:t>в жизни человека и общества;</w:t>
      </w:r>
    </w:p>
    <w:p w:rsidR="008C63DD" w:rsidRPr="008C63DD" w:rsidRDefault="008C63DD" w:rsidP="005F711A">
      <w:pPr>
        <w:numPr>
          <w:ilvl w:val="0"/>
          <w:numId w:val="96"/>
        </w:numPr>
        <w:tabs>
          <w:tab w:val="left" w:pos="426"/>
        </w:tabs>
        <w:autoSpaceDE w:val="0"/>
        <w:autoSpaceDN w:val="0"/>
        <w:adjustRightInd w:val="0"/>
        <w:spacing w:after="0" w:line="240" w:lineRule="auto"/>
        <w:ind w:left="0" w:hanging="11"/>
        <w:rPr>
          <w:rFonts w:ascii="Times New Roman" w:hAnsi="Times New Roman" w:cs="Times New Roman"/>
          <w:sz w:val="24"/>
          <w:szCs w:val="24"/>
        </w:rPr>
      </w:pPr>
      <w:r w:rsidRPr="008C63DD">
        <w:rPr>
          <w:rFonts w:ascii="Times New Roman" w:hAnsi="Times New Roman" w:cs="Times New Roman"/>
          <w:sz w:val="24"/>
          <w:szCs w:val="24"/>
        </w:rPr>
        <w:t>первоначальные навыки коллективной работы, в том числе при разработке и</w:t>
      </w:r>
    </w:p>
    <w:p w:rsidR="008C63DD" w:rsidRPr="008C63DD" w:rsidRDefault="008C63DD" w:rsidP="008C63DD">
      <w:pPr>
        <w:autoSpaceDE w:val="0"/>
        <w:autoSpaceDN w:val="0"/>
        <w:adjustRightInd w:val="0"/>
        <w:spacing w:after="0" w:line="240" w:lineRule="auto"/>
        <w:rPr>
          <w:rFonts w:ascii="Times New Roman" w:hAnsi="Times New Roman" w:cs="Times New Roman"/>
          <w:sz w:val="24"/>
          <w:szCs w:val="24"/>
        </w:rPr>
      </w:pPr>
      <w:r w:rsidRPr="008C63DD">
        <w:rPr>
          <w:rFonts w:ascii="Times New Roman" w:hAnsi="Times New Roman" w:cs="Times New Roman"/>
          <w:sz w:val="24"/>
          <w:szCs w:val="24"/>
        </w:rPr>
        <w:t>реализации учебных и учебно-трудовых проектов;</w:t>
      </w:r>
    </w:p>
    <w:p w:rsidR="008C63DD" w:rsidRPr="008C63DD" w:rsidRDefault="008C63DD" w:rsidP="005F711A">
      <w:pPr>
        <w:numPr>
          <w:ilvl w:val="0"/>
          <w:numId w:val="96"/>
        </w:numPr>
        <w:tabs>
          <w:tab w:val="left" w:pos="426"/>
        </w:tabs>
        <w:autoSpaceDE w:val="0"/>
        <w:autoSpaceDN w:val="0"/>
        <w:adjustRightInd w:val="0"/>
        <w:spacing w:after="0" w:line="240" w:lineRule="auto"/>
        <w:ind w:left="0" w:hanging="11"/>
        <w:jc w:val="both"/>
        <w:rPr>
          <w:rFonts w:ascii="Times New Roman" w:hAnsi="Times New Roman" w:cs="Times New Roman"/>
          <w:sz w:val="24"/>
          <w:szCs w:val="24"/>
        </w:rPr>
      </w:pPr>
      <w:r w:rsidRPr="008C63DD">
        <w:rPr>
          <w:rFonts w:ascii="Times New Roman" w:hAnsi="Times New Roman" w:cs="Times New Roman"/>
          <w:sz w:val="24"/>
          <w:szCs w:val="24"/>
        </w:rPr>
        <w:t>умение проявлять дисциплинированность, последовательность и настойчивость</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в выполнении учебных и учебно-трудовых заданий;</w:t>
      </w:r>
    </w:p>
    <w:p w:rsidR="008C63DD" w:rsidRPr="008C63DD" w:rsidRDefault="008C63DD" w:rsidP="005F711A">
      <w:pPr>
        <w:numPr>
          <w:ilvl w:val="0"/>
          <w:numId w:val="96"/>
        </w:numPr>
        <w:tabs>
          <w:tab w:val="left" w:pos="426"/>
        </w:tabs>
        <w:autoSpaceDE w:val="0"/>
        <w:autoSpaceDN w:val="0"/>
        <w:adjustRightInd w:val="0"/>
        <w:spacing w:after="0" w:line="240" w:lineRule="auto"/>
        <w:ind w:left="0" w:hanging="11"/>
        <w:jc w:val="both"/>
        <w:rPr>
          <w:rFonts w:ascii="Times New Roman" w:hAnsi="Times New Roman" w:cs="Times New Roman"/>
          <w:sz w:val="24"/>
          <w:szCs w:val="24"/>
        </w:rPr>
      </w:pPr>
      <w:r w:rsidRPr="008C63DD">
        <w:rPr>
          <w:rFonts w:ascii="Times New Roman" w:hAnsi="Times New Roman" w:cs="Times New Roman"/>
          <w:sz w:val="24"/>
          <w:szCs w:val="24"/>
        </w:rPr>
        <w:t>умение соблюдать порядок на рабочем месте;</w:t>
      </w:r>
    </w:p>
    <w:p w:rsidR="008C63DD" w:rsidRPr="008C63DD" w:rsidRDefault="008C63DD" w:rsidP="005F711A">
      <w:pPr>
        <w:numPr>
          <w:ilvl w:val="0"/>
          <w:numId w:val="96"/>
        </w:numPr>
        <w:tabs>
          <w:tab w:val="left" w:pos="426"/>
        </w:tabs>
        <w:autoSpaceDE w:val="0"/>
        <w:autoSpaceDN w:val="0"/>
        <w:adjustRightInd w:val="0"/>
        <w:spacing w:after="0" w:line="240" w:lineRule="auto"/>
        <w:ind w:left="0" w:hanging="11"/>
        <w:jc w:val="both"/>
        <w:rPr>
          <w:rFonts w:ascii="Times New Roman" w:hAnsi="Times New Roman" w:cs="Times New Roman"/>
          <w:sz w:val="24"/>
          <w:szCs w:val="24"/>
        </w:rPr>
      </w:pPr>
      <w:r w:rsidRPr="008C63DD">
        <w:rPr>
          <w:rFonts w:ascii="Times New Roman" w:hAnsi="Times New Roman" w:cs="Times New Roman"/>
          <w:sz w:val="24"/>
          <w:szCs w:val="24"/>
        </w:rPr>
        <w:t>бережное отношение к результатам своего труда, труда Других людей, к</w:t>
      </w:r>
    </w:p>
    <w:p w:rsidR="008C63DD" w:rsidRPr="008C63DD" w:rsidRDefault="008C63DD" w:rsidP="008C63DD">
      <w:pPr>
        <w:tabs>
          <w:tab w:val="left" w:pos="426"/>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школьному имуществу, учебникам, личным вещам;</w:t>
      </w:r>
    </w:p>
    <w:p w:rsidR="008C63DD" w:rsidRPr="008C63DD" w:rsidRDefault="008C63DD" w:rsidP="005F711A">
      <w:pPr>
        <w:numPr>
          <w:ilvl w:val="0"/>
          <w:numId w:val="97"/>
        </w:numPr>
        <w:tabs>
          <w:tab w:val="left" w:pos="426"/>
        </w:tabs>
        <w:autoSpaceDE w:val="0"/>
        <w:autoSpaceDN w:val="0"/>
        <w:adjustRightInd w:val="0"/>
        <w:spacing w:after="0" w:line="240" w:lineRule="auto"/>
        <w:ind w:left="0" w:hanging="11"/>
        <w:jc w:val="both"/>
        <w:rPr>
          <w:rFonts w:ascii="Times New Roman" w:hAnsi="Times New Roman" w:cs="Times New Roman"/>
          <w:sz w:val="24"/>
          <w:szCs w:val="24"/>
        </w:rPr>
      </w:pPr>
      <w:r w:rsidRPr="008C63DD">
        <w:rPr>
          <w:rFonts w:ascii="Times New Roman" w:hAnsi="Times New Roman" w:cs="Times New Roman"/>
          <w:sz w:val="24"/>
          <w:szCs w:val="24"/>
        </w:rPr>
        <w:t>отрицательное отношение к лени и небрежности в труде и уч</w:t>
      </w:r>
      <w:r w:rsidRPr="008C63DD">
        <w:rPr>
          <w:rFonts w:cs="Times New Roman"/>
          <w:sz w:val="24"/>
          <w:szCs w:val="24"/>
        </w:rPr>
        <w:t>ѐ</w:t>
      </w:r>
      <w:r w:rsidRPr="008C63DD">
        <w:rPr>
          <w:rFonts w:ascii="Times New Roman" w:hAnsi="Times New Roman" w:cs="Times New Roman"/>
          <w:sz w:val="24"/>
          <w:szCs w:val="24"/>
        </w:rPr>
        <w:t>бе,</w:t>
      </w:r>
    </w:p>
    <w:p w:rsidR="008C63DD" w:rsidRPr="008C63DD" w:rsidRDefault="008C63DD" w:rsidP="005F711A">
      <w:pPr>
        <w:numPr>
          <w:ilvl w:val="0"/>
          <w:numId w:val="97"/>
        </w:numPr>
        <w:tabs>
          <w:tab w:val="left" w:pos="426"/>
        </w:tabs>
        <w:autoSpaceDE w:val="0"/>
        <w:autoSpaceDN w:val="0"/>
        <w:adjustRightInd w:val="0"/>
        <w:spacing w:after="0" w:line="240" w:lineRule="auto"/>
        <w:ind w:left="0" w:hanging="11"/>
        <w:jc w:val="both"/>
        <w:rPr>
          <w:rFonts w:ascii="Times New Roman" w:hAnsi="Times New Roman" w:cs="Times New Roman"/>
          <w:sz w:val="24"/>
          <w:szCs w:val="24"/>
        </w:rPr>
      </w:pPr>
      <w:r w:rsidRPr="008C63DD">
        <w:rPr>
          <w:rFonts w:ascii="Times New Roman" w:hAnsi="Times New Roman" w:cs="Times New Roman"/>
          <w:sz w:val="24"/>
          <w:szCs w:val="24"/>
        </w:rPr>
        <w:t>небережливому отношению к результатам труда людей.</w:t>
      </w:r>
    </w:p>
    <w:p w:rsidR="008C63DD" w:rsidRPr="008C63DD" w:rsidRDefault="008C63DD" w:rsidP="008C63DD">
      <w:pPr>
        <w:autoSpaceDE w:val="0"/>
        <w:autoSpaceDN w:val="0"/>
        <w:adjustRightInd w:val="0"/>
        <w:spacing w:after="0" w:line="240" w:lineRule="auto"/>
        <w:ind w:firstLine="567"/>
        <w:rPr>
          <w:rFonts w:ascii="Times New Roman" w:hAnsi="Times New Roman" w:cs="Times New Roman"/>
          <w:i/>
          <w:iCs/>
          <w:sz w:val="24"/>
          <w:szCs w:val="24"/>
        </w:rPr>
      </w:pPr>
      <w:r w:rsidRPr="008C63DD">
        <w:rPr>
          <w:rFonts w:ascii="Times New Roman" w:hAnsi="Times New Roman" w:cs="Times New Roman"/>
          <w:i/>
          <w:iCs/>
          <w:sz w:val="24"/>
          <w:szCs w:val="24"/>
        </w:rPr>
        <w:t>4) Формирование ценностного отношения к здоровью и здоровому образу жизни:</w:t>
      </w:r>
    </w:p>
    <w:p w:rsidR="008C63DD" w:rsidRPr="008C63DD" w:rsidRDefault="008C63DD" w:rsidP="005F711A">
      <w:pPr>
        <w:numPr>
          <w:ilvl w:val="1"/>
          <w:numId w:val="9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ценностное отношение к своему здоровью, здоровью родителей (законных</w:t>
      </w:r>
    </w:p>
    <w:p w:rsidR="008C63DD" w:rsidRPr="008C63DD" w:rsidRDefault="008C63DD" w:rsidP="008C63DD">
      <w:pPr>
        <w:tabs>
          <w:tab w:val="left" w:pos="426"/>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представителей), членов своей семьи, педагогов, сверстников;</w:t>
      </w:r>
    </w:p>
    <w:p w:rsidR="008C63DD" w:rsidRPr="008C63DD" w:rsidRDefault="008C63DD" w:rsidP="005F711A">
      <w:pPr>
        <w:numPr>
          <w:ilvl w:val="1"/>
          <w:numId w:val="9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элементарные представления о единстве и взаимовлиянии различных видов</w:t>
      </w:r>
    </w:p>
    <w:p w:rsidR="008C63DD" w:rsidRPr="008C63DD" w:rsidRDefault="008C63DD" w:rsidP="008C63DD">
      <w:pPr>
        <w:tabs>
          <w:tab w:val="left" w:pos="426"/>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здоровья человека: физического, нравственного (душевного), социально-</w:t>
      </w:r>
    </w:p>
    <w:p w:rsidR="008C63DD" w:rsidRPr="008C63DD" w:rsidRDefault="008C63DD" w:rsidP="008C63DD">
      <w:pPr>
        <w:tabs>
          <w:tab w:val="left" w:pos="426"/>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психологического (здоровья семьи и школьного коллектива);</w:t>
      </w:r>
    </w:p>
    <w:p w:rsidR="008C63DD" w:rsidRPr="008C63DD" w:rsidRDefault="008C63DD" w:rsidP="005F711A">
      <w:pPr>
        <w:numPr>
          <w:ilvl w:val="1"/>
          <w:numId w:val="9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элементарные представления о влиянии нравственности человека на состояние</w:t>
      </w:r>
    </w:p>
    <w:p w:rsidR="008C63DD" w:rsidRPr="008C63DD" w:rsidRDefault="008C63DD" w:rsidP="008C63DD">
      <w:pPr>
        <w:tabs>
          <w:tab w:val="left" w:pos="426"/>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его здоровья и здоровья окружающих его людей;</w:t>
      </w:r>
    </w:p>
    <w:p w:rsidR="008C63DD" w:rsidRPr="008C63DD" w:rsidRDefault="008C63DD" w:rsidP="005F711A">
      <w:pPr>
        <w:numPr>
          <w:ilvl w:val="1"/>
          <w:numId w:val="9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понимание важности физической культуры и спорта для здоровья человека, его</w:t>
      </w:r>
    </w:p>
    <w:p w:rsidR="008C63DD" w:rsidRPr="008C63DD" w:rsidRDefault="008C63DD" w:rsidP="008C63DD">
      <w:pPr>
        <w:tabs>
          <w:tab w:val="left" w:pos="426"/>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образования, труда и творчества;</w:t>
      </w:r>
    </w:p>
    <w:p w:rsidR="008C63DD" w:rsidRPr="008C63DD" w:rsidRDefault="008C63DD" w:rsidP="005F711A">
      <w:pPr>
        <w:numPr>
          <w:ilvl w:val="1"/>
          <w:numId w:val="9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знание и выполнение санитарно-гигиенических правил, соблюдение</w:t>
      </w:r>
    </w:p>
    <w:p w:rsidR="008C63DD" w:rsidRPr="008C63DD" w:rsidRDefault="008C63DD" w:rsidP="008C63DD">
      <w:pPr>
        <w:tabs>
          <w:tab w:val="left" w:pos="426"/>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здоровьесберегающего режима дня;</w:t>
      </w:r>
    </w:p>
    <w:p w:rsidR="008C63DD" w:rsidRPr="008C63DD" w:rsidRDefault="008C63DD" w:rsidP="005F711A">
      <w:pPr>
        <w:numPr>
          <w:ilvl w:val="1"/>
          <w:numId w:val="9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интерес к прогулкам на природе, подвижным играм, участию в спортивных</w:t>
      </w:r>
    </w:p>
    <w:p w:rsidR="008C63DD" w:rsidRPr="008C63DD" w:rsidRDefault="008C63DD" w:rsidP="008C63DD">
      <w:pPr>
        <w:tabs>
          <w:tab w:val="left" w:pos="426"/>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соревнованиях;</w:t>
      </w:r>
    </w:p>
    <w:p w:rsidR="008C63DD" w:rsidRPr="008C63DD" w:rsidRDefault="008C63DD" w:rsidP="005F711A">
      <w:pPr>
        <w:numPr>
          <w:ilvl w:val="1"/>
          <w:numId w:val="9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первоначальные представления об оздоровительном влиянии природы на</w:t>
      </w:r>
    </w:p>
    <w:p w:rsidR="008C63DD" w:rsidRPr="008C63DD" w:rsidRDefault="008C63DD" w:rsidP="008C63DD">
      <w:pPr>
        <w:tabs>
          <w:tab w:val="left" w:pos="426"/>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человека;</w:t>
      </w:r>
    </w:p>
    <w:p w:rsidR="008C63DD" w:rsidRPr="008C63DD" w:rsidRDefault="008C63DD" w:rsidP="005F711A">
      <w:pPr>
        <w:numPr>
          <w:ilvl w:val="1"/>
          <w:numId w:val="9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первоначальные представления о возможном негативном влиянии</w:t>
      </w:r>
    </w:p>
    <w:p w:rsidR="008C63DD" w:rsidRPr="008C63DD" w:rsidRDefault="008C63DD" w:rsidP="008C63DD">
      <w:pPr>
        <w:tabs>
          <w:tab w:val="left" w:pos="426"/>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компьютерных игр, телевидения, рекламы на здоровье человека;</w:t>
      </w:r>
    </w:p>
    <w:p w:rsidR="008C63DD" w:rsidRPr="008C63DD" w:rsidRDefault="008C63DD" w:rsidP="005F711A">
      <w:pPr>
        <w:numPr>
          <w:ilvl w:val="1"/>
          <w:numId w:val="9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63DD">
        <w:rPr>
          <w:rFonts w:ascii="Times New Roman" w:hAnsi="Times New Roman" w:cs="Times New Roman"/>
          <w:sz w:val="24"/>
          <w:szCs w:val="24"/>
        </w:rPr>
        <w:t>отрицательное отношение к невыполнению правил личной гигиены и</w:t>
      </w:r>
    </w:p>
    <w:p w:rsidR="008C63DD" w:rsidRPr="008C63DD" w:rsidRDefault="008C63DD" w:rsidP="008C63DD">
      <w:pPr>
        <w:tabs>
          <w:tab w:val="left" w:pos="426"/>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санитарии, уклонению от занятий физкультурой.</w:t>
      </w:r>
    </w:p>
    <w:p w:rsidR="008C63DD" w:rsidRPr="008C63DD" w:rsidRDefault="008C63DD" w:rsidP="008C63DD">
      <w:pPr>
        <w:autoSpaceDE w:val="0"/>
        <w:autoSpaceDN w:val="0"/>
        <w:adjustRightInd w:val="0"/>
        <w:spacing w:after="0" w:line="240" w:lineRule="auto"/>
        <w:ind w:firstLine="567"/>
        <w:rPr>
          <w:rFonts w:ascii="Times New Roman" w:hAnsi="Times New Roman" w:cs="Times New Roman"/>
          <w:i/>
          <w:iCs/>
          <w:sz w:val="24"/>
          <w:szCs w:val="24"/>
        </w:rPr>
      </w:pPr>
      <w:r w:rsidRPr="008C63DD">
        <w:rPr>
          <w:rFonts w:ascii="Times New Roman" w:hAnsi="Times New Roman" w:cs="Times New Roman"/>
          <w:i/>
          <w:iCs/>
          <w:sz w:val="24"/>
          <w:szCs w:val="24"/>
        </w:rPr>
        <w:t xml:space="preserve">5) Воспитание ценностного отношения к природе, окружающей среде       </w:t>
      </w:r>
    </w:p>
    <w:p w:rsidR="008C63DD" w:rsidRPr="008C63DD" w:rsidRDefault="008C63DD" w:rsidP="008C63DD">
      <w:pPr>
        <w:autoSpaceDE w:val="0"/>
        <w:autoSpaceDN w:val="0"/>
        <w:adjustRightInd w:val="0"/>
        <w:spacing w:after="0" w:line="240" w:lineRule="auto"/>
        <w:ind w:firstLine="567"/>
        <w:rPr>
          <w:rFonts w:ascii="Times New Roman" w:hAnsi="Times New Roman" w:cs="Times New Roman"/>
          <w:i/>
          <w:iCs/>
          <w:sz w:val="24"/>
          <w:szCs w:val="24"/>
        </w:rPr>
      </w:pPr>
      <w:r w:rsidRPr="008C63DD">
        <w:rPr>
          <w:rFonts w:ascii="Times New Roman" w:hAnsi="Times New Roman" w:cs="Times New Roman"/>
          <w:i/>
          <w:iCs/>
          <w:sz w:val="24"/>
          <w:szCs w:val="24"/>
        </w:rPr>
        <w:t xml:space="preserve">   (экологическое воспитание):</w:t>
      </w:r>
    </w:p>
    <w:p w:rsidR="008C63DD" w:rsidRPr="008C63DD" w:rsidRDefault="008C63DD" w:rsidP="005F711A">
      <w:pPr>
        <w:numPr>
          <w:ilvl w:val="1"/>
          <w:numId w:val="99"/>
        </w:numPr>
        <w:tabs>
          <w:tab w:val="left" w:pos="426"/>
        </w:tabs>
        <w:autoSpaceDE w:val="0"/>
        <w:autoSpaceDN w:val="0"/>
        <w:adjustRightInd w:val="0"/>
        <w:spacing w:after="0" w:line="240" w:lineRule="auto"/>
        <w:ind w:left="0" w:firstLine="0"/>
        <w:rPr>
          <w:rFonts w:ascii="Times New Roman" w:hAnsi="Times New Roman" w:cs="Times New Roman"/>
          <w:sz w:val="24"/>
          <w:szCs w:val="24"/>
        </w:rPr>
      </w:pPr>
      <w:r w:rsidRPr="008C63DD">
        <w:rPr>
          <w:rFonts w:ascii="Times New Roman" w:hAnsi="Times New Roman" w:cs="Times New Roman"/>
          <w:sz w:val="24"/>
          <w:szCs w:val="24"/>
        </w:rPr>
        <w:t>развитие интереса к природе, природным явлениям и формам жизни,</w:t>
      </w:r>
    </w:p>
    <w:p w:rsidR="008C63DD" w:rsidRPr="008C63DD" w:rsidRDefault="008C63DD" w:rsidP="005F711A">
      <w:pPr>
        <w:numPr>
          <w:ilvl w:val="1"/>
          <w:numId w:val="99"/>
        </w:numPr>
        <w:tabs>
          <w:tab w:val="left" w:pos="426"/>
        </w:tabs>
        <w:autoSpaceDE w:val="0"/>
        <w:autoSpaceDN w:val="0"/>
        <w:adjustRightInd w:val="0"/>
        <w:spacing w:after="0" w:line="240" w:lineRule="auto"/>
        <w:ind w:left="0" w:firstLine="0"/>
        <w:rPr>
          <w:rFonts w:ascii="Times New Roman" w:hAnsi="Times New Roman" w:cs="Times New Roman"/>
          <w:sz w:val="24"/>
          <w:szCs w:val="24"/>
        </w:rPr>
      </w:pPr>
      <w:r w:rsidRPr="008C63DD">
        <w:rPr>
          <w:rFonts w:ascii="Times New Roman" w:hAnsi="Times New Roman" w:cs="Times New Roman"/>
          <w:sz w:val="24"/>
          <w:szCs w:val="24"/>
        </w:rPr>
        <w:t>понимание активной роли человека в природе;</w:t>
      </w:r>
    </w:p>
    <w:p w:rsidR="008C63DD" w:rsidRPr="008C63DD" w:rsidRDefault="008C63DD" w:rsidP="005F711A">
      <w:pPr>
        <w:numPr>
          <w:ilvl w:val="1"/>
          <w:numId w:val="99"/>
        </w:numPr>
        <w:tabs>
          <w:tab w:val="left" w:pos="426"/>
        </w:tabs>
        <w:autoSpaceDE w:val="0"/>
        <w:autoSpaceDN w:val="0"/>
        <w:adjustRightInd w:val="0"/>
        <w:spacing w:after="0" w:line="240" w:lineRule="auto"/>
        <w:ind w:left="0" w:firstLine="0"/>
        <w:rPr>
          <w:rFonts w:ascii="Times New Roman" w:hAnsi="Times New Roman" w:cs="Times New Roman"/>
          <w:sz w:val="24"/>
          <w:szCs w:val="24"/>
        </w:rPr>
      </w:pPr>
      <w:r w:rsidRPr="008C63DD">
        <w:rPr>
          <w:rFonts w:ascii="Times New Roman" w:hAnsi="Times New Roman" w:cs="Times New Roman"/>
          <w:sz w:val="24"/>
          <w:szCs w:val="24"/>
        </w:rPr>
        <w:t>ценностное отношение к природе и всем формам жизни;</w:t>
      </w:r>
    </w:p>
    <w:p w:rsidR="008C63DD" w:rsidRPr="008C63DD" w:rsidRDefault="008C63DD" w:rsidP="005F711A">
      <w:pPr>
        <w:numPr>
          <w:ilvl w:val="1"/>
          <w:numId w:val="99"/>
        </w:numPr>
        <w:tabs>
          <w:tab w:val="left" w:pos="426"/>
        </w:tabs>
        <w:autoSpaceDE w:val="0"/>
        <w:autoSpaceDN w:val="0"/>
        <w:adjustRightInd w:val="0"/>
        <w:spacing w:after="0" w:line="240" w:lineRule="auto"/>
        <w:ind w:left="0" w:firstLine="0"/>
        <w:rPr>
          <w:rFonts w:ascii="Times New Roman" w:hAnsi="Times New Roman" w:cs="Times New Roman"/>
          <w:sz w:val="24"/>
          <w:szCs w:val="24"/>
        </w:rPr>
      </w:pPr>
      <w:r w:rsidRPr="008C63DD">
        <w:rPr>
          <w:rFonts w:ascii="Times New Roman" w:hAnsi="Times New Roman" w:cs="Times New Roman"/>
          <w:sz w:val="24"/>
          <w:szCs w:val="24"/>
        </w:rPr>
        <w:t>элементарный опыт природоохранительной деятельности;</w:t>
      </w:r>
    </w:p>
    <w:p w:rsidR="008C63DD" w:rsidRPr="008C63DD" w:rsidRDefault="008C63DD" w:rsidP="005F711A">
      <w:pPr>
        <w:numPr>
          <w:ilvl w:val="1"/>
          <w:numId w:val="99"/>
        </w:numPr>
        <w:tabs>
          <w:tab w:val="left" w:pos="426"/>
        </w:tabs>
        <w:autoSpaceDE w:val="0"/>
        <w:autoSpaceDN w:val="0"/>
        <w:adjustRightInd w:val="0"/>
        <w:spacing w:after="0" w:line="240" w:lineRule="auto"/>
        <w:ind w:left="0" w:firstLine="0"/>
        <w:rPr>
          <w:rFonts w:ascii="Times New Roman" w:hAnsi="Times New Roman" w:cs="Times New Roman"/>
          <w:sz w:val="24"/>
          <w:szCs w:val="24"/>
        </w:rPr>
      </w:pPr>
      <w:r w:rsidRPr="008C63DD">
        <w:rPr>
          <w:rFonts w:ascii="Times New Roman" w:hAnsi="Times New Roman" w:cs="Times New Roman"/>
          <w:sz w:val="24"/>
          <w:szCs w:val="24"/>
        </w:rPr>
        <w:t>бережное отношение к растениям и животным.</w:t>
      </w:r>
    </w:p>
    <w:p w:rsidR="008C63DD" w:rsidRPr="008C63DD" w:rsidRDefault="008C63DD" w:rsidP="008C63DD">
      <w:pPr>
        <w:autoSpaceDE w:val="0"/>
        <w:autoSpaceDN w:val="0"/>
        <w:adjustRightInd w:val="0"/>
        <w:spacing w:after="0" w:line="240" w:lineRule="auto"/>
        <w:ind w:firstLine="567"/>
        <w:rPr>
          <w:rFonts w:ascii="Times New Roman" w:hAnsi="Times New Roman" w:cs="Times New Roman"/>
          <w:i/>
          <w:iCs/>
          <w:sz w:val="24"/>
          <w:szCs w:val="24"/>
        </w:rPr>
      </w:pPr>
      <w:r w:rsidRPr="008C63DD">
        <w:rPr>
          <w:rFonts w:ascii="Times New Roman" w:hAnsi="Times New Roman" w:cs="Times New Roman"/>
          <w:i/>
          <w:iCs/>
          <w:sz w:val="24"/>
          <w:szCs w:val="24"/>
        </w:rPr>
        <w:t xml:space="preserve">6) Воспитание ценностного отношения к прекрасному, формирование  </w:t>
      </w:r>
    </w:p>
    <w:p w:rsidR="008C63DD" w:rsidRPr="008C63DD" w:rsidRDefault="008C63DD" w:rsidP="008C63DD">
      <w:pPr>
        <w:autoSpaceDE w:val="0"/>
        <w:autoSpaceDN w:val="0"/>
        <w:adjustRightInd w:val="0"/>
        <w:spacing w:after="0" w:line="240" w:lineRule="auto"/>
        <w:ind w:firstLine="567"/>
        <w:rPr>
          <w:rFonts w:ascii="Times New Roman" w:hAnsi="Times New Roman" w:cs="Times New Roman"/>
          <w:i/>
          <w:iCs/>
          <w:sz w:val="24"/>
          <w:szCs w:val="24"/>
        </w:rPr>
      </w:pPr>
      <w:r w:rsidRPr="008C63DD">
        <w:rPr>
          <w:rFonts w:ascii="Times New Roman" w:hAnsi="Times New Roman" w:cs="Times New Roman"/>
          <w:i/>
          <w:iCs/>
          <w:sz w:val="24"/>
          <w:szCs w:val="24"/>
        </w:rPr>
        <w:t xml:space="preserve">   представлений об эстетических идеалах и ценностях (эстетическое воспитание):</w:t>
      </w:r>
    </w:p>
    <w:p w:rsidR="008C63DD" w:rsidRPr="008C63DD" w:rsidRDefault="008C63DD" w:rsidP="005F711A">
      <w:pPr>
        <w:numPr>
          <w:ilvl w:val="0"/>
          <w:numId w:val="100"/>
        </w:numPr>
        <w:tabs>
          <w:tab w:val="left" w:pos="426"/>
        </w:tabs>
        <w:autoSpaceDE w:val="0"/>
        <w:autoSpaceDN w:val="0"/>
        <w:adjustRightInd w:val="0"/>
        <w:spacing w:after="0" w:line="240" w:lineRule="auto"/>
        <w:ind w:left="0" w:firstLine="0"/>
        <w:rPr>
          <w:rFonts w:ascii="Times New Roman" w:hAnsi="Times New Roman" w:cs="Times New Roman"/>
          <w:sz w:val="24"/>
          <w:szCs w:val="24"/>
        </w:rPr>
      </w:pPr>
      <w:r w:rsidRPr="008C63DD">
        <w:rPr>
          <w:rFonts w:ascii="Times New Roman" w:hAnsi="Times New Roman" w:cs="Times New Roman"/>
          <w:sz w:val="24"/>
          <w:szCs w:val="24"/>
        </w:rPr>
        <w:t>представления о душевной и физической красоте человека;</w:t>
      </w:r>
    </w:p>
    <w:p w:rsidR="008C63DD" w:rsidRPr="008C63DD" w:rsidRDefault="008C63DD" w:rsidP="005F711A">
      <w:pPr>
        <w:numPr>
          <w:ilvl w:val="0"/>
          <w:numId w:val="100"/>
        </w:numPr>
        <w:tabs>
          <w:tab w:val="left" w:pos="426"/>
        </w:tabs>
        <w:autoSpaceDE w:val="0"/>
        <w:autoSpaceDN w:val="0"/>
        <w:adjustRightInd w:val="0"/>
        <w:spacing w:after="0" w:line="240" w:lineRule="auto"/>
        <w:ind w:left="0" w:firstLine="0"/>
        <w:rPr>
          <w:rFonts w:ascii="Times New Roman" w:hAnsi="Times New Roman" w:cs="Times New Roman"/>
          <w:sz w:val="24"/>
          <w:szCs w:val="24"/>
        </w:rPr>
      </w:pPr>
      <w:r w:rsidRPr="008C63DD">
        <w:rPr>
          <w:rFonts w:ascii="Times New Roman" w:hAnsi="Times New Roman" w:cs="Times New Roman"/>
          <w:sz w:val="24"/>
          <w:szCs w:val="24"/>
        </w:rPr>
        <w:t>формирование эстетических идеалов, чувства прекрасного; умение видеть</w:t>
      </w:r>
    </w:p>
    <w:p w:rsidR="008C63DD" w:rsidRPr="008C63DD" w:rsidRDefault="008C63DD" w:rsidP="008C63DD">
      <w:pPr>
        <w:tabs>
          <w:tab w:val="left" w:pos="426"/>
        </w:tabs>
        <w:autoSpaceDE w:val="0"/>
        <w:autoSpaceDN w:val="0"/>
        <w:adjustRightInd w:val="0"/>
        <w:spacing w:after="0" w:line="240" w:lineRule="auto"/>
        <w:rPr>
          <w:rFonts w:ascii="Times New Roman" w:hAnsi="Times New Roman" w:cs="Times New Roman"/>
          <w:sz w:val="24"/>
          <w:szCs w:val="24"/>
        </w:rPr>
      </w:pPr>
      <w:r w:rsidRPr="008C63DD">
        <w:rPr>
          <w:rFonts w:ascii="Times New Roman" w:hAnsi="Times New Roman" w:cs="Times New Roman"/>
          <w:sz w:val="24"/>
          <w:szCs w:val="24"/>
        </w:rPr>
        <w:t>красоту природы, труда и творчества;</w:t>
      </w:r>
    </w:p>
    <w:p w:rsidR="008C63DD" w:rsidRPr="008C63DD" w:rsidRDefault="008C63DD" w:rsidP="005F711A">
      <w:pPr>
        <w:numPr>
          <w:ilvl w:val="0"/>
          <w:numId w:val="100"/>
        </w:numPr>
        <w:tabs>
          <w:tab w:val="left" w:pos="426"/>
        </w:tabs>
        <w:autoSpaceDE w:val="0"/>
        <w:autoSpaceDN w:val="0"/>
        <w:adjustRightInd w:val="0"/>
        <w:spacing w:after="0" w:line="240" w:lineRule="auto"/>
        <w:ind w:left="0" w:firstLine="0"/>
        <w:rPr>
          <w:rFonts w:ascii="Times New Roman" w:hAnsi="Times New Roman" w:cs="Times New Roman"/>
          <w:sz w:val="24"/>
          <w:szCs w:val="24"/>
        </w:rPr>
      </w:pPr>
      <w:r w:rsidRPr="008C63DD">
        <w:rPr>
          <w:rFonts w:ascii="Times New Roman" w:hAnsi="Times New Roman" w:cs="Times New Roman"/>
          <w:sz w:val="24"/>
          <w:szCs w:val="24"/>
        </w:rPr>
        <w:t>интерес к чтению, произведениям искусства, детским спектаклям, концертам,</w:t>
      </w:r>
    </w:p>
    <w:p w:rsidR="008C63DD" w:rsidRPr="008C63DD" w:rsidRDefault="008C63DD" w:rsidP="008C63DD">
      <w:pPr>
        <w:tabs>
          <w:tab w:val="left" w:pos="426"/>
        </w:tabs>
        <w:autoSpaceDE w:val="0"/>
        <w:autoSpaceDN w:val="0"/>
        <w:adjustRightInd w:val="0"/>
        <w:spacing w:after="0" w:line="240" w:lineRule="auto"/>
        <w:rPr>
          <w:rFonts w:ascii="Times New Roman" w:hAnsi="Times New Roman" w:cs="Times New Roman"/>
          <w:sz w:val="24"/>
          <w:szCs w:val="24"/>
        </w:rPr>
      </w:pPr>
      <w:r w:rsidRPr="008C63DD">
        <w:rPr>
          <w:rFonts w:ascii="Times New Roman" w:hAnsi="Times New Roman" w:cs="Times New Roman"/>
          <w:sz w:val="24"/>
          <w:szCs w:val="24"/>
        </w:rPr>
        <w:t>выставкам, музыке;</w:t>
      </w:r>
    </w:p>
    <w:p w:rsidR="008C63DD" w:rsidRPr="008C63DD" w:rsidRDefault="008C63DD" w:rsidP="005F711A">
      <w:pPr>
        <w:numPr>
          <w:ilvl w:val="0"/>
          <w:numId w:val="100"/>
        </w:numPr>
        <w:tabs>
          <w:tab w:val="left" w:pos="426"/>
        </w:tabs>
        <w:autoSpaceDE w:val="0"/>
        <w:autoSpaceDN w:val="0"/>
        <w:adjustRightInd w:val="0"/>
        <w:spacing w:after="0" w:line="240" w:lineRule="auto"/>
        <w:ind w:left="0" w:firstLine="0"/>
        <w:rPr>
          <w:rFonts w:ascii="Times New Roman" w:hAnsi="Times New Roman" w:cs="Times New Roman"/>
          <w:sz w:val="24"/>
          <w:szCs w:val="24"/>
        </w:rPr>
      </w:pPr>
      <w:r w:rsidRPr="008C63DD">
        <w:rPr>
          <w:rFonts w:ascii="Times New Roman" w:hAnsi="Times New Roman" w:cs="Times New Roman"/>
          <w:sz w:val="24"/>
          <w:szCs w:val="24"/>
        </w:rPr>
        <w:t>интерес к занятиям художественным творчеством;</w:t>
      </w:r>
    </w:p>
    <w:p w:rsidR="008C63DD" w:rsidRPr="008C63DD" w:rsidRDefault="008C63DD" w:rsidP="005F711A">
      <w:pPr>
        <w:numPr>
          <w:ilvl w:val="0"/>
          <w:numId w:val="100"/>
        </w:numPr>
        <w:tabs>
          <w:tab w:val="left" w:pos="426"/>
        </w:tabs>
        <w:autoSpaceDE w:val="0"/>
        <w:autoSpaceDN w:val="0"/>
        <w:adjustRightInd w:val="0"/>
        <w:spacing w:after="0" w:line="240" w:lineRule="auto"/>
        <w:ind w:left="0" w:firstLine="0"/>
        <w:rPr>
          <w:rFonts w:ascii="Times New Roman" w:hAnsi="Times New Roman" w:cs="Times New Roman"/>
          <w:sz w:val="24"/>
          <w:szCs w:val="24"/>
        </w:rPr>
      </w:pPr>
      <w:r w:rsidRPr="008C63DD">
        <w:rPr>
          <w:rFonts w:ascii="Times New Roman" w:hAnsi="Times New Roman" w:cs="Times New Roman"/>
          <w:sz w:val="24"/>
          <w:szCs w:val="24"/>
        </w:rPr>
        <w:t>стремление к опрятному внешнему виду;</w:t>
      </w:r>
    </w:p>
    <w:p w:rsidR="008C63DD" w:rsidRPr="008C63DD" w:rsidRDefault="008C63DD" w:rsidP="005F711A">
      <w:pPr>
        <w:numPr>
          <w:ilvl w:val="0"/>
          <w:numId w:val="100"/>
        </w:numPr>
        <w:tabs>
          <w:tab w:val="left" w:pos="426"/>
        </w:tabs>
        <w:autoSpaceDE w:val="0"/>
        <w:autoSpaceDN w:val="0"/>
        <w:adjustRightInd w:val="0"/>
        <w:spacing w:after="0" w:line="240" w:lineRule="auto"/>
        <w:ind w:left="0" w:firstLine="0"/>
        <w:rPr>
          <w:rFonts w:ascii="Times New Roman" w:hAnsi="Times New Roman" w:cs="Times New Roman"/>
          <w:sz w:val="24"/>
          <w:szCs w:val="24"/>
        </w:rPr>
      </w:pPr>
      <w:r w:rsidRPr="008C63DD">
        <w:rPr>
          <w:rFonts w:ascii="Times New Roman" w:hAnsi="Times New Roman" w:cs="Times New Roman"/>
          <w:sz w:val="24"/>
          <w:szCs w:val="24"/>
        </w:rPr>
        <w:t>отрицательное отношение к некрасивым поступкам и неряшливости.</w:t>
      </w:r>
    </w:p>
    <w:p w:rsidR="008C63DD" w:rsidRPr="008C63DD" w:rsidRDefault="008C63DD" w:rsidP="008C63DD">
      <w:pPr>
        <w:autoSpaceDE w:val="0"/>
        <w:autoSpaceDN w:val="0"/>
        <w:adjustRightInd w:val="0"/>
        <w:spacing w:after="0" w:line="240" w:lineRule="auto"/>
        <w:rPr>
          <w:rFonts w:ascii="Times New Roman" w:hAnsi="Times New Roman" w:cs="Times New Roman"/>
          <w:sz w:val="24"/>
          <w:szCs w:val="24"/>
        </w:rPr>
      </w:pPr>
    </w:p>
    <w:p w:rsidR="008C63DD" w:rsidRPr="008C63DD" w:rsidRDefault="008C63DD" w:rsidP="005F711A">
      <w:pPr>
        <w:numPr>
          <w:ilvl w:val="0"/>
          <w:numId w:val="85"/>
        </w:numPr>
        <w:tabs>
          <w:tab w:val="clear" w:pos="720"/>
          <w:tab w:val="num" w:pos="993"/>
        </w:tabs>
        <w:spacing w:after="0" w:line="240" w:lineRule="auto"/>
        <w:ind w:left="993" w:hanging="426"/>
        <w:jc w:val="both"/>
        <w:rPr>
          <w:rFonts w:ascii="Times New Roman" w:hAnsi="Times New Roman" w:cs="Times New Roman"/>
          <w:b/>
          <w:sz w:val="24"/>
          <w:szCs w:val="24"/>
        </w:rPr>
      </w:pPr>
      <w:r w:rsidRPr="008C63DD">
        <w:rPr>
          <w:rFonts w:ascii="Times New Roman" w:hAnsi="Times New Roman" w:cs="Times New Roman"/>
          <w:b/>
          <w:sz w:val="24"/>
          <w:szCs w:val="24"/>
        </w:rPr>
        <w:t>Ценностные установки духовно-нравственного развития и воспитания обучающихся на начальной ступени образования.</w:t>
      </w:r>
    </w:p>
    <w:p w:rsidR="008C63DD" w:rsidRPr="008C63DD" w:rsidRDefault="008C63DD" w:rsidP="008C63DD">
      <w:pPr>
        <w:spacing w:after="0" w:line="240" w:lineRule="auto"/>
        <w:ind w:firstLine="567"/>
        <w:jc w:val="both"/>
        <w:rPr>
          <w:rFonts w:ascii="Times New Roman" w:hAnsi="Times New Roman" w:cs="Times New Roman"/>
          <w:b/>
          <w:i/>
          <w:sz w:val="24"/>
          <w:szCs w:val="24"/>
        </w:rPr>
      </w:pPr>
    </w:p>
    <w:p w:rsidR="008C63DD" w:rsidRPr="008C63DD" w:rsidRDefault="008C63DD" w:rsidP="008C63DD">
      <w:pPr>
        <w:spacing w:after="0" w:line="240" w:lineRule="auto"/>
        <w:ind w:firstLine="567"/>
        <w:jc w:val="both"/>
        <w:rPr>
          <w:rFonts w:ascii="Times New Roman" w:hAnsi="Times New Roman" w:cs="Times New Roman"/>
          <w:sz w:val="24"/>
          <w:szCs w:val="24"/>
        </w:rPr>
      </w:pPr>
      <w:r w:rsidRPr="008C63DD">
        <w:rPr>
          <w:rFonts w:ascii="Times New Roman" w:hAnsi="Times New Roman" w:cs="Times New Roman"/>
          <w:b/>
          <w:i/>
          <w:sz w:val="24"/>
          <w:szCs w:val="24"/>
        </w:rPr>
        <w:t>Духовно-нравственное воспитание</w:t>
      </w:r>
      <w:r w:rsidRPr="008C63DD">
        <w:rPr>
          <w:rFonts w:ascii="Times New Roman" w:hAnsi="Times New Roman" w:cs="Times New Roman"/>
          <w:sz w:val="24"/>
          <w:szCs w:val="24"/>
        </w:rPr>
        <w:t xml:space="preserve"> – это педагогически организованный процесс, в котором учащимся с ОВЗ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w:t>
      </w:r>
      <w:r w:rsidRPr="008C63DD">
        <w:rPr>
          <w:rStyle w:val="fontstyle42"/>
          <w:rFonts w:ascii="Times New Roman" w:hAnsi="Times New Roman" w:cs="Times New Roman"/>
          <w:sz w:val="24"/>
          <w:szCs w:val="24"/>
        </w:rPr>
        <w:t xml:space="preserve">Республики Саха (Якутия) и </w:t>
      </w:r>
      <w:r w:rsidRPr="008C63DD">
        <w:rPr>
          <w:rFonts w:ascii="Times New Roman" w:hAnsi="Times New Roman" w:cs="Times New Roman"/>
          <w:sz w:val="24"/>
          <w:szCs w:val="24"/>
        </w:rPr>
        <w:t xml:space="preserve">Российской Федерации. </w:t>
      </w:r>
    </w:p>
    <w:p w:rsidR="008C63DD" w:rsidRPr="008C63DD" w:rsidRDefault="008C63DD" w:rsidP="008C63DD">
      <w:pPr>
        <w:spacing w:after="0" w:line="240" w:lineRule="auto"/>
        <w:ind w:firstLine="567"/>
        <w:jc w:val="both"/>
        <w:rPr>
          <w:rFonts w:ascii="Times New Roman" w:hAnsi="Times New Roman" w:cs="Times New Roman"/>
          <w:sz w:val="24"/>
          <w:szCs w:val="24"/>
        </w:rPr>
      </w:pPr>
      <w:r w:rsidRPr="008C63DD">
        <w:rPr>
          <w:rFonts w:ascii="Times New Roman" w:hAnsi="Times New Roman" w:cs="Times New Roman"/>
          <w:b/>
          <w:i/>
          <w:sz w:val="24"/>
          <w:szCs w:val="24"/>
        </w:rPr>
        <w:t>Духовно-нравственное развитие</w:t>
      </w:r>
      <w:r w:rsidRPr="008C63DD">
        <w:rPr>
          <w:rFonts w:ascii="Times New Roman" w:hAnsi="Times New Roman" w:cs="Times New Roman"/>
          <w:sz w:val="24"/>
          <w:szCs w:val="24"/>
        </w:rPr>
        <w:t xml:space="preserve"> детей с ОВЗ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C63DD" w:rsidRPr="008C63DD" w:rsidRDefault="008C63DD" w:rsidP="008C63DD">
      <w:pPr>
        <w:spacing w:after="0" w:line="240" w:lineRule="auto"/>
        <w:ind w:firstLine="567"/>
        <w:jc w:val="both"/>
        <w:rPr>
          <w:rFonts w:ascii="Times New Roman" w:hAnsi="Times New Roman" w:cs="Times New Roman"/>
          <w:sz w:val="24"/>
          <w:szCs w:val="24"/>
        </w:rPr>
      </w:pPr>
      <w:r w:rsidRPr="008C63DD">
        <w:rPr>
          <w:rFonts w:ascii="Times New Roman" w:hAnsi="Times New Roman" w:cs="Times New Roman"/>
          <w:sz w:val="24"/>
          <w:szCs w:val="24"/>
        </w:rPr>
        <w:t>Ценностные установки духовно-нравственного развития и воспитания учащихся начальной школы с задержкой психического развития согласуются с традиционными источниками нравственности.</w:t>
      </w:r>
    </w:p>
    <w:p w:rsidR="008C63DD" w:rsidRPr="008C63DD" w:rsidRDefault="008C63DD" w:rsidP="008C63DD">
      <w:pPr>
        <w:spacing w:after="0" w:line="240" w:lineRule="auto"/>
        <w:ind w:firstLine="567"/>
        <w:jc w:val="both"/>
        <w:rPr>
          <w:rFonts w:ascii="Times New Roman" w:hAnsi="Times New Roman" w:cs="Times New Roman"/>
          <w:sz w:val="24"/>
          <w:szCs w:val="24"/>
        </w:rPr>
      </w:pPr>
      <w:r w:rsidRPr="008C63DD">
        <w:rPr>
          <w:rFonts w:ascii="Times New Roman" w:hAnsi="Times New Roman" w:cs="Times New Roman"/>
          <w:sz w:val="24"/>
          <w:szCs w:val="24"/>
        </w:rPr>
        <w:t xml:space="preserve">Основные ценности  содержания образования, формируемые на ступени начального общего образования,  – это: </w:t>
      </w:r>
    </w:p>
    <w:p w:rsidR="008C63DD" w:rsidRPr="008C63DD" w:rsidRDefault="008C63DD" w:rsidP="008C63DD">
      <w:pPr>
        <w:pStyle w:val="a9"/>
        <w:spacing w:before="0" w:beforeAutospacing="0" w:after="0" w:afterAutospacing="0"/>
        <w:jc w:val="both"/>
      </w:pPr>
      <w:r w:rsidRPr="008C63DD">
        <w:rPr>
          <w:b/>
        </w:rPr>
        <w:t>Ценность мира</w:t>
      </w:r>
      <w:r w:rsidRPr="008C63DD">
        <w:t xml:space="preserve"> – 1) как общего дома для всех жителей Земли;</w:t>
      </w:r>
    </w:p>
    <w:p w:rsidR="008C63DD" w:rsidRPr="008C63DD" w:rsidRDefault="008C63DD" w:rsidP="008C63DD">
      <w:pPr>
        <w:pStyle w:val="a9"/>
        <w:spacing w:before="0" w:beforeAutospacing="0" w:after="0" w:afterAutospacing="0"/>
        <w:ind w:firstLine="357"/>
        <w:jc w:val="both"/>
      </w:pPr>
      <w:r w:rsidRPr="008C63DD">
        <w:t xml:space="preserve">                          2) как мирового сообщества, представленного разными </w:t>
      </w:r>
    </w:p>
    <w:p w:rsidR="008C63DD" w:rsidRPr="008C63DD" w:rsidRDefault="008C63DD" w:rsidP="008C63DD">
      <w:pPr>
        <w:pStyle w:val="a9"/>
        <w:spacing w:before="0" w:beforeAutospacing="0" w:after="0" w:afterAutospacing="0"/>
        <w:ind w:firstLine="357"/>
        <w:jc w:val="both"/>
      </w:pPr>
      <w:r w:rsidRPr="008C63DD">
        <w:t xml:space="preserve">                                национальностями;</w:t>
      </w:r>
    </w:p>
    <w:p w:rsidR="008C63DD" w:rsidRPr="008C63DD" w:rsidRDefault="008C63DD" w:rsidP="008C63DD">
      <w:pPr>
        <w:pStyle w:val="a9"/>
        <w:spacing w:before="0" w:beforeAutospacing="0" w:after="0" w:afterAutospacing="0"/>
        <w:ind w:firstLine="357"/>
        <w:jc w:val="both"/>
      </w:pPr>
      <w:r w:rsidRPr="008C63DD">
        <w:t xml:space="preserve">                          3) как принципа жизни на Земле.</w:t>
      </w:r>
    </w:p>
    <w:p w:rsidR="008C63DD" w:rsidRPr="008C63DD" w:rsidRDefault="008C63DD" w:rsidP="008C63DD">
      <w:pPr>
        <w:pStyle w:val="a9"/>
        <w:spacing w:before="0" w:beforeAutospacing="0" w:after="0" w:afterAutospacing="0"/>
        <w:jc w:val="both"/>
        <w:rPr>
          <w:bCs/>
        </w:rPr>
      </w:pPr>
      <w:r w:rsidRPr="008C63DD">
        <w:rPr>
          <w:b/>
        </w:rPr>
        <w:t>Ценность человеческой жизни</w:t>
      </w:r>
      <w:r w:rsidRPr="008C63DD">
        <w:t xml:space="preserve"> – как возможность </w:t>
      </w:r>
      <w:r w:rsidRPr="008C63DD">
        <w:rPr>
          <w:bCs/>
        </w:rPr>
        <w:t>проявлять, реализовывать человечность, положительные качества и добродетели, все ценности.</w:t>
      </w:r>
    </w:p>
    <w:p w:rsidR="008C63DD" w:rsidRPr="008C63DD" w:rsidRDefault="008C63DD" w:rsidP="008C63DD">
      <w:pPr>
        <w:spacing w:after="0" w:line="240" w:lineRule="auto"/>
        <w:jc w:val="both"/>
        <w:rPr>
          <w:rFonts w:ascii="Times New Roman" w:hAnsi="Times New Roman" w:cs="Times New Roman"/>
          <w:sz w:val="24"/>
          <w:szCs w:val="24"/>
        </w:rPr>
      </w:pPr>
      <w:r w:rsidRPr="008C63DD">
        <w:rPr>
          <w:rFonts w:ascii="Times New Roman" w:hAnsi="Times New Roman" w:cs="Times New Roman"/>
          <w:b/>
          <w:sz w:val="24"/>
          <w:szCs w:val="24"/>
        </w:rPr>
        <w:t xml:space="preserve">Ценность любви к Родине, народу – </w:t>
      </w:r>
      <w:r w:rsidRPr="008C63DD">
        <w:rPr>
          <w:rFonts w:ascii="Times New Roman" w:hAnsi="Times New Roman" w:cs="Times New Roman"/>
          <w:sz w:val="24"/>
          <w:szCs w:val="24"/>
        </w:rPr>
        <w:t>как проявление духовной зрелости человека и  выражается в осознанном желании служить Отечеству.</w:t>
      </w:r>
    </w:p>
    <w:p w:rsidR="008C63DD" w:rsidRPr="008C63DD" w:rsidRDefault="008C63DD" w:rsidP="008C63DD">
      <w:pPr>
        <w:pStyle w:val="a9"/>
        <w:spacing w:before="0" w:beforeAutospacing="0" w:after="0" w:afterAutospacing="0"/>
        <w:jc w:val="both"/>
        <w:rPr>
          <w:bCs/>
        </w:rPr>
      </w:pPr>
      <w:r w:rsidRPr="008C63DD">
        <w:rPr>
          <w:b/>
          <w:bCs/>
        </w:rPr>
        <w:t>Дар слова</w:t>
      </w:r>
      <w:r w:rsidRPr="008C63DD">
        <w:rPr>
          <w:bCs/>
        </w:rPr>
        <w:t xml:space="preserve"> – как возможность получать знания, общаться</w:t>
      </w:r>
    </w:p>
    <w:p w:rsidR="008C63DD" w:rsidRPr="008C63DD" w:rsidRDefault="008C63DD" w:rsidP="008C63DD">
      <w:pPr>
        <w:pStyle w:val="a9"/>
        <w:spacing w:before="0" w:beforeAutospacing="0" w:after="0" w:afterAutospacing="0"/>
        <w:jc w:val="both"/>
      </w:pPr>
      <w:r w:rsidRPr="008C63DD">
        <w:rPr>
          <w:b/>
        </w:rPr>
        <w:t>Ценность природы</w:t>
      </w:r>
      <w:r w:rsidRPr="008C63DD">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8C63DD" w:rsidRPr="008C63DD" w:rsidRDefault="008C63DD" w:rsidP="008C63DD">
      <w:pPr>
        <w:pStyle w:val="a9"/>
        <w:spacing w:before="0" w:beforeAutospacing="0" w:after="0" w:afterAutospacing="0"/>
        <w:jc w:val="both"/>
      </w:pPr>
      <w:r w:rsidRPr="008C63DD">
        <w:rPr>
          <w:b/>
        </w:rPr>
        <w:t xml:space="preserve">Ценность семьи - </w:t>
      </w:r>
      <w:r w:rsidRPr="008C63DD">
        <w:t>как</w:t>
      </w:r>
      <w:r w:rsidRPr="008C63DD">
        <w:rPr>
          <w:b/>
        </w:rPr>
        <w:t xml:space="preserve"> </w:t>
      </w:r>
      <w:r w:rsidRPr="008C63DD">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8C63DD" w:rsidRPr="008C63DD" w:rsidRDefault="008C63DD" w:rsidP="008C63DD">
      <w:pPr>
        <w:pStyle w:val="a9"/>
        <w:spacing w:before="0" w:beforeAutospacing="0" w:after="0" w:afterAutospacing="0"/>
        <w:jc w:val="both"/>
      </w:pPr>
      <w:r w:rsidRPr="008C63DD">
        <w:rPr>
          <w:b/>
        </w:rPr>
        <w:t>Ценность добра</w:t>
      </w:r>
      <w:r w:rsidRPr="008C63DD">
        <w:t xml:space="preserve"> – как проявление высшей человеческой способности – любви, сострадания и милосердия. </w:t>
      </w:r>
    </w:p>
    <w:p w:rsidR="008C63DD" w:rsidRPr="008C63DD" w:rsidRDefault="008C63DD" w:rsidP="008C63DD">
      <w:pPr>
        <w:pStyle w:val="a9"/>
        <w:spacing w:before="0" w:beforeAutospacing="0" w:after="0" w:afterAutospacing="0"/>
        <w:jc w:val="both"/>
      </w:pPr>
      <w:r w:rsidRPr="008C63DD">
        <w:rPr>
          <w:b/>
        </w:rPr>
        <w:t>Ценность познания мира</w:t>
      </w:r>
      <w:r w:rsidRPr="008C63DD">
        <w:t xml:space="preserve"> –</w:t>
      </w:r>
      <w:r w:rsidRPr="008C63DD">
        <w:rPr>
          <w:color w:val="FF0000"/>
        </w:rPr>
        <w:t xml:space="preserve"> </w:t>
      </w:r>
      <w:r w:rsidRPr="008C63DD">
        <w:t>ценность научного знания, разума,</w:t>
      </w:r>
      <w:r w:rsidRPr="008C63DD">
        <w:rPr>
          <w:color w:val="FF0000"/>
        </w:rPr>
        <w:t xml:space="preserve"> </w:t>
      </w:r>
      <w:r w:rsidRPr="008C63DD">
        <w:t>осуществление стремления человека к постижению истины.</w:t>
      </w:r>
    </w:p>
    <w:p w:rsidR="008C63DD" w:rsidRPr="008C63DD" w:rsidRDefault="008C63DD" w:rsidP="008C63DD">
      <w:pPr>
        <w:pStyle w:val="a9"/>
        <w:spacing w:before="0" w:beforeAutospacing="0" w:after="0" w:afterAutospacing="0"/>
        <w:jc w:val="both"/>
      </w:pPr>
      <w:r w:rsidRPr="008C63DD">
        <w:rPr>
          <w:b/>
        </w:rPr>
        <w:t>Ценность красоты</w:t>
      </w:r>
      <w:r w:rsidRPr="008C63DD">
        <w:t xml:space="preserve"> - как совершенства, гармонии, приведения в соответствие с идеалом, стремление к нему – «красота спасёт мир».</w:t>
      </w:r>
    </w:p>
    <w:p w:rsidR="008C63DD" w:rsidRPr="008C63DD" w:rsidRDefault="008C63DD" w:rsidP="008C63DD">
      <w:pPr>
        <w:pStyle w:val="a9"/>
        <w:spacing w:before="0" w:beforeAutospacing="0" w:after="0" w:afterAutospacing="0"/>
        <w:jc w:val="both"/>
      </w:pPr>
      <w:r w:rsidRPr="008C63DD">
        <w:rPr>
          <w:b/>
        </w:rPr>
        <w:t xml:space="preserve">Ценность труда и творчества </w:t>
      </w:r>
      <w:r w:rsidRPr="008C63DD">
        <w:t xml:space="preserve">— как стремления к созидательной деятельности, нацеленной на создание условий для реализации остальных ценностей. </w:t>
      </w:r>
    </w:p>
    <w:p w:rsidR="008C63DD" w:rsidRPr="008C63DD" w:rsidRDefault="008C63DD" w:rsidP="008C63DD">
      <w:pPr>
        <w:pStyle w:val="a9"/>
        <w:spacing w:before="0" w:beforeAutospacing="0" w:after="0" w:afterAutospacing="0"/>
        <w:jc w:val="both"/>
      </w:pPr>
      <w:r w:rsidRPr="008C63DD">
        <w:rPr>
          <w:b/>
        </w:rPr>
        <w:t>Ценность свободы</w:t>
      </w:r>
      <w:r w:rsidRPr="008C63DD">
        <w:t xml:space="preserve"> </w:t>
      </w:r>
      <w:r w:rsidRPr="008C63DD">
        <w:rPr>
          <w:b/>
        </w:rPr>
        <w:t xml:space="preserve">выбора </w:t>
      </w:r>
      <w:r w:rsidRPr="008C63DD">
        <w:t>– как возможность совершать суждения и поступки в рамках  норм, правил, законов общества.</w:t>
      </w:r>
    </w:p>
    <w:p w:rsidR="008C63DD" w:rsidRPr="008C63DD" w:rsidRDefault="008C63DD" w:rsidP="008C63DD">
      <w:pPr>
        <w:spacing w:after="0" w:line="240" w:lineRule="auto"/>
        <w:ind w:firstLine="567"/>
        <w:jc w:val="both"/>
        <w:rPr>
          <w:rFonts w:ascii="Times New Roman" w:hAnsi="Times New Roman" w:cs="Times New Roman"/>
          <w:sz w:val="24"/>
          <w:szCs w:val="24"/>
        </w:rPr>
      </w:pPr>
      <w:r w:rsidRPr="008C63DD">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8C63DD" w:rsidRPr="008C63DD" w:rsidRDefault="008C63DD" w:rsidP="008C63DD">
      <w:pPr>
        <w:spacing w:after="0" w:line="240" w:lineRule="auto"/>
        <w:ind w:firstLine="567"/>
        <w:jc w:val="both"/>
        <w:rPr>
          <w:rFonts w:ascii="Times New Roman" w:hAnsi="Times New Roman" w:cs="Times New Roman"/>
          <w:sz w:val="24"/>
          <w:szCs w:val="24"/>
        </w:rPr>
      </w:pPr>
      <w:r w:rsidRPr="008C63DD">
        <w:rPr>
          <w:rFonts w:ascii="Times New Roman" w:hAnsi="Times New Roman" w:cs="Times New Roman"/>
          <w:sz w:val="24"/>
          <w:szCs w:val="24"/>
        </w:rPr>
        <w:t xml:space="preserve">Ценностные ориентиры духовно-нравственного развития и воспитания определяются требованиями ФГОС НОО обучающихся с ОВЗ и  общим представлением о современном выпускнике начальной школы.  </w:t>
      </w:r>
    </w:p>
    <w:p w:rsidR="008C63DD" w:rsidRPr="008C63DD" w:rsidRDefault="008C63DD" w:rsidP="008C63DD">
      <w:pPr>
        <w:tabs>
          <w:tab w:val="left" w:pos="207"/>
          <w:tab w:val="center" w:pos="4677"/>
        </w:tabs>
        <w:spacing w:after="0" w:line="240" w:lineRule="auto"/>
        <w:jc w:val="both"/>
        <w:rPr>
          <w:rFonts w:ascii="Times New Roman" w:hAnsi="Times New Roman" w:cs="Times New Roman"/>
          <w:b/>
          <w:sz w:val="24"/>
          <w:szCs w:val="24"/>
        </w:rPr>
      </w:pPr>
    </w:p>
    <w:p w:rsidR="008C63DD" w:rsidRPr="008C63DD" w:rsidRDefault="008C63DD" w:rsidP="008C63DD">
      <w:pPr>
        <w:tabs>
          <w:tab w:val="left" w:pos="207"/>
          <w:tab w:val="center" w:pos="4677"/>
        </w:tabs>
        <w:spacing w:after="0" w:line="240" w:lineRule="auto"/>
        <w:ind w:firstLine="567"/>
        <w:jc w:val="both"/>
        <w:rPr>
          <w:rFonts w:ascii="Times New Roman" w:hAnsi="Times New Roman" w:cs="Times New Roman"/>
          <w:b/>
          <w:sz w:val="24"/>
          <w:szCs w:val="24"/>
        </w:rPr>
      </w:pPr>
      <w:r w:rsidRPr="008C63DD">
        <w:rPr>
          <w:rFonts w:ascii="Times New Roman" w:hAnsi="Times New Roman" w:cs="Times New Roman"/>
          <w:b/>
          <w:sz w:val="24"/>
          <w:szCs w:val="24"/>
        </w:rPr>
        <w:tab/>
        <w:t>Портрет выпускника начальной школы  МОКУ С(К)ООШ №22 (</w:t>
      </w:r>
      <w:r w:rsidRPr="008C63DD">
        <w:rPr>
          <w:rFonts w:ascii="Times New Roman" w:hAnsi="Times New Roman" w:cs="Times New Roman"/>
          <w:b/>
          <w:sz w:val="24"/>
          <w:szCs w:val="24"/>
          <w:lang w:val="en-US"/>
        </w:rPr>
        <w:t>VII</w:t>
      </w:r>
      <w:r w:rsidRPr="008C63DD">
        <w:rPr>
          <w:rFonts w:ascii="Times New Roman" w:hAnsi="Times New Roman" w:cs="Times New Roman"/>
          <w:b/>
          <w:sz w:val="24"/>
          <w:szCs w:val="24"/>
        </w:rPr>
        <w:t xml:space="preserve"> вида).</w:t>
      </w:r>
    </w:p>
    <w:p w:rsidR="008C63DD" w:rsidRPr="008C63DD" w:rsidRDefault="008C63DD" w:rsidP="008C63DD">
      <w:p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xml:space="preserve">Выпускник начальной школы — это человек: </w:t>
      </w:r>
    </w:p>
    <w:p w:rsidR="008C63DD" w:rsidRPr="008C63DD" w:rsidRDefault="008C63DD" w:rsidP="005F711A">
      <w:pPr>
        <w:numPr>
          <w:ilvl w:val="0"/>
          <w:numId w:val="82"/>
        </w:num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любознательный, активно познающий мир;</w:t>
      </w:r>
    </w:p>
    <w:p w:rsidR="008C63DD" w:rsidRPr="008C63DD" w:rsidRDefault="008C63DD" w:rsidP="005F711A">
      <w:pPr>
        <w:numPr>
          <w:ilvl w:val="0"/>
          <w:numId w:val="82"/>
        </w:num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владеет основами умения учиться;</w:t>
      </w:r>
    </w:p>
    <w:p w:rsidR="008C63DD" w:rsidRPr="008C63DD" w:rsidRDefault="008C63DD" w:rsidP="005F711A">
      <w:pPr>
        <w:numPr>
          <w:ilvl w:val="0"/>
          <w:numId w:val="82"/>
        </w:num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lastRenderedPageBreak/>
        <w:t>любит  родной край и свою страну;</w:t>
      </w:r>
    </w:p>
    <w:p w:rsidR="008C63DD" w:rsidRPr="008C63DD" w:rsidRDefault="008C63DD" w:rsidP="005F711A">
      <w:pPr>
        <w:numPr>
          <w:ilvl w:val="0"/>
          <w:numId w:val="82"/>
        </w:num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уважает и принимает  ценности семьи и общества;</w:t>
      </w:r>
    </w:p>
    <w:p w:rsidR="008C63DD" w:rsidRPr="008C63DD" w:rsidRDefault="008C63DD" w:rsidP="005F711A">
      <w:pPr>
        <w:numPr>
          <w:ilvl w:val="0"/>
          <w:numId w:val="82"/>
        </w:num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готов самостоятельно действовать и отвечать за свои поступки перед семьей и школой;</w:t>
      </w:r>
    </w:p>
    <w:p w:rsidR="008C63DD" w:rsidRPr="008C63DD" w:rsidRDefault="008C63DD" w:rsidP="005F711A">
      <w:pPr>
        <w:numPr>
          <w:ilvl w:val="0"/>
          <w:numId w:val="82"/>
        </w:num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доброжелательный, умеет слушать и слышать партнера, умеет высказать свое мнение;</w:t>
      </w:r>
    </w:p>
    <w:p w:rsidR="008C63DD" w:rsidRPr="008C63DD" w:rsidRDefault="008C63DD" w:rsidP="005F711A">
      <w:pPr>
        <w:numPr>
          <w:ilvl w:val="0"/>
          <w:numId w:val="82"/>
        </w:num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выполняет правила здорового и безопасного образа жизни для себя и окружающих;</w:t>
      </w:r>
    </w:p>
    <w:p w:rsidR="008C63DD" w:rsidRPr="008C63DD" w:rsidRDefault="008C63DD" w:rsidP="005F711A">
      <w:pPr>
        <w:numPr>
          <w:ilvl w:val="0"/>
          <w:numId w:val="82"/>
        </w:num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ученик, знакомый с историей своей школы, развивающий её традиции;</w:t>
      </w:r>
    </w:p>
    <w:p w:rsidR="008C63DD" w:rsidRPr="008C63DD" w:rsidRDefault="008C63DD" w:rsidP="005F711A">
      <w:pPr>
        <w:numPr>
          <w:ilvl w:val="0"/>
          <w:numId w:val="82"/>
        </w:num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xml:space="preserve">член детского сообщества, владеющий </w:t>
      </w:r>
      <w:r w:rsidRPr="008C63DD">
        <w:rPr>
          <w:rFonts w:ascii="Times New Roman" w:hAnsi="Times New Roman" w:cs="Times New Roman"/>
          <w:color w:val="000000"/>
          <w:sz w:val="24"/>
          <w:szCs w:val="24"/>
        </w:rPr>
        <w:t>культурой межличностных отношений, построенных на пари</w:t>
      </w:r>
      <w:r w:rsidRPr="008C63DD">
        <w:rPr>
          <w:rFonts w:ascii="Times New Roman" w:hAnsi="Times New Roman" w:cs="Times New Roman"/>
          <w:color w:val="000000"/>
          <w:sz w:val="24"/>
          <w:szCs w:val="24"/>
        </w:rPr>
        <w:softHyphen/>
        <w:t>тете интересов, на цивилизованных формах человеческого общения</w:t>
      </w:r>
    </w:p>
    <w:p w:rsidR="008C63DD" w:rsidRPr="008C63DD" w:rsidRDefault="008C63DD" w:rsidP="008C63DD">
      <w:pPr>
        <w:spacing w:after="0" w:line="240" w:lineRule="auto"/>
        <w:ind w:firstLine="360"/>
        <w:jc w:val="both"/>
        <w:rPr>
          <w:rFonts w:ascii="Times New Roman" w:hAnsi="Times New Roman" w:cs="Times New Roman"/>
          <w:b/>
          <w:sz w:val="24"/>
          <w:szCs w:val="24"/>
        </w:rPr>
      </w:pPr>
    </w:p>
    <w:p w:rsidR="008C63DD" w:rsidRPr="008C63DD" w:rsidRDefault="008C63DD" w:rsidP="008C63DD">
      <w:pPr>
        <w:spacing w:after="0" w:line="240" w:lineRule="auto"/>
        <w:ind w:left="993" w:hanging="426"/>
        <w:jc w:val="both"/>
        <w:rPr>
          <w:rFonts w:ascii="Times New Roman" w:hAnsi="Times New Roman" w:cs="Times New Roman"/>
          <w:b/>
          <w:sz w:val="24"/>
          <w:szCs w:val="24"/>
        </w:rPr>
      </w:pPr>
      <w:r w:rsidRPr="008C63DD">
        <w:rPr>
          <w:rFonts w:ascii="Times New Roman" w:hAnsi="Times New Roman" w:cs="Times New Roman"/>
          <w:b/>
          <w:sz w:val="24"/>
          <w:szCs w:val="24"/>
        </w:rPr>
        <w:t>3. Основные направления духовно-нравственного развития и воспитания обучающихся</w:t>
      </w:r>
      <w:r w:rsidRPr="008C63DD">
        <w:rPr>
          <w:rFonts w:ascii="Times New Roman" w:hAnsi="Times New Roman" w:cs="Times New Roman"/>
          <w:sz w:val="24"/>
          <w:szCs w:val="24"/>
        </w:rPr>
        <w:t xml:space="preserve"> </w:t>
      </w:r>
      <w:r w:rsidRPr="008C63DD">
        <w:rPr>
          <w:rFonts w:ascii="Times New Roman" w:hAnsi="Times New Roman" w:cs="Times New Roman"/>
          <w:b/>
          <w:sz w:val="24"/>
          <w:szCs w:val="24"/>
        </w:rPr>
        <w:t>с ОВЗ</w:t>
      </w:r>
    </w:p>
    <w:p w:rsidR="008C63DD" w:rsidRPr="008C63DD" w:rsidRDefault="008C63DD" w:rsidP="008C63DD">
      <w:pPr>
        <w:spacing w:after="0" w:line="240" w:lineRule="auto"/>
        <w:ind w:firstLine="567"/>
        <w:jc w:val="both"/>
        <w:rPr>
          <w:rFonts w:ascii="Times New Roman" w:hAnsi="Times New Roman" w:cs="Times New Roman"/>
          <w:sz w:val="24"/>
          <w:szCs w:val="24"/>
        </w:rPr>
      </w:pPr>
    </w:p>
    <w:p w:rsidR="008C63DD" w:rsidRPr="008C63DD" w:rsidRDefault="008C63DD" w:rsidP="008C63DD">
      <w:pPr>
        <w:spacing w:after="0" w:line="240" w:lineRule="auto"/>
        <w:ind w:firstLine="567"/>
        <w:jc w:val="both"/>
        <w:rPr>
          <w:rFonts w:ascii="Times New Roman" w:hAnsi="Times New Roman" w:cs="Times New Roman"/>
          <w:sz w:val="24"/>
          <w:szCs w:val="24"/>
        </w:rPr>
      </w:pPr>
      <w:r w:rsidRPr="008C63DD">
        <w:rPr>
          <w:rFonts w:ascii="Times New Roman" w:hAnsi="Times New Roman" w:cs="Times New Roman"/>
          <w:sz w:val="24"/>
          <w:szCs w:val="24"/>
        </w:rPr>
        <w:t>Духовно-нравственное развитие и воспитание учащихся с ОВЗ строится на основании базовых национальных ценностей по следующим направлениям:</w:t>
      </w:r>
    </w:p>
    <w:p w:rsidR="008C63DD" w:rsidRPr="008C63DD" w:rsidRDefault="008C63DD" w:rsidP="008C63DD">
      <w:pPr>
        <w:spacing w:after="0" w:line="240" w:lineRule="auto"/>
        <w:ind w:firstLine="540"/>
        <w:jc w:val="both"/>
        <w:rPr>
          <w:rFonts w:ascii="Times New Roman" w:hAnsi="Times New Roman" w:cs="Times New Roman"/>
          <w:sz w:val="24"/>
          <w:szCs w:val="24"/>
        </w:rPr>
      </w:pPr>
      <w:r w:rsidRPr="008C63DD">
        <w:rPr>
          <w:rFonts w:ascii="Times New Roman" w:hAnsi="Times New Roman" w:cs="Times New Roman"/>
          <w:sz w:val="24"/>
          <w:szCs w:val="24"/>
        </w:rPr>
        <w:t xml:space="preserve">1. Воспитание гражданственности, патриотизма, уважения к правам, свободам и обязанностям человека. </w:t>
      </w:r>
      <w:r w:rsidRPr="008C63DD">
        <w:rPr>
          <w:rFonts w:ascii="Times New Roman" w:hAnsi="Times New Roman" w:cs="Times New Roman"/>
          <w:i/>
          <w:sz w:val="24"/>
          <w:szCs w:val="24"/>
        </w:rPr>
        <w:t>Ценности</w:t>
      </w:r>
      <w:r w:rsidRPr="008C63DD">
        <w:rPr>
          <w:rFonts w:ascii="Times New Roman" w:hAnsi="Times New Roman" w:cs="Times New Roman"/>
          <w:sz w:val="24"/>
          <w:szCs w:val="24"/>
        </w:rPr>
        <w:t xml:space="preserve">: любовь к России, своему народу, своей республике, своему городу, служение Отечеству; </w:t>
      </w:r>
      <w:r w:rsidRPr="008C63DD">
        <w:rPr>
          <w:rFonts w:ascii="Times New Roman" w:hAnsi="Times New Roman" w:cs="Times New Roman"/>
          <w:i/>
          <w:sz w:val="24"/>
          <w:szCs w:val="24"/>
        </w:rPr>
        <w:t>ценность</w:t>
      </w:r>
      <w:r w:rsidRPr="008C63DD">
        <w:rPr>
          <w:rFonts w:ascii="Times New Roman" w:hAnsi="Times New Roman" w:cs="Times New Roman"/>
          <w:sz w:val="24"/>
          <w:szCs w:val="24"/>
        </w:rPr>
        <w:t xml:space="preserve"> свободы выбора и признание закона и правопорядка, </w:t>
      </w:r>
      <w:r w:rsidRPr="008C63DD">
        <w:rPr>
          <w:rFonts w:ascii="Times New Roman" w:hAnsi="Times New Roman" w:cs="Times New Roman"/>
          <w:i/>
          <w:sz w:val="24"/>
          <w:szCs w:val="24"/>
        </w:rPr>
        <w:t>ценность</w:t>
      </w:r>
      <w:r w:rsidRPr="008C63DD">
        <w:rPr>
          <w:rFonts w:ascii="Times New Roman" w:hAnsi="Times New Roman" w:cs="Times New Roman"/>
          <w:sz w:val="24"/>
          <w:szCs w:val="24"/>
        </w:rPr>
        <w:t xml:space="preserve"> мира в многонациональном государстве, толерантность, как социальная форма гражданского общества.</w:t>
      </w:r>
    </w:p>
    <w:p w:rsidR="008C63DD" w:rsidRPr="008C63DD" w:rsidRDefault="008C63DD" w:rsidP="008C63DD">
      <w:pPr>
        <w:spacing w:after="0" w:line="240" w:lineRule="auto"/>
        <w:ind w:firstLine="540"/>
        <w:jc w:val="both"/>
        <w:rPr>
          <w:rFonts w:ascii="Times New Roman" w:hAnsi="Times New Roman" w:cs="Times New Roman"/>
          <w:sz w:val="24"/>
          <w:szCs w:val="24"/>
        </w:rPr>
      </w:pPr>
      <w:r w:rsidRPr="008C63DD">
        <w:rPr>
          <w:rFonts w:ascii="Times New Roman" w:hAnsi="Times New Roman" w:cs="Times New Roman"/>
          <w:sz w:val="24"/>
          <w:szCs w:val="24"/>
        </w:rPr>
        <w:t xml:space="preserve">2. Воспитание нравственных чувств и этического сознания. </w:t>
      </w:r>
      <w:r w:rsidRPr="008C63DD">
        <w:rPr>
          <w:rFonts w:ascii="Times New Roman" w:hAnsi="Times New Roman" w:cs="Times New Roman"/>
          <w:i/>
          <w:sz w:val="24"/>
          <w:szCs w:val="24"/>
        </w:rPr>
        <w:t>Ценности</w:t>
      </w:r>
      <w:r w:rsidRPr="008C63DD">
        <w:rPr>
          <w:rFonts w:ascii="Times New Roman" w:hAnsi="Times New Roman" w:cs="Times New Roman"/>
          <w:sz w:val="24"/>
          <w:szCs w:val="24"/>
        </w:rPr>
        <w:t xml:space="preserve">: ценность человеческой жизни, смысл жизни; </w:t>
      </w:r>
      <w:r w:rsidRPr="008C63DD">
        <w:rPr>
          <w:rFonts w:ascii="Times New Roman" w:hAnsi="Times New Roman" w:cs="Times New Roman"/>
          <w:i/>
          <w:sz w:val="24"/>
          <w:szCs w:val="24"/>
        </w:rPr>
        <w:t>ценность</w:t>
      </w:r>
      <w:r w:rsidRPr="008C63DD">
        <w:rPr>
          <w:rFonts w:ascii="Times New Roman" w:hAnsi="Times New Roman" w:cs="Times New Roman"/>
          <w:sz w:val="24"/>
          <w:szCs w:val="24"/>
        </w:rPr>
        <w:t xml:space="preserve"> мира - как принципа жизни, </w:t>
      </w:r>
      <w:r w:rsidRPr="008C63DD">
        <w:rPr>
          <w:rFonts w:ascii="Times New Roman" w:hAnsi="Times New Roman" w:cs="Times New Roman"/>
          <w:i/>
          <w:sz w:val="24"/>
          <w:szCs w:val="24"/>
        </w:rPr>
        <w:t>ценность</w:t>
      </w:r>
      <w:r w:rsidRPr="008C63DD">
        <w:rPr>
          <w:rFonts w:ascii="Times New Roman" w:hAnsi="Times New Roman" w:cs="Times New Roman"/>
          <w:sz w:val="24"/>
          <w:szCs w:val="24"/>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8C63DD" w:rsidRPr="008C63DD" w:rsidRDefault="008C63DD" w:rsidP="008C63DD">
      <w:pPr>
        <w:spacing w:after="0" w:line="240" w:lineRule="auto"/>
        <w:ind w:firstLine="540"/>
        <w:jc w:val="both"/>
        <w:rPr>
          <w:rFonts w:ascii="Times New Roman" w:hAnsi="Times New Roman" w:cs="Times New Roman"/>
          <w:sz w:val="24"/>
          <w:szCs w:val="24"/>
        </w:rPr>
      </w:pPr>
      <w:r w:rsidRPr="008C63DD">
        <w:rPr>
          <w:rFonts w:ascii="Times New Roman" w:hAnsi="Times New Roman" w:cs="Times New Roman"/>
          <w:sz w:val="24"/>
          <w:szCs w:val="24"/>
        </w:rPr>
        <w:t xml:space="preserve">3. Воспитание трудолюбия, творческого отношения к учению, труду, жизни. </w:t>
      </w:r>
      <w:r w:rsidRPr="008C63DD">
        <w:rPr>
          <w:rFonts w:ascii="Times New Roman" w:hAnsi="Times New Roman" w:cs="Times New Roman"/>
          <w:i/>
          <w:sz w:val="24"/>
          <w:szCs w:val="24"/>
        </w:rPr>
        <w:t>Ценности</w:t>
      </w:r>
      <w:r w:rsidRPr="008C63DD">
        <w:rPr>
          <w:rFonts w:ascii="Times New Roman" w:hAnsi="Times New Roman" w:cs="Times New Roman"/>
          <w:sz w:val="24"/>
          <w:szCs w:val="24"/>
        </w:rPr>
        <w:t xml:space="preserve">: ценность труда и творчества; </w:t>
      </w:r>
      <w:r w:rsidRPr="008C63DD">
        <w:rPr>
          <w:rFonts w:ascii="Times New Roman" w:hAnsi="Times New Roman" w:cs="Times New Roman"/>
          <w:i/>
          <w:sz w:val="24"/>
          <w:szCs w:val="24"/>
        </w:rPr>
        <w:t>ценность</w:t>
      </w:r>
      <w:r w:rsidRPr="008C63DD">
        <w:rPr>
          <w:rFonts w:ascii="Times New Roman" w:hAnsi="Times New Roman" w:cs="Times New Roman"/>
          <w:sz w:val="24"/>
          <w:szCs w:val="24"/>
        </w:rPr>
        <w:t xml:space="preserve"> познания мира; </w:t>
      </w:r>
      <w:r w:rsidRPr="008C63DD">
        <w:rPr>
          <w:rFonts w:ascii="Times New Roman" w:hAnsi="Times New Roman" w:cs="Times New Roman"/>
          <w:i/>
          <w:sz w:val="24"/>
          <w:szCs w:val="24"/>
        </w:rPr>
        <w:t>ценность</w:t>
      </w:r>
      <w:r w:rsidRPr="008C63DD">
        <w:rPr>
          <w:rFonts w:ascii="Times New Roman" w:hAnsi="Times New Roman" w:cs="Times New Roman"/>
          <w:sz w:val="24"/>
          <w:szCs w:val="24"/>
        </w:rPr>
        <w:t xml:space="preserve"> таких качеств личности как целеустремленность и  настойчивость, бережливость.</w:t>
      </w:r>
    </w:p>
    <w:p w:rsidR="008C63DD" w:rsidRPr="008C63DD" w:rsidRDefault="008C63DD" w:rsidP="008C63DD">
      <w:pPr>
        <w:spacing w:after="0" w:line="240" w:lineRule="auto"/>
        <w:ind w:firstLine="540"/>
        <w:jc w:val="both"/>
        <w:rPr>
          <w:rFonts w:ascii="Times New Roman" w:hAnsi="Times New Roman" w:cs="Times New Roman"/>
          <w:sz w:val="24"/>
          <w:szCs w:val="24"/>
        </w:rPr>
      </w:pPr>
      <w:r w:rsidRPr="008C63DD">
        <w:rPr>
          <w:rFonts w:ascii="Times New Roman" w:hAnsi="Times New Roman" w:cs="Times New Roman"/>
          <w:sz w:val="24"/>
          <w:szCs w:val="24"/>
        </w:rPr>
        <w:t xml:space="preserve">4. Формирование ценностного отношения к семье, здоровью и здоровому образу жизни.  </w:t>
      </w:r>
      <w:r w:rsidRPr="008C63DD">
        <w:rPr>
          <w:rFonts w:ascii="Times New Roman" w:hAnsi="Times New Roman" w:cs="Times New Roman"/>
          <w:i/>
          <w:sz w:val="24"/>
          <w:szCs w:val="24"/>
        </w:rPr>
        <w:t>Ценности</w:t>
      </w:r>
      <w:r w:rsidRPr="008C63DD">
        <w:rPr>
          <w:rFonts w:ascii="Times New Roman" w:hAnsi="Times New Roman" w:cs="Times New Roman"/>
          <w:sz w:val="24"/>
          <w:szCs w:val="24"/>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8C63DD" w:rsidRPr="008C63DD" w:rsidRDefault="008C63DD" w:rsidP="008C63DD">
      <w:pPr>
        <w:spacing w:after="0" w:line="240" w:lineRule="auto"/>
        <w:ind w:firstLine="540"/>
        <w:jc w:val="both"/>
        <w:rPr>
          <w:rFonts w:ascii="Times New Roman" w:hAnsi="Times New Roman" w:cs="Times New Roman"/>
          <w:sz w:val="24"/>
          <w:szCs w:val="24"/>
        </w:rPr>
      </w:pPr>
      <w:r w:rsidRPr="008C63DD">
        <w:rPr>
          <w:rFonts w:ascii="Times New Roman" w:hAnsi="Times New Roman" w:cs="Times New Roman"/>
          <w:sz w:val="24"/>
          <w:szCs w:val="24"/>
        </w:rPr>
        <w:t xml:space="preserve">5. Воспитание ценностного отношения к природе, окружающей среде (экологическое воспитание). </w:t>
      </w:r>
      <w:r w:rsidRPr="008C63DD">
        <w:rPr>
          <w:rFonts w:ascii="Times New Roman" w:hAnsi="Times New Roman" w:cs="Times New Roman"/>
          <w:i/>
          <w:sz w:val="24"/>
          <w:szCs w:val="24"/>
        </w:rPr>
        <w:t>Ценности</w:t>
      </w:r>
      <w:r w:rsidRPr="008C63DD">
        <w:rPr>
          <w:rFonts w:ascii="Times New Roman" w:hAnsi="Times New Roman" w:cs="Times New Roman"/>
          <w:sz w:val="24"/>
          <w:szCs w:val="24"/>
        </w:rPr>
        <w:t xml:space="preserve">: планета Земля – общий дом для всех жителей Земли; </w:t>
      </w:r>
      <w:r w:rsidRPr="008C63DD">
        <w:rPr>
          <w:rFonts w:ascii="Times New Roman" w:hAnsi="Times New Roman" w:cs="Times New Roman"/>
          <w:i/>
          <w:sz w:val="24"/>
          <w:szCs w:val="24"/>
        </w:rPr>
        <w:t>ценность</w:t>
      </w:r>
      <w:r w:rsidRPr="008C63DD">
        <w:rPr>
          <w:rFonts w:ascii="Times New Roman" w:hAnsi="Times New Roman" w:cs="Times New Roman"/>
          <w:sz w:val="24"/>
          <w:szCs w:val="24"/>
        </w:rPr>
        <w:t xml:space="preserve"> природы, родной земли, родной природы, заповедной природы; ответственность человека за окружающую среду.</w:t>
      </w:r>
    </w:p>
    <w:p w:rsidR="008C63DD" w:rsidRPr="008C63DD" w:rsidRDefault="008C63DD" w:rsidP="008C63DD">
      <w:pPr>
        <w:spacing w:after="0" w:line="240" w:lineRule="auto"/>
        <w:ind w:firstLine="540"/>
        <w:jc w:val="both"/>
        <w:rPr>
          <w:rFonts w:ascii="Times New Roman" w:hAnsi="Times New Roman" w:cs="Times New Roman"/>
          <w:sz w:val="24"/>
          <w:szCs w:val="24"/>
        </w:rPr>
      </w:pPr>
      <w:r w:rsidRPr="008C63DD">
        <w:rPr>
          <w:rFonts w:ascii="Times New Roman" w:hAnsi="Times New Roman" w:cs="Times New Roman"/>
          <w:sz w:val="24"/>
          <w:szCs w:val="24"/>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r w:rsidRPr="008C63DD">
        <w:rPr>
          <w:rFonts w:ascii="Times New Roman" w:hAnsi="Times New Roman" w:cs="Times New Roman"/>
          <w:i/>
          <w:sz w:val="24"/>
          <w:szCs w:val="24"/>
        </w:rPr>
        <w:t>Ценности</w:t>
      </w:r>
      <w:r w:rsidRPr="008C63DD">
        <w:rPr>
          <w:rFonts w:ascii="Times New Roman" w:hAnsi="Times New Roman" w:cs="Times New Roman"/>
          <w:sz w:val="24"/>
          <w:szCs w:val="24"/>
        </w:rPr>
        <w:t xml:space="preserve">: дар слова,  ценность красоты в различных её проявлениях, ценность труда – как условия достижения мастерства,  ценность творчества.  </w:t>
      </w:r>
    </w:p>
    <w:p w:rsidR="008C63DD" w:rsidRPr="008C63DD" w:rsidRDefault="008C63DD" w:rsidP="008C63DD">
      <w:pPr>
        <w:spacing w:after="0" w:line="240" w:lineRule="auto"/>
        <w:ind w:firstLine="567"/>
        <w:jc w:val="both"/>
        <w:rPr>
          <w:rFonts w:ascii="Times New Roman" w:hAnsi="Times New Roman" w:cs="Times New Roman"/>
          <w:i/>
          <w:sz w:val="24"/>
          <w:szCs w:val="24"/>
        </w:rPr>
      </w:pPr>
      <w:r w:rsidRPr="008C63DD">
        <w:rPr>
          <w:rFonts w:ascii="Times New Roman" w:hAnsi="Times New Roman" w:cs="Times New Roman"/>
          <w:sz w:val="24"/>
          <w:szCs w:val="24"/>
        </w:rPr>
        <w:t xml:space="preserve">Приоритетным направлением программы является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формирование ценностного отношения к семье, здоровью и здоровому образу жизни. </w:t>
      </w:r>
    </w:p>
    <w:p w:rsidR="008C63DD" w:rsidRPr="008C63DD" w:rsidRDefault="008C63DD" w:rsidP="008C63DD">
      <w:pPr>
        <w:spacing w:after="0" w:line="240" w:lineRule="auto"/>
        <w:ind w:right="284" w:firstLine="567"/>
        <w:jc w:val="both"/>
        <w:rPr>
          <w:rFonts w:ascii="Times New Roman" w:hAnsi="Times New Roman" w:cs="Times New Roman"/>
          <w:sz w:val="24"/>
          <w:szCs w:val="24"/>
        </w:rPr>
      </w:pPr>
      <w:r w:rsidRPr="008C63DD">
        <w:rPr>
          <w:rFonts w:ascii="Times New Roman" w:hAnsi="Times New Roman" w:cs="Times New Roman"/>
          <w:sz w:val="24"/>
          <w:szCs w:val="24"/>
        </w:rPr>
        <w:t xml:space="preserve">Приоритетной  формой  деятельности по воспитанию гражданственности, патриотизма, уважения к правам, свободам и обязанностям человека является  </w:t>
      </w:r>
      <w:r w:rsidRPr="008C63DD">
        <w:rPr>
          <w:rFonts w:ascii="Times New Roman" w:hAnsi="Times New Roman" w:cs="Times New Roman"/>
          <w:b/>
          <w:sz w:val="24"/>
          <w:szCs w:val="24"/>
        </w:rPr>
        <w:t>проектная деятельность</w:t>
      </w:r>
      <w:r w:rsidRPr="008C63DD">
        <w:rPr>
          <w:rFonts w:ascii="Times New Roman" w:hAnsi="Times New Roman" w:cs="Times New Roman"/>
          <w:sz w:val="24"/>
          <w:szCs w:val="24"/>
        </w:rPr>
        <w:t xml:space="preserve"> учащихся. </w:t>
      </w:r>
    </w:p>
    <w:p w:rsidR="008C63DD" w:rsidRPr="008C63DD" w:rsidRDefault="008C63DD" w:rsidP="008C63DD">
      <w:pPr>
        <w:spacing w:after="0" w:line="240" w:lineRule="auto"/>
        <w:ind w:right="284" w:firstLine="360"/>
        <w:jc w:val="both"/>
        <w:rPr>
          <w:rFonts w:ascii="Times New Roman" w:hAnsi="Times New Roman" w:cs="Times New Roman"/>
          <w:sz w:val="24"/>
          <w:szCs w:val="24"/>
        </w:rPr>
      </w:pPr>
    </w:p>
    <w:p w:rsidR="008C63DD" w:rsidRPr="008C63DD" w:rsidRDefault="008C63DD" w:rsidP="00664A4F">
      <w:pPr>
        <w:pStyle w:val="aff4"/>
        <w:numPr>
          <w:ilvl w:val="0"/>
          <w:numId w:val="49"/>
        </w:numPr>
        <w:spacing w:before="0" w:after="0"/>
        <w:jc w:val="center"/>
        <w:rPr>
          <w:rFonts w:ascii="Times New Roman" w:hAnsi="Times New Roman" w:cs="Times New Roman"/>
          <w:b/>
          <w:i/>
          <w:iCs/>
          <w:sz w:val="24"/>
          <w:szCs w:val="24"/>
        </w:rPr>
      </w:pPr>
      <w:r w:rsidRPr="008C63DD">
        <w:rPr>
          <w:rFonts w:ascii="Times New Roman" w:hAnsi="Times New Roman" w:cs="Times New Roman"/>
          <w:b/>
          <w:i/>
          <w:iCs/>
          <w:sz w:val="24"/>
          <w:szCs w:val="24"/>
        </w:rPr>
        <w:t xml:space="preserve">Основные направления, ценностные установки и планируемые результаты </w:t>
      </w:r>
    </w:p>
    <w:p w:rsidR="008C63DD" w:rsidRPr="008C63DD" w:rsidRDefault="008C63DD" w:rsidP="00664A4F">
      <w:pPr>
        <w:pStyle w:val="aff4"/>
        <w:numPr>
          <w:ilvl w:val="0"/>
          <w:numId w:val="49"/>
        </w:numPr>
        <w:spacing w:before="0" w:after="0"/>
        <w:jc w:val="center"/>
        <w:rPr>
          <w:rFonts w:ascii="Times New Roman" w:hAnsi="Times New Roman" w:cs="Times New Roman"/>
          <w:b/>
          <w:i/>
          <w:iCs/>
          <w:sz w:val="24"/>
          <w:szCs w:val="24"/>
        </w:rPr>
      </w:pPr>
      <w:r w:rsidRPr="008C63DD">
        <w:rPr>
          <w:rFonts w:ascii="Times New Roman" w:hAnsi="Times New Roman" w:cs="Times New Roman"/>
          <w:b/>
          <w:i/>
          <w:iCs/>
          <w:sz w:val="24"/>
          <w:szCs w:val="24"/>
        </w:rPr>
        <w:t>воспитательной деятельности</w:t>
      </w:r>
    </w:p>
    <w:p w:rsidR="008C63DD" w:rsidRPr="008C63DD" w:rsidRDefault="008C63DD" w:rsidP="008C63DD">
      <w:pPr>
        <w:pStyle w:val="aff1"/>
        <w:spacing w:after="0"/>
        <w:rPr>
          <w:rFonts w:cs="Times New Roman"/>
        </w:rPr>
      </w:pPr>
    </w:p>
    <w:tbl>
      <w:tblPr>
        <w:tblW w:w="9682" w:type="dxa"/>
        <w:tblInd w:w="55" w:type="dxa"/>
        <w:tblLayout w:type="fixed"/>
        <w:tblCellMar>
          <w:top w:w="55" w:type="dxa"/>
          <w:left w:w="55" w:type="dxa"/>
          <w:bottom w:w="55" w:type="dxa"/>
          <w:right w:w="55" w:type="dxa"/>
        </w:tblCellMar>
        <w:tblLook w:val="0000" w:firstRow="0" w:lastRow="0" w:firstColumn="0" w:lastColumn="0" w:noHBand="0" w:noVBand="0"/>
      </w:tblPr>
      <w:tblGrid>
        <w:gridCol w:w="1984"/>
        <w:gridCol w:w="16"/>
        <w:gridCol w:w="2088"/>
        <w:gridCol w:w="12"/>
        <w:gridCol w:w="12"/>
        <w:gridCol w:w="5570"/>
      </w:tblGrid>
      <w:tr w:rsidR="008C63DD" w:rsidRPr="008C63DD" w:rsidTr="00470CBB">
        <w:tc>
          <w:tcPr>
            <w:tcW w:w="2000" w:type="dxa"/>
            <w:gridSpan w:val="2"/>
            <w:tcBorders>
              <w:top w:val="single" w:sz="1" w:space="0" w:color="000000"/>
              <w:left w:val="single" w:sz="1" w:space="0" w:color="000000"/>
              <w:bottom w:val="single" w:sz="1" w:space="0" w:color="000000"/>
            </w:tcBorders>
          </w:tcPr>
          <w:p w:rsidR="008C63DD" w:rsidRPr="008C63DD" w:rsidRDefault="008C63DD" w:rsidP="00470CBB">
            <w:pPr>
              <w:pStyle w:val="aff3"/>
              <w:snapToGrid w:val="0"/>
              <w:jc w:val="center"/>
              <w:rPr>
                <w:rFonts w:cs="Times New Roman"/>
                <w:i/>
                <w:iCs/>
              </w:rPr>
            </w:pPr>
            <w:r w:rsidRPr="008C63DD">
              <w:rPr>
                <w:rFonts w:cs="Times New Roman"/>
                <w:i/>
                <w:iCs/>
              </w:rPr>
              <w:t>Направления воспитания</w:t>
            </w:r>
          </w:p>
        </w:tc>
        <w:tc>
          <w:tcPr>
            <w:tcW w:w="2088" w:type="dxa"/>
            <w:tcBorders>
              <w:top w:val="single" w:sz="1" w:space="0" w:color="000000"/>
              <w:left w:val="single" w:sz="1" w:space="0" w:color="000000"/>
              <w:bottom w:val="single" w:sz="1" w:space="0" w:color="000000"/>
            </w:tcBorders>
          </w:tcPr>
          <w:p w:rsidR="008C63DD" w:rsidRPr="008C63DD" w:rsidRDefault="008C63DD" w:rsidP="00470CBB">
            <w:pPr>
              <w:autoSpaceDE w:val="0"/>
              <w:snapToGrid w:val="0"/>
              <w:spacing w:after="0" w:line="240" w:lineRule="auto"/>
              <w:jc w:val="center"/>
              <w:rPr>
                <w:rFonts w:ascii="Times New Roman" w:hAnsi="Times New Roman" w:cs="Times New Roman"/>
                <w:i/>
                <w:iCs/>
                <w:sz w:val="24"/>
                <w:szCs w:val="24"/>
              </w:rPr>
            </w:pPr>
            <w:r w:rsidRPr="008C63DD">
              <w:rPr>
                <w:rFonts w:ascii="Times New Roman" w:hAnsi="Times New Roman" w:cs="Times New Roman"/>
                <w:i/>
                <w:iCs/>
                <w:sz w:val="24"/>
                <w:szCs w:val="24"/>
              </w:rPr>
              <w:t>Ценностные установки</w:t>
            </w:r>
          </w:p>
        </w:tc>
        <w:tc>
          <w:tcPr>
            <w:tcW w:w="5594" w:type="dxa"/>
            <w:gridSpan w:val="3"/>
            <w:tcBorders>
              <w:top w:val="single" w:sz="1" w:space="0" w:color="000000"/>
              <w:left w:val="single" w:sz="1" w:space="0" w:color="000000"/>
              <w:bottom w:val="single" w:sz="1" w:space="0" w:color="000000"/>
              <w:right w:val="single" w:sz="1" w:space="0" w:color="000000"/>
            </w:tcBorders>
          </w:tcPr>
          <w:p w:rsidR="008C63DD" w:rsidRPr="008C63DD" w:rsidRDefault="008C63DD" w:rsidP="00470CBB">
            <w:pPr>
              <w:autoSpaceDE w:val="0"/>
              <w:snapToGrid w:val="0"/>
              <w:spacing w:after="0" w:line="240" w:lineRule="auto"/>
              <w:jc w:val="center"/>
              <w:rPr>
                <w:rFonts w:ascii="Times New Roman" w:hAnsi="Times New Roman" w:cs="Times New Roman"/>
                <w:i/>
                <w:iCs/>
                <w:sz w:val="24"/>
                <w:szCs w:val="24"/>
              </w:rPr>
            </w:pPr>
            <w:r w:rsidRPr="008C63DD">
              <w:rPr>
                <w:rFonts w:ascii="Times New Roman" w:hAnsi="Times New Roman" w:cs="Times New Roman"/>
                <w:i/>
                <w:iCs/>
                <w:sz w:val="24"/>
                <w:szCs w:val="24"/>
              </w:rPr>
              <w:t>Планируемые результаты воспитательной деятельности</w:t>
            </w:r>
          </w:p>
        </w:tc>
      </w:tr>
      <w:tr w:rsidR="008C63DD" w:rsidRPr="008C63DD" w:rsidTr="00470CBB">
        <w:tc>
          <w:tcPr>
            <w:tcW w:w="2000" w:type="dxa"/>
            <w:gridSpan w:val="2"/>
            <w:tcBorders>
              <w:left w:val="single" w:sz="1" w:space="0" w:color="000000"/>
              <w:bottom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lastRenderedPageBreak/>
              <w:t>Воспитание гражданственности, патриотизма, уважения к правам, свободам и обязанностям человека.</w:t>
            </w:r>
          </w:p>
          <w:p w:rsidR="008C63DD" w:rsidRPr="008C63DD" w:rsidRDefault="008C63DD" w:rsidP="00470CBB">
            <w:pPr>
              <w:autoSpaceDE w:val="0"/>
              <w:spacing w:after="0" w:line="240" w:lineRule="auto"/>
              <w:jc w:val="both"/>
              <w:rPr>
                <w:rFonts w:ascii="Times New Roman" w:hAnsi="Times New Roman" w:cs="Times New Roman"/>
                <w:sz w:val="24"/>
                <w:szCs w:val="24"/>
              </w:rPr>
            </w:pPr>
          </w:p>
        </w:tc>
        <w:tc>
          <w:tcPr>
            <w:tcW w:w="2088" w:type="dxa"/>
            <w:tcBorders>
              <w:left w:val="single" w:sz="1" w:space="0" w:color="000000"/>
              <w:bottom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Любовь к России, своему народу, республике, городу,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594" w:type="dxa"/>
            <w:gridSpan w:val="3"/>
            <w:tcBorders>
              <w:left w:val="single" w:sz="1" w:space="0" w:color="000000"/>
              <w:bottom w:val="single" w:sz="1" w:space="0" w:color="000000"/>
              <w:right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-сформировано ценностное отношение к России, своему народу, республике, городу, государственной символике, законам РС(Я) и РФ, родному языку, народным традициям, старшему поколению;</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учащиеся имеют опыт ролевого взаимодействия и реализации гражданской, патриотической позиции;</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учащиеся имеют опыт социальной и межкультурной коммуникации;</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учащиеся имеют начальные представления о правах и обязанностях человека, гражданина, семьянина, товарища.</w:t>
            </w:r>
          </w:p>
        </w:tc>
      </w:tr>
      <w:tr w:rsidR="008C63DD" w:rsidRPr="008C63DD" w:rsidTr="00470CBB">
        <w:tc>
          <w:tcPr>
            <w:tcW w:w="2000" w:type="dxa"/>
            <w:gridSpan w:val="2"/>
            <w:tcBorders>
              <w:left w:val="single" w:sz="1" w:space="0" w:color="000000"/>
              <w:bottom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Развитие нравственных чувств и этического сознания.</w:t>
            </w:r>
          </w:p>
        </w:tc>
        <w:tc>
          <w:tcPr>
            <w:tcW w:w="2100" w:type="dxa"/>
            <w:gridSpan w:val="2"/>
            <w:tcBorders>
              <w:left w:val="single" w:sz="1" w:space="0" w:color="000000"/>
              <w:bottom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Нравственный выбор;  справедливость; милосердие; честь; достоинство; уважение,</w:t>
            </w:r>
          </w:p>
          <w:p w:rsidR="008C63DD" w:rsidRPr="008C63DD" w:rsidRDefault="008C63DD" w:rsidP="00470CBB">
            <w:pPr>
              <w:autoSpaceDE w:val="0"/>
              <w:snapToGrid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582" w:type="dxa"/>
            <w:gridSpan w:val="2"/>
            <w:tcBorders>
              <w:left w:val="single" w:sz="1" w:space="0" w:color="000000"/>
              <w:bottom w:val="single" w:sz="1" w:space="0" w:color="000000"/>
              <w:right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учащиеся имеют нравственно-этический опыт взаимодействия с людьми разного возраста;</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учащиеся уважительно  относятся к традиционным религиям;</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учащиеся неравнодушны к жизненным проблемам других людей, умеют сочувствовать человеку, находящемуся в трудной ситуации;</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8C63DD" w:rsidRPr="008C63DD" w:rsidRDefault="008C63DD" w:rsidP="00470CBB">
            <w:pPr>
              <w:autoSpaceDE w:val="0"/>
              <w:snapToGrid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учащиеся знают традиции своей семьи и образовательного учреждения, бережно относятся к ним.</w:t>
            </w:r>
          </w:p>
        </w:tc>
      </w:tr>
      <w:tr w:rsidR="008C63DD" w:rsidRPr="008C63DD" w:rsidTr="00470CBB">
        <w:tc>
          <w:tcPr>
            <w:tcW w:w="1984" w:type="dxa"/>
            <w:tcBorders>
              <w:left w:val="single" w:sz="1" w:space="0" w:color="000000"/>
              <w:bottom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Формирование ценностного отношения к природе, окружающей среде (экологическое воспитание).</w:t>
            </w:r>
          </w:p>
        </w:tc>
        <w:tc>
          <w:tcPr>
            <w:tcW w:w="2128" w:type="dxa"/>
            <w:gridSpan w:val="4"/>
            <w:tcBorders>
              <w:left w:val="single" w:sz="1" w:space="0" w:color="000000"/>
              <w:bottom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Родная земля; заповедная природа; планета Земля; экологическое сознание.</w:t>
            </w:r>
          </w:p>
        </w:tc>
        <w:tc>
          <w:tcPr>
            <w:tcW w:w="5570" w:type="dxa"/>
            <w:tcBorders>
              <w:left w:val="single" w:sz="1" w:space="0" w:color="000000"/>
              <w:bottom w:val="single" w:sz="1" w:space="0" w:color="000000"/>
              <w:right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учащиеся имеют первоначальный опыт эстетического, эмоционально-нравственного отношения к природе;</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учащиеся имеют элементарные знания о традициях нравственно-этического отношения к природе в культуре народов Республики Саха (Якутии), России, нормах экологической этики;</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у учащихся есть первоначальный опыт участия в природоохранной деятельности в школе, на </w:t>
            </w:r>
            <w:r w:rsidRPr="008C63DD">
              <w:rPr>
                <w:rFonts w:ascii="Times New Roman" w:hAnsi="Times New Roman" w:cs="Times New Roman"/>
                <w:iCs/>
                <w:sz w:val="24"/>
                <w:szCs w:val="24"/>
              </w:rPr>
              <w:lastRenderedPageBreak/>
              <w:t>пришкольном участке, по месту жительства;</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у учащихся есть личный опыт участия в экологических инициативах, проектах.</w:t>
            </w:r>
          </w:p>
        </w:tc>
      </w:tr>
      <w:tr w:rsidR="008C63DD" w:rsidRPr="008C63DD" w:rsidTr="00470CBB">
        <w:tc>
          <w:tcPr>
            <w:tcW w:w="1984" w:type="dxa"/>
            <w:tcBorders>
              <w:left w:val="single" w:sz="1" w:space="0" w:color="000000"/>
              <w:bottom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lastRenderedPageBreak/>
              <w:t>Формирование ценностного отношения к прекрасному,</w:t>
            </w:r>
          </w:p>
          <w:p w:rsidR="008C63DD" w:rsidRPr="008C63DD" w:rsidRDefault="008C63DD" w:rsidP="00470CBB">
            <w:pPr>
              <w:autoSpaceDE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формирование представлений об эстетических идеалах и ценностях (эстетическое  воспитание)</w:t>
            </w:r>
          </w:p>
        </w:tc>
        <w:tc>
          <w:tcPr>
            <w:tcW w:w="2128" w:type="dxa"/>
            <w:gridSpan w:val="4"/>
            <w:tcBorders>
              <w:left w:val="single" w:sz="1" w:space="0" w:color="000000"/>
              <w:bottom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sz w:val="24"/>
                <w:szCs w:val="24"/>
              </w:rPr>
            </w:pPr>
            <w:r w:rsidRPr="008C63DD">
              <w:rPr>
                <w:rFonts w:ascii="Times New Roman" w:hAnsi="Times New Roman" w:cs="Times New Roman"/>
                <w:iCs/>
                <w:sz w:val="24"/>
                <w:szCs w:val="24"/>
              </w:rPr>
              <w:t xml:space="preserve">Красота; </w:t>
            </w:r>
            <w:r w:rsidRPr="008C63DD">
              <w:rPr>
                <w:rFonts w:ascii="Times New Roman" w:hAnsi="Times New Roman" w:cs="Times New Roman"/>
                <w:sz w:val="24"/>
                <w:szCs w:val="24"/>
              </w:rPr>
              <w:t>гармония; духовный мир человека;</w:t>
            </w:r>
          </w:p>
          <w:p w:rsidR="008C63DD" w:rsidRPr="008C63DD" w:rsidRDefault="008C63DD" w:rsidP="00470CBB">
            <w:pPr>
              <w:autoSpaceDE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эстетическое развитие, самовыражение в творчестве и искусстве.</w:t>
            </w:r>
          </w:p>
          <w:p w:rsidR="008C63DD" w:rsidRPr="008C63DD" w:rsidRDefault="008C63DD" w:rsidP="00470CBB">
            <w:pPr>
              <w:pStyle w:val="aff4"/>
              <w:spacing w:before="0" w:after="0"/>
              <w:ind w:left="360"/>
              <w:rPr>
                <w:rFonts w:ascii="Times New Roman" w:hAnsi="Times New Roman" w:cs="Times New Roman"/>
                <w:sz w:val="24"/>
                <w:szCs w:val="24"/>
              </w:rPr>
            </w:pPr>
          </w:p>
          <w:p w:rsidR="008C63DD" w:rsidRPr="008C63DD" w:rsidRDefault="008C63DD" w:rsidP="00470CBB">
            <w:pPr>
              <w:autoSpaceDE w:val="0"/>
              <w:spacing w:after="0" w:line="240" w:lineRule="auto"/>
              <w:ind w:firstLine="567"/>
              <w:jc w:val="both"/>
              <w:rPr>
                <w:rFonts w:ascii="Times New Roman" w:hAnsi="Times New Roman" w:cs="Times New Roman"/>
                <w:iCs/>
                <w:sz w:val="24"/>
                <w:szCs w:val="24"/>
              </w:rPr>
            </w:pPr>
          </w:p>
        </w:tc>
        <w:tc>
          <w:tcPr>
            <w:tcW w:w="5570" w:type="dxa"/>
            <w:tcBorders>
              <w:left w:val="single" w:sz="1" w:space="0" w:color="000000"/>
              <w:bottom w:val="single" w:sz="1" w:space="0" w:color="000000"/>
              <w:right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учащиеся имеют элементарные представления об эстетических и художественных ценностях отечественной культуры;</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учащиеся имеют первоначальный опыт эмоционального постижения народного творчества, этнокультурных традиций, фольклора народов России и Республики Саха (Якутии);</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у учащихся есть первоначальный опыт эстетических переживаний, отношения к окружающему миру и самому себе;</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самореализации в различных видах творческой деятельности;</w:t>
            </w:r>
          </w:p>
          <w:p w:rsidR="008C63DD" w:rsidRPr="008C63DD" w:rsidRDefault="008C63DD" w:rsidP="00470CBB">
            <w:pPr>
              <w:autoSpaceDE w:val="0"/>
              <w:snapToGrid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учащиеся мотивированы к реализации эстетических ценностей в образовательном учреждении и семье.</w:t>
            </w:r>
          </w:p>
        </w:tc>
      </w:tr>
    </w:tbl>
    <w:p w:rsidR="008C63DD" w:rsidRPr="008C63DD" w:rsidRDefault="008C63DD" w:rsidP="008C63DD">
      <w:pPr>
        <w:spacing w:after="0" w:line="240" w:lineRule="auto"/>
        <w:jc w:val="both"/>
        <w:rPr>
          <w:rFonts w:ascii="Times New Roman" w:hAnsi="Times New Roman" w:cs="Times New Roman"/>
          <w:b/>
          <w:sz w:val="24"/>
          <w:szCs w:val="24"/>
        </w:rPr>
      </w:pPr>
    </w:p>
    <w:p w:rsidR="008C63DD" w:rsidRPr="008C63DD" w:rsidRDefault="008C63DD" w:rsidP="008C63DD">
      <w:pPr>
        <w:pStyle w:val="aff1"/>
        <w:spacing w:after="0"/>
        <w:ind w:firstLine="709"/>
        <w:jc w:val="both"/>
        <w:rPr>
          <w:rFonts w:cs="Times New Roman"/>
        </w:rPr>
      </w:pPr>
      <w:r w:rsidRPr="008C63DD">
        <w:rPr>
          <w:rFonts w:cs="Times New Roman"/>
        </w:rPr>
        <w:t>Следующая таблица показывает взаимосвязь направлений воспитания с задачами, видами и формами воспитания:</w:t>
      </w:r>
    </w:p>
    <w:p w:rsidR="008C63DD" w:rsidRPr="008C63DD" w:rsidRDefault="008C63DD" w:rsidP="008C63DD">
      <w:pPr>
        <w:pStyle w:val="aff1"/>
        <w:spacing w:after="0"/>
        <w:jc w:val="center"/>
        <w:rPr>
          <w:rFonts w:cs="Times New Roman"/>
          <w:b/>
          <w:i/>
          <w:iCs/>
        </w:rPr>
      </w:pPr>
    </w:p>
    <w:p w:rsidR="008C63DD" w:rsidRPr="008C63DD" w:rsidRDefault="008C63DD" w:rsidP="008C63DD">
      <w:pPr>
        <w:pStyle w:val="aff1"/>
        <w:spacing w:after="0"/>
        <w:jc w:val="center"/>
        <w:rPr>
          <w:rFonts w:cs="Times New Roman"/>
          <w:b/>
          <w:i/>
          <w:iCs/>
        </w:rPr>
      </w:pPr>
      <w:r w:rsidRPr="008C63DD">
        <w:rPr>
          <w:rFonts w:cs="Times New Roman"/>
          <w:b/>
          <w:i/>
          <w:iCs/>
        </w:rPr>
        <w:t>Взаимосвязь направлений, задач, видов и форм воспитания</w:t>
      </w:r>
    </w:p>
    <w:p w:rsidR="008C63DD" w:rsidRPr="008C63DD" w:rsidRDefault="008C63DD" w:rsidP="008C63DD">
      <w:pPr>
        <w:pStyle w:val="aff1"/>
        <w:spacing w:after="0"/>
        <w:jc w:val="center"/>
        <w:rPr>
          <w:rFonts w:cs="Times New Roman"/>
          <w:b/>
          <w:i/>
          <w:iCs/>
        </w:rPr>
      </w:pPr>
    </w:p>
    <w:tbl>
      <w:tblPr>
        <w:tblW w:w="9680" w:type="dxa"/>
        <w:tblInd w:w="55" w:type="dxa"/>
        <w:tblLayout w:type="fixed"/>
        <w:tblCellMar>
          <w:top w:w="55" w:type="dxa"/>
          <w:left w:w="55" w:type="dxa"/>
          <w:bottom w:w="55" w:type="dxa"/>
          <w:right w:w="55" w:type="dxa"/>
        </w:tblCellMar>
        <w:tblLook w:val="0000" w:firstRow="0" w:lastRow="0" w:firstColumn="0" w:lastColumn="0" w:noHBand="0" w:noVBand="0"/>
      </w:tblPr>
      <w:tblGrid>
        <w:gridCol w:w="1413"/>
        <w:gridCol w:w="12"/>
        <w:gridCol w:w="10"/>
        <w:gridCol w:w="13"/>
        <w:gridCol w:w="4276"/>
        <w:gridCol w:w="13"/>
        <w:gridCol w:w="10"/>
        <w:gridCol w:w="3933"/>
      </w:tblGrid>
      <w:tr w:rsidR="008C63DD" w:rsidRPr="008C63DD" w:rsidTr="00470CBB">
        <w:tc>
          <w:tcPr>
            <w:tcW w:w="1448" w:type="dxa"/>
            <w:gridSpan w:val="4"/>
            <w:tcBorders>
              <w:top w:val="single" w:sz="1" w:space="0" w:color="000000"/>
              <w:left w:val="single" w:sz="1" w:space="0" w:color="000000"/>
              <w:bottom w:val="single" w:sz="1" w:space="0" w:color="000000"/>
            </w:tcBorders>
          </w:tcPr>
          <w:p w:rsidR="008C63DD" w:rsidRPr="008C63DD" w:rsidRDefault="008C63DD" w:rsidP="00470CBB">
            <w:pPr>
              <w:pStyle w:val="aff3"/>
              <w:snapToGrid w:val="0"/>
              <w:jc w:val="center"/>
              <w:rPr>
                <w:rFonts w:cs="Times New Roman"/>
                <w:i/>
                <w:iCs/>
              </w:rPr>
            </w:pPr>
            <w:r w:rsidRPr="008C63DD">
              <w:rPr>
                <w:rFonts w:cs="Times New Roman"/>
                <w:i/>
                <w:iCs/>
              </w:rPr>
              <w:t>Направления воспитания</w:t>
            </w:r>
          </w:p>
        </w:tc>
        <w:tc>
          <w:tcPr>
            <w:tcW w:w="4299" w:type="dxa"/>
            <w:gridSpan w:val="3"/>
            <w:tcBorders>
              <w:top w:val="single" w:sz="1" w:space="0" w:color="000000"/>
              <w:left w:val="single" w:sz="1" w:space="0" w:color="000000"/>
              <w:bottom w:val="single" w:sz="1" w:space="0" w:color="000000"/>
            </w:tcBorders>
          </w:tcPr>
          <w:p w:rsidR="008C63DD" w:rsidRPr="008C63DD" w:rsidRDefault="008C63DD" w:rsidP="00470CBB">
            <w:pPr>
              <w:pStyle w:val="aff3"/>
              <w:snapToGrid w:val="0"/>
              <w:jc w:val="center"/>
              <w:rPr>
                <w:rFonts w:cs="Times New Roman"/>
                <w:i/>
                <w:iCs/>
              </w:rPr>
            </w:pPr>
            <w:r w:rsidRPr="008C63DD">
              <w:rPr>
                <w:rFonts w:cs="Times New Roman"/>
                <w:i/>
                <w:iCs/>
              </w:rPr>
              <w:t>Задачи воспитания</w:t>
            </w:r>
          </w:p>
        </w:tc>
        <w:tc>
          <w:tcPr>
            <w:tcW w:w="3933" w:type="dxa"/>
            <w:tcBorders>
              <w:top w:val="single" w:sz="1" w:space="0" w:color="000000"/>
              <w:left w:val="single" w:sz="1" w:space="0" w:color="000000"/>
              <w:bottom w:val="single" w:sz="1" w:space="0" w:color="000000"/>
              <w:right w:val="single" w:sz="1" w:space="0" w:color="000000"/>
            </w:tcBorders>
          </w:tcPr>
          <w:p w:rsidR="008C63DD" w:rsidRPr="008C63DD" w:rsidRDefault="008C63DD" w:rsidP="00470CBB">
            <w:pPr>
              <w:autoSpaceDE w:val="0"/>
              <w:snapToGrid w:val="0"/>
              <w:spacing w:after="0" w:line="240" w:lineRule="auto"/>
              <w:jc w:val="center"/>
              <w:rPr>
                <w:rFonts w:ascii="Times New Roman" w:hAnsi="Times New Roman" w:cs="Times New Roman"/>
                <w:i/>
                <w:iCs/>
                <w:sz w:val="24"/>
                <w:szCs w:val="24"/>
              </w:rPr>
            </w:pPr>
            <w:r w:rsidRPr="008C63DD">
              <w:rPr>
                <w:rFonts w:ascii="Times New Roman" w:hAnsi="Times New Roman" w:cs="Times New Roman"/>
                <w:i/>
                <w:iCs/>
                <w:sz w:val="24"/>
                <w:szCs w:val="24"/>
              </w:rPr>
              <w:t>Виды и формы воспитательных мероприятий</w:t>
            </w:r>
          </w:p>
        </w:tc>
      </w:tr>
      <w:tr w:rsidR="008C63DD" w:rsidRPr="008C63DD" w:rsidTr="00470CBB">
        <w:tc>
          <w:tcPr>
            <w:tcW w:w="1448" w:type="dxa"/>
            <w:gridSpan w:val="4"/>
            <w:tcBorders>
              <w:left w:val="single" w:sz="1" w:space="0" w:color="000000"/>
              <w:bottom w:val="single" w:sz="1" w:space="0" w:color="000000"/>
            </w:tcBorders>
          </w:tcPr>
          <w:p w:rsidR="008C63DD" w:rsidRPr="008C63DD" w:rsidRDefault="008C63DD" w:rsidP="00470CBB">
            <w:pPr>
              <w:autoSpaceDE w:val="0"/>
              <w:snapToGrid w:val="0"/>
              <w:spacing w:after="0" w:line="240" w:lineRule="auto"/>
              <w:ind w:left="-5" w:right="58"/>
              <w:jc w:val="both"/>
              <w:rPr>
                <w:rFonts w:ascii="Times New Roman" w:hAnsi="Times New Roman" w:cs="Times New Roman"/>
                <w:sz w:val="24"/>
                <w:szCs w:val="24"/>
              </w:rPr>
            </w:pPr>
            <w:r w:rsidRPr="008C63DD">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tc>
        <w:tc>
          <w:tcPr>
            <w:tcW w:w="4299" w:type="dxa"/>
            <w:gridSpan w:val="3"/>
            <w:tcBorders>
              <w:left w:val="single" w:sz="1" w:space="0" w:color="000000"/>
              <w:bottom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сформировать элементарные представления о политическом устройстве Российского государства, Республики Саха (Якутия), их символах и институтах, их роли в жизни общества, о их важнейших законах;</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развивать интерес к общественным явлениям, понимание активной роли человека в обществе;</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сформировать уважительное отношение к русскому языку, к своему национальному языку и культуре;</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сформировать начальные представления о народах России, об их общей исторической судьбе, о единстве народов нашей страны;</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сформировать элементарные представления о национальных героях и важнейших событиях истории России и </w:t>
            </w:r>
            <w:r w:rsidRPr="008C63DD">
              <w:rPr>
                <w:rFonts w:ascii="Times New Roman" w:hAnsi="Times New Roman" w:cs="Times New Roman"/>
                <w:iCs/>
                <w:sz w:val="24"/>
                <w:szCs w:val="24"/>
              </w:rPr>
              <w:lastRenderedPageBreak/>
              <w:t>её народов;</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мотивировать стремление активно участвовать в делах класса, школы, семьи,  города, республики;</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воспитывать уважение к защитникам Родины;</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развивать умение отвечать за свои поступки.</w:t>
            </w:r>
          </w:p>
        </w:tc>
        <w:tc>
          <w:tcPr>
            <w:tcW w:w="3933" w:type="dxa"/>
            <w:tcBorders>
              <w:left w:val="single" w:sz="1" w:space="0" w:color="000000"/>
              <w:bottom w:val="single" w:sz="1" w:space="0" w:color="000000"/>
              <w:right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lastRenderedPageBreak/>
              <w:t xml:space="preserve">- беседа, экскурсия </w:t>
            </w:r>
            <w:r w:rsidRPr="008C63DD">
              <w:rPr>
                <w:rFonts w:ascii="Times New Roman" w:hAnsi="Times New Roman" w:cs="Times New Roman"/>
                <w:i/>
                <w:iCs/>
                <w:sz w:val="24"/>
                <w:szCs w:val="24"/>
              </w:rPr>
              <w:t>(урочная, 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классный час </w:t>
            </w:r>
            <w:r w:rsidRPr="008C63DD">
              <w:rPr>
                <w:rFonts w:ascii="Times New Roman" w:hAnsi="Times New Roman" w:cs="Times New Roman"/>
                <w:i/>
                <w:iCs/>
                <w:sz w:val="24"/>
                <w:szCs w:val="24"/>
              </w:rPr>
              <w:t>(внеурочная)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туристическая деятельность, краеведческая работа </w:t>
            </w:r>
            <w:r w:rsidRPr="008C63DD">
              <w:rPr>
                <w:rFonts w:ascii="Times New Roman" w:hAnsi="Times New Roman" w:cs="Times New Roman"/>
                <w:i/>
                <w:iCs/>
                <w:sz w:val="24"/>
                <w:szCs w:val="24"/>
              </w:rPr>
              <w:t>(внеурочная,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просмотр кинофильмов </w:t>
            </w:r>
            <w:r w:rsidRPr="008C63DD">
              <w:rPr>
                <w:rFonts w:ascii="Times New Roman" w:hAnsi="Times New Roman" w:cs="Times New Roman"/>
                <w:i/>
                <w:iCs/>
                <w:sz w:val="24"/>
                <w:szCs w:val="24"/>
              </w:rPr>
              <w:t>(урочная, 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путешествия по историческим и памятным местам </w:t>
            </w:r>
            <w:r w:rsidRPr="008C63DD">
              <w:rPr>
                <w:rFonts w:ascii="Times New Roman" w:hAnsi="Times New Roman" w:cs="Times New Roman"/>
                <w:i/>
                <w:iCs/>
                <w:sz w:val="24"/>
                <w:szCs w:val="24"/>
              </w:rPr>
              <w:t>(внеурочная,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сюжетно-ролевые игры гражданского и историко-патриотического содержания </w:t>
            </w:r>
            <w:r w:rsidRPr="008C63DD">
              <w:rPr>
                <w:rFonts w:ascii="Times New Roman" w:hAnsi="Times New Roman" w:cs="Times New Roman"/>
                <w:i/>
                <w:iCs/>
                <w:sz w:val="24"/>
                <w:szCs w:val="24"/>
              </w:rPr>
              <w:t>(урочная, 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творческие конкурсы, фестивали, праздники, спортивные соревнования </w:t>
            </w:r>
            <w:r w:rsidRPr="008C63DD">
              <w:rPr>
                <w:rFonts w:ascii="Times New Roman" w:hAnsi="Times New Roman" w:cs="Times New Roman"/>
                <w:i/>
                <w:iCs/>
                <w:sz w:val="24"/>
                <w:szCs w:val="24"/>
              </w:rPr>
              <w:t>(урочная, 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участие в социальных проектах и мероприятиях, проводимых детским объединением  (</w:t>
            </w:r>
            <w:r w:rsidRPr="008C63DD">
              <w:rPr>
                <w:rFonts w:ascii="Times New Roman" w:hAnsi="Times New Roman" w:cs="Times New Roman"/>
                <w:i/>
                <w:iCs/>
                <w:sz w:val="24"/>
                <w:szCs w:val="24"/>
              </w:rPr>
              <w:t>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встречи с ветеранами и </w:t>
            </w:r>
            <w:r w:rsidRPr="008C63DD">
              <w:rPr>
                <w:rFonts w:ascii="Times New Roman" w:hAnsi="Times New Roman" w:cs="Times New Roman"/>
                <w:iCs/>
                <w:sz w:val="24"/>
                <w:szCs w:val="24"/>
              </w:rPr>
              <w:lastRenderedPageBreak/>
              <w:t xml:space="preserve">военнослужащими </w:t>
            </w:r>
            <w:r w:rsidRPr="008C63DD">
              <w:rPr>
                <w:rFonts w:ascii="Times New Roman" w:hAnsi="Times New Roman" w:cs="Times New Roman"/>
                <w:i/>
                <w:iCs/>
                <w:sz w:val="24"/>
                <w:szCs w:val="24"/>
              </w:rPr>
              <w:t>(урочная, внеурочная, внешкольная</w:t>
            </w:r>
            <w:r w:rsidRPr="008C63DD">
              <w:rPr>
                <w:rFonts w:ascii="Times New Roman" w:hAnsi="Times New Roman" w:cs="Times New Roman"/>
                <w:iCs/>
                <w:sz w:val="24"/>
                <w:szCs w:val="24"/>
              </w:rPr>
              <w:t>)</w:t>
            </w:r>
          </w:p>
        </w:tc>
      </w:tr>
      <w:tr w:rsidR="008C63DD" w:rsidRPr="008C63DD" w:rsidTr="00470CBB">
        <w:tc>
          <w:tcPr>
            <w:tcW w:w="1435" w:type="dxa"/>
            <w:gridSpan w:val="3"/>
            <w:tcBorders>
              <w:left w:val="single" w:sz="1" w:space="0" w:color="000000"/>
              <w:bottom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lastRenderedPageBreak/>
              <w:t>Формирование нравственных чувств и этического сознания.</w:t>
            </w:r>
          </w:p>
        </w:tc>
        <w:tc>
          <w:tcPr>
            <w:tcW w:w="4302" w:type="dxa"/>
            <w:gridSpan w:val="3"/>
            <w:tcBorders>
              <w:left w:val="single" w:sz="1" w:space="0" w:color="000000"/>
              <w:bottom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сформировать первоначальные представления о базовых национальных российских ценностях;</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сформировать представления о правилах поведения;</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сформировать элементарные представления о религиозной картине мира, роли традиционных религий в развитии Российского государства, Республики Саха (Якутии), в истории и культуре нашей страны;</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воспитывать уважительное отношение к людям разных возрастов;</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развивать способность к установлению дружеских взаимоотношений в коллективе, основанных на взаимопомощи и взаимной поддержке.</w:t>
            </w:r>
          </w:p>
          <w:p w:rsidR="008C63DD" w:rsidRPr="008C63DD" w:rsidRDefault="008C63DD" w:rsidP="00470CBB">
            <w:pPr>
              <w:autoSpaceDE w:val="0"/>
              <w:spacing w:after="0" w:line="240" w:lineRule="auto"/>
              <w:jc w:val="both"/>
              <w:rPr>
                <w:rFonts w:ascii="Times New Roman" w:hAnsi="Times New Roman" w:cs="Times New Roman"/>
                <w:iCs/>
                <w:sz w:val="24"/>
                <w:szCs w:val="24"/>
              </w:rPr>
            </w:pPr>
          </w:p>
        </w:tc>
        <w:tc>
          <w:tcPr>
            <w:tcW w:w="3943" w:type="dxa"/>
            <w:gridSpan w:val="2"/>
            <w:tcBorders>
              <w:left w:val="single" w:sz="1" w:space="0" w:color="000000"/>
              <w:bottom w:val="single" w:sz="1" w:space="0" w:color="000000"/>
              <w:right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беседа, экскурсии, заочные путешествия  </w:t>
            </w:r>
            <w:r w:rsidRPr="008C63DD">
              <w:rPr>
                <w:rFonts w:ascii="Times New Roman" w:hAnsi="Times New Roman" w:cs="Times New Roman"/>
                <w:i/>
                <w:iCs/>
                <w:sz w:val="24"/>
                <w:szCs w:val="24"/>
              </w:rPr>
              <w:t>(урочная, внеурочная, внешкольная</w:t>
            </w:r>
            <w:r w:rsidRPr="008C63DD">
              <w:rPr>
                <w:rFonts w:ascii="Times New Roman" w:hAnsi="Times New Roman" w:cs="Times New Roman"/>
                <w:iCs/>
                <w:sz w:val="24"/>
                <w:szCs w:val="24"/>
              </w:rPr>
              <w:t xml:space="preserve">); </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театральные постановки, литературно-музыкальные композиции </w:t>
            </w:r>
            <w:r w:rsidRPr="008C63DD">
              <w:rPr>
                <w:rFonts w:ascii="Times New Roman" w:hAnsi="Times New Roman" w:cs="Times New Roman"/>
                <w:i/>
                <w:iCs/>
                <w:sz w:val="24"/>
                <w:szCs w:val="24"/>
              </w:rPr>
              <w:t xml:space="preserve"> (внеурочная, внешкольная</w:t>
            </w:r>
            <w:r w:rsidRPr="008C63DD">
              <w:rPr>
                <w:rFonts w:ascii="Times New Roman" w:hAnsi="Times New Roman" w:cs="Times New Roman"/>
                <w:iCs/>
                <w:sz w:val="24"/>
                <w:szCs w:val="24"/>
              </w:rPr>
              <w:t xml:space="preserve">); </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художественные выставки, уроки этики  </w:t>
            </w:r>
            <w:r w:rsidRPr="008C63DD">
              <w:rPr>
                <w:rFonts w:ascii="Times New Roman" w:hAnsi="Times New Roman" w:cs="Times New Roman"/>
                <w:i/>
                <w:iCs/>
                <w:sz w:val="24"/>
                <w:szCs w:val="24"/>
              </w:rPr>
              <w:t>(внеурочная, внешкольная</w:t>
            </w:r>
            <w:r w:rsidRPr="008C63DD">
              <w:rPr>
                <w:rFonts w:ascii="Times New Roman" w:hAnsi="Times New Roman" w:cs="Times New Roman"/>
                <w:iCs/>
                <w:sz w:val="24"/>
                <w:szCs w:val="24"/>
              </w:rPr>
              <w:t xml:space="preserve">); </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встречи с религиозными деятелями </w:t>
            </w:r>
            <w:r w:rsidRPr="008C63DD">
              <w:rPr>
                <w:rFonts w:ascii="Times New Roman" w:hAnsi="Times New Roman" w:cs="Times New Roman"/>
                <w:i/>
                <w:iCs/>
                <w:sz w:val="24"/>
                <w:szCs w:val="24"/>
              </w:rPr>
              <w:t>(внеурочная,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классный час </w:t>
            </w:r>
            <w:r w:rsidRPr="008C63DD">
              <w:rPr>
                <w:rFonts w:ascii="Times New Roman" w:hAnsi="Times New Roman" w:cs="Times New Roman"/>
                <w:i/>
                <w:iCs/>
                <w:sz w:val="24"/>
                <w:szCs w:val="24"/>
              </w:rPr>
              <w:t>(внеурочная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просмотр учебных фильмов </w:t>
            </w:r>
            <w:r w:rsidRPr="008C63DD">
              <w:rPr>
                <w:rFonts w:ascii="Times New Roman" w:hAnsi="Times New Roman" w:cs="Times New Roman"/>
                <w:i/>
                <w:iCs/>
                <w:sz w:val="24"/>
                <w:szCs w:val="24"/>
              </w:rPr>
              <w:t>(урочная, 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праздники, коллективные игры </w:t>
            </w:r>
            <w:r w:rsidRPr="008C63DD">
              <w:rPr>
                <w:rFonts w:ascii="Times New Roman" w:hAnsi="Times New Roman" w:cs="Times New Roman"/>
                <w:i/>
                <w:iCs/>
                <w:sz w:val="24"/>
                <w:szCs w:val="24"/>
              </w:rPr>
              <w:t>(внеурочная,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акции благотворительности, милосердия </w:t>
            </w:r>
            <w:r w:rsidRPr="008C63DD">
              <w:rPr>
                <w:rFonts w:ascii="Times New Roman" w:hAnsi="Times New Roman" w:cs="Times New Roman"/>
                <w:i/>
                <w:iCs/>
                <w:sz w:val="24"/>
                <w:szCs w:val="24"/>
              </w:rPr>
              <w:t>(внешкольная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творческие проекты, презентации </w:t>
            </w:r>
            <w:r w:rsidRPr="008C63DD">
              <w:rPr>
                <w:rFonts w:ascii="Times New Roman" w:hAnsi="Times New Roman" w:cs="Times New Roman"/>
                <w:i/>
                <w:iCs/>
                <w:sz w:val="24"/>
                <w:szCs w:val="24"/>
              </w:rPr>
              <w:t>(урочная, внеурочная, внешкольная</w:t>
            </w:r>
            <w:r w:rsidRPr="008C63DD">
              <w:rPr>
                <w:rFonts w:ascii="Times New Roman" w:hAnsi="Times New Roman" w:cs="Times New Roman"/>
                <w:iCs/>
                <w:sz w:val="24"/>
                <w:szCs w:val="24"/>
              </w:rPr>
              <w:t>).</w:t>
            </w:r>
          </w:p>
        </w:tc>
      </w:tr>
      <w:tr w:rsidR="008C63DD" w:rsidRPr="008C63DD" w:rsidTr="00470CBB">
        <w:tc>
          <w:tcPr>
            <w:tcW w:w="1435" w:type="dxa"/>
            <w:gridSpan w:val="3"/>
            <w:tcBorders>
              <w:left w:val="single" w:sz="1" w:space="0" w:color="000000"/>
              <w:bottom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Воспитание трудолюбия, творческого отношения к учению, труду, жизни.</w:t>
            </w:r>
          </w:p>
        </w:tc>
        <w:tc>
          <w:tcPr>
            <w:tcW w:w="4312" w:type="dxa"/>
            <w:gridSpan w:val="4"/>
            <w:tcBorders>
              <w:left w:val="single" w:sz="1" w:space="0" w:color="000000"/>
              <w:bottom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воспитывать уважение к труду и творчеству старших и сверстников;</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сформировать элементарные представления о профессиях;</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сформировать первоначальные навыки коллективной работы;</w:t>
            </w:r>
          </w:p>
          <w:p w:rsidR="008C63DD" w:rsidRPr="008C63DD" w:rsidRDefault="008C63DD" w:rsidP="00470CBB">
            <w:pPr>
              <w:tabs>
                <w:tab w:val="left" w:pos="211"/>
              </w:tabs>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развивать умение проявлять дисциплинированность, последовательность и настойчивость в выполнении учебных и учебно-трудовых заданий;</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формировать бережное отношение к результатам своего труда, труда других людей, к школьному имуществу, учебникам, личным вещам.</w:t>
            </w:r>
          </w:p>
        </w:tc>
        <w:tc>
          <w:tcPr>
            <w:tcW w:w="3933" w:type="dxa"/>
            <w:tcBorders>
              <w:left w:val="single" w:sz="1" w:space="0" w:color="000000"/>
              <w:bottom w:val="single" w:sz="1" w:space="0" w:color="000000"/>
              <w:right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экскурсии на предприятия, встречи с представителями разных профессий </w:t>
            </w:r>
            <w:r w:rsidRPr="008C63DD">
              <w:rPr>
                <w:rFonts w:ascii="Times New Roman" w:hAnsi="Times New Roman" w:cs="Times New Roman"/>
                <w:i/>
                <w:iCs/>
                <w:sz w:val="24"/>
                <w:szCs w:val="24"/>
              </w:rPr>
              <w:t>(урочная, 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беседа </w:t>
            </w:r>
            <w:r w:rsidRPr="008C63DD">
              <w:rPr>
                <w:rFonts w:ascii="Times New Roman" w:hAnsi="Times New Roman" w:cs="Times New Roman"/>
                <w:i/>
                <w:iCs/>
                <w:sz w:val="24"/>
                <w:szCs w:val="24"/>
              </w:rPr>
              <w:t>(урочная, 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презентации «Труд наших родных»,  сюжетно-ролевые экономические игры </w:t>
            </w:r>
            <w:r w:rsidRPr="008C63DD">
              <w:rPr>
                <w:rFonts w:ascii="Times New Roman" w:hAnsi="Times New Roman" w:cs="Times New Roman"/>
                <w:i/>
                <w:iCs/>
                <w:sz w:val="24"/>
                <w:szCs w:val="24"/>
              </w:rPr>
              <w:t>(урочная, 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праздники труда, ярмарки,  город мастеров  </w:t>
            </w:r>
            <w:r w:rsidRPr="008C63DD">
              <w:rPr>
                <w:rFonts w:ascii="Times New Roman" w:hAnsi="Times New Roman" w:cs="Times New Roman"/>
                <w:i/>
                <w:iCs/>
                <w:sz w:val="24"/>
                <w:szCs w:val="24"/>
              </w:rPr>
              <w:t>(внеурочная,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конкурсы  </w:t>
            </w:r>
            <w:r w:rsidRPr="008C63DD">
              <w:rPr>
                <w:rFonts w:ascii="Times New Roman" w:hAnsi="Times New Roman" w:cs="Times New Roman"/>
                <w:i/>
                <w:iCs/>
                <w:sz w:val="24"/>
                <w:szCs w:val="24"/>
              </w:rPr>
              <w:t>(урочная, внеурочная, внешкольная</w:t>
            </w:r>
            <w:r w:rsidRPr="008C63DD">
              <w:rPr>
                <w:rFonts w:ascii="Times New Roman" w:hAnsi="Times New Roman" w:cs="Times New Roman"/>
                <w:iCs/>
                <w:sz w:val="24"/>
                <w:szCs w:val="24"/>
              </w:rPr>
              <w:t xml:space="preserve">); </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работа творческих мастерских, трудовые акции </w:t>
            </w:r>
            <w:r w:rsidRPr="008C63DD">
              <w:rPr>
                <w:rFonts w:ascii="Times New Roman" w:hAnsi="Times New Roman" w:cs="Times New Roman"/>
                <w:i/>
                <w:iCs/>
                <w:sz w:val="24"/>
                <w:szCs w:val="24"/>
              </w:rPr>
              <w:t>(внеурочная, внешкольная</w:t>
            </w:r>
            <w:r w:rsidRPr="008C63DD">
              <w:rPr>
                <w:rFonts w:ascii="Times New Roman" w:hAnsi="Times New Roman" w:cs="Times New Roman"/>
                <w:iCs/>
                <w:sz w:val="24"/>
                <w:szCs w:val="24"/>
              </w:rPr>
              <w:t>).</w:t>
            </w:r>
          </w:p>
        </w:tc>
      </w:tr>
      <w:tr w:rsidR="008C63DD" w:rsidRPr="008C63DD" w:rsidTr="00470CBB">
        <w:tc>
          <w:tcPr>
            <w:tcW w:w="1425" w:type="dxa"/>
            <w:gridSpan w:val="2"/>
            <w:tcBorders>
              <w:left w:val="single" w:sz="1" w:space="0" w:color="000000"/>
              <w:bottom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xml:space="preserve">Формирование </w:t>
            </w:r>
            <w:r w:rsidRPr="008C63DD">
              <w:rPr>
                <w:rFonts w:ascii="Times New Roman" w:hAnsi="Times New Roman" w:cs="Times New Roman"/>
                <w:sz w:val="24"/>
                <w:szCs w:val="24"/>
              </w:rPr>
              <w:lastRenderedPageBreak/>
              <w:t>ценностного отношения к здоровью и</w:t>
            </w:r>
          </w:p>
          <w:p w:rsidR="008C63DD" w:rsidRPr="008C63DD" w:rsidRDefault="008C63DD" w:rsidP="00470CBB">
            <w:pPr>
              <w:autoSpaceDE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здоровому образу жизни.</w:t>
            </w:r>
          </w:p>
        </w:tc>
        <w:tc>
          <w:tcPr>
            <w:tcW w:w="4312" w:type="dxa"/>
            <w:gridSpan w:val="4"/>
            <w:tcBorders>
              <w:left w:val="single" w:sz="1" w:space="0" w:color="000000"/>
              <w:bottom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lastRenderedPageBreak/>
              <w:t xml:space="preserve">- сформировать элементарные представления о единстве и </w:t>
            </w:r>
            <w:r w:rsidRPr="008C63DD">
              <w:rPr>
                <w:rFonts w:ascii="Times New Roman" w:hAnsi="Times New Roman" w:cs="Times New Roman"/>
                <w:iCs/>
                <w:sz w:val="24"/>
                <w:szCs w:val="24"/>
              </w:rPr>
              <w:lastRenderedPageBreak/>
              <w:t>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сформировать понимание важности физической культуры и спорта для здоровья человека, его образования, труда и творчества;</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развивать интерес к прогулкам на природе, подвижным играм, участию в спортивных соревнованиях;</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сформировать первоначальные представления об оздоровительном влиянии природы на человека;</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сформировать первоначальные представления о возможном негативном влиянии компьютерных игр, телевидения, рекламы на здоровье человека;</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формировать потребность в соблюдении правил личной гигиены, режима дня, здорового питания.</w:t>
            </w:r>
          </w:p>
        </w:tc>
        <w:tc>
          <w:tcPr>
            <w:tcW w:w="3943" w:type="dxa"/>
            <w:gridSpan w:val="2"/>
            <w:tcBorders>
              <w:left w:val="single" w:sz="1" w:space="0" w:color="000000"/>
              <w:bottom w:val="single" w:sz="1" w:space="0" w:color="000000"/>
              <w:right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lastRenderedPageBreak/>
              <w:t xml:space="preserve">- беседа, просмотр учебных фильмов  </w:t>
            </w:r>
            <w:r w:rsidRPr="008C63DD">
              <w:rPr>
                <w:rFonts w:ascii="Times New Roman" w:hAnsi="Times New Roman" w:cs="Times New Roman"/>
                <w:i/>
                <w:iCs/>
                <w:sz w:val="24"/>
                <w:szCs w:val="24"/>
              </w:rPr>
              <w:t>(урочная, 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lastRenderedPageBreak/>
              <w:t xml:space="preserve">- встречи со спортсменами, тренерами, представителями профессий </w:t>
            </w:r>
            <w:r w:rsidRPr="008C63DD">
              <w:rPr>
                <w:rFonts w:ascii="Times New Roman" w:hAnsi="Times New Roman" w:cs="Times New Roman"/>
                <w:i/>
                <w:iCs/>
                <w:sz w:val="24"/>
                <w:szCs w:val="24"/>
              </w:rPr>
              <w:t>(внеурочная,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прогулки на природе для укрепления своего здоровья </w:t>
            </w:r>
            <w:r w:rsidRPr="008C63DD">
              <w:rPr>
                <w:rFonts w:ascii="Times New Roman" w:hAnsi="Times New Roman" w:cs="Times New Roman"/>
                <w:i/>
                <w:iCs/>
                <w:sz w:val="24"/>
                <w:szCs w:val="24"/>
              </w:rPr>
              <w:t>(урочная, 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урок  физической культуры </w:t>
            </w:r>
            <w:r w:rsidRPr="008C63DD">
              <w:rPr>
                <w:rFonts w:ascii="Times New Roman" w:hAnsi="Times New Roman" w:cs="Times New Roman"/>
                <w:i/>
                <w:iCs/>
                <w:sz w:val="24"/>
                <w:szCs w:val="24"/>
              </w:rPr>
              <w:t>(урочная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спортивные секции </w:t>
            </w:r>
            <w:r w:rsidRPr="008C63DD">
              <w:rPr>
                <w:rFonts w:ascii="Times New Roman" w:hAnsi="Times New Roman" w:cs="Times New Roman"/>
                <w:i/>
                <w:iCs/>
                <w:sz w:val="24"/>
                <w:szCs w:val="24"/>
              </w:rPr>
              <w:t>(внеурочная,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подвижные игры </w:t>
            </w:r>
            <w:r w:rsidRPr="008C63DD">
              <w:rPr>
                <w:rFonts w:ascii="Times New Roman" w:hAnsi="Times New Roman" w:cs="Times New Roman"/>
                <w:i/>
                <w:iCs/>
                <w:sz w:val="24"/>
                <w:szCs w:val="24"/>
              </w:rPr>
              <w:t>(урочная, 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туристические походы </w:t>
            </w:r>
            <w:r w:rsidRPr="008C63DD">
              <w:rPr>
                <w:rFonts w:ascii="Times New Roman" w:hAnsi="Times New Roman" w:cs="Times New Roman"/>
                <w:i/>
                <w:iCs/>
                <w:sz w:val="24"/>
                <w:szCs w:val="24"/>
              </w:rPr>
              <w:t>(внеурочная,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спортивные соревнования </w:t>
            </w:r>
            <w:r w:rsidRPr="008C63DD">
              <w:rPr>
                <w:rFonts w:ascii="Times New Roman" w:hAnsi="Times New Roman" w:cs="Times New Roman"/>
                <w:i/>
                <w:iCs/>
                <w:sz w:val="24"/>
                <w:szCs w:val="24"/>
              </w:rPr>
              <w:t>(внешкольная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игровые и тренинговые программы в системе взаимодействия образовательных и медицинских учреждений </w:t>
            </w:r>
            <w:r w:rsidRPr="008C63DD">
              <w:rPr>
                <w:rFonts w:ascii="Times New Roman" w:hAnsi="Times New Roman" w:cs="Times New Roman"/>
                <w:i/>
                <w:iCs/>
                <w:sz w:val="24"/>
                <w:szCs w:val="24"/>
              </w:rPr>
              <w:t>(внешкольная</w:t>
            </w:r>
            <w:r w:rsidRPr="008C63DD">
              <w:rPr>
                <w:rFonts w:ascii="Times New Roman" w:hAnsi="Times New Roman" w:cs="Times New Roman"/>
                <w:iCs/>
                <w:sz w:val="24"/>
                <w:szCs w:val="24"/>
              </w:rPr>
              <w:t>);</w:t>
            </w:r>
          </w:p>
        </w:tc>
      </w:tr>
      <w:tr w:rsidR="008C63DD" w:rsidRPr="008C63DD" w:rsidTr="00470CBB">
        <w:tc>
          <w:tcPr>
            <w:tcW w:w="1413" w:type="dxa"/>
            <w:tcBorders>
              <w:left w:val="single" w:sz="1" w:space="0" w:color="000000"/>
              <w:bottom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lastRenderedPageBreak/>
              <w:t>Формирование ценностного отношения к природе, окружающей среде (экологическое воспитание)</w:t>
            </w:r>
          </w:p>
        </w:tc>
        <w:tc>
          <w:tcPr>
            <w:tcW w:w="4311" w:type="dxa"/>
            <w:gridSpan w:val="4"/>
            <w:tcBorders>
              <w:left w:val="single" w:sz="1" w:space="0" w:color="000000"/>
              <w:bottom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развивать интерес к природе, природным явлениям и формам жизни, понимание активной роли человека в природе;</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формировать ценностное отношение к природе и всем формам жизни;</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сформировать элементарный опыт природоохранительной деятельности;</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воспитывать бережное отношение к растениям и животным.</w:t>
            </w:r>
          </w:p>
        </w:tc>
        <w:tc>
          <w:tcPr>
            <w:tcW w:w="3956" w:type="dxa"/>
            <w:gridSpan w:val="3"/>
            <w:tcBorders>
              <w:left w:val="single" w:sz="1" w:space="0" w:color="000000"/>
              <w:bottom w:val="single" w:sz="1" w:space="0" w:color="000000"/>
              <w:right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i/>
                <w:iCs/>
                <w:sz w:val="24"/>
                <w:szCs w:val="24"/>
              </w:rPr>
            </w:pPr>
            <w:r w:rsidRPr="008C63DD">
              <w:rPr>
                <w:rFonts w:ascii="Times New Roman" w:hAnsi="Times New Roman" w:cs="Times New Roman"/>
                <w:iCs/>
                <w:sz w:val="24"/>
                <w:szCs w:val="24"/>
              </w:rPr>
              <w:t xml:space="preserve">- </w:t>
            </w:r>
            <w:r w:rsidRPr="008C63DD">
              <w:rPr>
                <w:rFonts w:ascii="Times New Roman" w:hAnsi="Times New Roman" w:cs="Times New Roman"/>
                <w:sz w:val="24"/>
                <w:szCs w:val="24"/>
              </w:rPr>
              <w:t xml:space="preserve">предметные уроки </w:t>
            </w:r>
            <w:r w:rsidRPr="008C63DD">
              <w:rPr>
                <w:rFonts w:ascii="Times New Roman" w:hAnsi="Times New Roman" w:cs="Times New Roman"/>
                <w:i/>
                <w:iCs/>
                <w:sz w:val="24"/>
                <w:szCs w:val="24"/>
              </w:rPr>
              <w:t xml:space="preserve">(урочная); </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беседа, просмотр учебных фильмов </w:t>
            </w:r>
            <w:r w:rsidRPr="008C63DD">
              <w:rPr>
                <w:rFonts w:ascii="Times New Roman" w:hAnsi="Times New Roman" w:cs="Times New Roman"/>
                <w:i/>
                <w:iCs/>
                <w:sz w:val="24"/>
                <w:szCs w:val="24"/>
              </w:rPr>
              <w:t>(урочная, внеурочная, внешкольная</w:t>
            </w:r>
            <w:r w:rsidRPr="008C63DD">
              <w:rPr>
                <w:rFonts w:ascii="Times New Roman" w:hAnsi="Times New Roman" w:cs="Times New Roman"/>
                <w:iCs/>
                <w:sz w:val="24"/>
                <w:szCs w:val="24"/>
              </w:rPr>
              <w:t xml:space="preserve">), </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-экскурсий, прогулок, туристических походов и путешествий по родному городу, республике, экологические акции, десанты, коллективные природоохранные проекты </w:t>
            </w:r>
            <w:r w:rsidRPr="008C63DD">
              <w:rPr>
                <w:rFonts w:ascii="Times New Roman" w:hAnsi="Times New Roman" w:cs="Times New Roman"/>
                <w:i/>
                <w:iCs/>
                <w:sz w:val="24"/>
                <w:szCs w:val="24"/>
              </w:rPr>
              <w:t>(внеурочная,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p>
        </w:tc>
      </w:tr>
      <w:tr w:rsidR="008C63DD" w:rsidRPr="008C63DD" w:rsidTr="00470CBB">
        <w:tc>
          <w:tcPr>
            <w:tcW w:w="1425" w:type="dxa"/>
            <w:gridSpan w:val="2"/>
            <w:tcBorders>
              <w:left w:val="single" w:sz="1" w:space="0" w:color="000000"/>
              <w:bottom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Формирование ценностного отношения к прекрасному,</w:t>
            </w:r>
          </w:p>
          <w:p w:rsidR="008C63DD" w:rsidRPr="008C63DD" w:rsidRDefault="008C63DD" w:rsidP="00470CBB">
            <w:pPr>
              <w:autoSpaceDE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формирование представлений об эстетических идеалах и ценностях (эстетическое воспитание).</w:t>
            </w:r>
          </w:p>
        </w:tc>
        <w:tc>
          <w:tcPr>
            <w:tcW w:w="4299" w:type="dxa"/>
            <w:gridSpan w:val="3"/>
            <w:tcBorders>
              <w:left w:val="single" w:sz="1" w:space="0" w:color="000000"/>
              <w:bottom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сформировать представления об эстетических идеалах и ценностях;</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сформировать представления о душевной и физической красоте человека;</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-сформировать эстетические идеалы, развивать чувства прекрасного; умение видеть красоту природы, труда и творчества;</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развивать интерес к чтению, произведениям искусства, детским</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спектаклям, концертам, выставкам, музыке;</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развивать интерес к занятиям художественным творчеством;</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развивать стремление к опрятному </w:t>
            </w:r>
            <w:r w:rsidRPr="008C63DD">
              <w:rPr>
                <w:rFonts w:ascii="Times New Roman" w:hAnsi="Times New Roman" w:cs="Times New Roman"/>
                <w:iCs/>
                <w:sz w:val="24"/>
                <w:szCs w:val="24"/>
              </w:rPr>
              <w:lastRenderedPageBreak/>
              <w:t>внешнему виду;</w:t>
            </w:r>
          </w:p>
        </w:tc>
        <w:tc>
          <w:tcPr>
            <w:tcW w:w="3956" w:type="dxa"/>
            <w:gridSpan w:val="3"/>
            <w:tcBorders>
              <w:left w:val="single" w:sz="1" w:space="0" w:color="000000"/>
              <w:bottom w:val="single" w:sz="1" w:space="0" w:color="000000"/>
              <w:right w:val="single" w:sz="1" w:space="0" w:color="000000"/>
            </w:tcBorders>
          </w:tcPr>
          <w:p w:rsidR="008C63DD" w:rsidRPr="008C63DD" w:rsidRDefault="008C63DD" w:rsidP="00470CBB">
            <w:pPr>
              <w:autoSpaceDE w:val="0"/>
              <w:snapToGrid w:val="0"/>
              <w:spacing w:after="0" w:line="240" w:lineRule="auto"/>
              <w:jc w:val="both"/>
              <w:rPr>
                <w:rFonts w:ascii="Times New Roman" w:hAnsi="Times New Roman" w:cs="Times New Roman"/>
                <w:i/>
                <w:iCs/>
                <w:sz w:val="24"/>
                <w:szCs w:val="24"/>
              </w:rPr>
            </w:pPr>
            <w:r w:rsidRPr="008C63DD">
              <w:rPr>
                <w:rFonts w:ascii="Times New Roman" w:hAnsi="Times New Roman" w:cs="Times New Roman"/>
                <w:iCs/>
                <w:sz w:val="24"/>
                <w:szCs w:val="24"/>
              </w:rPr>
              <w:lastRenderedPageBreak/>
              <w:t xml:space="preserve">- </w:t>
            </w:r>
            <w:r w:rsidRPr="008C63DD">
              <w:rPr>
                <w:rFonts w:ascii="Times New Roman" w:hAnsi="Times New Roman" w:cs="Times New Roman"/>
                <w:sz w:val="24"/>
                <w:szCs w:val="24"/>
              </w:rPr>
              <w:t xml:space="preserve">предметные уроки </w:t>
            </w:r>
            <w:r w:rsidRPr="008C63DD">
              <w:rPr>
                <w:rFonts w:ascii="Times New Roman" w:hAnsi="Times New Roman" w:cs="Times New Roman"/>
                <w:i/>
                <w:iCs/>
                <w:sz w:val="24"/>
                <w:szCs w:val="24"/>
              </w:rPr>
              <w:t xml:space="preserve">(урочная); </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беседа, просмотр учебных фильмов </w:t>
            </w:r>
            <w:r w:rsidRPr="008C63DD">
              <w:rPr>
                <w:rFonts w:ascii="Times New Roman" w:hAnsi="Times New Roman" w:cs="Times New Roman"/>
                <w:i/>
                <w:iCs/>
                <w:sz w:val="24"/>
                <w:szCs w:val="24"/>
              </w:rPr>
              <w:t>(урочная, 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ансамблей; посещение музеев, выставок  </w:t>
            </w:r>
            <w:r w:rsidRPr="008C63DD">
              <w:rPr>
                <w:rFonts w:ascii="Times New Roman" w:hAnsi="Times New Roman" w:cs="Times New Roman"/>
                <w:i/>
                <w:iCs/>
                <w:sz w:val="24"/>
                <w:szCs w:val="24"/>
              </w:rPr>
              <w:t>(внеурочная,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sidRPr="008C63DD">
              <w:rPr>
                <w:rFonts w:ascii="Times New Roman" w:hAnsi="Times New Roman" w:cs="Times New Roman"/>
                <w:i/>
                <w:iCs/>
                <w:sz w:val="24"/>
                <w:szCs w:val="24"/>
              </w:rPr>
              <w:t>(внеурочная,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lastRenderedPageBreak/>
              <w:t xml:space="preserve">- проведение выставок семейного художественного творчества, музыкальных вечеров </w:t>
            </w:r>
            <w:r w:rsidRPr="008C63DD">
              <w:rPr>
                <w:rFonts w:ascii="Times New Roman" w:hAnsi="Times New Roman" w:cs="Times New Roman"/>
                <w:i/>
                <w:iCs/>
                <w:sz w:val="24"/>
                <w:szCs w:val="24"/>
              </w:rPr>
              <w:t>(внеурочная, внешкольная</w:t>
            </w:r>
            <w:r w:rsidRPr="008C63DD">
              <w:rPr>
                <w:rFonts w:ascii="Times New Roman" w:hAnsi="Times New Roman" w:cs="Times New Roman"/>
                <w:iCs/>
                <w:sz w:val="24"/>
                <w:szCs w:val="24"/>
              </w:rPr>
              <w:t>)</w:t>
            </w:r>
          </w:p>
          <w:p w:rsidR="008C63DD" w:rsidRPr="008C63DD" w:rsidRDefault="008C63DD" w:rsidP="00470CBB">
            <w:pPr>
              <w:autoSpaceDE w:val="0"/>
              <w:spacing w:after="0" w:line="240" w:lineRule="auto"/>
              <w:jc w:val="both"/>
              <w:rPr>
                <w:rFonts w:ascii="Times New Roman" w:hAnsi="Times New Roman" w:cs="Times New Roman"/>
                <w:iCs/>
                <w:sz w:val="24"/>
                <w:szCs w:val="24"/>
              </w:rPr>
            </w:pPr>
            <w:r w:rsidRPr="008C63DD">
              <w:rPr>
                <w:rFonts w:ascii="Times New Roman" w:hAnsi="Times New Roman" w:cs="Times New Roman"/>
                <w:iCs/>
                <w:sz w:val="24"/>
                <w:szCs w:val="24"/>
              </w:rPr>
              <w:t xml:space="preserve">- участие в художественном оформлении помещений </w:t>
            </w:r>
            <w:r w:rsidRPr="008C63DD">
              <w:rPr>
                <w:rFonts w:ascii="Times New Roman" w:hAnsi="Times New Roman" w:cs="Times New Roman"/>
                <w:i/>
                <w:iCs/>
                <w:sz w:val="24"/>
                <w:szCs w:val="24"/>
              </w:rPr>
              <w:t>(внеурочная, внешкольная</w:t>
            </w:r>
            <w:r w:rsidRPr="008C63DD">
              <w:rPr>
                <w:rFonts w:ascii="Times New Roman" w:hAnsi="Times New Roman" w:cs="Times New Roman"/>
                <w:iCs/>
                <w:sz w:val="24"/>
                <w:szCs w:val="24"/>
              </w:rPr>
              <w:t>).</w:t>
            </w:r>
          </w:p>
        </w:tc>
      </w:tr>
    </w:tbl>
    <w:p w:rsidR="008C63DD" w:rsidRPr="008C63DD" w:rsidRDefault="008C63DD" w:rsidP="008C63DD">
      <w:pPr>
        <w:spacing w:after="0" w:line="240" w:lineRule="auto"/>
        <w:rPr>
          <w:rFonts w:ascii="Times New Roman" w:hAnsi="Times New Roman" w:cs="Times New Roman"/>
          <w:sz w:val="24"/>
          <w:szCs w:val="24"/>
        </w:rPr>
      </w:pPr>
    </w:p>
    <w:p w:rsidR="008C63DD" w:rsidRPr="008C63DD" w:rsidRDefault="008C63DD" w:rsidP="008C63DD">
      <w:pPr>
        <w:spacing w:after="0" w:line="240" w:lineRule="auto"/>
        <w:jc w:val="both"/>
        <w:rPr>
          <w:rFonts w:ascii="Times New Roman" w:hAnsi="Times New Roman" w:cs="Times New Roman"/>
          <w:b/>
          <w:sz w:val="24"/>
          <w:szCs w:val="24"/>
        </w:rPr>
      </w:pPr>
    </w:p>
    <w:p w:rsidR="008C63DD" w:rsidRPr="008C63DD" w:rsidRDefault="008C63DD" w:rsidP="008C63DD">
      <w:pPr>
        <w:spacing w:after="0" w:line="240" w:lineRule="auto"/>
        <w:jc w:val="center"/>
        <w:rPr>
          <w:rFonts w:ascii="Times New Roman" w:hAnsi="Times New Roman" w:cs="Times New Roman"/>
          <w:b/>
          <w:sz w:val="24"/>
          <w:szCs w:val="24"/>
        </w:rPr>
      </w:pPr>
      <w:r w:rsidRPr="008C63DD">
        <w:rPr>
          <w:rFonts w:ascii="Times New Roman" w:hAnsi="Times New Roman" w:cs="Times New Roman"/>
          <w:b/>
          <w:sz w:val="24"/>
          <w:szCs w:val="24"/>
        </w:rPr>
        <w:t>Календарь традиционных школьных дел и праздников</w:t>
      </w:r>
    </w:p>
    <w:p w:rsidR="008C63DD" w:rsidRPr="008C63DD" w:rsidRDefault="008C63DD" w:rsidP="008C63DD">
      <w:pPr>
        <w:spacing w:after="0" w:line="240" w:lineRule="auto"/>
        <w:jc w:val="center"/>
        <w:rPr>
          <w:rFonts w:ascii="Times New Roman" w:hAnsi="Times New Roman" w:cs="Times New Roman"/>
          <w:b/>
          <w:sz w:val="24"/>
          <w:szCs w:val="24"/>
        </w:rPr>
      </w:pPr>
    </w:p>
    <w:p w:rsidR="008C63DD" w:rsidRPr="008C63DD" w:rsidRDefault="008C63DD" w:rsidP="005F711A">
      <w:pPr>
        <w:numPr>
          <w:ilvl w:val="0"/>
          <w:numId w:val="84"/>
        </w:num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сентябрь (День знаний, Посвящение в первоклассники, неделя «Золотая осень», День государственности);</w:t>
      </w:r>
    </w:p>
    <w:p w:rsidR="008C63DD" w:rsidRPr="008C63DD" w:rsidRDefault="008C63DD" w:rsidP="005F711A">
      <w:pPr>
        <w:numPr>
          <w:ilvl w:val="0"/>
          <w:numId w:val="84"/>
        </w:num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октябрь (Праздничные мероприятия ко Дню Учителя, ко Дню матери, День девочек);</w:t>
      </w:r>
    </w:p>
    <w:p w:rsidR="008C63DD" w:rsidRPr="008C63DD" w:rsidRDefault="008C63DD" w:rsidP="005F711A">
      <w:pPr>
        <w:numPr>
          <w:ilvl w:val="0"/>
          <w:numId w:val="84"/>
        </w:num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ноябрь (праздник «День народного единства», КТД ко Дню матери, неделя русского языка и литературы);</w:t>
      </w:r>
    </w:p>
    <w:p w:rsidR="008C63DD" w:rsidRPr="008C63DD" w:rsidRDefault="008C63DD" w:rsidP="005F711A">
      <w:pPr>
        <w:numPr>
          <w:ilvl w:val="0"/>
          <w:numId w:val="84"/>
        </w:num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декабрь (беседы на тему: «Конституция – основной закон государства», неделя истории, праздник Новый год);</w:t>
      </w:r>
    </w:p>
    <w:p w:rsidR="008C63DD" w:rsidRPr="008C63DD" w:rsidRDefault="008C63DD" w:rsidP="005F711A">
      <w:pPr>
        <w:numPr>
          <w:ilvl w:val="0"/>
          <w:numId w:val="84"/>
        </w:num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январь (Детская Рождественская Неделя Милосердия, неделя математики);</w:t>
      </w:r>
    </w:p>
    <w:p w:rsidR="008C63DD" w:rsidRPr="008C63DD" w:rsidRDefault="008C63DD" w:rsidP="005F711A">
      <w:pPr>
        <w:numPr>
          <w:ilvl w:val="0"/>
          <w:numId w:val="84"/>
        </w:num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февраль (месячник военно-патриотического воспитания, неделя информатики, физики, физической культуры)</w:t>
      </w:r>
    </w:p>
    <w:p w:rsidR="008C63DD" w:rsidRPr="008C63DD" w:rsidRDefault="008C63DD" w:rsidP="005F711A">
      <w:pPr>
        <w:numPr>
          <w:ilvl w:val="0"/>
          <w:numId w:val="84"/>
        </w:num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март (Праздник «Прощание с Азбукой», КТД ко Дню 8 марта, неделя трудовой подготовки)</w:t>
      </w:r>
    </w:p>
    <w:p w:rsidR="008C63DD" w:rsidRPr="008C63DD" w:rsidRDefault="008C63DD" w:rsidP="005F711A">
      <w:pPr>
        <w:numPr>
          <w:ilvl w:val="0"/>
          <w:numId w:val="84"/>
        </w:num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апрель (День сына, День отца, экологические субботники, недели географии и иностранных языков, классного руководителя, День Республики Саха (Якутия))</w:t>
      </w:r>
    </w:p>
    <w:p w:rsidR="008C63DD" w:rsidRPr="008C63DD" w:rsidRDefault="008C63DD" w:rsidP="005F711A">
      <w:pPr>
        <w:numPr>
          <w:ilvl w:val="0"/>
          <w:numId w:val="84"/>
        </w:num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май (КТД  «Салют, Победа!», праздник «Прощание с начальной школой», праздник Последнего звонка)</w:t>
      </w:r>
    </w:p>
    <w:p w:rsidR="008C63DD" w:rsidRPr="008C63DD" w:rsidRDefault="008C63DD" w:rsidP="008C63DD">
      <w:pPr>
        <w:spacing w:after="0" w:line="240" w:lineRule="auto"/>
        <w:jc w:val="both"/>
        <w:rPr>
          <w:rFonts w:ascii="Times New Roman" w:hAnsi="Times New Roman" w:cs="Times New Roman"/>
          <w:b/>
          <w:sz w:val="24"/>
          <w:szCs w:val="24"/>
        </w:rPr>
      </w:pPr>
    </w:p>
    <w:p w:rsidR="008C63DD" w:rsidRPr="008C63DD" w:rsidRDefault="008C63DD" w:rsidP="008C63DD">
      <w:pPr>
        <w:spacing w:after="0" w:line="240" w:lineRule="auto"/>
        <w:jc w:val="center"/>
        <w:rPr>
          <w:rFonts w:ascii="Times New Roman" w:hAnsi="Times New Roman" w:cs="Times New Roman"/>
          <w:b/>
          <w:sz w:val="24"/>
          <w:szCs w:val="24"/>
        </w:rPr>
      </w:pPr>
      <w:r w:rsidRPr="008C63DD">
        <w:rPr>
          <w:rFonts w:ascii="Times New Roman" w:hAnsi="Times New Roman" w:cs="Times New Roman"/>
          <w:b/>
          <w:sz w:val="24"/>
          <w:szCs w:val="24"/>
        </w:rPr>
        <w:t xml:space="preserve">4. Условия реализации программы духовно-нравственного </w:t>
      </w:r>
    </w:p>
    <w:p w:rsidR="008C63DD" w:rsidRPr="008C63DD" w:rsidRDefault="008C63DD" w:rsidP="008C63DD">
      <w:pPr>
        <w:spacing w:after="0" w:line="240" w:lineRule="auto"/>
        <w:jc w:val="center"/>
        <w:rPr>
          <w:rFonts w:ascii="Times New Roman" w:hAnsi="Times New Roman" w:cs="Times New Roman"/>
          <w:b/>
          <w:sz w:val="24"/>
          <w:szCs w:val="24"/>
        </w:rPr>
      </w:pPr>
      <w:r w:rsidRPr="008C63DD">
        <w:rPr>
          <w:rFonts w:ascii="Times New Roman" w:hAnsi="Times New Roman" w:cs="Times New Roman"/>
          <w:b/>
          <w:sz w:val="24"/>
          <w:szCs w:val="24"/>
        </w:rPr>
        <w:t>развития и воспитания учащихся.</w:t>
      </w:r>
    </w:p>
    <w:p w:rsidR="008C63DD" w:rsidRPr="008C63DD" w:rsidRDefault="008C63DD" w:rsidP="008C63DD">
      <w:pPr>
        <w:spacing w:after="0" w:line="240" w:lineRule="auto"/>
        <w:ind w:firstLine="708"/>
        <w:jc w:val="both"/>
        <w:rPr>
          <w:rFonts w:ascii="Times New Roman" w:hAnsi="Times New Roman" w:cs="Times New Roman"/>
          <w:sz w:val="24"/>
          <w:szCs w:val="24"/>
        </w:rPr>
      </w:pPr>
      <w:r w:rsidRPr="008C63DD">
        <w:rPr>
          <w:rFonts w:ascii="Times New Roman" w:hAnsi="Times New Roman" w:cs="Times New Roman"/>
          <w:sz w:val="24"/>
          <w:szCs w:val="24"/>
        </w:rP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8C63DD" w:rsidRPr="008C63DD" w:rsidRDefault="008C63DD" w:rsidP="008C63DD">
      <w:pPr>
        <w:spacing w:after="0" w:line="240" w:lineRule="auto"/>
        <w:ind w:firstLine="708"/>
        <w:jc w:val="both"/>
        <w:rPr>
          <w:rFonts w:ascii="Times New Roman" w:hAnsi="Times New Roman" w:cs="Times New Roman"/>
          <w:sz w:val="24"/>
          <w:szCs w:val="24"/>
        </w:rPr>
      </w:pPr>
    </w:p>
    <w:p w:rsidR="008C63DD" w:rsidRPr="008C63DD" w:rsidRDefault="008C63DD" w:rsidP="008C63DD">
      <w:p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xml:space="preserve">1. В школе организованы подпространства: 1 этаж – оформлены стенды по изучению истории Якутии, изучения правил дорожного движения, ЗОЖ, наша школьная жизнь, галерея выпускников, учителей,  спортивный зал; 2 этаж – оформлена рекреация стендами  по изучению правил дорожного движения, школьная жизнь начальных классов, правовой уголок: </w:t>
      </w:r>
    </w:p>
    <w:p w:rsidR="008C63DD" w:rsidRPr="008C63DD" w:rsidRDefault="008C63DD" w:rsidP="008C63DD">
      <w:p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изучать символы российской государственности и символы Республики Саха (Якутия);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8C63DD" w:rsidRPr="008C63DD" w:rsidRDefault="008C63DD" w:rsidP="008C63DD">
      <w:p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8C63DD" w:rsidRPr="008C63DD" w:rsidRDefault="008C63DD" w:rsidP="008C63DD">
      <w:p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xml:space="preserve"> </w:t>
      </w:r>
    </w:p>
    <w:p w:rsidR="008C63DD" w:rsidRPr="008C63DD" w:rsidRDefault="008C63DD" w:rsidP="008C63DD">
      <w:pPr>
        <w:tabs>
          <w:tab w:val="left" w:pos="-180"/>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xml:space="preserve">2.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8C63DD" w:rsidRPr="008C63DD" w:rsidRDefault="008C63DD" w:rsidP="008C63DD">
      <w:pPr>
        <w:tabs>
          <w:tab w:val="left" w:pos="-180"/>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xml:space="preserve">— в содержании и построении уроков; </w:t>
      </w:r>
    </w:p>
    <w:p w:rsidR="008C63DD" w:rsidRPr="008C63DD" w:rsidRDefault="008C63DD" w:rsidP="008C63DD">
      <w:pPr>
        <w:tabs>
          <w:tab w:val="left" w:pos="-180"/>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xml:space="preserve">— в способах организации совместной деятельности взрослых и детей в учебной и внеучебной деятельности; </w:t>
      </w:r>
    </w:p>
    <w:p w:rsidR="008C63DD" w:rsidRPr="008C63DD" w:rsidRDefault="008C63DD" w:rsidP="008C63DD">
      <w:pPr>
        <w:tabs>
          <w:tab w:val="left" w:pos="-180"/>
        </w:tabs>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в характере общения и сотрудничества взрослого и ребенка;</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lastRenderedPageBreak/>
        <w:t>— в опыте организации индивидуальной, групповой, коллективной деятельности учащихся;</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в специальных событиях, спроектированных с  учётом определенной ценности и смысла;</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xml:space="preserve">— в личном  примере педагогов ученикам. </w:t>
      </w:r>
    </w:p>
    <w:p w:rsidR="008C63DD" w:rsidRPr="008C63DD" w:rsidRDefault="008C63DD" w:rsidP="008C63DD">
      <w:pPr>
        <w:spacing w:after="0" w:line="240" w:lineRule="auto"/>
        <w:ind w:firstLine="567"/>
        <w:jc w:val="both"/>
        <w:rPr>
          <w:rFonts w:ascii="Times New Roman" w:hAnsi="Times New Roman" w:cs="Times New Roman"/>
          <w:sz w:val="24"/>
          <w:szCs w:val="24"/>
        </w:rPr>
      </w:pPr>
      <w:r w:rsidRPr="008C63DD">
        <w:rPr>
          <w:rFonts w:ascii="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8C63DD" w:rsidRPr="008C63DD" w:rsidRDefault="008C63DD" w:rsidP="008C63DD">
      <w:p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нравственного примера педагога;</w:t>
      </w:r>
    </w:p>
    <w:p w:rsidR="008C63DD" w:rsidRPr="008C63DD" w:rsidRDefault="008C63DD" w:rsidP="008C63DD">
      <w:p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социально-педагогического партнёрства;</w:t>
      </w:r>
    </w:p>
    <w:p w:rsidR="008C63DD" w:rsidRPr="008C63DD" w:rsidRDefault="008C63DD" w:rsidP="008C63DD">
      <w:p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индивидуально-личностного развития ребёнка;</w:t>
      </w:r>
    </w:p>
    <w:p w:rsidR="008C63DD" w:rsidRPr="008C63DD" w:rsidRDefault="008C63DD" w:rsidP="008C63DD">
      <w:p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интегративности программ духовно-нравственного воспитания;</w:t>
      </w:r>
    </w:p>
    <w:p w:rsidR="008C63DD" w:rsidRPr="008C63DD" w:rsidRDefault="008C63DD" w:rsidP="008C63DD">
      <w:p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социальной  востребованности воспитания.</w:t>
      </w:r>
    </w:p>
    <w:p w:rsidR="008C63DD" w:rsidRPr="008C63DD" w:rsidRDefault="008C63DD" w:rsidP="008C63DD">
      <w:pPr>
        <w:spacing w:after="0" w:line="240" w:lineRule="auto"/>
        <w:ind w:firstLine="567"/>
        <w:jc w:val="both"/>
        <w:rPr>
          <w:rFonts w:ascii="Times New Roman" w:hAnsi="Times New Roman" w:cs="Times New Roman"/>
          <w:sz w:val="24"/>
          <w:szCs w:val="24"/>
        </w:rPr>
      </w:pPr>
    </w:p>
    <w:p w:rsidR="008C63DD" w:rsidRPr="008C63DD" w:rsidRDefault="008C63DD" w:rsidP="008C63DD">
      <w:pPr>
        <w:spacing w:after="0" w:line="240" w:lineRule="auto"/>
        <w:ind w:firstLine="567"/>
        <w:jc w:val="both"/>
        <w:rPr>
          <w:rFonts w:ascii="Times New Roman" w:hAnsi="Times New Roman" w:cs="Times New Roman"/>
          <w:sz w:val="24"/>
          <w:szCs w:val="24"/>
        </w:rPr>
      </w:pPr>
      <w:r w:rsidRPr="008C63DD">
        <w:rPr>
          <w:rFonts w:ascii="Times New Roman" w:hAnsi="Times New Roman" w:cs="Times New Roman"/>
          <w:sz w:val="24"/>
          <w:szCs w:val="24"/>
        </w:rPr>
        <w:t xml:space="preserve">Для организации такого пространства согласовываются усилия </w:t>
      </w:r>
      <w:r w:rsidRPr="008C63DD">
        <w:rPr>
          <w:rFonts w:ascii="Times New Roman" w:hAnsi="Times New Roman" w:cs="Times New Roman"/>
          <w:color w:val="000000"/>
          <w:sz w:val="24"/>
          <w:szCs w:val="24"/>
        </w:rPr>
        <w:t>всех социальных субъектов-участников воспитания: педагогического коллектива, семьи, учащихся</w:t>
      </w:r>
      <w:r w:rsidRPr="008C63DD">
        <w:rPr>
          <w:rFonts w:ascii="Times New Roman" w:hAnsi="Times New Roman" w:cs="Times New Roman"/>
          <w:sz w:val="24"/>
          <w:szCs w:val="24"/>
        </w:rPr>
        <w:t>, что находит своё отражение в правилах внутреннего распорядка школы, решениях общешкольных собраний, в целевых программах.</w:t>
      </w:r>
    </w:p>
    <w:p w:rsidR="008C63DD" w:rsidRPr="008C63DD" w:rsidRDefault="008C63DD" w:rsidP="008C63DD">
      <w:pPr>
        <w:pStyle w:val="a9"/>
        <w:spacing w:before="0" w:beforeAutospacing="0" w:after="0" w:afterAutospacing="0"/>
        <w:ind w:firstLine="360"/>
        <w:jc w:val="both"/>
      </w:pPr>
      <w:r w:rsidRPr="008C63DD">
        <w:t>Огромная роль в нравственном становлении личности младшего школьника с ОВЗ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8C63DD" w:rsidRPr="008C63DD" w:rsidRDefault="008C63DD" w:rsidP="008C63DD">
      <w:pPr>
        <w:spacing w:after="0" w:line="240" w:lineRule="auto"/>
        <w:ind w:firstLine="360"/>
        <w:jc w:val="both"/>
        <w:rPr>
          <w:rFonts w:ascii="Times New Roman" w:hAnsi="Times New Roman" w:cs="Times New Roman"/>
          <w:sz w:val="24"/>
          <w:szCs w:val="24"/>
        </w:rPr>
      </w:pPr>
    </w:p>
    <w:p w:rsidR="008C63DD" w:rsidRPr="008C63DD" w:rsidRDefault="008C63DD" w:rsidP="008C63DD">
      <w:pPr>
        <w:spacing w:after="0" w:line="240" w:lineRule="auto"/>
        <w:ind w:firstLine="360"/>
        <w:jc w:val="both"/>
        <w:rPr>
          <w:rFonts w:ascii="Times New Roman" w:hAnsi="Times New Roman" w:cs="Times New Roman"/>
          <w:b/>
          <w:sz w:val="24"/>
          <w:szCs w:val="24"/>
        </w:rPr>
      </w:pPr>
      <w:r w:rsidRPr="008C63DD">
        <w:rPr>
          <w:rFonts w:ascii="Times New Roman" w:hAnsi="Times New Roman" w:cs="Times New Roman"/>
          <w:b/>
          <w:sz w:val="24"/>
          <w:szCs w:val="24"/>
        </w:rPr>
        <w:t>5. Совместная деятельность школы, семьи и общественности по духовно-нравственному развитию и воспитанию учащихся.</w:t>
      </w:r>
    </w:p>
    <w:p w:rsidR="008C63DD" w:rsidRPr="008C63DD" w:rsidRDefault="008C63DD" w:rsidP="008C63DD">
      <w:pPr>
        <w:spacing w:after="0" w:line="240" w:lineRule="auto"/>
        <w:ind w:firstLine="360"/>
        <w:jc w:val="both"/>
        <w:rPr>
          <w:rFonts w:ascii="Times New Roman" w:hAnsi="Times New Roman" w:cs="Times New Roman"/>
          <w:sz w:val="24"/>
          <w:szCs w:val="24"/>
        </w:rPr>
      </w:pPr>
      <w:r w:rsidRPr="008C63DD">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8C63DD" w:rsidRPr="008C63DD" w:rsidRDefault="008C63DD" w:rsidP="008C63DD">
      <w:p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повышение педагогической культуры родителей  (законных представителей) учащихся путем проведения</w:t>
      </w:r>
      <w:r w:rsidRPr="008C63DD">
        <w:rPr>
          <w:rFonts w:ascii="Times New Roman" w:hAnsi="Times New Roman" w:cs="Times New Roman"/>
          <w:i/>
          <w:sz w:val="24"/>
          <w:szCs w:val="24"/>
        </w:rPr>
        <w:t xml:space="preserve"> </w:t>
      </w:r>
      <w:r w:rsidRPr="008C63DD">
        <w:rPr>
          <w:rFonts w:ascii="Times New Roman" w:hAnsi="Times New Roman" w:cs="Times New Roman"/>
          <w:sz w:val="24"/>
          <w:szCs w:val="24"/>
        </w:rPr>
        <w:t>дней открытых дверей, тематических заседаний классных и школьных родительских комитетов, организации родительского лектория, организации родительских конференций, выпуска информационных материалов на сайте школы,  публичных докладов школы по итогам работы за год.</w:t>
      </w:r>
    </w:p>
    <w:p w:rsidR="008C63DD" w:rsidRPr="008C63DD" w:rsidRDefault="008C63DD" w:rsidP="008C63DD">
      <w:p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совершенствования межличностных отношений педагогов, учащихся и родителей путем организации</w:t>
      </w:r>
      <w:r w:rsidRPr="008C63DD">
        <w:rPr>
          <w:rFonts w:ascii="Times New Roman" w:hAnsi="Times New Roman" w:cs="Times New Roman"/>
          <w:i/>
          <w:sz w:val="24"/>
          <w:szCs w:val="24"/>
        </w:rPr>
        <w:t xml:space="preserve"> </w:t>
      </w:r>
      <w:r w:rsidRPr="008C63DD">
        <w:rPr>
          <w:rFonts w:ascii="Times New Roman" w:hAnsi="Times New Roman" w:cs="Times New Roman"/>
          <w:sz w:val="24"/>
          <w:szCs w:val="24"/>
        </w:rPr>
        <w:t>совместных мероприятий</w:t>
      </w:r>
      <w:r w:rsidRPr="008C63DD">
        <w:rPr>
          <w:rFonts w:ascii="Times New Roman" w:hAnsi="Times New Roman" w:cs="Times New Roman"/>
          <w:i/>
          <w:sz w:val="24"/>
          <w:szCs w:val="24"/>
        </w:rPr>
        <w:t xml:space="preserve">, </w:t>
      </w:r>
      <w:r w:rsidRPr="008C63DD">
        <w:rPr>
          <w:rFonts w:ascii="Times New Roman" w:hAnsi="Times New Roman" w:cs="Times New Roman"/>
          <w:sz w:val="24"/>
          <w:szCs w:val="24"/>
        </w:rPr>
        <w:t>праздников, акций: День знаний, Дни здоровья, спортивные соревнования «Папа, мама, я – спортивная семья», «Посвящение в первоклассники, Прощание с начальной школой, Последний звонок, праздничные мероприятия ко Дню Матери и Дню 8 марта, Новогодние мероприятия.</w:t>
      </w:r>
    </w:p>
    <w:p w:rsidR="008C63DD" w:rsidRPr="008C63DD" w:rsidRDefault="008C63DD" w:rsidP="008C63DD">
      <w:p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расширение партнёрских взаимоотношений с родителями путем привлечения их к активной деятельности в составе родительского комитета школы, активизации деятельности родительских комитетов классных коллективов учащихся, проведения совместных школьных  и классных  мероприятий.</w:t>
      </w:r>
    </w:p>
    <w:p w:rsidR="008C63DD" w:rsidRPr="008C63DD" w:rsidRDefault="008C63DD" w:rsidP="008C63DD">
      <w:pPr>
        <w:spacing w:after="0" w:line="240" w:lineRule="auto"/>
        <w:jc w:val="both"/>
        <w:rPr>
          <w:rFonts w:ascii="Times New Roman" w:hAnsi="Times New Roman" w:cs="Times New Roman"/>
          <w:sz w:val="24"/>
          <w:szCs w:val="24"/>
        </w:rPr>
      </w:pPr>
    </w:p>
    <w:p w:rsidR="008C63DD" w:rsidRPr="008C63DD" w:rsidRDefault="008C63DD" w:rsidP="008C63DD">
      <w:pPr>
        <w:spacing w:after="0" w:line="240" w:lineRule="auto"/>
        <w:ind w:firstLine="708"/>
        <w:jc w:val="center"/>
        <w:rPr>
          <w:rFonts w:ascii="Times New Roman" w:hAnsi="Times New Roman" w:cs="Times New Roman"/>
          <w:b/>
          <w:sz w:val="24"/>
          <w:szCs w:val="24"/>
        </w:rPr>
      </w:pPr>
      <w:r w:rsidRPr="008C63DD">
        <w:rPr>
          <w:rFonts w:ascii="Times New Roman" w:hAnsi="Times New Roman" w:cs="Times New Roman"/>
          <w:b/>
          <w:sz w:val="24"/>
          <w:szCs w:val="24"/>
        </w:rPr>
        <w:t>6. Ожидаемые результаты духовно-нравственного развития и воспитания учащихся</w:t>
      </w:r>
      <w:r w:rsidRPr="008C63DD">
        <w:rPr>
          <w:rFonts w:ascii="Times New Roman" w:hAnsi="Times New Roman" w:cs="Times New Roman"/>
          <w:sz w:val="24"/>
          <w:szCs w:val="24"/>
        </w:rPr>
        <w:t xml:space="preserve"> </w:t>
      </w:r>
      <w:r w:rsidRPr="008C63DD">
        <w:rPr>
          <w:rFonts w:ascii="Times New Roman" w:hAnsi="Times New Roman" w:cs="Times New Roman"/>
          <w:b/>
          <w:sz w:val="24"/>
          <w:szCs w:val="24"/>
        </w:rPr>
        <w:t>с ОВЗ</w:t>
      </w:r>
    </w:p>
    <w:p w:rsidR="008C63DD" w:rsidRPr="008C63DD" w:rsidRDefault="008C63DD" w:rsidP="008C63DD">
      <w:pPr>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8C63DD">
        <w:rPr>
          <w:rFonts w:ascii="Times New Roman" w:hAnsi="Times New Roman" w:cs="Times New Roman"/>
          <w:color w:val="000000"/>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8C63DD">
        <w:rPr>
          <w:rFonts w:ascii="Times New Roman" w:hAnsi="Times New Roman" w:cs="Times New Roman"/>
          <w:b/>
          <w:bCs/>
          <w:color w:val="000000"/>
          <w:sz w:val="24"/>
          <w:szCs w:val="24"/>
        </w:rPr>
        <w:t xml:space="preserve"> </w:t>
      </w:r>
    </w:p>
    <w:p w:rsidR="008C63DD" w:rsidRPr="008C63DD" w:rsidRDefault="008C63DD" w:rsidP="008C63DD">
      <w:pPr>
        <w:shd w:val="clear" w:color="auto" w:fill="FFFFFF"/>
        <w:autoSpaceDE w:val="0"/>
        <w:autoSpaceDN w:val="0"/>
        <w:adjustRightInd w:val="0"/>
        <w:spacing w:after="0" w:line="240" w:lineRule="auto"/>
        <w:ind w:firstLine="708"/>
        <w:jc w:val="both"/>
        <w:rPr>
          <w:rFonts w:ascii="Times New Roman" w:hAnsi="Times New Roman" w:cs="Times New Roman"/>
          <w:i/>
          <w:sz w:val="24"/>
          <w:szCs w:val="24"/>
        </w:rPr>
      </w:pPr>
      <w:r w:rsidRPr="008C63DD">
        <w:rPr>
          <w:rFonts w:ascii="Times New Roman" w:hAnsi="Times New Roman" w:cs="Times New Roman"/>
          <w:bCs/>
          <w:i/>
          <w:color w:val="000000"/>
          <w:sz w:val="24"/>
          <w:szCs w:val="24"/>
        </w:rPr>
        <w:lastRenderedPageBreak/>
        <w:t>1) Воспитание гражданственности, патриотизма, уважения к правам, свободам и обязанностям человека:</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Республики Саха (Якутии), русскому и родному языку, народным традициям, старшему поколению;</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элементарные представления о России как государстве и социальной структуре российского общества, Республики Саха (Якутии),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первоначальный опыт постижения ценностей гражданского общества, национальной истории и культуры;</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опыт ролевого взаимодействия, социальной и межкультурной коммуникации;</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C63DD">
        <w:rPr>
          <w:rFonts w:ascii="Times New Roman" w:hAnsi="Times New Roman" w:cs="Times New Roman"/>
          <w:color w:val="000000"/>
          <w:sz w:val="24"/>
          <w:szCs w:val="24"/>
        </w:rPr>
        <w:t>— начальные представления о правах и обязанностях человека, гражданина, семьянина, товарища.</w:t>
      </w:r>
    </w:p>
    <w:p w:rsidR="008C63DD" w:rsidRPr="008C63DD" w:rsidRDefault="008C63DD" w:rsidP="008C63DD">
      <w:pPr>
        <w:shd w:val="clear" w:color="auto" w:fill="FFFFFF"/>
        <w:autoSpaceDE w:val="0"/>
        <w:autoSpaceDN w:val="0"/>
        <w:adjustRightInd w:val="0"/>
        <w:spacing w:after="0" w:line="240" w:lineRule="auto"/>
        <w:ind w:firstLine="708"/>
        <w:jc w:val="both"/>
        <w:rPr>
          <w:rFonts w:ascii="Times New Roman" w:hAnsi="Times New Roman" w:cs="Times New Roman"/>
          <w:i/>
          <w:sz w:val="24"/>
          <w:szCs w:val="24"/>
        </w:rPr>
      </w:pPr>
      <w:r w:rsidRPr="008C63DD">
        <w:rPr>
          <w:rFonts w:ascii="Times New Roman" w:hAnsi="Times New Roman" w:cs="Times New Roman"/>
          <w:bCs/>
          <w:i/>
          <w:color w:val="000000"/>
          <w:sz w:val="24"/>
          <w:szCs w:val="24"/>
        </w:rPr>
        <w:t>2) Воспитание нравственных чувств и этического сознания:</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уважительное отношение к традиционным религиям;</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неравнодушие к жизненным проблемам других людей, сочувствие к человеку, находящемуся в трудной ситуации;</w:t>
      </w:r>
    </w:p>
    <w:p w:rsidR="008C63DD" w:rsidRPr="008C63DD" w:rsidRDefault="008C63DD" w:rsidP="008C63DD">
      <w:pPr>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уважительное отношение к родителям (законным представителям), к старшим, заботливое отношение к младшим;</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C63DD">
        <w:rPr>
          <w:rFonts w:ascii="Times New Roman" w:hAnsi="Times New Roman" w:cs="Times New Roman"/>
          <w:color w:val="000000"/>
          <w:sz w:val="24"/>
          <w:szCs w:val="24"/>
        </w:rPr>
        <w:t>— знание традиций своей семьи и образовательного учреждения, бережное отношение к ним.</w:t>
      </w:r>
    </w:p>
    <w:p w:rsidR="008C63DD" w:rsidRPr="008C63DD" w:rsidRDefault="008C63DD" w:rsidP="008C63DD">
      <w:pPr>
        <w:shd w:val="clear" w:color="auto" w:fill="FFFFFF"/>
        <w:autoSpaceDE w:val="0"/>
        <w:autoSpaceDN w:val="0"/>
        <w:adjustRightInd w:val="0"/>
        <w:spacing w:after="0" w:line="240" w:lineRule="auto"/>
        <w:ind w:firstLine="708"/>
        <w:jc w:val="both"/>
        <w:rPr>
          <w:rFonts w:ascii="Times New Roman" w:hAnsi="Times New Roman" w:cs="Times New Roman"/>
          <w:i/>
          <w:sz w:val="24"/>
          <w:szCs w:val="24"/>
        </w:rPr>
      </w:pPr>
      <w:r w:rsidRPr="008C63DD">
        <w:rPr>
          <w:rFonts w:ascii="Times New Roman" w:hAnsi="Times New Roman" w:cs="Times New Roman"/>
          <w:bCs/>
          <w:i/>
          <w:color w:val="000000"/>
          <w:sz w:val="24"/>
          <w:szCs w:val="24"/>
        </w:rPr>
        <w:t>3) Воспитание трудолюбия, творческого отношения к учению, труду, жизни:</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ценностное отношение к труду и творчеству, человеку труда, трудовым достижениям России и человечества, трудолюбие;</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ценностное и творческое отношение к учебному труду;</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элементарные представления о различных профессиях;</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первоначальные навыки трудового творческого сотрудничества со сверстниками, старшими детьми и взрослыми;</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Pr>
          <w:color w:val="000000"/>
        </w:rPr>
        <w:t xml:space="preserve">— </w:t>
      </w:r>
      <w:r w:rsidRPr="008C63DD">
        <w:rPr>
          <w:rFonts w:ascii="Times New Roman" w:hAnsi="Times New Roman" w:cs="Times New Roman"/>
          <w:color w:val="000000"/>
          <w:sz w:val="24"/>
          <w:szCs w:val="24"/>
        </w:rPr>
        <w:t>осознание приоритета нравственных основ труда, творчества, создания нового;</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первоначальный опыт участия в различных видах общественно полезной и личностно значимой деятельности;</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C63DD">
        <w:rPr>
          <w:rFonts w:ascii="Times New Roman" w:hAnsi="Times New Roman" w:cs="Times New Roman"/>
          <w:color w:val="000000"/>
          <w:sz w:val="24"/>
          <w:szCs w:val="24"/>
        </w:rPr>
        <w:t>— мотивация к самореализации в социальном творчестве, познавательной и практической, общественно полезной деятельности.</w:t>
      </w:r>
    </w:p>
    <w:p w:rsidR="008C63DD" w:rsidRPr="008C63DD" w:rsidRDefault="008C63DD" w:rsidP="008C63DD">
      <w:pPr>
        <w:shd w:val="clear" w:color="auto" w:fill="FFFFFF"/>
        <w:autoSpaceDE w:val="0"/>
        <w:autoSpaceDN w:val="0"/>
        <w:adjustRightInd w:val="0"/>
        <w:spacing w:after="0" w:line="240" w:lineRule="auto"/>
        <w:ind w:firstLine="708"/>
        <w:jc w:val="both"/>
        <w:rPr>
          <w:rFonts w:ascii="Times New Roman" w:hAnsi="Times New Roman" w:cs="Times New Roman"/>
          <w:i/>
          <w:sz w:val="24"/>
          <w:szCs w:val="24"/>
        </w:rPr>
      </w:pPr>
      <w:r w:rsidRPr="008C63DD">
        <w:rPr>
          <w:rFonts w:ascii="Times New Roman" w:hAnsi="Times New Roman" w:cs="Times New Roman"/>
          <w:bCs/>
          <w:i/>
          <w:color w:val="000000"/>
          <w:sz w:val="24"/>
          <w:szCs w:val="24"/>
        </w:rPr>
        <w:t>4) Формирование ценностного отношения к здоровью и здоровому образу жизни:</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ценностное отношение к своему здоровью, здоровью близких и окружающих людей;</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первоначальный личный опыт здоровьесберегающей деятельности;</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C63DD">
        <w:rPr>
          <w:rFonts w:ascii="Times New Roman" w:hAnsi="Times New Roman" w:cs="Times New Roman"/>
          <w:color w:val="000000"/>
          <w:sz w:val="24"/>
          <w:szCs w:val="24"/>
        </w:rPr>
        <w:lastRenderedPageBreak/>
        <w:t>— знания о возможном негативном влиянии компьютер</w:t>
      </w:r>
      <w:r w:rsidRPr="008C63DD">
        <w:rPr>
          <w:rFonts w:ascii="Times New Roman" w:hAnsi="Times New Roman" w:cs="Times New Roman"/>
          <w:color w:val="000000"/>
          <w:sz w:val="24"/>
          <w:szCs w:val="24"/>
        </w:rPr>
        <w:softHyphen/>
        <w:t>ных игр, телевидения, рекламы на здоровье человека.</w:t>
      </w:r>
    </w:p>
    <w:p w:rsidR="008C63DD" w:rsidRPr="008C63DD" w:rsidRDefault="008C63DD" w:rsidP="008C63DD">
      <w:pPr>
        <w:shd w:val="clear" w:color="auto" w:fill="FFFFFF"/>
        <w:autoSpaceDE w:val="0"/>
        <w:autoSpaceDN w:val="0"/>
        <w:adjustRightInd w:val="0"/>
        <w:spacing w:after="0" w:line="240" w:lineRule="auto"/>
        <w:ind w:firstLine="708"/>
        <w:jc w:val="both"/>
        <w:rPr>
          <w:rFonts w:ascii="Times New Roman" w:hAnsi="Times New Roman" w:cs="Times New Roman"/>
          <w:i/>
          <w:sz w:val="24"/>
          <w:szCs w:val="24"/>
        </w:rPr>
      </w:pPr>
      <w:r w:rsidRPr="008C63DD">
        <w:rPr>
          <w:rFonts w:ascii="Times New Roman" w:hAnsi="Times New Roman" w:cs="Times New Roman"/>
          <w:bCs/>
          <w:i/>
          <w:color w:val="000000"/>
          <w:sz w:val="24"/>
          <w:szCs w:val="24"/>
        </w:rPr>
        <w:t>5) Воспитание ценностного отношения к природе, окру</w:t>
      </w:r>
      <w:r w:rsidRPr="008C63DD">
        <w:rPr>
          <w:rFonts w:ascii="Times New Roman" w:hAnsi="Times New Roman" w:cs="Times New Roman"/>
          <w:bCs/>
          <w:i/>
          <w:color w:val="000000"/>
          <w:sz w:val="24"/>
          <w:szCs w:val="24"/>
        </w:rPr>
        <w:softHyphen/>
        <w:t>жающей среде (экологическое воспитание):</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ценностное отношение к природе;</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первоначальный опыт эстетического, эмоционально-нравственного отношения к природе;</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элементарные знания о традициях нравственно-этического отношения к природе в культуре народов России и Республики Саха (Якутии), нормах экологической этики;</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первоначальный опыт участия в природоохранной деятельности в школе, на пришкольном участке, по месту жительства;</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C63DD">
        <w:rPr>
          <w:rFonts w:ascii="Times New Roman" w:hAnsi="Times New Roman" w:cs="Times New Roman"/>
          <w:color w:val="000000"/>
          <w:sz w:val="24"/>
          <w:szCs w:val="24"/>
        </w:rPr>
        <w:t>— личный опыт участия в экологических инициативах, проектах.</w:t>
      </w:r>
    </w:p>
    <w:p w:rsidR="008C63DD" w:rsidRPr="008C63DD" w:rsidRDefault="008C63DD" w:rsidP="008C63DD">
      <w:pPr>
        <w:shd w:val="clear" w:color="auto" w:fill="FFFFFF"/>
        <w:autoSpaceDE w:val="0"/>
        <w:autoSpaceDN w:val="0"/>
        <w:adjustRightInd w:val="0"/>
        <w:spacing w:after="0" w:line="240" w:lineRule="auto"/>
        <w:ind w:firstLine="708"/>
        <w:jc w:val="both"/>
        <w:rPr>
          <w:rFonts w:ascii="Times New Roman" w:hAnsi="Times New Roman" w:cs="Times New Roman"/>
          <w:i/>
          <w:sz w:val="24"/>
          <w:szCs w:val="24"/>
        </w:rPr>
      </w:pPr>
      <w:r w:rsidRPr="008C63DD">
        <w:rPr>
          <w:rFonts w:ascii="Times New Roman" w:hAnsi="Times New Roman" w:cs="Times New Roman"/>
          <w:bCs/>
          <w:i/>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первоначальные умения видеть красоту в окружающем мире;</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первоначальные умения видеть красоту в поведении, поступках людей;</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элементарные представления об эстетических и художественных ценностях отечественной культуры;</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первоначальный опыт эмоционального постижения народного творчества, этнокультурных традиций, фольклора народов России и Республики Саха (Якутии) ;</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color w:val="000000"/>
          <w:sz w:val="24"/>
          <w:szCs w:val="24"/>
        </w:rPr>
        <w:t>— мотивация к реализации эстетических ценностей в пространстве образовательного учреждения и семьи.</w:t>
      </w:r>
    </w:p>
    <w:p w:rsidR="008C63DD" w:rsidRPr="008C63DD" w:rsidRDefault="008C63DD" w:rsidP="008C63D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C63DD" w:rsidRPr="008C63DD" w:rsidRDefault="008C63DD" w:rsidP="008C63DD">
      <w:pPr>
        <w:spacing w:after="0" w:line="240" w:lineRule="auto"/>
        <w:ind w:firstLine="708"/>
        <w:jc w:val="both"/>
        <w:rPr>
          <w:rFonts w:ascii="Times New Roman" w:hAnsi="Times New Roman" w:cs="Times New Roman"/>
          <w:sz w:val="24"/>
          <w:szCs w:val="24"/>
        </w:rPr>
      </w:pPr>
      <w:r w:rsidRPr="008C63DD">
        <w:rPr>
          <w:rFonts w:ascii="Times New Roman" w:hAnsi="Times New Roman" w:cs="Times New Roman"/>
          <w:sz w:val="24"/>
          <w:szCs w:val="24"/>
        </w:rPr>
        <w:t xml:space="preserve">Основные результаты духовно-нравственного развития и воспитания учащихся с ОВЗ оцениваются в рамках мониторинговых процедур, в которых ведущими методами являются: экспертные суждения (родителей);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8C63DD" w:rsidRPr="008C63DD" w:rsidRDefault="008C63DD" w:rsidP="008C63DD">
      <w:pPr>
        <w:spacing w:after="0" w:line="240" w:lineRule="auto"/>
        <w:ind w:firstLine="708"/>
        <w:jc w:val="both"/>
        <w:rPr>
          <w:rFonts w:ascii="Times New Roman" w:hAnsi="Times New Roman" w:cs="Times New Roman"/>
          <w:sz w:val="24"/>
          <w:szCs w:val="24"/>
        </w:rPr>
      </w:pPr>
    </w:p>
    <w:p w:rsidR="008C63DD" w:rsidRPr="008C63DD" w:rsidRDefault="008C63DD" w:rsidP="008C63DD">
      <w:pPr>
        <w:spacing w:after="0" w:line="240" w:lineRule="auto"/>
        <w:ind w:firstLine="708"/>
        <w:jc w:val="both"/>
        <w:rPr>
          <w:rFonts w:ascii="Times New Roman" w:hAnsi="Times New Roman" w:cs="Times New Roman"/>
          <w:sz w:val="24"/>
          <w:szCs w:val="24"/>
        </w:rPr>
      </w:pPr>
      <w:r w:rsidRPr="008C63DD">
        <w:rPr>
          <w:rFonts w:ascii="Times New Roman" w:hAnsi="Times New Roman" w:cs="Times New Roman"/>
          <w:sz w:val="24"/>
          <w:szCs w:val="24"/>
        </w:rPr>
        <w:t>К результатам, не подлежащим итоговой оценке индивидуальных достижений выпускников начальной школы, относятся:</w:t>
      </w:r>
    </w:p>
    <w:p w:rsidR="008C63DD" w:rsidRPr="008C63DD" w:rsidRDefault="008C63DD" w:rsidP="005F711A">
      <w:pPr>
        <w:numPr>
          <w:ilvl w:val="0"/>
          <w:numId w:val="83"/>
        </w:num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8C63DD" w:rsidRPr="008C63DD" w:rsidRDefault="008C63DD" w:rsidP="005F711A">
      <w:pPr>
        <w:numPr>
          <w:ilvl w:val="0"/>
          <w:numId w:val="83"/>
        </w:num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характеристика социальных чувств (патриотизм, толерантность, гуманизм и др.);</w:t>
      </w:r>
    </w:p>
    <w:p w:rsidR="008C63DD" w:rsidRPr="008C63DD" w:rsidRDefault="008C63DD" w:rsidP="005F711A">
      <w:pPr>
        <w:numPr>
          <w:ilvl w:val="0"/>
          <w:numId w:val="83"/>
        </w:numPr>
        <w:autoSpaceDE w:val="0"/>
        <w:autoSpaceDN w:val="0"/>
        <w:adjustRightInd w:val="0"/>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индивидуальные личностные характеристики (доброта, дружелюбие, честность и т.п.).</w:t>
      </w:r>
    </w:p>
    <w:p w:rsidR="008C63DD" w:rsidRPr="008C63DD" w:rsidRDefault="008C63DD" w:rsidP="008C63DD">
      <w:pPr>
        <w:autoSpaceDE w:val="0"/>
        <w:autoSpaceDN w:val="0"/>
        <w:adjustRightInd w:val="0"/>
        <w:spacing w:after="0" w:line="240" w:lineRule="auto"/>
        <w:jc w:val="both"/>
        <w:rPr>
          <w:rFonts w:ascii="Times New Roman" w:hAnsi="Times New Roman" w:cs="Times New Roman"/>
          <w:sz w:val="24"/>
          <w:szCs w:val="24"/>
        </w:rPr>
      </w:pPr>
    </w:p>
    <w:p w:rsidR="008C63DD" w:rsidRPr="008C63DD" w:rsidRDefault="008C63DD" w:rsidP="008C63DD">
      <w:pPr>
        <w:shd w:val="clear" w:color="auto" w:fill="F2F2F2"/>
        <w:spacing w:after="0" w:line="240" w:lineRule="auto"/>
        <w:jc w:val="center"/>
        <w:rPr>
          <w:rFonts w:ascii="Times New Roman" w:hAnsi="Times New Roman" w:cs="Times New Roman"/>
          <w:b/>
          <w:bCs/>
          <w:color w:val="333333"/>
          <w:sz w:val="24"/>
          <w:szCs w:val="24"/>
        </w:rPr>
      </w:pPr>
      <w:r w:rsidRPr="008C63DD">
        <w:rPr>
          <w:rFonts w:ascii="Times New Roman" w:hAnsi="Times New Roman" w:cs="Times New Roman"/>
          <w:b/>
          <w:bCs/>
          <w:color w:val="333333"/>
          <w:sz w:val="24"/>
          <w:szCs w:val="24"/>
        </w:rPr>
        <w:t>ОЖИДАЕМЫЙ РЕЗУЛЬТАТ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C63DD" w:rsidRPr="008C63DD" w:rsidTr="00470CBB">
        <w:tc>
          <w:tcPr>
            <w:tcW w:w="4785" w:type="dxa"/>
          </w:tcPr>
          <w:p w:rsidR="008C63DD" w:rsidRPr="008C63DD" w:rsidRDefault="008C63DD" w:rsidP="00470CBB">
            <w:pPr>
              <w:spacing w:after="0" w:line="240" w:lineRule="auto"/>
              <w:jc w:val="both"/>
              <w:rPr>
                <w:rFonts w:ascii="Times New Roman" w:hAnsi="Times New Roman" w:cs="Times New Roman"/>
                <w:color w:val="000000"/>
                <w:sz w:val="24"/>
                <w:szCs w:val="24"/>
              </w:rPr>
            </w:pPr>
            <w:r w:rsidRPr="008C63DD">
              <w:rPr>
                <w:rFonts w:ascii="Times New Roman" w:hAnsi="Times New Roman" w:cs="Times New Roman"/>
                <w:b/>
                <w:bCs/>
                <w:i/>
                <w:iCs/>
                <w:color w:val="000000"/>
                <w:sz w:val="24"/>
                <w:szCs w:val="24"/>
              </w:rPr>
              <w:t>Что изменится</w:t>
            </w:r>
          </w:p>
        </w:tc>
        <w:tc>
          <w:tcPr>
            <w:tcW w:w="4786" w:type="dxa"/>
          </w:tcPr>
          <w:p w:rsidR="008C63DD" w:rsidRPr="008C63DD" w:rsidRDefault="008C63DD" w:rsidP="00470CBB">
            <w:pPr>
              <w:spacing w:after="0" w:line="240" w:lineRule="auto"/>
              <w:jc w:val="both"/>
              <w:rPr>
                <w:rFonts w:ascii="Times New Roman" w:hAnsi="Times New Roman" w:cs="Times New Roman"/>
                <w:color w:val="000000"/>
                <w:sz w:val="24"/>
                <w:szCs w:val="24"/>
              </w:rPr>
            </w:pPr>
            <w:r w:rsidRPr="008C63DD">
              <w:rPr>
                <w:rFonts w:ascii="Times New Roman" w:hAnsi="Times New Roman" w:cs="Times New Roman"/>
                <w:b/>
                <w:bCs/>
                <w:i/>
                <w:iCs/>
                <w:color w:val="000000"/>
                <w:sz w:val="24"/>
                <w:szCs w:val="24"/>
              </w:rPr>
              <w:t>Каким образом фиксируем, замеряем</w:t>
            </w:r>
          </w:p>
        </w:tc>
      </w:tr>
      <w:tr w:rsidR="008C63DD" w:rsidRPr="008C63DD" w:rsidTr="00470CBB">
        <w:trPr>
          <w:trHeight w:val="3805"/>
        </w:trPr>
        <w:tc>
          <w:tcPr>
            <w:tcW w:w="4785" w:type="dxa"/>
          </w:tcPr>
          <w:p w:rsidR="008C63DD" w:rsidRPr="008C63DD" w:rsidRDefault="008C63DD" w:rsidP="00470CBB">
            <w:pPr>
              <w:spacing w:after="0" w:line="240" w:lineRule="auto"/>
              <w:jc w:val="both"/>
              <w:rPr>
                <w:rFonts w:ascii="Times New Roman" w:hAnsi="Times New Roman" w:cs="Times New Roman"/>
                <w:color w:val="000000"/>
                <w:sz w:val="24"/>
                <w:szCs w:val="24"/>
              </w:rPr>
            </w:pPr>
            <w:r w:rsidRPr="008C63DD">
              <w:rPr>
                <w:rFonts w:ascii="Times New Roman" w:hAnsi="Times New Roman" w:cs="Times New Roman"/>
                <w:color w:val="000000"/>
                <w:sz w:val="24"/>
                <w:szCs w:val="24"/>
              </w:rPr>
              <w:lastRenderedPageBreak/>
              <w:t xml:space="preserve">- уровень сформированности духовно-нравственной культуры учащихся; готовность родителей к активному участию в учебно-воспитательном процессе; </w:t>
            </w:r>
          </w:p>
          <w:p w:rsidR="008C63DD" w:rsidRPr="008C63DD" w:rsidRDefault="008C63DD" w:rsidP="00470CBB">
            <w:pPr>
              <w:spacing w:after="0" w:line="240" w:lineRule="auto"/>
              <w:jc w:val="both"/>
              <w:rPr>
                <w:rFonts w:ascii="Times New Roman" w:hAnsi="Times New Roman" w:cs="Times New Roman"/>
                <w:color w:val="000000"/>
                <w:sz w:val="24"/>
                <w:szCs w:val="24"/>
              </w:rPr>
            </w:pPr>
          </w:p>
          <w:p w:rsidR="008C63DD" w:rsidRPr="008C63DD" w:rsidRDefault="008C63DD" w:rsidP="00470CBB">
            <w:pPr>
              <w:spacing w:after="0" w:line="240" w:lineRule="auto"/>
              <w:jc w:val="both"/>
              <w:rPr>
                <w:rFonts w:ascii="Times New Roman" w:hAnsi="Times New Roman" w:cs="Times New Roman"/>
                <w:color w:val="000000"/>
                <w:sz w:val="24"/>
                <w:szCs w:val="24"/>
              </w:rPr>
            </w:pPr>
            <w:r w:rsidRPr="008C63DD">
              <w:rPr>
                <w:rFonts w:ascii="Times New Roman" w:hAnsi="Times New Roman" w:cs="Times New Roman"/>
                <w:color w:val="000000"/>
                <w:sz w:val="24"/>
                <w:szCs w:val="24"/>
              </w:rPr>
              <w:t>- активное использование воспитательного потенциала регионально-культурной среды в процессе духовно-нравственного воспитания личности</w:t>
            </w:r>
          </w:p>
        </w:tc>
        <w:tc>
          <w:tcPr>
            <w:tcW w:w="4786" w:type="dxa"/>
          </w:tcPr>
          <w:p w:rsidR="008C63DD" w:rsidRPr="008C63DD" w:rsidRDefault="008C63DD" w:rsidP="00470CBB">
            <w:pPr>
              <w:spacing w:after="0" w:line="240" w:lineRule="auto"/>
              <w:jc w:val="both"/>
              <w:rPr>
                <w:rFonts w:ascii="Times New Roman" w:hAnsi="Times New Roman" w:cs="Times New Roman"/>
                <w:color w:val="000000"/>
                <w:sz w:val="24"/>
                <w:szCs w:val="24"/>
              </w:rPr>
            </w:pPr>
            <w:r w:rsidRPr="008C63DD">
              <w:rPr>
                <w:rFonts w:ascii="Times New Roman" w:hAnsi="Times New Roman" w:cs="Times New Roman"/>
                <w:color w:val="000000"/>
                <w:sz w:val="24"/>
                <w:szCs w:val="24"/>
              </w:rPr>
              <w:t>- диагностика уровня воспитанности школьника (методика Н.П. Капустиной, Л. Фридмана);</w:t>
            </w:r>
          </w:p>
          <w:p w:rsidR="008C63DD" w:rsidRPr="008C63DD" w:rsidRDefault="008C63DD" w:rsidP="00470CBB">
            <w:pPr>
              <w:spacing w:after="0" w:line="240" w:lineRule="auto"/>
              <w:jc w:val="both"/>
              <w:rPr>
                <w:rFonts w:ascii="Times New Roman" w:hAnsi="Times New Roman" w:cs="Times New Roman"/>
                <w:color w:val="000000"/>
                <w:sz w:val="24"/>
                <w:szCs w:val="24"/>
              </w:rPr>
            </w:pPr>
            <w:r w:rsidRPr="008C63DD">
              <w:rPr>
                <w:rFonts w:ascii="Times New Roman" w:hAnsi="Times New Roman" w:cs="Times New Roman"/>
                <w:color w:val="000000"/>
                <w:sz w:val="24"/>
                <w:szCs w:val="24"/>
              </w:rPr>
              <w:t>- диагностика межличностных отношений «Настоящий друг» (методика А.С. Прутченкова);</w:t>
            </w:r>
          </w:p>
          <w:p w:rsidR="008C63DD" w:rsidRPr="008C63DD" w:rsidRDefault="008C63DD" w:rsidP="00470CBB">
            <w:pPr>
              <w:spacing w:after="0" w:line="240" w:lineRule="auto"/>
              <w:jc w:val="both"/>
              <w:rPr>
                <w:rFonts w:ascii="Times New Roman" w:hAnsi="Times New Roman" w:cs="Times New Roman"/>
                <w:color w:val="000000"/>
                <w:sz w:val="24"/>
                <w:szCs w:val="24"/>
              </w:rPr>
            </w:pPr>
            <w:r w:rsidRPr="008C63DD">
              <w:rPr>
                <w:rFonts w:ascii="Times New Roman" w:hAnsi="Times New Roman" w:cs="Times New Roman"/>
                <w:color w:val="000000"/>
                <w:sz w:val="24"/>
                <w:szCs w:val="24"/>
              </w:rPr>
              <w:t>- изучение представлений учащихся о нравственных качествах «Незаконченная история, или мое отношение к людям» (методика Н.Е. Богуславской);</w:t>
            </w:r>
          </w:p>
        </w:tc>
      </w:tr>
      <w:tr w:rsidR="008C63DD" w:rsidRPr="008C63DD" w:rsidTr="00470CBB">
        <w:tc>
          <w:tcPr>
            <w:tcW w:w="4785" w:type="dxa"/>
          </w:tcPr>
          <w:p w:rsidR="008C63DD" w:rsidRPr="008C63DD" w:rsidRDefault="008C63DD" w:rsidP="00470CBB">
            <w:pPr>
              <w:spacing w:after="0" w:line="240" w:lineRule="auto"/>
              <w:jc w:val="both"/>
              <w:rPr>
                <w:rFonts w:ascii="Times New Roman" w:hAnsi="Times New Roman" w:cs="Times New Roman"/>
                <w:color w:val="000000"/>
                <w:sz w:val="24"/>
                <w:szCs w:val="24"/>
              </w:rPr>
            </w:pPr>
            <w:r w:rsidRPr="008C63DD">
              <w:rPr>
                <w:rFonts w:ascii="Times New Roman" w:hAnsi="Times New Roman" w:cs="Times New Roman"/>
                <w:color w:val="000000"/>
                <w:sz w:val="24"/>
                <w:szCs w:val="24"/>
              </w:rPr>
              <w:t>- 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8C63DD" w:rsidRPr="008C63DD" w:rsidRDefault="008C63DD" w:rsidP="00470CBB">
            <w:pPr>
              <w:spacing w:after="0" w:line="240" w:lineRule="auto"/>
              <w:jc w:val="both"/>
              <w:rPr>
                <w:rFonts w:ascii="Times New Roman" w:hAnsi="Times New Roman" w:cs="Times New Roman"/>
                <w:color w:val="000000"/>
                <w:sz w:val="24"/>
                <w:szCs w:val="24"/>
              </w:rPr>
            </w:pPr>
            <w:r w:rsidRPr="008C63DD">
              <w:rPr>
                <w:rFonts w:ascii="Times New Roman" w:hAnsi="Times New Roman" w:cs="Times New Roman"/>
                <w:color w:val="000000"/>
                <w:sz w:val="24"/>
                <w:szCs w:val="24"/>
              </w:rPr>
              <w:t>- развитость нравственно-духовного компонента в преподавании учебных дисциплин;</w:t>
            </w:r>
          </w:p>
          <w:p w:rsidR="008C63DD" w:rsidRPr="008C63DD" w:rsidRDefault="008C63DD" w:rsidP="00470CBB">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000000"/>
                <w:sz w:val="24"/>
                <w:szCs w:val="24"/>
              </w:rPr>
              <w:t>- приобщение детей к здоровому образу жизни; проявление готовности к добросовестному труду в коллективе.</w:t>
            </w:r>
          </w:p>
        </w:tc>
        <w:tc>
          <w:tcPr>
            <w:tcW w:w="4786" w:type="dxa"/>
          </w:tcPr>
          <w:p w:rsidR="008C63DD" w:rsidRPr="008C63DD" w:rsidRDefault="008C63DD" w:rsidP="00470CBB">
            <w:pPr>
              <w:spacing w:after="0" w:line="240" w:lineRule="auto"/>
              <w:jc w:val="both"/>
              <w:rPr>
                <w:rFonts w:ascii="Times New Roman" w:hAnsi="Times New Roman" w:cs="Times New Roman"/>
                <w:color w:val="000000"/>
                <w:sz w:val="24"/>
                <w:szCs w:val="24"/>
              </w:rPr>
            </w:pPr>
            <w:r w:rsidRPr="008C63DD">
              <w:rPr>
                <w:rFonts w:ascii="Times New Roman" w:hAnsi="Times New Roman" w:cs="Times New Roman"/>
                <w:color w:val="000000"/>
                <w:sz w:val="24"/>
                <w:szCs w:val="24"/>
              </w:rPr>
              <w:t>- диагностика уровня товарищества и взаимопомощи (методика С.Г. Макеевой);</w:t>
            </w:r>
          </w:p>
          <w:p w:rsidR="008C63DD" w:rsidRPr="008C63DD" w:rsidRDefault="008C63DD" w:rsidP="00470CBB">
            <w:pPr>
              <w:spacing w:after="0" w:line="240" w:lineRule="auto"/>
              <w:jc w:val="both"/>
              <w:rPr>
                <w:rFonts w:ascii="Times New Roman" w:hAnsi="Times New Roman" w:cs="Times New Roman"/>
                <w:color w:val="000000"/>
                <w:sz w:val="24"/>
                <w:szCs w:val="24"/>
              </w:rPr>
            </w:pPr>
            <w:r w:rsidRPr="008C63DD">
              <w:rPr>
                <w:rFonts w:ascii="Times New Roman" w:hAnsi="Times New Roman" w:cs="Times New Roman"/>
                <w:color w:val="000000"/>
                <w:sz w:val="24"/>
                <w:szCs w:val="24"/>
              </w:rPr>
              <w:t>- диагностика и исследование нравственной сферы школьника «Что такое хорошо и что такое плохо?» (методика Г.М. Фридмана);</w:t>
            </w:r>
          </w:p>
          <w:p w:rsidR="008C63DD" w:rsidRPr="008C63DD" w:rsidRDefault="008C63DD" w:rsidP="00470CBB">
            <w:pPr>
              <w:spacing w:after="0" w:line="240" w:lineRule="auto"/>
              <w:jc w:val="both"/>
              <w:rPr>
                <w:rFonts w:ascii="Times New Roman" w:hAnsi="Times New Roman" w:cs="Times New Roman"/>
                <w:color w:val="000000"/>
                <w:sz w:val="24"/>
                <w:szCs w:val="24"/>
              </w:rPr>
            </w:pPr>
            <w:r w:rsidRPr="008C63DD">
              <w:rPr>
                <w:rFonts w:ascii="Times New Roman" w:hAnsi="Times New Roman" w:cs="Times New Roman"/>
                <w:color w:val="000000"/>
                <w:sz w:val="24"/>
                <w:szCs w:val="24"/>
              </w:rPr>
              <w:t>- диагностика эмоционального компонента нравственного развития (методика Р.Р. Калининой);</w:t>
            </w:r>
          </w:p>
          <w:p w:rsidR="008C63DD" w:rsidRPr="008C63DD" w:rsidRDefault="008C63DD" w:rsidP="00470CBB">
            <w:pPr>
              <w:spacing w:after="0" w:line="240" w:lineRule="auto"/>
              <w:jc w:val="both"/>
              <w:rPr>
                <w:rFonts w:ascii="Times New Roman" w:hAnsi="Times New Roman" w:cs="Times New Roman"/>
                <w:color w:val="000000"/>
                <w:sz w:val="24"/>
                <w:szCs w:val="24"/>
              </w:rPr>
            </w:pPr>
            <w:r w:rsidRPr="008C63DD">
              <w:rPr>
                <w:rFonts w:ascii="Times New Roman" w:hAnsi="Times New Roman" w:cs="Times New Roman"/>
                <w:color w:val="000000"/>
                <w:sz w:val="24"/>
                <w:szCs w:val="24"/>
              </w:rPr>
              <w:t>- письменный опрос-диагностика «Какие качества вы цените в людях?», «Что вам нравится в мальчиках и девочках?»;</w:t>
            </w:r>
          </w:p>
          <w:p w:rsidR="008C63DD" w:rsidRPr="008C63DD" w:rsidRDefault="008C63DD" w:rsidP="00470CBB">
            <w:pPr>
              <w:spacing w:after="0" w:line="240" w:lineRule="auto"/>
              <w:jc w:val="both"/>
              <w:rPr>
                <w:rFonts w:ascii="Times New Roman" w:hAnsi="Times New Roman" w:cs="Times New Roman"/>
                <w:color w:val="000000"/>
                <w:sz w:val="24"/>
                <w:szCs w:val="24"/>
              </w:rPr>
            </w:pPr>
            <w:r w:rsidRPr="008C63DD">
              <w:rPr>
                <w:rFonts w:ascii="Times New Roman" w:hAnsi="Times New Roman" w:cs="Times New Roman"/>
                <w:color w:val="000000"/>
                <w:sz w:val="24"/>
                <w:szCs w:val="24"/>
              </w:rPr>
              <w:t>- диагностический диспут по этическим проблемам добра и зла (обсуждение статей, отрывков и художественных произведений, сказок);</w:t>
            </w:r>
          </w:p>
          <w:p w:rsidR="008C63DD" w:rsidRPr="008C63DD" w:rsidRDefault="008C63DD" w:rsidP="00470CBB">
            <w:pPr>
              <w:spacing w:after="0" w:line="240" w:lineRule="auto"/>
              <w:jc w:val="both"/>
              <w:rPr>
                <w:rFonts w:ascii="Times New Roman" w:hAnsi="Times New Roman" w:cs="Times New Roman"/>
                <w:color w:val="000000"/>
                <w:sz w:val="24"/>
                <w:szCs w:val="24"/>
              </w:rPr>
            </w:pPr>
            <w:r w:rsidRPr="008C63DD">
              <w:rPr>
                <w:rFonts w:ascii="Times New Roman" w:hAnsi="Times New Roman" w:cs="Times New Roman"/>
                <w:color w:val="000000"/>
                <w:sz w:val="24"/>
                <w:szCs w:val="24"/>
              </w:rPr>
              <w:t>- диагностика осознанности отношения к собственному здоровью (методика М.А. Тыртышной);</w:t>
            </w:r>
          </w:p>
          <w:p w:rsidR="008C63DD" w:rsidRPr="008C63DD" w:rsidRDefault="008C63DD" w:rsidP="00470CBB">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000000"/>
                <w:sz w:val="24"/>
                <w:szCs w:val="24"/>
              </w:rPr>
              <w:t>- диагностика осознанности гражданской позиции учащихся.</w:t>
            </w:r>
          </w:p>
        </w:tc>
      </w:tr>
    </w:tbl>
    <w:p w:rsidR="008C63DD" w:rsidRPr="008C63DD" w:rsidRDefault="008C63DD" w:rsidP="008C63DD">
      <w:pPr>
        <w:shd w:val="clear" w:color="auto" w:fill="F2F2F2"/>
        <w:spacing w:after="0" w:line="240" w:lineRule="auto"/>
        <w:rPr>
          <w:rFonts w:ascii="Times New Roman" w:hAnsi="Times New Roman" w:cs="Times New Roman"/>
          <w:color w:val="333333"/>
          <w:sz w:val="24"/>
          <w:szCs w:val="24"/>
        </w:rPr>
      </w:pPr>
    </w:p>
    <w:p w:rsidR="008C63DD" w:rsidRPr="008C63DD" w:rsidRDefault="008C63DD" w:rsidP="008C63DD">
      <w:pPr>
        <w:shd w:val="clear" w:color="auto" w:fill="F2F2F2"/>
        <w:spacing w:after="0" w:line="240" w:lineRule="auto"/>
        <w:rPr>
          <w:rFonts w:ascii="Times New Roman" w:hAnsi="Times New Roman" w:cs="Times New Roman"/>
          <w:vanish/>
          <w:color w:val="333333"/>
          <w:sz w:val="24"/>
          <w:szCs w:val="24"/>
        </w:rPr>
      </w:pPr>
    </w:p>
    <w:p w:rsidR="008C63DD" w:rsidRPr="008C63DD" w:rsidRDefault="008C63DD" w:rsidP="008C63DD">
      <w:pPr>
        <w:spacing w:after="0" w:line="240" w:lineRule="auto"/>
        <w:jc w:val="both"/>
        <w:rPr>
          <w:rFonts w:ascii="Times New Roman" w:hAnsi="Times New Roman" w:cs="Times New Roman"/>
          <w:sz w:val="24"/>
          <w:szCs w:val="24"/>
        </w:rPr>
      </w:pPr>
      <w:r w:rsidRPr="008C63DD">
        <w:rPr>
          <w:rFonts w:ascii="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с ОВЗ осуществляется в ходе постоянного наблюдения педагога в тесном сотрудничестве с семьей ученика. </w:t>
      </w:r>
    </w:p>
    <w:p w:rsidR="008C63DD" w:rsidRPr="008C63DD" w:rsidRDefault="008C63DD" w:rsidP="008C63DD">
      <w:pPr>
        <w:spacing w:after="0" w:line="240" w:lineRule="auto"/>
        <w:jc w:val="both"/>
        <w:rPr>
          <w:rFonts w:ascii="Times New Roman" w:hAnsi="Times New Roman" w:cs="Times New Roman"/>
          <w:sz w:val="24"/>
          <w:szCs w:val="24"/>
        </w:rPr>
      </w:pPr>
    </w:p>
    <w:p w:rsidR="008C63DD" w:rsidRPr="008C63DD" w:rsidRDefault="008C63DD" w:rsidP="008C63DD">
      <w:pPr>
        <w:spacing w:after="0" w:line="240" w:lineRule="auto"/>
        <w:jc w:val="both"/>
        <w:rPr>
          <w:rFonts w:ascii="Times New Roman" w:hAnsi="Times New Roman" w:cs="Times New Roman"/>
          <w:b/>
          <w:bCs/>
          <w:i/>
          <w:iCs/>
          <w:color w:val="333333"/>
          <w:sz w:val="24"/>
          <w:szCs w:val="24"/>
        </w:rPr>
      </w:pPr>
    </w:p>
    <w:p w:rsidR="008C63DD" w:rsidRPr="008C63DD" w:rsidRDefault="008C63DD" w:rsidP="008C63DD">
      <w:pPr>
        <w:spacing w:after="0" w:line="240" w:lineRule="auto"/>
        <w:jc w:val="right"/>
        <w:rPr>
          <w:rFonts w:ascii="Times New Roman" w:hAnsi="Times New Roman" w:cs="Times New Roman"/>
          <w:color w:val="333333"/>
          <w:sz w:val="24"/>
          <w:szCs w:val="24"/>
        </w:rPr>
      </w:pPr>
      <w:r w:rsidRPr="008C63DD">
        <w:rPr>
          <w:rFonts w:ascii="Times New Roman" w:hAnsi="Times New Roman" w:cs="Times New Roman"/>
          <w:b/>
          <w:bCs/>
          <w:i/>
          <w:iCs/>
          <w:color w:val="333333"/>
          <w:sz w:val="24"/>
          <w:szCs w:val="24"/>
        </w:rPr>
        <w:t>Приложение 1</w:t>
      </w:r>
    </w:p>
    <w:p w:rsidR="008C63DD" w:rsidRPr="008C63DD" w:rsidRDefault="008C63DD" w:rsidP="008C63DD">
      <w:pPr>
        <w:spacing w:after="0" w:line="240" w:lineRule="auto"/>
        <w:jc w:val="center"/>
        <w:rPr>
          <w:rFonts w:ascii="Times New Roman" w:hAnsi="Times New Roman" w:cs="Times New Roman"/>
          <w:color w:val="333333"/>
          <w:sz w:val="24"/>
          <w:szCs w:val="24"/>
          <w:u w:val="single"/>
        </w:rPr>
      </w:pPr>
      <w:r w:rsidRPr="008C63DD">
        <w:rPr>
          <w:rFonts w:ascii="Times New Roman" w:hAnsi="Times New Roman" w:cs="Times New Roman"/>
          <w:b/>
          <w:bCs/>
          <w:color w:val="333333"/>
          <w:sz w:val="24"/>
          <w:szCs w:val="24"/>
          <w:u w:val="single"/>
        </w:rPr>
        <w:t>1. Диагностика и исследование нравственной сферы школьника</w:t>
      </w:r>
    </w:p>
    <w:p w:rsidR="008C63DD" w:rsidRPr="008C63DD" w:rsidRDefault="008C63DD" w:rsidP="008C63DD">
      <w:pPr>
        <w:spacing w:after="0" w:line="240" w:lineRule="auto"/>
        <w:jc w:val="center"/>
        <w:rPr>
          <w:rFonts w:ascii="Times New Roman" w:hAnsi="Times New Roman" w:cs="Times New Roman"/>
          <w:b/>
          <w:color w:val="333333"/>
          <w:sz w:val="24"/>
          <w:szCs w:val="24"/>
        </w:rPr>
      </w:pPr>
      <w:r w:rsidRPr="008C63DD">
        <w:rPr>
          <w:rFonts w:ascii="Times New Roman" w:hAnsi="Times New Roman" w:cs="Times New Roman"/>
          <w:b/>
          <w:i/>
          <w:iCs/>
          <w:color w:val="333333"/>
          <w:sz w:val="24"/>
          <w:szCs w:val="24"/>
        </w:rPr>
        <w:t>(Фридман Г.М., Пушкина Т.А., Каплунович И.Я</w:t>
      </w:r>
      <w:r w:rsidRPr="008C63DD">
        <w:rPr>
          <w:rFonts w:ascii="Times New Roman" w:hAnsi="Times New Roman" w:cs="Times New Roman"/>
          <w:b/>
          <w:color w:val="333333"/>
          <w:sz w:val="24"/>
          <w:szCs w:val="24"/>
        </w:rPr>
        <w:t>. Изучение личности учащегося и ученических коллективов. – М., 2014, с. 326-341)</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rsidR="008C63DD" w:rsidRPr="008C63DD" w:rsidRDefault="008C63DD" w:rsidP="008C63DD">
      <w:pPr>
        <w:spacing w:after="0" w:line="240" w:lineRule="auto"/>
        <w:jc w:val="center"/>
        <w:rPr>
          <w:rFonts w:ascii="Times New Roman" w:hAnsi="Times New Roman" w:cs="Times New Roman"/>
          <w:b/>
          <w:bCs/>
          <w:color w:val="333333"/>
          <w:sz w:val="24"/>
          <w:szCs w:val="24"/>
          <w:u w:val="single"/>
        </w:rPr>
      </w:pPr>
      <w:r w:rsidRPr="008C63DD">
        <w:rPr>
          <w:rFonts w:ascii="Times New Roman" w:hAnsi="Times New Roman" w:cs="Times New Roman"/>
          <w:b/>
          <w:bCs/>
          <w:i/>
          <w:iCs/>
          <w:color w:val="333333"/>
          <w:sz w:val="24"/>
          <w:szCs w:val="24"/>
          <w:u w:val="single"/>
        </w:rPr>
        <w:lastRenderedPageBreak/>
        <w:t>Метод «Беседа»</w:t>
      </w:r>
      <w:r w:rsidRPr="008C63DD">
        <w:rPr>
          <w:rFonts w:ascii="Times New Roman" w:hAnsi="Times New Roman" w:cs="Times New Roman"/>
          <w:b/>
          <w:bCs/>
          <w:color w:val="333333"/>
          <w:sz w:val="24"/>
          <w:szCs w:val="24"/>
          <w:u w:val="single"/>
        </w:rPr>
        <w:t xml:space="preserve"> </w:t>
      </w:r>
    </w:p>
    <w:p w:rsidR="008C63DD" w:rsidRPr="008C63DD" w:rsidRDefault="008C63DD" w:rsidP="008C63DD">
      <w:pPr>
        <w:spacing w:after="0" w:line="240" w:lineRule="auto"/>
        <w:jc w:val="center"/>
        <w:rPr>
          <w:rFonts w:ascii="Times New Roman" w:hAnsi="Times New Roman" w:cs="Times New Roman"/>
          <w:color w:val="333333"/>
          <w:sz w:val="24"/>
          <w:szCs w:val="24"/>
        </w:rPr>
      </w:pPr>
      <w:r w:rsidRPr="008C63DD">
        <w:rPr>
          <w:rFonts w:ascii="Times New Roman" w:hAnsi="Times New Roman" w:cs="Times New Roman"/>
          <w:b/>
          <w:bCs/>
          <w:color w:val="333333"/>
          <w:sz w:val="24"/>
          <w:szCs w:val="24"/>
        </w:rPr>
        <w:t>(</w:t>
      </w:r>
      <w:r w:rsidRPr="008C63DD">
        <w:rPr>
          <w:rFonts w:ascii="Times New Roman" w:hAnsi="Times New Roman" w:cs="Times New Roman"/>
          <w:color w:val="333333"/>
          <w:sz w:val="24"/>
          <w:szCs w:val="24"/>
        </w:rPr>
        <w:t>предназначен для изучения представлений детей о нравственных качествах</w:t>
      </w:r>
    </w:p>
    <w:p w:rsidR="008C63DD" w:rsidRPr="008C63DD" w:rsidRDefault="008C63DD" w:rsidP="008C63DD">
      <w:pPr>
        <w:spacing w:after="0" w:line="240" w:lineRule="auto"/>
        <w:jc w:val="center"/>
        <w:rPr>
          <w:rFonts w:ascii="Times New Roman" w:hAnsi="Times New Roman" w:cs="Times New Roman"/>
          <w:color w:val="333333"/>
          <w:sz w:val="24"/>
          <w:szCs w:val="24"/>
        </w:rPr>
      </w:pPr>
      <w:r w:rsidRPr="008C63DD">
        <w:rPr>
          <w:rFonts w:ascii="Times New Roman" w:hAnsi="Times New Roman" w:cs="Times New Roman"/>
          <w:color w:val="333333"/>
          <w:sz w:val="24"/>
          <w:szCs w:val="24"/>
        </w:rPr>
        <w:t xml:space="preserve"> </w:t>
      </w:r>
      <w:r w:rsidRPr="008C63DD">
        <w:rPr>
          <w:rFonts w:ascii="Times New Roman" w:hAnsi="Times New Roman" w:cs="Times New Roman"/>
          <w:b/>
          <w:bCs/>
          <w:color w:val="333333"/>
          <w:sz w:val="24"/>
          <w:szCs w:val="24"/>
        </w:rPr>
        <w:t>6-9 лет (1-2 класс)</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i/>
          <w:iCs/>
          <w:color w:val="333333"/>
          <w:sz w:val="24"/>
          <w:szCs w:val="24"/>
        </w:rPr>
        <w:t>Вопросы для беседы:</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 Кого можно назвать хорошим (плохим)? Почему?</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 Кого можно назвать честным (лживым)? Почему?</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 Кого можно назвать добрым (злым)? Почему?</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 Кого можно назвать справедливым (несправедливым)? Почему?</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 Кого можно назвать щедрым (жадным)? Почему?</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 Кого можно назвать смелым (трусливым)? Почему?</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8C63DD" w:rsidRPr="008C63DD" w:rsidRDefault="008C63DD" w:rsidP="008C63DD">
      <w:pPr>
        <w:spacing w:after="0" w:line="240" w:lineRule="auto"/>
        <w:jc w:val="center"/>
        <w:rPr>
          <w:rFonts w:ascii="Times New Roman" w:hAnsi="Times New Roman" w:cs="Times New Roman"/>
          <w:b/>
          <w:bCs/>
          <w:i/>
          <w:iCs/>
          <w:color w:val="333333"/>
          <w:sz w:val="24"/>
          <w:szCs w:val="24"/>
          <w:u w:val="single"/>
        </w:rPr>
      </w:pPr>
      <w:r w:rsidRPr="008C63DD">
        <w:rPr>
          <w:rFonts w:ascii="Times New Roman" w:hAnsi="Times New Roman" w:cs="Times New Roman"/>
          <w:b/>
          <w:bCs/>
          <w:i/>
          <w:iCs/>
          <w:color w:val="333333"/>
          <w:sz w:val="24"/>
          <w:szCs w:val="24"/>
          <w:u w:val="single"/>
        </w:rPr>
        <w:t xml:space="preserve"> </w:t>
      </w:r>
    </w:p>
    <w:p w:rsidR="008C63DD" w:rsidRPr="008C63DD" w:rsidRDefault="008C63DD" w:rsidP="008C63DD">
      <w:pPr>
        <w:spacing w:after="0" w:line="240" w:lineRule="auto"/>
        <w:jc w:val="center"/>
        <w:rPr>
          <w:rFonts w:ascii="Times New Roman" w:hAnsi="Times New Roman" w:cs="Times New Roman"/>
          <w:color w:val="333333"/>
          <w:sz w:val="24"/>
          <w:szCs w:val="24"/>
          <w:u w:val="single"/>
        </w:rPr>
      </w:pPr>
      <w:r w:rsidRPr="008C63DD">
        <w:rPr>
          <w:rFonts w:ascii="Times New Roman" w:hAnsi="Times New Roman" w:cs="Times New Roman"/>
          <w:b/>
          <w:bCs/>
          <w:i/>
          <w:iCs/>
          <w:color w:val="333333"/>
          <w:sz w:val="24"/>
          <w:szCs w:val="24"/>
          <w:u w:val="single"/>
        </w:rPr>
        <w:t>Методика «Что такое хорошо и что такое плохо?»</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i/>
          <w:iCs/>
          <w:color w:val="333333"/>
          <w:sz w:val="24"/>
          <w:szCs w:val="24"/>
        </w:rPr>
        <w:t>Обработка результатов.</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Степень сформированности понятий о нравственных качествах оценивается по 3-х бальной шкале:</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1 балл – если у ребенка сформировано неправильное представление о данном нравственном понятии;</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2 балла – если представление о нравственном понятии правильное, но недостаточно четкое и полное;</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3 балла – если сформировано полное и четкое представление</w:t>
      </w:r>
    </w:p>
    <w:p w:rsidR="008C63DD" w:rsidRPr="008C63DD" w:rsidRDefault="008C63DD" w:rsidP="008C63DD">
      <w:pPr>
        <w:spacing w:after="0" w:line="240" w:lineRule="auto"/>
        <w:jc w:val="center"/>
        <w:rPr>
          <w:rFonts w:ascii="Times New Roman" w:hAnsi="Times New Roman" w:cs="Times New Roman"/>
          <w:b/>
          <w:bCs/>
          <w:i/>
          <w:iCs/>
          <w:color w:val="333333"/>
          <w:sz w:val="24"/>
          <w:szCs w:val="24"/>
          <w:u w:val="single"/>
        </w:rPr>
      </w:pPr>
    </w:p>
    <w:p w:rsidR="008C63DD" w:rsidRPr="008C63DD" w:rsidRDefault="008C63DD" w:rsidP="008C63DD">
      <w:pPr>
        <w:spacing w:after="0" w:line="240" w:lineRule="auto"/>
        <w:jc w:val="center"/>
        <w:rPr>
          <w:rFonts w:ascii="Times New Roman" w:hAnsi="Times New Roman" w:cs="Times New Roman"/>
          <w:color w:val="333333"/>
          <w:sz w:val="24"/>
          <w:szCs w:val="24"/>
          <w:u w:val="single"/>
        </w:rPr>
      </w:pPr>
      <w:r w:rsidRPr="008C63DD">
        <w:rPr>
          <w:rFonts w:ascii="Times New Roman" w:hAnsi="Times New Roman" w:cs="Times New Roman"/>
          <w:b/>
          <w:bCs/>
          <w:i/>
          <w:iCs/>
          <w:color w:val="333333"/>
          <w:sz w:val="24"/>
          <w:szCs w:val="24"/>
          <w:u w:val="single"/>
        </w:rPr>
        <w:t>Методика «Закончи историю»</w:t>
      </w:r>
    </w:p>
    <w:p w:rsidR="008C63DD" w:rsidRPr="008C63DD" w:rsidRDefault="008C63DD" w:rsidP="008C63DD">
      <w:pPr>
        <w:spacing w:after="0" w:line="240" w:lineRule="auto"/>
        <w:jc w:val="both"/>
        <w:rPr>
          <w:rFonts w:ascii="Times New Roman" w:hAnsi="Times New Roman" w:cs="Times New Roman"/>
          <w:i/>
          <w:iCs/>
          <w:color w:val="333333"/>
          <w:sz w:val="24"/>
          <w:szCs w:val="24"/>
        </w:rPr>
      </w:pPr>
      <w:r w:rsidRPr="008C63DD">
        <w:rPr>
          <w:rFonts w:ascii="Times New Roman" w:hAnsi="Times New Roman" w:cs="Times New Roman"/>
          <w:color w:val="333333"/>
          <w:sz w:val="24"/>
          <w:szCs w:val="24"/>
        </w:rPr>
        <w:t xml:space="preserve">Детям читают рассказ-ситуацию из школьной жизни. Задаются вопросы: «Как называется такой поступок?», «О каком справедливом поступке ты можешь рассказать сам?». </w:t>
      </w:r>
      <w:r w:rsidRPr="008C63DD">
        <w:rPr>
          <w:rFonts w:ascii="Times New Roman" w:hAnsi="Times New Roman" w:cs="Times New Roman"/>
          <w:i/>
          <w:iCs/>
          <w:color w:val="333333"/>
          <w:sz w:val="24"/>
          <w:szCs w:val="24"/>
        </w:rPr>
        <w:t>Обработка результатов по вышеуказанной шкале.</w:t>
      </w:r>
    </w:p>
    <w:p w:rsidR="008C63DD" w:rsidRPr="008C63DD" w:rsidRDefault="008C63DD" w:rsidP="008C63DD">
      <w:pPr>
        <w:spacing w:after="0" w:line="240" w:lineRule="auto"/>
        <w:jc w:val="both"/>
        <w:rPr>
          <w:rFonts w:ascii="Times New Roman" w:hAnsi="Times New Roman" w:cs="Times New Roman"/>
          <w:b/>
          <w:bCs/>
          <w:color w:val="333333"/>
          <w:sz w:val="24"/>
          <w:szCs w:val="24"/>
        </w:rPr>
      </w:pPr>
    </w:p>
    <w:p w:rsidR="008C63DD" w:rsidRPr="008C63DD" w:rsidRDefault="008C63DD" w:rsidP="008C63DD">
      <w:pPr>
        <w:spacing w:after="0" w:line="240" w:lineRule="auto"/>
        <w:jc w:val="center"/>
        <w:rPr>
          <w:rFonts w:ascii="Times New Roman" w:hAnsi="Times New Roman" w:cs="Times New Roman"/>
          <w:color w:val="333333"/>
          <w:sz w:val="24"/>
          <w:szCs w:val="24"/>
          <w:u w:val="single"/>
        </w:rPr>
      </w:pPr>
      <w:r w:rsidRPr="008C63DD">
        <w:rPr>
          <w:rFonts w:ascii="Times New Roman" w:hAnsi="Times New Roman" w:cs="Times New Roman"/>
          <w:b/>
          <w:bCs/>
          <w:color w:val="333333"/>
          <w:sz w:val="24"/>
          <w:szCs w:val="24"/>
          <w:u w:val="single"/>
        </w:rPr>
        <w:t>2. Диагностика эмоционального компонента нравственного развития</w:t>
      </w:r>
    </w:p>
    <w:p w:rsidR="008C63DD" w:rsidRPr="008C63DD" w:rsidRDefault="008C63DD" w:rsidP="008C63DD">
      <w:pPr>
        <w:spacing w:after="0" w:line="240" w:lineRule="auto"/>
        <w:jc w:val="center"/>
        <w:rPr>
          <w:rFonts w:ascii="Times New Roman" w:hAnsi="Times New Roman" w:cs="Times New Roman"/>
          <w:b/>
          <w:bCs/>
          <w:i/>
          <w:iCs/>
          <w:color w:val="333333"/>
          <w:sz w:val="24"/>
          <w:szCs w:val="24"/>
          <w:u w:val="single"/>
        </w:rPr>
      </w:pPr>
    </w:p>
    <w:p w:rsidR="008C63DD" w:rsidRPr="008C63DD" w:rsidRDefault="008C63DD" w:rsidP="008C63DD">
      <w:pPr>
        <w:spacing w:after="0" w:line="240" w:lineRule="auto"/>
        <w:jc w:val="center"/>
        <w:rPr>
          <w:rFonts w:ascii="Times New Roman" w:hAnsi="Times New Roman" w:cs="Times New Roman"/>
          <w:b/>
          <w:bCs/>
          <w:color w:val="333333"/>
          <w:sz w:val="24"/>
          <w:szCs w:val="24"/>
          <w:u w:val="single"/>
        </w:rPr>
      </w:pPr>
      <w:r w:rsidRPr="008C63DD">
        <w:rPr>
          <w:rFonts w:ascii="Times New Roman" w:hAnsi="Times New Roman" w:cs="Times New Roman"/>
          <w:b/>
          <w:bCs/>
          <w:i/>
          <w:iCs/>
          <w:color w:val="333333"/>
          <w:sz w:val="24"/>
          <w:szCs w:val="24"/>
          <w:u w:val="single"/>
        </w:rPr>
        <w:t>Методика «Сюжетные картинки»</w:t>
      </w:r>
      <w:r w:rsidRPr="008C63DD">
        <w:rPr>
          <w:rFonts w:ascii="Times New Roman" w:hAnsi="Times New Roman" w:cs="Times New Roman"/>
          <w:b/>
          <w:bCs/>
          <w:color w:val="333333"/>
          <w:sz w:val="24"/>
          <w:szCs w:val="24"/>
          <w:u w:val="single"/>
        </w:rPr>
        <w:t xml:space="preserve"> </w:t>
      </w:r>
    </w:p>
    <w:p w:rsidR="008C63DD" w:rsidRPr="008C63DD" w:rsidRDefault="008C63DD" w:rsidP="008C63DD">
      <w:pPr>
        <w:spacing w:after="0" w:line="240" w:lineRule="auto"/>
        <w:jc w:val="center"/>
        <w:rPr>
          <w:rFonts w:ascii="Times New Roman" w:hAnsi="Times New Roman" w:cs="Times New Roman"/>
          <w:color w:val="333333"/>
          <w:sz w:val="24"/>
          <w:szCs w:val="24"/>
        </w:rPr>
      </w:pPr>
      <w:r w:rsidRPr="008C63DD">
        <w:rPr>
          <w:rFonts w:ascii="Times New Roman" w:hAnsi="Times New Roman" w:cs="Times New Roman"/>
          <w:color w:val="333333"/>
          <w:sz w:val="24"/>
          <w:szCs w:val="24"/>
        </w:rPr>
        <w:t>(предназначена для детей</w:t>
      </w:r>
      <w:r w:rsidRPr="008C63DD">
        <w:rPr>
          <w:rFonts w:ascii="Times New Roman" w:hAnsi="Times New Roman" w:cs="Times New Roman"/>
          <w:b/>
          <w:bCs/>
          <w:color w:val="333333"/>
          <w:sz w:val="24"/>
          <w:szCs w:val="24"/>
        </w:rPr>
        <w:t xml:space="preserve"> 1–2 классов) </w:t>
      </w:r>
      <w:r w:rsidRPr="008C63DD">
        <w:rPr>
          <w:rFonts w:ascii="Times New Roman" w:hAnsi="Times New Roman" w:cs="Times New Roman"/>
          <w:color w:val="333333"/>
          <w:sz w:val="24"/>
          <w:szCs w:val="24"/>
        </w:rPr>
        <w:t>(по Р.Р.Калининой)</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i/>
          <w:iCs/>
          <w:color w:val="333333"/>
          <w:sz w:val="24"/>
          <w:szCs w:val="24"/>
        </w:rPr>
        <w:t>Обработка результатов.</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1 балл – ребенок правильно раскладывает картинки, но не может обосновать свои действия; эмоциональные реакции неадекватны.</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2 балла – ребенок правильно раскладывает картинки, обосновывает свои действия, эмоциональные реакции адекватны, но выражены слабо.</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8C63DD" w:rsidRPr="008C63DD" w:rsidRDefault="008C63DD" w:rsidP="008C63DD">
      <w:pPr>
        <w:spacing w:after="0" w:line="240" w:lineRule="auto"/>
        <w:jc w:val="center"/>
        <w:rPr>
          <w:rFonts w:ascii="Times New Roman" w:hAnsi="Times New Roman" w:cs="Times New Roman"/>
          <w:b/>
          <w:bCs/>
          <w:i/>
          <w:iCs/>
          <w:color w:val="333333"/>
          <w:sz w:val="24"/>
          <w:szCs w:val="24"/>
          <w:u w:val="single"/>
        </w:rPr>
      </w:pPr>
    </w:p>
    <w:p w:rsidR="008C63DD" w:rsidRPr="008C63DD" w:rsidRDefault="008C63DD" w:rsidP="008C63DD">
      <w:pPr>
        <w:spacing w:after="0" w:line="240" w:lineRule="auto"/>
        <w:jc w:val="center"/>
        <w:rPr>
          <w:rFonts w:ascii="Times New Roman" w:hAnsi="Times New Roman" w:cs="Times New Roman"/>
          <w:b/>
          <w:bCs/>
          <w:color w:val="333333"/>
          <w:sz w:val="24"/>
          <w:szCs w:val="24"/>
          <w:u w:val="single"/>
        </w:rPr>
      </w:pPr>
      <w:r w:rsidRPr="008C63DD">
        <w:rPr>
          <w:rFonts w:ascii="Times New Roman" w:hAnsi="Times New Roman" w:cs="Times New Roman"/>
          <w:b/>
          <w:bCs/>
          <w:i/>
          <w:iCs/>
          <w:color w:val="333333"/>
          <w:sz w:val="24"/>
          <w:szCs w:val="24"/>
          <w:u w:val="single"/>
        </w:rPr>
        <w:lastRenderedPageBreak/>
        <w:t>Методика «Что мы ценим в людях»</w:t>
      </w:r>
      <w:r w:rsidRPr="008C63DD">
        <w:rPr>
          <w:rFonts w:ascii="Times New Roman" w:hAnsi="Times New Roman" w:cs="Times New Roman"/>
          <w:b/>
          <w:bCs/>
          <w:color w:val="333333"/>
          <w:sz w:val="24"/>
          <w:szCs w:val="24"/>
          <w:u w:val="single"/>
        </w:rPr>
        <w:t xml:space="preserve"> </w:t>
      </w:r>
    </w:p>
    <w:p w:rsidR="008C63DD" w:rsidRPr="008C63DD" w:rsidRDefault="008C63DD" w:rsidP="008C63DD">
      <w:pPr>
        <w:spacing w:after="0" w:line="240" w:lineRule="auto"/>
        <w:jc w:val="center"/>
        <w:rPr>
          <w:rFonts w:ascii="Times New Roman" w:hAnsi="Times New Roman" w:cs="Times New Roman"/>
          <w:color w:val="333333"/>
          <w:sz w:val="24"/>
          <w:szCs w:val="24"/>
          <w:u w:val="single"/>
        </w:rPr>
      </w:pPr>
      <w:r w:rsidRPr="008C63DD">
        <w:rPr>
          <w:rFonts w:ascii="Times New Roman" w:hAnsi="Times New Roman" w:cs="Times New Roman"/>
          <w:color w:val="333333"/>
          <w:sz w:val="24"/>
          <w:szCs w:val="24"/>
          <w:u w:val="single"/>
        </w:rPr>
        <w:t>(предназначена для выявления нравственных ориентаций ребенка).</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i/>
          <w:iCs/>
          <w:color w:val="333333"/>
          <w:sz w:val="24"/>
          <w:szCs w:val="24"/>
        </w:rPr>
        <w:t>Обработка результатов.</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 xml:space="preserve">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8C63DD" w:rsidRPr="008C63DD" w:rsidRDefault="008C63DD" w:rsidP="008C63DD">
      <w:pPr>
        <w:spacing w:after="0" w:line="240" w:lineRule="auto"/>
        <w:jc w:val="center"/>
        <w:rPr>
          <w:rFonts w:ascii="Times New Roman" w:hAnsi="Times New Roman" w:cs="Times New Roman"/>
          <w:b/>
          <w:bCs/>
          <w:i/>
          <w:iCs/>
          <w:color w:val="333333"/>
          <w:sz w:val="24"/>
          <w:szCs w:val="24"/>
          <w:u w:val="single"/>
        </w:rPr>
      </w:pPr>
    </w:p>
    <w:p w:rsidR="008C63DD" w:rsidRPr="008C63DD" w:rsidRDefault="008C63DD" w:rsidP="008C63DD">
      <w:pPr>
        <w:spacing w:after="0" w:line="240" w:lineRule="auto"/>
        <w:jc w:val="center"/>
        <w:rPr>
          <w:rFonts w:ascii="Times New Roman" w:hAnsi="Times New Roman" w:cs="Times New Roman"/>
          <w:b/>
          <w:bCs/>
          <w:i/>
          <w:iCs/>
          <w:color w:val="333333"/>
          <w:sz w:val="24"/>
          <w:szCs w:val="24"/>
          <w:u w:val="single"/>
        </w:rPr>
      </w:pPr>
      <w:r w:rsidRPr="008C63DD">
        <w:rPr>
          <w:rFonts w:ascii="Times New Roman" w:hAnsi="Times New Roman" w:cs="Times New Roman"/>
          <w:b/>
          <w:bCs/>
          <w:i/>
          <w:iCs/>
          <w:color w:val="333333"/>
          <w:sz w:val="24"/>
          <w:szCs w:val="24"/>
          <w:u w:val="single"/>
        </w:rPr>
        <w:t>Методика «Как поступать»</w:t>
      </w:r>
    </w:p>
    <w:p w:rsidR="008C63DD" w:rsidRPr="008C63DD" w:rsidRDefault="008C63DD" w:rsidP="008C63DD">
      <w:pPr>
        <w:spacing w:after="0" w:line="240" w:lineRule="auto"/>
        <w:jc w:val="center"/>
        <w:rPr>
          <w:rFonts w:ascii="Times New Roman" w:hAnsi="Times New Roman" w:cs="Times New Roman"/>
          <w:color w:val="333333"/>
          <w:sz w:val="24"/>
          <w:szCs w:val="24"/>
        </w:rPr>
      </w:pPr>
      <w:r w:rsidRPr="008C63DD">
        <w:rPr>
          <w:rFonts w:ascii="Times New Roman" w:hAnsi="Times New Roman" w:cs="Times New Roman"/>
          <w:b/>
          <w:bCs/>
          <w:color w:val="333333"/>
          <w:sz w:val="24"/>
          <w:szCs w:val="24"/>
        </w:rPr>
        <w:t xml:space="preserve"> </w:t>
      </w:r>
      <w:r w:rsidRPr="008C63DD">
        <w:rPr>
          <w:rFonts w:ascii="Times New Roman" w:hAnsi="Times New Roman" w:cs="Times New Roman"/>
          <w:color w:val="333333"/>
          <w:sz w:val="24"/>
          <w:szCs w:val="24"/>
        </w:rPr>
        <w:t>(предназначена для выявления отношения к нравственным нормам).</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 xml:space="preserve">Ребенку предлагается представить себе заданную ситуацию и сообщить, как бы он повел себя в ней. Например, </w:t>
      </w:r>
      <w:r w:rsidRPr="008C63DD">
        <w:rPr>
          <w:rFonts w:ascii="Times New Roman" w:hAnsi="Times New Roman" w:cs="Times New Roman"/>
          <w:i/>
          <w:iCs/>
          <w:color w:val="333333"/>
          <w:sz w:val="24"/>
          <w:szCs w:val="24"/>
        </w:rPr>
        <w:t>первая ситуация</w:t>
      </w:r>
      <w:r w:rsidRPr="008C63DD">
        <w:rPr>
          <w:rFonts w:ascii="Times New Roman" w:hAnsi="Times New Roman" w:cs="Times New Roman"/>
          <w:color w:val="333333"/>
          <w:sz w:val="24"/>
          <w:szCs w:val="24"/>
        </w:rPr>
        <w:t xml:space="preserve">: во время перемены один из твоих одноклассников разбил окно. Ты это видел. Он не сознался. Что ты скажешь? Почему? </w:t>
      </w:r>
      <w:r w:rsidRPr="008C63DD">
        <w:rPr>
          <w:rFonts w:ascii="Times New Roman" w:hAnsi="Times New Roman" w:cs="Times New Roman"/>
          <w:i/>
          <w:iCs/>
          <w:color w:val="333333"/>
          <w:sz w:val="24"/>
          <w:szCs w:val="24"/>
        </w:rPr>
        <w:t>Вторая</w:t>
      </w:r>
      <w:r w:rsidRPr="008C63DD">
        <w:rPr>
          <w:rFonts w:ascii="Times New Roman" w:hAnsi="Times New Roman" w:cs="Times New Roman"/>
          <w:color w:val="333333"/>
          <w:sz w:val="24"/>
          <w:szCs w:val="24"/>
        </w:rPr>
        <w:t xml:space="preserve"> </w:t>
      </w:r>
      <w:r w:rsidRPr="008C63DD">
        <w:rPr>
          <w:rFonts w:ascii="Times New Roman" w:hAnsi="Times New Roman" w:cs="Times New Roman"/>
          <w:i/>
          <w:iCs/>
          <w:color w:val="333333"/>
          <w:sz w:val="24"/>
          <w:szCs w:val="24"/>
        </w:rPr>
        <w:t>ситуация</w:t>
      </w:r>
      <w:r w:rsidRPr="008C63DD">
        <w:rPr>
          <w:rFonts w:ascii="Times New Roman" w:hAnsi="Times New Roman" w:cs="Times New Roman"/>
          <w:color w:val="333333"/>
          <w:sz w:val="24"/>
          <w:szCs w:val="24"/>
        </w:rPr>
        <w:t>: одноклассники сговорились сорвать урок. Как ты поступишь? Почему?</w:t>
      </w:r>
    </w:p>
    <w:p w:rsidR="008C63DD" w:rsidRPr="008C63DD" w:rsidRDefault="008C63DD" w:rsidP="008C63DD">
      <w:pPr>
        <w:spacing w:after="0" w:line="240" w:lineRule="auto"/>
        <w:jc w:val="both"/>
        <w:rPr>
          <w:rFonts w:ascii="Times New Roman" w:hAnsi="Times New Roman" w:cs="Times New Roman"/>
          <w:i/>
          <w:iCs/>
          <w:color w:val="333333"/>
          <w:sz w:val="24"/>
          <w:szCs w:val="24"/>
        </w:rPr>
      </w:pPr>
      <w:r w:rsidRPr="008C63DD">
        <w:rPr>
          <w:rFonts w:ascii="Times New Roman" w:hAnsi="Times New Roman" w:cs="Times New Roman"/>
          <w:i/>
          <w:iCs/>
          <w:color w:val="333333"/>
          <w:sz w:val="24"/>
          <w:szCs w:val="24"/>
        </w:rPr>
        <w:t>Обработка результатов по вышеуказанной шкале.</w:t>
      </w:r>
    </w:p>
    <w:p w:rsidR="008C63DD" w:rsidRPr="008C63DD" w:rsidRDefault="008C63DD" w:rsidP="008C63DD">
      <w:pPr>
        <w:spacing w:after="0" w:line="240" w:lineRule="auto"/>
        <w:jc w:val="both"/>
        <w:rPr>
          <w:rFonts w:ascii="Times New Roman" w:hAnsi="Times New Roman" w:cs="Times New Roman"/>
          <w:color w:val="333333"/>
          <w:sz w:val="24"/>
          <w:szCs w:val="24"/>
        </w:rPr>
      </w:pPr>
    </w:p>
    <w:p w:rsidR="008C63DD" w:rsidRPr="008C63DD" w:rsidRDefault="008C63DD" w:rsidP="008C63DD">
      <w:pPr>
        <w:spacing w:after="0" w:line="240" w:lineRule="auto"/>
        <w:jc w:val="center"/>
        <w:rPr>
          <w:rFonts w:ascii="Times New Roman" w:hAnsi="Times New Roman" w:cs="Times New Roman"/>
          <w:b/>
          <w:bCs/>
          <w:i/>
          <w:iCs/>
          <w:color w:val="333333"/>
          <w:sz w:val="24"/>
          <w:szCs w:val="24"/>
          <w:u w:val="single"/>
        </w:rPr>
      </w:pPr>
    </w:p>
    <w:p w:rsidR="008C63DD" w:rsidRPr="008C63DD" w:rsidRDefault="008C63DD" w:rsidP="008C63DD">
      <w:pPr>
        <w:spacing w:after="0" w:line="240" w:lineRule="auto"/>
        <w:jc w:val="center"/>
        <w:rPr>
          <w:rFonts w:ascii="Times New Roman" w:hAnsi="Times New Roman" w:cs="Times New Roman"/>
          <w:color w:val="333333"/>
          <w:sz w:val="24"/>
          <w:szCs w:val="24"/>
          <w:u w:val="single"/>
        </w:rPr>
      </w:pPr>
      <w:r w:rsidRPr="008C63DD">
        <w:rPr>
          <w:rFonts w:ascii="Times New Roman" w:hAnsi="Times New Roman" w:cs="Times New Roman"/>
          <w:b/>
          <w:bCs/>
          <w:i/>
          <w:iCs/>
          <w:color w:val="333333"/>
          <w:sz w:val="24"/>
          <w:szCs w:val="24"/>
          <w:u w:val="single"/>
        </w:rPr>
        <w:t xml:space="preserve">Методика «Закончи предложение» </w:t>
      </w:r>
      <w:r w:rsidRPr="008C63DD">
        <w:rPr>
          <w:rFonts w:ascii="Times New Roman" w:hAnsi="Times New Roman" w:cs="Times New Roman"/>
          <w:color w:val="333333"/>
          <w:sz w:val="24"/>
          <w:szCs w:val="24"/>
          <w:u w:val="single"/>
        </w:rPr>
        <w:t>(методика Н.Е. Богуславской)</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Детям предлагается бланк теста, где необходимо закончить предложения несколькими словами.</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1. Если я знаю, что поступил неправильно, то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2. Когда я затрудняюсь сам принять правильное решение, то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3. Выбирая между интересным, но необязательным, и необходимым, но скучным занятием, я обычно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4. Когда в моем присутствии обижают человека, я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5. Когда ложь становится единственным средством сохранения хорошего отношения ко мне, я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6. Если бы я был на месте учителя, я …</w:t>
      </w:r>
    </w:p>
    <w:p w:rsidR="008C63DD" w:rsidRPr="008C63DD" w:rsidRDefault="008C63DD" w:rsidP="008C63DD">
      <w:pPr>
        <w:spacing w:after="0" w:line="240" w:lineRule="auto"/>
        <w:jc w:val="both"/>
        <w:rPr>
          <w:rFonts w:ascii="Times New Roman" w:hAnsi="Times New Roman" w:cs="Times New Roman"/>
          <w:i/>
          <w:iCs/>
          <w:color w:val="333333"/>
          <w:sz w:val="24"/>
          <w:szCs w:val="24"/>
        </w:rPr>
      </w:pPr>
      <w:r w:rsidRPr="008C63DD">
        <w:rPr>
          <w:rFonts w:ascii="Times New Roman" w:hAnsi="Times New Roman" w:cs="Times New Roman"/>
          <w:i/>
          <w:iCs/>
          <w:color w:val="333333"/>
          <w:sz w:val="24"/>
          <w:szCs w:val="24"/>
        </w:rPr>
        <w:t>Обработка результатов по вышеуказанной шкале.</w:t>
      </w:r>
    </w:p>
    <w:p w:rsidR="008C63DD" w:rsidRPr="008C63DD" w:rsidRDefault="008C63DD" w:rsidP="008C63DD">
      <w:pPr>
        <w:spacing w:after="0" w:line="240" w:lineRule="auto"/>
        <w:jc w:val="both"/>
        <w:rPr>
          <w:rFonts w:ascii="Times New Roman" w:hAnsi="Times New Roman" w:cs="Times New Roman"/>
          <w:color w:val="333333"/>
          <w:sz w:val="24"/>
          <w:szCs w:val="24"/>
        </w:rPr>
      </w:pPr>
    </w:p>
    <w:p w:rsidR="008C63DD" w:rsidRPr="008C63DD" w:rsidRDefault="008C63DD" w:rsidP="008C63DD">
      <w:pPr>
        <w:spacing w:after="0" w:line="240" w:lineRule="auto"/>
        <w:jc w:val="center"/>
        <w:rPr>
          <w:rFonts w:ascii="Times New Roman" w:hAnsi="Times New Roman" w:cs="Times New Roman"/>
          <w:color w:val="333333"/>
          <w:sz w:val="24"/>
          <w:szCs w:val="24"/>
          <w:u w:val="single"/>
        </w:rPr>
      </w:pPr>
      <w:r w:rsidRPr="008C63DD">
        <w:rPr>
          <w:rFonts w:ascii="Times New Roman" w:hAnsi="Times New Roman" w:cs="Times New Roman"/>
          <w:b/>
          <w:bCs/>
          <w:i/>
          <w:iCs/>
          <w:color w:val="333333"/>
          <w:sz w:val="24"/>
          <w:szCs w:val="24"/>
          <w:u w:val="single"/>
        </w:rPr>
        <w:t>Методика  «Незаконченные предложения, или моё отношение к людям».</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i/>
          <w:iCs/>
          <w:color w:val="333333"/>
          <w:sz w:val="24"/>
          <w:szCs w:val="24"/>
        </w:rPr>
        <w:t>Отношение к друзьям</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Думаю, что настоящий друг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Не люблю людей, которые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Больше всего люблю тех людей, которые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Когда меня нет, мои друзья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Я хотел бы, чтобы мои друзья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i/>
          <w:iCs/>
          <w:color w:val="333333"/>
          <w:sz w:val="24"/>
          <w:szCs w:val="24"/>
        </w:rPr>
        <w:t>Отношение к семье</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Моя семья обращается со мной как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lastRenderedPageBreak/>
        <w:t>когда я был маленьким, моя семья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i/>
          <w:iCs/>
          <w:color w:val="333333"/>
          <w:sz w:val="24"/>
          <w:szCs w:val="24"/>
        </w:rPr>
        <w:t>Чувство вины</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Сделал бы все, чтобы забыть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Моей самой большой ошибкой было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Если ты совершаешь дурной поступок, то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i/>
          <w:iCs/>
          <w:color w:val="333333"/>
          <w:sz w:val="24"/>
          <w:szCs w:val="24"/>
        </w:rPr>
        <w:t>Отношение к себе</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Если все против меня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Думаю, что я достаточно способен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Я хотел бы быть похожим на тех, кто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Наибольших успехов я достигаю, когда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Больше всего я ценю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i/>
          <w:iCs/>
          <w:color w:val="333333"/>
          <w:sz w:val="24"/>
          <w:szCs w:val="24"/>
        </w:rPr>
        <w:t>(Богуславская Н.Е., Купина Н.А.</w:t>
      </w:r>
      <w:r w:rsidRPr="008C63DD">
        <w:rPr>
          <w:rFonts w:ascii="Times New Roman" w:hAnsi="Times New Roman" w:cs="Times New Roman"/>
          <w:color w:val="333333"/>
          <w:sz w:val="24"/>
          <w:szCs w:val="24"/>
        </w:rPr>
        <w:t xml:space="preserve"> Веселый этикет. – Екатеринбург: «АРД ЛТД», 1997, с. 37)</w:t>
      </w:r>
    </w:p>
    <w:p w:rsidR="008C63DD" w:rsidRPr="008C63DD" w:rsidRDefault="008C63DD" w:rsidP="008C63DD">
      <w:pPr>
        <w:spacing w:after="0" w:line="240" w:lineRule="auto"/>
        <w:jc w:val="center"/>
        <w:rPr>
          <w:rFonts w:ascii="Times New Roman" w:hAnsi="Times New Roman" w:cs="Times New Roman"/>
          <w:b/>
          <w:bCs/>
          <w:i/>
          <w:iCs/>
          <w:color w:val="333333"/>
          <w:sz w:val="24"/>
          <w:szCs w:val="24"/>
          <w:u w:val="single"/>
        </w:rPr>
      </w:pPr>
    </w:p>
    <w:p w:rsidR="008C63DD" w:rsidRPr="008C63DD" w:rsidRDefault="008C63DD" w:rsidP="008C63DD">
      <w:pPr>
        <w:spacing w:after="0" w:line="240" w:lineRule="auto"/>
        <w:jc w:val="center"/>
        <w:rPr>
          <w:rFonts w:ascii="Times New Roman" w:hAnsi="Times New Roman" w:cs="Times New Roman"/>
          <w:b/>
          <w:bCs/>
          <w:i/>
          <w:iCs/>
          <w:color w:val="333333"/>
          <w:sz w:val="24"/>
          <w:szCs w:val="24"/>
          <w:u w:val="single"/>
        </w:rPr>
      </w:pPr>
      <w:r w:rsidRPr="008C63DD">
        <w:rPr>
          <w:rFonts w:ascii="Times New Roman" w:hAnsi="Times New Roman" w:cs="Times New Roman"/>
          <w:b/>
          <w:bCs/>
          <w:i/>
          <w:iCs/>
          <w:color w:val="333333"/>
          <w:sz w:val="24"/>
          <w:szCs w:val="24"/>
          <w:u w:val="single"/>
        </w:rPr>
        <w:t xml:space="preserve">Анкета-опросник «Настоящий друг» </w:t>
      </w:r>
    </w:p>
    <w:p w:rsidR="008C63DD" w:rsidRPr="008C63DD" w:rsidRDefault="008C63DD" w:rsidP="008C63DD">
      <w:pPr>
        <w:spacing w:after="0" w:line="240" w:lineRule="auto"/>
        <w:jc w:val="center"/>
        <w:rPr>
          <w:rFonts w:ascii="Times New Roman" w:hAnsi="Times New Roman" w:cs="Times New Roman"/>
          <w:b/>
          <w:color w:val="333333"/>
          <w:sz w:val="24"/>
          <w:szCs w:val="24"/>
          <w:u w:val="single"/>
        </w:rPr>
      </w:pPr>
      <w:r w:rsidRPr="008C63DD">
        <w:rPr>
          <w:rFonts w:ascii="Times New Roman" w:hAnsi="Times New Roman" w:cs="Times New Roman"/>
          <w:b/>
          <w:color w:val="333333"/>
          <w:sz w:val="24"/>
          <w:szCs w:val="24"/>
          <w:u w:val="single"/>
        </w:rPr>
        <w:t>(</w:t>
      </w:r>
      <w:r w:rsidRPr="008C63DD">
        <w:rPr>
          <w:rFonts w:ascii="Times New Roman" w:hAnsi="Times New Roman" w:cs="Times New Roman"/>
          <w:b/>
          <w:i/>
          <w:iCs/>
          <w:color w:val="333333"/>
          <w:sz w:val="24"/>
          <w:szCs w:val="24"/>
          <w:u w:val="single"/>
        </w:rPr>
        <w:t>Прутченков А.С.</w:t>
      </w:r>
      <w:r w:rsidRPr="008C63DD">
        <w:rPr>
          <w:rFonts w:ascii="Times New Roman" w:hAnsi="Times New Roman" w:cs="Times New Roman"/>
          <w:b/>
          <w:color w:val="333333"/>
          <w:sz w:val="24"/>
          <w:szCs w:val="24"/>
          <w:u w:val="single"/>
        </w:rPr>
        <w:t xml:space="preserve"> Наедине с собой. М. 2006, с. 154)</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1. Делится новостями о своих успехах.</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2. Оказывает эмоциональную поддержку.</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3. Добровольно помогает в случае нужды.</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4. Стремиться, чтобы другу было приятно в его обществе.</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5. Не завидует другу.</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6. Защищает друга в его отсутствие.</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7. Терпим к остальным друзьям своего друга.</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8. Хранит доверенные ему тайны.</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9. Не критикует друга публично.</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10. Не ревнует друга к остальным людям.</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11. Стремится не быть назойливым.</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12. Не поучает, как нужно жить.</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13. Уважает внутренний мир друга.</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14. Не использует доверенную тайну в своих целях.</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15. Не стремиться переделать друга по своему образцу.</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16. Не предает в трудную минуту.</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17. Доверяет свои самые сокровенные мысли.</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18. Понимает состояние и настроение друга.</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19. Уверен в своем друге.</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20. Искренен в общении.</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21. Первым прощает ошибки друга.</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22. Радуется успехам и достижениям друга.</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23. Не забывает поздравить друга.</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24. Помнит о друге, когда того нет рядом.</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25. Может сказать другу то, что думает.</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i/>
          <w:iCs/>
          <w:color w:val="333333"/>
          <w:sz w:val="24"/>
          <w:szCs w:val="24"/>
        </w:rPr>
        <w:t>Обработка результатов:</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За каждый ответ «да» поставьте себе 2 балла, за ответ «не знаю» – по 1 баллу, а за ответ «нет» – 0 баллов. Сложите полученные очки.</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i/>
          <w:iCs/>
          <w:color w:val="333333"/>
          <w:sz w:val="24"/>
          <w:szCs w:val="24"/>
        </w:rPr>
        <w:t>От 0 до 14 баллов.</w:t>
      </w:r>
      <w:r w:rsidRPr="008C63DD">
        <w:rPr>
          <w:rFonts w:ascii="Times New Roman" w:hAnsi="Times New Roman" w:cs="Times New Roman"/>
          <w:color w:val="333333"/>
          <w:sz w:val="24"/>
          <w:szCs w:val="24"/>
        </w:rPr>
        <w:t xml:space="preserve"> Вы еще не оценили до конца всех прелестей и достоинств дружбы. Скорее всего, вы не доверяете людям, поэтому с вами трудно дружить. </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i/>
          <w:iCs/>
          <w:color w:val="333333"/>
          <w:sz w:val="24"/>
          <w:szCs w:val="24"/>
        </w:rPr>
        <w:t>От 15 до 35 баллов.</w:t>
      </w:r>
      <w:r w:rsidRPr="008C63DD">
        <w:rPr>
          <w:rFonts w:ascii="Times New Roman" w:hAnsi="Times New Roman" w:cs="Times New Roman"/>
          <w:color w:val="333333"/>
          <w:sz w:val="24"/>
          <w:szCs w:val="24"/>
        </w:rPr>
        <w:t xml:space="preserve"> У вас есть опыт дружбы, но есть и ошибки. Хорошо, что вы верите в настоящую дружбу и готовы дружить.</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i/>
          <w:iCs/>
          <w:color w:val="333333"/>
          <w:sz w:val="24"/>
          <w:szCs w:val="24"/>
        </w:rPr>
        <w:t xml:space="preserve">От 35 до 50 баллов. </w:t>
      </w:r>
      <w:r w:rsidRPr="008C63DD">
        <w:rPr>
          <w:rFonts w:ascii="Times New Roman" w:hAnsi="Times New Roman" w:cs="Times New Roman"/>
          <w:color w:val="333333"/>
          <w:sz w:val="24"/>
          <w:szCs w:val="24"/>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8C63DD" w:rsidRPr="008C63DD" w:rsidRDefault="008C63DD" w:rsidP="008C63DD">
      <w:pPr>
        <w:spacing w:after="0" w:line="240" w:lineRule="auto"/>
        <w:jc w:val="center"/>
        <w:rPr>
          <w:rFonts w:ascii="Times New Roman" w:hAnsi="Times New Roman" w:cs="Times New Roman"/>
          <w:b/>
          <w:bCs/>
          <w:i/>
          <w:iCs/>
          <w:color w:val="333333"/>
          <w:sz w:val="24"/>
          <w:szCs w:val="24"/>
          <w:u w:val="single"/>
        </w:rPr>
      </w:pPr>
    </w:p>
    <w:p w:rsidR="008C63DD" w:rsidRPr="008C63DD" w:rsidRDefault="008C63DD" w:rsidP="008C63DD">
      <w:pPr>
        <w:spacing w:after="0" w:line="240" w:lineRule="auto"/>
        <w:jc w:val="center"/>
        <w:rPr>
          <w:rFonts w:ascii="Times New Roman" w:hAnsi="Times New Roman" w:cs="Times New Roman"/>
          <w:b/>
          <w:bCs/>
          <w:i/>
          <w:iCs/>
          <w:color w:val="333333"/>
          <w:sz w:val="24"/>
          <w:szCs w:val="24"/>
          <w:u w:val="single"/>
        </w:rPr>
      </w:pPr>
      <w:r w:rsidRPr="008C63DD">
        <w:rPr>
          <w:rFonts w:ascii="Times New Roman" w:hAnsi="Times New Roman" w:cs="Times New Roman"/>
          <w:b/>
          <w:bCs/>
          <w:i/>
          <w:iCs/>
          <w:color w:val="333333"/>
          <w:sz w:val="24"/>
          <w:szCs w:val="24"/>
          <w:u w:val="single"/>
        </w:rPr>
        <w:t>Методика-тест «Хороший ли ты сын (дочь)?»</w:t>
      </w:r>
    </w:p>
    <w:p w:rsidR="008C63DD" w:rsidRPr="008C63DD" w:rsidRDefault="008C63DD" w:rsidP="008C63DD">
      <w:pPr>
        <w:spacing w:after="0" w:line="240" w:lineRule="auto"/>
        <w:jc w:val="center"/>
        <w:rPr>
          <w:rFonts w:ascii="Times New Roman" w:hAnsi="Times New Roman" w:cs="Times New Roman"/>
          <w:color w:val="333333"/>
          <w:sz w:val="24"/>
          <w:szCs w:val="24"/>
        </w:rPr>
      </w:pPr>
      <w:r w:rsidRPr="008C63DD">
        <w:rPr>
          <w:rFonts w:ascii="Times New Roman" w:hAnsi="Times New Roman" w:cs="Times New Roman"/>
          <w:b/>
          <w:bCs/>
          <w:i/>
          <w:iCs/>
          <w:color w:val="333333"/>
          <w:sz w:val="24"/>
          <w:szCs w:val="24"/>
        </w:rPr>
        <w:lastRenderedPageBreak/>
        <w:t xml:space="preserve"> </w:t>
      </w:r>
      <w:r w:rsidRPr="008C63DD">
        <w:rPr>
          <w:rFonts w:ascii="Times New Roman" w:hAnsi="Times New Roman" w:cs="Times New Roman"/>
          <w:i/>
          <w:iCs/>
          <w:color w:val="333333"/>
          <w:sz w:val="24"/>
          <w:szCs w:val="24"/>
        </w:rPr>
        <w:t>(Лаврентьева Л.И., Ерина Э.Г., Цацинская Л.И.</w:t>
      </w:r>
      <w:r w:rsidRPr="008C63DD">
        <w:rPr>
          <w:rFonts w:ascii="Times New Roman" w:hAnsi="Times New Roman" w:cs="Times New Roman"/>
          <w:color w:val="333333"/>
          <w:sz w:val="24"/>
          <w:szCs w:val="24"/>
        </w:rPr>
        <w:t xml:space="preserve"> Нравственное воспитание в начальной школе // Завуч начальной школы. 2004, № 6, стр. 118)</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Поставь против каждого вопроса знак «+» или знак «–» в зависимости от того, положительный или отрицательный ответ ты дашь.</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1. 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2. Бывают ли случаи, что родители заняты какой-то большой работой, а тебя отправляют на улицу или в кино, «чтобы не крутился под ногами»?</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3. Отложи на минутку книжку и осмотри квартиру не своими, а мамиными глазами: нет ли в комнате вещей, которые лежат не на месте?</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4. Можешь ли ты сразу, никуда не заглядывая, назвать дни рождения родителей, бабушки, дедушки, братьев, сестер?</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5. 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6. Случается ли, что помимо маминого поручения, ты выполняешь какую-нибудь работу «от себя», по своей инициативе?</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7. Мама угощает тебя апельсином, конфетой. Всегда ли ты проверяешь, досталось ли вкусное взрослым?</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8. 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9. У вас дома взрослые гости. Приходится ли родным напоминать тебе, что надо заняться тихим делом, не мешать им, не вмешиваться в их разговор?</w:t>
      </w:r>
    </w:p>
    <w:p w:rsidR="008C63DD" w:rsidRPr="008C63DD" w:rsidRDefault="008C63DD" w:rsidP="008C63DD">
      <w:pPr>
        <w:spacing w:after="0" w:line="240" w:lineRule="auto"/>
        <w:jc w:val="both"/>
        <w:rPr>
          <w:rFonts w:ascii="Times New Roman" w:hAnsi="Times New Roman" w:cs="Times New Roman"/>
          <w:color w:val="333333"/>
          <w:sz w:val="24"/>
          <w:szCs w:val="24"/>
        </w:rPr>
      </w:pPr>
      <w:r w:rsidRPr="008C63DD">
        <w:rPr>
          <w:rFonts w:ascii="Times New Roman" w:hAnsi="Times New Roman" w:cs="Times New Roman"/>
          <w:color w:val="333333"/>
          <w:sz w:val="24"/>
          <w:szCs w:val="24"/>
        </w:rPr>
        <w:t>10. Стесняешься ли ты дома, в гостях подать маме пальто или оказать другие знаки внимания?</w:t>
      </w:r>
    </w:p>
    <w:p w:rsidR="008C63DD" w:rsidRPr="008C63DD" w:rsidRDefault="008C63DD" w:rsidP="008C63DD">
      <w:pPr>
        <w:spacing w:after="0" w:line="240" w:lineRule="auto"/>
        <w:jc w:val="both"/>
        <w:rPr>
          <w:rFonts w:ascii="Times New Roman" w:hAnsi="Times New Roman" w:cs="Times New Roman"/>
          <w:sz w:val="24"/>
          <w:szCs w:val="24"/>
        </w:rPr>
      </w:pPr>
      <w:r w:rsidRPr="008C63DD">
        <w:rPr>
          <w:rFonts w:ascii="Times New Roman" w:hAnsi="Times New Roman" w:cs="Times New Roman"/>
          <w:i/>
          <w:iCs/>
          <w:color w:val="333333"/>
          <w:sz w:val="24"/>
          <w:szCs w:val="24"/>
        </w:rPr>
        <w:t xml:space="preserve">Обработка результатов: </w:t>
      </w:r>
      <w:r w:rsidRPr="008C63DD">
        <w:rPr>
          <w:rFonts w:ascii="Times New Roman" w:hAnsi="Times New Roman" w:cs="Times New Roman"/>
          <w:color w:val="333333"/>
          <w:sz w:val="24"/>
          <w:szCs w:val="24"/>
        </w:rPr>
        <w:t>Если ты очень хороший сын или дочь, знаки у тебя должны получиться такие: «+ – – + + + + – – –». 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w:t>
      </w:r>
    </w:p>
    <w:p w:rsidR="00ED63FA" w:rsidRPr="008C63DD" w:rsidRDefault="00ED63FA" w:rsidP="00C70533">
      <w:pPr>
        <w:spacing w:after="0" w:line="240" w:lineRule="auto"/>
        <w:ind w:firstLine="567"/>
        <w:jc w:val="both"/>
        <w:rPr>
          <w:rFonts w:ascii="Times New Roman" w:hAnsi="Times New Roman" w:cs="Times New Roman"/>
          <w:sz w:val="24"/>
          <w:szCs w:val="24"/>
        </w:rPr>
      </w:pPr>
    </w:p>
    <w:p w:rsidR="00A26A57" w:rsidRPr="008C63DD" w:rsidRDefault="00A26A57" w:rsidP="00C70533">
      <w:pPr>
        <w:spacing w:after="0" w:line="240" w:lineRule="auto"/>
        <w:rPr>
          <w:rFonts w:ascii="Times New Roman" w:hAnsi="Times New Roman" w:cs="Times New Roman"/>
          <w:sz w:val="24"/>
          <w:szCs w:val="24"/>
        </w:rPr>
      </w:pPr>
    </w:p>
    <w:p w:rsidR="00D35DF9" w:rsidRPr="00A45B95" w:rsidRDefault="00ED63FA" w:rsidP="00C70533">
      <w:pPr>
        <w:spacing w:after="0" w:line="240" w:lineRule="auto"/>
        <w:rPr>
          <w:rFonts w:ascii="Times New Roman" w:hAnsi="Times New Roman" w:cs="Times New Roman"/>
          <w:b/>
          <w:color w:val="000000" w:themeColor="text1"/>
          <w:sz w:val="24"/>
          <w:szCs w:val="24"/>
        </w:rPr>
      </w:pPr>
      <w:bookmarkStart w:id="9" w:name="db312d077a299dc7dcadbe899f002478ea7537d8"/>
      <w:bookmarkStart w:id="10" w:name="1"/>
      <w:bookmarkEnd w:id="9"/>
      <w:bookmarkEnd w:id="10"/>
      <w:r>
        <w:rPr>
          <w:rFonts w:ascii="Times New Roman" w:hAnsi="Times New Roman" w:cs="Times New Roman"/>
          <w:b/>
          <w:color w:val="000000" w:themeColor="text1"/>
          <w:sz w:val="24"/>
          <w:szCs w:val="24"/>
        </w:rPr>
        <w:t>3.4</w:t>
      </w:r>
      <w:r w:rsidR="00800221" w:rsidRPr="00A45B95">
        <w:rPr>
          <w:rFonts w:ascii="Times New Roman" w:hAnsi="Times New Roman" w:cs="Times New Roman"/>
          <w:b/>
          <w:color w:val="000000" w:themeColor="text1"/>
          <w:sz w:val="24"/>
          <w:szCs w:val="24"/>
        </w:rPr>
        <w:t>.</w:t>
      </w:r>
      <w:r w:rsidR="00BC7B3F" w:rsidRPr="00A45B95">
        <w:rPr>
          <w:rFonts w:ascii="Times New Roman" w:hAnsi="Times New Roman" w:cs="Times New Roman"/>
          <w:b/>
          <w:color w:val="000000" w:themeColor="text1"/>
          <w:sz w:val="24"/>
          <w:szCs w:val="24"/>
        </w:rPr>
        <w:t>Программа формирования экологической культуры, здорового и безопасного образа жизни.</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основах экологической культуры личности обучающегося,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общеобразовательной программы: образовательная программа начального общего образования.</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Нормативно-правовой и документальной основой Программы формирования экологической культуры и культуры здорового и безопасного образа жизни обучающихся являются:</w:t>
      </w:r>
    </w:p>
    <w:p w:rsidR="006F1FEE" w:rsidRPr="00BC5F25" w:rsidRDefault="006F1FEE" w:rsidP="006F1FEE">
      <w:pPr>
        <w:pStyle w:val="a4"/>
        <w:jc w:val="both"/>
        <w:rPr>
          <w:rFonts w:ascii="Times New Roman" w:hAnsi="Times New Roman"/>
          <w:sz w:val="24"/>
          <w:szCs w:val="24"/>
        </w:rPr>
      </w:pPr>
      <w:r w:rsidRPr="00BC5F25">
        <w:rPr>
          <w:rFonts w:ascii="Times New Roman" w:hAnsi="Times New Roman"/>
          <w:sz w:val="24"/>
          <w:szCs w:val="24"/>
        </w:rPr>
        <w:t>-  Федеральный закон №273 - ФЗ от 29.12.2012г. «Об образовании в Российской Федерации»,</w:t>
      </w:r>
    </w:p>
    <w:p w:rsidR="006F1FEE" w:rsidRPr="00BC5F25" w:rsidRDefault="006F1FEE" w:rsidP="006F1FEE">
      <w:pPr>
        <w:pStyle w:val="a4"/>
        <w:jc w:val="both"/>
        <w:rPr>
          <w:rFonts w:ascii="Times New Roman" w:hAnsi="Times New Roman"/>
          <w:sz w:val="24"/>
          <w:szCs w:val="24"/>
        </w:rPr>
      </w:pPr>
      <w:r w:rsidRPr="00BC5F25">
        <w:rPr>
          <w:rFonts w:ascii="Times New Roman" w:hAnsi="Times New Roman"/>
          <w:sz w:val="24"/>
          <w:szCs w:val="24"/>
        </w:rPr>
        <w:t>- Приказ Минобрнауки России от 19.12.2014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России 03.02.2015 N 35850);</w:t>
      </w:r>
    </w:p>
    <w:p w:rsidR="006F1FEE" w:rsidRPr="00BC5F25" w:rsidRDefault="006F1FEE" w:rsidP="006F1FEE">
      <w:pPr>
        <w:pStyle w:val="a4"/>
        <w:jc w:val="both"/>
        <w:rPr>
          <w:rFonts w:ascii="Times New Roman" w:hAnsi="Times New Roman"/>
          <w:sz w:val="24"/>
          <w:szCs w:val="24"/>
        </w:rPr>
      </w:pPr>
      <w:r w:rsidRPr="00BC5F25">
        <w:rPr>
          <w:rFonts w:ascii="Times New Roman" w:hAnsi="Times New Roman"/>
          <w:sz w:val="24"/>
          <w:szCs w:val="24"/>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w:t>
      </w:r>
      <w:r w:rsidRPr="00BC5F25">
        <w:rPr>
          <w:rFonts w:ascii="Times New Roman" w:hAnsi="Times New Roman"/>
          <w:sz w:val="24"/>
          <w:szCs w:val="24"/>
        </w:rPr>
        <w:lastRenderedPageBreak/>
        <w:t xml:space="preserve">здоровья» Об утверждении СанПиН 2.4.2.3286-15, постановлением Главного государственного санитарного врача Российской Федерации 10 июля 2015 года </w:t>
      </w:r>
      <w:r w:rsidRPr="00BC5F25">
        <w:rPr>
          <w:rFonts w:ascii="Times New Roman" w:hAnsi="Times New Roman"/>
          <w:sz w:val="24"/>
          <w:szCs w:val="24"/>
          <w:lang w:val="en-US"/>
        </w:rPr>
        <w:t>N</w:t>
      </w:r>
      <w:r w:rsidRPr="00BC5F25">
        <w:rPr>
          <w:rFonts w:ascii="Times New Roman" w:hAnsi="Times New Roman"/>
          <w:sz w:val="24"/>
          <w:szCs w:val="24"/>
        </w:rPr>
        <w:t xml:space="preserve"> 26;</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xml:space="preserve">Программа формирования экологической культуры, здоровья и безопасного образа жизни для обучающихся с </w:t>
      </w:r>
      <w:r>
        <w:rPr>
          <w:rFonts w:ascii="Times New Roman" w:hAnsi="Times New Roman"/>
          <w:sz w:val="24"/>
          <w:szCs w:val="24"/>
        </w:rPr>
        <w:t>ОВЗ</w:t>
      </w:r>
      <w:r w:rsidRPr="00BC5F25">
        <w:rPr>
          <w:rFonts w:ascii="Times New Roman" w:hAnsi="Times New Roman"/>
          <w:sz w:val="24"/>
          <w:szCs w:val="24"/>
        </w:rPr>
        <w:t xml:space="preserve"> сформирована с учётом факторов, оказывающих существенное влияние на состояние здоровья детей:</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xml:space="preserve">-неблагоприятные социальные (неполные семьи), экономические (малообеспеченные и многодетные семьи) и экологические условия; </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-факторы риска (наличие детей с хроническими заболеваниями),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xml:space="preserve">-особенности отношения обучающихся к своему здоровью, что связано с отсутствием у детей опыта «нездоровья» и восприятием ребёнком состояния болезни </w:t>
      </w:r>
      <w:r w:rsidRPr="00BC5F25">
        <w:rPr>
          <w:rFonts w:ascii="Times New Roman" w:hAnsi="Times New Roman"/>
          <w:spacing w:val="-1"/>
          <w:sz w:val="24"/>
          <w:szCs w:val="24"/>
        </w:rPr>
        <w:t xml:space="preserve">главным образом как ограничения свободы (необходимость лежать в постели, болезненные уколы), </w:t>
      </w:r>
      <w:r w:rsidRPr="00BC5F25">
        <w:rPr>
          <w:rFonts w:ascii="Times New Roman" w:hAnsi="Times New Roman"/>
          <w:sz w:val="24"/>
          <w:szCs w:val="24"/>
        </w:rPr>
        <w:t xml:space="preserve">неспособностью прогнозировать 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   </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xml:space="preserve">Структура Программы формирования экологической культуры, здорового и безопасного образа жизни включает: </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xml:space="preserve">-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с </w:t>
      </w:r>
      <w:r>
        <w:rPr>
          <w:rFonts w:ascii="Times New Roman" w:hAnsi="Times New Roman"/>
          <w:sz w:val="24"/>
          <w:szCs w:val="24"/>
        </w:rPr>
        <w:t>ОВЗ</w:t>
      </w:r>
      <w:r w:rsidRPr="00BC5F25">
        <w:rPr>
          <w:rFonts w:ascii="Times New Roman" w:hAnsi="Times New Roman"/>
          <w:sz w:val="24"/>
          <w:szCs w:val="24"/>
        </w:rPr>
        <w:t>, описание ценностных ориентиров в ее основе;</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модель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6F1FEE" w:rsidRPr="00BC5F25" w:rsidRDefault="006F1FEE" w:rsidP="006F1FEE">
      <w:pPr>
        <w:pStyle w:val="a4"/>
        <w:ind w:firstLine="567"/>
        <w:jc w:val="both"/>
        <w:rPr>
          <w:rFonts w:ascii="Times New Roman" w:hAnsi="Times New Roman"/>
          <w:b/>
          <w:spacing w:val="-10"/>
          <w:sz w:val="24"/>
          <w:szCs w:val="24"/>
        </w:rPr>
      </w:pPr>
      <w:r w:rsidRPr="00BC5F25">
        <w:rPr>
          <w:rFonts w:ascii="Times New Roman" w:hAnsi="Times New Roman"/>
          <w:sz w:val="24"/>
          <w:szCs w:val="24"/>
        </w:rPr>
        <w:t>- 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w:t>
      </w:r>
    </w:p>
    <w:p w:rsidR="006F1FEE" w:rsidRPr="00BC5F25" w:rsidRDefault="006F1FEE" w:rsidP="006F1FEE">
      <w:pPr>
        <w:pStyle w:val="a4"/>
        <w:jc w:val="center"/>
        <w:rPr>
          <w:rFonts w:ascii="Times New Roman" w:hAnsi="Times New Roman"/>
          <w:b/>
          <w:spacing w:val="-10"/>
          <w:sz w:val="24"/>
          <w:szCs w:val="24"/>
        </w:rPr>
      </w:pPr>
      <w:r w:rsidRPr="00BC5F25">
        <w:rPr>
          <w:rFonts w:ascii="Times New Roman" w:hAnsi="Times New Roman"/>
          <w:b/>
          <w:spacing w:val="-10"/>
          <w:sz w:val="24"/>
          <w:szCs w:val="24"/>
        </w:rPr>
        <w:t>Цель, задачи и результаты деятельности.</w:t>
      </w:r>
    </w:p>
    <w:p w:rsidR="006F1FEE" w:rsidRPr="00BC5F25" w:rsidRDefault="006F1FEE" w:rsidP="006F1FEE">
      <w:pPr>
        <w:pStyle w:val="a4"/>
        <w:jc w:val="both"/>
        <w:rPr>
          <w:rFonts w:ascii="Times New Roman" w:hAnsi="Times New Roman"/>
          <w:b/>
          <w:spacing w:val="-10"/>
          <w:sz w:val="24"/>
          <w:szCs w:val="24"/>
        </w:rPr>
      </w:pPr>
    </w:p>
    <w:p w:rsidR="006F1FEE" w:rsidRPr="00BC5F25" w:rsidRDefault="006F1FEE" w:rsidP="006F1FEE">
      <w:pPr>
        <w:pStyle w:val="a4"/>
        <w:ind w:firstLine="720"/>
        <w:jc w:val="both"/>
        <w:rPr>
          <w:rFonts w:ascii="Times New Roman" w:hAnsi="Times New Roman"/>
          <w:sz w:val="24"/>
          <w:szCs w:val="24"/>
        </w:rPr>
      </w:pPr>
      <w:r w:rsidRPr="00BC5F25">
        <w:rPr>
          <w:rFonts w:ascii="Times New Roman" w:hAnsi="Times New Roman"/>
          <w:b/>
          <w:i/>
          <w:spacing w:val="-2"/>
          <w:sz w:val="24"/>
          <w:szCs w:val="24"/>
        </w:rPr>
        <w:t>Цель    программы</w:t>
      </w:r>
      <w:r w:rsidRPr="00BC5F25">
        <w:rPr>
          <w:rFonts w:ascii="Times New Roman" w:hAnsi="Times New Roman"/>
          <w:b/>
          <w:spacing w:val="-2"/>
          <w:sz w:val="24"/>
          <w:szCs w:val="24"/>
        </w:rPr>
        <w:t xml:space="preserve">:  </w:t>
      </w:r>
      <w:r w:rsidRPr="00BC5F25">
        <w:rPr>
          <w:rFonts w:ascii="Times New Roman" w:hAnsi="Times New Roman"/>
          <w:spacing w:val="-2"/>
          <w:sz w:val="24"/>
          <w:szCs w:val="24"/>
        </w:rPr>
        <w:t xml:space="preserve">   обеспечить</w:t>
      </w:r>
      <w:r w:rsidRPr="00BC5F25">
        <w:rPr>
          <w:rFonts w:ascii="Times New Roman" w:hAnsi="Times New Roman"/>
          <w:sz w:val="24"/>
          <w:szCs w:val="24"/>
        </w:rPr>
        <w:tab/>
        <w:t>системный    подход    к    созданию    экологической    и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обучающихся с</w:t>
      </w:r>
      <w:r>
        <w:rPr>
          <w:rFonts w:ascii="Times New Roman" w:hAnsi="Times New Roman"/>
          <w:sz w:val="24"/>
          <w:szCs w:val="24"/>
        </w:rPr>
        <w:t xml:space="preserve"> ОВЗ</w:t>
      </w:r>
      <w:r w:rsidRPr="00BC5F25">
        <w:rPr>
          <w:rFonts w:ascii="Times New Roman" w:hAnsi="Times New Roman"/>
          <w:sz w:val="24"/>
          <w:szCs w:val="24"/>
        </w:rPr>
        <w:t xml:space="preserve">, способствующей познавательному и эмоциональному развитию детей, достижению планируемых результатов. </w:t>
      </w:r>
    </w:p>
    <w:p w:rsidR="006F1FEE" w:rsidRPr="00BC5F25" w:rsidRDefault="006F1FEE" w:rsidP="006F1FEE">
      <w:pPr>
        <w:pStyle w:val="a4"/>
        <w:ind w:firstLine="720"/>
        <w:jc w:val="both"/>
        <w:rPr>
          <w:rFonts w:ascii="Times New Roman" w:hAnsi="Times New Roman"/>
          <w:sz w:val="24"/>
          <w:szCs w:val="24"/>
        </w:rPr>
      </w:pPr>
      <w:r w:rsidRPr="00BC5F25">
        <w:rPr>
          <w:rFonts w:ascii="Times New Roman" w:hAnsi="Times New Roman"/>
          <w:b/>
          <w:i/>
          <w:spacing w:val="-3"/>
          <w:sz w:val="24"/>
          <w:szCs w:val="24"/>
        </w:rPr>
        <w:t>Задачи</w:t>
      </w:r>
      <w:r w:rsidRPr="00BC5F25">
        <w:rPr>
          <w:rFonts w:ascii="Times New Roman" w:hAnsi="Times New Roman"/>
          <w:spacing w:val="-3"/>
          <w:sz w:val="24"/>
          <w:szCs w:val="24"/>
        </w:rPr>
        <w:t xml:space="preserve"> формирования экологической культуры, здорового и безопасного образа жизни</w:t>
      </w:r>
      <w:r>
        <w:rPr>
          <w:rFonts w:ascii="Times New Roman" w:hAnsi="Times New Roman"/>
          <w:spacing w:val="-3"/>
          <w:sz w:val="24"/>
          <w:szCs w:val="24"/>
        </w:rPr>
        <w:t xml:space="preserve"> </w:t>
      </w:r>
      <w:r w:rsidRPr="00BC5F25">
        <w:rPr>
          <w:rFonts w:ascii="Times New Roman" w:hAnsi="Times New Roman"/>
          <w:spacing w:val="-5"/>
          <w:sz w:val="24"/>
          <w:szCs w:val="24"/>
        </w:rPr>
        <w:t>обучающихся, сгруппированы по трем уровням:</w:t>
      </w:r>
    </w:p>
    <w:p w:rsidR="006F1FEE" w:rsidRPr="00BC5F25" w:rsidRDefault="006F1FEE" w:rsidP="006F1FEE">
      <w:pPr>
        <w:pStyle w:val="a4"/>
        <w:jc w:val="both"/>
        <w:rPr>
          <w:rFonts w:ascii="Times New Roman" w:hAnsi="Times New Roman"/>
          <w:sz w:val="24"/>
          <w:szCs w:val="24"/>
        </w:rPr>
      </w:pPr>
      <w:r w:rsidRPr="00BC5F25">
        <w:rPr>
          <w:rFonts w:ascii="Times New Roman" w:hAnsi="Times New Roman"/>
          <w:i/>
          <w:iCs/>
          <w:spacing w:val="-4"/>
          <w:sz w:val="24"/>
          <w:szCs w:val="24"/>
        </w:rPr>
        <w:t>В области формирования личностной культуры:</w:t>
      </w:r>
    </w:p>
    <w:p w:rsidR="006F1FEE" w:rsidRPr="00BC5F25" w:rsidRDefault="006F1FEE" w:rsidP="005F711A">
      <w:pPr>
        <w:pStyle w:val="a4"/>
        <w:widowControl w:val="0"/>
        <w:numPr>
          <w:ilvl w:val="0"/>
          <w:numId w:val="78"/>
        </w:numPr>
        <w:autoSpaceDE w:val="0"/>
        <w:autoSpaceDN w:val="0"/>
        <w:adjustRightInd w:val="0"/>
        <w:jc w:val="both"/>
        <w:rPr>
          <w:rFonts w:ascii="Times New Roman" w:hAnsi="Times New Roman"/>
          <w:sz w:val="24"/>
          <w:szCs w:val="24"/>
        </w:rPr>
      </w:pPr>
      <w:r w:rsidRPr="00BC5F25">
        <w:rPr>
          <w:rFonts w:ascii="Times New Roman" w:hAnsi="Times New Roman"/>
          <w:sz w:val="24"/>
          <w:szCs w:val="24"/>
        </w:rPr>
        <w:t xml:space="preserve">сформировать умения противостоять в пределах возможностей действиям и влияниям, </w:t>
      </w:r>
      <w:r w:rsidRPr="00BC5F25">
        <w:rPr>
          <w:rFonts w:ascii="Times New Roman" w:hAnsi="Times New Roman"/>
          <w:spacing w:val="-1"/>
          <w:sz w:val="24"/>
          <w:szCs w:val="24"/>
        </w:rPr>
        <w:t>представляющим угрозу для жизни, физического и нравственного здоровья;</w:t>
      </w:r>
    </w:p>
    <w:p w:rsidR="006F1FEE" w:rsidRPr="00BC5F25" w:rsidRDefault="006F1FEE" w:rsidP="005F711A">
      <w:pPr>
        <w:pStyle w:val="a4"/>
        <w:widowControl w:val="0"/>
        <w:numPr>
          <w:ilvl w:val="0"/>
          <w:numId w:val="78"/>
        </w:numPr>
        <w:autoSpaceDE w:val="0"/>
        <w:autoSpaceDN w:val="0"/>
        <w:adjustRightInd w:val="0"/>
        <w:jc w:val="both"/>
        <w:rPr>
          <w:rFonts w:ascii="Times New Roman" w:hAnsi="Times New Roman"/>
          <w:sz w:val="24"/>
          <w:szCs w:val="24"/>
        </w:rPr>
      </w:pPr>
      <w:r w:rsidRPr="00BC5F25">
        <w:rPr>
          <w:rFonts w:ascii="Times New Roman" w:hAnsi="Times New Roman"/>
          <w:sz w:val="24"/>
          <w:szCs w:val="24"/>
        </w:rPr>
        <w:t>сформировать представление о позитивных факторах, влияющих на здоровье;</w:t>
      </w:r>
    </w:p>
    <w:p w:rsidR="006F1FEE" w:rsidRPr="00BC5F25" w:rsidRDefault="006F1FEE" w:rsidP="005F711A">
      <w:pPr>
        <w:pStyle w:val="a4"/>
        <w:widowControl w:val="0"/>
        <w:numPr>
          <w:ilvl w:val="0"/>
          <w:numId w:val="78"/>
        </w:numPr>
        <w:autoSpaceDE w:val="0"/>
        <w:autoSpaceDN w:val="0"/>
        <w:adjustRightInd w:val="0"/>
        <w:jc w:val="both"/>
        <w:rPr>
          <w:rFonts w:ascii="Times New Roman" w:hAnsi="Times New Roman"/>
          <w:sz w:val="24"/>
          <w:szCs w:val="24"/>
        </w:rPr>
      </w:pPr>
      <w:r w:rsidRPr="00BC5F25">
        <w:rPr>
          <w:rFonts w:ascii="Times New Roman" w:hAnsi="Times New Roman"/>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6F1FEE" w:rsidRPr="00BC5F25" w:rsidRDefault="006F1FEE" w:rsidP="005F711A">
      <w:pPr>
        <w:pStyle w:val="a4"/>
        <w:widowControl w:val="0"/>
        <w:numPr>
          <w:ilvl w:val="0"/>
          <w:numId w:val="78"/>
        </w:numPr>
        <w:autoSpaceDE w:val="0"/>
        <w:autoSpaceDN w:val="0"/>
        <w:adjustRightInd w:val="0"/>
        <w:jc w:val="both"/>
        <w:rPr>
          <w:rFonts w:ascii="Times New Roman" w:hAnsi="Times New Roman"/>
          <w:sz w:val="24"/>
          <w:szCs w:val="24"/>
        </w:rPr>
      </w:pPr>
      <w:r w:rsidRPr="00BC5F25">
        <w:rPr>
          <w:rFonts w:ascii="Times New Roman" w:hAnsi="Times New Roman"/>
          <w:sz w:val="24"/>
          <w:szCs w:val="24"/>
        </w:rPr>
        <w:t>сформировать представление о правильном (здоровом) питании, его режиме, структуре, полезных продуктах;</w:t>
      </w:r>
    </w:p>
    <w:p w:rsidR="006F1FEE" w:rsidRPr="00BC5F25" w:rsidRDefault="006F1FEE" w:rsidP="005F711A">
      <w:pPr>
        <w:pStyle w:val="a4"/>
        <w:widowControl w:val="0"/>
        <w:numPr>
          <w:ilvl w:val="0"/>
          <w:numId w:val="78"/>
        </w:numPr>
        <w:autoSpaceDE w:val="0"/>
        <w:autoSpaceDN w:val="0"/>
        <w:adjustRightInd w:val="0"/>
        <w:jc w:val="both"/>
        <w:rPr>
          <w:rFonts w:ascii="Times New Roman" w:hAnsi="Times New Roman"/>
          <w:sz w:val="24"/>
          <w:szCs w:val="24"/>
        </w:rPr>
      </w:pPr>
      <w:r w:rsidRPr="00BC5F25">
        <w:rPr>
          <w:rFonts w:ascii="Times New Roman" w:hAnsi="Times New Roman"/>
          <w:sz w:val="24"/>
          <w:szCs w:val="24"/>
        </w:rPr>
        <w:t>научить ребенка составлять, анализировать и контролировать режим дня;</w:t>
      </w:r>
    </w:p>
    <w:p w:rsidR="006F1FEE" w:rsidRPr="00BC5F25" w:rsidRDefault="006F1FEE" w:rsidP="005F711A">
      <w:pPr>
        <w:pStyle w:val="a4"/>
        <w:widowControl w:val="0"/>
        <w:numPr>
          <w:ilvl w:val="0"/>
          <w:numId w:val="78"/>
        </w:numPr>
        <w:autoSpaceDE w:val="0"/>
        <w:autoSpaceDN w:val="0"/>
        <w:adjustRightInd w:val="0"/>
        <w:jc w:val="both"/>
        <w:rPr>
          <w:rFonts w:ascii="Times New Roman" w:hAnsi="Times New Roman"/>
          <w:sz w:val="24"/>
          <w:szCs w:val="24"/>
        </w:rPr>
      </w:pPr>
      <w:r w:rsidRPr="00BC5F25">
        <w:rPr>
          <w:rFonts w:ascii="Times New Roman" w:hAnsi="Times New Roman"/>
          <w:sz w:val="24"/>
          <w:szCs w:val="24"/>
        </w:rPr>
        <w:t>обучить элементарным навыкам эмоциональной разгрузки (релаксации);</w:t>
      </w:r>
    </w:p>
    <w:p w:rsidR="006F1FEE" w:rsidRPr="00BC5F25" w:rsidRDefault="006F1FEE" w:rsidP="005F711A">
      <w:pPr>
        <w:pStyle w:val="a4"/>
        <w:widowControl w:val="0"/>
        <w:numPr>
          <w:ilvl w:val="0"/>
          <w:numId w:val="78"/>
        </w:numPr>
        <w:autoSpaceDE w:val="0"/>
        <w:autoSpaceDN w:val="0"/>
        <w:adjustRightInd w:val="0"/>
        <w:jc w:val="both"/>
        <w:rPr>
          <w:rFonts w:ascii="Times New Roman" w:hAnsi="Times New Roman"/>
          <w:sz w:val="24"/>
          <w:szCs w:val="24"/>
        </w:rPr>
      </w:pPr>
      <w:r w:rsidRPr="00BC5F25">
        <w:rPr>
          <w:rFonts w:ascii="Times New Roman" w:hAnsi="Times New Roman"/>
          <w:spacing w:val="-1"/>
          <w:sz w:val="24"/>
          <w:szCs w:val="24"/>
        </w:rPr>
        <w:lastRenderedPageBreak/>
        <w:t>расширять знания и навыки по экологической культуре.</w:t>
      </w:r>
    </w:p>
    <w:p w:rsidR="006F1FEE" w:rsidRPr="00BC5F25" w:rsidRDefault="006F1FEE" w:rsidP="006F1FEE">
      <w:pPr>
        <w:pStyle w:val="a4"/>
        <w:jc w:val="both"/>
        <w:rPr>
          <w:rFonts w:ascii="Times New Roman" w:hAnsi="Times New Roman"/>
          <w:sz w:val="24"/>
          <w:szCs w:val="24"/>
        </w:rPr>
      </w:pPr>
      <w:r w:rsidRPr="00BC5F25">
        <w:rPr>
          <w:rFonts w:ascii="Times New Roman" w:hAnsi="Times New Roman"/>
          <w:i/>
          <w:iCs/>
          <w:spacing w:val="-1"/>
          <w:sz w:val="24"/>
          <w:szCs w:val="24"/>
        </w:rPr>
        <w:t>В области формирования социальной культуры:</w:t>
      </w:r>
    </w:p>
    <w:p w:rsidR="006F1FEE" w:rsidRPr="00BC5F25" w:rsidRDefault="006F1FEE" w:rsidP="005F711A">
      <w:pPr>
        <w:pStyle w:val="a4"/>
        <w:widowControl w:val="0"/>
        <w:numPr>
          <w:ilvl w:val="0"/>
          <w:numId w:val="79"/>
        </w:numPr>
        <w:autoSpaceDE w:val="0"/>
        <w:autoSpaceDN w:val="0"/>
        <w:adjustRightInd w:val="0"/>
        <w:jc w:val="both"/>
        <w:rPr>
          <w:rFonts w:ascii="Times New Roman" w:hAnsi="Times New Roman"/>
          <w:sz w:val="24"/>
          <w:szCs w:val="24"/>
        </w:rPr>
      </w:pPr>
      <w:r w:rsidRPr="00BC5F25">
        <w:rPr>
          <w:rFonts w:ascii="Times New Roman" w:hAnsi="Times New Roman"/>
          <w:sz w:val="24"/>
          <w:szCs w:val="24"/>
        </w:rPr>
        <w:t>научить обучающихся осознанно выбирать поступки, поведение, позволяющие сохранять и укреплять здоровье, охранять природу;</w:t>
      </w:r>
    </w:p>
    <w:p w:rsidR="006F1FEE" w:rsidRPr="00BC5F25" w:rsidRDefault="006F1FEE" w:rsidP="005F711A">
      <w:pPr>
        <w:pStyle w:val="a4"/>
        <w:widowControl w:val="0"/>
        <w:numPr>
          <w:ilvl w:val="0"/>
          <w:numId w:val="79"/>
        </w:numPr>
        <w:autoSpaceDE w:val="0"/>
        <w:autoSpaceDN w:val="0"/>
        <w:adjustRightInd w:val="0"/>
        <w:jc w:val="both"/>
        <w:rPr>
          <w:rFonts w:ascii="Times New Roman" w:hAnsi="Times New Roman"/>
          <w:sz w:val="24"/>
          <w:szCs w:val="24"/>
        </w:rPr>
      </w:pPr>
      <w:r w:rsidRPr="00BC5F25">
        <w:rPr>
          <w:rFonts w:ascii="Times New Roman" w:hAnsi="Times New Roman"/>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6F1FEE" w:rsidRPr="00BC5F25" w:rsidRDefault="006F1FEE" w:rsidP="005F711A">
      <w:pPr>
        <w:pStyle w:val="a4"/>
        <w:widowControl w:val="0"/>
        <w:numPr>
          <w:ilvl w:val="0"/>
          <w:numId w:val="79"/>
        </w:numPr>
        <w:autoSpaceDE w:val="0"/>
        <w:autoSpaceDN w:val="0"/>
        <w:adjustRightInd w:val="0"/>
        <w:jc w:val="both"/>
        <w:rPr>
          <w:rFonts w:ascii="Times New Roman" w:hAnsi="Times New Roman"/>
          <w:sz w:val="24"/>
          <w:szCs w:val="24"/>
        </w:rPr>
      </w:pPr>
      <w:r w:rsidRPr="00BC5F25">
        <w:rPr>
          <w:rFonts w:ascii="Times New Roman" w:hAnsi="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6F1FEE" w:rsidRPr="00BC5F25" w:rsidRDefault="006F1FEE" w:rsidP="005F711A">
      <w:pPr>
        <w:pStyle w:val="a4"/>
        <w:widowControl w:val="0"/>
        <w:numPr>
          <w:ilvl w:val="0"/>
          <w:numId w:val="79"/>
        </w:numPr>
        <w:autoSpaceDE w:val="0"/>
        <w:autoSpaceDN w:val="0"/>
        <w:adjustRightInd w:val="0"/>
        <w:jc w:val="both"/>
        <w:rPr>
          <w:rFonts w:ascii="Times New Roman" w:hAnsi="Times New Roman"/>
          <w:sz w:val="24"/>
          <w:szCs w:val="24"/>
        </w:rPr>
      </w:pPr>
      <w:r w:rsidRPr="00BC5F25">
        <w:rPr>
          <w:rFonts w:ascii="Times New Roman" w:hAnsi="Times New Roman"/>
          <w:spacing w:val="-1"/>
          <w:sz w:val="24"/>
          <w:szCs w:val="24"/>
        </w:rPr>
        <w:t>сформировать навыки позитивного коммуникативного общения;</w:t>
      </w:r>
    </w:p>
    <w:p w:rsidR="006F1FEE" w:rsidRPr="00BC5F25" w:rsidRDefault="006F1FEE" w:rsidP="005F711A">
      <w:pPr>
        <w:pStyle w:val="a4"/>
        <w:widowControl w:val="0"/>
        <w:numPr>
          <w:ilvl w:val="0"/>
          <w:numId w:val="79"/>
        </w:numPr>
        <w:autoSpaceDE w:val="0"/>
        <w:autoSpaceDN w:val="0"/>
        <w:adjustRightInd w:val="0"/>
        <w:jc w:val="both"/>
        <w:rPr>
          <w:rFonts w:ascii="Times New Roman" w:hAnsi="Times New Roman"/>
          <w:sz w:val="24"/>
          <w:szCs w:val="24"/>
        </w:rPr>
      </w:pPr>
      <w:r w:rsidRPr="00BC5F25">
        <w:rPr>
          <w:rFonts w:ascii="Times New Roman" w:hAnsi="Times New Roman"/>
          <w:sz w:val="24"/>
          <w:szCs w:val="24"/>
        </w:rPr>
        <w:t>формировать умение безопасного поведения в окружающей среде и простейших умений поведения в экстремальных (чрезвычайных) ситуациях.</w:t>
      </w:r>
    </w:p>
    <w:p w:rsidR="006F1FEE" w:rsidRPr="00BC5F25" w:rsidRDefault="006F1FEE" w:rsidP="006F1FEE">
      <w:pPr>
        <w:pStyle w:val="a4"/>
        <w:jc w:val="both"/>
        <w:rPr>
          <w:rFonts w:ascii="Times New Roman" w:hAnsi="Times New Roman"/>
          <w:sz w:val="24"/>
          <w:szCs w:val="24"/>
        </w:rPr>
      </w:pPr>
      <w:r w:rsidRPr="00BC5F25">
        <w:rPr>
          <w:rFonts w:ascii="Times New Roman" w:hAnsi="Times New Roman"/>
          <w:i/>
          <w:iCs/>
          <w:spacing w:val="-1"/>
          <w:sz w:val="24"/>
          <w:szCs w:val="24"/>
        </w:rPr>
        <w:t>В области семейной культуры:</w:t>
      </w:r>
    </w:p>
    <w:p w:rsidR="006F1FEE" w:rsidRPr="00BC5F25" w:rsidRDefault="006F1FEE" w:rsidP="005F711A">
      <w:pPr>
        <w:pStyle w:val="a4"/>
        <w:widowControl w:val="0"/>
        <w:numPr>
          <w:ilvl w:val="0"/>
          <w:numId w:val="80"/>
        </w:numPr>
        <w:autoSpaceDE w:val="0"/>
        <w:autoSpaceDN w:val="0"/>
        <w:adjustRightInd w:val="0"/>
        <w:jc w:val="both"/>
        <w:rPr>
          <w:rFonts w:ascii="Times New Roman" w:hAnsi="Times New Roman"/>
          <w:sz w:val="24"/>
          <w:szCs w:val="24"/>
        </w:rPr>
      </w:pPr>
      <w:r w:rsidRPr="00BC5F25">
        <w:rPr>
          <w:rFonts w:ascii="Times New Roman" w:hAnsi="Times New Roman"/>
          <w:sz w:val="24"/>
          <w:szCs w:val="24"/>
        </w:rPr>
        <w:t>сформировать представление о рациональной организации режима дня, учебы и отдыха, двигательной активности;</w:t>
      </w:r>
    </w:p>
    <w:p w:rsidR="006F1FEE" w:rsidRPr="00BC5F25" w:rsidRDefault="006F1FEE" w:rsidP="005F711A">
      <w:pPr>
        <w:pStyle w:val="a4"/>
        <w:widowControl w:val="0"/>
        <w:numPr>
          <w:ilvl w:val="0"/>
          <w:numId w:val="80"/>
        </w:numPr>
        <w:autoSpaceDE w:val="0"/>
        <w:autoSpaceDN w:val="0"/>
        <w:adjustRightInd w:val="0"/>
        <w:jc w:val="both"/>
        <w:rPr>
          <w:rFonts w:ascii="Times New Roman" w:hAnsi="Times New Roman"/>
          <w:sz w:val="24"/>
          <w:szCs w:val="24"/>
        </w:rPr>
      </w:pPr>
      <w:r w:rsidRPr="00BC5F25">
        <w:rPr>
          <w:rFonts w:ascii="Times New Roman" w:hAnsi="Times New Roman"/>
          <w:sz w:val="24"/>
          <w:szCs w:val="24"/>
        </w:rPr>
        <w:t>сформировать представление об основных компонентах экологической культуры и здорового образа жизни;</w:t>
      </w:r>
    </w:p>
    <w:p w:rsidR="006F1FEE" w:rsidRPr="00BC5F25" w:rsidRDefault="006F1FEE" w:rsidP="005F711A">
      <w:pPr>
        <w:pStyle w:val="a4"/>
        <w:widowControl w:val="0"/>
        <w:numPr>
          <w:ilvl w:val="0"/>
          <w:numId w:val="80"/>
        </w:numPr>
        <w:autoSpaceDE w:val="0"/>
        <w:autoSpaceDN w:val="0"/>
        <w:adjustRightInd w:val="0"/>
        <w:jc w:val="both"/>
        <w:rPr>
          <w:rFonts w:ascii="Times New Roman" w:hAnsi="Times New Roman"/>
          <w:sz w:val="24"/>
          <w:szCs w:val="24"/>
        </w:rPr>
      </w:pPr>
      <w:r w:rsidRPr="00BC5F25">
        <w:rPr>
          <w:rFonts w:ascii="Times New Roman" w:hAnsi="Times New Roman"/>
          <w:spacing w:val="-1"/>
          <w:sz w:val="24"/>
          <w:szCs w:val="24"/>
        </w:rPr>
        <w:t xml:space="preserve">сформировать потребность ребёнка безбоязненно обращаться к врачу по любым вопросам </w:t>
      </w:r>
      <w:r w:rsidRPr="00BC5F25">
        <w:rPr>
          <w:rFonts w:ascii="Times New Roman" w:hAnsi="Times New Roman"/>
          <w:sz w:val="24"/>
          <w:szCs w:val="24"/>
        </w:rPr>
        <w:t>состояния здоровья, в том числе связанным с особенностями роста и развития.</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Учитывая, что одним из компонентов формирования ценности здоровья и здорового образа жизни является просветительская работа с родителями обучающихся, в программе предусмотрены мероприятия по привлечению родителей к совместной работе по формированию у детей устойчивого навыка здорового и безопасного образа жизни, к природоохранной деятельности.</w:t>
      </w:r>
    </w:p>
    <w:p w:rsidR="006F1FEE" w:rsidRPr="00BC5F25" w:rsidRDefault="006F1FEE" w:rsidP="006F1FEE">
      <w:pPr>
        <w:pStyle w:val="a4"/>
        <w:ind w:firstLine="567"/>
        <w:jc w:val="both"/>
        <w:rPr>
          <w:rFonts w:ascii="Times New Roman" w:hAnsi="Times New Roman"/>
          <w:spacing w:val="-1"/>
          <w:sz w:val="24"/>
          <w:szCs w:val="24"/>
        </w:rPr>
      </w:pPr>
      <w:r w:rsidRPr="00BC5F25">
        <w:rPr>
          <w:rFonts w:ascii="Times New Roman" w:hAnsi="Times New Roman"/>
          <w:spacing w:val="-1"/>
          <w:sz w:val="24"/>
          <w:szCs w:val="24"/>
        </w:rPr>
        <w:t xml:space="preserve">Программа формирования экологической культуры, здорового и безопасного образа жизни </w:t>
      </w:r>
      <w:r w:rsidRPr="00BC5F25">
        <w:rPr>
          <w:rFonts w:ascii="Times New Roman" w:hAnsi="Times New Roman"/>
          <w:sz w:val="24"/>
          <w:szCs w:val="24"/>
        </w:rPr>
        <w:t xml:space="preserve">для обучающихся с </w:t>
      </w:r>
      <w:r>
        <w:rPr>
          <w:rFonts w:ascii="Times New Roman" w:hAnsi="Times New Roman"/>
          <w:sz w:val="24"/>
          <w:szCs w:val="24"/>
        </w:rPr>
        <w:t>ОВЗ</w:t>
      </w:r>
      <w:r w:rsidRPr="00BC5F25">
        <w:rPr>
          <w:rFonts w:ascii="Times New Roman" w:hAnsi="Times New Roman"/>
          <w:sz w:val="24"/>
          <w:szCs w:val="24"/>
        </w:rPr>
        <w:t xml:space="preserve"> </w:t>
      </w:r>
      <w:r w:rsidRPr="00BC5F25">
        <w:rPr>
          <w:rFonts w:ascii="Times New Roman" w:hAnsi="Times New Roman"/>
          <w:spacing w:val="-1"/>
          <w:sz w:val="24"/>
          <w:szCs w:val="24"/>
        </w:rPr>
        <w:t>- это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6F1FEE" w:rsidRPr="00BC5F25" w:rsidRDefault="006F1FEE" w:rsidP="006F1FEE">
      <w:pPr>
        <w:pStyle w:val="a4"/>
        <w:ind w:firstLine="360"/>
        <w:jc w:val="both"/>
        <w:rPr>
          <w:rFonts w:ascii="Times New Roman" w:hAnsi="Times New Roman"/>
          <w:spacing w:val="-1"/>
          <w:sz w:val="24"/>
          <w:szCs w:val="24"/>
        </w:rPr>
      </w:pPr>
      <w:r w:rsidRPr="00BC5F25">
        <w:rPr>
          <w:rFonts w:ascii="Times New Roman" w:hAnsi="Times New Roman"/>
          <w:spacing w:val="-1"/>
          <w:sz w:val="24"/>
          <w:szCs w:val="24"/>
        </w:rPr>
        <w:t xml:space="preserve">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r w:rsidRPr="00BC5F25">
        <w:rPr>
          <w:rFonts w:ascii="Times New Roman" w:hAnsi="Times New Roman"/>
          <w:spacing w:val="-1"/>
          <w:sz w:val="24"/>
          <w:szCs w:val="24"/>
        </w:rPr>
        <w:cr/>
        <w:t xml:space="preserve">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w:t>
      </w:r>
      <w:r>
        <w:rPr>
          <w:rFonts w:ascii="Times New Roman" w:hAnsi="Times New Roman"/>
          <w:spacing w:val="-1"/>
          <w:sz w:val="24"/>
          <w:szCs w:val="24"/>
        </w:rPr>
        <w:t>ОВЗ</w:t>
      </w:r>
      <w:r w:rsidRPr="00BC5F25">
        <w:rPr>
          <w:rFonts w:ascii="Times New Roman" w:hAnsi="Times New Roman"/>
          <w:spacing w:val="-1"/>
          <w:sz w:val="24"/>
          <w:szCs w:val="24"/>
        </w:rPr>
        <w:t xml:space="preserve">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6F1FEE" w:rsidRPr="00BC5F25" w:rsidRDefault="006F1FEE" w:rsidP="006F1FEE">
      <w:pPr>
        <w:pStyle w:val="a4"/>
        <w:jc w:val="both"/>
        <w:rPr>
          <w:rFonts w:ascii="Times New Roman" w:hAnsi="Times New Roman"/>
          <w:b/>
          <w:i/>
          <w:spacing w:val="-1"/>
          <w:sz w:val="24"/>
          <w:szCs w:val="24"/>
        </w:rPr>
      </w:pPr>
    </w:p>
    <w:p w:rsidR="006F1FEE" w:rsidRPr="00BC5F25" w:rsidRDefault="006F1FEE" w:rsidP="006F1FEE">
      <w:pPr>
        <w:pStyle w:val="a4"/>
        <w:jc w:val="center"/>
        <w:rPr>
          <w:rFonts w:ascii="Times New Roman" w:hAnsi="Times New Roman"/>
          <w:b/>
          <w:i/>
          <w:spacing w:val="-1"/>
          <w:sz w:val="24"/>
          <w:szCs w:val="24"/>
        </w:rPr>
      </w:pPr>
      <w:r w:rsidRPr="00BC5F25">
        <w:rPr>
          <w:rFonts w:ascii="Times New Roman" w:hAnsi="Times New Roman"/>
          <w:b/>
          <w:i/>
          <w:spacing w:val="-1"/>
          <w:sz w:val="24"/>
          <w:szCs w:val="24"/>
        </w:rPr>
        <w:t>Планируемые результаты:</w:t>
      </w:r>
    </w:p>
    <w:p w:rsidR="006F1FEE" w:rsidRPr="00BC5F25" w:rsidRDefault="006F1FEE" w:rsidP="006F1FEE">
      <w:pPr>
        <w:pStyle w:val="a4"/>
        <w:jc w:val="both"/>
        <w:rPr>
          <w:rFonts w:ascii="Times New Roman" w:hAnsi="Times New Roman"/>
          <w:b/>
          <w:i/>
          <w:sz w:val="24"/>
          <w:szCs w:val="24"/>
        </w:rPr>
      </w:pP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i/>
          <w:iCs/>
          <w:spacing w:val="-1"/>
          <w:sz w:val="24"/>
          <w:szCs w:val="24"/>
        </w:rPr>
        <w:t xml:space="preserve">К личностным результатам </w:t>
      </w:r>
      <w:r w:rsidRPr="00BC5F25">
        <w:rPr>
          <w:rFonts w:ascii="Times New Roman" w:hAnsi="Times New Roman"/>
          <w:spacing w:val="-1"/>
          <w:sz w:val="24"/>
          <w:szCs w:val="24"/>
        </w:rPr>
        <w:t>обучающихся относятся:</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готовность и способность обучающихся к саморазвитию в сфере здоровья и безопасности, экологической культуры;</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lastRenderedPageBreak/>
        <w:t>- сформированность мотивации к познанию закономерностей формирования и сохранения здоровья человека;</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сформированность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наличие ценностно-смысловых установок на здоровый и безопасный образ жизни;</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активная позиция в отношении сохранения собственного здоровья и здоровья окружающих;</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развитие способности к преодолению трудностей, целеустремленности и настойчивости в достижении результата;</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внутренняя позиция при самостоятельном выборе стиля поведения в повседневной и экстремальной ситуации.</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pacing w:val="-1"/>
          <w:sz w:val="24"/>
          <w:szCs w:val="24"/>
        </w:rPr>
        <w:t xml:space="preserve">К </w:t>
      </w:r>
      <w:r w:rsidRPr="00BC5F25">
        <w:rPr>
          <w:rFonts w:ascii="Times New Roman" w:hAnsi="Times New Roman"/>
          <w:i/>
          <w:iCs/>
          <w:spacing w:val="-1"/>
          <w:sz w:val="24"/>
          <w:szCs w:val="24"/>
        </w:rPr>
        <w:t xml:space="preserve">межпредметным результатам </w:t>
      </w:r>
      <w:r w:rsidRPr="00BC5F25">
        <w:rPr>
          <w:rFonts w:ascii="Times New Roman" w:hAnsi="Times New Roman"/>
          <w:spacing w:val="-1"/>
          <w:sz w:val="24"/>
          <w:szCs w:val="24"/>
        </w:rPr>
        <w:t>относятся:</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pacing w:val="-1"/>
          <w:sz w:val="24"/>
          <w:szCs w:val="24"/>
        </w:rPr>
        <w:t>- освоенные на базе одного, нескольких или всех учебных предметов базовых учебных действий</w:t>
      </w:r>
      <w:r w:rsidRPr="00BC5F25">
        <w:rPr>
          <w:rFonts w:ascii="Times New Roman" w:hAnsi="Times New Roman"/>
          <w:sz w:val="24"/>
          <w:szCs w:val="24"/>
        </w:rPr>
        <w:t xml:space="preserve"> (познавательные, регулятивные, личностные и коммуникативные), позволяющие сохранять здоровье в процессе обучения и других видах деятельности;</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xml:space="preserve">- усвоенные межпредметные понятия, формирующие целостное представление о человеке, его здоровье, культуре здорового и безопасного образа жизни, нормах поведения, обеспечивающие сохранение и укрепление физического, психологического и социального здоровья обучающихся, </w:t>
      </w:r>
      <w:r w:rsidRPr="00BC5F25">
        <w:rPr>
          <w:rFonts w:ascii="Times New Roman" w:hAnsi="Times New Roman"/>
          <w:spacing w:val="-1"/>
          <w:sz w:val="24"/>
          <w:szCs w:val="24"/>
        </w:rPr>
        <w:t xml:space="preserve">как фактора, способствующего развитию ребенка и достижению планируемых результатов общего </w:t>
      </w:r>
      <w:r w:rsidRPr="00BC5F25">
        <w:rPr>
          <w:rFonts w:ascii="Times New Roman" w:hAnsi="Times New Roman"/>
          <w:sz w:val="24"/>
          <w:szCs w:val="24"/>
        </w:rPr>
        <w:t>образования.</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pacing w:val="-1"/>
          <w:sz w:val="24"/>
          <w:szCs w:val="24"/>
        </w:rPr>
        <w:t xml:space="preserve">К </w:t>
      </w:r>
      <w:r w:rsidRPr="00BC5F25">
        <w:rPr>
          <w:rFonts w:ascii="Times New Roman" w:hAnsi="Times New Roman"/>
          <w:i/>
          <w:iCs/>
          <w:spacing w:val="-1"/>
          <w:sz w:val="24"/>
          <w:szCs w:val="24"/>
        </w:rPr>
        <w:t xml:space="preserve">предметным результатам </w:t>
      </w:r>
      <w:r w:rsidRPr="00BC5F25">
        <w:rPr>
          <w:rFonts w:ascii="Times New Roman" w:hAnsi="Times New Roman"/>
          <w:spacing w:val="-1"/>
          <w:sz w:val="24"/>
          <w:szCs w:val="24"/>
        </w:rPr>
        <w:t>относятся:</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овладение начальными навыками адаптации в динамично меняющемся и развивающемся мире на основе наблюдений в природе, постановки опытов и т.д.;</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xml:space="preserve">- овладение основами грамотного поведения в природе и социуме, правил безопасного образа жизни; </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использование знаний о строении и функционировании организма человека для сохранения и укрепления своего здоровья.</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Программа</w:t>
      </w:r>
      <w:r w:rsidRPr="00BC5F25">
        <w:rPr>
          <w:rFonts w:ascii="Times New Roman" w:hAnsi="Times New Roman"/>
          <w:spacing w:val="-1"/>
          <w:sz w:val="24"/>
          <w:szCs w:val="24"/>
        </w:rPr>
        <w:t xml:space="preserve"> формирования экологической культуры</w:t>
      </w:r>
      <w:r w:rsidRPr="00BC5F25">
        <w:rPr>
          <w:rFonts w:ascii="Times New Roman" w:hAnsi="Times New Roman"/>
          <w:sz w:val="24"/>
          <w:szCs w:val="24"/>
        </w:rPr>
        <w:t xml:space="preserve"> обеспечивает формирование ценностных ориентиров к здоровью и здоровому образу жизни через урочную и внеурочную деятельность, а также систему внеклассной работы с обучающимися, а именно: </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pacing w:val="-3"/>
          <w:sz w:val="24"/>
          <w:szCs w:val="24"/>
        </w:rPr>
        <w:t xml:space="preserve">- приобретение знаний о здоровье, здоровом образе жизни, возможностях человеческого </w:t>
      </w:r>
      <w:r w:rsidRPr="00BC5F25">
        <w:rPr>
          <w:rFonts w:ascii="Times New Roman" w:hAnsi="Times New Roman"/>
          <w:sz w:val="24"/>
          <w:szCs w:val="24"/>
        </w:rPr>
        <w:t>организма, об основных условиях, способах укрепления здоровья;</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практическое освоение методов и форм физической культуры, здоровьесбережения, простых элементов спортивной подготовки;</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pacing w:val="-4"/>
          <w:sz w:val="24"/>
          <w:szCs w:val="24"/>
        </w:rPr>
        <w:t xml:space="preserve">- составление здоровьесберегающего режима дня и контроль его выполнения, соблюдения </w:t>
      </w:r>
      <w:r w:rsidRPr="00BC5F25">
        <w:rPr>
          <w:rFonts w:ascii="Times New Roman" w:hAnsi="Times New Roman"/>
          <w:sz w:val="24"/>
          <w:szCs w:val="24"/>
        </w:rPr>
        <w:t>санитарно-гигиенических норм труда и отдыха;</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pacing w:val="-4"/>
          <w:sz w:val="24"/>
          <w:szCs w:val="24"/>
        </w:rPr>
        <w:t xml:space="preserve">- получение навыков личной гигиены, рационального использования природных факторов, </w:t>
      </w:r>
      <w:r w:rsidRPr="00BC5F25">
        <w:rPr>
          <w:rFonts w:ascii="Times New Roman" w:hAnsi="Times New Roman"/>
          <w:sz w:val="24"/>
          <w:szCs w:val="24"/>
        </w:rPr>
        <w:t>экологически грамотного питания;</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pacing w:val="-4"/>
          <w:sz w:val="24"/>
          <w:szCs w:val="24"/>
        </w:rPr>
        <w:t>- 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noProof/>
          <w:sz w:val="24"/>
          <w:szCs w:val="24"/>
        </w:rPr>
        <w:t xml:space="preserve">- </w:t>
      </w:r>
      <w:r w:rsidRPr="00BC5F25">
        <w:rPr>
          <w:rFonts w:ascii="Times New Roman" w:hAnsi="Times New Roman"/>
          <w:sz w:val="24"/>
          <w:szCs w:val="24"/>
        </w:rPr>
        <w:t>получение знаний о возможном негативном влиянии компьютерных игр, телевидения, рекламы на здоровье человека;</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понимание значения занятий физическими упражнениями, активного образа жизни, спорта для укрепления своего здоровья.</w:t>
      </w:r>
    </w:p>
    <w:p w:rsidR="006F1FEE" w:rsidRPr="00BC5F25" w:rsidRDefault="006F1FEE" w:rsidP="006F1FEE">
      <w:pPr>
        <w:pStyle w:val="a4"/>
        <w:ind w:firstLine="567"/>
        <w:jc w:val="both"/>
        <w:rPr>
          <w:rFonts w:ascii="Times New Roman" w:hAnsi="Times New Roman"/>
          <w:sz w:val="24"/>
          <w:szCs w:val="24"/>
        </w:rPr>
      </w:pPr>
    </w:p>
    <w:p w:rsidR="006F1FEE" w:rsidRPr="00BC5F25" w:rsidRDefault="006F1FEE" w:rsidP="006F1FEE">
      <w:pPr>
        <w:pStyle w:val="a4"/>
        <w:jc w:val="center"/>
        <w:rPr>
          <w:rFonts w:ascii="Times New Roman" w:hAnsi="Times New Roman"/>
          <w:b/>
          <w:sz w:val="24"/>
          <w:szCs w:val="24"/>
        </w:rPr>
      </w:pPr>
      <w:r w:rsidRPr="00BC5F25">
        <w:rPr>
          <w:rFonts w:ascii="Times New Roman" w:hAnsi="Times New Roman"/>
          <w:b/>
          <w:sz w:val="24"/>
          <w:szCs w:val="24"/>
          <w:lang w:val="en-US"/>
        </w:rPr>
        <w:t>II</w:t>
      </w:r>
      <w:r w:rsidRPr="00BC5F25">
        <w:rPr>
          <w:rFonts w:ascii="Times New Roman" w:hAnsi="Times New Roman"/>
          <w:sz w:val="24"/>
          <w:szCs w:val="24"/>
        </w:rPr>
        <w:t xml:space="preserve">. </w:t>
      </w:r>
      <w:r w:rsidRPr="00BC5F25">
        <w:rPr>
          <w:rFonts w:ascii="Times New Roman" w:hAnsi="Times New Roman"/>
          <w:b/>
          <w:sz w:val="24"/>
          <w:szCs w:val="24"/>
        </w:rPr>
        <w:t>Направления деятельности программы.</w:t>
      </w:r>
    </w:p>
    <w:p w:rsidR="006F1FEE" w:rsidRPr="00BC5F25" w:rsidRDefault="006F1FEE" w:rsidP="006F1FEE">
      <w:pPr>
        <w:pStyle w:val="a4"/>
        <w:jc w:val="both"/>
        <w:rPr>
          <w:rFonts w:ascii="Times New Roman" w:hAnsi="Times New Roman"/>
          <w:b/>
          <w:sz w:val="24"/>
          <w:szCs w:val="24"/>
        </w:rPr>
      </w:pPr>
    </w:p>
    <w:p w:rsidR="006F1FEE" w:rsidRPr="00BC5F25" w:rsidRDefault="006F1FEE" w:rsidP="006F1FEE">
      <w:pPr>
        <w:pStyle w:val="a4"/>
        <w:ind w:firstLine="567"/>
        <w:jc w:val="both"/>
        <w:rPr>
          <w:rFonts w:ascii="Times New Roman" w:hAnsi="Times New Roman"/>
          <w:spacing w:val="-1"/>
          <w:sz w:val="24"/>
          <w:szCs w:val="24"/>
        </w:rPr>
      </w:pPr>
      <w:r w:rsidRPr="00BC5F25">
        <w:rPr>
          <w:rFonts w:ascii="Times New Roman" w:hAnsi="Times New Roman"/>
          <w:spacing w:val="-1"/>
          <w:sz w:val="24"/>
          <w:szCs w:val="24"/>
        </w:rPr>
        <w:lastRenderedPageBreak/>
        <w:t>Программа формирования экологической культуры, здорового и безопасного образа жизни обучающихся реализуется по следующим направлениям:</w:t>
      </w:r>
    </w:p>
    <w:p w:rsidR="006F1FEE" w:rsidRPr="00BC5F25" w:rsidRDefault="006F1FEE" w:rsidP="006F1FEE">
      <w:pPr>
        <w:pStyle w:val="a4"/>
        <w:ind w:firstLine="567"/>
        <w:jc w:val="both"/>
        <w:rPr>
          <w:rFonts w:ascii="Times New Roman" w:hAnsi="Times New Roman"/>
          <w:spacing w:val="-1"/>
          <w:sz w:val="24"/>
          <w:szCs w:val="24"/>
        </w:rPr>
      </w:pPr>
      <w:r w:rsidRPr="00BC5F25">
        <w:rPr>
          <w:rFonts w:ascii="Times New Roman" w:hAnsi="Times New Roman"/>
          <w:spacing w:val="-1"/>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интеллектуальными нарушениями. </w:t>
      </w:r>
    </w:p>
    <w:p w:rsidR="006F1FEE" w:rsidRPr="00BC5F25" w:rsidRDefault="006F1FEE" w:rsidP="006F1FEE">
      <w:pPr>
        <w:pStyle w:val="a4"/>
        <w:ind w:firstLine="567"/>
        <w:jc w:val="both"/>
        <w:rPr>
          <w:rFonts w:ascii="Times New Roman" w:hAnsi="Times New Roman"/>
          <w:spacing w:val="-1"/>
          <w:sz w:val="24"/>
          <w:szCs w:val="24"/>
        </w:rPr>
      </w:pPr>
      <w:r w:rsidRPr="00BC5F25">
        <w:rPr>
          <w:rFonts w:ascii="Times New Roman" w:hAnsi="Times New Roman"/>
          <w:spacing w:val="-1"/>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6F1FEE" w:rsidRPr="00BC5F25" w:rsidRDefault="006F1FEE" w:rsidP="006F1FEE">
      <w:pPr>
        <w:pStyle w:val="a4"/>
        <w:ind w:firstLine="567"/>
        <w:jc w:val="both"/>
        <w:rPr>
          <w:rFonts w:ascii="Times New Roman" w:hAnsi="Times New Roman"/>
          <w:spacing w:val="-1"/>
          <w:sz w:val="24"/>
          <w:szCs w:val="24"/>
        </w:rPr>
      </w:pPr>
      <w:r w:rsidRPr="00BC5F25">
        <w:rPr>
          <w:rFonts w:ascii="Times New Roman" w:hAnsi="Times New Roman"/>
          <w:spacing w:val="-1"/>
          <w:sz w:val="24"/>
          <w:szCs w:val="24"/>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на переменах, при проведении дней здоровья, соревнований, олимпиад, походов и т. п.). </w:t>
      </w:r>
    </w:p>
    <w:p w:rsidR="006F1FEE" w:rsidRPr="00BC5F25" w:rsidRDefault="006F1FEE" w:rsidP="006F1FEE">
      <w:pPr>
        <w:pStyle w:val="a4"/>
        <w:ind w:firstLine="567"/>
        <w:jc w:val="both"/>
        <w:rPr>
          <w:rFonts w:ascii="Times New Roman" w:hAnsi="Times New Roman"/>
          <w:spacing w:val="-1"/>
          <w:sz w:val="24"/>
          <w:szCs w:val="24"/>
        </w:rPr>
      </w:pPr>
      <w:r w:rsidRPr="00BC5F25">
        <w:rPr>
          <w:rFonts w:ascii="Times New Roman" w:hAnsi="Times New Roman"/>
          <w:spacing w:val="-1"/>
          <w:sz w:val="24"/>
          <w:szCs w:val="24"/>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6F1FEE" w:rsidRPr="00BC5F25" w:rsidRDefault="006F1FEE" w:rsidP="006F1FEE">
      <w:pPr>
        <w:pStyle w:val="a4"/>
        <w:ind w:firstLine="567"/>
        <w:jc w:val="both"/>
        <w:rPr>
          <w:rFonts w:ascii="Times New Roman" w:hAnsi="Times New Roman"/>
          <w:spacing w:val="-1"/>
          <w:sz w:val="24"/>
          <w:szCs w:val="24"/>
        </w:rPr>
      </w:pPr>
      <w:r w:rsidRPr="00BC5F25">
        <w:rPr>
          <w:rFonts w:ascii="Times New Roman" w:hAnsi="Times New Roman"/>
          <w:spacing w:val="-1"/>
          <w:sz w:val="24"/>
          <w:szCs w:val="24"/>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6F1FEE" w:rsidRPr="00BC5F25" w:rsidRDefault="006F1FEE" w:rsidP="006F1FEE">
      <w:pPr>
        <w:pStyle w:val="a4"/>
        <w:ind w:firstLine="567"/>
        <w:jc w:val="both"/>
        <w:rPr>
          <w:rFonts w:ascii="Times New Roman" w:hAnsi="Times New Roman"/>
          <w:spacing w:val="-1"/>
          <w:sz w:val="24"/>
          <w:szCs w:val="24"/>
        </w:rPr>
      </w:pPr>
      <w:r w:rsidRPr="00BC5F25">
        <w:rPr>
          <w:rFonts w:ascii="Times New Roman" w:hAnsi="Times New Roman"/>
          <w:spacing w:val="-1"/>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Анализируя возможности учреждения можно выделить следующие услуги и условия, которыми располагает школа:</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создана материально-техническая база, обеспечивающая оптимальные условия для сохранения и укрепления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соблюдаются требования к использованию технических средств обучения, в том числе компьютеров. Учащиеся начальной школы обучаются в закреплённых за каждым классом учебных помещениях. При оборудовании учебных помещений по возможности максимально соблюдены все требуемые нормы расположения оборудования. Учебные помещения имеют рабочую зону учащихся (размещение учебных столов), рабочую зону учителя, пространство для размещения учебно-наглядных пособий и технических средств обучения (TCО). Учебные помещения школы оснащены двуместными и одноместными партами.</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Для проведения занятий на свежем воздухе, прогулок имеется игровая площадка. Есть кабинеты учител</w:t>
      </w:r>
      <w:r>
        <w:rPr>
          <w:rFonts w:ascii="Times New Roman" w:hAnsi="Times New Roman"/>
          <w:sz w:val="24"/>
          <w:szCs w:val="24"/>
        </w:rPr>
        <w:t>ей</w:t>
      </w:r>
      <w:r w:rsidRPr="00BC5F25">
        <w:rPr>
          <w:rFonts w:ascii="Times New Roman" w:hAnsi="Times New Roman"/>
          <w:sz w:val="24"/>
          <w:szCs w:val="24"/>
        </w:rPr>
        <w:t>-логопед</w:t>
      </w:r>
      <w:r>
        <w:rPr>
          <w:rFonts w:ascii="Times New Roman" w:hAnsi="Times New Roman"/>
          <w:sz w:val="24"/>
          <w:szCs w:val="24"/>
        </w:rPr>
        <w:t>ов</w:t>
      </w:r>
      <w:r w:rsidRPr="00BC5F25">
        <w:rPr>
          <w:rFonts w:ascii="Times New Roman" w:hAnsi="Times New Roman"/>
          <w:sz w:val="24"/>
          <w:szCs w:val="24"/>
        </w:rPr>
        <w:t xml:space="preserve">, педагога-психолога, медицинский кабинет. Санузлы для мальчиков и девочек расположены на 1 этаже. Полы туалетных и умывальных комнат выстланы керамической плиткой. Состояние воздушно-теплового режима, освещения в школе, </w:t>
      </w:r>
      <w:r w:rsidRPr="00BC5F25">
        <w:rPr>
          <w:rFonts w:ascii="Times New Roman" w:hAnsi="Times New Roman"/>
          <w:sz w:val="24"/>
          <w:szCs w:val="24"/>
        </w:rPr>
        <w:lastRenderedPageBreak/>
        <w:t>водоснабжения и канализации, противопожарной системы соответствуют требованиям СанПиН</w:t>
      </w:r>
      <w:r>
        <w:rPr>
          <w:rFonts w:ascii="Times New Roman" w:hAnsi="Times New Roman"/>
          <w:sz w:val="24"/>
          <w:szCs w:val="24"/>
        </w:rPr>
        <w:t>а</w:t>
      </w:r>
      <w:r w:rsidRPr="00BC5F25">
        <w:rPr>
          <w:rFonts w:ascii="Times New Roman" w:hAnsi="Times New Roman"/>
          <w:sz w:val="24"/>
          <w:szCs w:val="24"/>
        </w:rPr>
        <w:t xml:space="preserve"> 2.4.2.3286-15.</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xml:space="preserve">В школе работает </w:t>
      </w:r>
      <w:r w:rsidRPr="00BC5F25">
        <w:rPr>
          <w:rFonts w:ascii="Times New Roman" w:hAnsi="Times New Roman"/>
          <w:iCs/>
          <w:sz w:val="24"/>
          <w:szCs w:val="24"/>
        </w:rPr>
        <w:t>буфет,</w:t>
      </w:r>
      <w:r w:rsidRPr="00BC5F25">
        <w:rPr>
          <w:rFonts w:ascii="Times New Roman" w:hAnsi="Times New Roman"/>
          <w:i/>
          <w:iCs/>
          <w:sz w:val="24"/>
          <w:szCs w:val="24"/>
        </w:rPr>
        <w:t xml:space="preserve"> </w:t>
      </w:r>
      <w:r w:rsidRPr="00BC5F25">
        <w:rPr>
          <w:rFonts w:ascii="Times New Roman" w:hAnsi="Times New Roman"/>
          <w:sz w:val="24"/>
          <w:szCs w:val="24"/>
        </w:rPr>
        <w:t xml:space="preserve">позволяющий организовывать качественное питание обучающихся с ОВЗ в урочное и внеурочное время. Система организации питания в школе ставит перед собой следующие задачи: обеспечить </w:t>
      </w:r>
      <w:r w:rsidRPr="00BC5F25">
        <w:rPr>
          <w:rFonts w:ascii="Times New Roman" w:hAnsi="Times New Roman"/>
          <w:spacing w:val="-7"/>
          <w:sz w:val="24"/>
          <w:szCs w:val="24"/>
        </w:rPr>
        <w:t xml:space="preserve">учащимся    полноценное    горячее    питание;    следить    за    калорийностью    и    сбалансированностью  </w:t>
      </w:r>
      <w:r w:rsidRPr="00BC5F25">
        <w:rPr>
          <w:rFonts w:ascii="Times New Roman" w:hAnsi="Times New Roman"/>
          <w:sz w:val="24"/>
          <w:szCs w:val="24"/>
        </w:rPr>
        <w:t>питания; прививать учащимся навыки здорового образа жизни; формировать культуру питания и навыки самообслуживания. Питание учащихся находится под контролем директора школы. Ежедневно проверяется качество приготовленной пищи. Питание в столовой проходит организованно.</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xml:space="preserve">В школе функционирует приспособленный </w:t>
      </w:r>
      <w:r w:rsidRPr="00BC5F25">
        <w:rPr>
          <w:rFonts w:ascii="Times New Roman" w:hAnsi="Times New Roman"/>
          <w:iCs/>
          <w:sz w:val="24"/>
          <w:szCs w:val="24"/>
        </w:rPr>
        <w:t>спортивный зал</w:t>
      </w:r>
      <w:r w:rsidRPr="00BC5F25">
        <w:rPr>
          <w:rFonts w:ascii="Times New Roman" w:hAnsi="Times New Roman"/>
          <w:sz w:val="24"/>
          <w:szCs w:val="24"/>
        </w:rPr>
        <w:t>, имеется всё необходимое оборудование.</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Соблюдается питьевой режим, режим проветривания.</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xml:space="preserve">Эффективное функционирование созданной здоровьсберегающей инфраструктуры в школе </w:t>
      </w:r>
      <w:r w:rsidRPr="00BC5F25">
        <w:rPr>
          <w:rFonts w:ascii="Times New Roman" w:hAnsi="Times New Roman"/>
          <w:spacing w:val="-2"/>
          <w:sz w:val="24"/>
          <w:szCs w:val="24"/>
        </w:rPr>
        <w:t xml:space="preserve">поддерживает квалифицированный состав </w:t>
      </w:r>
      <w:r w:rsidRPr="00BC5F25">
        <w:rPr>
          <w:rFonts w:ascii="Times New Roman" w:hAnsi="Times New Roman"/>
          <w:sz w:val="24"/>
          <w:szCs w:val="24"/>
        </w:rPr>
        <w:t xml:space="preserve"> </w:t>
      </w:r>
      <w:r w:rsidRPr="00BC5F25">
        <w:rPr>
          <w:rFonts w:ascii="Times New Roman" w:hAnsi="Times New Roman"/>
          <w:spacing w:val="-2"/>
          <w:sz w:val="24"/>
          <w:szCs w:val="24"/>
        </w:rPr>
        <w:t>педагогических</w:t>
      </w:r>
      <w:r w:rsidRPr="00BC5F25">
        <w:rPr>
          <w:rFonts w:ascii="Times New Roman" w:hAnsi="Times New Roman"/>
          <w:sz w:val="24"/>
          <w:szCs w:val="24"/>
        </w:rPr>
        <w:tab/>
      </w:r>
      <w:r w:rsidRPr="00BC5F25">
        <w:rPr>
          <w:rFonts w:ascii="Times New Roman" w:hAnsi="Times New Roman"/>
          <w:spacing w:val="-2"/>
          <w:sz w:val="24"/>
          <w:szCs w:val="24"/>
        </w:rPr>
        <w:t xml:space="preserve">работников </w:t>
      </w:r>
      <w:r w:rsidRPr="00BC5F25">
        <w:rPr>
          <w:rFonts w:ascii="Times New Roman" w:hAnsi="Times New Roman"/>
          <w:sz w:val="24"/>
          <w:szCs w:val="24"/>
        </w:rPr>
        <w:t>и обслуживающего персонала.</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xml:space="preserve"> Оздоровительную работу с обучающимися обеспечивают: педагог-дефектолог, педагог-психолог, учител</w:t>
      </w:r>
      <w:r>
        <w:rPr>
          <w:rFonts w:ascii="Times New Roman" w:hAnsi="Times New Roman"/>
          <w:sz w:val="24"/>
          <w:szCs w:val="24"/>
        </w:rPr>
        <w:t>я</w:t>
      </w:r>
      <w:r w:rsidRPr="00BC5F25">
        <w:rPr>
          <w:rFonts w:ascii="Times New Roman" w:hAnsi="Times New Roman"/>
          <w:sz w:val="24"/>
          <w:szCs w:val="24"/>
        </w:rPr>
        <w:t xml:space="preserve"> – логопед</w:t>
      </w:r>
      <w:r>
        <w:rPr>
          <w:rFonts w:ascii="Times New Roman" w:hAnsi="Times New Roman"/>
          <w:sz w:val="24"/>
          <w:szCs w:val="24"/>
        </w:rPr>
        <w:t>ы</w:t>
      </w:r>
      <w:r w:rsidRPr="00BC5F25">
        <w:rPr>
          <w:rFonts w:ascii="Times New Roman" w:hAnsi="Times New Roman"/>
          <w:sz w:val="24"/>
          <w:szCs w:val="24"/>
        </w:rPr>
        <w:t>, учителя физической культуры.</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В школе действует расписание, соответствующее СанПиН.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xml:space="preserve">Организация образовательного процесса строится с учетом </w:t>
      </w:r>
      <w:r w:rsidRPr="00BC5F25">
        <w:rPr>
          <w:rFonts w:ascii="Times New Roman" w:hAnsi="Times New Roman"/>
          <w:iCs/>
          <w:sz w:val="24"/>
          <w:szCs w:val="24"/>
        </w:rPr>
        <w:t>гигиенических норм и требований</w:t>
      </w:r>
      <w:r w:rsidRPr="00BC5F25">
        <w:rPr>
          <w:rFonts w:ascii="Times New Roman" w:hAnsi="Times New Roman"/>
          <w:i/>
          <w:iCs/>
          <w:sz w:val="24"/>
          <w:szCs w:val="24"/>
        </w:rPr>
        <w:t xml:space="preserve"> </w:t>
      </w:r>
      <w:r w:rsidRPr="00BC5F25">
        <w:rPr>
          <w:rFonts w:ascii="Times New Roman" w:hAnsi="Times New Roman"/>
          <w:sz w:val="24"/>
          <w:szCs w:val="24"/>
        </w:rPr>
        <w:t>к организации и объёму учебной и внеучебной нагрузки (выполнение домашних заданий, занятия в кружках и спортивных секциях).</w:t>
      </w:r>
    </w:p>
    <w:p w:rsidR="006F1FEE" w:rsidRPr="00BC5F25" w:rsidRDefault="006F1FEE" w:rsidP="006F1FEE">
      <w:pPr>
        <w:pStyle w:val="a4"/>
        <w:jc w:val="both"/>
        <w:rPr>
          <w:rFonts w:ascii="Times New Roman" w:hAnsi="Times New Roman"/>
          <w:sz w:val="24"/>
          <w:szCs w:val="24"/>
        </w:rPr>
      </w:pPr>
    </w:p>
    <w:p w:rsidR="006F1FEE" w:rsidRPr="00BC5F25" w:rsidRDefault="006F1FEE" w:rsidP="006F1FEE">
      <w:pPr>
        <w:pStyle w:val="a4"/>
        <w:jc w:val="center"/>
        <w:rPr>
          <w:rFonts w:ascii="Times New Roman" w:hAnsi="Times New Roman"/>
          <w:sz w:val="24"/>
          <w:szCs w:val="24"/>
        </w:rPr>
      </w:pPr>
      <w:r w:rsidRPr="00BC5F25">
        <w:rPr>
          <w:rFonts w:ascii="Times New Roman" w:hAnsi="Times New Roman"/>
          <w:b/>
          <w:i/>
          <w:spacing w:val="-2"/>
          <w:sz w:val="24"/>
          <w:szCs w:val="24"/>
        </w:rPr>
        <w:t xml:space="preserve">Использование возможностей УМК в </w:t>
      </w:r>
      <w:r w:rsidRPr="00BC5F25">
        <w:rPr>
          <w:rFonts w:ascii="Times New Roman" w:hAnsi="Times New Roman"/>
          <w:b/>
          <w:i/>
          <w:sz w:val="24"/>
          <w:szCs w:val="24"/>
        </w:rPr>
        <w:t>образовательном процессе</w:t>
      </w:r>
      <w:r w:rsidRPr="00BC5F25">
        <w:rPr>
          <w:rFonts w:ascii="Times New Roman" w:hAnsi="Times New Roman"/>
          <w:sz w:val="24"/>
          <w:szCs w:val="24"/>
        </w:rPr>
        <w:t>.</w:t>
      </w:r>
    </w:p>
    <w:p w:rsidR="006F1FEE" w:rsidRPr="00BC5F25" w:rsidRDefault="006F1FEE" w:rsidP="006F1FEE">
      <w:pPr>
        <w:pStyle w:val="a4"/>
        <w:jc w:val="both"/>
        <w:rPr>
          <w:rFonts w:ascii="Times New Roman" w:hAnsi="Times New Roman"/>
          <w:sz w:val="24"/>
          <w:szCs w:val="24"/>
        </w:rPr>
      </w:pP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Основная идея УМК (учебно-методического комплекса) - это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 УМК имеет богатую палитру возможностей для достижения поставленных целей, благодаря реализации в нем принципов: непрерывного общего развития каждого ребенка, целостности картины мира, учета индивидуальных возможностей и способностей школьников, прочности и наглядности, охраны и укрепления психического и физического здоровья детей. УМК создан на основании системно - деятельностного подхода, позволяющего ориентировать педагога на достижение личностных и метапредметных результатов обучения обучающихся.</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xml:space="preserve">УМК формирует установку обучающихся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w:t>
      </w:r>
      <w:r w:rsidRPr="00BC5F25">
        <w:rPr>
          <w:rFonts w:ascii="Times New Roman" w:hAnsi="Times New Roman"/>
          <w:spacing w:val="-1"/>
          <w:sz w:val="24"/>
          <w:szCs w:val="24"/>
        </w:rPr>
        <w:t xml:space="preserve">основных правил поведения в обществе на основе традиционных духовных идеалов и нравственных </w:t>
      </w:r>
      <w:r w:rsidRPr="00BC5F25">
        <w:rPr>
          <w:rFonts w:ascii="Times New Roman" w:hAnsi="Times New Roman"/>
          <w:sz w:val="24"/>
          <w:szCs w:val="24"/>
        </w:rPr>
        <w:t>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pacing w:val="-1"/>
          <w:sz w:val="24"/>
          <w:szCs w:val="24"/>
        </w:rPr>
        <w:t xml:space="preserve">Учебники курса «Русский язык» содержат задания, мотивирующие учащихся на здоровый образ </w:t>
      </w:r>
      <w:r w:rsidRPr="00BC5F25">
        <w:rPr>
          <w:rFonts w:ascii="Times New Roman" w:hAnsi="Times New Roman"/>
          <w:sz w:val="24"/>
          <w:szCs w:val="24"/>
        </w:rPr>
        <w:t>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z w:val="24"/>
          <w:szCs w:val="24"/>
        </w:rPr>
        <w:t xml:space="preserve">Учебники «Чтение» содержат литературные тексты мастеров художественного слова, детских писателей, фольклорные произведения народов России, работая с которыми дети </w:t>
      </w:r>
      <w:r w:rsidRPr="00BC5F25">
        <w:rPr>
          <w:rFonts w:ascii="Times New Roman" w:hAnsi="Times New Roman"/>
          <w:sz w:val="24"/>
          <w:szCs w:val="24"/>
        </w:rPr>
        <w:lastRenderedPageBreak/>
        <w:t xml:space="preserve">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w:t>
      </w:r>
      <w:r w:rsidRPr="00BC5F25">
        <w:rPr>
          <w:rFonts w:ascii="Times New Roman" w:hAnsi="Times New Roman"/>
          <w:spacing w:val="-1"/>
          <w:sz w:val="24"/>
          <w:szCs w:val="24"/>
        </w:rPr>
        <w:t>жизненный опыт. Возможность выбора заданий для реализации творческих способностей учащихся.</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В курсе «Окружающий мир» выделяются темы, рассматривающие различные аспекты здоровья человека. Особую актуальность имеет учебный материал, связанный с проблемой безопасного поведения ребенка в природном и социальном окружении (например, «Как уберечь себя от беды»). Знакомство с организмом человека и функционированием основных систем органов («Человеческий организм», «Изучаем органы чувств», и др.)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Курс «Математика»: ряд заданий по математике задает образцы здорового образа жизни и дает пример для подражания героям задач, занимающихся спортом и пр.</w:t>
      </w:r>
    </w:p>
    <w:p w:rsidR="006F1FEE" w:rsidRPr="00BC5F25" w:rsidRDefault="006F1FEE" w:rsidP="006F1FEE">
      <w:pPr>
        <w:pStyle w:val="a4"/>
        <w:ind w:right="519" w:firstLine="567"/>
        <w:jc w:val="both"/>
        <w:rPr>
          <w:rFonts w:ascii="Times New Roman" w:hAnsi="Times New Roman"/>
          <w:spacing w:val="-1"/>
          <w:sz w:val="24"/>
          <w:szCs w:val="24"/>
        </w:rPr>
      </w:pPr>
      <w:r w:rsidRPr="00BC5F25">
        <w:rPr>
          <w:rFonts w:ascii="Times New Roman" w:hAnsi="Times New Roman"/>
          <w:sz w:val="24"/>
          <w:szCs w:val="24"/>
        </w:rPr>
        <w:t xml:space="preserve">Вопросы и задания УМК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w:t>
      </w:r>
      <w:r w:rsidRPr="00BC5F25">
        <w:rPr>
          <w:rFonts w:ascii="Times New Roman" w:hAnsi="Times New Roman"/>
          <w:spacing w:val="-1"/>
          <w:sz w:val="24"/>
          <w:szCs w:val="24"/>
        </w:rPr>
        <w:t xml:space="preserve">человека, осознавать значимость усилий каждого для благополучия и процветания Родины. </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pacing w:val="-1"/>
          <w:sz w:val="24"/>
          <w:szCs w:val="24"/>
        </w:rPr>
        <w:t>Учебно-</w:t>
      </w:r>
      <w:r w:rsidRPr="00BC5F25">
        <w:rPr>
          <w:rFonts w:ascii="Times New Roman" w:hAnsi="Times New Roman"/>
          <w:sz w:val="24"/>
          <w:szCs w:val="24"/>
        </w:rPr>
        <w:t>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w:t>
      </w:r>
    </w:p>
    <w:p w:rsidR="006F1FEE" w:rsidRPr="00BC5F25" w:rsidRDefault="006F1FEE" w:rsidP="006F1FEE">
      <w:pPr>
        <w:pStyle w:val="a4"/>
        <w:ind w:right="519" w:firstLine="1134"/>
        <w:jc w:val="both"/>
        <w:rPr>
          <w:rFonts w:ascii="Times New Roman" w:hAnsi="Times New Roman"/>
          <w:b/>
          <w:spacing w:val="-4"/>
          <w:sz w:val="24"/>
          <w:szCs w:val="24"/>
        </w:rPr>
      </w:pPr>
      <w:r w:rsidRPr="00BC5F25">
        <w:rPr>
          <w:rFonts w:ascii="Times New Roman" w:hAnsi="Times New Roman"/>
          <w:sz w:val="24"/>
          <w:szCs w:val="24"/>
        </w:rPr>
        <w:t xml:space="preserve"> </w:t>
      </w:r>
    </w:p>
    <w:p w:rsidR="006F1FEE" w:rsidRPr="00BC5F25" w:rsidRDefault="006F1FEE" w:rsidP="006F1FEE">
      <w:pPr>
        <w:pStyle w:val="a4"/>
        <w:ind w:right="519"/>
        <w:jc w:val="center"/>
        <w:rPr>
          <w:rFonts w:ascii="Times New Roman" w:hAnsi="Times New Roman"/>
          <w:b/>
          <w:sz w:val="24"/>
          <w:szCs w:val="24"/>
        </w:rPr>
      </w:pPr>
      <w:r w:rsidRPr="00BC5F25">
        <w:rPr>
          <w:rFonts w:ascii="Times New Roman" w:hAnsi="Times New Roman"/>
          <w:b/>
          <w:spacing w:val="-4"/>
          <w:sz w:val="24"/>
          <w:szCs w:val="24"/>
          <w:lang w:val="en-US"/>
        </w:rPr>
        <w:t>III</w:t>
      </w:r>
      <w:r w:rsidRPr="00BC5F25">
        <w:rPr>
          <w:rFonts w:ascii="Times New Roman" w:hAnsi="Times New Roman"/>
          <w:b/>
          <w:spacing w:val="-4"/>
          <w:sz w:val="24"/>
          <w:szCs w:val="24"/>
        </w:rPr>
        <w:t xml:space="preserve">. Модель  организации  работы  школы  по  формированию  обучающихся  экологической </w:t>
      </w:r>
      <w:r w:rsidRPr="00BC5F25">
        <w:rPr>
          <w:rFonts w:ascii="Times New Roman" w:hAnsi="Times New Roman"/>
          <w:b/>
          <w:sz w:val="24"/>
          <w:szCs w:val="24"/>
        </w:rPr>
        <w:t>культуры, здорового и безопасного образа жизни</w:t>
      </w:r>
    </w:p>
    <w:p w:rsidR="006F1FEE" w:rsidRPr="00BC5F25" w:rsidRDefault="006F1FEE" w:rsidP="006F1FEE">
      <w:pPr>
        <w:pStyle w:val="a4"/>
        <w:ind w:right="519"/>
        <w:jc w:val="both"/>
        <w:rPr>
          <w:rFonts w:ascii="Times New Roman" w:hAnsi="Times New Roman"/>
          <w:sz w:val="24"/>
          <w:szCs w:val="24"/>
        </w:rPr>
      </w:pP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xml:space="preserve">Модель организации работы по формированию экологической культуры, здорового и безопасного образа жизни обучающихся </w:t>
      </w:r>
      <w:r w:rsidRPr="00BC5F25">
        <w:rPr>
          <w:rFonts w:ascii="Times New Roman" w:hAnsi="Times New Roman"/>
          <w:sz w:val="24"/>
          <w:szCs w:val="24"/>
          <w:lang w:val="en-US"/>
        </w:rPr>
        <w:t>c</w:t>
      </w:r>
      <w:r w:rsidRPr="00BC5F25">
        <w:rPr>
          <w:rFonts w:ascii="Times New Roman" w:hAnsi="Times New Roman"/>
          <w:sz w:val="24"/>
          <w:szCs w:val="24"/>
        </w:rPr>
        <w:t xml:space="preserve"> ОВЗ строится на основе экологической культуры.</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xml:space="preserve">Экологическая культура - важная составляющая духовной культуры человека, проявляющаяся в сфере взаимодействия человека с природой, базируется на системе экологических ценностей, ведущей из которых является гармония человека с природой. </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xml:space="preserve">Экологическая культура соединяет человека и природу и отражает истинно человеческое отношение к природе. </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Экологическое образование определяется как распространение экологических знаний о состоянии окружающей среды, охране, рациональном использовании и восстановлении природных ресурсов.     Реализация     данного     направления</w:t>
      </w:r>
      <w:r w:rsidRPr="00BC5F25">
        <w:rPr>
          <w:rFonts w:ascii="Times New Roman" w:hAnsi="Times New Roman"/>
          <w:sz w:val="24"/>
          <w:szCs w:val="24"/>
        </w:rPr>
        <w:tab/>
        <w:t>в     урочное и     внеурочное     время     связана     с  использованием:</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-эколого-ценностного потенциала учебных дисциплин в УМК  («Окружающий мир», «Чтение» и др.), в содержании которых представлены разные аспекты экологического образования;</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-разнообразных форм внеклассной и внешкольной деятельности обучающихся:</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недели Экологии (экологические выставки и конкурсы, выпуск плакатов и стенгазет);</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-классные и библиотечные часы, экскурсии в природу, коллективные и индивидуальные проекты обучающихся с участием родителей;</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участие в экологических акциях.</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xml:space="preserve">Рациональная организация учебной и внеучебной деятельности </w:t>
      </w:r>
      <w:r w:rsidRPr="00BC5F25">
        <w:rPr>
          <w:rFonts w:ascii="Times New Roman" w:hAnsi="Times New Roman"/>
          <w:spacing w:val="-1"/>
          <w:sz w:val="24"/>
          <w:szCs w:val="24"/>
        </w:rPr>
        <w:t>обучающихся</w:t>
      </w:r>
      <w:r w:rsidRPr="00BC5F25">
        <w:rPr>
          <w:rFonts w:ascii="Times New Roman" w:hAnsi="Times New Roman"/>
          <w:spacing w:val="-1"/>
          <w:sz w:val="24"/>
          <w:szCs w:val="24"/>
          <w:u w:val="single"/>
        </w:rPr>
        <w:t xml:space="preserve">, </w:t>
      </w:r>
      <w:r w:rsidRPr="00BC5F25">
        <w:rPr>
          <w:rFonts w:ascii="Times New Roman" w:hAnsi="Times New Roman"/>
          <w:spacing w:val="-1"/>
          <w:sz w:val="24"/>
          <w:szCs w:val="24"/>
        </w:rPr>
        <w:t xml:space="preserve">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w:t>
      </w:r>
      <w:r w:rsidRPr="00BC5F25">
        <w:rPr>
          <w:rFonts w:ascii="Times New Roman" w:hAnsi="Times New Roman"/>
          <w:sz w:val="24"/>
          <w:szCs w:val="24"/>
        </w:rPr>
        <w:t xml:space="preserve">нормального чередования труда и отдыха, </w:t>
      </w:r>
      <w:r w:rsidRPr="00BC5F25">
        <w:rPr>
          <w:rFonts w:ascii="Times New Roman" w:hAnsi="Times New Roman"/>
          <w:i/>
          <w:iCs/>
          <w:sz w:val="24"/>
          <w:szCs w:val="24"/>
        </w:rPr>
        <w:t>включает</w:t>
      </w:r>
      <w:r w:rsidRPr="00BC5F25">
        <w:rPr>
          <w:rFonts w:ascii="Times New Roman" w:hAnsi="Times New Roman"/>
          <w:sz w:val="24"/>
          <w:szCs w:val="24"/>
        </w:rPr>
        <w:t>:</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lastRenderedPageBreak/>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r w:rsidRPr="00BC5F25">
        <w:rPr>
          <w:rFonts w:ascii="Times New Roman" w:hAnsi="Times New Roman"/>
          <w:i/>
          <w:iCs/>
          <w:sz w:val="24"/>
          <w:szCs w:val="24"/>
        </w:rPr>
        <w:t>;</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введение любых инноваций в учебный процесс только под контролем специалистов;</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индивидуализация обучения (учёт индивидуальных особенностей развития: темпа развития и темпа деятельности), работа по адаптированным индивидуальным программам.</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pacing w:val="-1"/>
          <w:sz w:val="24"/>
          <w:szCs w:val="24"/>
        </w:rPr>
        <w:t xml:space="preserve">Создавая условия  для снятия перегрузки, нормального чередования труда </w:t>
      </w:r>
      <w:r w:rsidRPr="00BC5F25">
        <w:rPr>
          <w:rFonts w:ascii="Times New Roman" w:hAnsi="Times New Roman"/>
          <w:sz w:val="24"/>
          <w:szCs w:val="24"/>
        </w:rPr>
        <w:t>и отдыха, повышение эффективности учебного процесса, предотвращения напряжения и переутомления в школе предусмотрен оптимальный годовой календарный учебный график, позволяющий равномерно чередовать учебную деятельность и отдых учащихся (обучение только в первую смену, продолжительность уроков не более 40 минут, динамические перемены).</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pacing w:val="-1"/>
          <w:sz w:val="24"/>
          <w:szCs w:val="24"/>
        </w:rPr>
        <w:t xml:space="preserve">В школе строго соблюдаются все </w:t>
      </w:r>
      <w:r w:rsidRPr="00BC5F25">
        <w:rPr>
          <w:rFonts w:ascii="Times New Roman" w:hAnsi="Times New Roman"/>
          <w:i/>
          <w:iCs/>
          <w:spacing w:val="-1"/>
          <w:sz w:val="24"/>
          <w:szCs w:val="24"/>
        </w:rPr>
        <w:t>требования к использованию технических средств обучения</w:t>
      </w:r>
      <w:r w:rsidRPr="00BC5F25">
        <w:rPr>
          <w:rFonts w:ascii="Times New Roman" w:hAnsi="Times New Roman"/>
          <w:spacing w:val="-1"/>
          <w:sz w:val="24"/>
          <w:szCs w:val="24"/>
        </w:rPr>
        <w:t xml:space="preserve">, </w:t>
      </w:r>
      <w:r w:rsidRPr="00BC5F25">
        <w:rPr>
          <w:rFonts w:ascii="Times New Roman" w:hAnsi="Times New Roman"/>
          <w:sz w:val="24"/>
          <w:szCs w:val="24"/>
        </w:rPr>
        <w:t>в том числе компьютеров и аудиовизуальных средств. В ОУ имеются  современные компьютеры</w:t>
      </w:r>
      <w:r w:rsidRPr="00BC5F25">
        <w:rPr>
          <w:rFonts w:ascii="Times New Roman" w:hAnsi="Times New Roman"/>
          <w:spacing w:val="-13"/>
          <w:sz w:val="24"/>
          <w:szCs w:val="24"/>
        </w:rPr>
        <w:t xml:space="preserve"> с  доступом</w:t>
      </w:r>
      <w:r w:rsidRPr="00BC5F25">
        <w:rPr>
          <w:rFonts w:ascii="Times New Roman" w:hAnsi="Times New Roman"/>
          <w:sz w:val="24"/>
          <w:szCs w:val="24"/>
        </w:rPr>
        <w:t xml:space="preserve"> </w:t>
      </w:r>
      <w:r w:rsidRPr="00BC5F25">
        <w:rPr>
          <w:rFonts w:ascii="Times New Roman" w:hAnsi="Times New Roman"/>
          <w:spacing w:val="-12"/>
          <w:sz w:val="24"/>
          <w:szCs w:val="24"/>
        </w:rPr>
        <w:t xml:space="preserve">в Интернет, интерактивная доска, большинство кабинетов обеспечены </w:t>
      </w:r>
      <w:r w:rsidRPr="00BC5F25">
        <w:rPr>
          <w:rFonts w:ascii="Times New Roman" w:hAnsi="Times New Roman"/>
          <w:spacing w:val="-2"/>
          <w:sz w:val="24"/>
          <w:szCs w:val="24"/>
        </w:rPr>
        <w:t>мультимедийным оборудованием, что позволяет на уроке использовать     презентации, просмотр видеоматериала.</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i/>
          <w:iCs/>
          <w:spacing w:val="-3"/>
          <w:sz w:val="24"/>
          <w:szCs w:val="24"/>
        </w:rPr>
        <w:t xml:space="preserve">Эффективная организация физкультурно-оздоровительной работы,   </w:t>
      </w:r>
      <w:r w:rsidRPr="00BC5F25">
        <w:rPr>
          <w:rFonts w:ascii="Times New Roman" w:hAnsi="Times New Roman"/>
          <w:spacing w:val="-3"/>
          <w:sz w:val="24"/>
          <w:szCs w:val="24"/>
        </w:rPr>
        <w:t xml:space="preserve">направленная    на </w:t>
      </w:r>
      <w:r w:rsidRPr="00BC5F25">
        <w:rPr>
          <w:rFonts w:ascii="Times New Roman" w:hAnsi="Times New Roman"/>
          <w:spacing w:val="-4"/>
          <w:sz w:val="24"/>
          <w:szCs w:val="24"/>
        </w:rPr>
        <w:t xml:space="preserve">обеспечение   рациональной </w:t>
      </w:r>
      <w:r w:rsidRPr="00BC5F25">
        <w:rPr>
          <w:rFonts w:ascii="Times New Roman" w:hAnsi="Times New Roman"/>
          <w:sz w:val="24"/>
          <w:szCs w:val="24"/>
        </w:rPr>
        <w:tab/>
      </w:r>
      <w:r w:rsidRPr="00BC5F25">
        <w:rPr>
          <w:rFonts w:ascii="Times New Roman" w:hAnsi="Times New Roman"/>
          <w:spacing w:val="-4"/>
          <w:sz w:val="24"/>
          <w:szCs w:val="24"/>
        </w:rPr>
        <w:t xml:space="preserve">организации   двигательного </w:t>
      </w:r>
      <w:r w:rsidRPr="00BC5F25">
        <w:rPr>
          <w:rFonts w:ascii="Times New Roman" w:hAnsi="Times New Roman"/>
          <w:sz w:val="24"/>
          <w:szCs w:val="24"/>
        </w:rPr>
        <w:tab/>
      </w:r>
      <w:r w:rsidRPr="00BC5F25">
        <w:rPr>
          <w:rFonts w:ascii="Times New Roman" w:hAnsi="Times New Roman"/>
          <w:spacing w:val="-2"/>
          <w:sz w:val="24"/>
          <w:szCs w:val="24"/>
        </w:rPr>
        <w:t xml:space="preserve">режима обучающихся, </w:t>
      </w:r>
      <w:r w:rsidRPr="00BC5F25">
        <w:rPr>
          <w:rFonts w:ascii="Times New Roman" w:hAnsi="Times New Roman"/>
          <w:spacing w:val="-1"/>
          <w:sz w:val="24"/>
          <w:szCs w:val="24"/>
        </w:rPr>
        <w:t xml:space="preserve">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w:t>
      </w:r>
      <w:r w:rsidRPr="00BC5F25">
        <w:rPr>
          <w:rFonts w:ascii="Times New Roman" w:hAnsi="Times New Roman"/>
          <w:sz w:val="24"/>
          <w:szCs w:val="24"/>
        </w:rPr>
        <w:t xml:space="preserve">и формирование культуры здоровья, </w:t>
      </w:r>
      <w:r w:rsidRPr="00BC5F25">
        <w:rPr>
          <w:rFonts w:ascii="Times New Roman" w:hAnsi="Times New Roman"/>
          <w:i/>
          <w:iCs/>
          <w:sz w:val="24"/>
          <w:szCs w:val="24"/>
        </w:rPr>
        <w:t>включает:</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полноценную и эффективную работу с обучающимися всех групп здоровья (на уроках физического воспитания, в секциях и т. п.);</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рациональную и соответствующую организацию уроков физической культуры и занятий активно-двигательного характера;</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организацию часа активных движений (динамической паузы) между 3-м и 4-м уроками;</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организацию работы спортивных секций и создание условий для их эффективного функционирования;</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pacing w:val="-3"/>
          <w:sz w:val="24"/>
          <w:szCs w:val="24"/>
        </w:rPr>
        <w:t xml:space="preserve">..  </w:t>
      </w:r>
      <w:r w:rsidRPr="00BC5F25">
        <w:rPr>
          <w:rFonts w:ascii="Times New Roman" w:hAnsi="Times New Roman"/>
          <w:sz w:val="24"/>
          <w:szCs w:val="24"/>
        </w:rPr>
        <w:t>регулярное проведение спортивно-оздоровительных мероприятий (дней и недель здоровья и спорта, соревнований и т. п.).</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Реализация этого блока зависит от администрации образовательного учреждения, учителя физического воспитания, а также всех педагогов.</w:t>
      </w:r>
    </w:p>
    <w:p w:rsidR="006F1FEE" w:rsidRPr="00BC5F25" w:rsidRDefault="006F1FEE" w:rsidP="006F1FEE">
      <w:pPr>
        <w:jc w:val="both"/>
        <w:rPr>
          <w:rFonts w:ascii="Times New Roman" w:eastAsia="Calibri" w:hAnsi="Times New Roman" w:cs="Times New Roman"/>
          <w:b/>
          <w:sz w:val="24"/>
          <w:szCs w:val="24"/>
        </w:rPr>
      </w:pPr>
    </w:p>
    <w:p w:rsidR="006F1FEE" w:rsidRPr="00BC5F25" w:rsidRDefault="006F1FEE" w:rsidP="006F1FEE">
      <w:pPr>
        <w:jc w:val="center"/>
        <w:rPr>
          <w:rFonts w:ascii="Times New Roman" w:eastAsia="Calibri" w:hAnsi="Times New Roman" w:cs="Times New Roman"/>
          <w:b/>
          <w:sz w:val="24"/>
          <w:szCs w:val="24"/>
        </w:rPr>
      </w:pPr>
      <w:r w:rsidRPr="00BC5F25">
        <w:rPr>
          <w:rFonts w:ascii="Times New Roman" w:eastAsia="Calibri" w:hAnsi="Times New Roman" w:cs="Times New Roman"/>
          <w:b/>
          <w:sz w:val="24"/>
          <w:szCs w:val="24"/>
        </w:rPr>
        <w:t>Комплексный план мероприятий, направленных на реализацию программы</w:t>
      </w:r>
    </w:p>
    <w:p w:rsidR="006F1FEE" w:rsidRPr="00BC5F25" w:rsidRDefault="006F1FEE" w:rsidP="006F1FEE">
      <w:pPr>
        <w:jc w:val="center"/>
        <w:rPr>
          <w:rFonts w:ascii="Times New Roman" w:eastAsia="Calibri" w:hAnsi="Times New Roman" w:cs="Times New Roman"/>
          <w:b/>
          <w:sz w:val="24"/>
          <w:szCs w:val="24"/>
        </w:rPr>
      </w:pPr>
      <w:r w:rsidRPr="00BC5F25">
        <w:rPr>
          <w:rFonts w:ascii="Times New Roman" w:eastAsia="Calibri" w:hAnsi="Times New Roman" w:cs="Times New Roman"/>
          <w:b/>
          <w:sz w:val="24"/>
          <w:szCs w:val="24"/>
        </w:rPr>
        <w:t>формирования здорового и безопасного образа жизни</w:t>
      </w:r>
    </w:p>
    <w:p w:rsidR="006F1FEE" w:rsidRPr="00BC5F25" w:rsidRDefault="006F1FEE" w:rsidP="006F1FEE">
      <w:pPr>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2"/>
        <w:gridCol w:w="5364"/>
      </w:tblGrid>
      <w:tr w:rsidR="006F1FEE" w:rsidRPr="00BC5F25" w:rsidTr="00E636D8">
        <w:tc>
          <w:tcPr>
            <w:tcW w:w="4512" w:type="dxa"/>
            <w:tcBorders>
              <w:top w:val="single" w:sz="4" w:space="0" w:color="auto"/>
              <w:left w:val="single" w:sz="4" w:space="0" w:color="auto"/>
              <w:bottom w:val="single" w:sz="4" w:space="0" w:color="auto"/>
              <w:right w:val="single" w:sz="4" w:space="0" w:color="auto"/>
            </w:tcBorders>
          </w:tcPr>
          <w:p w:rsidR="006F1FEE" w:rsidRPr="00BC5F25" w:rsidRDefault="006F1FEE" w:rsidP="00E636D8">
            <w:pPr>
              <w:spacing w:after="200" w:line="276" w:lineRule="auto"/>
              <w:contextualSpacing/>
              <w:jc w:val="center"/>
              <w:rPr>
                <w:rFonts w:ascii="Times New Roman" w:eastAsia="Calibri" w:hAnsi="Times New Roman" w:cs="Times New Roman"/>
                <w:b/>
                <w:i/>
                <w:sz w:val="24"/>
                <w:szCs w:val="24"/>
              </w:rPr>
            </w:pPr>
            <w:r w:rsidRPr="00BC5F25">
              <w:rPr>
                <w:rFonts w:ascii="Times New Roman" w:eastAsia="Calibri" w:hAnsi="Times New Roman" w:cs="Times New Roman"/>
                <w:b/>
                <w:i/>
                <w:sz w:val="24"/>
                <w:szCs w:val="24"/>
              </w:rPr>
              <w:t>Направление деятельности</w:t>
            </w:r>
          </w:p>
        </w:tc>
        <w:tc>
          <w:tcPr>
            <w:tcW w:w="5364" w:type="dxa"/>
            <w:tcBorders>
              <w:top w:val="single" w:sz="4" w:space="0" w:color="auto"/>
              <w:left w:val="single" w:sz="4" w:space="0" w:color="auto"/>
              <w:bottom w:val="single" w:sz="4" w:space="0" w:color="auto"/>
              <w:right w:val="single" w:sz="4" w:space="0" w:color="auto"/>
            </w:tcBorders>
          </w:tcPr>
          <w:p w:rsidR="006F1FEE" w:rsidRPr="00BC5F25" w:rsidRDefault="006F1FEE" w:rsidP="00E636D8">
            <w:pPr>
              <w:spacing w:after="200" w:line="276" w:lineRule="auto"/>
              <w:contextualSpacing/>
              <w:jc w:val="center"/>
              <w:rPr>
                <w:rFonts w:ascii="Times New Roman" w:eastAsia="Calibri" w:hAnsi="Times New Roman" w:cs="Times New Roman"/>
                <w:b/>
                <w:i/>
                <w:sz w:val="24"/>
                <w:szCs w:val="24"/>
              </w:rPr>
            </w:pPr>
            <w:r w:rsidRPr="00BC5F25">
              <w:rPr>
                <w:rFonts w:ascii="Times New Roman" w:eastAsia="Calibri" w:hAnsi="Times New Roman" w:cs="Times New Roman"/>
                <w:b/>
                <w:i/>
                <w:sz w:val="24"/>
                <w:szCs w:val="24"/>
              </w:rPr>
              <w:t>Содержание деятельности, мероприятия</w:t>
            </w:r>
          </w:p>
        </w:tc>
      </w:tr>
      <w:tr w:rsidR="006F1FEE" w:rsidRPr="00BC5F25" w:rsidTr="00E636D8">
        <w:tc>
          <w:tcPr>
            <w:tcW w:w="4512" w:type="dxa"/>
            <w:tcBorders>
              <w:top w:val="single" w:sz="4" w:space="0" w:color="auto"/>
              <w:left w:val="single" w:sz="4" w:space="0" w:color="auto"/>
              <w:bottom w:val="single" w:sz="4" w:space="0" w:color="auto"/>
              <w:right w:val="single" w:sz="4" w:space="0" w:color="auto"/>
            </w:tcBorders>
          </w:tcPr>
          <w:p w:rsidR="006F1FEE" w:rsidRPr="00BC5F25" w:rsidRDefault="006F1FEE" w:rsidP="00E636D8">
            <w:pPr>
              <w:spacing w:after="200" w:line="276" w:lineRule="auto"/>
              <w:contextualSpacing/>
              <w:jc w:val="center"/>
              <w:rPr>
                <w:rFonts w:ascii="Times New Roman" w:eastAsia="Calibri" w:hAnsi="Times New Roman" w:cs="Times New Roman"/>
                <w:i/>
                <w:sz w:val="24"/>
                <w:szCs w:val="24"/>
              </w:rPr>
            </w:pPr>
            <w:r w:rsidRPr="00BC5F25">
              <w:rPr>
                <w:rFonts w:ascii="Times New Roman" w:eastAsia="Calibri" w:hAnsi="Times New Roman" w:cs="Times New Roman"/>
                <w:i/>
                <w:sz w:val="24"/>
                <w:szCs w:val="24"/>
                <w:u w:val="single"/>
              </w:rPr>
              <w:t xml:space="preserve">Здоровьесберегающая инфраструктура </w:t>
            </w:r>
            <w:r w:rsidRPr="00BC5F25">
              <w:rPr>
                <w:rFonts w:ascii="Times New Roman" w:eastAsia="Calibri" w:hAnsi="Times New Roman" w:cs="Times New Roman"/>
                <w:sz w:val="24"/>
                <w:szCs w:val="24"/>
              </w:rPr>
              <w:t xml:space="preserve">направлена на создание условий для эффективной организации </w:t>
            </w:r>
            <w:r w:rsidRPr="00BC5F25">
              <w:rPr>
                <w:rFonts w:ascii="Times New Roman" w:eastAsia="Calibri" w:hAnsi="Times New Roman" w:cs="Times New Roman"/>
                <w:sz w:val="24"/>
                <w:szCs w:val="24"/>
              </w:rPr>
              <w:lastRenderedPageBreak/>
              <w:t>образовательного процесса</w:t>
            </w:r>
          </w:p>
        </w:tc>
        <w:tc>
          <w:tcPr>
            <w:tcW w:w="5364" w:type="dxa"/>
            <w:tcBorders>
              <w:top w:val="single" w:sz="4" w:space="0" w:color="auto"/>
              <w:left w:val="single" w:sz="4" w:space="0" w:color="auto"/>
              <w:bottom w:val="single" w:sz="4" w:space="0" w:color="auto"/>
              <w:right w:val="single" w:sz="4" w:space="0" w:color="auto"/>
            </w:tcBorders>
          </w:tcPr>
          <w:p w:rsidR="006F1FEE" w:rsidRPr="00BC5F25" w:rsidRDefault="006F1FEE" w:rsidP="005F711A">
            <w:pPr>
              <w:numPr>
                <w:ilvl w:val="0"/>
                <w:numId w:val="81"/>
              </w:numPr>
              <w:spacing w:after="0" w:line="240" w:lineRule="auto"/>
              <w:ind w:left="0" w:firstLine="0"/>
              <w:contextualSpacing/>
              <w:rPr>
                <w:rFonts w:ascii="Times New Roman" w:eastAsia="Calibri" w:hAnsi="Times New Roman" w:cs="Times New Roman"/>
                <w:sz w:val="24"/>
                <w:szCs w:val="24"/>
              </w:rPr>
            </w:pPr>
            <w:r w:rsidRPr="00BC5F25">
              <w:rPr>
                <w:rFonts w:ascii="Times New Roman" w:eastAsia="Calibri" w:hAnsi="Times New Roman" w:cs="Times New Roman"/>
                <w:sz w:val="24"/>
                <w:szCs w:val="24"/>
              </w:rPr>
              <w:lastRenderedPageBreak/>
              <w:t>Витаминизация блюд.</w:t>
            </w:r>
          </w:p>
          <w:p w:rsidR="006F1FEE" w:rsidRPr="00BC5F25" w:rsidRDefault="006F1FEE" w:rsidP="005F711A">
            <w:pPr>
              <w:numPr>
                <w:ilvl w:val="0"/>
                <w:numId w:val="81"/>
              </w:numPr>
              <w:spacing w:after="0" w:line="240" w:lineRule="auto"/>
              <w:ind w:left="0" w:firstLine="0"/>
              <w:contextualSpacing/>
              <w:rPr>
                <w:rFonts w:ascii="Times New Roman" w:eastAsia="Calibri" w:hAnsi="Times New Roman" w:cs="Times New Roman"/>
                <w:sz w:val="24"/>
                <w:szCs w:val="24"/>
              </w:rPr>
            </w:pPr>
            <w:r w:rsidRPr="00BC5F25">
              <w:rPr>
                <w:rFonts w:ascii="Times New Roman" w:eastAsia="Calibri" w:hAnsi="Times New Roman" w:cs="Times New Roman"/>
                <w:sz w:val="24"/>
                <w:szCs w:val="24"/>
              </w:rPr>
              <w:t>Организация работы горячего питания.</w:t>
            </w:r>
          </w:p>
          <w:p w:rsidR="006F1FEE" w:rsidRPr="00BC5F25" w:rsidRDefault="006F1FEE" w:rsidP="005F711A">
            <w:pPr>
              <w:numPr>
                <w:ilvl w:val="0"/>
                <w:numId w:val="81"/>
              </w:numPr>
              <w:spacing w:after="0" w:line="240" w:lineRule="auto"/>
              <w:ind w:left="0" w:firstLine="0"/>
              <w:contextualSpacing/>
              <w:rPr>
                <w:rFonts w:ascii="Times New Roman" w:eastAsia="Calibri" w:hAnsi="Times New Roman" w:cs="Times New Roman"/>
                <w:sz w:val="24"/>
                <w:szCs w:val="24"/>
              </w:rPr>
            </w:pPr>
            <w:r w:rsidRPr="00BC5F25">
              <w:rPr>
                <w:rFonts w:ascii="Times New Roman" w:eastAsia="Calibri" w:hAnsi="Times New Roman" w:cs="Times New Roman"/>
                <w:sz w:val="24"/>
                <w:szCs w:val="24"/>
              </w:rPr>
              <w:t xml:space="preserve">Наличие различных видов спортивного </w:t>
            </w:r>
            <w:r w:rsidRPr="00BC5F25">
              <w:rPr>
                <w:rFonts w:ascii="Times New Roman" w:eastAsia="Calibri" w:hAnsi="Times New Roman" w:cs="Times New Roman"/>
                <w:sz w:val="24"/>
                <w:szCs w:val="24"/>
              </w:rPr>
              <w:lastRenderedPageBreak/>
              <w:t>оборудования в спортивном зале и на спортивной площадке.</w:t>
            </w:r>
          </w:p>
          <w:p w:rsidR="006F1FEE" w:rsidRPr="00BC5F25" w:rsidRDefault="006F1FEE" w:rsidP="005F711A">
            <w:pPr>
              <w:numPr>
                <w:ilvl w:val="0"/>
                <w:numId w:val="81"/>
              </w:numPr>
              <w:spacing w:after="200" w:line="276" w:lineRule="auto"/>
              <w:ind w:left="0" w:firstLine="0"/>
              <w:contextualSpacing/>
              <w:rPr>
                <w:rFonts w:ascii="Times New Roman" w:eastAsia="Calibri" w:hAnsi="Times New Roman" w:cs="Times New Roman"/>
                <w:sz w:val="24"/>
                <w:szCs w:val="24"/>
              </w:rPr>
            </w:pPr>
            <w:r w:rsidRPr="00BC5F25">
              <w:rPr>
                <w:rFonts w:ascii="Times New Roman" w:eastAsia="Calibri" w:hAnsi="Times New Roman" w:cs="Times New Roman"/>
                <w:sz w:val="24"/>
                <w:szCs w:val="24"/>
              </w:rPr>
              <w:t>Наличие в штате педагога-психолога, учителя-логопеда, учителя физкультуры.</w:t>
            </w:r>
          </w:p>
        </w:tc>
      </w:tr>
      <w:tr w:rsidR="006F1FEE" w:rsidRPr="00BC5F25" w:rsidTr="00E636D8">
        <w:tc>
          <w:tcPr>
            <w:tcW w:w="4512" w:type="dxa"/>
            <w:tcBorders>
              <w:top w:val="single" w:sz="4" w:space="0" w:color="auto"/>
              <w:left w:val="single" w:sz="4" w:space="0" w:color="auto"/>
              <w:bottom w:val="single" w:sz="4" w:space="0" w:color="auto"/>
              <w:right w:val="single" w:sz="4" w:space="0" w:color="auto"/>
            </w:tcBorders>
          </w:tcPr>
          <w:p w:rsidR="006F1FEE" w:rsidRPr="00BC5F25" w:rsidRDefault="006F1FEE" w:rsidP="00E636D8">
            <w:pPr>
              <w:spacing w:after="200" w:line="276" w:lineRule="auto"/>
              <w:contextualSpacing/>
              <w:jc w:val="center"/>
              <w:rPr>
                <w:rFonts w:ascii="Times New Roman" w:eastAsia="Calibri" w:hAnsi="Times New Roman" w:cs="Times New Roman"/>
                <w:sz w:val="24"/>
                <w:szCs w:val="24"/>
              </w:rPr>
            </w:pPr>
            <w:r w:rsidRPr="00BC5F25">
              <w:rPr>
                <w:rFonts w:ascii="Times New Roman" w:eastAsia="Calibri" w:hAnsi="Times New Roman" w:cs="Times New Roman"/>
                <w:i/>
                <w:sz w:val="24"/>
                <w:szCs w:val="24"/>
                <w:u w:val="single"/>
              </w:rPr>
              <w:lastRenderedPageBreak/>
              <w:t>Формирование культуры здорового и безопасного образа жизни средствами урочной деятельности</w:t>
            </w:r>
          </w:p>
          <w:p w:rsidR="006F1FEE" w:rsidRPr="00BC5F25" w:rsidRDefault="006F1FEE" w:rsidP="00E636D8">
            <w:pPr>
              <w:spacing w:after="200" w:line="276" w:lineRule="auto"/>
              <w:contextualSpacing/>
              <w:jc w:val="center"/>
              <w:rPr>
                <w:rFonts w:ascii="Times New Roman" w:eastAsia="Calibri" w:hAnsi="Times New Roman" w:cs="Times New Roman"/>
                <w:sz w:val="24"/>
                <w:szCs w:val="24"/>
              </w:rPr>
            </w:pPr>
            <w:r w:rsidRPr="00BC5F25">
              <w:rPr>
                <w:rFonts w:ascii="Times New Roman" w:eastAsia="Calibri" w:hAnsi="Times New Roman" w:cs="Times New Roman"/>
                <w:sz w:val="24"/>
                <w:szCs w:val="24"/>
              </w:rPr>
              <w:t>установка на здоровый образ жизни, укрепление физического, нравственного и духовного здоровья.</w:t>
            </w:r>
          </w:p>
        </w:tc>
        <w:tc>
          <w:tcPr>
            <w:tcW w:w="5364" w:type="dxa"/>
            <w:tcBorders>
              <w:top w:val="single" w:sz="4" w:space="0" w:color="auto"/>
              <w:left w:val="single" w:sz="4" w:space="0" w:color="auto"/>
              <w:bottom w:val="single" w:sz="4" w:space="0" w:color="auto"/>
              <w:right w:val="single" w:sz="4" w:space="0" w:color="auto"/>
            </w:tcBorders>
          </w:tcPr>
          <w:p w:rsidR="006F1FEE" w:rsidRPr="00BC5F25" w:rsidRDefault="006F1FEE" w:rsidP="005F711A">
            <w:pPr>
              <w:numPr>
                <w:ilvl w:val="0"/>
                <w:numId w:val="81"/>
              </w:numPr>
              <w:spacing w:after="0" w:line="240" w:lineRule="auto"/>
              <w:ind w:left="0" w:firstLine="0"/>
              <w:contextualSpacing/>
              <w:rPr>
                <w:rFonts w:ascii="Times New Roman" w:eastAsia="Calibri" w:hAnsi="Times New Roman" w:cs="Times New Roman"/>
                <w:sz w:val="24"/>
                <w:szCs w:val="24"/>
              </w:rPr>
            </w:pPr>
            <w:r w:rsidRPr="00BC5F25">
              <w:rPr>
                <w:rFonts w:ascii="Times New Roman" w:eastAsia="Calibri" w:hAnsi="Times New Roman" w:cs="Times New Roman"/>
                <w:sz w:val="24"/>
                <w:szCs w:val="24"/>
              </w:rPr>
              <w:t>Проведение тематических педсоветов по вопросам нормирования домашней работы обучающихся.</w:t>
            </w:r>
          </w:p>
          <w:p w:rsidR="006F1FEE" w:rsidRPr="00BC5F25" w:rsidRDefault="006F1FEE" w:rsidP="005F711A">
            <w:pPr>
              <w:numPr>
                <w:ilvl w:val="0"/>
                <w:numId w:val="81"/>
              </w:numPr>
              <w:spacing w:after="0" w:line="240" w:lineRule="auto"/>
              <w:ind w:left="0" w:firstLine="0"/>
              <w:contextualSpacing/>
              <w:rPr>
                <w:rFonts w:ascii="Times New Roman" w:eastAsia="Calibri" w:hAnsi="Times New Roman" w:cs="Times New Roman"/>
                <w:sz w:val="24"/>
                <w:szCs w:val="24"/>
              </w:rPr>
            </w:pPr>
            <w:r w:rsidRPr="00BC5F25">
              <w:rPr>
                <w:rFonts w:ascii="Times New Roman" w:eastAsia="Calibri" w:hAnsi="Times New Roman" w:cs="Times New Roman"/>
                <w:sz w:val="24"/>
                <w:szCs w:val="24"/>
              </w:rPr>
              <w:t>Замеры объёма времени, расходуемого учащимися на выполнение тех или иных заданий.</w:t>
            </w:r>
          </w:p>
          <w:p w:rsidR="006F1FEE" w:rsidRPr="00BC5F25" w:rsidRDefault="006F1FEE" w:rsidP="005F711A">
            <w:pPr>
              <w:numPr>
                <w:ilvl w:val="0"/>
                <w:numId w:val="81"/>
              </w:numPr>
              <w:spacing w:after="0" w:line="240" w:lineRule="auto"/>
              <w:ind w:left="0" w:firstLine="0"/>
              <w:contextualSpacing/>
              <w:rPr>
                <w:rFonts w:ascii="Times New Roman" w:eastAsia="Calibri" w:hAnsi="Times New Roman" w:cs="Times New Roman"/>
                <w:sz w:val="24"/>
                <w:szCs w:val="24"/>
              </w:rPr>
            </w:pPr>
            <w:r w:rsidRPr="00BC5F25">
              <w:rPr>
                <w:rFonts w:ascii="Times New Roman" w:eastAsia="Calibri" w:hAnsi="Times New Roman" w:cs="Times New Roman"/>
                <w:sz w:val="24"/>
                <w:szCs w:val="24"/>
              </w:rPr>
              <w:t>Наличие в школе оснащенного компьютерного класса, режим работы в этих классах, режим использования ТСО и компьютерной техники на уроке.</w:t>
            </w:r>
          </w:p>
          <w:p w:rsidR="006F1FEE" w:rsidRPr="00BC5F25" w:rsidRDefault="006F1FEE" w:rsidP="005F711A">
            <w:pPr>
              <w:numPr>
                <w:ilvl w:val="0"/>
                <w:numId w:val="81"/>
              </w:numPr>
              <w:spacing w:after="0" w:line="240" w:lineRule="auto"/>
              <w:ind w:left="0" w:firstLine="0"/>
              <w:contextualSpacing/>
              <w:rPr>
                <w:rFonts w:ascii="Times New Roman" w:eastAsia="Calibri" w:hAnsi="Times New Roman" w:cs="Times New Roman"/>
                <w:sz w:val="24"/>
                <w:szCs w:val="24"/>
              </w:rPr>
            </w:pPr>
            <w:r w:rsidRPr="00BC5F25">
              <w:rPr>
                <w:rFonts w:ascii="Times New Roman" w:eastAsia="Calibri" w:hAnsi="Times New Roman" w:cs="Times New Roman"/>
                <w:sz w:val="24"/>
                <w:szCs w:val="24"/>
              </w:rPr>
              <w:t>Проведение психологических тренингов для учителей по вопросам индивидуального подхода к обучающимся.</w:t>
            </w:r>
          </w:p>
          <w:p w:rsidR="006F1FEE" w:rsidRPr="00BC5F25" w:rsidRDefault="006F1FEE" w:rsidP="005F711A">
            <w:pPr>
              <w:numPr>
                <w:ilvl w:val="0"/>
                <w:numId w:val="81"/>
              </w:numPr>
              <w:spacing w:after="0" w:line="240" w:lineRule="auto"/>
              <w:ind w:left="0" w:firstLine="0"/>
              <w:contextualSpacing/>
              <w:rPr>
                <w:rFonts w:ascii="Times New Roman" w:eastAsia="Calibri" w:hAnsi="Times New Roman" w:cs="Times New Roman"/>
                <w:sz w:val="24"/>
                <w:szCs w:val="24"/>
              </w:rPr>
            </w:pPr>
            <w:r w:rsidRPr="00BC5F25">
              <w:rPr>
                <w:rFonts w:ascii="Times New Roman" w:eastAsia="Calibri" w:hAnsi="Times New Roman" w:cs="Times New Roman"/>
                <w:sz w:val="24"/>
                <w:szCs w:val="24"/>
              </w:rPr>
              <w:t>Разработка разноуровневых заданий для самостоятельной работы учащихся.</w:t>
            </w:r>
          </w:p>
          <w:p w:rsidR="006F1FEE" w:rsidRPr="00BC5F25" w:rsidRDefault="006F1FEE" w:rsidP="005F711A">
            <w:pPr>
              <w:numPr>
                <w:ilvl w:val="0"/>
                <w:numId w:val="81"/>
              </w:numPr>
              <w:spacing w:after="0" w:line="240" w:lineRule="auto"/>
              <w:ind w:left="0" w:firstLine="0"/>
              <w:contextualSpacing/>
              <w:rPr>
                <w:rFonts w:ascii="Times New Roman" w:eastAsia="Calibri" w:hAnsi="Times New Roman" w:cs="Times New Roman"/>
                <w:sz w:val="24"/>
                <w:szCs w:val="24"/>
              </w:rPr>
            </w:pPr>
            <w:r w:rsidRPr="00BC5F25">
              <w:rPr>
                <w:rFonts w:ascii="Times New Roman" w:eastAsia="Calibri" w:hAnsi="Times New Roman" w:cs="Times New Roman"/>
                <w:sz w:val="24"/>
                <w:szCs w:val="24"/>
              </w:rPr>
              <w:t>Создание ситуаций выбора учащимися заданий, форм их представления и т.п.</w:t>
            </w:r>
          </w:p>
        </w:tc>
      </w:tr>
      <w:tr w:rsidR="006F1FEE" w:rsidRPr="00BC5F25" w:rsidTr="00E636D8">
        <w:tc>
          <w:tcPr>
            <w:tcW w:w="4512" w:type="dxa"/>
            <w:tcBorders>
              <w:top w:val="single" w:sz="4" w:space="0" w:color="auto"/>
              <w:left w:val="single" w:sz="4" w:space="0" w:color="auto"/>
              <w:bottom w:val="single" w:sz="4" w:space="0" w:color="auto"/>
              <w:right w:val="single" w:sz="4" w:space="0" w:color="auto"/>
            </w:tcBorders>
          </w:tcPr>
          <w:p w:rsidR="006F1FEE" w:rsidRPr="00BC5F25" w:rsidRDefault="006F1FEE" w:rsidP="00E636D8">
            <w:pPr>
              <w:spacing w:after="200" w:line="276" w:lineRule="auto"/>
              <w:contextualSpacing/>
              <w:jc w:val="center"/>
              <w:rPr>
                <w:rFonts w:ascii="Times New Roman" w:eastAsia="Calibri" w:hAnsi="Times New Roman" w:cs="Times New Roman"/>
                <w:sz w:val="24"/>
                <w:szCs w:val="24"/>
              </w:rPr>
            </w:pPr>
            <w:r w:rsidRPr="00BC5F25">
              <w:rPr>
                <w:rFonts w:ascii="Times New Roman" w:eastAsia="Calibri" w:hAnsi="Times New Roman" w:cs="Times New Roman"/>
                <w:i/>
                <w:sz w:val="24"/>
                <w:szCs w:val="24"/>
                <w:u w:val="single"/>
              </w:rPr>
              <w:t>Организация физкультурно-оздоровительной работы</w:t>
            </w:r>
          </w:p>
          <w:p w:rsidR="006F1FEE" w:rsidRPr="00BC5F25" w:rsidRDefault="006F1FEE" w:rsidP="00E636D8">
            <w:pPr>
              <w:spacing w:after="200" w:line="276" w:lineRule="auto"/>
              <w:contextualSpacing/>
              <w:jc w:val="center"/>
              <w:rPr>
                <w:rFonts w:ascii="Times New Roman" w:eastAsia="Calibri" w:hAnsi="Times New Roman" w:cs="Times New Roman"/>
                <w:i/>
                <w:sz w:val="24"/>
                <w:szCs w:val="24"/>
                <w:u w:val="single"/>
              </w:rPr>
            </w:pPr>
            <w:r w:rsidRPr="00BC5F25">
              <w:rPr>
                <w:rFonts w:ascii="Times New Roman" w:eastAsia="Calibri" w:hAnsi="Times New Roman" w:cs="Times New Roman"/>
                <w:sz w:val="24"/>
                <w:szCs w:val="24"/>
              </w:rPr>
              <w:t>направлена на обеспечение рациональной организации двигательного режима обучающихся, сохранение и укрепление здоровья детей и формирование культуры здоровья</w:t>
            </w:r>
          </w:p>
        </w:tc>
        <w:tc>
          <w:tcPr>
            <w:tcW w:w="5364" w:type="dxa"/>
            <w:tcBorders>
              <w:top w:val="single" w:sz="4" w:space="0" w:color="auto"/>
              <w:left w:val="single" w:sz="4" w:space="0" w:color="auto"/>
              <w:bottom w:val="single" w:sz="4" w:space="0" w:color="auto"/>
              <w:right w:val="single" w:sz="4" w:space="0" w:color="auto"/>
            </w:tcBorders>
          </w:tcPr>
          <w:p w:rsidR="006F1FEE" w:rsidRPr="00BC5F25" w:rsidRDefault="006F1FEE" w:rsidP="005F711A">
            <w:pPr>
              <w:numPr>
                <w:ilvl w:val="0"/>
                <w:numId w:val="81"/>
              </w:numPr>
              <w:spacing w:after="0" w:line="240" w:lineRule="auto"/>
              <w:ind w:left="0" w:firstLine="0"/>
              <w:contextualSpacing/>
              <w:rPr>
                <w:rFonts w:ascii="Times New Roman" w:eastAsia="Calibri" w:hAnsi="Times New Roman" w:cs="Times New Roman"/>
                <w:sz w:val="24"/>
                <w:szCs w:val="24"/>
              </w:rPr>
            </w:pPr>
            <w:r w:rsidRPr="00BC5F25">
              <w:rPr>
                <w:rFonts w:ascii="Times New Roman" w:eastAsia="Calibri" w:hAnsi="Times New Roman" w:cs="Times New Roman"/>
                <w:sz w:val="24"/>
                <w:szCs w:val="24"/>
              </w:rPr>
              <w:t>Игры и соревнования «Весёлые старты».</w:t>
            </w:r>
          </w:p>
          <w:p w:rsidR="006F1FEE" w:rsidRPr="00BC5F25" w:rsidRDefault="006F1FEE" w:rsidP="005F711A">
            <w:pPr>
              <w:numPr>
                <w:ilvl w:val="0"/>
                <w:numId w:val="81"/>
              </w:numPr>
              <w:spacing w:after="0" w:line="240" w:lineRule="auto"/>
              <w:ind w:left="0" w:firstLine="0"/>
              <w:contextualSpacing/>
              <w:rPr>
                <w:rFonts w:ascii="Times New Roman" w:eastAsia="Calibri" w:hAnsi="Times New Roman" w:cs="Times New Roman"/>
                <w:sz w:val="24"/>
                <w:szCs w:val="24"/>
              </w:rPr>
            </w:pPr>
            <w:r w:rsidRPr="00BC5F25">
              <w:rPr>
                <w:rFonts w:ascii="Times New Roman" w:eastAsia="Calibri" w:hAnsi="Times New Roman" w:cs="Times New Roman"/>
                <w:sz w:val="24"/>
                <w:szCs w:val="24"/>
              </w:rPr>
              <w:t>Оздоровительные минутки на уроках.</w:t>
            </w:r>
          </w:p>
          <w:p w:rsidR="006F1FEE" w:rsidRPr="00BC5F25" w:rsidRDefault="006F1FEE" w:rsidP="005F711A">
            <w:pPr>
              <w:numPr>
                <w:ilvl w:val="0"/>
                <w:numId w:val="81"/>
              </w:numPr>
              <w:spacing w:after="0" w:line="240" w:lineRule="auto"/>
              <w:ind w:left="0" w:firstLine="0"/>
              <w:contextualSpacing/>
              <w:rPr>
                <w:rFonts w:ascii="Times New Roman" w:eastAsia="Calibri" w:hAnsi="Times New Roman" w:cs="Times New Roman"/>
                <w:sz w:val="24"/>
                <w:szCs w:val="24"/>
              </w:rPr>
            </w:pPr>
            <w:r w:rsidRPr="00BC5F25">
              <w:rPr>
                <w:rFonts w:ascii="Times New Roman" w:eastAsia="Calibri" w:hAnsi="Times New Roman" w:cs="Times New Roman"/>
                <w:sz w:val="24"/>
                <w:szCs w:val="24"/>
              </w:rPr>
              <w:t>Ритмические паузы на переменах.</w:t>
            </w:r>
          </w:p>
          <w:p w:rsidR="006F1FEE" w:rsidRPr="00BC5F25" w:rsidRDefault="006F1FEE" w:rsidP="005F711A">
            <w:pPr>
              <w:numPr>
                <w:ilvl w:val="0"/>
                <w:numId w:val="81"/>
              </w:numPr>
              <w:spacing w:after="0" w:line="240" w:lineRule="auto"/>
              <w:ind w:left="0" w:firstLine="0"/>
              <w:contextualSpacing/>
              <w:rPr>
                <w:rFonts w:ascii="Times New Roman" w:eastAsia="Calibri" w:hAnsi="Times New Roman" w:cs="Times New Roman"/>
                <w:sz w:val="24"/>
                <w:szCs w:val="24"/>
              </w:rPr>
            </w:pPr>
            <w:r w:rsidRPr="00BC5F25">
              <w:rPr>
                <w:rFonts w:ascii="Times New Roman" w:eastAsia="Calibri" w:hAnsi="Times New Roman" w:cs="Times New Roman"/>
                <w:sz w:val="24"/>
                <w:szCs w:val="24"/>
              </w:rPr>
              <w:t>Неделя здоровья и спорта</w:t>
            </w:r>
          </w:p>
          <w:p w:rsidR="006F1FEE" w:rsidRPr="00BC5F25" w:rsidRDefault="006F1FEE" w:rsidP="005F711A">
            <w:pPr>
              <w:numPr>
                <w:ilvl w:val="0"/>
                <w:numId w:val="81"/>
              </w:numPr>
              <w:spacing w:after="0" w:line="240" w:lineRule="auto"/>
              <w:ind w:left="0" w:firstLine="0"/>
              <w:contextualSpacing/>
              <w:rPr>
                <w:rFonts w:ascii="Times New Roman" w:eastAsia="Calibri" w:hAnsi="Times New Roman" w:cs="Times New Roman"/>
                <w:sz w:val="24"/>
                <w:szCs w:val="24"/>
              </w:rPr>
            </w:pPr>
            <w:r w:rsidRPr="00BC5F25">
              <w:rPr>
                <w:rFonts w:ascii="Times New Roman" w:eastAsia="Calibri" w:hAnsi="Times New Roman" w:cs="Times New Roman"/>
                <w:sz w:val="24"/>
                <w:szCs w:val="24"/>
              </w:rPr>
              <w:t>«Дни здоровья», «Недели здоровья».</w:t>
            </w:r>
          </w:p>
          <w:p w:rsidR="006F1FEE" w:rsidRPr="00BC5F25" w:rsidRDefault="006F1FEE" w:rsidP="005F711A">
            <w:pPr>
              <w:numPr>
                <w:ilvl w:val="0"/>
                <w:numId w:val="81"/>
              </w:numPr>
              <w:spacing w:after="0" w:line="240" w:lineRule="auto"/>
              <w:ind w:left="0" w:firstLine="0"/>
              <w:contextualSpacing/>
              <w:rPr>
                <w:rFonts w:ascii="Times New Roman" w:eastAsia="Calibri" w:hAnsi="Times New Roman" w:cs="Times New Roman"/>
                <w:sz w:val="24"/>
                <w:szCs w:val="24"/>
              </w:rPr>
            </w:pPr>
            <w:r w:rsidRPr="00BC5F25">
              <w:rPr>
                <w:rFonts w:ascii="Times New Roman" w:eastAsia="Calibri" w:hAnsi="Times New Roman" w:cs="Times New Roman"/>
                <w:sz w:val="24"/>
                <w:szCs w:val="24"/>
              </w:rPr>
              <w:t>Проведение классных часов</w:t>
            </w:r>
          </w:p>
          <w:p w:rsidR="006F1FEE" w:rsidRPr="00BC5F25" w:rsidRDefault="006F1FEE" w:rsidP="005F711A">
            <w:pPr>
              <w:numPr>
                <w:ilvl w:val="0"/>
                <w:numId w:val="81"/>
              </w:numPr>
              <w:spacing w:after="0" w:line="240" w:lineRule="auto"/>
              <w:ind w:left="0" w:firstLine="0"/>
              <w:contextualSpacing/>
              <w:rPr>
                <w:rFonts w:ascii="Times New Roman" w:eastAsia="Calibri" w:hAnsi="Times New Roman" w:cs="Times New Roman"/>
                <w:sz w:val="24"/>
                <w:szCs w:val="24"/>
              </w:rPr>
            </w:pPr>
            <w:r w:rsidRPr="00BC5F25">
              <w:rPr>
                <w:rFonts w:ascii="Times New Roman" w:eastAsia="Calibri" w:hAnsi="Times New Roman" w:cs="Times New Roman"/>
                <w:sz w:val="24"/>
                <w:szCs w:val="24"/>
              </w:rPr>
              <w:t>Тренинг безопасного поведения «Почему вредной привычке ты скажешь «нет»?»</w:t>
            </w:r>
          </w:p>
        </w:tc>
      </w:tr>
      <w:tr w:rsidR="006F1FEE" w:rsidRPr="00BC5F25" w:rsidTr="00E636D8">
        <w:tc>
          <w:tcPr>
            <w:tcW w:w="4512" w:type="dxa"/>
            <w:tcBorders>
              <w:top w:val="single" w:sz="4" w:space="0" w:color="auto"/>
              <w:left w:val="single" w:sz="4" w:space="0" w:color="auto"/>
              <w:bottom w:val="single" w:sz="4" w:space="0" w:color="auto"/>
              <w:right w:val="single" w:sz="4" w:space="0" w:color="auto"/>
            </w:tcBorders>
          </w:tcPr>
          <w:p w:rsidR="006F1FEE" w:rsidRPr="00BC5F25" w:rsidRDefault="006F1FEE" w:rsidP="00E636D8">
            <w:pPr>
              <w:spacing w:after="200" w:line="276" w:lineRule="auto"/>
              <w:contextualSpacing/>
              <w:jc w:val="center"/>
              <w:rPr>
                <w:rFonts w:ascii="Times New Roman" w:eastAsia="Calibri" w:hAnsi="Times New Roman" w:cs="Times New Roman"/>
                <w:sz w:val="24"/>
                <w:szCs w:val="24"/>
              </w:rPr>
            </w:pPr>
            <w:r w:rsidRPr="00BC5F25">
              <w:rPr>
                <w:rFonts w:ascii="Times New Roman" w:eastAsia="Calibri" w:hAnsi="Times New Roman" w:cs="Times New Roman"/>
                <w:i/>
                <w:sz w:val="24"/>
                <w:szCs w:val="24"/>
                <w:u w:val="single"/>
              </w:rPr>
              <w:t>Совместная экологическая деятельность родителей (законных представителей), обучающихся и педагогов</w:t>
            </w:r>
          </w:p>
          <w:p w:rsidR="006F1FEE" w:rsidRPr="00BC5F25" w:rsidRDefault="006F1FEE" w:rsidP="00E636D8">
            <w:pPr>
              <w:spacing w:after="200" w:line="276" w:lineRule="auto"/>
              <w:contextualSpacing/>
              <w:jc w:val="center"/>
              <w:rPr>
                <w:rFonts w:ascii="Times New Roman" w:eastAsia="Calibri" w:hAnsi="Times New Roman" w:cs="Times New Roman"/>
                <w:i/>
                <w:sz w:val="24"/>
                <w:szCs w:val="24"/>
                <w:u w:val="single"/>
              </w:rPr>
            </w:pPr>
            <w:r w:rsidRPr="00BC5F25">
              <w:rPr>
                <w:rFonts w:ascii="Times New Roman" w:eastAsia="Calibri" w:hAnsi="Times New Roman" w:cs="Times New Roman"/>
                <w:sz w:val="24"/>
                <w:szCs w:val="24"/>
              </w:rPr>
              <w:t>направленная на расширение опыта общения с природой.</w:t>
            </w:r>
          </w:p>
        </w:tc>
        <w:tc>
          <w:tcPr>
            <w:tcW w:w="5364" w:type="dxa"/>
            <w:tcBorders>
              <w:top w:val="single" w:sz="4" w:space="0" w:color="auto"/>
              <w:left w:val="single" w:sz="4" w:space="0" w:color="auto"/>
              <w:bottom w:val="single" w:sz="4" w:space="0" w:color="auto"/>
              <w:right w:val="single" w:sz="4" w:space="0" w:color="auto"/>
            </w:tcBorders>
          </w:tcPr>
          <w:p w:rsidR="006F1FEE" w:rsidRPr="00BC5F25" w:rsidRDefault="006F1FEE" w:rsidP="005F711A">
            <w:pPr>
              <w:numPr>
                <w:ilvl w:val="0"/>
                <w:numId w:val="81"/>
              </w:numPr>
              <w:spacing w:after="200" w:line="276" w:lineRule="auto"/>
              <w:ind w:left="0" w:firstLine="0"/>
              <w:contextualSpacing/>
              <w:rPr>
                <w:rFonts w:ascii="Times New Roman" w:eastAsia="Calibri" w:hAnsi="Times New Roman" w:cs="Times New Roman"/>
                <w:sz w:val="24"/>
                <w:szCs w:val="24"/>
              </w:rPr>
            </w:pPr>
            <w:r w:rsidRPr="00BC5F25">
              <w:rPr>
                <w:rFonts w:ascii="Times New Roman" w:eastAsia="Calibri" w:hAnsi="Times New Roman" w:cs="Times New Roman"/>
                <w:sz w:val="24"/>
                <w:szCs w:val="24"/>
              </w:rPr>
              <w:t>Реализация кружковых объединений, , обязательные коррекционные занятия.</w:t>
            </w:r>
          </w:p>
        </w:tc>
      </w:tr>
      <w:tr w:rsidR="006F1FEE" w:rsidRPr="00BC5F25" w:rsidTr="00E636D8">
        <w:tc>
          <w:tcPr>
            <w:tcW w:w="4512" w:type="dxa"/>
            <w:tcBorders>
              <w:top w:val="single" w:sz="4" w:space="0" w:color="auto"/>
              <w:left w:val="single" w:sz="4" w:space="0" w:color="auto"/>
              <w:bottom w:val="single" w:sz="4" w:space="0" w:color="auto"/>
              <w:right w:val="single" w:sz="4" w:space="0" w:color="auto"/>
            </w:tcBorders>
          </w:tcPr>
          <w:p w:rsidR="006F1FEE" w:rsidRPr="00BC5F25" w:rsidRDefault="006F1FEE" w:rsidP="00E636D8">
            <w:pPr>
              <w:spacing w:after="200" w:line="276" w:lineRule="auto"/>
              <w:contextualSpacing/>
              <w:jc w:val="center"/>
              <w:rPr>
                <w:rFonts w:ascii="Times New Roman" w:eastAsia="Calibri" w:hAnsi="Times New Roman" w:cs="Times New Roman"/>
                <w:i/>
                <w:sz w:val="24"/>
                <w:szCs w:val="24"/>
                <w:u w:val="single"/>
              </w:rPr>
            </w:pPr>
            <w:r w:rsidRPr="00BC5F25">
              <w:rPr>
                <w:rFonts w:ascii="Times New Roman" w:eastAsia="Calibri" w:hAnsi="Times New Roman" w:cs="Times New Roman"/>
                <w:i/>
                <w:sz w:val="24"/>
                <w:szCs w:val="24"/>
                <w:u w:val="single"/>
              </w:rPr>
              <w:t>Просветительская работа с родителями</w:t>
            </w:r>
            <w:r w:rsidRPr="00BC5F25">
              <w:rPr>
                <w:rFonts w:ascii="Times New Roman" w:eastAsia="Calibri" w:hAnsi="Times New Roman" w:cs="Times New Roman"/>
                <w:sz w:val="24"/>
                <w:szCs w:val="24"/>
              </w:rPr>
              <w:t xml:space="preserve"> направлена на объединение усилий для формирования ЗОЖ у обучающихся</w:t>
            </w:r>
          </w:p>
        </w:tc>
        <w:tc>
          <w:tcPr>
            <w:tcW w:w="5364" w:type="dxa"/>
            <w:tcBorders>
              <w:top w:val="single" w:sz="4" w:space="0" w:color="auto"/>
              <w:left w:val="single" w:sz="4" w:space="0" w:color="auto"/>
              <w:bottom w:val="single" w:sz="4" w:space="0" w:color="auto"/>
              <w:right w:val="single" w:sz="4" w:space="0" w:color="auto"/>
            </w:tcBorders>
          </w:tcPr>
          <w:p w:rsidR="006F1FEE" w:rsidRPr="00BC5F25" w:rsidRDefault="006F1FEE" w:rsidP="005F711A">
            <w:pPr>
              <w:numPr>
                <w:ilvl w:val="0"/>
                <w:numId w:val="81"/>
              </w:numPr>
              <w:spacing w:after="0" w:line="240" w:lineRule="auto"/>
              <w:ind w:left="0" w:firstLine="0"/>
              <w:contextualSpacing/>
              <w:rPr>
                <w:rFonts w:ascii="Times New Roman" w:eastAsia="Calibri" w:hAnsi="Times New Roman" w:cs="Times New Roman"/>
                <w:sz w:val="24"/>
                <w:szCs w:val="24"/>
              </w:rPr>
            </w:pPr>
            <w:r w:rsidRPr="00BC5F25">
              <w:rPr>
                <w:rFonts w:ascii="Times New Roman" w:eastAsia="Calibri" w:hAnsi="Times New Roman" w:cs="Times New Roman"/>
                <w:sz w:val="24"/>
                <w:szCs w:val="24"/>
              </w:rPr>
              <w:t>Лекции, семинары, консультации для родителей по различным вопросам роста и развития ребёнка, его здоровья («Почему дети и родители не всегда понимают друг друга?», «Как доставить радость маме?», «Агрессивные дети. Причины детской агрессии», «Утомляемость ребёнка и как с ней бороться», «Вредные привычки – профилактика в раннем возрасте» и т.п.).</w:t>
            </w:r>
          </w:p>
          <w:p w:rsidR="006F1FEE" w:rsidRPr="00BC5F25" w:rsidRDefault="006F1FEE" w:rsidP="005F711A">
            <w:pPr>
              <w:numPr>
                <w:ilvl w:val="0"/>
                <w:numId w:val="81"/>
              </w:numPr>
              <w:spacing w:after="200" w:line="240" w:lineRule="auto"/>
              <w:ind w:left="0" w:firstLine="0"/>
              <w:contextualSpacing/>
              <w:rPr>
                <w:rFonts w:ascii="Times New Roman" w:eastAsia="Calibri" w:hAnsi="Times New Roman" w:cs="Times New Roman"/>
                <w:sz w:val="24"/>
                <w:szCs w:val="24"/>
              </w:rPr>
            </w:pPr>
            <w:r w:rsidRPr="00BC5F25">
              <w:rPr>
                <w:rFonts w:ascii="Times New Roman" w:eastAsia="Calibri" w:hAnsi="Times New Roman" w:cs="Times New Roman"/>
                <w:sz w:val="24"/>
                <w:szCs w:val="24"/>
              </w:rPr>
              <w:t>Совместные праздники для детей и родителей по профилактике вредных привычек  («Папа, мама, я – спортивная семья»,  «День Победы»  и т.д.).</w:t>
            </w:r>
          </w:p>
        </w:tc>
      </w:tr>
    </w:tbl>
    <w:p w:rsidR="006F1FEE" w:rsidRPr="00BC5F25" w:rsidRDefault="006F1FEE" w:rsidP="006F1FEE">
      <w:pPr>
        <w:pStyle w:val="a4"/>
        <w:ind w:right="519"/>
        <w:jc w:val="both"/>
        <w:rPr>
          <w:rFonts w:ascii="Times New Roman" w:hAnsi="Times New Roman"/>
          <w:b/>
          <w:spacing w:val="-4"/>
          <w:sz w:val="24"/>
          <w:szCs w:val="24"/>
        </w:rPr>
      </w:pP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lastRenderedPageBreak/>
        <w:t>Программа формирования экологической  культуры,  здорового и безопасного образа жизни, предусматривает разные формы организации занятий:</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интеграцию в базовые образовательные дисциплины;</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проведение часов здоровья, экологических акций;</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факультативные занятия; занятия в кружках;</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проведение досуговых мероприятий: конкурсов, праздников, викторин, экскурсий.</w:t>
      </w:r>
    </w:p>
    <w:p w:rsidR="006F1FEE" w:rsidRPr="00BC5F25" w:rsidRDefault="006F1FEE" w:rsidP="006F1FEE">
      <w:pPr>
        <w:pStyle w:val="a4"/>
        <w:ind w:right="519" w:firstLine="567"/>
        <w:jc w:val="both"/>
        <w:rPr>
          <w:rFonts w:ascii="Times New Roman" w:hAnsi="Times New Roman"/>
          <w:spacing w:val="-4"/>
          <w:sz w:val="24"/>
          <w:szCs w:val="24"/>
        </w:rPr>
      </w:pP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pacing w:val="-4"/>
          <w:sz w:val="24"/>
          <w:szCs w:val="24"/>
        </w:rPr>
        <w:t xml:space="preserve">Модель  организации  работы  школы  по  формированию  </w:t>
      </w:r>
      <w:r>
        <w:rPr>
          <w:rFonts w:ascii="Times New Roman" w:hAnsi="Times New Roman"/>
          <w:spacing w:val="-4"/>
          <w:sz w:val="24"/>
          <w:szCs w:val="24"/>
        </w:rPr>
        <w:t xml:space="preserve">у </w:t>
      </w:r>
      <w:r w:rsidRPr="00BC5F25">
        <w:rPr>
          <w:rFonts w:ascii="Times New Roman" w:hAnsi="Times New Roman"/>
          <w:spacing w:val="-4"/>
          <w:sz w:val="24"/>
          <w:szCs w:val="24"/>
        </w:rPr>
        <w:t>обучающихся</w:t>
      </w:r>
      <w:r>
        <w:rPr>
          <w:rFonts w:ascii="Times New Roman" w:hAnsi="Times New Roman"/>
          <w:spacing w:val="-4"/>
          <w:sz w:val="24"/>
          <w:szCs w:val="24"/>
        </w:rPr>
        <w:t xml:space="preserve"> с ОВЗ</w:t>
      </w:r>
      <w:r w:rsidRPr="00BC5F25">
        <w:rPr>
          <w:rFonts w:ascii="Times New Roman" w:hAnsi="Times New Roman"/>
          <w:spacing w:val="-4"/>
          <w:sz w:val="24"/>
          <w:szCs w:val="24"/>
        </w:rPr>
        <w:t xml:space="preserve">  экологической </w:t>
      </w:r>
      <w:r w:rsidRPr="00BC5F25">
        <w:rPr>
          <w:rFonts w:ascii="Times New Roman" w:hAnsi="Times New Roman"/>
          <w:sz w:val="24"/>
          <w:szCs w:val="24"/>
        </w:rPr>
        <w:t>культуры, здорового и безопасного образа жизни включает в себя:</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i/>
          <w:sz w:val="24"/>
          <w:szCs w:val="24"/>
        </w:rPr>
        <w:t xml:space="preserve"> Просветительско-воспитательную    работу    с    обучающимися</w:t>
      </w:r>
      <w:r w:rsidRPr="00BC5F25">
        <w:rPr>
          <w:rFonts w:ascii="Times New Roman" w:hAnsi="Times New Roman"/>
          <w:sz w:val="24"/>
          <w:szCs w:val="24"/>
        </w:rPr>
        <w:t>:</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-внедрение в систему работы школы дополнительных образовательных программ, направленных на формирование экологической культуры, здорового и безопасного образа жизни, которые должны носить модульный характер, реализовываться во внеурочной деятельности либо включаться в учебный процесс;</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-лекции, беседы, консультации по проблемам сохранения и укрепления здоровья, профилактике вредных привычек, охране   природы;</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-проведение дней здоровья, конкурсов, праздников и других активных мероприятий, направленных на пропаганду здорового образа жизни, охрану   природы;</w:t>
      </w:r>
    </w:p>
    <w:p w:rsidR="006F1FEE" w:rsidRPr="00BC5F25" w:rsidRDefault="006F1FEE" w:rsidP="006F1FEE">
      <w:pPr>
        <w:pStyle w:val="a4"/>
        <w:ind w:right="519" w:firstLine="567"/>
        <w:jc w:val="both"/>
        <w:rPr>
          <w:rFonts w:ascii="Times New Roman" w:hAnsi="Times New Roman"/>
          <w:i/>
          <w:sz w:val="24"/>
          <w:szCs w:val="24"/>
        </w:rPr>
      </w:pPr>
      <w:r w:rsidRPr="00BC5F25">
        <w:rPr>
          <w:rFonts w:ascii="Times New Roman" w:hAnsi="Times New Roman"/>
          <w:i/>
          <w:sz w:val="24"/>
          <w:szCs w:val="24"/>
        </w:rPr>
        <w:t>Просветительскую и методическую работу с педагогами, специалистами, направленную на повышение квалификации работников школы по проблемам охраны и укрепления здоровья детей:</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-проведение соответствующих лекций, семинаров, круглых столов и т. п.;</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-приобретение для педагогов, специалистов и родителей (законных представителей) -необходимой научно-методической литературы;</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-привлечение педагогов, медицинских работников и родителей (законных представителей) к совместной работе по проведению оздоровительных мероприятий и спортивных соревнований.</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i/>
          <w:sz w:val="24"/>
          <w:szCs w:val="24"/>
        </w:rPr>
        <w:t>Просветительскую  работу с родителями (законными представителями)</w:t>
      </w:r>
      <w:r w:rsidRPr="00BC5F25">
        <w:rPr>
          <w:rFonts w:ascii="Times New Roman" w:hAnsi="Times New Roman"/>
          <w:sz w:val="24"/>
          <w:szCs w:val="24"/>
        </w:rPr>
        <w:t>:</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приобретение для родителей (законных представителей) необходимой научно-методической литературы;</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Складывающаяся система работы с родителями (законными представителями) по формированию экологически целесообразного, здорового и безопасного уклада школьной жизни, вопросам охраны и укрепления здоровья детей направлена на повышение их уровня знаний и включает:</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изучение условий жизни ребенка в семье, собеседование с родителями накануне учебного года (классные руководители составляют социальный паспорт класса);</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xml:space="preserve">- коллективные и индивидуальные консультации для родителей; </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проведение родительских собраний, соответствующих лекций, семинаров, круглых столов (тематика по проблемам сохранения здоровья детей с участием работников школы, с приглашением специалистов по здоровьесохранению; разработка анкет (сбор информации о формах организации здоровьесберегающего семейного досуга);</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 занятий по профилактике вредных привычек, к проведению экологических акций;</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-создание библиотечки детского здоровья, доступной для родителей и т.п.</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xml:space="preserve">- разработка соответствующей страницы школьного сайта; </w:t>
      </w:r>
    </w:p>
    <w:p w:rsidR="006F1FEE" w:rsidRDefault="006F1FEE" w:rsidP="006F1FEE">
      <w:pPr>
        <w:pStyle w:val="a4"/>
        <w:ind w:right="519" w:firstLine="567"/>
        <w:jc w:val="both"/>
        <w:rPr>
          <w:rFonts w:ascii="Times New Roman" w:hAnsi="Times New Roman"/>
          <w:i/>
          <w:spacing w:val="-4"/>
          <w:sz w:val="24"/>
          <w:szCs w:val="24"/>
        </w:rPr>
      </w:pPr>
    </w:p>
    <w:p w:rsidR="006F1FEE" w:rsidRPr="00BC5F25" w:rsidRDefault="006F1FEE" w:rsidP="006F1FEE">
      <w:pPr>
        <w:pStyle w:val="a4"/>
        <w:ind w:right="519" w:firstLine="567"/>
        <w:jc w:val="both"/>
        <w:rPr>
          <w:rFonts w:ascii="Times New Roman" w:hAnsi="Times New Roman"/>
          <w:i/>
          <w:sz w:val="24"/>
          <w:szCs w:val="24"/>
        </w:rPr>
      </w:pPr>
      <w:r w:rsidRPr="00BC5F25">
        <w:rPr>
          <w:rFonts w:ascii="Times New Roman" w:hAnsi="Times New Roman"/>
          <w:i/>
          <w:spacing w:val="-4"/>
          <w:sz w:val="24"/>
          <w:szCs w:val="24"/>
        </w:rPr>
        <w:t xml:space="preserve">Модель  организации  работы  школы  по  формированию  обучающихся  экологической </w:t>
      </w:r>
      <w:r w:rsidRPr="00BC5F25">
        <w:rPr>
          <w:rFonts w:ascii="Times New Roman" w:hAnsi="Times New Roman"/>
          <w:i/>
          <w:sz w:val="24"/>
          <w:szCs w:val="24"/>
        </w:rPr>
        <w:t>культуры, здорового и безопасного образа жизни реализуется путём:</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xml:space="preserve">-организации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w:t>
      </w:r>
      <w:r w:rsidRPr="00BC5F25">
        <w:rPr>
          <w:rFonts w:ascii="Times New Roman" w:hAnsi="Times New Roman"/>
          <w:spacing w:val="-1"/>
          <w:sz w:val="24"/>
          <w:szCs w:val="24"/>
        </w:rPr>
        <w:t xml:space="preserve">санитарно-гигиенический требований и норм. Во внеурочной деятельности организуются подвижные </w:t>
      </w:r>
      <w:r w:rsidRPr="00BC5F25">
        <w:rPr>
          <w:rFonts w:ascii="Times New Roman" w:hAnsi="Times New Roman"/>
          <w:sz w:val="24"/>
          <w:szCs w:val="24"/>
        </w:rPr>
        <w:t>игры во время перемен, дни здоровья, недели здорового образа жизни, тематические беседы, выпуск газет, организация встреч с медицинскими работниками, беседы с родителями о соблюдении режима дня школьников.</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w:t>
      </w:r>
    </w:p>
    <w:p w:rsidR="006F1FEE" w:rsidRPr="00BC5F25" w:rsidRDefault="006F1FEE" w:rsidP="006F1FEE">
      <w:pPr>
        <w:pStyle w:val="a4"/>
        <w:ind w:right="519" w:firstLine="567"/>
        <w:jc w:val="both"/>
        <w:rPr>
          <w:rFonts w:ascii="Times New Roman" w:hAnsi="Times New Roman"/>
          <w:sz w:val="24"/>
          <w:szCs w:val="24"/>
        </w:rPr>
      </w:pPr>
    </w:p>
    <w:p w:rsidR="006F1FEE" w:rsidRDefault="006F1FEE" w:rsidP="006F1FEE">
      <w:pPr>
        <w:pStyle w:val="a4"/>
        <w:ind w:right="519"/>
        <w:jc w:val="center"/>
        <w:rPr>
          <w:rFonts w:ascii="Times New Roman" w:hAnsi="Times New Roman"/>
          <w:b/>
          <w:sz w:val="24"/>
          <w:szCs w:val="24"/>
        </w:rPr>
      </w:pPr>
      <w:r w:rsidRPr="00BC5F25">
        <w:rPr>
          <w:rFonts w:ascii="Times New Roman" w:hAnsi="Times New Roman"/>
          <w:b/>
          <w:sz w:val="24"/>
          <w:szCs w:val="24"/>
          <w:lang w:val="en-US"/>
        </w:rPr>
        <w:t>IV</w:t>
      </w:r>
      <w:r w:rsidRPr="00BC5F25">
        <w:rPr>
          <w:rFonts w:ascii="Times New Roman" w:hAnsi="Times New Roman"/>
          <w:b/>
          <w:sz w:val="24"/>
          <w:szCs w:val="24"/>
        </w:rPr>
        <w:t xml:space="preserve">. Критерии, показатели эффективности деятельности </w:t>
      </w:r>
    </w:p>
    <w:p w:rsidR="006F1FEE" w:rsidRPr="00BC5F25" w:rsidRDefault="006F1FEE" w:rsidP="006F1FEE">
      <w:pPr>
        <w:pStyle w:val="a4"/>
        <w:ind w:right="519"/>
        <w:jc w:val="center"/>
        <w:rPr>
          <w:rFonts w:ascii="Times New Roman" w:hAnsi="Times New Roman"/>
          <w:b/>
          <w:spacing w:val="-1"/>
          <w:sz w:val="24"/>
          <w:szCs w:val="24"/>
        </w:rPr>
      </w:pPr>
      <w:r w:rsidRPr="00BC5F25">
        <w:rPr>
          <w:rFonts w:ascii="Times New Roman" w:hAnsi="Times New Roman"/>
          <w:b/>
          <w:sz w:val="24"/>
          <w:szCs w:val="24"/>
        </w:rPr>
        <w:t xml:space="preserve">образовательного учреждения в части </w:t>
      </w:r>
      <w:r w:rsidRPr="00BC5F25">
        <w:rPr>
          <w:rFonts w:ascii="Times New Roman" w:hAnsi="Times New Roman"/>
          <w:b/>
          <w:spacing w:val="-1"/>
          <w:sz w:val="24"/>
          <w:szCs w:val="24"/>
        </w:rPr>
        <w:t>формирования здорового и безопасного образа жизни и экологической культуры обучающихся.</w:t>
      </w:r>
    </w:p>
    <w:p w:rsidR="006F1FEE" w:rsidRPr="00BC5F25" w:rsidRDefault="006F1FEE" w:rsidP="006F1FEE">
      <w:pPr>
        <w:pStyle w:val="a4"/>
        <w:ind w:right="519"/>
        <w:jc w:val="both"/>
        <w:rPr>
          <w:rFonts w:ascii="Times New Roman" w:hAnsi="Times New Roman"/>
          <w:sz w:val="24"/>
          <w:szCs w:val="24"/>
        </w:rPr>
      </w:pP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pacing w:val="-7"/>
          <w:sz w:val="24"/>
          <w:szCs w:val="24"/>
        </w:rPr>
        <w:t xml:space="preserve">Основные     результаты     реализации     программы </w:t>
      </w:r>
      <w:r w:rsidRPr="00BC5F25">
        <w:rPr>
          <w:rFonts w:ascii="Times New Roman" w:hAnsi="Times New Roman"/>
          <w:sz w:val="24"/>
          <w:szCs w:val="24"/>
        </w:rPr>
        <w:tab/>
        <w:t>формирования культуры      здорового и  безопасного образа жизни учащихся</w:t>
      </w:r>
      <w:r>
        <w:rPr>
          <w:rFonts w:ascii="Times New Roman" w:hAnsi="Times New Roman"/>
          <w:sz w:val="24"/>
          <w:szCs w:val="24"/>
        </w:rPr>
        <w:t xml:space="preserve"> с ОВЗ</w:t>
      </w:r>
      <w:r w:rsidRPr="00BC5F25">
        <w:rPr>
          <w:rFonts w:ascii="Times New Roman" w:hAnsi="Times New Roman"/>
          <w:sz w:val="24"/>
          <w:szCs w:val="24"/>
        </w:rPr>
        <w:t xml:space="preserve">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6F1FEE" w:rsidRPr="00BC5F25" w:rsidRDefault="006F1FEE" w:rsidP="006F1FEE">
      <w:pPr>
        <w:pStyle w:val="a4"/>
        <w:ind w:right="519" w:firstLine="567"/>
        <w:jc w:val="both"/>
        <w:rPr>
          <w:rFonts w:ascii="Times New Roman" w:hAnsi="Times New Roman"/>
          <w:spacing w:val="-8"/>
          <w:sz w:val="24"/>
          <w:szCs w:val="24"/>
        </w:rPr>
      </w:pPr>
      <w:r w:rsidRPr="00BC5F25">
        <w:rPr>
          <w:rFonts w:ascii="Times New Roman" w:hAnsi="Times New Roman"/>
          <w:sz w:val="24"/>
          <w:szCs w:val="24"/>
        </w:rPr>
        <w:t xml:space="preserve">Развиваемые у учащихся </w:t>
      </w:r>
      <w:r>
        <w:rPr>
          <w:rFonts w:ascii="Times New Roman" w:hAnsi="Times New Roman"/>
          <w:sz w:val="24"/>
          <w:szCs w:val="24"/>
        </w:rPr>
        <w:t>с ОВЗ</w:t>
      </w:r>
      <w:r w:rsidRPr="00BC5F25">
        <w:rPr>
          <w:rFonts w:ascii="Times New Roman" w:hAnsi="Times New Roman"/>
          <w:sz w:val="24"/>
          <w:szCs w:val="24"/>
        </w:rPr>
        <w:t xml:space="preserve"> в образовательном процессе компетенции в области здоровьсбережения выявляются в процессе урочной и внеурочной работы. На уроках и классных </w:t>
      </w:r>
      <w:r w:rsidRPr="00BC5F25">
        <w:rPr>
          <w:rFonts w:ascii="Times New Roman" w:hAnsi="Times New Roman"/>
          <w:spacing w:val="-2"/>
          <w:sz w:val="24"/>
          <w:szCs w:val="24"/>
        </w:rPr>
        <w:t>часах</w:t>
      </w:r>
      <w:r w:rsidRPr="00BC5F25">
        <w:rPr>
          <w:rFonts w:ascii="Times New Roman" w:hAnsi="Times New Roman"/>
          <w:sz w:val="24"/>
          <w:szCs w:val="24"/>
        </w:rPr>
        <w:tab/>
      </w:r>
      <w:r w:rsidRPr="00BC5F25">
        <w:rPr>
          <w:rFonts w:ascii="Times New Roman" w:hAnsi="Times New Roman"/>
          <w:spacing w:val="-8"/>
          <w:sz w:val="24"/>
          <w:szCs w:val="24"/>
        </w:rPr>
        <w:t xml:space="preserve">в    процессе    обсуждения    вопросов,    связанных    с    охраной    и    укреплением    здоровья.    </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Критериями эффективности реализации программы является овладение обучающимися умениями:</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w:t>
      </w:r>
      <w:r w:rsidRPr="00BC5F25">
        <w:rPr>
          <w:rFonts w:ascii="Times New Roman" w:hAnsi="Times New Roman"/>
          <w:spacing w:val="-6"/>
          <w:sz w:val="24"/>
          <w:szCs w:val="24"/>
        </w:rPr>
        <w:t>следовать социальным установкам экологически культурного,</w:t>
      </w:r>
      <w:r w:rsidRPr="00BC5F25">
        <w:rPr>
          <w:rFonts w:ascii="Times New Roman" w:hAnsi="Times New Roman"/>
          <w:sz w:val="24"/>
          <w:szCs w:val="24"/>
        </w:rPr>
        <w:tab/>
      </w:r>
      <w:r w:rsidRPr="00BC5F25">
        <w:rPr>
          <w:rFonts w:ascii="Times New Roman" w:hAnsi="Times New Roman"/>
          <w:spacing w:val="-2"/>
          <w:sz w:val="24"/>
          <w:szCs w:val="24"/>
        </w:rPr>
        <w:t>здоровьесберегающего, б</w:t>
      </w:r>
      <w:r w:rsidRPr="00BC5F25">
        <w:rPr>
          <w:rFonts w:ascii="Times New Roman" w:hAnsi="Times New Roman"/>
          <w:sz w:val="24"/>
          <w:szCs w:val="24"/>
        </w:rPr>
        <w:t>езопасного поведения (в отношении к природе и людям), самостоятельно планировать его;</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-сравнивать свое поведение с образцом, обращаться за помощью к взрослым, принимать её;</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-оценивать соответствие мотива и результата поведения с позиции экологической культуры, взаимосвязи здоровья человека и здоровья природы.</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spacing w:val="-1"/>
          <w:sz w:val="24"/>
          <w:szCs w:val="24"/>
        </w:rPr>
        <w:t xml:space="preserve">В программе определены </w:t>
      </w:r>
      <w:r w:rsidRPr="00BC5F25">
        <w:rPr>
          <w:rFonts w:ascii="Times New Roman" w:hAnsi="Times New Roman"/>
          <w:i/>
          <w:iCs/>
          <w:spacing w:val="-1"/>
          <w:sz w:val="24"/>
          <w:szCs w:val="24"/>
        </w:rPr>
        <w:t xml:space="preserve">планируемые результаты </w:t>
      </w:r>
      <w:r w:rsidRPr="00BC5F25">
        <w:rPr>
          <w:rFonts w:ascii="Times New Roman" w:hAnsi="Times New Roman"/>
          <w:spacing w:val="-1"/>
          <w:sz w:val="24"/>
          <w:szCs w:val="24"/>
        </w:rPr>
        <w:t xml:space="preserve">деятельности участников образовательного </w:t>
      </w:r>
      <w:r w:rsidRPr="00BC5F25">
        <w:rPr>
          <w:rFonts w:ascii="Times New Roman" w:hAnsi="Times New Roman"/>
          <w:sz w:val="24"/>
          <w:szCs w:val="24"/>
        </w:rPr>
        <w:t xml:space="preserve">процесса по формированию экологической культуры, здорового и безопасного образа жизни, </w:t>
      </w:r>
      <w:r w:rsidRPr="00BC5F25">
        <w:rPr>
          <w:rFonts w:ascii="Times New Roman" w:hAnsi="Times New Roman"/>
          <w:spacing w:val="-1"/>
          <w:sz w:val="24"/>
          <w:szCs w:val="24"/>
        </w:rPr>
        <w:t>которые соотнесены с Программой духовно-нравственного развития.</w:t>
      </w:r>
    </w:p>
    <w:p w:rsidR="006F1FEE" w:rsidRPr="00BC5F25" w:rsidRDefault="006F1FEE" w:rsidP="006F1FEE">
      <w:pPr>
        <w:pStyle w:val="a4"/>
        <w:ind w:left="720" w:firstLine="567"/>
        <w:jc w:val="both"/>
        <w:rPr>
          <w:rFonts w:ascii="Times New Roman" w:hAnsi="Times New Roman"/>
          <w:sz w:val="24"/>
          <w:szCs w:val="24"/>
        </w:rPr>
      </w:pPr>
      <w:r w:rsidRPr="00BC5F25">
        <w:rPr>
          <w:rFonts w:ascii="Times New Roman" w:hAnsi="Times New Roman"/>
          <w:sz w:val="24"/>
          <w:szCs w:val="24"/>
        </w:rPr>
        <w:t>Уровни форсированности экологической культуры, здорового и безопасного образа жизни:</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i/>
          <w:iCs/>
          <w:sz w:val="24"/>
          <w:szCs w:val="24"/>
        </w:rPr>
        <w:t xml:space="preserve">Высокий уровень: у </w:t>
      </w:r>
      <w:r w:rsidRPr="00BC5F25">
        <w:rPr>
          <w:rFonts w:ascii="Times New Roman" w:hAnsi="Times New Roman"/>
          <w:sz w:val="24"/>
          <w:szCs w:val="24"/>
        </w:rPr>
        <w:t xml:space="preserve">обучающихся выражены ответственное отношение к сохранению </w:t>
      </w:r>
      <w:r w:rsidRPr="00BC5F25">
        <w:rPr>
          <w:rFonts w:ascii="Times New Roman" w:hAnsi="Times New Roman"/>
          <w:spacing w:val="-1"/>
          <w:sz w:val="24"/>
          <w:szCs w:val="24"/>
        </w:rPr>
        <w:t xml:space="preserve">собственного здоровья и жизни, здоровья и жизни окружающих, постоянный интерес и мотивация </w:t>
      </w:r>
      <w:r w:rsidRPr="00BC5F25">
        <w:rPr>
          <w:rFonts w:ascii="Times New Roman" w:hAnsi="Times New Roman"/>
          <w:spacing w:val="-1"/>
          <w:sz w:val="24"/>
          <w:szCs w:val="24"/>
        </w:rPr>
        <w:lastRenderedPageBreak/>
        <w:t xml:space="preserve">к </w:t>
      </w:r>
      <w:r w:rsidRPr="00BC5F25">
        <w:rPr>
          <w:rFonts w:ascii="Times New Roman" w:hAnsi="Times New Roman"/>
          <w:sz w:val="24"/>
          <w:szCs w:val="24"/>
        </w:rPr>
        <w:t xml:space="preserve">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w:t>
      </w:r>
      <w:r w:rsidRPr="00BC5F25">
        <w:rPr>
          <w:rFonts w:ascii="Times New Roman" w:hAnsi="Times New Roman"/>
          <w:spacing w:val="-1"/>
          <w:sz w:val="24"/>
          <w:szCs w:val="24"/>
        </w:rPr>
        <w:t xml:space="preserve">с системами социальных, психологических и гуманитарных знаний. Сформирован комплекс умений </w:t>
      </w:r>
      <w:r w:rsidRPr="00BC5F25">
        <w:rPr>
          <w:rFonts w:ascii="Times New Roman" w:hAnsi="Times New Roman"/>
          <w:sz w:val="24"/>
          <w:szCs w:val="24"/>
        </w:rPr>
        <w:t>и навыков высокопродуктивной деятельности и самоконтроля в сфере формирования здорового и безопасного образа жизни. Обучающиеся  проявляют инициативу и принимают активное участие в здоровьесберегающем воспитательно-образовательном процессе, способны к продуктивной творческой, научно-исследовательской деятельности по данному направлению.</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i/>
          <w:iCs/>
          <w:spacing w:val="-1"/>
          <w:sz w:val="24"/>
          <w:szCs w:val="24"/>
        </w:rPr>
        <w:t xml:space="preserve">Средний уровень </w:t>
      </w:r>
      <w:r w:rsidRPr="00BC5F25">
        <w:rPr>
          <w:rFonts w:ascii="Times New Roman" w:hAnsi="Times New Roman"/>
          <w:spacing w:val="-1"/>
          <w:sz w:val="24"/>
          <w:szCs w:val="24"/>
        </w:rPr>
        <w:t xml:space="preserve">позволяет обучающимся выполнять большинство стандартных требований в сфере </w:t>
      </w:r>
      <w:r w:rsidRPr="00BC5F25">
        <w:rPr>
          <w:rFonts w:ascii="Times New Roman" w:hAnsi="Times New Roman"/>
          <w:sz w:val="24"/>
          <w:szCs w:val="24"/>
        </w:rPr>
        <w:t xml:space="preserve">здоровьесбережения, экологической культуры и безопасности в образовательном процессе. Ценности здорового и безопасного образа жизни сформированы наряду с ценностями другого </w:t>
      </w:r>
      <w:r w:rsidRPr="00BC5F25">
        <w:rPr>
          <w:rFonts w:ascii="Times New Roman" w:hAnsi="Times New Roman"/>
          <w:spacing w:val="-1"/>
          <w:sz w:val="24"/>
          <w:szCs w:val="24"/>
        </w:rPr>
        <w:t xml:space="preserve">порядка, ответственное отношение к сохранению собственного здоровья и жизни, здоровья и жизни </w:t>
      </w:r>
      <w:r w:rsidRPr="00BC5F25">
        <w:rPr>
          <w:rFonts w:ascii="Times New Roman" w:hAnsi="Times New Roman"/>
          <w:sz w:val="24"/>
          <w:szCs w:val="24"/>
        </w:rPr>
        <w:t>окружающих проявляется не всегда. Мотивация к деятельности в области здоровьесбережения и безопасности носит чаще прагматический характер. Отмечается преобладание периодического интереса к проблемам здорового и безопасного образа жизни, владение знаниями, умениями и навыками сохранения здоровья и безопасности, среднепродуктивная деятельность по данному направлению.</w:t>
      </w:r>
    </w:p>
    <w:p w:rsidR="006F1FEE" w:rsidRPr="00BC5F25" w:rsidRDefault="006F1FEE" w:rsidP="006F1FEE">
      <w:pPr>
        <w:pStyle w:val="a4"/>
        <w:ind w:firstLine="567"/>
        <w:jc w:val="both"/>
        <w:rPr>
          <w:rFonts w:ascii="Times New Roman" w:hAnsi="Times New Roman"/>
          <w:sz w:val="24"/>
          <w:szCs w:val="24"/>
        </w:rPr>
      </w:pPr>
      <w:r w:rsidRPr="00BC5F25">
        <w:rPr>
          <w:rFonts w:ascii="Times New Roman" w:hAnsi="Times New Roman"/>
          <w:i/>
          <w:iCs/>
          <w:sz w:val="24"/>
          <w:szCs w:val="24"/>
        </w:rPr>
        <w:t xml:space="preserve">Низкий уровень </w:t>
      </w:r>
      <w:r w:rsidRPr="00BC5F25">
        <w:rPr>
          <w:rFonts w:ascii="Times New Roman" w:hAnsi="Times New Roman"/>
          <w:sz w:val="24"/>
          <w:szCs w:val="24"/>
        </w:rPr>
        <w:t>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узкоприкладные знания в области здоровья, экологической культуры, не развитые: самоорганизация, самоконтроль и самооценка. Обучающиеся этого уровня культуры здоровья могут признавать важность проблемы формирования здорового и безопасного образа жизни, но не проявляют собственной активности в этом процессе.</w:t>
      </w:r>
    </w:p>
    <w:p w:rsidR="006F1FEE" w:rsidRPr="00BC5F25" w:rsidRDefault="006F1FEE" w:rsidP="006F1FEE">
      <w:pPr>
        <w:shd w:val="clear" w:color="auto" w:fill="FFFFFF"/>
        <w:ind w:firstLine="567"/>
        <w:jc w:val="both"/>
        <w:rPr>
          <w:rFonts w:ascii="Times New Roman" w:eastAsia="Calibri" w:hAnsi="Times New Roman" w:cs="Times New Roman"/>
          <w:color w:val="000000"/>
          <w:sz w:val="24"/>
          <w:szCs w:val="24"/>
        </w:rPr>
      </w:pPr>
    </w:p>
    <w:p w:rsidR="006F1FEE" w:rsidRPr="00BC5F25" w:rsidRDefault="006F1FEE" w:rsidP="006F1FEE">
      <w:pPr>
        <w:pStyle w:val="a4"/>
        <w:ind w:right="519"/>
        <w:jc w:val="center"/>
        <w:rPr>
          <w:rFonts w:ascii="Times New Roman" w:hAnsi="Times New Roman"/>
          <w:b/>
          <w:sz w:val="24"/>
          <w:szCs w:val="24"/>
        </w:rPr>
      </w:pPr>
      <w:r w:rsidRPr="00BC5F25">
        <w:rPr>
          <w:rFonts w:ascii="Times New Roman" w:hAnsi="Times New Roman"/>
          <w:b/>
          <w:sz w:val="24"/>
          <w:szCs w:val="24"/>
          <w:lang w:val="en-US"/>
        </w:rPr>
        <w:t>V</w:t>
      </w:r>
      <w:r w:rsidRPr="00BC5F25">
        <w:rPr>
          <w:rFonts w:ascii="Times New Roman" w:hAnsi="Times New Roman"/>
          <w:b/>
          <w:sz w:val="24"/>
          <w:szCs w:val="24"/>
        </w:rPr>
        <w:t>.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6F1FEE" w:rsidRPr="00BC5F25" w:rsidRDefault="006F1FEE" w:rsidP="006F1FEE">
      <w:pPr>
        <w:pStyle w:val="a4"/>
        <w:ind w:right="519"/>
        <w:jc w:val="both"/>
        <w:rPr>
          <w:rFonts w:ascii="Times New Roman" w:hAnsi="Times New Roman"/>
          <w:b/>
          <w:sz w:val="24"/>
          <w:szCs w:val="24"/>
        </w:rPr>
      </w:pP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w:t>
      </w:r>
      <w:r>
        <w:rPr>
          <w:rFonts w:ascii="Times New Roman" w:hAnsi="Times New Roman"/>
          <w:sz w:val="24"/>
          <w:szCs w:val="24"/>
        </w:rPr>
        <w:t>с ОВЗ</w:t>
      </w:r>
      <w:r w:rsidRPr="00BC5F25">
        <w:rPr>
          <w:rFonts w:ascii="Times New Roman" w:hAnsi="Times New Roman"/>
          <w:sz w:val="24"/>
          <w:szCs w:val="24"/>
        </w:rPr>
        <w:t xml:space="preserve"> используется методика и инструментарий, предусмотренный программами по отдельным учебным предметам. Мониторинг будет осуществляться педагогами и классными руководителями в форме педагогического наблюдения, анкетирования, опроса, тестирования.</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 Основные    результаты    реализации    программы    формирования    экологической культуры и культуры здорового и безопасного образа жизни учащихся оцениваются в рамках мониторинговых процедур, предусматривающих выявление: динамики</w:t>
      </w:r>
      <w:r w:rsidRPr="00BC5F25">
        <w:rPr>
          <w:rFonts w:ascii="Times New Roman" w:hAnsi="Times New Roman"/>
          <w:sz w:val="24"/>
          <w:szCs w:val="24"/>
        </w:rPr>
        <w:tab/>
        <w:t>сезонных</w:t>
      </w:r>
      <w:r w:rsidRPr="00BC5F25">
        <w:rPr>
          <w:rFonts w:ascii="Times New Roman" w:hAnsi="Times New Roman"/>
          <w:sz w:val="24"/>
          <w:szCs w:val="24"/>
        </w:rPr>
        <w:tab/>
        <w:t>заболеваний; динамики школьного травматизма; утомляемости учащихся и т.п.</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однако оцениваются в рамках мониторинговых процедур:</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1)</w:t>
      </w:r>
      <w:r w:rsidRPr="00BC5F25">
        <w:rPr>
          <w:rFonts w:ascii="Times New Roman" w:hAnsi="Times New Roman"/>
          <w:sz w:val="24"/>
          <w:szCs w:val="24"/>
        </w:rPr>
        <w:tab/>
        <w:t>анкетирование, тестирование обучающихся, родителей и учителей, мониторинговое обследование</w:t>
      </w:r>
      <w:r w:rsidRPr="00BC5F25">
        <w:rPr>
          <w:rFonts w:ascii="Times New Roman" w:hAnsi="Times New Roman"/>
          <w:sz w:val="24"/>
          <w:szCs w:val="24"/>
        </w:rPr>
        <w:tab/>
        <w:t>функциональной готовности (уровень физического развития и физической подготовленности) учащихся к условиям образовательной среды и освоению АООП (содержанию).</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2)</w:t>
      </w:r>
      <w:r w:rsidRPr="00BC5F25">
        <w:rPr>
          <w:rFonts w:ascii="Times New Roman" w:hAnsi="Times New Roman"/>
          <w:sz w:val="24"/>
          <w:szCs w:val="24"/>
        </w:rPr>
        <w:tab/>
        <w:t>мониторинг гигиенических условий реализации основной образовательной программы начального общего образования:</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требований к воздушно-тепловому режиму;</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lastRenderedPageBreak/>
        <w:t>-требований к водоснабжению и канализации;</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-требований к естественному, искусственному освещению и инсоляции;</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-требований к расстановке мебели, организации учебного места и учебным доскам;</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-требований к организации учебного процесса;</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-требования к учебным и книжным изданиям, компьютерным средствам обучения;</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-требования к организации питания;</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 xml:space="preserve">-требований к организации медицинского обеспечения. </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3)</w:t>
      </w:r>
      <w:r w:rsidRPr="00BC5F25">
        <w:rPr>
          <w:rFonts w:ascii="Times New Roman" w:hAnsi="Times New Roman"/>
          <w:sz w:val="24"/>
          <w:szCs w:val="24"/>
        </w:rPr>
        <w:tab/>
        <w:t>педагогические советы, советы школы, методические совещания с социальными партнерами школы, социологические опросы по проблемам необходимости и организации работы по формированию культуры здорового и безопасного образа жизни обучающихся.</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4)</w:t>
      </w:r>
      <w:r w:rsidRPr="00BC5F25">
        <w:rPr>
          <w:rFonts w:ascii="Times New Roman" w:hAnsi="Times New Roman"/>
          <w:sz w:val="24"/>
          <w:szCs w:val="24"/>
        </w:rPr>
        <w:tab/>
        <w:t>прогнозирование и планирование вариантов дальнейшего совершенствования развития здоровьеформирующего образовательного процесса;</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5)</w:t>
      </w:r>
      <w:r w:rsidRPr="00BC5F25">
        <w:rPr>
          <w:rFonts w:ascii="Times New Roman" w:hAnsi="Times New Roman"/>
          <w:sz w:val="24"/>
          <w:szCs w:val="24"/>
        </w:rPr>
        <w:tab/>
        <w:t>распространение накопленного опыта формирования культуры здорового и безопасного образа жизни школьников.</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6)</w:t>
      </w:r>
      <w:r w:rsidRPr="00BC5F25">
        <w:rPr>
          <w:rFonts w:ascii="Times New Roman" w:hAnsi="Times New Roman"/>
          <w:sz w:val="24"/>
          <w:szCs w:val="24"/>
        </w:rPr>
        <w:tab/>
        <w:t>мониторинг качества формирования у педагогов и родителей культуры здорового и безопасного образа жизни;</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7)</w:t>
      </w:r>
      <w:r w:rsidRPr="00BC5F25">
        <w:rPr>
          <w:rFonts w:ascii="Times New Roman" w:hAnsi="Times New Roman"/>
          <w:sz w:val="24"/>
          <w:szCs w:val="24"/>
        </w:rPr>
        <w:tab/>
        <w:t xml:space="preserve">дополнительное профессиональное образование в области здоровьесбережения (методические семинары, индивидуальные консультации администрации школы, медицинских работников, методистов, обмен опытом с другими школами, цикловое обучение на базе вузов, дистанционное обучение, самообразование). </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Программа формирования экологической культуры, здорового и безопасного образа жизни в школе, предусматривает достижение следующих результатов образования:</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w:t>
      </w:r>
      <w:r w:rsidRPr="00BC5F25">
        <w:rPr>
          <w:rFonts w:ascii="Times New Roman" w:hAnsi="Times New Roman"/>
          <w:sz w:val="24"/>
          <w:szCs w:val="24"/>
        </w:rPr>
        <w:tab/>
        <w:t>Улучшение состояния здоровья учащихся и учителей.</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w:t>
      </w:r>
      <w:r w:rsidRPr="00BC5F25">
        <w:rPr>
          <w:rFonts w:ascii="Times New Roman" w:hAnsi="Times New Roman"/>
          <w:sz w:val="24"/>
          <w:szCs w:val="24"/>
        </w:rPr>
        <w:tab/>
        <w:t>Создание системы мониторинга состояния здоровья детей, их социального благополучия.</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w:t>
      </w:r>
      <w:r w:rsidRPr="00BC5F25">
        <w:rPr>
          <w:rFonts w:ascii="Times New Roman" w:hAnsi="Times New Roman"/>
          <w:sz w:val="24"/>
          <w:szCs w:val="24"/>
        </w:rPr>
        <w:tab/>
        <w:t>Обеспечение систематического учета, контроля и анализа ситуации.</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w:t>
      </w:r>
      <w:r w:rsidRPr="00BC5F25">
        <w:rPr>
          <w:rFonts w:ascii="Times New Roman" w:hAnsi="Times New Roman"/>
          <w:sz w:val="24"/>
          <w:szCs w:val="24"/>
        </w:rPr>
        <w:tab/>
        <w:t>Повышение заинтересованности работников школы в укреплении здоровья обучающихся.</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w:t>
      </w:r>
      <w:r w:rsidRPr="00BC5F25">
        <w:rPr>
          <w:rFonts w:ascii="Times New Roman" w:hAnsi="Times New Roman"/>
          <w:sz w:val="24"/>
          <w:szCs w:val="24"/>
        </w:rPr>
        <w:tab/>
        <w:t>Стимулирование повышения внимания обучающихся и их родителей (законных представителей)  к вопросам здорового образа жизни.</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w:t>
      </w:r>
      <w:r w:rsidRPr="00BC5F25">
        <w:rPr>
          <w:rFonts w:ascii="Times New Roman" w:hAnsi="Times New Roman"/>
          <w:sz w:val="24"/>
          <w:szCs w:val="24"/>
        </w:rPr>
        <w:tab/>
        <w:t>Улучшение социально-психологической, экологической ситуации в школе.</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w:t>
      </w:r>
      <w:r w:rsidRPr="00BC5F25">
        <w:rPr>
          <w:rFonts w:ascii="Times New Roman" w:hAnsi="Times New Roman"/>
          <w:sz w:val="24"/>
          <w:szCs w:val="24"/>
        </w:rPr>
        <w:tab/>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w:t>
      </w:r>
      <w:r w:rsidRPr="00BC5F25">
        <w:rPr>
          <w:rFonts w:ascii="Times New Roman" w:hAnsi="Times New Roman"/>
          <w:sz w:val="24"/>
          <w:szCs w:val="24"/>
        </w:rPr>
        <w:tab/>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w:t>
      </w:r>
      <w:r w:rsidRPr="00BC5F25">
        <w:rPr>
          <w:rFonts w:ascii="Times New Roman" w:hAnsi="Times New Roman"/>
          <w:sz w:val="24"/>
          <w:szCs w:val="24"/>
        </w:rPr>
        <w:tab/>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спортивных соревнований);</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w:t>
      </w:r>
      <w:r w:rsidRPr="00BC5F25">
        <w:rPr>
          <w:rFonts w:ascii="Times New Roman" w:hAnsi="Times New Roman"/>
          <w:sz w:val="24"/>
          <w:szCs w:val="24"/>
        </w:rPr>
        <w:tab/>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w:t>
      </w:r>
      <w:r w:rsidRPr="00BC5F25">
        <w:rPr>
          <w:rFonts w:ascii="Times New Roman" w:hAnsi="Times New Roman"/>
          <w:sz w:val="24"/>
          <w:szCs w:val="24"/>
        </w:rPr>
        <w:tab/>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lastRenderedPageBreak/>
        <w:t>•</w:t>
      </w:r>
      <w:r w:rsidRPr="00BC5F25">
        <w:rPr>
          <w:rFonts w:ascii="Times New Roman" w:hAnsi="Times New Roman"/>
          <w:sz w:val="24"/>
          <w:szCs w:val="24"/>
        </w:rPr>
        <w:tab/>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педагогом- психологом, медицинскими работниками, родителями;</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w:t>
      </w:r>
      <w:r w:rsidRPr="00BC5F25">
        <w:rPr>
          <w:rFonts w:ascii="Times New Roman" w:hAnsi="Times New Roman"/>
          <w:sz w:val="24"/>
          <w:szCs w:val="24"/>
        </w:rPr>
        <w:tab/>
        <w:t>Получение знаний о возможном негативном влиянии компьютерных игр, телевидения, рекламы на здоровье человека (в рамках бесед с педагогами, педагогом- психологом, медицинскими работниками, родителями).</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w:t>
      </w:r>
      <w:r w:rsidRPr="00BC5F25">
        <w:rPr>
          <w:rFonts w:ascii="Times New Roman" w:hAnsi="Times New Roman"/>
          <w:sz w:val="24"/>
          <w:szCs w:val="24"/>
        </w:rPr>
        <w:tab/>
        <w:t xml:space="preserve">Разработка новых физкультурно-образовательных технологий; </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w:t>
      </w:r>
      <w:r w:rsidRPr="00BC5F25">
        <w:rPr>
          <w:rFonts w:ascii="Times New Roman" w:hAnsi="Times New Roman"/>
          <w:sz w:val="24"/>
          <w:szCs w:val="24"/>
        </w:rPr>
        <w:tab/>
        <w:t>Модернизация материально-технической базы школы более чем на 50%;</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w:t>
      </w:r>
      <w:r w:rsidRPr="00BC5F25">
        <w:rPr>
          <w:rFonts w:ascii="Times New Roman" w:hAnsi="Times New Roman"/>
          <w:sz w:val="24"/>
          <w:szCs w:val="24"/>
        </w:rPr>
        <w:tab/>
        <w:t>Улучшение условий для занятия физкультурной подготовкой;</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w:t>
      </w:r>
      <w:r w:rsidRPr="00BC5F25">
        <w:rPr>
          <w:rFonts w:ascii="Times New Roman" w:hAnsi="Times New Roman"/>
          <w:sz w:val="24"/>
          <w:szCs w:val="24"/>
        </w:rPr>
        <w:tab/>
        <w:t>Создание Банка данных о динамике здоровья обучающихся.</w:t>
      </w:r>
    </w:p>
    <w:p w:rsidR="006F1FEE" w:rsidRPr="00BC5F25" w:rsidRDefault="006F1FEE" w:rsidP="006F1FEE">
      <w:pPr>
        <w:pStyle w:val="a4"/>
        <w:ind w:right="519" w:firstLine="567"/>
        <w:jc w:val="both"/>
        <w:rPr>
          <w:rFonts w:ascii="Times New Roman" w:hAnsi="Times New Roman"/>
          <w:sz w:val="24"/>
          <w:szCs w:val="24"/>
        </w:rPr>
      </w:pPr>
      <w:r w:rsidRPr="00BC5F25">
        <w:rPr>
          <w:rFonts w:ascii="Times New Roman" w:hAnsi="Times New Roman"/>
          <w:sz w:val="24"/>
          <w:szCs w:val="24"/>
        </w:rPr>
        <w:t>Школа несет ответственность за выполнение своей Программы по формированию экологической культуры, здорового и безопасного образа жизни перед родителями учащихся и учредителем. Базовой задачей для педагогического коллектива школы в рамках Программы по формированию экологической культуры, здорового и безопасного образа жизни становится развитие у обучающихся с ОВЗ экологически ориентированного поведения, через координацию здоровьесберегающего воспитания в условиях общеобразовательного учреждения.</w:t>
      </w:r>
    </w:p>
    <w:p w:rsidR="006F1FEE" w:rsidRPr="00BC5F25" w:rsidRDefault="006F1FEE" w:rsidP="006F1FEE">
      <w:pPr>
        <w:pStyle w:val="a4"/>
        <w:ind w:right="519" w:firstLine="567"/>
        <w:jc w:val="both"/>
        <w:rPr>
          <w:rFonts w:ascii="Times New Roman" w:hAnsi="Times New Roman"/>
          <w:sz w:val="24"/>
          <w:szCs w:val="24"/>
        </w:rPr>
      </w:pPr>
    </w:p>
    <w:p w:rsidR="00BC7B3F" w:rsidRPr="00A45B95" w:rsidRDefault="00BC7B3F" w:rsidP="00C70533">
      <w:pPr>
        <w:spacing w:after="0" w:line="240" w:lineRule="auto"/>
        <w:ind w:left="708"/>
        <w:jc w:val="both"/>
        <w:rPr>
          <w:rFonts w:ascii="Times New Roman" w:eastAsia="Times New Roman" w:hAnsi="Times New Roman" w:cs="Times New Roman"/>
          <w:color w:val="000000"/>
          <w:sz w:val="24"/>
          <w:szCs w:val="24"/>
          <w:lang w:eastAsia="ru-RU"/>
        </w:rPr>
      </w:pPr>
    </w:p>
    <w:p w:rsidR="00847A76" w:rsidRPr="00FA6A51" w:rsidRDefault="00ED63FA" w:rsidP="00C70533">
      <w:pPr>
        <w:spacing w:after="0" w:line="240" w:lineRule="auto"/>
        <w:ind w:firstLine="709"/>
        <w:jc w:val="both"/>
        <w:rPr>
          <w:rFonts w:ascii="Times New Roman" w:hAnsi="Times New Roman" w:cs="Times New Roman"/>
          <w:b/>
          <w:sz w:val="24"/>
          <w:szCs w:val="24"/>
        </w:rPr>
      </w:pPr>
      <w:r w:rsidRPr="00FA6A51">
        <w:rPr>
          <w:rFonts w:ascii="Times New Roman" w:hAnsi="Times New Roman" w:cs="Times New Roman"/>
          <w:b/>
          <w:sz w:val="24"/>
          <w:szCs w:val="24"/>
        </w:rPr>
        <w:t>3.5</w:t>
      </w:r>
      <w:r w:rsidR="00A75646" w:rsidRPr="00FA6A51">
        <w:rPr>
          <w:rFonts w:ascii="Times New Roman" w:hAnsi="Times New Roman" w:cs="Times New Roman"/>
          <w:b/>
          <w:sz w:val="24"/>
          <w:szCs w:val="24"/>
        </w:rPr>
        <w:t>.Программа внеурочной деятельности</w:t>
      </w:r>
    </w:p>
    <w:p w:rsidR="00472B59" w:rsidRPr="00FA6A51" w:rsidRDefault="00847A76" w:rsidP="00C70533">
      <w:pPr>
        <w:spacing w:after="0" w:line="240" w:lineRule="auto"/>
        <w:ind w:firstLine="709"/>
        <w:jc w:val="both"/>
        <w:rPr>
          <w:rFonts w:ascii="Times New Roman" w:hAnsi="Times New Roman" w:cs="Times New Roman"/>
          <w:b/>
          <w:sz w:val="24"/>
          <w:szCs w:val="24"/>
        </w:rPr>
      </w:pPr>
      <w:r w:rsidRPr="00FA6A51">
        <w:rPr>
          <w:rFonts w:ascii="Times New Roman" w:hAnsi="Times New Roman" w:cs="Times New Roman"/>
          <w:b/>
          <w:sz w:val="24"/>
          <w:szCs w:val="24"/>
        </w:rPr>
        <w:t>1.</w:t>
      </w:r>
      <w:r w:rsidR="00472B59" w:rsidRPr="00FA6A51">
        <w:rPr>
          <w:rFonts w:ascii="Times New Roman" w:eastAsia="Times New Roman" w:hAnsi="Times New Roman" w:cs="Times New Roman"/>
          <w:b/>
          <w:sz w:val="24"/>
          <w:szCs w:val="24"/>
          <w:lang w:eastAsia="ru-RU"/>
        </w:rPr>
        <w:t xml:space="preserve">Программа </w:t>
      </w:r>
      <w:r w:rsidRPr="00FA6A51">
        <w:rPr>
          <w:rFonts w:ascii="Times New Roman" w:eastAsia="Times New Roman" w:hAnsi="Times New Roman" w:cs="Times New Roman"/>
          <w:b/>
          <w:sz w:val="24"/>
          <w:szCs w:val="24"/>
          <w:lang w:eastAsia="ru-RU"/>
        </w:rPr>
        <w:t xml:space="preserve"> «</w:t>
      </w:r>
      <w:r w:rsidR="00472B59" w:rsidRPr="00FA6A51">
        <w:rPr>
          <w:rFonts w:ascii="Times New Roman" w:eastAsia="Times New Roman" w:hAnsi="Times New Roman" w:cs="Times New Roman"/>
          <w:b/>
          <w:sz w:val="24"/>
          <w:szCs w:val="24"/>
          <w:lang w:eastAsia="ru-RU"/>
        </w:rPr>
        <w:t>Веселые нотки</w:t>
      </w:r>
      <w:r w:rsidRPr="00FA6A51">
        <w:rPr>
          <w:rFonts w:ascii="Times New Roman" w:eastAsia="Times New Roman" w:hAnsi="Times New Roman" w:cs="Times New Roman"/>
          <w:b/>
          <w:sz w:val="24"/>
          <w:szCs w:val="24"/>
          <w:lang w:eastAsia="ru-RU"/>
        </w:rPr>
        <w:t>»</w:t>
      </w:r>
    </w:p>
    <w:p w:rsidR="00472B59" w:rsidRPr="00FA6A51" w:rsidRDefault="00472B59" w:rsidP="00C70533">
      <w:pPr>
        <w:shd w:val="clear" w:color="auto" w:fill="F9F8EF"/>
        <w:spacing w:after="0" w:line="240" w:lineRule="auto"/>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w:t>
      </w:r>
    </w:p>
    <w:p w:rsidR="006F1FEE" w:rsidRPr="00FA6A51" w:rsidRDefault="00847A76" w:rsidP="006F1FEE">
      <w:pPr>
        <w:shd w:val="clear" w:color="auto" w:fill="F9F8EF"/>
        <w:spacing w:after="0" w:line="240" w:lineRule="auto"/>
        <w:jc w:val="both"/>
        <w:rPr>
          <w:rFonts w:ascii="Times New Roman" w:hAnsi="Times New Roman" w:cs="Times New Roman"/>
          <w:color w:val="333333"/>
          <w:sz w:val="24"/>
          <w:szCs w:val="24"/>
        </w:rPr>
      </w:pPr>
      <w:r w:rsidRPr="00FA6A51">
        <w:rPr>
          <w:rFonts w:ascii="Times New Roman" w:eastAsia="Times New Roman" w:hAnsi="Times New Roman" w:cs="Times New Roman"/>
          <w:sz w:val="24"/>
          <w:szCs w:val="24"/>
          <w:lang w:eastAsia="ru-RU"/>
        </w:rPr>
        <w:t xml:space="preserve">               </w:t>
      </w:r>
      <w:r w:rsidR="006F1FEE" w:rsidRPr="00FA6A51">
        <w:rPr>
          <w:rFonts w:ascii="Times New Roman" w:eastAsia="Times New Roman" w:hAnsi="Times New Roman" w:cs="Times New Roman"/>
          <w:sz w:val="24"/>
          <w:szCs w:val="24"/>
          <w:lang w:eastAsia="ru-RU"/>
        </w:rPr>
        <w:t>Программа по духовно-нравственному направлению «Веселые нотки»   составлена на основе федерального государственного стандарта начального общего образования, примерной программы начального общего образования по музыке.</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hAnsi="Times New Roman" w:cs="Times New Roman"/>
          <w:sz w:val="24"/>
          <w:szCs w:val="24"/>
        </w:rPr>
        <w:t>Задержка психического развития характеризуется отставанием в развитии не только высших психических функций, но и нарушением эмоционально-волевой сферы, двигательной и познавательной сферы. Занятия музыкой и пением развивают эмоциональную сферу и совершенствуют  музыкально</w:t>
      </w:r>
      <w:r w:rsidRPr="00FA6A51">
        <w:rPr>
          <w:rFonts w:ascii="Times New Roman" w:hAnsi="Times New Roman" w:cs="Times New Roman"/>
          <w:color w:val="333333"/>
          <w:sz w:val="24"/>
          <w:szCs w:val="24"/>
        </w:rPr>
        <w:t>-</w:t>
      </w:r>
      <w:r w:rsidRPr="00FA6A51">
        <w:rPr>
          <w:rFonts w:ascii="Times New Roman" w:eastAsia="Times New Roman" w:hAnsi="Times New Roman" w:cs="Times New Roman"/>
          <w:sz w:val="24"/>
          <w:szCs w:val="24"/>
          <w:lang w:eastAsia="ru-RU"/>
        </w:rPr>
        <w:t>эстетические  чувства у детей с ЗПР. На занятиях «Веселые нотки» дети приобщаются к музыке, приучаются воспринимать ее на слух. Усваивают несложные музыкальные формы.    </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Современные научные исследования свидетельствуют о том, что развитие музыкальных способностей, формирование основ музыкальной культуры необходимо прививать, начиная с первых дней пребывания ребёнка в школе. Отсутствие полноценных музыкальных впечатлений в детстве, с трудом восполнимо впоследствии. И если ребёнок хочет и любит петь, важно, чтобы рядом с ним оказался взрослый, который помог бы раскрыть перед ним красоту музыки, дать возможность её прочувствовать, развить у него певческие навыки и музыкальные способности.</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Актуальность и значимость развития музыкальных способностей обусловлена и тем, что музыкальное развитие имеет ничем не заменимое воздействие на общее развитие: формируется эмоциональная сфера, пробуждается воображение, воля, фантазия. Обостряется восприятие, активизируются творческие силы разума и «энергия мышления» даже у самых инертных детей. «Без музыкального воспитания невозможно полноценное умственное развитие человека», - утверждает известный педагог Сухомлинский.</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Дети 7-8 лет характеризуются ограниченным диапазоном: до первой октавы – ре второй октавы. Здесь тембр голоса трудно определить на слух. Главная задача – добиться унисонного звучания. Динамика ограничена. Основное внимание уделяется координации слуха и голоса, формированию хорошей артикуляции и четкой дикции, овладению элементарными вокальными навыками, а также эмоциональной отзывчивости и навыкам художественного исполнения.</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Цель – Формирование у обучающихся устойчивого интереса к пению, исполнительских вокальных навыков через активную музыкально-творческую деятельность, приобщение к сокровищнице отечественного вокально-песенного искусства.</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lastRenderedPageBreak/>
        <w:t>       Задачи:</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1.Расширить знания обучающихся об истории Родины, ее певческой культуре на основе изучения детских песен, вокальных произведений, современных эстрадных песен. Воспитывать и прививать любовь и уважение к человеческому  наследию, пониманию и уважению певческих традиций.</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2.Развивать музыкальный слух, чувство ритма, певческий голос, музыкальную память и восприимчивость,  творческое воображение.</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3.Формировать вокальную культуру как неотъемлемую часть духовной культуры.</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4.Помочь учащимся овладеть практическими  умениями и навыками в  вокальной  деятельности.</w:t>
      </w:r>
    </w:p>
    <w:p w:rsidR="006F1FEE" w:rsidRPr="00FA6A51" w:rsidRDefault="006F1FEE" w:rsidP="006F1FEE">
      <w:pPr>
        <w:shd w:val="clear" w:color="auto" w:fill="F9F8EF"/>
        <w:spacing w:after="0" w:line="240" w:lineRule="auto"/>
        <w:jc w:val="both"/>
        <w:rPr>
          <w:rFonts w:ascii="Times New Roman" w:eastAsia="Times New Roman" w:hAnsi="Times New Roman" w:cs="Times New Roman"/>
          <w:b/>
          <w:sz w:val="24"/>
          <w:szCs w:val="24"/>
          <w:lang w:eastAsia="ru-RU"/>
        </w:rPr>
      </w:pPr>
      <w:r w:rsidRPr="00FA6A51">
        <w:rPr>
          <w:rFonts w:ascii="Times New Roman" w:eastAsia="Times New Roman" w:hAnsi="Times New Roman" w:cs="Times New Roman"/>
          <w:b/>
          <w:sz w:val="24"/>
          <w:szCs w:val="24"/>
          <w:lang w:eastAsia="ru-RU"/>
        </w:rPr>
        <w:t>Общая характеристика курса.</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Программа «Весёлые нотки» входит во внеурочную деятельность по художественно-эстетическому направлению. Вокальная педагогика учитывает, что каждый  обучающийся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1.Музыкальное сопровождение как методический приём. Педагог своими пояснениями, примером может помочь детям приобрести умения начинать и заканчивать исполнять песню вместе с музыкой. Правильно подобранный репертуар несёт в себе эмоции, которые маленькие исполнители проявляют в пении.</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2.Наглядно-зительный метод применяется для того, чтобы конкретизировать впечатления, разбудить фантазию, проиллюстрировать незнакомые явления, образы. Зрительная наглядность должна сочетаться со слуховой, помогать слуховому восприятию. (Практическое исполнение песен педагогом, видеозаписи исполнителей, наглядность в обучении певческому дыханию).</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3.Словесный метод- с помощью слова можно углубить восприятие музыки, сделать его более  образным, осмысленным. Особенностью словесного метода в воспитании детей является то, что здесь требуется не бытовая, а образная речь для пояснения содержания песен.</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4. Социо-игровой метод - у младших школьников игра-ведущий вид деятельности. Следовательно, занятия   должны быть так составлены, чтобы они напоминали игру, но отвечали задачам, которые необходимо решить на данном этапе.</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Программа предполагает реализацию следующих принципов:</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1)Принцип всестороннего развития. Обучение пению не должно замыкаться только на привитии певческих навыков и развитии голоса. Следует решать задачи воспитания и общего развития детей. Общение с музыкальным искусством – мощный воспитательный и развивающий фактор, и в процессе обучения важен подбор содержательного, высокохудожественного репертуара, духовно возвышающего и обогащающего каждого воспитанника.</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2) Принцип сознательности предполагает формирование сознательного отношения к певческой деятельности, сознательного освоения знаний, умений и навыков в пении. Задача педагога – научить ребенка сознательно контролировать собственное звучание, определять его достоинства и недостатки.</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3) Принцип посильной трудности. Продолжительность первых занятий будет зависеть от концентрации внимания ребенка. В то же время, воспитанник должен осознавать, что пение – это труд, что усидчивость и воля являются гарантией успеха в творческой деятельности.</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4) Принцип систематичности и последовательности проявляется в постепенном усложнении певческого репертуара и вокальных упражнений.</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5) Принцип единства художественного и технического развития голоса. Задача технического развития голоса должна быть полностью подчинена художественным целям.</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Особое место уделяется концертной деятельности: обучающиеся исполняют  произведения   в рамках школьных, поселковых праздников, посвященных разным памятным датам. Все это помогает юным вокалистам в шутливой, незамысловатой работе-игре постичь великий смысл вокального искусства и научиться владеть своим природным инструментом – голосом.</w:t>
      </w:r>
    </w:p>
    <w:p w:rsidR="006F1FEE" w:rsidRPr="00FA6A51" w:rsidRDefault="006F1FEE" w:rsidP="006F1FEE">
      <w:pPr>
        <w:shd w:val="clear" w:color="auto" w:fill="F9F8EF"/>
        <w:spacing w:after="0" w:line="240" w:lineRule="auto"/>
        <w:jc w:val="both"/>
        <w:rPr>
          <w:rFonts w:ascii="Times New Roman" w:eastAsia="Times New Roman" w:hAnsi="Times New Roman" w:cs="Times New Roman"/>
          <w:b/>
          <w:sz w:val="24"/>
          <w:szCs w:val="24"/>
          <w:lang w:eastAsia="ru-RU"/>
        </w:rPr>
      </w:pPr>
      <w:r w:rsidRPr="00FA6A51">
        <w:rPr>
          <w:rFonts w:ascii="Times New Roman" w:eastAsia="Times New Roman" w:hAnsi="Times New Roman" w:cs="Times New Roman"/>
          <w:b/>
          <w:sz w:val="24"/>
          <w:szCs w:val="24"/>
          <w:lang w:eastAsia="ru-RU"/>
        </w:rPr>
        <w:t>           Результаты освоения программы вокального кружка</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lastRenderedPageBreak/>
        <w:t>            Обучение  вокалу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 др.</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Предметными результатами занятий по программе вокального кружка являются:</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овладение практическими умениями и навыками вокального творчества;</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овладение основами музыкальной культуры на материале искусства родного края.</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Метапредметными результатами являются:</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овладение способами решения поискового и творческого характера;</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культурно – познавательная, коммуникативная и социально – эстетическая компетентности;</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приобретение опыта в вокально – творческой деятельности.</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Личностными результатами занятий являются:</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формирование эстетических потребностей, ценностей;</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развитие эстетических чувств и художественного вкуса;</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развитие потребностей опыта творческой деятельности в вокальном виде искусства;</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бережное заинтересованное отношение к культурным традициям и искусству родного края, нации, этнической общности.</w:t>
      </w:r>
    </w:p>
    <w:p w:rsidR="006F1FEE" w:rsidRPr="00FA6A51" w:rsidRDefault="006F1FEE" w:rsidP="006F1FEE">
      <w:pPr>
        <w:shd w:val="clear" w:color="auto" w:fill="F9F8EF"/>
        <w:spacing w:after="0" w:line="240" w:lineRule="auto"/>
        <w:jc w:val="both"/>
        <w:rPr>
          <w:rFonts w:ascii="Times New Roman" w:eastAsia="Times New Roman" w:hAnsi="Times New Roman" w:cs="Times New Roman"/>
          <w:b/>
          <w:sz w:val="24"/>
          <w:szCs w:val="24"/>
          <w:lang w:eastAsia="ru-RU"/>
        </w:rPr>
      </w:pPr>
      <w:r w:rsidRPr="00FA6A51">
        <w:rPr>
          <w:rFonts w:ascii="Times New Roman" w:eastAsia="Times New Roman" w:hAnsi="Times New Roman" w:cs="Times New Roman"/>
          <w:sz w:val="24"/>
          <w:szCs w:val="24"/>
          <w:lang w:eastAsia="ru-RU"/>
        </w:rPr>
        <w:t>                     </w:t>
      </w:r>
      <w:r w:rsidRPr="00FA6A51">
        <w:rPr>
          <w:rFonts w:ascii="Times New Roman" w:eastAsia="Times New Roman" w:hAnsi="Times New Roman" w:cs="Times New Roman"/>
          <w:b/>
          <w:sz w:val="24"/>
          <w:szCs w:val="24"/>
          <w:lang w:eastAsia="ru-RU"/>
        </w:rPr>
        <w:t>Способы отслеживания результатов освоения    </w:t>
      </w:r>
    </w:p>
    <w:p w:rsidR="006F1FEE" w:rsidRPr="00FA6A51" w:rsidRDefault="006F1FEE" w:rsidP="006F1FEE">
      <w:pPr>
        <w:shd w:val="clear" w:color="auto" w:fill="F9F8EF"/>
        <w:spacing w:after="0" w:line="240" w:lineRule="auto"/>
        <w:jc w:val="both"/>
        <w:rPr>
          <w:rFonts w:ascii="Times New Roman" w:eastAsia="Times New Roman" w:hAnsi="Times New Roman" w:cs="Times New Roman"/>
          <w:b/>
          <w:sz w:val="24"/>
          <w:szCs w:val="24"/>
          <w:lang w:eastAsia="ru-RU"/>
        </w:rPr>
      </w:pPr>
      <w:r w:rsidRPr="00FA6A51">
        <w:rPr>
          <w:rFonts w:ascii="Times New Roman" w:eastAsia="Times New Roman" w:hAnsi="Times New Roman" w:cs="Times New Roman"/>
          <w:b/>
          <w:sz w:val="24"/>
          <w:szCs w:val="24"/>
          <w:lang w:eastAsia="ru-RU"/>
        </w:rPr>
        <w:t>                                  образовательной программы</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Для оценки уровня развития ребенка и сформированности основных умений и навыков 1 раз в полугодие проводятся контрольные занятия (занятия – концерты).</w:t>
      </w:r>
    </w:p>
    <w:p w:rsidR="006F1FEE" w:rsidRPr="00FA6A51" w:rsidRDefault="006F1FEE" w:rsidP="006F1FEE">
      <w:pPr>
        <w:pStyle w:val="a4"/>
        <w:rPr>
          <w:rFonts w:ascii="Times New Roman" w:hAnsi="Times New Roman"/>
          <w:sz w:val="24"/>
          <w:szCs w:val="24"/>
          <w:lang w:eastAsia="ru-RU"/>
        </w:rPr>
      </w:pPr>
      <w:r w:rsidRPr="00FA6A51">
        <w:rPr>
          <w:rFonts w:ascii="Times New Roman" w:hAnsi="Times New Roman"/>
          <w:sz w:val="24"/>
          <w:szCs w:val="24"/>
          <w:lang w:eastAsia="ru-RU"/>
        </w:rPr>
        <w:t xml:space="preserve">    Отслеживание развития личностных качеств ребенка проводится с помощью методов наблюдения и опроса. </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Основной формой подведения итогов работы являются концертные выступления.</w:t>
      </w:r>
    </w:p>
    <w:p w:rsidR="006F1FEE" w:rsidRPr="00FA6A51" w:rsidRDefault="006F1FEE" w:rsidP="006F1FEE">
      <w:pPr>
        <w:shd w:val="clear" w:color="auto" w:fill="F9F8EF"/>
        <w:spacing w:after="0" w:line="240" w:lineRule="auto"/>
        <w:jc w:val="both"/>
        <w:rPr>
          <w:rFonts w:ascii="Times New Roman" w:eastAsia="Times New Roman" w:hAnsi="Times New Roman" w:cs="Times New Roman"/>
          <w:b/>
          <w:sz w:val="24"/>
          <w:szCs w:val="24"/>
          <w:lang w:eastAsia="ru-RU"/>
        </w:rPr>
      </w:pPr>
      <w:r w:rsidRPr="00FA6A51">
        <w:rPr>
          <w:rFonts w:ascii="Times New Roman" w:eastAsia="Times New Roman" w:hAnsi="Times New Roman" w:cs="Times New Roman"/>
          <w:b/>
          <w:sz w:val="24"/>
          <w:szCs w:val="24"/>
          <w:lang w:eastAsia="ru-RU"/>
        </w:rPr>
        <w:t>Содержание кружка.</w:t>
      </w:r>
    </w:p>
    <w:p w:rsidR="006F1FEE" w:rsidRPr="00FA6A51" w:rsidRDefault="006F1FEE" w:rsidP="006F1FEE">
      <w:pPr>
        <w:shd w:val="clear" w:color="auto" w:fill="F9F8EF"/>
        <w:spacing w:after="0" w:line="240" w:lineRule="auto"/>
        <w:jc w:val="both"/>
        <w:rPr>
          <w:rFonts w:ascii="Times New Roman" w:eastAsia="Times New Roman" w:hAnsi="Times New Roman" w:cs="Times New Roman"/>
          <w:b/>
          <w:sz w:val="24"/>
          <w:szCs w:val="24"/>
          <w:lang w:eastAsia="ru-RU"/>
        </w:rPr>
      </w:pPr>
      <w:r w:rsidRPr="00FA6A51">
        <w:rPr>
          <w:rFonts w:ascii="Times New Roman" w:eastAsia="Times New Roman" w:hAnsi="Times New Roman" w:cs="Times New Roman"/>
          <w:b/>
          <w:sz w:val="24"/>
          <w:szCs w:val="24"/>
          <w:lang w:eastAsia="ru-RU"/>
        </w:rPr>
        <w:t>Вводное занятие.</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Диагностика. Предварительное ознакомление с голосовыми и музыкальными                   данными учеников.  Знакомство с основными разделами и темами программы, режимом работы коллектива, правилами поведения в кабинете, правилами личной гигиены вокалиста. Беседа о правильной постановке голоса во время пения, распевания, знакомство с упражнениями.</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b/>
          <w:sz w:val="24"/>
          <w:szCs w:val="24"/>
          <w:lang w:eastAsia="ru-RU"/>
        </w:rPr>
        <w:t>Вокально-хоровая работа</w:t>
      </w:r>
      <w:r w:rsidRPr="00FA6A51">
        <w:rPr>
          <w:rFonts w:ascii="Times New Roman" w:eastAsia="Times New Roman" w:hAnsi="Times New Roman" w:cs="Times New Roman"/>
          <w:sz w:val="24"/>
          <w:szCs w:val="24"/>
          <w:lang w:eastAsia="ru-RU"/>
        </w:rPr>
        <w:t>. Знакомство с основными вокально-хоровыми навыками пения (певческая установка, звукообразование, дыхание, дикция и артикуляция, ансамбль) и музыкально-выразительными средствами.</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Пение специальных упражнений для развития слуха и голоса. Звукообразование. Образование голоса в гортани; атака звука (твёрдая, мягкая, придыхательная); движение звучащей струи воздуха; образование тембра. Интонирование. Понятие «унисон» и упражнения, направленные на его выработку.</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Типы звуковедения: 1еgаtо и non 1еgаtо. Понятие кантиленного пения. Пение staccato.Упражнения на развитие голоса (звукоизвлечение и приёмы голосоведения). Слуховой контроль  звукообразования.</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xml:space="preserve">Введение понятия унисона. Работа над точным звучанием унисона. </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xml:space="preserve">Формирование правильных навыков дыхания. Упражнения для формирования короткого и задержанного дыхания. Упражнения, направленные на выработку рефлекторного певческого дыхания, взаимосвязь звука и дыхания. Упражнения на дыхание по методике А.Н. Стрельниковой. </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lastRenderedPageBreak/>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6F1FEE" w:rsidRPr="00FA6A51" w:rsidRDefault="006F1FEE" w:rsidP="006F1FEE">
      <w:pPr>
        <w:shd w:val="clear" w:color="auto" w:fill="F9F8EF"/>
        <w:spacing w:after="0" w:line="240" w:lineRule="auto"/>
        <w:jc w:val="both"/>
        <w:rPr>
          <w:rFonts w:ascii="Times New Roman" w:eastAsia="Times New Roman" w:hAnsi="Times New Roman" w:cs="Times New Roman"/>
          <w:b/>
          <w:sz w:val="24"/>
          <w:szCs w:val="24"/>
          <w:lang w:eastAsia="ru-RU"/>
        </w:rPr>
      </w:pPr>
      <w:r w:rsidRPr="00FA6A51">
        <w:rPr>
          <w:rFonts w:ascii="Times New Roman" w:eastAsia="Times New Roman" w:hAnsi="Times New Roman" w:cs="Times New Roman"/>
          <w:b/>
          <w:sz w:val="24"/>
          <w:szCs w:val="24"/>
          <w:lang w:eastAsia="ru-RU"/>
        </w:rPr>
        <w:t>Дикция и артикуляция.</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Формирование правильного певческого произношения слов. Работа, направленная на активизацию речевого аппарата с использованием речевых и муз. Скороговорок, упражнения по системе В.В.Емельянова. Твердая и мягкая атака.</w:t>
      </w:r>
    </w:p>
    <w:p w:rsidR="006F1FEE" w:rsidRPr="00FA6A51" w:rsidRDefault="006F1FEE" w:rsidP="006F1FEE">
      <w:pPr>
        <w:shd w:val="clear" w:color="auto" w:fill="F9F8EF"/>
        <w:spacing w:after="0" w:line="240" w:lineRule="auto"/>
        <w:jc w:val="both"/>
        <w:rPr>
          <w:rFonts w:ascii="Times New Roman" w:eastAsia="Times New Roman" w:hAnsi="Times New Roman" w:cs="Times New Roman"/>
          <w:b/>
          <w:sz w:val="24"/>
          <w:szCs w:val="24"/>
          <w:lang w:eastAsia="ru-RU"/>
        </w:rPr>
      </w:pPr>
      <w:r w:rsidRPr="00FA6A51">
        <w:rPr>
          <w:rFonts w:ascii="Times New Roman" w:eastAsia="Times New Roman" w:hAnsi="Times New Roman" w:cs="Times New Roman"/>
          <w:b/>
          <w:sz w:val="24"/>
          <w:szCs w:val="24"/>
          <w:lang w:eastAsia="ru-RU"/>
        </w:rPr>
        <w:t>Ансамбль. Унисон.</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Воспитание навыков пения в ансамбле, работа над интонацией, единообразие манеры звука, ритмическое, темповое, динамическое единство звука. Одновременное начало и окончание песни. Использование а капелла.</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Развитие навыков уверенного пения.</w:t>
      </w:r>
    </w:p>
    <w:p w:rsidR="006F1FEE" w:rsidRPr="00FA6A51" w:rsidRDefault="006F1FEE" w:rsidP="006F1FEE">
      <w:pPr>
        <w:shd w:val="clear" w:color="auto" w:fill="F9F8EF"/>
        <w:spacing w:after="0" w:line="240" w:lineRule="auto"/>
        <w:jc w:val="both"/>
        <w:rPr>
          <w:rFonts w:ascii="Times New Roman" w:eastAsia="Times New Roman" w:hAnsi="Times New Roman" w:cs="Times New Roman"/>
          <w:b/>
          <w:sz w:val="24"/>
          <w:szCs w:val="24"/>
          <w:lang w:eastAsia="ru-RU"/>
        </w:rPr>
      </w:pPr>
      <w:r w:rsidRPr="00FA6A51">
        <w:rPr>
          <w:rFonts w:ascii="Times New Roman" w:eastAsia="Times New Roman" w:hAnsi="Times New Roman" w:cs="Times New Roman"/>
          <w:sz w:val="24"/>
          <w:szCs w:val="24"/>
          <w:lang w:eastAsia="ru-RU"/>
        </w:rPr>
        <w:t> </w:t>
      </w:r>
      <w:r w:rsidRPr="00FA6A51">
        <w:rPr>
          <w:rFonts w:ascii="Times New Roman" w:eastAsia="Times New Roman" w:hAnsi="Times New Roman" w:cs="Times New Roman"/>
          <w:b/>
          <w:sz w:val="24"/>
          <w:szCs w:val="24"/>
          <w:lang w:eastAsia="ru-RU"/>
        </w:rPr>
        <w:t>Знакомство с музыкально-выразительными средствами:</w:t>
      </w:r>
    </w:p>
    <w:p w:rsidR="006F1FEE" w:rsidRPr="00FA6A51" w:rsidRDefault="006F1FEE" w:rsidP="00664A4F">
      <w:pPr>
        <w:numPr>
          <w:ilvl w:val="0"/>
          <w:numId w:val="50"/>
        </w:numPr>
        <w:shd w:val="clear" w:color="auto" w:fill="F9F8EF"/>
        <w:spacing w:after="0" w:line="240" w:lineRule="auto"/>
        <w:ind w:left="750"/>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мелодия (плавная, отрывистая, скачкообразная и др.);</w:t>
      </w:r>
    </w:p>
    <w:p w:rsidR="006F1FEE" w:rsidRPr="00FA6A51" w:rsidRDefault="006F1FEE" w:rsidP="00664A4F">
      <w:pPr>
        <w:numPr>
          <w:ilvl w:val="0"/>
          <w:numId w:val="50"/>
        </w:numPr>
        <w:shd w:val="clear" w:color="auto" w:fill="F9F8EF"/>
        <w:spacing w:after="0" w:line="240" w:lineRule="auto"/>
        <w:ind w:left="750"/>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ритм (равномерный, спокойный, чёткий, отрывистый, синкопированный, др.);</w:t>
      </w:r>
    </w:p>
    <w:p w:rsidR="006F1FEE" w:rsidRPr="00FA6A51" w:rsidRDefault="006F1FEE" w:rsidP="00664A4F">
      <w:pPr>
        <w:numPr>
          <w:ilvl w:val="0"/>
          <w:numId w:val="50"/>
        </w:numPr>
        <w:shd w:val="clear" w:color="auto" w:fill="F9F8EF"/>
        <w:spacing w:after="0" w:line="240" w:lineRule="auto"/>
        <w:ind w:left="750"/>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пауза (долгая, короткая);</w:t>
      </w:r>
    </w:p>
    <w:p w:rsidR="006F1FEE" w:rsidRPr="00FA6A51" w:rsidRDefault="006F1FEE" w:rsidP="00664A4F">
      <w:pPr>
        <w:numPr>
          <w:ilvl w:val="0"/>
          <w:numId w:val="50"/>
        </w:numPr>
        <w:shd w:val="clear" w:color="auto" w:fill="F9F8EF"/>
        <w:spacing w:after="0" w:line="240" w:lineRule="auto"/>
        <w:ind w:left="750"/>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акцент (лёгкий, сильный);</w:t>
      </w:r>
    </w:p>
    <w:p w:rsidR="006F1FEE" w:rsidRPr="00FA6A51" w:rsidRDefault="006F1FEE" w:rsidP="00664A4F">
      <w:pPr>
        <w:numPr>
          <w:ilvl w:val="0"/>
          <w:numId w:val="50"/>
        </w:numPr>
        <w:shd w:val="clear" w:color="auto" w:fill="F9F8EF"/>
        <w:spacing w:after="0" w:line="240" w:lineRule="auto"/>
        <w:ind w:left="750"/>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гармония (светлая, тёмная, резкая, напряжённая и др.);</w:t>
      </w:r>
    </w:p>
    <w:p w:rsidR="006F1FEE" w:rsidRPr="00FA6A51" w:rsidRDefault="006F1FEE" w:rsidP="00664A4F">
      <w:pPr>
        <w:numPr>
          <w:ilvl w:val="0"/>
          <w:numId w:val="50"/>
        </w:numPr>
        <w:shd w:val="clear" w:color="auto" w:fill="F9F8EF"/>
        <w:spacing w:after="0" w:line="240" w:lineRule="auto"/>
        <w:ind w:left="750"/>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интонация (вопросительная, утвердительная, спокойная, робкая, ласковая, грозная, тревожная и др.);</w:t>
      </w:r>
    </w:p>
    <w:p w:rsidR="006F1FEE" w:rsidRPr="00FA6A51" w:rsidRDefault="006F1FEE" w:rsidP="00664A4F">
      <w:pPr>
        <w:numPr>
          <w:ilvl w:val="0"/>
          <w:numId w:val="50"/>
        </w:numPr>
        <w:shd w:val="clear" w:color="auto" w:fill="F9F8EF"/>
        <w:spacing w:after="0" w:line="240" w:lineRule="auto"/>
        <w:ind w:left="750"/>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лад (мажорный, минорный, переменный);</w:t>
      </w:r>
    </w:p>
    <w:p w:rsidR="006F1FEE" w:rsidRPr="00FA6A51" w:rsidRDefault="006F1FEE" w:rsidP="00664A4F">
      <w:pPr>
        <w:numPr>
          <w:ilvl w:val="0"/>
          <w:numId w:val="50"/>
        </w:numPr>
        <w:shd w:val="clear" w:color="auto" w:fill="F9F8EF"/>
        <w:spacing w:after="0" w:line="240" w:lineRule="auto"/>
        <w:ind w:left="750"/>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темп (быстрый, медленный, спокойный, умеренный, оживлённый и др.);</w:t>
      </w:r>
    </w:p>
    <w:p w:rsidR="006F1FEE" w:rsidRPr="00FA6A51" w:rsidRDefault="006F1FEE" w:rsidP="00664A4F">
      <w:pPr>
        <w:numPr>
          <w:ilvl w:val="0"/>
          <w:numId w:val="50"/>
        </w:numPr>
        <w:shd w:val="clear" w:color="auto" w:fill="F9F8EF"/>
        <w:spacing w:after="0" w:line="240" w:lineRule="auto"/>
        <w:ind w:left="750"/>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динамика (тихо, громко, усиливая, затихая, негромко);</w:t>
      </w:r>
    </w:p>
    <w:p w:rsidR="006F1FEE" w:rsidRPr="00FA6A51" w:rsidRDefault="006F1FEE" w:rsidP="00664A4F">
      <w:pPr>
        <w:numPr>
          <w:ilvl w:val="0"/>
          <w:numId w:val="50"/>
        </w:numPr>
        <w:shd w:val="clear" w:color="auto" w:fill="F9F8EF"/>
        <w:spacing w:after="0" w:line="240" w:lineRule="auto"/>
        <w:ind w:left="750"/>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регистр (высокий, средний, низкий);</w:t>
      </w:r>
    </w:p>
    <w:p w:rsidR="006F1FEE" w:rsidRPr="00FA6A51" w:rsidRDefault="006F1FEE" w:rsidP="00664A4F">
      <w:pPr>
        <w:numPr>
          <w:ilvl w:val="0"/>
          <w:numId w:val="50"/>
        </w:numPr>
        <w:shd w:val="clear" w:color="auto" w:fill="F9F8EF"/>
        <w:spacing w:after="0" w:line="240" w:lineRule="auto"/>
        <w:ind w:left="750"/>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тембр (различная окраска звука – светлая, тёмная, звонкая и др.).</w:t>
      </w:r>
    </w:p>
    <w:p w:rsidR="006F1FEE" w:rsidRPr="00FA6A51" w:rsidRDefault="006F1FEE" w:rsidP="006F1FEE">
      <w:pPr>
        <w:shd w:val="clear" w:color="auto" w:fill="F9F8EF"/>
        <w:spacing w:after="0" w:line="240" w:lineRule="auto"/>
        <w:jc w:val="both"/>
        <w:rPr>
          <w:rFonts w:ascii="Times New Roman" w:eastAsia="Times New Roman" w:hAnsi="Times New Roman" w:cs="Times New Roman"/>
          <w:b/>
          <w:sz w:val="24"/>
          <w:szCs w:val="24"/>
          <w:lang w:eastAsia="ru-RU"/>
        </w:rPr>
      </w:pPr>
      <w:r w:rsidRPr="00FA6A51">
        <w:rPr>
          <w:rFonts w:ascii="Times New Roman" w:eastAsia="Times New Roman" w:hAnsi="Times New Roman" w:cs="Times New Roman"/>
          <w:b/>
          <w:sz w:val="24"/>
          <w:szCs w:val="24"/>
          <w:lang w:eastAsia="ru-RU"/>
        </w:rPr>
        <w:t>Работа над репертуаром.</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Сценическая культура: сценический образ, сценическое движение.</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xml:space="preserve">Жесты  вокалиста: движение рук, кистей, глаз, тела. Должная  (правильная) осанка. Сочетание движений головы, шеи, плеч, корпуса, бедер и ног. </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Разучивание движений, создание игровых и театрализованных моментов для создания образа песни.</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 xml:space="preserve">Воспитание самовыражения через движение и слово. Игры на раскрепощение. Соединение муз.материала с танцевальными движениями. </w:t>
      </w:r>
    </w:p>
    <w:p w:rsidR="006F1FEE" w:rsidRPr="00FA6A51"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Концертно-исполнительская  деятельность - результат, по которому оценивают работу коллектива, требующий большой подготовки участников коллектива. учетом восприятия номеров слушателями. Без помощи педагога дети выступают с разученным репертуаром на своих классных праздниках, родительских собраниях.</w:t>
      </w:r>
    </w:p>
    <w:p w:rsidR="006F1FEE"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FA6A51">
        <w:rPr>
          <w:rFonts w:ascii="Times New Roman" w:eastAsia="Times New Roman" w:hAnsi="Times New Roman" w:cs="Times New Roman"/>
          <w:sz w:val="24"/>
          <w:szCs w:val="24"/>
          <w:lang w:eastAsia="ru-RU"/>
        </w:rPr>
        <w:t>Отчетный концерт – это финальный результат работы за учебный год. Обязательно выступают все дети, исполняется все лучшее, что накоплено за год. Перед выступлениями в плановом порядке проводятся репетиции- работа над ритмическим, динамическим, тембровым ансамблем, исполнительским  планом каждого сочинения, работа с воспитанниками по культуре поведения на сцене, на развитие умения сконцентрироваться на сцене, вести себя свободно раскрепощено, разбор ошибок и поощрение удачных моментов.</w:t>
      </w:r>
    </w:p>
    <w:p w:rsidR="006F1FEE" w:rsidRDefault="006F1FEE" w:rsidP="006F1FEE">
      <w:pPr>
        <w:pStyle w:val="c6"/>
        <w:shd w:val="clear" w:color="auto" w:fill="FFFFFF"/>
        <w:spacing w:before="0" w:beforeAutospacing="0" w:after="0" w:afterAutospacing="0"/>
        <w:rPr>
          <w:rFonts w:ascii="Arial" w:hAnsi="Arial" w:cs="Arial"/>
          <w:color w:val="000000"/>
          <w:sz w:val="22"/>
          <w:szCs w:val="22"/>
        </w:rPr>
      </w:pPr>
    </w:p>
    <w:p w:rsidR="006F1FEE" w:rsidRDefault="006F1FEE" w:rsidP="006F1FEE">
      <w:pPr>
        <w:pStyle w:val="c6"/>
        <w:shd w:val="clear" w:color="auto" w:fill="FFFFFF"/>
        <w:spacing w:before="0" w:beforeAutospacing="0" w:after="0" w:afterAutospacing="0"/>
        <w:jc w:val="center"/>
        <w:rPr>
          <w:rFonts w:ascii="Arial" w:hAnsi="Arial" w:cs="Arial"/>
          <w:color w:val="000000"/>
          <w:sz w:val="22"/>
          <w:szCs w:val="22"/>
        </w:rPr>
      </w:pPr>
      <w:r>
        <w:rPr>
          <w:rStyle w:val="c0"/>
          <w:rFonts w:eastAsia="Calibri"/>
          <w:b/>
          <w:bCs/>
          <w:color w:val="000000"/>
        </w:rPr>
        <w:t>Содержание вокального кружка «Весёлые нотки»</w:t>
      </w:r>
    </w:p>
    <w:p w:rsidR="006F1FEE" w:rsidRDefault="006F1FEE" w:rsidP="006F1FEE">
      <w:pPr>
        <w:pStyle w:val="c6"/>
        <w:shd w:val="clear" w:color="auto" w:fill="FFFFFF"/>
        <w:spacing w:before="0" w:beforeAutospacing="0" w:after="0" w:afterAutospacing="0"/>
        <w:jc w:val="center"/>
        <w:rPr>
          <w:rFonts w:ascii="Arial" w:hAnsi="Arial" w:cs="Arial"/>
          <w:color w:val="000000"/>
          <w:sz w:val="22"/>
          <w:szCs w:val="22"/>
        </w:rPr>
      </w:pPr>
      <w:r>
        <w:rPr>
          <w:rStyle w:val="c0"/>
          <w:rFonts w:eastAsia="Calibri"/>
          <w:b/>
          <w:bCs/>
          <w:color w:val="000000"/>
        </w:rPr>
        <w:t>1 дополнительного класса (33 часа) вариант 7.2.</w:t>
      </w:r>
    </w:p>
    <w:p w:rsidR="006F1FEE" w:rsidRDefault="006F1FEE" w:rsidP="006F1FEE">
      <w:pPr>
        <w:pStyle w:val="c6"/>
        <w:shd w:val="clear" w:color="auto" w:fill="FFFFFF"/>
        <w:spacing w:before="0" w:beforeAutospacing="0" w:after="0" w:afterAutospacing="0"/>
        <w:rPr>
          <w:rFonts w:ascii="Arial" w:hAnsi="Arial" w:cs="Arial"/>
          <w:color w:val="000000"/>
          <w:sz w:val="22"/>
          <w:szCs w:val="22"/>
        </w:rPr>
      </w:pPr>
      <w:r>
        <w:rPr>
          <w:rStyle w:val="c0"/>
          <w:rFonts w:eastAsia="Calibri"/>
          <w:b/>
          <w:bCs/>
          <w:color w:val="000000"/>
        </w:rPr>
        <w:t>1.Вокально-хоровая работа.(23 ч.)</w:t>
      </w:r>
    </w:p>
    <w:p w:rsidR="006F1FEE" w:rsidRDefault="006F1FEE" w:rsidP="006F1FEE">
      <w:pPr>
        <w:pStyle w:val="c6"/>
        <w:shd w:val="clear" w:color="auto" w:fill="FFFFFF"/>
        <w:spacing w:before="0" w:beforeAutospacing="0" w:after="0" w:afterAutospacing="0"/>
        <w:rPr>
          <w:rFonts w:ascii="Arial" w:hAnsi="Arial" w:cs="Arial"/>
          <w:color w:val="000000"/>
          <w:sz w:val="22"/>
          <w:szCs w:val="22"/>
        </w:rPr>
      </w:pPr>
      <w:r>
        <w:rPr>
          <w:rStyle w:val="c0"/>
          <w:rFonts w:eastAsia="Calibri"/>
          <w:color w:val="000000"/>
        </w:rPr>
        <w:t>Прослушивание голосов-1 ч.; Певческая установка-2 ч. ; Распевание-1 ч. ; Дирижерские жесты- 1 ч.; Унисон -2 ч.; Вокальная позиция- 4 ч.; Звуковедение- 2 ч. ;</w:t>
      </w:r>
    </w:p>
    <w:p w:rsidR="006F1FEE" w:rsidRDefault="006F1FEE" w:rsidP="006F1FEE">
      <w:pPr>
        <w:pStyle w:val="c6"/>
        <w:shd w:val="clear" w:color="auto" w:fill="FFFFFF"/>
        <w:spacing w:before="0" w:beforeAutospacing="0" w:after="0" w:afterAutospacing="0"/>
        <w:rPr>
          <w:rFonts w:ascii="Arial" w:hAnsi="Arial" w:cs="Arial"/>
          <w:color w:val="000000"/>
          <w:sz w:val="22"/>
          <w:szCs w:val="22"/>
        </w:rPr>
      </w:pPr>
      <w:r>
        <w:rPr>
          <w:rStyle w:val="c0"/>
          <w:rFonts w:eastAsia="Calibri"/>
          <w:color w:val="000000"/>
        </w:rPr>
        <w:t>Дикция-2 ч.;  Двухголосие -4 ч.; Работа с солистами-2 ч.; Региональный компонент-2ч.</w:t>
      </w:r>
    </w:p>
    <w:p w:rsidR="006F1FEE" w:rsidRDefault="006F1FEE" w:rsidP="006F1FEE">
      <w:pPr>
        <w:pStyle w:val="c6"/>
        <w:shd w:val="clear" w:color="auto" w:fill="FFFFFF"/>
        <w:spacing w:before="0" w:beforeAutospacing="0" w:after="0" w:afterAutospacing="0"/>
        <w:rPr>
          <w:rFonts w:ascii="Arial" w:hAnsi="Arial" w:cs="Arial"/>
          <w:color w:val="000000"/>
          <w:sz w:val="22"/>
          <w:szCs w:val="22"/>
        </w:rPr>
      </w:pPr>
      <w:r>
        <w:rPr>
          <w:rStyle w:val="c0"/>
          <w:rFonts w:eastAsia="Calibri"/>
          <w:b/>
          <w:bCs/>
          <w:color w:val="000000"/>
        </w:rPr>
        <w:t>2 Музыкально-теоретическая подготовка (7 ч.)</w:t>
      </w:r>
    </w:p>
    <w:p w:rsidR="006F1FEE" w:rsidRDefault="006F1FEE" w:rsidP="006F1FEE">
      <w:pPr>
        <w:pStyle w:val="c6"/>
        <w:shd w:val="clear" w:color="auto" w:fill="FFFFFF"/>
        <w:spacing w:before="0" w:beforeAutospacing="0" w:after="0" w:afterAutospacing="0"/>
        <w:rPr>
          <w:rStyle w:val="c0"/>
          <w:rFonts w:eastAsia="Calibri"/>
          <w:color w:val="000000"/>
        </w:rPr>
      </w:pPr>
      <w:r>
        <w:rPr>
          <w:rStyle w:val="c0"/>
          <w:rFonts w:eastAsia="Calibri"/>
          <w:color w:val="000000"/>
        </w:rPr>
        <w:lastRenderedPageBreak/>
        <w:t>Основы музыкальной грамоты-2 ч.; Развитие музыкального слуха, музыкальной памяти-2 ч.; Развитие чувства ритма-3 ч.</w:t>
      </w:r>
    </w:p>
    <w:p w:rsidR="006F1FEE" w:rsidRDefault="006F1FEE" w:rsidP="006F1FEE">
      <w:pPr>
        <w:pStyle w:val="c6"/>
        <w:shd w:val="clear" w:color="auto" w:fill="FFFFFF"/>
        <w:spacing w:before="0" w:beforeAutospacing="0" w:after="0" w:afterAutospacing="0"/>
        <w:rPr>
          <w:rFonts w:ascii="Arial" w:hAnsi="Arial" w:cs="Arial"/>
          <w:color w:val="000000"/>
          <w:sz w:val="22"/>
          <w:szCs w:val="22"/>
        </w:rPr>
      </w:pPr>
      <w:r>
        <w:rPr>
          <w:rStyle w:val="c0"/>
          <w:rFonts w:eastAsia="Calibri"/>
          <w:b/>
          <w:bCs/>
          <w:color w:val="000000"/>
        </w:rPr>
        <w:t>3 Концертно-исполнительская деятельность(3 ч.)</w:t>
      </w:r>
    </w:p>
    <w:p w:rsidR="006F1FEE" w:rsidRDefault="006F1FEE" w:rsidP="006F1FEE">
      <w:pPr>
        <w:pStyle w:val="c6"/>
        <w:shd w:val="clear" w:color="auto" w:fill="FFFFFF"/>
        <w:spacing w:before="0" w:beforeAutospacing="0" w:after="0" w:afterAutospacing="0"/>
        <w:rPr>
          <w:rStyle w:val="c0"/>
          <w:rFonts w:eastAsia="Calibri"/>
          <w:color w:val="000000"/>
        </w:rPr>
      </w:pPr>
      <w:r>
        <w:rPr>
          <w:rStyle w:val="c0"/>
          <w:rFonts w:eastAsia="Calibri"/>
          <w:color w:val="000000"/>
        </w:rPr>
        <w:t>Праздники, выступления-3 ч.</w:t>
      </w:r>
    </w:p>
    <w:p w:rsidR="006F1FEE" w:rsidRDefault="006F1FEE" w:rsidP="006F1FEE">
      <w:pPr>
        <w:pStyle w:val="c6"/>
        <w:shd w:val="clear" w:color="auto" w:fill="FFFFFF"/>
        <w:spacing w:before="0" w:beforeAutospacing="0" w:after="0" w:afterAutospacing="0"/>
        <w:rPr>
          <w:rStyle w:val="c0"/>
          <w:rFonts w:eastAsia="Calibri"/>
          <w:color w:val="000000"/>
        </w:rPr>
      </w:pPr>
    </w:p>
    <w:p w:rsidR="006F1FEE" w:rsidRDefault="006F1FEE" w:rsidP="006F1FEE">
      <w:pPr>
        <w:pStyle w:val="c6"/>
        <w:shd w:val="clear" w:color="auto" w:fill="FFFFFF"/>
        <w:spacing w:before="0" w:beforeAutospacing="0" w:after="0" w:afterAutospacing="0"/>
        <w:jc w:val="center"/>
        <w:rPr>
          <w:rFonts w:ascii="Arial" w:hAnsi="Arial" w:cs="Arial"/>
          <w:color w:val="000000"/>
          <w:sz w:val="22"/>
          <w:szCs w:val="22"/>
        </w:rPr>
      </w:pPr>
      <w:r>
        <w:rPr>
          <w:rStyle w:val="c0"/>
          <w:rFonts w:eastAsia="Calibri"/>
          <w:b/>
          <w:bCs/>
          <w:color w:val="000000"/>
        </w:rPr>
        <w:t>Содержание вокального кружка «Весёлые нотки»</w:t>
      </w:r>
    </w:p>
    <w:p w:rsidR="006F1FEE" w:rsidRDefault="006F1FEE" w:rsidP="006F1FEE">
      <w:pPr>
        <w:pStyle w:val="c6"/>
        <w:shd w:val="clear" w:color="auto" w:fill="FFFFFF"/>
        <w:spacing w:before="0" w:beforeAutospacing="0" w:after="0" w:afterAutospacing="0"/>
        <w:jc w:val="center"/>
        <w:rPr>
          <w:rFonts w:ascii="Arial" w:hAnsi="Arial" w:cs="Arial"/>
          <w:color w:val="000000"/>
          <w:sz w:val="22"/>
          <w:szCs w:val="22"/>
        </w:rPr>
      </w:pPr>
      <w:r>
        <w:rPr>
          <w:rStyle w:val="c0"/>
          <w:rFonts w:eastAsia="Calibri"/>
          <w:b/>
          <w:bCs/>
          <w:color w:val="000000"/>
        </w:rPr>
        <w:t>1 класса второго года обучения (33 часа) вариант 7.2.</w:t>
      </w:r>
    </w:p>
    <w:p w:rsidR="006F1FEE" w:rsidRDefault="006F1FEE" w:rsidP="006F1FEE">
      <w:pPr>
        <w:pStyle w:val="c6"/>
        <w:shd w:val="clear" w:color="auto" w:fill="FFFFFF"/>
        <w:spacing w:before="0" w:beforeAutospacing="0" w:after="0" w:afterAutospacing="0"/>
        <w:rPr>
          <w:rFonts w:ascii="Arial" w:hAnsi="Arial" w:cs="Arial"/>
          <w:color w:val="000000"/>
          <w:sz w:val="22"/>
          <w:szCs w:val="22"/>
        </w:rPr>
      </w:pPr>
      <w:r>
        <w:rPr>
          <w:rStyle w:val="c0"/>
          <w:rFonts w:eastAsia="Calibri"/>
          <w:b/>
          <w:bCs/>
          <w:color w:val="000000"/>
        </w:rPr>
        <w:t>1 Музыкально-теоретическая подготовка (10 ч.)</w:t>
      </w:r>
    </w:p>
    <w:p w:rsidR="006F1FEE" w:rsidRDefault="006F1FEE" w:rsidP="006F1FEE">
      <w:pPr>
        <w:pStyle w:val="c6"/>
        <w:shd w:val="clear" w:color="auto" w:fill="FFFFFF"/>
        <w:spacing w:before="0" w:beforeAutospacing="0" w:after="0" w:afterAutospacing="0"/>
        <w:rPr>
          <w:rStyle w:val="c0"/>
          <w:rFonts w:eastAsia="Calibri"/>
          <w:color w:val="000000"/>
        </w:rPr>
      </w:pPr>
      <w:r>
        <w:rPr>
          <w:rStyle w:val="c0"/>
          <w:rFonts w:eastAsia="Calibri"/>
          <w:color w:val="000000"/>
        </w:rPr>
        <w:t>Основы музыкальной грамоты-4 ч.; Развитие музыкального слуха, музыкальной памяти-4 ч.; Развитие чувства ритма-2 ч.</w:t>
      </w:r>
    </w:p>
    <w:p w:rsidR="006F1FEE" w:rsidRDefault="006F1FEE" w:rsidP="006F1FEE">
      <w:pPr>
        <w:pStyle w:val="c6"/>
        <w:shd w:val="clear" w:color="auto" w:fill="FFFFFF"/>
        <w:spacing w:before="0" w:beforeAutospacing="0" w:after="0" w:afterAutospacing="0"/>
        <w:rPr>
          <w:rFonts w:ascii="Arial" w:hAnsi="Arial" w:cs="Arial"/>
          <w:color w:val="000000"/>
          <w:sz w:val="22"/>
          <w:szCs w:val="22"/>
        </w:rPr>
      </w:pPr>
      <w:r>
        <w:rPr>
          <w:rStyle w:val="c0"/>
          <w:rFonts w:eastAsia="Calibri"/>
          <w:b/>
          <w:bCs/>
          <w:color w:val="000000"/>
        </w:rPr>
        <w:t>2. Теоретико-аналитическая работа(20 ч.)</w:t>
      </w:r>
    </w:p>
    <w:p w:rsidR="006F1FEE" w:rsidRDefault="006F1FEE" w:rsidP="006F1FEE">
      <w:pPr>
        <w:pStyle w:val="c6"/>
        <w:shd w:val="clear" w:color="auto" w:fill="FFFFFF"/>
        <w:spacing w:before="0" w:beforeAutospacing="0" w:after="0" w:afterAutospacing="0"/>
        <w:rPr>
          <w:rFonts w:ascii="Arial" w:hAnsi="Arial" w:cs="Arial"/>
          <w:color w:val="000000"/>
          <w:sz w:val="22"/>
          <w:szCs w:val="22"/>
        </w:rPr>
      </w:pPr>
      <w:r>
        <w:rPr>
          <w:rStyle w:val="c0"/>
          <w:rFonts w:eastAsia="Calibri"/>
          <w:color w:val="000000"/>
        </w:rPr>
        <w:t>Беседа о гигиене певческого голоса-4 ч.; Народное творчество- 5 ч.; Беседа о творчестве композиторов –классиков-4 ч.; Беседа о творчестве современных композиторов-5 ч.; Просмотр видеозаписи выступления детей на различных концертах, конкурсах-2 ч.</w:t>
      </w:r>
    </w:p>
    <w:p w:rsidR="006F1FEE" w:rsidRDefault="006F1FEE" w:rsidP="006F1FEE">
      <w:pPr>
        <w:pStyle w:val="c6"/>
        <w:shd w:val="clear" w:color="auto" w:fill="FFFFFF"/>
        <w:spacing w:before="0" w:beforeAutospacing="0" w:after="0" w:afterAutospacing="0"/>
        <w:rPr>
          <w:rFonts w:ascii="Arial" w:hAnsi="Arial" w:cs="Arial"/>
          <w:color w:val="000000"/>
          <w:sz w:val="22"/>
          <w:szCs w:val="22"/>
        </w:rPr>
      </w:pPr>
      <w:r>
        <w:rPr>
          <w:rStyle w:val="c0"/>
          <w:rFonts w:eastAsia="Calibri"/>
          <w:b/>
          <w:bCs/>
          <w:color w:val="000000"/>
        </w:rPr>
        <w:t>4 Концертно-исполнительская деятельность(3 ч.)</w:t>
      </w:r>
    </w:p>
    <w:p w:rsidR="006F1FEE" w:rsidRDefault="006F1FEE" w:rsidP="006F1FEE">
      <w:pPr>
        <w:pStyle w:val="c6"/>
        <w:shd w:val="clear" w:color="auto" w:fill="FFFFFF"/>
        <w:spacing w:before="0" w:beforeAutospacing="0" w:after="0" w:afterAutospacing="0"/>
        <w:rPr>
          <w:rStyle w:val="c0"/>
          <w:rFonts w:eastAsia="Calibri"/>
          <w:color w:val="000000"/>
        </w:rPr>
      </w:pPr>
      <w:r>
        <w:rPr>
          <w:rStyle w:val="c0"/>
          <w:rFonts w:eastAsia="Calibri"/>
          <w:color w:val="000000"/>
        </w:rPr>
        <w:t>Праздники, выступления-3 ч.</w:t>
      </w:r>
    </w:p>
    <w:p w:rsidR="006F1FEE" w:rsidRDefault="006F1FEE" w:rsidP="006F1FEE">
      <w:pPr>
        <w:pStyle w:val="c6"/>
        <w:shd w:val="clear" w:color="auto" w:fill="FFFFFF"/>
        <w:spacing w:before="0" w:beforeAutospacing="0" w:after="0" w:afterAutospacing="0"/>
        <w:rPr>
          <w:rFonts w:ascii="Arial" w:hAnsi="Arial" w:cs="Arial"/>
          <w:color w:val="000000"/>
          <w:sz w:val="22"/>
          <w:szCs w:val="22"/>
        </w:rPr>
      </w:pPr>
    </w:p>
    <w:p w:rsidR="006F1FEE" w:rsidRDefault="006F1FEE" w:rsidP="006F1FEE">
      <w:pPr>
        <w:pStyle w:val="c6"/>
        <w:shd w:val="clear" w:color="auto" w:fill="FFFFFF"/>
        <w:spacing w:before="0" w:beforeAutospacing="0" w:after="0" w:afterAutospacing="0"/>
        <w:jc w:val="center"/>
        <w:rPr>
          <w:rFonts w:ascii="Arial" w:hAnsi="Arial" w:cs="Arial"/>
          <w:color w:val="000000"/>
          <w:sz w:val="22"/>
          <w:szCs w:val="22"/>
        </w:rPr>
      </w:pPr>
      <w:r>
        <w:rPr>
          <w:rStyle w:val="c0"/>
          <w:rFonts w:eastAsia="Calibri"/>
          <w:b/>
          <w:bCs/>
          <w:color w:val="000000"/>
        </w:rPr>
        <w:t>Содержание вокального кружка «Весёлые нотки»</w:t>
      </w:r>
    </w:p>
    <w:p w:rsidR="006F1FEE" w:rsidRDefault="006F1FEE" w:rsidP="006F1FEE">
      <w:pPr>
        <w:pStyle w:val="c6"/>
        <w:shd w:val="clear" w:color="auto" w:fill="FFFFFF"/>
        <w:spacing w:before="0" w:beforeAutospacing="0" w:after="0" w:afterAutospacing="0"/>
        <w:jc w:val="center"/>
        <w:rPr>
          <w:rFonts w:ascii="Arial" w:hAnsi="Arial" w:cs="Arial"/>
          <w:color w:val="000000"/>
          <w:sz w:val="22"/>
          <w:szCs w:val="22"/>
        </w:rPr>
      </w:pPr>
      <w:r>
        <w:rPr>
          <w:rStyle w:val="c0"/>
          <w:rFonts w:eastAsia="Calibri"/>
          <w:b/>
          <w:bCs/>
          <w:color w:val="000000"/>
        </w:rPr>
        <w:t>2 класс(34 часа) вариант 7.1. вариант 7.2.</w:t>
      </w:r>
    </w:p>
    <w:p w:rsidR="006F1FEE" w:rsidRDefault="006F1FEE" w:rsidP="006F1FEE">
      <w:pPr>
        <w:pStyle w:val="c6"/>
        <w:shd w:val="clear" w:color="auto" w:fill="FFFFFF"/>
        <w:spacing w:before="0" w:beforeAutospacing="0" w:after="0" w:afterAutospacing="0"/>
        <w:rPr>
          <w:rFonts w:ascii="Arial" w:hAnsi="Arial" w:cs="Arial"/>
          <w:color w:val="000000"/>
          <w:sz w:val="22"/>
          <w:szCs w:val="22"/>
        </w:rPr>
      </w:pPr>
      <w:r>
        <w:rPr>
          <w:rStyle w:val="c0"/>
          <w:rFonts w:eastAsia="Calibri"/>
          <w:b/>
          <w:bCs/>
          <w:color w:val="000000"/>
        </w:rPr>
        <w:t>1 .Вокально-хоровая работа (22 ч.)</w:t>
      </w:r>
    </w:p>
    <w:p w:rsidR="006F1FEE" w:rsidRDefault="006F1FEE" w:rsidP="006F1FEE">
      <w:pPr>
        <w:pStyle w:val="c6"/>
        <w:shd w:val="clear" w:color="auto" w:fill="FFFFFF"/>
        <w:spacing w:before="0" w:beforeAutospacing="0" w:after="0" w:afterAutospacing="0"/>
        <w:rPr>
          <w:rFonts w:ascii="Arial" w:hAnsi="Arial" w:cs="Arial"/>
          <w:color w:val="000000"/>
          <w:sz w:val="22"/>
          <w:szCs w:val="22"/>
        </w:rPr>
      </w:pPr>
      <w:r>
        <w:rPr>
          <w:rStyle w:val="c0"/>
          <w:rFonts w:eastAsia="Calibri"/>
          <w:color w:val="000000"/>
        </w:rPr>
        <w:t>Прослушивание голосов-1 ч.; Распевание -1 ч.; Пение учебно-тренировочного материала-2 ч.; Приемы исполнения а,cappella- 4ч.; Индивидуальная вокальная работа-3 ч.; Плясовые народные песни-4ч.; Двухголосие-4 ч. ; Дикция-2 ч.; Звуковедение-2 ч.</w:t>
      </w:r>
    </w:p>
    <w:p w:rsidR="006F1FEE" w:rsidRDefault="006F1FEE" w:rsidP="006F1FEE">
      <w:pPr>
        <w:pStyle w:val="c6"/>
        <w:shd w:val="clear" w:color="auto" w:fill="FFFFFF"/>
        <w:spacing w:before="0" w:beforeAutospacing="0" w:after="0" w:afterAutospacing="0"/>
        <w:rPr>
          <w:rFonts w:ascii="Arial" w:hAnsi="Arial" w:cs="Arial"/>
          <w:color w:val="000000"/>
          <w:sz w:val="22"/>
          <w:szCs w:val="22"/>
        </w:rPr>
      </w:pPr>
      <w:r>
        <w:rPr>
          <w:rStyle w:val="c0"/>
          <w:rFonts w:eastAsia="Calibri"/>
          <w:b/>
          <w:bCs/>
          <w:color w:val="000000"/>
        </w:rPr>
        <w:t>2 Музыкально-теоретическая подготовка (8 ч.)</w:t>
      </w:r>
    </w:p>
    <w:p w:rsidR="006F1FEE" w:rsidRDefault="006F1FEE" w:rsidP="006F1FEE">
      <w:pPr>
        <w:pStyle w:val="c6"/>
        <w:shd w:val="clear" w:color="auto" w:fill="FFFFFF"/>
        <w:spacing w:before="0" w:beforeAutospacing="0" w:after="0" w:afterAutospacing="0"/>
        <w:rPr>
          <w:rFonts w:ascii="Arial" w:hAnsi="Arial" w:cs="Arial"/>
          <w:color w:val="000000"/>
          <w:sz w:val="22"/>
          <w:szCs w:val="22"/>
        </w:rPr>
      </w:pPr>
      <w:r>
        <w:rPr>
          <w:rStyle w:val="c0"/>
          <w:rFonts w:eastAsia="Calibri"/>
          <w:color w:val="000000"/>
        </w:rPr>
        <w:t>Основы музыкальной грамоты-4 ч.; Развитие музыкального слуха, музыкальной памяти-2 ч.; Развитие чувства ритма-2 ч.</w:t>
      </w:r>
    </w:p>
    <w:p w:rsidR="006F1FEE" w:rsidRDefault="006F1FEE" w:rsidP="006F1FEE">
      <w:pPr>
        <w:pStyle w:val="c6"/>
        <w:shd w:val="clear" w:color="auto" w:fill="FFFFFF"/>
        <w:spacing w:before="0" w:beforeAutospacing="0" w:after="0" w:afterAutospacing="0"/>
        <w:rPr>
          <w:rFonts w:ascii="Arial" w:hAnsi="Arial" w:cs="Arial"/>
          <w:color w:val="000000"/>
          <w:sz w:val="22"/>
          <w:szCs w:val="22"/>
        </w:rPr>
      </w:pPr>
      <w:r>
        <w:rPr>
          <w:rStyle w:val="c0"/>
          <w:rFonts w:eastAsia="Calibri"/>
          <w:b/>
          <w:bCs/>
          <w:color w:val="000000"/>
        </w:rPr>
        <w:t>3 Теоретико –аналитическая работа (2 ч.)</w:t>
      </w:r>
    </w:p>
    <w:p w:rsidR="006F1FEE" w:rsidRDefault="006F1FEE" w:rsidP="006F1FEE">
      <w:pPr>
        <w:pStyle w:val="c6"/>
        <w:shd w:val="clear" w:color="auto" w:fill="FFFFFF"/>
        <w:spacing w:before="0" w:beforeAutospacing="0" w:after="0" w:afterAutospacing="0"/>
        <w:rPr>
          <w:rFonts w:ascii="Arial" w:hAnsi="Arial" w:cs="Arial"/>
          <w:color w:val="000000"/>
          <w:sz w:val="22"/>
          <w:szCs w:val="22"/>
        </w:rPr>
      </w:pPr>
      <w:r>
        <w:rPr>
          <w:rStyle w:val="c0"/>
          <w:rFonts w:eastAsia="Calibri"/>
          <w:color w:val="000000"/>
        </w:rPr>
        <w:t>Беседа о гигиене певческого голоса-1 ч.; Беседа о творчестве композиторов-классиков-1 ч.</w:t>
      </w:r>
    </w:p>
    <w:p w:rsidR="006F1FEE" w:rsidRDefault="006F1FEE" w:rsidP="006F1FEE">
      <w:pPr>
        <w:pStyle w:val="c6"/>
        <w:shd w:val="clear" w:color="auto" w:fill="FFFFFF"/>
        <w:spacing w:before="0" w:beforeAutospacing="0" w:after="0" w:afterAutospacing="0"/>
        <w:rPr>
          <w:rFonts w:ascii="Arial" w:hAnsi="Arial" w:cs="Arial"/>
          <w:color w:val="000000"/>
          <w:sz w:val="22"/>
          <w:szCs w:val="22"/>
        </w:rPr>
      </w:pPr>
      <w:r>
        <w:rPr>
          <w:rStyle w:val="c0"/>
          <w:rFonts w:eastAsia="Calibri"/>
          <w:b/>
          <w:bCs/>
          <w:color w:val="000000"/>
        </w:rPr>
        <w:t>4 Концертно-исполнительская деятельность (2 ч.)</w:t>
      </w:r>
    </w:p>
    <w:p w:rsidR="006F1FEE" w:rsidRDefault="006F1FEE" w:rsidP="006F1FEE">
      <w:pPr>
        <w:pStyle w:val="c6"/>
        <w:shd w:val="clear" w:color="auto" w:fill="FFFFFF"/>
        <w:spacing w:before="0" w:beforeAutospacing="0" w:after="0" w:afterAutospacing="0"/>
        <w:rPr>
          <w:rStyle w:val="c0"/>
          <w:rFonts w:eastAsia="Calibri"/>
          <w:b/>
          <w:bCs/>
          <w:color w:val="000000"/>
        </w:rPr>
      </w:pPr>
      <w:r>
        <w:rPr>
          <w:rStyle w:val="c0"/>
          <w:rFonts w:eastAsia="Calibri"/>
          <w:color w:val="000000"/>
        </w:rPr>
        <w:t>Отчетный концерт- 2 ч.</w:t>
      </w:r>
      <w:r w:rsidRPr="00CE2966">
        <w:rPr>
          <w:rStyle w:val="c0"/>
          <w:rFonts w:eastAsia="Calibri"/>
          <w:b/>
          <w:bCs/>
          <w:color w:val="000000"/>
        </w:rPr>
        <w:t xml:space="preserve"> </w:t>
      </w:r>
    </w:p>
    <w:p w:rsidR="006F1FEE" w:rsidRDefault="006F1FEE" w:rsidP="006F1FEE">
      <w:pPr>
        <w:pStyle w:val="c6"/>
        <w:shd w:val="clear" w:color="auto" w:fill="FFFFFF"/>
        <w:spacing w:before="0" w:beforeAutospacing="0" w:after="0" w:afterAutospacing="0"/>
        <w:jc w:val="center"/>
        <w:rPr>
          <w:rStyle w:val="c0"/>
          <w:rFonts w:eastAsia="Calibri"/>
          <w:b/>
          <w:bCs/>
          <w:color w:val="000000"/>
        </w:rPr>
      </w:pPr>
    </w:p>
    <w:p w:rsidR="006F1FEE" w:rsidRDefault="006F1FEE" w:rsidP="006F1FEE">
      <w:pPr>
        <w:pStyle w:val="c6"/>
        <w:shd w:val="clear" w:color="auto" w:fill="FFFFFF"/>
        <w:spacing w:before="0" w:beforeAutospacing="0" w:after="0" w:afterAutospacing="0"/>
        <w:jc w:val="center"/>
        <w:rPr>
          <w:rFonts w:ascii="Arial" w:hAnsi="Arial" w:cs="Arial"/>
          <w:color w:val="000000"/>
          <w:sz w:val="22"/>
          <w:szCs w:val="22"/>
        </w:rPr>
      </w:pPr>
      <w:r>
        <w:rPr>
          <w:rStyle w:val="c0"/>
          <w:rFonts w:eastAsia="Calibri"/>
          <w:b/>
          <w:bCs/>
          <w:color w:val="000000"/>
        </w:rPr>
        <w:t>Содержание вокального кружка «Весёлые нотки»</w:t>
      </w:r>
    </w:p>
    <w:p w:rsidR="006F1FEE" w:rsidRPr="00CE2966" w:rsidRDefault="006F1FEE" w:rsidP="006F1FEE">
      <w:pPr>
        <w:pStyle w:val="c6"/>
        <w:shd w:val="clear" w:color="auto" w:fill="FFFFFF"/>
        <w:spacing w:before="0" w:beforeAutospacing="0" w:after="0" w:afterAutospacing="0"/>
        <w:jc w:val="center"/>
        <w:rPr>
          <w:color w:val="000000"/>
        </w:rPr>
      </w:pPr>
      <w:r w:rsidRPr="00CE2966">
        <w:rPr>
          <w:rStyle w:val="c0"/>
          <w:rFonts w:eastAsia="Calibri"/>
          <w:b/>
          <w:bCs/>
          <w:color w:val="000000"/>
        </w:rPr>
        <w:t>3 класс(34 часа) вариант 7.1.</w:t>
      </w:r>
    </w:p>
    <w:p w:rsidR="006F1FEE" w:rsidRPr="00CE2966" w:rsidRDefault="006F1FEE" w:rsidP="005F711A">
      <w:pPr>
        <w:pStyle w:val="c6"/>
        <w:numPr>
          <w:ilvl w:val="0"/>
          <w:numId w:val="168"/>
        </w:numPr>
        <w:shd w:val="clear" w:color="auto" w:fill="FFFFFF"/>
        <w:spacing w:before="0" w:beforeAutospacing="0" w:after="0" w:afterAutospacing="0"/>
        <w:rPr>
          <w:color w:val="000000"/>
        </w:rPr>
      </w:pPr>
      <w:r w:rsidRPr="00CE2966">
        <w:rPr>
          <w:color w:val="000000"/>
        </w:rPr>
        <w:t>Народная песня.-1ч.</w:t>
      </w:r>
    </w:p>
    <w:p w:rsidR="006F1FEE" w:rsidRPr="00CE2966" w:rsidRDefault="006F1FEE" w:rsidP="005F711A">
      <w:pPr>
        <w:pStyle w:val="c6"/>
        <w:numPr>
          <w:ilvl w:val="0"/>
          <w:numId w:val="168"/>
        </w:numPr>
        <w:shd w:val="clear" w:color="auto" w:fill="FFFFFF"/>
        <w:spacing w:before="0" w:beforeAutospacing="0" w:after="0" w:afterAutospacing="0"/>
        <w:rPr>
          <w:color w:val="000000"/>
        </w:rPr>
      </w:pPr>
      <w:r w:rsidRPr="00CE2966">
        <w:rPr>
          <w:color w:val="000000"/>
        </w:rPr>
        <w:t>В мире музыкальных звуков.-2ч.</w:t>
      </w:r>
    </w:p>
    <w:p w:rsidR="006F1FEE" w:rsidRPr="00CE2966" w:rsidRDefault="006F1FEE" w:rsidP="005F711A">
      <w:pPr>
        <w:pStyle w:val="c6"/>
        <w:numPr>
          <w:ilvl w:val="0"/>
          <w:numId w:val="168"/>
        </w:numPr>
        <w:shd w:val="clear" w:color="auto" w:fill="FFFFFF"/>
        <w:spacing w:before="0" w:beforeAutospacing="0" w:after="0" w:afterAutospacing="0"/>
        <w:rPr>
          <w:color w:val="000000"/>
        </w:rPr>
      </w:pPr>
      <w:r w:rsidRPr="00CE2966">
        <w:rPr>
          <w:color w:val="000000"/>
        </w:rPr>
        <w:t>Музыка, образ, движения. 2ч</w:t>
      </w:r>
    </w:p>
    <w:p w:rsidR="006F1FEE" w:rsidRPr="00CE2966" w:rsidRDefault="006F1FEE" w:rsidP="005F711A">
      <w:pPr>
        <w:pStyle w:val="c6"/>
        <w:numPr>
          <w:ilvl w:val="0"/>
          <w:numId w:val="168"/>
        </w:numPr>
        <w:shd w:val="clear" w:color="auto" w:fill="FFFFFF"/>
        <w:spacing w:before="0" w:beforeAutospacing="0" w:after="0" w:afterAutospacing="0"/>
        <w:rPr>
          <w:color w:val="000000"/>
        </w:rPr>
      </w:pPr>
      <w:r w:rsidRPr="00CE2966">
        <w:rPr>
          <w:color w:val="000000"/>
        </w:rPr>
        <w:t>Твори, фантазируй. 2ч</w:t>
      </w:r>
    </w:p>
    <w:p w:rsidR="006F1FEE" w:rsidRPr="00CE2966" w:rsidRDefault="006F1FEE" w:rsidP="005F711A">
      <w:pPr>
        <w:pStyle w:val="c6"/>
        <w:numPr>
          <w:ilvl w:val="0"/>
          <w:numId w:val="168"/>
        </w:numPr>
        <w:shd w:val="clear" w:color="auto" w:fill="FFFFFF"/>
        <w:spacing w:before="0" w:beforeAutospacing="0" w:after="0" w:afterAutospacing="0"/>
        <w:rPr>
          <w:color w:val="000000"/>
        </w:rPr>
      </w:pPr>
      <w:r w:rsidRPr="00CE2966">
        <w:rPr>
          <w:color w:val="000000"/>
        </w:rPr>
        <w:t>Фольклор в музыке русских композиторов. 2ч</w:t>
      </w:r>
    </w:p>
    <w:p w:rsidR="006F1FEE" w:rsidRPr="00CE2966" w:rsidRDefault="006F1FEE" w:rsidP="005F711A">
      <w:pPr>
        <w:pStyle w:val="c6"/>
        <w:numPr>
          <w:ilvl w:val="0"/>
          <w:numId w:val="168"/>
        </w:numPr>
        <w:shd w:val="clear" w:color="auto" w:fill="FFFFFF"/>
        <w:spacing w:before="0" w:beforeAutospacing="0" w:after="0" w:afterAutospacing="0"/>
        <w:rPr>
          <w:color w:val="000000"/>
        </w:rPr>
      </w:pPr>
      <w:r w:rsidRPr="00CE2966">
        <w:rPr>
          <w:color w:val="000000"/>
        </w:rPr>
        <w:t>Жанры вокальной музыки. 2ч</w:t>
      </w:r>
    </w:p>
    <w:p w:rsidR="006F1FEE" w:rsidRPr="00CE2966" w:rsidRDefault="006F1FEE" w:rsidP="005F711A">
      <w:pPr>
        <w:pStyle w:val="c6"/>
        <w:numPr>
          <w:ilvl w:val="0"/>
          <w:numId w:val="168"/>
        </w:numPr>
        <w:shd w:val="clear" w:color="auto" w:fill="FFFFFF"/>
        <w:spacing w:before="0" w:beforeAutospacing="0" w:after="0" w:afterAutospacing="0"/>
        <w:rPr>
          <w:color w:val="000000"/>
        </w:rPr>
      </w:pPr>
      <w:r w:rsidRPr="00CE2966">
        <w:rPr>
          <w:color w:val="000000"/>
        </w:rPr>
        <w:t>Гимн как разновидность песенного жанра.-1ч.</w:t>
      </w:r>
    </w:p>
    <w:p w:rsidR="006F1FEE" w:rsidRPr="00CE2966" w:rsidRDefault="006F1FEE" w:rsidP="005F711A">
      <w:pPr>
        <w:pStyle w:val="c6"/>
        <w:numPr>
          <w:ilvl w:val="0"/>
          <w:numId w:val="168"/>
        </w:numPr>
        <w:shd w:val="clear" w:color="auto" w:fill="FFFFFF"/>
        <w:spacing w:before="0" w:beforeAutospacing="0" w:after="0" w:afterAutospacing="0"/>
        <w:rPr>
          <w:color w:val="000000"/>
        </w:rPr>
      </w:pPr>
      <w:r w:rsidRPr="00CE2966">
        <w:rPr>
          <w:color w:val="000000"/>
        </w:rPr>
        <w:t>Путешествие в музыкальный театр. 2ч</w:t>
      </w:r>
    </w:p>
    <w:p w:rsidR="006F1FEE" w:rsidRPr="00CE2966" w:rsidRDefault="006F1FEE" w:rsidP="005F711A">
      <w:pPr>
        <w:pStyle w:val="c6"/>
        <w:numPr>
          <w:ilvl w:val="0"/>
          <w:numId w:val="168"/>
        </w:numPr>
        <w:shd w:val="clear" w:color="auto" w:fill="FFFFFF"/>
        <w:spacing w:before="0" w:beforeAutospacing="0" w:after="0" w:afterAutospacing="0"/>
        <w:rPr>
          <w:color w:val="000000"/>
        </w:rPr>
      </w:pPr>
      <w:r w:rsidRPr="00CE2966">
        <w:rPr>
          <w:color w:val="000000"/>
        </w:rPr>
        <w:t>Сказочные образы в музыке. 2ч</w:t>
      </w:r>
    </w:p>
    <w:p w:rsidR="006F1FEE" w:rsidRPr="00CE2966" w:rsidRDefault="006F1FEE" w:rsidP="005F711A">
      <w:pPr>
        <w:pStyle w:val="c6"/>
        <w:numPr>
          <w:ilvl w:val="0"/>
          <w:numId w:val="168"/>
        </w:numPr>
        <w:shd w:val="clear" w:color="auto" w:fill="FFFFFF"/>
        <w:spacing w:before="0" w:beforeAutospacing="0" w:after="0" w:afterAutospacing="0"/>
        <w:rPr>
          <w:color w:val="000000"/>
        </w:rPr>
      </w:pPr>
      <w:r w:rsidRPr="00CE2966">
        <w:rPr>
          <w:color w:val="000000"/>
        </w:rPr>
        <w:t>Музыка в кино. 2ч</w:t>
      </w:r>
    </w:p>
    <w:p w:rsidR="006F1FEE" w:rsidRPr="00CE2966" w:rsidRDefault="006F1FEE" w:rsidP="005F711A">
      <w:pPr>
        <w:pStyle w:val="c6"/>
        <w:numPr>
          <w:ilvl w:val="0"/>
          <w:numId w:val="168"/>
        </w:numPr>
        <w:shd w:val="clear" w:color="auto" w:fill="FFFFFF"/>
        <w:spacing w:before="0" w:beforeAutospacing="0" w:after="0" w:afterAutospacing="0"/>
        <w:rPr>
          <w:color w:val="000000"/>
        </w:rPr>
      </w:pPr>
      <w:r w:rsidRPr="00CE2966">
        <w:rPr>
          <w:color w:val="000000"/>
        </w:rPr>
        <w:t>Музыка на ТВ. 2ч</w:t>
      </w:r>
    </w:p>
    <w:p w:rsidR="006F1FEE" w:rsidRPr="00CE2966" w:rsidRDefault="006F1FEE" w:rsidP="005F711A">
      <w:pPr>
        <w:pStyle w:val="c6"/>
        <w:numPr>
          <w:ilvl w:val="0"/>
          <w:numId w:val="168"/>
        </w:numPr>
        <w:shd w:val="clear" w:color="auto" w:fill="FFFFFF"/>
        <w:spacing w:before="0" w:beforeAutospacing="0" w:after="0" w:afterAutospacing="0"/>
        <w:rPr>
          <w:color w:val="000000"/>
        </w:rPr>
      </w:pPr>
      <w:r w:rsidRPr="00CE2966">
        <w:rPr>
          <w:color w:val="000000"/>
        </w:rPr>
        <w:t>Музыкально-ритмические движения. 2ч</w:t>
      </w:r>
    </w:p>
    <w:p w:rsidR="006F1FEE" w:rsidRPr="00CE2966" w:rsidRDefault="006F1FEE" w:rsidP="005F711A">
      <w:pPr>
        <w:pStyle w:val="c6"/>
        <w:numPr>
          <w:ilvl w:val="0"/>
          <w:numId w:val="168"/>
        </w:numPr>
        <w:shd w:val="clear" w:color="auto" w:fill="FFFFFF"/>
        <w:spacing w:before="0" w:beforeAutospacing="0" w:after="0" w:afterAutospacing="0"/>
        <w:rPr>
          <w:color w:val="000000"/>
        </w:rPr>
      </w:pPr>
      <w:r w:rsidRPr="00CE2966">
        <w:rPr>
          <w:color w:val="000000"/>
        </w:rPr>
        <w:t>Музыкальные инсценировки2ч</w:t>
      </w:r>
    </w:p>
    <w:p w:rsidR="006F1FEE" w:rsidRPr="00CE2966" w:rsidRDefault="006F1FEE" w:rsidP="005F711A">
      <w:pPr>
        <w:pStyle w:val="c6"/>
        <w:numPr>
          <w:ilvl w:val="0"/>
          <w:numId w:val="168"/>
        </w:numPr>
        <w:shd w:val="clear" w:color="auto" w:fill="FFFFFF"/>
        <w:spacing w:before="0" w:beforeAutospacing="0" w:after="0" w:afterAutospacing="0"/>
        <w:rPr>
          <w:color w:val="000000"/>
        </w:rPr>
      </w:pPr>
      <w:r w:rsidRPr="00CE2966">
        <w:rPr>
          <w:color w:val="000000"/>
        </w:rPr>
        <w:t>Песни из любимых сказок. 2ч</w:t>
      </w:r>
    </w:p>
    <w:p w:rsidR="006F1FEE" w:rsidRPr="00CE2966" w:rsidRDefault="006F1FEE" w:rsidP="005F711A">
      <w:pPr>
        <w:pStyle w:val="c6"/>
        <w:numPr>
          <w:ilvl w:val="0"/>
          <w:numId w:val="168"/>
        </w:numPr>
        <w:shd w:val="clear" w:color="auto" w:fill="FFFFFF"/>
        <w:spacing w:before="0" w:beforeAutospacing="0" w:after="0" w:afterAutospacing="0"/>
        <w:rPr>
          <w:color w:val="000000"/>
        </w:rPr>
      </w:pPr>
      <w:r w:rsidRPr="00CE2966">
        <w:rPr>
          <w:color w:val="000000"/>
        </w:rPr>
        <w:t>Музыка-источник радости и вдохновения. 2ч</w:t>
      </w:r>
    </w:p>
    <w:p w:rsidR="006F1FEE" w:rsidRPr="00CE2966" w:rsidRDefault="006F1FEE" w:rsidP="005F711A">
      <w:pPr>
        <w:pStyle w:val="c6"/>
        <w:numPr>
          <w:ilvl w:val="0"/>
          <w:numId w:val="168"/>
        </w:numPr>
        <w:shd w:val="clear" w:color="auto" w:fill="FFFFFF"/>
        <w:spacing w:before="0" w:beforeAutospacing="0" w:after="0" w:afterAutospacing="0"/>
        <w:rPr>
          <w:color w:val="000000"/>
        </w:rPr>
      </w:pPr>
      <w:r w:rsidRPr="00CE2966">
        <w:rPr>
          <w:color w:val="000000"/>
        </w:rPr>
        <w:t>Музыкальные игры. 3ч</w:t>
      </w:r>
    </w:p>
    <w:p w:rsidR="006F1FEE" w:rsidRPr="00CE2966" w:rsidRDefault="006F1FEE" w:rsidP="005F711A">
      <w:pPr>
        <w:pStyle w:val="c6"/>
        <w:numPr>
          <w:ilvl w:val="0"/>
          <w:numId w:val="168"/>
        </w:numPr>
        <w:shd w:val="clear" w:color="auto" w:fill="FFFFFF"/>
        <w:spacing w:before="0" w:beforeAutospacing="0" w:after="0" w:afterAutospacing="0"/>
        <w:rPr>
          <w:color w:val="000000"/>
        </w:rPr>
      </w:pPr>
      <w:r w:rsidRPr="00CE2966">
        <w:rPr>
          <w:color w:val="000000"/>
        </w:rPr>
        <w:t>Музыкальные инсценировки. 2ч</w:t>
      </w:r>
    </w:p>
    <w:p w:rsidR="006F1FEE" w:rsidRPr="00CE2966" w:rsidRDefault="006F1FEE" w:rsidP="005F711A">
      <w:pPr>
        <w:pStyle w:val="c6"/>
        <w:numPr>
          <w:ilvl w:val="0"/>
          <w:numId w:val="168"/>
        </w:numPr>
        <w:shd w:val="clear" w:color="auto" w:fill="FFFFFF"/>
        <w:spacing w:before="0" w:beforeAutospacing="0" w:after="0" w:afterAutospacing="0"/>
        <w:rPr>
          <w:color w:val="000000"/>
        </w:rPr>
      </w:pPr>
      <w:r w:rsidRPr="00CE2966">
        <w:rPr>
          <w:color w:val="000000"/>
        </w:rPr>
        <w:t>Отчетный концерт-1 ч.</w:t>
      </w:r>
    </w:p>
    <w:p w:rsidR="006F1FEE"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p>
    <w:p w:rsidR="006F1FEE" w:rsidRPr="00A45B95" w:rsidRDefault="006F1FEE" w:rsidP="006F1FEE">
      <w:pPr>
        <w:shd w:val="clear" w:color="auto" w:fill="F9F8EF"/>
        <w:spacing w:after="0" w:line="24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lastRenderedPageBreak/>
        <w:t>Требования к уровню подготовки обучающихся</w:t>
      </w:r>
    </w:p>
    <w:p w:rsidR="006F1FEE" w:rsidRPr="00A45B95"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к концу учебного года учащиеся покажут себя как слаженный коллектив, владеющий элементарными вокально-хоровыми навыками:</w:t>
      </w:r>
    </w:p>
    <w:p w:rsidR="006F1FEE" w:rsidRPr="00A45B95"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пение в унисон;</w:t>
      </w:r>
    </w:p>
    <w:p w:rsidR="006F1FEE" w:rsidRPr="00A45B95"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певческий диапазон в пределах 1,5 октавы;</w:t>
      </w:r>
    </w:p>
    <w:p w:rsidR="006F1FEE" w:rsidRPr="00A45B95"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передача простого ритмического рисунка;</w:t>
      </w:r>
    </w:p>
    <w:p w:rsidR="006F1FEE" w:rsidRPr="00A45B95"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четкая дикция;</w:t>
      </w:r>
    </w:p>
    <w:p w:rsidR="006F1FEE" w:rsidRPr="00A45B95"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свободное владение дыханием;</w:t>
      </w:r>
    </w:p>
    <w:p w:rsidR="006F1FEE" w:rsidRPr="00A45B95"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способность передать характер произведения;</w:t>
      </w:r>
    </w:p>
    <w:p w:rsidR="006F1FEE" w:rsidRPr="00A45B95"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репертуар 6 — 8 песен смогут определять на слух:</w:t>
      </w:r>
    </w:p>
    <w:p w:rsidR="006F1FEE" w:rsidRPr="00A45B95"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музыку разного эмоционального содержания;</w:t>
      </w:r>
    </w:p>
    <w:p w:rsidR="006F1FEE" w:rsidRPr="00A45B95"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музыкальные жанры (песня, танец, марш);</w:t>
      </w:r>
    </w:p>
    <w:p w:rsidR="006F1FEE" w:rsidRPr="00A45B95"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одно-, двух-, трехчастные произведения, куплетную форму;</w:t>
      </w:r>
    </w:p>
    <w:p w:rsidR="006F1FEE" w:rsidRPr="00A45B95"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средства музыкальной выразительности: темп, динамику,  мелодию, ритм;</w:t>
      </w:r>
    </w:p>
    <w:p w:rsidR="006F1FEE" w:rsidRPr="00A45B95"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музыкальные инструменты: фортепиано, скрипку, флейту, балалайку, баян;</w:t>
      </w:r>
    </w:p>
    <w:p w:rsidR="006F1FEE" w:rsidRPr="00A45B95"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знать и понимать термины: солист, оркестр, сольное пение, дуэт, хор.</w:t>
      </w:r>
    </w:p>
    <w:p w:rsidR="006F1FEE" w:rsidRPr="00A45B95"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уметь:</w:t>
      </w:r>
    </w:p>
    <w:p w:rsidR="006F1FEE" w:rsidRPr="00A45B95"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применять правила пения на практике;</w:t>
      </w:r>
    </w:p>
    <w:p w:rsidR="006F1FEE" w:rsidRPr="00A45B95"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петь чисто ансамблем в унисон;</w:t>
      </w:r>
    </w:p>
    <w:p w:rsidR="006F1FEE" w:rsidRPr="00A45B95"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применять упражнения на дикцию, дыхание, артикуляцию в работе над репертуаром;</w:t>
      </w:r>
    </w:p>
    <w:p w:rsidR="006F1FEE" w:rsidRPr="00A45B95"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сценически оформлять концертный номер.</w:t>
      </w:r>
    </w:p>
    <w:p w:rsidR="006F1FEE" w:rsidRPr="00A45B95" w:rsidRDefault="006F1FEE" w:rsidP="006F1FEE">
      <w:pPr>
        <w:shd w:val="clear" w:color="auto" w:fill="F9F8EF"/>
        <w:spacing w:after="0" w:line="240" w:lineRule="auto"/>
        <w:jc w:val="both"/>
        <w:rPr>
          <w:rFonts w:ascii="Times New Roman" w:eastAsia="Times New Roman" w:hAnsi="Times New Roman" w:cs="Times New Roman"/>
          <w:sz w:val="24"/>
          <w:szCs w:val="24"/>
          <w:lang w:eastAsia="ru-RU"/>
        </w:rPr>
      </w:pPr>
    </w:p>
    <w:p w:rsidR="00235838" w:rsidRPr="00972C5F" w:rsidRDefault="00235838" w:rsidP="00C70533">
      <w:pPr>
        <w:pStyle w:val="a4"/>
        <w:ind w:firstLine="851"/>
        <w:jc w:val="both"/>
        <w:rPr>
          <w:rFonts w:ascii="Times New Roman" w:hAnsi="Times New Roman"/>
          <w:sz w:val="24"/>
          <w:szCs w:val="24"/>
        </w:rPr>
      </w:pPr>
    </w:p>
    <w:p w:rsidR="00DA72BF" w:rsidRPr="00A45B95" w:rsidRDefault="00DA72BF" w:rsidP="00C70533">
      <w:pPr>
        <w:pStyle w:val="a4"/>
        <w:ind w:firstLine="851"/>
        <w:jc w:val="both"/>
        <w:rPr>
          <w:rFonts w:ascii="Times New Roman" w:hAnsi="Times New Roman"/>
          <w:sz w:val="24"/>
          <w:szCs w:val="24"/>
        </w:rPr>
      </w:pPr>
    </w:p>
    <w:p w:rsidR="00472B59" w:rsidRDefault="00DA72BF" w:rsidP="00C70533">
      <w:pPr>
        <w:spacing w:after="0" w:line="240" w:lineRule="auto"/>
        <w:rPr>
          <w:rFonts w:ascii="Times New Roman" w:hAnsi="Times New Roman" w:cs="Times New Roman"/>
          <w:b/>
          <w:sz w:val="24"/>
          <w:szCs w:val="24"/>
          <w:u w:val="single"/>
        </w:rPr>
      </w:pPr>
      <w:r>
        <w:rPr>
          <w:rFonts w:ascii="Times New Roman" w:eastAsia="Calibri" w:hAnsi="Times New Roman" w:cs="Times New Roman"/>
          <w:sz w:val="24"/>
          <w:szCs w:val="24"/>
        </w:rPr>
        <w:t xml:space="preserve">4.Программа </w:t>
      </w:r>
      <w:r w:rsidR="00472B59" w:rsidRPr="00A45B95">
        <w:rPr>
          <w:rFonts w:ascii="Times New Roman" w:hAnsi="Times New Roman" w:cs="Times New Roman"/>
          <w:b/>
          <w:sz w:val="24"/>
          <w:szCs w:val="24"/>
          <w:u w:val="single"/>
        </w:rPr>
        <w:t xml:space="preserve">«Волшебные краски» </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Рабочая программа по внеурочной деятельности разработана в соответствии с требованиями Федерального государственного образовательного стандарта начального общего образования к структуре программы воспитания и социализации учащихся, определяет содержание и организацию внеурочной деятельности.</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О значении искусства в жизни людей прекрасно сказал Н.К.Рерих в своем очерке «Врата в будущее»: «Искусство объединит человечество. Искусство едино и нераздельно, искусство имеет много ветвей, но корень один. Искусство для всех. Каждый чувствует истину красоты». Платон говорил, что: «…от красивых образов мы перейдем к красивым мыслям, от красивых мыслей мы перейдем к красивой жизни, от красивой жизни – к АБСОЛЮТНОЙ КРАСОТЕ». </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Рисование помогает ребенку познавать окружающий мир, приучает внимательно наблюдать и анализировать формы предметов, развивает зрительную память, пространственное мышление и способность к образному мышлению. Оно учит точности расчета, учит познавать красоту природы, мыслить и чувствовать, воспитывает чувство доброты, сопереживания и сочувствия к окружающим.</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Занятия по изобразительному искусству предоставляют неиссякаемые возможности для всестороннего развития детей школьного возраста. Встреча с искусством на каждом уровне, обучение детей видению прекрасного в жизни и искусстве, активная творческая деятельность каждого ребенка, радость от сознания красоты – все это воздействует на ум, душу, волю растущего человека, обогащает его духовный мир.</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беспредельном мире.</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Целостность любого произведения изобразительного искусства заключается в отражении художником своего внутреннего мира, отношению к окружающей среде, в эмоциональности и экспрессивности. Чем раньше мы будем развивать эмоциональный и чувственный мир ребенка, тем ярче будет он сам и продукты его творчества.</w:t>
      </w:r>
    </w:p>
    <w:p w:rsidR="00F67F51" w:rsidRPr="00F67F51" w:rsidRDefault="00F67F51" w:rsidP="00F67F51">
      <w:pPr>
        <w:spacing w:after="0" w:line="240" w:lineRule="auto"/>
        <w:ind w:firstLine="851"/>
        <w:jc w:val="both"/>
        <w:rPr>
          <w:rFonts w:ascii="Times New Roman" w:eastAsia="Calibri" w:hAnsi="Times New Roman" w:cs="Times New Roman"/>
          <w:b/>
          <w:i/>
          <w:sz w:val="24"/>
          <w:szCs w:val="24"/>
        </w:rPr>
      </w:pPr>
      <w:r w:rsidRPr="00F67F51">
        <w:rPr>
          <w:rFonts w:ascii="Times New Roman" w:eastAsia="Calibri" w:hAnsi="Times New Roman" w:cs="Times New Roman"/>
          <w:sz w:val="24"/>
          <w:szCs w:val="24"/>
        </w:rPr>
        <w:lastRenderedPageBreak/>
        <w:t>Данная программа опирается на возрастные особенности детей, особенности их восприятия цвета, форы, объема. При этом особенно важно в каждом возрасте идти от интересов к возможностям каждого ребенка, реализации его, себя как творческой личности.</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b/>
          <w:i/>
          <w:sz w:val="24"/>
          <w:szCs w:val="24"/>
        </w:rPr>
        <w:t>Актуальность</w:t>
      </w:r>
    </w:p>
    <w:p w:rsidR="00F67F51" w:rsidRPr="00F67F51" w:rsidRDefault="00F67F51" w:rsidP="00F67F51">
      <w:pPr>
        <w:spacing w:after="0" w:line="240" w:lineRule="auto"/>
        <w:ind w:firstLine="851"/>
        <w:jc w:val="both"/>
        <w:rPr>
          <w:rFonts w:ascii="Times New Roman" w:eastAsia="Calibri" w:hAnsi="Times New Roman" w:cs="Times New Roman"/>
          <w:b/>
          <w:i/>
          <w:sz w:val="24"/>
          <w:szCs w:val="24"/>
        </w:rPr>
      </w:pPr>
      <w:r w:rsidRPr="00F67F51">
        <w:rPr>
          <w:rFonts w:ascii="Times New Roman" w:eastAsia="Calibri" w:hAnsi="Times New Roman" w:cs="Times New Roman"/>
          <w:sz w:val="24"/>
          <w:szCs w:val="24"/>
        </w:rPr>
        <w:t xml:space="preserve">В наше время, когда на телевидении, в сказках, компьютерных играх и литературе преобладает жестокость и агрессия, дети зачастую либо замыкаются в себе, не желая общаться, либо наполнены отрицательными эмоциями. Содержание данной программы насыщенно, интересно, эмоционально значимо для школьников, разнообразно по видам деятельности и удовлетворяет потребности каждого ребенка в реализации своих художественных желаний и возможностей. </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b/>
          <w:i/>
          <w:sz w:val="24"/>
          <w:szCs w:val="24"/>
        </w:rPr>
        <w:t>Цель программы</w:t>
      </w:r>
      <w:r w:rsidRPr="00F67F51">
        <w:rPr>
          <w:rFonts w:ascii="Times New Roman" w:eastAsia="Calibri" w:hAnsi="Times New Roman" w:cs="Times New Roman"/>
          <w:sz w:val="24"/>
          <w:szCs w:val="24"/>
        </w:rPr>
        <w:t xml:space="preserve"> – формирование эмоционально-чувственного внутреннего мира, развитие фантазии, воображения и творческих способностей детей школьного возраста.</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b/>
          <w:i/>
          <w:sz w:val="24"/>
          <w:szCs w:val="24"/>
        </w:rPr>
        <w:t xml:space="preserve">Задачи </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w:t>
      </w:r>
      <w:r w:rsidRPr="00F67F51">
        <w:rPr>
          <w:rFonts w:ascii="Times New Roman" w:eastAsia="Calibri" w:hAnsi="Times New Roman" w:cs="Times New Roman"/>
          <w:sz w:val="24"/>
          <w:szCs w:val="24"/>
        </w:rPr>
        <w:tab/>
        <w:t>Обучать приемам нетрадиционной техники рисования и способам изображения с использованием различных материалов.</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w:t>
      </w:r>
      <w:r w:rsidRPr="00F67F51">
        <w:rPr>
          <w:rFonts w:ascii="Times New Roman" w:eastAsia="Calibri" w:hAnsi="Times New Roman" w:cs="Times New Roman"/>
          <w:sz w:val="24"/>
          <w:szCs w:val="24"/>
        </w:rPr>
        <w:tab/>
        <w:t>Знакомить детей с изобразительным искусством разных видов (живописью, графикой, скульптурой, дизайном) и жанров, учить понимать выразительные средства искусства.</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w:t>
      </w:r>
      <w:r w:rsidRPr="00F67F51">
        <w:rPr>
          <w:rFonts w:ascii="Times New Roman" w:eastAsia="Calibri" w:hAnsi="Times New Roman" w:cs="Times New Roman"/>
          <w:sz w:val="24"/>
          <w:szCs w:val="24"/>
        </w:rPr>
        <w:tab/>
        <w:t>Учить детей видеть и понимать прекрасное в жизни и искусстве, радоваться красоте природы, произведений классического искусства, окружающих предметов, зданий, сооружений.</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w:t>
      </w:r>
      <w:r w:rsidRPr="00F67F51">
        <w:rPr>
          <w:rFonts w:ascii="Times New Roman" w:eastAsia="Calibri" w:hAnsi="Times New Roman" w:cs="Times New Roman"/>
          <w:sz w:val="24"/>
          <w:szCs w:val="24"/>
        </w:rPr>
        <w:tab/>
        <w:t>Подводить детей к созданию выразительного образа при изображении предметов и явлений окружающей деятельности.</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w:t>
      </w:r>
      <w:r w:rsidRPr="00F67F51">
        <w:rPr>
          <w:rFonts w:ascii="Times New Roman" w:eastAsia="Calibri" w:hAnsi="Times New Roman" w:cs="Times New Roman"/>
          <w:sz w:val="24"/>
          <w:szCs w:val="24"/>
        </w:rPr>
        <w:tab/>
        <w:t>Формировать умение оценивать созданные изображения.</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w:t>
      </w:r>
      <w:r w:rsidRPr="00F67F51">
        <w:rPr>
          <w:rFonts w:ascii="Times New Roman" w:eastAsia="Calibri" w:hAnsi="Times New Roman" w:cs="Times New Roman"/>
          <w:sz w:val="24"/>
          <w:szCs w:val="24"/>
        </w:rPr>
        <w:tab/>
        <w:t>Развивать эмоциональную отзывчивость при восприятии картинок, иллюстраций. Обращать внимание детей на выразительные средства, учить замечать сочетание цветов.</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w:t>
      </w:r>
      <w:r w:rsidRPr="00F67F51">
        <w:rPr>
          <w:rFonts w:ascii="Times New Roman" w:eastAsia="Calibri" w:hAnsi="Times New Roman" w:cs="Times New Roman"/>
          <w:sz w:val="24"/>
          <w:szCs w:val="24"/>
        </w:rPr>
        <w:tab/>
        <w:t>Развивать творческие способности детей.</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w:t>
      </w:r>
      <w:r w:rsidRPr="00F67F51">
        <w:rPr>
          <w:rFonts w:ascii="Times New Roman" w:eastAsia="Calibri" w:hAnsi="Times New Roman" w:cs="Times New Roman"/>
          <w:sz w:val="24"/>
          <w:szCs w:val="24"/>
        </w:rPr>
        <w:tab/>
        <w:t>Воспитывать у детей интерес к изобразительной деятельности.</w:t>
      </w:r>
    </w:p>
    <w:p w:rsidR="00F67F51" w:rsidRPr="00F67F51" w:rsidRDefault="00F67F51" w:rsidP="00F67F51">
      <w:pPr>
        <w:spacing w:after="0" w:line="240" w:lineRule="auto"/>
        <w:ind w:firstLine="851"/>
        <w:jc w:val="both"/>
        <w:rPr>
          <w:rFonts w:ascii="Times New Roman" w:eastAsia="Calibri" w:hAnsi="Times New Roman" w:cs="Times New Roman"/>
          <w:b/>
          <w:i/>
          <w:sz w:val="24"/>
          <w:szCs w:val="24"/>
        </w:rPr>
      </w:pPr>
      <w:r w:rsidRPr="00F67F51">
        <w:rPr>
          <w:rFonts w:ascii="Times New Roman" w:eastAsia="Calibri" w:hAnsi="Times New Roman" w:cs="Times New Roman"/>
          <w:sz w:val="24"/>
          <w:szCs w:val="24"/>
        </w:rPr>
        <w:t>•</w:t>
      </w:r>
      <w:r w:rsidRPr="00F67F51">
        <w:rPr>
          <w:rFonts w:ascii="Times New Roman" w:eastAsia="Calibri" w:hAnsi="Times New Roman" w:cs="Times New Roman"/>
          <w:sz w:val="24"/>
          <w:szCs w:val="24"/>
        </w:rPr>
        <w:tab/>
        <w:t xml:space="preserve">Воспитывать культуру деятельности, формировать навыки сотрудничества. </w:t>
      </w:r>
      <w:r w:rsidRPr="00F67F51">
        <w:rPr>
          <w:rFonts w:ascii="Times New Roman" w:eastAsia="Calibri" w:hAnsi="Times New Roman" w:cs="Times New Roman"/>
          <w:sz w:val="24"/>
          <w:szCs w:val="24"/>
        </w:rPr>
        <w:tab/>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b/>
          <w:i/>
          <w:sz w:val="24"/>
          <w:szCs w:val="24"/>
        </w:rPr>
        <w:t>Результаты:</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 Раскрытие творческого потенциала школьников, повышение уровня духовности.</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 Умение воплощать в живописных и пластических работах свои собственные впечатления.</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3. Создавать прекрасное своими руками.</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4. Ценить свой труд, уважать чужой.</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5. Уметь применять теоретические знания на практике.</w:t>
      </w:r>
    </w:p>
    <w:p w:rsidR="00F67F51" w:rsidRPr="00F67F51" w:rsidRDefault="00F67F51" w:rsidP="00F67F51">
      <w:pPr>
        <w:spacing w:after="0" w:line="240" w:lineRule="auto"/>
        <w:ind w:firstLine="851"/>
        <w:jc w:val="both"/>
        <w:rPr>
          <w:rFonts w:ascii="Times New Roman" w:eastAsia="DejaVu Sans" w:hAnsi="Times New Roman" w:cs="Times New Roman"/>
          <w:sz w:val="24"/>
          <w:szCs w:val="24"/>
          <w:lang w:eastAsia="ar-SA"/>
        </w:rPr>
      </w:pPr>
      <w:r w:rsidRPr="00F67F51">
        <w:rPr>
          <w:rFonts w:ascii="Times New Roman" w:eastAsia="Calibri" w:hAnsi="Times New Roman" w:cs="Times New Roman"/>
          <w:sz w:val="24"/>
          <w:szCs w:val="24"/>
        </w:rPr>
        <w:t xml:space="preserve">6. Уметь пользоваться художественным материалом. </w:t>
      </w:r>
    </w:p>
    <w:p w:rsidR="00F67F51" w:rsidRPr="00F67F51" w:rsidRDefault="00F67F51" w:rsidP="00F67F51">
      <w:pPr>
        <w:spacing w:after="0" w:line="240" w:lineRule="auto"/>
        <w:ind w:right="98" w:firstLine="708"/>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Программа «Волшебные краски» рассчитана на детей от 7 до 10 лет. Программа рассчитана на 4 года обучения.  Состав группы постоянный. Занятия один раз в неделю.</w:t>
      </w:r>
    </w:p>
    <w:p w:rsidR="00F67F51" w:rsidRPr="00F67F51" w:rsidRDefault="00F67F51" w:rsidP="00F67F51">
      <w:pPr>
        <w:spacing w:after="0" w:line="240" w:lineRule="auto"/>
        <w:ind w:right="98" w:firstLine="708"/>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Формы организаций занятий:</w:t>
      </w:r>
    </w:p>
    <w:p w:rsidR="00F67F51" w:rsidRPr="00F67F51" w:rsidRDefault="00F67F51" w:rsidP="00664A4F">
      <w:pPr>
        <w:widowControl w:val="0"/>
        <w:numPr>
          <w:ilvl w:val="0"/>
          <w:numId w:val="54"/>
        </w:numPr>
        <w:suppressAutoHyphens/>
        <w:spacing w:after="0" w:line="240" w:lineRule="auto"/>
        <w:ind w:left="0" w:right="98" w:firstLine="0"/>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информационное ознакомление – беседа, рассказ, диалог.</w:t>
      </w:r>
    </w:p>
    <w:p w:rsidR="00F67F51" w:rsidRPr="00F67F51" w:rsidRDefault="00F67F51" w:rsidP="00664A4F">
      <w:pPr>
        <w:widowControl w:val="0"/>
        <w:numPr>
          <w:ilvl w:val="0"/>
          <w:numId w:val="54"/>
        </w:numPr>
        <w:tabs>
          <w:tab w:val="left" w:pos="0"/>
        </w:tabs>
        <w:suppressAutoHyphens/>
        <w:spacing w:after="0" w:line="240" w:lineRule="auto"/>
        <w:ind w:left="0" w:right="98" w:firstLine="0"/>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 xml:space="preserve">художественное восприятие – рассматривание, демонстрация; </w:t>
      </w:r>
    </w:p>
    <w:p w:rsidR="00F67F51" w:rsidRPr="00F67F51" w:rsidRDefault="00F67F51" w:rsidP="00664A4F">
      <w:pPr>
        <w:widowControl w:val="0"/>
        <w:numPr>
          <w:ilvl w:val="0"/>
          <w:numId w:val="54"/>
        </w:numPr>
        <w:suppressAutoHyphens/>
        <w:spacing w:after="0" w:line="240" w:lineRule="auto"/>
        <w:ind w:left="0" w:right="98" w:firstLine="0"/>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изобразительная деятельность – индивидуально-групповая, коллективная.</w:t>
      </w:r>
    </w:p>
    <w:p w:rsidR="00F67F51" w:rsidRPr="00F67F51" w:rsidRDefault="00F67F51" w:rsidP="00664A4F">
      <w:pPr>
        <w:widowControl w:val="0"/>
        <w:numPr>
          <w:ilvl w:val="0"/>
          <w:numId w:val="54"/>
        </w:numPr>
        <w:suppressAutoHyphens/>
        <w:spacing w:after="0" w:line="240" w:lineRule="auto"/>
        <w:ind w:left="0" w:right="98" w:firstLine="0"/>
        <w:jc w:val="both"/>
        <w:rPr>
          <w:rFonts w:ascii="Times New Roman" w:eastAsia="Calibri" w:hAnsi="Times New Roman" w:cs="Times New Roman"/>
          <w:sz w:val="24"/>
          <w:szCs w:val="24"/>
        </w:rPr>
      </w:pPr>
      <w:r w:rsidRPr="00F67F51">
        <w:rPr>
          <w:rFonts w:ascii="Times New Roman" w:eastAsia="DejaVu Sans" w:hAnsi="Times New Roman" w:cs="Times New Roman"/>
          <w:sz w:val="24"/>
          <w:szCs w:val="24"/>
          <w:lang w:eastAsia="ar-SA"/>
        </w:rPr>
        <w:t>художественная коммуникация – обсуждение, высказывание, слушание музыки, чтение литературных произведений.</w:t>
      </w:r>
    </w:p>
    <w:p w:rsidR="00F67F51" w:rsidRPr="00F67F51" w:rsidRDefault="00F67F51" w:rsidP="00F67F51">
      <w:pPr>
        <w:spacing w:after="0" w:line="240" w:lineRule="auto"/>
        <w:ind w:right="98"/>
        <w:jc w:val="both"/>
        <w:rPr>
          <w:rFonts w:ascii="Times New Roman" w:eastAsia="DejaVu Sans" w:hAnsi="Times New Roman" w:cs="Times New Roman"/>
          <w:sz w:val="24"/>
          <w:szCs w:val="24"/>
          <w:lang w:eastAsia="ar-SA"/>
        </w:rPr>
      </w:pPr>
    </w:p>
    <w:p w:rsidR="00F67F51" w:rsidRPr="00F67F51" w:rsidRDefault="00F67F51" w:rsidP="00F67F51">
      <w:pPr>
        <w:pStyle w:val="4"/>
        <w:keepNext/>
        <w:widowControl w:val="0"/>
        <w:numPr>
          <w:ilvl w:val="3"/>
          <w:numId w:val="0"/>
        </w:numPr>
        <w:tabs>
          <w:tab w:val="num" w:pos="864"/>
        </w:tabs>
        <w:suppressAutoHyphens/>
        <w:spacing w:before="0" w:line="240" w:lineRule="auto"/>
        <w:ind w:firstLine="851"/>
        <w:jc w:val="both"/>
        <w:rPr>
          <w:rFonts w:ascii="Times New Roman" w:eastAsia="Times New Roman" w:hAnsi="Times New Roman" w:cs="Times New Roman"/>
          <w:sz w:val="24"/>
          <w:szCs w:val="24"/>
          <w:lang w:val="ru-RU"/>
        </w:rPr>
      </w:pPr>
      <w:r w:rsidRPr="00F67F51">
        <w:rPr>
          <w:rFonts w:ascii="Times New Roman" w:eastAsia="Times New Roman" w:hAnsi="Times New Roman" w:cs="Times New Roman"/>
          <w:sz w:val="24"/>
          <w:szCs w:val="24"/>
          <w:lang w:val="ru-RU"/>
        </w:rPr>
        <w:t>Первый год обучения. Ознакомительный этап:  7- 8 лет.</w:t>
      </w:r>
    </w:p>
    <w:p w:rsidR="00F67F51" w:rsidRPr="00F67F51" w:rsidRDefault="00F67F51" w:rsidP="00F67F51">
      <w:pPr>
        <w:pStyle w:val="2b"/>
        <w:spacing w:after="0"/>
        <w:ind w:firstLine="851"/>
        <w:jc w:val="both"/>
        <w:rPr>
          <w:rFonts w:cs="Times New Roman"/>
          <w:lang w:val="ru-RU"/>
        </w:rPr>
      </w:pPr>
      <w:r w:rsidRPr="00F67F51">
        <w:rPr>
          <w:rFonts w:cs="Times New Roman"/>
          <w:lang w:val="ru-RU"/>
        </w:rPr>
        <w:t xml:space="preserve">Мир маленького человека красочный, эмоциональный. Для этого возраста органичны занятия изобразительным искусством. Для ребёнка  7-8 лет необходим определённый уровень графических навыков, важно научиться чувствовать цвет. </w:t>
      </w:r>
    </w:p>
    <w:p w:rsidR="00F67F51" w:rsidRPr="00F67F51" w:rsidRDefault="00F67F51" w:rsidP="00F67F51">
      <w:pPr>
        <w:pStyle w:val="2b"/>
        <w:spacing w:after="0"/>
        <w:ind w:firstLine="851"/>
        <w:jc w:val="both"/>
        <w:rPr>
          <w:rFonts w:cs="Times New Roman"/>
          <w:lang w:val="ru-RU"/>
        </w:rPr>
      </w:pPr>
      <w:r w:rsidRPr="00F67F51">
        <w:rPr>
          <w:rFonts w:cs="Times New Roman"/>
          <w:lang w:val="ru-RU"/>
        </w:rPr>
        <w:t xml:space="preserve">Для развития двигательной ловкости и координации мелких движений рук  проводятся упражнения на рисование линий разного характера, точек, пятен, штрихов.  В процессе занятий по темам проводятся беседы ознакомительного характера по истории искусства в доступной форме, совершаются заочные экскурсии по музеям и выставочным залам нашей страны и мира. </w:t>
      </w:r>
      <w:r w:rsidRPr="00F67F51">
        <w:rPr>
          <w:rFonts w:cs="Times New Roman"/>
          <w:lang w:val="ru-RU"/>
        </w:rPr>
        <w:lastRenderedPageBreak/>
        <w:t>Дети знакомятся с творчеством лучших художников нашей страны и мира.  В конце каждого занятия фиксируется внимание детей на достигнутом результате.</w:t>
      </w:r>
    </w:p>
    <w:p w:rsidR="00F67F51" w:rsidRPr="00F67F51" w:rsidRDefault="00F67F51" w:rsidP="00F67F51">
      <w:pPr>
        <w:pStyle w:val="2b"/>
        <w:spacing w:after="0"/>
        <w:ind w:firstLine="851"/>
        <w:jc w:val="both"/>
        <w:rPr>
          <w:rFonts w:cs="Times New Roman"/>
          <w:lang w:val="ru-RU"/>
        </w:rPr>
      </w:pPr>
    </w:p>
    <w:p w:rsidR="00F67F51" w:rsidRPr="00F67F51" w:rsidRDefault="00F67F51" w:rsidP="00F67F51">
      <w:pPr>
        <w:pStyle w:val="aff1"/>
        <w:spacing w:after="0"/>
        <w:ind w:firstLine="851"/>
        <w:jc w:val="both"/>
        <w:rPr>
          <w:rFonts w:cs="Times New Roman"/>
        </w:rPr>
      </w:pPr>
      <w:r w:rsidRPr="00F67F51">
        <w:rPr>
          <w:rFonts w:cs="Times New Roman"/>
        </w:rPr>
        <w:t>Разделы программы.</w:t>
      </w:r>
    </w:p>
    <w:p w:rsidR="00F67F51" w:rsidRPr="00F67F51" w:rsidRDefault="00F67F51" w:rsidP="00F67F51">
      <w:pPr>
        <w:pStyle w:val="aff1"/>
        <w:spacing w:after="0"/>
        <w:ind w:firstLine="851"/>
        <w:jc w:val="both"/>
        <w:rPr>
          <w:rFonts w:cs="Times New Roman"/>
        </w:rPr>
      </w:pPr>
    </w:p>
    <w:tbl>
      <w:tblPr>
        <w:tblW w:w="0" w:type="auto"/>
        <w:tblInd w:w="190" w:type="dxa"/>
        <w:tblLayout w:type="fixed"/>
        <w:tblLook w:val="0000" w:firstRow="0" w:lastRow="0" w:firstColumn="0" w:lastColumn="0" w:noHBand="0" w:noVBand="0"/>
      </w:tblPr>
      <w:tblGrid>
        <w:gridCol w:w="647"/>
        <w:gridCol w:w="6358"/>
        <w:gridCol w:w="2694"/>
      </w:tblGrid>
      <w:tr w:rsidR="00F67F51" w:rsidRPr="00F67F51" w:rsidTr="00E636D8">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Тема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Количество часов</w:t>
            </w:r>
          </w:p>
        </w:tc>
      </w:tr>
      <w:tr w:rsidR="00F67F51" w:rsidRPr="00F67F51" w:rsidTr="00E636D8">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Радужный мир</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28</w:t>
            </w:r>
          </w:p>
        </w:tc>
      </w:tr>
      <w:tr w:rsidR="00F67F51" w:rsidRPr="00F67F51" w:rsidTr="00E636D8">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Выставки, экскурсии, рисование на воздухе.</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Конкурсы, фестивали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5</w:t>
            </w:r>
          </w:p>
        </w:tc>
      </w:tr>
      <w:tr w:rsidR="00F67F51" w:rsidRPr="00F67F51" w:rsidTr="00E636D8">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                                         Итого:</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b/>
                <w:sz w:val="24"/>
                <w:szCs w:val="24"/>
              </w:rPr>
            </w:pPr>
            <w:r w:rsidRPr="00F67F51">
              <w:rPr>
                <w:rFonts w:ascii="Times New Roman" w:eastAsia="Calibri" w:hAnsi="Times New Roman" w:cs="Times New Roman"/>
                <w:sz w:val="24"/>
                <w:szCs w:val="24"/>
              </w:rPr>
              <w:t>33</w:t>
            </w:r>
          </w:p>
        </w:tc>
      </w:tr>
    </w:tbl>
    <w:p w:rsidR="00F67F51" w:rsidRPr="00F67F51" w:rsidRDefault="00F67F51" w:rsidP="00592543">
      <w:pPr>
        <w:spacing w:after="0" w:line="240" w:lineRule="auto"/>
        <w:jc w:val="both"/>
        <w:rPr>
          <w:rFonts w:ascii="Times New Roman" w:eastAsia="Calibri" w:hAnsi="Times New Roman" w:cs="Times New Roman"/>
          <w:b/>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b/>
          <w:sz w:val="24"/>
          <w:szCs w:val="24"/>
        </w:rPr>
        <w:t xml:space="preserve">Тематическая разработка занятий с детьми 7 -8 лет  </w:t>
      </w:r>
    </w:p>
    <w:p w:rsidR="00F67F51" w:rsidRPr="00F67F51" w:rsidRDefault="00F67F51" w:rsidP="00F67F51">
      <w:pPr>
        <w:pStyle w:val="23"/>
        <w:tabs>
          <w:tab w:val="left" w:pos="1134"/>
        </w:tabs>
        <w:spacing w:line="240" w:lineRule="auto"/>
        <w:ind w:left="0" w:firstLine="851"/>
        <w:jc w:val="both"/>
        <w:rPr>
          <w:rFonts w:cs="Times New Roman"/>
          <w:lang w:val="ru-RU"/>
        </w:rPr>
      </w:pPr>
      <w:r w:rsidRPr="00F67F51">
        <w:rPr>
          <w:rFonts w:cs="Times New Roman"/>
          <w:lang w:val="ru-RU"/>
        </w:rPr>
        <w:t>1.</w:t>
      </w:r>
      <w:r w:rsidRPr="00F67F51">
        <w:rPr>
          <w:rFonts w:cs="Times New Roman"/>
          <w:lang w:val="ru-RU"/>
        </w:rPr>
        <w:tab/>
        <w:t>Радужный мир</w:t>
      </w:r>
    </w:p>
    <w:p w:rsidR="00F67F51" w:rsidRPr="00F67F51" w:rsidRDefault="00F67F51" w:rsidP="00F67F51">
      <w:pPr>
        <w:pStyle w:val="222"/>
        <w:tabs>
          <w:tab w:val="left" w:pos="1134"/>
        </w:tabs>
        <w:spacing w:after="0" w:line="240" w:lineRule="auto"/>
        <w:ind w:left="0" w:firstLine="851"/>
        <w:jc w:val="both"/>
        <w:rPr>
          <w:rFonts w:cs="Times New Roman"/>
          <w:lang w:val="ru-RU"/>
        </w:rPr>
      </w:pPr>
      <w:r w:rsidRPr="00F67F51">
        <w:rPr>
          <w:rFonts w:cs="Times New Roman"/>
          <w:lang w:val="ru-RU"/>
        </w:rPr>
        <w:t>Теоретическая часть.</w:t>
      </w:r>
    </w:p>
    <w:p w:rsidR="00F67F51" w:rsidRPr="00F67F51" w:rsidRDefault="00F67F51" w:rsidP="00664A4F">
      <w:pPr>
        <w:pStyle w:val="223"/>
        <w:numPr>
          <w:ilvl w:val="0"/>
          <w:numId w:val="49"/>
        </w:numPr>
        <w:tabs>
          <w:tab w:val="left" w:pos="708"/>
          <w:tab w:val="left" w:pos="1134"/>
        </w:tabs>
        <w:spacing w:line="240" w:lineRule="auto"/>
        <w:ind w:left="0" w:firstLine="851"/>
        <w:jc w:val="both"/>
        <w:rPr>
          <w:rFonts w:cs="Times New Roman"/>
          <w:lang w:val="ru-RU"/>
        </w:rPr>
      </w:pPr>
      <w:r w:rsidRPr="00F67F51">
        <w:rPr>
          <w:rFonts w:cs="Times New Roman"/>
          <w:lang w:val="ru-RU"/>
        </w:rPr>
        <w:t xml:space="preserve">Знакомство с различными художественными материалами, приёмами работы с ними. </w:t>
      </w:r>
    </w:p>
    <w:p w:rsidR="00F67F51" w:rsidRPr="00F67F51" w:rsidRDefault="00F67F51" w:rsidP="00664A4F">
      <w:pPr>
        <w:pStyle w:val="223"/>
        <w:numPr>
          <w:ilvl w:val="0"/>
          <w:numId w:val="49"/>
        </w:numPr>
        <w:tabs>
          <w:tab w:val="left" w:pos="708"/>
          <w:tab w:val="left" w:pos="1134"/>
        </w:tabs>
        <w:spacing w:line="240" w:lineRule="auto"/>
        <w:ind w:left="0" w:firstLine="851"/>
        <w:jc w:val="both"/>
        <w:rPr>
          <w:rFonts w:cs="Times New Roman"/>
        </w:rPr>
      </w:pPr>
      <w:r w:rsidRPr="00F67F51">
        <w:rPr>
          <w:rFonts w:cs="Times New Roman"/>
          <w:lang w:val="ru-RU"/>
        </w:rPr>
        <w:t xml:space="preserve">Основы цветоведения. Основные цвета. Смешение цветов. </w:t>
      </w:r>
      <w:r w:rsidRPr="00F67F51">
        <w:rPr>
          <w:rFonts w:cs="Times New Roman"/>
        </w:rPr>
        <w:t>Холодные цвета.</w:t>
      </w:r>
    </w:p>
    <w:p w:rsidR="00F67F51" w:rsidRPr="00F67F51" w:rsidRDefault="00F67F51" w:rsidP="00664A4F">
      <w:pPr>
        <w:pStyle w:val="223"/>
        <w:numPr>
          <w:ilvl w:val="0"/>
          <w:numId w:val="49"/>
        </w:numPr>
        <w:tabs>
          <w:tab w:val="left" w:pos="708"/>
          <w:tab w:val="left" w:pos="1134"/>
        </w:tabs>
        <w:spacing w:line="240" w:lineRule="auto"/>
        <w:ind w:left="0" w:firstLine="851"/>
        <w:jc w:val="both"/>
        <w:rPr>
          <w:rFonts w:cs="Times New Roman"/>
          <w:lang w:val="ru-RU"/>
        </w:rPr>
      </w:pPr>
      <w:r w:rsidRPr="00F67F51">
        <w:rPr>
          <w:rFonts w:cs="Times New Roman"/>
          <w:lang w:val="ru-RU"/>
        </w:rPr>
        <w:t>Художественный язык изобразительного искусства: линия, пятно, штрих, мазок.</w:t>
      </w:r>
    </w:p>
    <w:p w:rsidR="00F67F51" w:rsidRPr="00F67F51" w:rsidRDefault="00F67F51" w:rsidP="00F67F51">
      <w:pPr>
        <w:pStyle w:val="223"/>
        <w:tabs>
          <w:tab w:val="left" w:pos="708"/>
        </w:tabs>
        <w:spacing w:line="240" w:lineRule="auto"/>
        <w:jc w:val="both"/>
        <w:rPr>
          <w:rFonts w:cs="Times New Roman"/>
          <w:lang w:val="ru-RU"/>
        </w:rPr>
      </w:pPr>
    </w:p>
    <w:p w:rsidR="00F67F51" w:rsidRPr="00F67F51" w:rsidRDefault="00F67F51" w:rsidP="00F67F51">
      <w:pPr>
        <w:pStyle w:val="5"/>
        <w:widowControl w:val="0"/>
        <w:numPr>
          <w:ilvl w:val="4"/>
          <w:numId w:val="0"/>
        </w:numPr>
        <w:tabs>
          <w:tab w:val="num" w:pos="1008"/>
        </w:tabs>
        <w:suppressAutoHyphens/>
        <w:spacing w:before="0" w:line="240" w:lineRule="auto"/>
        <w:ind w:firstLine="851"/>
        <w:jc w:val="both"/>
        <w:rPr>
          <w:rFonts w:ascii="Times New Roman" w:eastAsia="Times New Roman" w:hAnsi="Times New Roman" w:cs="Times New Roman"/>
          <w:i/>
          <w:color w:val="7F7F7F"/>
          <w:sz w:val="24"/>
          <w:szCs w:val="24"/>
          <w:lang w:val="ru-RU"/>
        </w:rPr>
      </w:pPr>
      <w:r w:rsidRPr="00F67F51">
        <w:rPr>
          <w:rFonts w:ascii="Times New Roman" w:eastAsia="Times New Roman" w:hAnsi="Times New Roman" w:cs="Times New Roman"/>
          <w:i/>
          <w:color w:val="7F7F7F"/>
          <w:sz w:val="24"/>
          <w:szCs w:val="24"/>
          <w:lang w:val="ru-RU"/>
        </w:rPr>
        <w:t xml:space="preserve"> 1 класс</w:t>
      </w:r>
    </w:p>
    <w:p w:rsidR="00F67F51" w:rsidRPr="00F67F51" w:rsidRDefault="00F67F51" w:rsidP="00F67F51">
      <w:pPr>
        <w:pStyle w:val="aff1"/>
        <w:spacing w:after="0"/>
        <w:rPr>
          <w:rFonts w:cs="Times New Roman"/>
          <w:lang w:eastAsia="ru-RU"/>
        </w:rPr>
      </w:pPr>
    </w:p>
    <w:tbl>
      <w:tblPr>
        <w:tblW w:w="0" w:type="auto"/>
        <w:tblInd w:w="250" w:type="dxa"/>
        <w:tblLayout w:type="fixed"/>
        <w:tblLook w:val="0000" w:firstRow="0" w:lastRow="0" w:firstColumn="0" w:lastColumn="0" w:noHBand="0" w:noVBand="0"/>
      </w:tblPr>
      <w:tblGrid>
        <w:gridCol w:w="624"/>
        <w:gridCol w:w="7739"/>
        <w:gridCol w:w="1418"/>
      </w:tblGrid>
      <w:tr w:rsidR="00F67F51" w:rsidRPr="00F67F51" w:rsidTr="00E636D8">
        <w:trPr>
          <w:trHeight w:val="570"/>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w:t>
            </w:r>
          </w:p>
        </w:tc>
        <w:tc>
          <w:tcPr>
            <w:tcW w:w="7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Тема</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 Количество часов</w:t>
            </w:r>
          </w:p>
        </w:tc>
      </w:tr>
      <w:tr w:rsidR="00F67F51" w:rsidRPr="00F67F51" w:rsidTr="00E636D8">
        <w:trPr>
          <w:trHeight w:val="483"/>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rPr>
                <w:rFonts w:ascii="Times New Roman" w:eastAsia="Calibri" w:hAnsi="Times New Roman" w:cs="Times New Roman"/>
                <w:sz w:val="24"/>
                <w:szCs w:val="24"/>
              </w:rPr>
            </w:pPr>
          </w:p>
        </w:tc>
        <w:tc>
          <w:tcPr>
            <w:tcW w:w="7739" w:type="dxa"/>
            <w:vMerge/>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rPr>
                <w:rFonts w:ascii="Times New Roman" w:eastAsia="Calibri"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rPr>
                <w:rFonts w:ascii="Times New Roman" w:eastAsia="Calibri" w:hAnsi="Times New Roman" w:cs="Times New Roman"/>
                <w:sz w:val="24"/>
                <w:szCs w:val="24"/>
              </w:rPr>
            </w:pPr>
          </w:p>
        </w:tc>
      </w:tr>
      <w:tr w:rsidR="00F67F51" w:rsidRPr="00F67F51" w:rsidTr="00E636D8">
        <w:trPr>
          <w:cantSplit/>
          <w:trHeight w:val="878"/>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«Знакомство с королевой Кисточкой». Урок-игра.  Условия безопасной работы. (Введение в образовательную программу.)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 «Что могут краски?» Изобразительные свойства акварели. Основные цвета. Смешение красок. Радуга.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4</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3.</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«Изображать можно пятном». Акварель, отработка приёма рисования кругов в разных направлениях. Плавное движение. Раскрасить приёмом «размыть пятно».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44.</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«Изображать можно пятном». Кляксография в чёрном цвете. Превратить пятно в зверушку.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6</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5.</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«Осень. Листопад». Смешение теплых цветов. Акварель. Отработка приёма: примакивание кисти боком, от светлого к тёмному.  Беседа на тему «Осень» с использованием иллюстративного материала. Творчество великих художников.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7</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6.</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hd w:val="clear" w:color="auto" w:fill="FFFFFF"/>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«Силуэт дерева». Передача в рисунках формы, очертания и цвета изображаемых предметов. Изображение дерева  с натуры.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8</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7.</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 «Грустный дождик». Образ дождя, ограниченная палитра. Акварель. Беседа о передаче чувств через иллюстративный материал.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tabs>
                <w:tab w:val="right" w:pos="408"/>
                <w:tab w:val="center" w:pos="629"/>
              </w:tabs>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ab/>
              <w:t>8.</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«Изображать можно в объёме». Превратить комок пластилина в птицу. Лепка.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tabs>
                <w:tab w:val="right" w:pos="408"/>
                <w:tab w:val="center" w:pos="629"/>
              </w:tabs>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ab/>
              <w:t>9.</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Обзорная экскурсия «Здравствуй, мир!»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pStyle w:val="2c"/>
              <w:spacing w:line="240" w:lineRule="auto"/>
              <w:ind w:firstLine="851"/>
              <w:jc w:val="both"/>
              <w:rPr>
                <w:sz w:val="24"/>
                <w:szCs w:val="24"/>
                <w:lang w:val="ru-RU"/>
              </w:rPr>
            </w:pPr>
            <w:r w:rsidRPr="00F67F51">
              <w:rPr>
                <w:sz w:val="24"/>
                <w:szCs w:val="24"/>
                <w:lang w:val="ru-RU"/>
              </w:rPr>
              <w:t>«Красоту нужно уметь замечать». Изображение спинки ящерки. Красота фактуры и рисунка. Знакомство с техникой одноцветной монотипии.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lastRenderedPageBreak/>
              <w:t>1</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11.</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 «Узоры снежинок». Ритм. Орнамент в круге. Гуашь. Отработка приёма: смешение цвета  с белилами.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12.</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Рисуем дерево тампованием. Создание творческие работы на основе собственного  замысла с использованием художественных материалов.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19.</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«Зимний лес». Характер деревьев. Ограниченная палитра. Изобразительные свойства гуаши.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18.</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 «Портрет Снегурочки». Пропорции человеческого лица. Холодные цвета. </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Урок – игра: общение по телефону.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19.</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«К нам едет Дед Мороз». Фигура человека в одежде. Контраст тёплых и холодных цветов. Урок – игра: общение по телефону.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220-21.</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«Снежная птица зимы». Холодная гамма цветов. Гуашь. Орнаментальная композиция.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22-23.</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«Дом снежной птицы». Ритм геометрических пятен. Отработка приема в декоре дома – линия зигзаг.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24.</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 «Ёлочка – красавица». Впечатления о прошедшем празднике. Творческая работа. Свободный выбор материала.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tabs>
                <w:tab w:val="right" w:pos="408"/>
                <w:tab w:val="center" w:pos="629"/>
              </w:tabs>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325.</w:t>
            </w:r>
            <w:r w:rsidRPr="00F67F51">
              <w:rPr>
                <w:rFonts w:ascii="Times New Roman" w:eastAsia="Calibri" w:hAnsi="Times New Roman" w:cs="Times New Roman"/>
                <w:sz w:val="24"/>
                <w:szCs w:val="24"/>
              </w:rPr>
              <w:tab/>
            </w:r>
            <w:r w:rsidRPr="00F67F51">
              <w:rPr>
                <w:rFonts w:ascii="Times New Roman" w:eastAsia="Calibri" w:hAnsi="Times New Roman" w:cs="Times New Roman"/>
                <w:sz w:val="24"/>
                <w:szCs w:val="24"/>
              </w:rPr>
              <w:tab/>
              <w:t>2</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«Кто живёт под снегом». Урок – игра  на развитие воображения. Холодные и тёплые цвета. Гуашь, акварель (по выбору).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26.</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 «Красивые рыбы». Гуашь. Отработка приёма – волнистые линии. Закрепление навыка – примакивание кистью. Беседа с показом иллюстративного и природного материала.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227.</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«Мы в цирке». Ритм цветовых геометрических пятен. Гуашь. Основные цвета. Рисуем и играем.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228.</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«Волшебная птица весны». Тёплая палитра. Гуашь. Пятно, линия, точка.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229.</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«Моя мама». Творческая работа. Беседа с показом детских работ, иллюстраций по иконописи.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230.</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«Цветы и травы». Изобразительные свойства графических материалов: фломастеров, мелков. Ритм пятен и линий. Игра  «Мы – гномики».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331.</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«Цветы и бабочки». Декоративное рисование. Композиция в круге. Гуашь.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332.</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«Орнамент из цветов, листьев и  бабочек для украшения коврика». Понятие «стилизация», переработка природных форм  в декоративно-обобщенные.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333.</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Заключительное занятие: выставка работ, награждение активных кружковцев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Всего часов: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Calibri" w:hAnsi="Times New Roman" w:cs="Times New Roman"/>
                <w:sz w:val="24"/>
                <w:szCs w:val="24"/>
              </w:rPr>
              <w:t>33</w:t>
            </w:r>
          </w:p>
        </w:tc>
      </w:tr>
    </w:tbl>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b/>
          <w:sz w:val="24"/>
          <w:szCs w:val="24"/>
          <w:lang w:eastAsia="ar-SA"/>
        </w:rPr>
        <w:t>Задачи 2-3-4 года реализации программы:</w:t>
      </w:r>
    </w:p>
    <w:p w:rsidR="00F67F51" w:rsidRPr="00F67F51" w:rsidRDefault="00F67F51" w:rsidP="005F711A">
      <w:pPr>
        <w:widowControl w:val="0"/>
        <w:numPr>
          <w:ilvl w:val="0"/>
          <w:numId w:val="110"/>
        </w:numPr>
        <w:tabs>
          <w:tab w:val="clear" w:pos="720"/>
          <w:tab w:val="num" w:pos="0"/>
        </w:tabs>
        <w:suppressAutoHyphens/>
        <w:spacing w:after="0" w:line="240" w:lineRule="auto"/>
        <w:ind w:left="928"/>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Совершенствовать полученные умения и навыки</w:t>
      </w:r>
    </w:p>
    <w:p w:rsidR="00F67F51" w:rsidRPr="00F67F51" w:rsidRDefault="00F67F51" w:rsidP="005F711A">
      <w:pPr>
        <w:widowControl w:val="0"/>
        <w:numPr>
          <w:ilvl w:val="0"/>
          <w:numId w:val="110"/>
        </w:numPr>
        <w:tabs>
          <w:tab w:val="clear" w:pos="720"/>
          <w:tab w:val="num" w:pos="0"/>
        </w:tabs>
        <w:suppressAutoHyphens/>
        <w:spacing w:after="0" w:line="240" w:lineRule="auto"/>
        <w:ind w:left="928"/>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Организовать обучение в тесной связи с окружающим миром природы и социума</w:t>
      </w:r>
    </w:p>
    <w:p w:rsidR="00F67F51" w:rsidRPr="00F67F51" w:rsidRDefault="00F67F51" w:rsidP="005F711A">
      <w:pPr>
        <w:widowControl w:val="0"/>
        <w:numPr>
          <w:ilvl w:val="0"/>
          <w:numId w:val="110"/>
        </w:numPr>
        <w:tabs>
          <w:tab w:val="clear" w:pos="720"/>
          <w:tab w:val="num" w:pos="0"/>
        </w:tabs>
        <w:suppressAutoHyphens/>
        <w:spacing w:after="0" w:line="240" w:lineRule="auto"/>
        <w:ind w:left="928"/>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Обогащать нравственный опыт детей</w:t>
      </w:r>
    </w:p>
    <w:p w:rsidR="00F67F51" w:rsidRPr="00F67F51" w:rsidRDefault="00F67F51" w:rsidP="00F67F51">
      <w:pPr>
        <w:spacing w:after="0" w:line="240" w:lineRule="auto"/>
        <w:ind w:left="568"/>
        <w:jc w:val="both"/>
        <w:rPr>
          <w:rFonts w:ascii="Times New Roman" w:eastAsia="DejaVu Sans" w:hAnsi="Times New Roman" w:cs="Times New Roman"/>
          <w:sz w:val="24"/>
          <w:szCs w:val="24"/>
          <w:lang w:eastAsia="ar-SA"/>
        </w:rPr>
      </w:pPr>
    </w:p>
    <w:p w:rsidR="00F67F51" w:rsidRPr="00F67F51" w:rsidRDefault="00F67F51" w:rsidP="00F67F51">
      <w:pPr>
        <w:spacing w:after="0" w:line="240" w:lineRule="auto"/>
        <w:ind w:left="568"/>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Ожидаемые результаты:</w:t>
      </w:r>
    </w:p>
    <w:tbl>
      <w:tblPr>
        <w:tblW w:w="0" w:type="auto"/>
        <w:tblInd w:w="109" w:type="dxa"/>
        <w:tblLayout w:type="fixed"/>
        <w:tblLook w:val="0000" w:firstRow="0" w:lastRow="0" w:firstColumn="0" w:lastColumn="0" w:noHBand="0" w:noVBand="0"/>
      </w:tblPr>
      <w:tblGrid>
        <w:gridCol w:w="3260"/>
        <w:gridCol w:w="3402"/>
        <w:gridCol w:w="2978"/>
      </w:tblGrid>
      <w:tr w:rsidR="00F67F51" w:rsidRPr="00F67F51" w:rsidTr="00E636D8">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личностные</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предметные</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метапредметные</w:t>
            </w:r>
          </w:p>
        </w:tc>
      </w:tr>
      <w:tr w:rsidR="00F67F51" w:rsidRPr="00F67F51" w:rsidTr="00E636D8">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5F711A">
            <w:pPr>
              <w:widowControl w:val="0"/>
              <w:numPr>
                <w:ilvl w:val="0"/>
                <w:numId w:val="103"/>
              </w:numPr>
              <w:suppressAutoHyphens/>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 xml:space="preserve">Ориентирование в </w:t>
            </w:r>
            <w:r w:rsidRPr="00F67F51">
              <w:rPr>
                <w:rFonts w:ascii="Times New Roman" w:eastAsia="DejaVu Sans" w:hAnsi="Times New Roman" w:cs="Times New Roman"/>
                <w:sz w:val="24"/>
                <w:szCs w:val="24"/>
                <w:lang w:eastAsia="ar-SA"/>
              </w:rPr>
              <w:lastRenderedPageBreak/>
              <w:t>социальных ролях</w:t>
            </w:r>
          </w:p>
          <w:p w:rsidR="00F67F51" w:rsidRPr="00F67F51" w:rsidRDefault="00F67F51" w:rsidP="005F711A">
            <w:pPr>
              <w:widowControl w:val="0"/>
              <w:numPr>
                <w:ilvl w:val="0"/>
                <w:numId w:val="103"/>
              </w:numPr>
              <w:suppressAutoHyphens/>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Нравственно-этическое оценивание своей деятельности.</w:t>
            </w:r>
          </w:p>
          <w:p w:rsidR="00F67F51" w:rsidRPr="00F67F51" w:rsidRDefault="00F67F51" w:rsidP="005F711A">
            <w:pPr>
              <w:widowControl w:val="0"/>
              <w:numPr>
                <w:ilvl w:val="0"/>
                <w:numId w:val="103"/>
              </w:numPr>
              <w:suppressAutoHyphens/>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Развитие наблюдательности зрительной памяти.</w:t>
            </w:r>
          </w:p>
          <w:p w:rsidR="00F67F51" w:rsidRPr="00F67F51" w:rsidRDefault="00F67F51" w:rsidP="005F711A">
            <w:pPr>
              <w:widowControl w:val="0"/>
              <w:numPr>
                <w:ilvl w:val="0"/>
                <w:numId w:val="103"/>
              </w:numPr>
              <w:suppressAutoHyphens/>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Активное использование в речи терминов.</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5F711A">
            <w:pPr>
              <w:widowControl w:val="0"/>
              <w:numPr>
                <w:ilvl w:val="0"/>
                <w:numId w:val="148"/>
              </w:numPr>
              <w:suppressAutoHyphens/>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lastRenderedPageBreak/>
              <w:t xml:space="preserve">Соблюдение  </w:t>
            </w:r>
            <w:r w:rsidRPr="00F67F51">
              <w:rPr>
                <w:rFonts w:ascii="Times New Roman" w:eastAsia="DejaVu Sans" w:hAnsi="Times New Roman" w:cs="Times New Roman"/>
                <w:sz w:val="24"/>
                <w:szCs w:val="24"/>
                <w:lang w:eastAsia="ar-SA"/>
              </w:rPr>
              <w:lastRenderedPageBreak/>
              <w:t>последовательности выполнения работы.</w:t>
            </w:r>
          </w:p>
          <w:p w:rsidR="00F67F51" w:rsidRPr="00F67F51" w:rsidRDefault="00F67F51" w:rsidP="005F711A">
            <w:pPr>
              <w:widowControl w:val="0"/>
              <w:numPr>
                <w:ilvl w:val="0"/>
                <w:numId w:val="148"/>
              </w:numPr>
              <w:suppressAutoHyphens/>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Умение сравнивать и правильно определять  пропорции предметов, их расположение, цвет.</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5F711A">
            <w:pPr>
              <w:widowControl w:val="0"/>
              <w:numPr>
                <w:ilvl w:val="0"/>
                <w:numId w:val="169"/>
              </w:numPr>
              <w:suppressAutoHyphens/>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lastRenderedPageBreak/>
              <w:t xml:space="preserve">Диагностирование </w:t>
            </w:r>
            <w:r w:rsidRPr="00F67F51">
              <w:rPr>
                <w:rFonts w:ascii="Times New Roman" w:eastAsia="DejaVu Sans" w:hAnsi="Times New Roman" w:cs="Times New Roman"/>
                <w:sz w:val="24"/>
                <w:szCs w:val="24"/>
                <w:lang w:eastAsia="ar-SA"/>
              </w:rPr>
              <w:lastRenderedPageBreak/>
              <w:t>причин успеха/неуспеха и формирование способности действовать в различных ситуациях.</w:t>
            </w:r>
          </w:p>
          <w:p w:rsidR="00F67F51" w:rsidRPr="00F67F51" w:rsidRDefault="00F67F51" w:rsidP="005F711A">
            <w:pPr>
              <w:widowControl w:val="0"/>
              <w:numPr>
                <w:ilvl w:val="0"/>
                <w:numId w:val="169"/>
              </w:numPr>
              <w:suppressAutoHyphens/>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Участие в коллективном обсуждении</w:t>
            </w:r>
          </w:p>
        </w:tc>
      </w:tr>
    </w:tbl>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p>
    <w:p w:rsidR="00F67F51" w:rsidRPr="00F67F51" w:rsidRDefault="00F67F51" w:rsidP="00F67F51">
      <w:pPr>
        <w:spacing w:after="0" w:line="240" w:lineRule="auto"/>
        <w:jc w:val="both"/>
        <w:rPr>
          <w:rFonts w:ascii="Times New Roman" w:eastAsia="DejaVu Sans" w:hAnsi="Times New Roman" w:cs="Times New Roman"/>
          <w:b/>
          <w:sz w:val="24"/>
          <w:szCs w:val="24"/>
          <w:lang w:eastAsia="ar-SA"/>
        </w:rPr>
      </w:pPr>
      <w:r w:rsidRPr="00F67F51">
        <w:rPr>
          <w:rFonts w:ascii="Times New Roman" w:eastAsia="DejaVu Sans" w:hAnsi="Times New Roman" w:cs="Times New Roman"/>
          <w:b/>
          <w:sz w:val="24"/>
          <w:szCs w:val="24"/>
          <w:lang w:eastAsia="ar-SA"/>
        </w:rPr>
        <w:t>Результативность</w:t>
      </w:r>
      <w:r w:rsidRPr="00F67F51">
        <w:rPr>
          <w:rFonts w:ascii="Times New Roman" w:eastAsia="DejaVu Sans" w:hAnsi="Times New Roman" w:cs="Times New Roman"/>
          <w:sz w:val="24"/>
          <w:szCs w:val="24"/>
          <w:lang w:eastAsia="ar-SA"/>
        </w:rPr>
        <w:t xml:space="preserve"> обучающихся можно проследить по итогам выполнения творческих работ, участие в выставках, конкурсах</w:t>
      </w:r>
    </w:p>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p>
    <w:p w:rsidR="00F67F51" w:rsidRPr="00F67F51" w:rsidRDefault="00F67F51" w:rsidP="00F67F51">
      <w:pPr>
        <w:tabs>
          <w:tab w:val="left" w:pos="3465"/>
          <w:tab w:val="left" w:pos="6540"/>
          <w:tab w:val="left" w:pos="8280"/>
        </w:tabs>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b/>
          <w:sz w:val="24"/>
          <w:szCs w:val="24"/>
          <w:lang w:eastAsia="ar-SA"/>
        </w:rPr>
        <w:t>2- год обучения</w:t>
      </w:r>
    </w:p>
    <w:tbl>
      <w:tblPr>
        <w:tblW w:w="0" w:type="auto"/>
        <w:tblInd w:w="-175" w:type="dxa"/>
        <w:tblLayout w:type="fixed"/>
        <w:tblLook w:val="0000" w:firstRow="0" w:lastRow="0" w:firstColumn="0" w:lastColumn="0" w:noHBand="0" w:noVBand="0"/>
      </w:tblPr>
      <w:tblGrid>
        <w:gridCol w:w="565"/>
        <w:gridCol w:w="3119"/>
        <w:gridCol w:w="2551"/>
        <w:gridCol w:w="1275"/>
      </w:tblGrid>
      <w:tr w:rsidR="00F67F51" w:rsidRPr="00F67F51" w:rsidTr="00E636D8">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тема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Вид занятия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Кол-во часов</w:t>
            </w:r>
          </w:p>
        </w:tc>
      </w:tr>
      <w:tr w:rsidR="00F67F51" w:rsidRPr="00F67F51" w:rsidTr="00E636D8">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«Учимся у природы»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Рисование с натуры, по памяти, представлению</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15 ч</w:t>
            </w:r>
          </w:p>
        </w:tc>
      </w:tr>
      <w:tr w:rsidR="00F67F51" w:rsidRPr="00F67F51" w:rsidTr="00E636D8">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 Искусство вокруг нас»</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Рисование на темы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8ч</w:t>
            </w:r>
          </w:p>
        </w:tc>
      </w:tr>
      <w:tr w:rsidR="00F67F51" w:rsidRPr="00F67F51" w:rsidTr="00E636D8">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 Всякий мастер на свой лад»</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Декоративное рисование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8 ч</w:t>
            </w:r>
          </w:p>
        </w:tc>
      </w:tr>
      <w:tr w:rsidR="00F67F51" w:rsidRPr="00F67F51" w:rsidTr="00E636D8">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Вернисаж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Выставка работ, участие в конкурсах, фестивалях.</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3 ч</w:t>
            </w:r>
          </w:p>
        </w:tc>
      </w:tr>
    </w:tbl>
    <w:p w:rsidR="00F67F51" w:rsidRPr="00592543"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ab/>
        <w:t xml:space="preserve">           Всего:                       34 ч  </w:t>
      </w:r>
      <w:r w:rsidRPr="00F67F51">
        <w:rPr>
          <w:rFonts w:ascii="Times New Roman" w:eastAsia="DejaVu Sans" w:hAnsi="Times New Roman" w:cs="Times New Roman"/>
          <w:sz w:val="24"/>
          <w:szCs w:val="24"/>
          <w:lang w:eastAsia="ar-SA"/>
        </w:rPr>
        <w:tab/>
        <w:t xml:space="preserve">          </w:t>
      </w:r>
    </w:p>
    <w:p w:rsidR="00F67F51" w:rsidRPr="00F67F51" w:rsidRDefault="00F67F51" w:rsidP="00F67F51">
      <w:pPr>
        <w:spacing w:after="0" w:line="240" w:lineRule="auto"/>
        <w:jc w:val="both"/>
        <w:rPr>
          <w:rFonts w:ascii="Times New Roman" w:eastAsia="DejaVu Sans" w:hAnsi="Times New Roman" w:cs="Times New Roman"/>
          <w:b/>
          <w:sz w:val="24"/>
          <w:szCs w:val="24"/>
          <w:lang w:eastAsia="ar-SA"/>
        </w:rPr>
      </w:pPr>
    </w:p>
    <w:p w:rsidR="00F67F51" w:rsidRPr="00F67F51" w:rsidRDefault="00F67F51" w:rsidP="00F67F51">
      <w:pPr>
        <w:tabs>
          <w:tab w:val="left" w:pos="3465"/>
          <w:tab w:val="left" w:pos="6945"/>
          <w:tab w:val="left" w:pos="8475"/>
        </w:tabs>
        <w:spacing w:after="0" w:line="240" w:lineRule="auto"/>
        <w:jc w:val="both"/>
        <w:rPr>
          <w:rFonts w:ascii="Times New Roman" w:eastAsia="DejaVu Sans" w:hAnsi="Times New Roman" w:cs="Times New Roman"/>
          <w:sz w:val="24"/>
          <w:szCs w:val="24"/>
          <w:u w:val="single"/>
          <w:lang w:eastAsia="ar-SA"/>
        </w:rPr>
      </w:pPr>
      <w:r w:rsidRPr="00F67F51">
        <w:rPr>
          <w:rFonts w:ascii="Times New Roman" w:eastAsia="DejaVu Sans" w:hAnsi="Times New Roman" w:cs="Times New Roman"/>
          <w:b/>
          <w:sz w:val="24"/>
          <w:szCs w:val="24"/>
          <w:lang w:eastAsia="ar-SA"/>
        </w:rPr>
        <w:t>Содержание программы 2 - 3  год</w:t>
      </w:r>
    </w:p>
    <w:p w:rsidR="00F67F51" w:rsidRPr="00F67F51" w:rsidRDefault="00F67F51" w:rsidP="00F67F51">
      <w:pPr>
        <w:tabs>
          <w:tab w:val="left" w:pos="3465"/>
          <w:tab w:val="left" w:pos="6945"/>
          <w:tab w:val="left" w:pos="8475"/>
        </w:tabs>
        <w:spacing w:after="0" w:line="240" w:lineRule="auto"/>
        <w:jc w:val="both"/>
        <w:rPr>
          <w:rFonts w:ascii="Times New Roman" w:eastAsia="DejaVu Sans" w:hAnsi="Times New Roman" w:cs="Times New Roman"/>
          <w:b/>
          <w:sz w:val="24"/>
          <w:szCs w:val="24"/>
          <w:lang w:eastAsia="ar-SA"/>
        </w:rPr>
      </w:pPr>
      <w:r w:rsidRPr="00F67F51">
        <w:rPr>
          <w:rFonts w:ascii="Times New Roman" w:eastAsia="DejaVu Sans" w:hAnsi="Times New Roman" w:cs="Times New Roman"/>
          <w:sz w:val="24"/>
          <w:szCs w:val="24"/>
          <w:u w:val="single"/>
          <w:lang w:eastAsia="ar-SA"/>
        </w:rPr>
        <w:t>Тема №1 «Учимся у природы»</w:t>
      </w:r>
    </w:p>
    <w:p w:rsidR="00F67F51" w:rsidRPr="00F67F51" w:rsidRDefault="00F67F51" w:rsidP="00F67F51">
      <w:pPr>
        <w:tabs>
          <w:tab w:val="left" w:pos="3465"/>
          <w:tab w:val="left" w:pos="6945"/>
          <w:tab w:val="left" w:pos="8475"/>
        </w:tabs>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b/>
          <w:sz w:val="24"/>
          <w:szCs w:val="24"/>
          <w:lang w:eastAsia="ar-SA"/>
        </w:rPr>
        <w:t>Рисование с натуры по памяти, представлению</w:t>
      </w:r>
      <w:r w:rsidRPr="00F67F51">
        <w:rPr>
          <w:rFonts w:ascii="Times New Roman" w:eastAsia="DejaVu Sans" w:hAnsi="Times New Roman" w:cs="Times New Roman"/>
          <w:sz w:val="24"/>
          <w:szCs w:val="24"/>
          <w:lang w:eastAsia="ar-SA"/>
        </w:rPr>
        <w:t>: грибное лукошко, земляничная поляна, натюрморт из овощей и фруктов, ваза для цветов различной формы (розы, гладиолуса, фиалки),рыбки в аквариуме ,морозные узоры на стекле, веселые снеговики (несколько вариантов формы и украшения),гнездо птицы, разные формы гнезд, эскизы скворечников.</w:t>
      </w:r>
    </w:p>
    <w:p w:rsidR="00F67F51" w:rsidRPr="00F67F51" w:rsidRDefault="00F67F51" w:rsidP="00F67F51">
      <w:pPr>
        <w:tabs>
          <w:tab w:val="left" w:pos="3465"/>
          <w:tab w:val="left" w:pos="6945"/>
          <w:tab w:val="left" w:pos="8475"/>
        </w:tabs>
        <w:spacing w:after="0" w:line="240" w:lineRule="auto"/>
        <w:jc w:val="both"/>
        <w:rPr>
          <w:rFonts w:ascii="Times New Roman" w:eastAsia="DejaVu Sans" w:hAnsi="Times New Roman" w:cs="Times New Roman"/>
          <w:sz w:val="24"/>
          <w:szCs w:val="24"/>
          <w:u w:val="single"/>
          <w:lang w:eastAsia="ar-SA"/>
        </w:rPr>
      </w:pPr>
      <w:r w:rsidRPr="00F67F51">
        <w:rPr>
          <w:rFonts w:ascii="Times New Roman" w:eastAsia="DejaVu Sans" w:hAnsi="Times New Roman" w:cs="Times New Roman"/>
          <w:sz w:val="24"/>
          <w:szCs w:val="24"/>
          <w:lang w:eastAsia="ar-SA"/>
        </w:rPr>
        <w:t>Фитодизайн , составление композиций из сухоцветов, натюрморт из цветов и фруктов, рисование с натуры фигуры человека ,чучел птиц и животных, изображение моря в разных состояниях, цветущая сирень.</w:t>
      </w:r>
    </w:p>
    <w:p w:rsidR="00F67F51" w:rsidRPr="00F67F51" w:rsidRDefault="00F67F51" w:rsidP="00F67F51">
      <w:pPr>
        <w:tabs>
          <w:tab w:val="left" w:pos="3465"/>
          <w:tab w:val="left" w:pos="6945"/>
          <w:tab w:val="left" w:pos="8475"/>
        </w:tabs>
        <w:spacing w:after="0" w:line="240" w:lineRule="auto"/>
        <w:jc w:val="both"/>
        <w:rPr>
          <w:rFonts w:ascii="Times New Roman" w:eastAsia="DejaVu Sans" w:hAnsi="Times New Roman" w:cs="Times New Roman"/>
          <w:b/>
          <w:sz w:val="24"/>
          <w:szCs w:val="24"/>
          <w:lang w:eastAsia="ar-SA"/>
        </w:rPr>
      </w:pPr>
      <w:r w:rsidRPr="00F67F51">
        <w:rPr>
          <w:rFonts w:ascii="Times New Roman" w:eastAsia="DejaVu Sans" w:hAnsi="Times New Roman" w:cs="Times New Roman"/>
          <w:sz w:val="24"/>
          <w:szCs w:val="24"/>
          <w:u w:val="single"/>
          <w:lang w:eastAsia="ar-SA"/>
        </w:rPr>
        <w:t>Тема № 2 «Искусство вокруг нас»</w:t>
      </w:r>
    </w:p>
    <w:p w:rsidR="00F67F51" w:rsidRPr="00F67F51" w:rsidRDefault="00F67F51" w:rsidP="00F67F51">
      <w:pPr>
        <w:tabs>
          <w:tab w:val="left" w:pos="3465"/>
          <w:tab w:val="left" w:pos="6945"/>
          <w:tab w:val="left" w:pos="8475"/>
        </w:tabs>
        <w:spacing w:after="0" w:line="240" w:lineRule="auto"/>
        <w:jc w:val="both"/>
        <w:rPr>
          <w:rFonts w:ascii="Times New Roman" w:eastAsia="DejaVu Sans" w:hAnsi="Times New Roman" w:cs="Times New Roman"/>
          <w:sz w:val="24"/>
          <w:szCs w:val="24"/>
          <w:u w:val="single"/>
          <w:lang w:eastAsia="ar-SA"/>
        </w:rPr>
      </w:pPr>
      <w:r w:rsidRPr="00F67F51">
        <w:rPr>
          <w:rFonts w:ascii="Times New Roman" w:eastAsia="DejaVu Sans" w:hAnsi="Times New Roman" w:cs="Times New Roman"/>
          <w:b/>
          <w:sz w:val="24"/>
          <w:szCs w:val="24"/>
          <w:lang w:eastAsia="ar-SA"/>
        </w:rPr>
        <w:t>Рисование на темы</w:t>
      </w:r>
      <w:r w:rsidRPr="00F67F51">
        <w:rPr>
          <w:rFonts w:ascii="Times New Roman" w:eastAsia="DejaVu Sans" w:hAnsi="Times New Roman" w:cs="Times New Roman"/>
          <w:sz w:val="24"/>
          <w:szCs w:val="24"/>
          <w:lang w:eastAsia="ar-SA"/>
        </w:rPr>
        <w:t>: осенний пейзаж, к нам летят   перелетные птицы, деревянные постройки Руси, эскиз русского костюма, русские воины А. Невский, Д. Донской, рисуем космическое пространство, весенний луг.</w:t>
      </w:r>
    </w:p>
    <w:p w:rsidR="00F67F51" w:rsidRPr="00F67F51" w:rsidRDefault="00F67F51" w:rsidP="00F67F51">
      <w:pPr>
        <w:tabs>
          <w:tab w:val="left" w:pos="3465"/>
          <w:tab w:val="left" w:pos="6945"/>
          <w:tab w:val="left" w:pos="8475"/>
        </w:tabs>
        <w:spacing w:after="0" w:line="240" w:lineRule="auto"/>
        <w:jc w:val="both"/>
        <w:rPr>
          <w:rFonts w:ascii="Times New Roman" w:eastAsia="DejaVu Sans" w:hAnsi="Times New Roman" w:cs="Times New Roman"/>
          <w:b/>
          <w:sz w:val="24"/>
          <w:szCs w:val="24"/>
          <w:lang w:eastAsia="ar-SA"/>
        </w:rPr>
      </w:pPr>
      <w:r w:rsidRPr="00F67F51">
        <w:rPr>
          <w:rFonts w:ascii="Times New Roman" w:eastAsia="DejaVu Sans" w:hAnsi="Times New Roman" w:cs="Times New Roman"/>
          <w:sz w:val="24"/>
          <w:szCs w:val="24"/>
          <w:u w:val="single"/>
          <w:lang w:eastAsia="ar-SA"/>
        </w:rPr>
        <w:t>Тема № 3 «Всяк мастер на свой лад»</w:t>
      </w:r>
    </w:p>
    <w:p w:rsidR="00F67F51" w:rsidRPr="00F67F51" w:rsidRDefault="00F67F51" w:rsidP="00F67F51">
      <w:pPr>
        <w:tabs>
          <w:tab w:val="left" w:pos="3465"/>
          <w:tab w:val="left" w:pos="6945"/>
          <w:tab w:val="left" w:pos="8475"/>
        </w:tabs>
        <w:spacing w:after="0" w:line="240" w:lineRule="auto"/>
        <w:jc w:val="both"/>
        <w:rPr>
          <w:rFonts w:ascii="Times New Roman" w:eastAsia="DejaVu Sans" w:hAnsi="Times New Roman" w:cs="Times New Roman"/>
          <w:sz w:val="24"/>
          <w:szCs w:val="24"/>
          <w:u w:val="single"/>
          <w:lang w:eastAsia="ar-SA"/>
        </w:rPr>
      </w:pPr>
      <w:r w:rsidRPr="00F67F51">
        <w:rPr>
          <w:rFonts w:ascii="Times New Roman" w:eastAsia="DejaVu Sans" w:hAnsi="Times New Roman" w:cs="Times New Roman"/>
          <w:b/>
          <w:sz w:val="24"/>
          <w:szCs w:val="24"/>
          <w:lang w:eastAsia="ar-SA"/>
        </w:rPr>
        <w:t>Декоративное рисование</w:t>
      </w:r>
      <w:r w:rsidRPr="00F67F51">
        <w:rPr>
          <w:rFonts w:ascii="Times New Roman" w:eastAsia="DejaVu Sans" w:hAnsi="Times New Roman" w:cs="Times New Roman"/>
          <w:sz w:val="24"/>
          <w:szCs w:val="24"/>
          <w:lang w:eastAsia="ar-SA"/>
        </w:rPr>
        <w:t>: хохломские ложки, знакомство с элементами Гжели, роспись чашки, составление сложного узора в прямоугольнике, треугольнике из стилизованных  форм растительного и животного мира, роспись деревянной игрушки-свистульки.</w:t>
      </w:r>
    </w:p>
    <w:p w:rsidR="00F67F51" w:rsidRPr="00F67F51" w:rsidRDefault="00F67F51" w:rsidP="00F67F51">
      <w:pPr>
        <w:tabs>
          <w:tab w:val="left" w:pos="3465"/>
          <w:tab w:val="left" w:pos="6945"/>
          <w:tab w:val="left" w:pos="8475"/>
        </w:tabs>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u w:val="single"/>
          <w:lang w:eastAsia="ar-SA"/>
        </w:rPr>
        <w:t>Тема № 4 Вернисаж</w:t>
      </w:r>
    </w:p>
    <w:p w:rsidR="00F67F51" w:rsidRPr="00F67F51" w:rsidRDefault="00F67F51" w:rsidP="00F67F51">
      <w:pPr>
        <w:tabs>
          <w:tab w:val="left" w:pos="3465"/>
          <w:tab w:val="left" w:pos="6945"/>
          <w:tab w:val="left" w:pos="8475"/>
        </w:tabs>
        <w:spacing w:after="0" w:line="240" w:lineRule="auto"/>
        <w:jc w:val="both"/>
        <w:rPr>
          <w:rFonts w:ascii="Times New Roman" w:eastAsia="DejaVu Sans" w:hAnsi="Times New Roman" w:cs="Times New Roman"/>
          <w:sz w:val="24"/>
          <w:szCs w:val="24"/>
          <w:lang w:eastAsia="ar-SA"/>
        </w:rPr>
      </w:pPr>
      <w:r w:rsidRPr="00F67F51">
        <w:rPr>
          <w:rFonts w:ascii="Times New Roman" w:eastAsia="DejaVu Sans" w:hAnsi="Times New Roman" w:cs="Times New Roman"/>
          <w:sz w:val="24"/>
          <w:szCs w:val="24"/>
          <w:lang w:eastAsia="ar-SA"/>
        </w:rPr>
        <w:t>Выставка работ. Тематическое деление «Пейзаж», «Портрет», «Животные», «Мои друзья»,  «Мой город».</w:t>
      </w:r>
    </w:p>
    <w:p w:rsidR="00F67F51" w:rsidRPr="00F67F51" w:rsidRDefault="00F67F51" w:rsidP="00F67F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 </w:t>
      </w:r>
      <w:r w:rsidRPr="00F67F51">
        <w:rPr>
          <w:rFonts w:ascii="Times New Roman" w:eastAsia="Times New Roman" w:hAnsi="Times New Roman" w:cs="Times New Roman"/>
          <w:color w:val="000000"/>
          <w:sz w:val="24"/>
          <w:szCs w:val="24"/>
          <w:lang w:eastAsia="ru-RU"/>
        </w:rPr>
        <w:t>Школьники вспоминают темы, изученные в течение года, находят свои работы. При обсуждении творческих результатов в течения  года обучения учащиеся определяют наиболее удачные произведения и пытаются объяснить, чем они им нравятся. При умелом руководстве процессом обсуждения дети вспоминают основные темы и содержанием учебных задач.</w:t>
      </w:r>
    </w:p>
    <w:p w:rsidR="00F67F51" w:rsidRPr="00F67F51" w:rsidRDefault="00F67F51" w:rsidP="00F67F5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lastRenderedPageBreak/>
        <w:t> </w:t>
      </w:r>
    </w:p>
    <w:p w:rsidR="00F67F51" w:rsidRPr="00F67F51" w:rsidRDefault="00F67F51" w:rsidP="00F67F51">
      <w:pPr>
        <w:pStyle w:val="5"/>
        <w:widowControl w:val="0"/>
        <w:numPr>
          <w:ilvl w:val="4"/>
          <w:numId w:val="0"/>
        </w:numPr>
        <w:tabs>
          <w:tab w:val="num" w:pos="1008"/>
        </w:tabs>
        <w:suppressAutoHyphens/>
        <w:spacing w:before="0" w:line="240" w:lineRule="auto"/>
        <w:ind w:firstLine="851"/>
        <w:jc w:val="center"/>
        <w:rPr>
          <w:rFonts w:ascii="Times New Roman" w:eastAsia="Times New Roman" w:hAnsi="Times New Roman" w:cs="Times New Roman"/>
          <w:i/>
          <w:color w:val="7F7F7F"/>
          <w:sz w:val="24"/>
          <w:szCs w:val="24"/>
          <w:lang w:val="ru-RU"/>
        </w:rPr>
      </w:pPr>
      <w:r w:rsidRPr="00F67F51">
        <w:rPr>
          <w:rFonts w:ascii="Times New Roman" w:eastAsia="Times New Roman" w:hAnsi="Times New Roman" w:cs="Times New Roman"/>
          <w:i/>
          <w:color w:val="7F7F7F"/>
          <w:sz w:val="24"/>
          <w:szCs w:val="24"/>
        </w:rPr>
        <w:t xml:space="preserve">Тематическое планирование </w:t>
      </w:r>
      <w:r w:rsidRPr="00F67F51">
        <w:rPr>
          <w:rFonts w:ascii="Times New Roman" w:eastAsia="Times New Roman" w:hAnsi="Times New Roman" w:cs="Times New Roman"/>
          <w:i/>
          <w:color w:val="7F7F7F"/>
          <w:sz w:val="24"/>
          <w:szCs w:val="24"/>
          <w:lang w:val="ru-RU"/>
        </w:rPr>
        <w:t xml:space="preserve"> 2 класс</w:t>
      </w:r>
    </w:p>
    <w:p w:rsidR="00F67F51" w:rsidRPr="00F67F51" w:rsidRDefault="00F67F51" w:rsidP="00F67F51">
      <w:pPr>
        <w:pStyle w:val="aff1"/>
        <w:spacing w:after="0"/>
        <w:rPr>
          <w:rFonts w:cs="Times New Roman"/>
          <w:lang w:eastAsia="ru-RU"/>
        </w:rPr>
      </w:pPr>
    </w:p>
    <w:tbl>
      <w:tblPr>
        <w:tblW w:w="0" w:type="auto"/>
        <w:tblInd w:w="250" w:type="dxa"/>
        <w:tblLayout w:type="fixed"/>
        <w:tblLook w:val="0000" w:firstRow="0" w:lastRow="0" w:firstColumn="0" w:lastColumn="0" w:noHBand="0" w:noVBand="0"/>
      </w:tblPr>
      <w:tblGrid>
        <w:gridCol w:w="624"/>
        <w:gridCol w:w="7456"/>
        <w:gridCol w:w="1559"/>
      </w:tblGrid>
      <w:tr w:rsidR="00F67F51" w:rsidRPr="00F67F51" w:rsidTr="00E636D8">
        <w:trPr>
          <w:trHeight w:val="570"/>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w:t>
            </w:r>
          </w:p>
        </w:tc>
        <w:tc>
          <w:tcPr>
            <w:tcW w:w="74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Тема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 Количество часов</w:t>
            </w:r>
          </w:p>
        </w:tc>
      </w:tr>
      <w:tr w:rsidR="00F67F51" w:rsidRPr="00F67F51" w:rsidTr="00E636D8">
        <w:trPr>
          <w:trHeight w:val="483"/>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rPr>
                <w:rFonts w:ascii="Times New Roman" w:eastAsia="Calibri" w:hAnsi="Times New Roman" w:cs="Times New Roman"/>
                <w:sz w:val="24"/>
                <w:szCs w:val="24"/>
              </w:rPr>
            </w:pPr>
          </w:p>
        </w:tc>
        <w:tc>
          <w:tcPr>
            <w:tcW w:w="7456" w:type="dxa"/>
            <w:vMerge/>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rPr>
                <w:rFonts w:ascii="Times New Roman" w:eastAsia="Calibri" w:hAnsi="Times New Roman" w:cs="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rPr>
                <w:rFonts w:ascii="Times New Roman" w:eastAsia="Calibri" w:hAnsi="Times New Roman" w:cs="Times New Roman"/>
                <w:sz w:val="24"/>
                <w:szCs w:val="24"/>
              </w:rPr>
            </w:pPr>
          </w:p>
        </w:tc>
      </w:tr>
      <w:tr w:rsidR="00F67F51" w:rsidRPr="00F67F51" w:rsidTr="00E636D8">
        <w:trPr>
          <w:cantSplit/>
          <w:trHeight w:val="878"/>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«Грибное лукошко». Урок-игра.  Условия безопасной работы. (Введение в образовательную программу.)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 «Земляничная поляна » Изобразительные свойства акварели. Основные цвета. Смешение красок.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4</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3.</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«Натюрморт из овощей». Акварель, отработка приёма рисования кругов в разных направлениях. Плавное движение.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44.</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«Натюрморт из фруктов». Акварель, отработка приёма рисования кругов в разных направлениях. Плавное движение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6</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5.</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«Ваза для Цветов ». Смешение теплых цветов. Акварель. Отработка приёма: примакивание кисти боком, от светлого к тёмному.  Беседа на тему «Цветы» с использованием иллюстративного материала. Загадки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7</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6.</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hd w:val="clear" w:color="auto" w:fill="FFFFFF"/>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«Роза». Передача в рисунках формы, очертания и цвета изображаемых предметов. Изображение розы   с натуры.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8</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7.</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 «Гладиолус». Образ гладиолуса, ограниченная палитра. Акварель. Беседа о передаче чувств через иллюстративный материал.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tabs>
                <w:tab w:val="right" w:pos="408"/>
                <w:tab w:val="center" w:pos="629"/>
              </w:tabs>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ab/>
              <w:t>8.</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Фиалка»</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Изображать можно в объёме». Превратить комок пластилина в цветок . Лепка.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tabs>
                <w:tab w:val="right" w:pos="408"/>
                <w:tab w:val="center" w:pos="629"/>
              </w:tabs>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ab/>
              <w:t>9.</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Рыбки в аквариуме. «Здравствуй,  подводный мир!»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10.</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pStyle w:val="2c"/>
              <w:spacing w:line="240" w:lineRule="auto"/>
              <w:jc w:val="both"/>
              <w:rPr>
                <w:sz w:val="24"/>
                <w:szCs w:val="24"/>
                <w:lang w:val="ru-RU"/>
              </w:rPr>
            </w:pPr>
            <w:r w:rsidRPr="00F67F51">
              <w:rPr>
                <w:sz w:val="24"/>
                <w:szCs w:val="24"/>
                <w:lang w:val="ru-RU"/>
              </w:rPr>
              <w:t>«Красоту нужно уметь замечать». Изображение морозные узоры на стекле. Красота фактуры и рисунка. Знакомство с техникой одноцветной монотипии.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11.</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 «Снегири ». Ритм. Орнамент в круге. Гуашь. Отработка приёма: смешение цвета  с белилами.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12.</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Рисуем веселые снеговики. Создание творческие работы на основе собственного  замысла с использованием художественных материалов.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19.</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«Елочка ». Характер деревьев. Ограниченная палитра. Изобразительные свойства гуаши.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18.</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 «Портрет Снегурочки». Пропорции человеческого лица. Холодные цвета. </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Урок – игра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19.</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«К нам летят перелетные птицы».  Контраст тёплых и холодных цветов. Урок – игра: загадки.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220-21.</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«Деревянные постройки Руси (избушки)». Холодная гамма цветов. Гуашь. Орнаментальная композиция.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22-23.</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«Русский костюм ». Ритм геометрических пятен. Отработка приема в декоре дома – линия зигзаг.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lastRenderedPageBreak/>
              <w:t>24.</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lastRenderedPageBreak/>
              <w:t xml:space="preserve"> «Русские войны».А.Невский, Д.Донской. </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lastRenderedPageBreak/>
              <w:t>Творческая работа. Свободный выбор материала.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lastRenderedPageBreak/>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tabs>
                <w:tab w:val="right" w:pos="408"/>
                <w:tab w:val="center" w:pos="629"/>
              </w:tabs>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lastRenderedPageBreak/>
              <w:t>325.</w:t>
            </w:r>
            <w:r w:rsidRPr="00F67F51">
              <w:rPr>
                <w:rFonts w:ascii="Times New Roman" w:eastAsia="Calibri" w:hAnsi="Times New Roman" w:cs="Times New Roman"/>
                <w:sz w:val="24"/>
                <w:szCs w:val="24"/>
              </w:rPr>
              <w:tab/>
            </w:r>
            <w:r w:rsidRPr="00F67F51">
              <w:rPr>
                <w:rFonts w:ascii="Times New Roman" w:eastAsia="Calibri" w:hAnsi="Times New Roman" w:cs="Times New Roman"/>
                <w:sz w:val="24"/>
                <w:szCs w:val="24"/>
              </w:rPr>
              <w:tab/>
              <w:t>2</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«Рисуем космическое пространство ». Урок – игра  на развитие воображения. Холодные и тёплые цвета. Гуашь, акварель (по выбору).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w:t>
            </w: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26.</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 «Веселый луг». Гуашь. Отработка приёма – волнистые линии. Закрепление навыка –  кистью. Беседа с показом иллюстративного и природного материала.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227.</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«Хохломские ложки». Ритм цветовых геометрических пятен. Гуашь. Основные цвета. Рисуем и играем.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228.</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«Знакомство с элементами Гжели». Тёплая палитра. Гуашь. Пятно, линия, точка.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229.</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«Роспись чашки ». Творческая работа. Беседа с показом детских работ, иллюстраций по иконописи.</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230.</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«Пейзаж ». Изобразительные свойства графических материалов: фломастеров, мелков. Ритм пятен и линий. Загадки</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«Животные»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331.</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«Портрет ». Декоративное рисование. </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Композиция в круге. Гуашь.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332.</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 xml:space="preserve">« Мои друзья ».. Пропорции человеческого лица.   Холодные цвета. </w:t>
            </w: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333.</w:t>
            </w: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«Мой город» : выставка работ, награждение активных кружковцев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1</w:t>
            </w:r>
          </w:p>
        </w:tc>
      </w:tr>
      <w:tr w:rsidR="00F67F51" w:rsidRPr="00F67F51" w:rsidTr="00E636D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p>
        </w:tc>
        <w:tc>
          <w:tcPr>
            <w:tcW w:w="7456"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ind w:firstLine="851"/>
              <w:jc w:val="both"/>
              <w:rPr>
                <w:rFonts w:ascii="Times New Roman" w:eastAsia="Calibri" w:hAnsi="Times New Roman" w:cs="Times New Roman"/>
                <w:sz w:val="24"/>
                <w:szCs w:val="24"/>
              </w:rPr>
            </w:pPr>
            <w:r w:rsidRPr="00F67F51">
              <w:rPr>
                <w:rFonts w:ascii="Times New Roman" w:eastAsia="Calibri" w:hAnsi="Times New Roman" w:cs="Times New Roman"/>
                <w:sz w:val="24"/>
                <w:szCs w:val="24"/>
              </w:rPr>
              <w:t>Всего часов: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r w:rsidRPr="00F67F51">
              <w:rPr>
                <w:rFonts w:ascii="Times New Roman" w:eastAsia="Calibri" w:hAnsi="Times New Roman" w:cs="Times New Roman"/>
                <w:sz w:val="24"/>
                <w:szCs w:val="24"/>
              </w:rPr>
              <w:t>34</w:t>
            </w:r>
          </w:p>
        </w:tc>
      </w:tr>
    </w:tbl>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p>
    <w:p w:rsidR="00F67F51" w:rsidRPr="00F67F51" w:rsidRDefault="00F67F51" w:rsidP="00F67F51">
      <w:pPr>
        <w:spacing w:after="0" w:line="240" w:lineRule="auto"/>
        <w:jc w:val="both"/>
        <w:rPr>
          <w:rFonts w:ascii="Times New Roman" w:eastAsia="DejaVu Sans" w:hAnsi="Times New Roman" w:cs="Times New Roman"/>
          <w:sz w:val="24"/>
          <w:szCs w:val="24"/>
          <w:lang w:eastAsia="ar-SA"/>
        </w:rPr>
      </w:pPr>
    </w:p>
    <w:p w:rsidR="00F67F51" w:rsidRPr="00F67F51" w:rsidRDefault="00F67F51" w:rsidP="00F67F5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3 класс - 33 часа (1 раз  в неделю)</w:t>
      </w:r>
    </w:p>
    <w:tbl>
      <w:tblPr>
        <w:tblW w:w="9639" w:type="dxa"/>
        <w:tblInd w:w="250" w:type="dxa"/>
        <w:shd w:val="clear" w:color="auto" w:fill="FFFFFF"/>
        <w:tblLayout w:type="fixed"/>
        <w:tblCellMar>
          <w:left w:w="0" w:type="dxa"/>
          <w:right w:w="0" w:type="dxa"/>
        </w:tblCellMar>
        <w:tblLook w:val="04A0" w:firstRow="1" w:lastRow="0" w:firstColumn="1" w:lastColumn="0" w:noHBand="0" w:noVBand="1"/>
      </w:tblPr>
      <w:tblGrid>
        <w:gridCol w:w="1981"/>
        <w:gridCol w:w="2102"/>
        <w:gridCol w:w="5556"/>
      </w:tblGrid>
      <w:tr w:rsidR="00F67F51" w:rsidRPr="00F67F51" w:rsidTr="00E636D8">
        <w:trPr>
          <w:trHeight w:val="319"/>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bookmarkStart w:id="11" w:name="c7b46a57a4c90a80d42017da13f5a3e5dd7cad6b"/>
            <w:bookmarkStart w:id="12" w:name="2"/>
            <w:bookmarkEnd w:id="11"/>
            <w:bookmarkEnd w:id="12"/>
            <w:r w:rsidRPr="00F67F51">
              <w:rPr>
                <w:rFonts w:ascii="Times New Roman" w:eastAsia="Times New Roman" w:hAnsi="Times New Roman" w:cs="Times New Roman"/>
                <w:b/>
                <w:bCs/>
                <w:color w:val="000000"/>
                <w:sz w:val="24"/>
                <w:szCs w:val="24"/>
                <w:lang w:eastAsia="ru-RU"/>
              </w:rPr>
              <w:t>№</w:t>
            </w:r>
          </w:p>
          <w:p w:rsidR="00F67F51" w:rsidRPr="00F67F51" w:rsidRDefault="00F67F51" w:rsidP="00F67F51">
            <w:pPr>
              <w:spacing w:after="0" w:line="240" w:lineRule="auto"/>
              <w:jc w:val="center"/>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(тема, название)</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jc w:val="center"/>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Тема</w:t>
            </w:r>
          </w:p>
        </w:tc>
        <w:tc>
          <w:tcPr>
            <w:tcW w:w="5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jc w:val="center"/>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Формируемые умения</w:t>
            </w:r>
          </w:p>
        </w:tc>
      </w:tr>
      <w:tr w:rsidR="00F67F51" w:rsidRPr="00F67F51" w:rsidTr="00E636D8">
        <w:trPr>
          <w:trHeight w:val="319"/>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pStyle w:val="a3"/>
              <w:spacing w:after="0" w:line="240" w:lineRule="auto"/>
              <w:ind w:left="0"/>
              <w:rPr>
                <w:rFonts w:ascii="Times New Roman" w:eastAsia="Times New Roman" w:hAnsi="Times New Roman" w:cs="Times New Roman"/>
                <w:b/>
                <w:bCs/>
                <w:color w:val="000000"/>
                <w:sz w:val="24"/>
                <w:szCs w:val="24"/>
                <w:lang w:eastAsia="ru-RU"/>
              </w:rPr>
            </w:pPr>
            <w:r w:rsidRPr="00F67F51">
              <w:rPr>
                <w:rFonts w:ascii="Times New Roman" w:eastAsia="Times New Roman" w:hAnsi="Times New Roman" w:cs="Times New Roman"/>
                <w:b/>
                <w:bCs/>
                <w:color w:val="000000"/>
                <w:sz w:val="24"/>
                <w:szCs w:val="24"/>
                <w:lang w:eastAsia="ru-RU"/>
              </w:rPr>
              <w:t>1- 2.(2) часа</w:t>
            </w:r>
          </w:p>
          <w:p w:rsidR="00F67F51" w:rsidRPr="00F67F51" w:rsidRDefault="00F67F51" w:rsidP="00F67F51">
            <w:pPr>
              <w:pStyle w:val="a3"/>
              <w:spacing w:after="0" w:line="240" w:lineRule="auto"/>
              <w:ind w:left="0"/>
              <w:rPr>
                <w:rFonts w:ascii="Times New Roman" w:eastAsia="Times New Roman" w:hAnsi="Times New Roman" w:cs="Times New Roman"/>
                <w:b/>
                <w:bCs/>
                <w:color w:val="000000"/>
                <w:sz w:val="24"/>
                <w:szCs w:val="24"/>
                <w:lang w:eastAsia="ru-RU"/>
              </w:rPr>
            </w:pPr>
            <w:r w:rsidRPr="00F67F51">
              <w:rPr>
                <w:rFonts w:ascii="Times New Roman" w:eastAsia="Times New Roman" w:hAnsi="Times New Roman" w:cs="Times New Roman"/>
                <w:color w:val="000000"/>
                <w:sz w:val="24"/>
                <w:szCs w:val="24"/>
                <w:lang w:eastAsia="ru-RU"/>
              </w:rPr>
              <w:t>Твоя игрушка (создание формы, роспись).</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Индивидуальная, парная.</w:t>
            </w:r>
          </w:p>
        </w:tc>
        <w:tc>
          <w:tcPr>
            <w:tcW w:w="5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Уметь создавать форму постройки, находить нужную информацию и пользоваться ею. Различать образцы игрушек Дымково, Филимоново, Хохлома, Гжель, Полхов- Майдан.</w:t>
            </w:r>
          </w:p>
        </w:tc>
      </w:tr>
      <w:tr w:rsidR="00F67F51" w:rsidRPr="00F67F51" w:rsidTr="00E636D8">
        <w:trPr>
          <w:trHeight w:val="319"/>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 xml:space="preserve"> 3-4.</w:t>
            </w:r>
            <w:r w:rsidRPr="00F67F51">
              <w:rPr>
                <w:rFonts w:ascii="Times New Roman" w:eastAsia="Times New Roman" w:hAnsi="Times New Roman" w:cs="Times New Roman"/>
                <w:color w:val="000000"/>
                <w:sz w:val="24"/>
                <w:szCs w:val="24"/>
                <w:lang w:eastAsia="ru-RU"/>
              </w:rPr>
              <w:t>Посуда.(2часа)</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Индивидуальная, парная.</w:t>
            </w:r>
          </w:p>
        </w:tc>
        <w:tc>
          <w:tcPr>
            <w:tcW w:w="5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Иметь представление о работе мастера по изготовлению  посуды: конструкция, форма, украшение, роспись. Учить расписывать посуду элементами хохломской, городецкой, дымковской росписи.</w:t>
            </w:r>
          </w:p>
        </w:tc>
      </w:tr>
      <w:tr w:rsidR="00F67F51" w:rsidRPr="00F67F51" w:rsidTr="00E636D8">
        <w:trPr>
          <w:trHeight w:val="319"/>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5-6.</w:t>
            </w:r>
            <w:r w:rsidRPr="00F67F51">
              <w:rPr>
                <w:rFonts w:ascii="Times New Roman" w:eastAsia="Times New Roman" w:hAnsi="Times New Roman" w:cs="Times New Roman"/>
                <w:color w:val="000000"/>
                <w:sz w:val="24"/>
                <w:szCs w:val="24"/>
                <w:lang w:eastAsia="ru-RU"/>
              </w:rPr>
              <w:t> Мамин платок.(2часа)</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Индивидуальная, парная.</w:t>
            </w:r>
          </w:p>
        </w:tc>
        <w:tc>
          <w:tcPr>
            <w:tcW w:w="5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Находить разнообразие художественной росписей платков. Учить отличать платок от ткани. Иметь представление об искусстве росписи тканей, составлять простейший орнамент.</w:t>
            </w:r>
          </w:p>
        </w:tc>
      </w:tr>
      <w:tr w:rsidR="00F67F51" w:rsidRPr="00F67F51" w:rsidTr="00E636D8">
        <w:trPr>
          <w:trHeight w:val="319"/>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7.</w:t>
            </w:r>
            <w:r w:rsidRPr="00F67F51">
              <w:rPr>
                <w:rFonts w:ascii="Times New Roman" w:eastAsia="Times New Roman" w:hAnsi="Times New Roman" w:cs="Times New Roman"/>
                <w:color w:val="000000"/>
                <w:sz w:val="24"/>
                <w:szCs w:val="24"/>
                <w:lang w:eastAsia="ru-RU"/>
              </w:rPr>
              <w:t>Обои, шторы в твоём доме, в твоей комнате.</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Индивидуальная, парная.</w:t>
            </w:r>
          </w:p>
        </w:tc>
        <w:tc>
          <w:tcPr>
            <w:tcW w:w="5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Выделять роль художников в создании обоев, штор. Учить разрабатывать эскиз для создания образа будущей комнаты в соответствии с её назначением ( используя технику трафарета или штампа).</w:t>
            </w:r>
          </w:p>
        </w:tc>
      </w:tr>
      <w:tr w:rsidR="00F67F51" w:rsidRPr="00F67F51" w:rsidTr="00E636D8">
        <w:trPr>
          <w:trHeight w:val="319"/>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8-10. </w:t>
            </w:r>
            <w:r w:rsidRPr="00F67F51">
              <w:rPr>
                <w:rFonts w:ascii="Times New Roman" w:eastAsia="Times New Roman" w:hAnsi="Times New Roman" w:cs="Times New Roman"/>
                <w:color w:val="000000"/>
                <w:sz w:val="24"/>
                <w:szCs w:val="24"/>
                <w:lang w:eastAsia="ru-RU"/>
              </w:rPr>
              <w:t xml:space="preserve">Книжка – </w:t>
            </w:r>
            <w:r w:rsidRPr="00F67F51">
              <w:rPr>
                <w:rFonts w:ascii="Times New Roman" w:eastAsia="Times New Roman" w:hAnsi="Times New Roman" w:cs="Times New Roman"/>
                <w:color w:val="000000"/>
                <w:sz w:val="24"/>
                <w:szCs w:val="24"/>
                <w:lang w:eastAsia="ru-RU"/>
              </w:rPr>
              <w:lastRenderedPageBreak/>
              <w:t>малышка, любимому братишке (сестрёнке).(3часа)</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lastRenderedPageBreak/>
              <w:t xml:space="preserve">Индивидуальная, </w:t>
            </w:r>
            <w:r w:rsidRPr="00F67F51">
              <w:rPr>
                <w:rFonts w:ascii="Times New Roman" w:eastAsia="Times New Roman" w:hAnsi="Times New Roman" w:cs="Times New Roman"/>
                <w:color w:val="000000"/>
                <w:sz w:val="24"/>
                <w:szCs w:val="24"/>
                <w:lang w:eastAsia="ru-RU"/>
              </w:rPr>
              <w:lastRenderedPageBreak/>
              <w:t>парная.</w:t>
            </w:r>
          </w:p>
        </w:tc>
        <w:tc>
          <w:tcPr>
            <w:tcW w:w="5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lastRenderedPageBreak/>
              <w:t xml:space="preserve">Понимать роль художника в создании книг, </w:t>
            </w:r>
            <w:r w:rsidRPr="00F67F51">
              <w:rPr>
                <w:rFonts w:ascii="Times New Roman" w:eastAsia="Times New Roman" w:hAnsi="Times New Roman" w:cs="Times New Roman"/>
                <w:color w:val="000000"/>
                <w:sz w:val="24"/>
                <w:szCs w:val="24"/>
                <w:lang w:eastAsia="ru-RU"/>
              </w:rPr>
              <w:lastRenderedPageBreak/>
              <w:t>многообразие видов книг. Уметь отличать назначение книг, оформлять обложку иллюстрации. Находить различие и роль обложки, шрифта, буквицы. Уметь самостоятельно оформлять обложку, используя придуманный шрифт.</w:t>
            </w:r>
          </w:p>
        </w:tc>
      </w:tr>
      <w:tr w:rsidR="00F67F51" w:rsidRPr="00F67F51" w:rsidTr="00E636D8">
        <w:trPr>
          <w:trHeight w:val="319"/>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lastRenderedPageBreak/>
              <w:t>11-12.</w:t>
            </w:r>
            <w:r w:rsidRPr="00F67F51">
              <w:rPr>
                <w:rFonts w:ascii="Times New Roman" w:eastAsia="Times New Roman" w:hAnsi="Times New Roman" w:cs="Times New Roman"/>
                <w:color w:val="000000"/>
                <w:sz w:val="24"/>
                <w:szCs w:val="24"/>
                <w:lang w:eastAsia="ru-RU"/>
              </w:rPr>
              <w:t>Поздравительная открытка (декоративная закладка).(2часа)</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Индивидуальная, парная.</w:t>
            </w:r>
          </w:p>
        </w:tc>
        <w:tc>
          <w:tcPr>
            <w:tcW w:w="5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Учить выполнять простую графическую работу, различать виды графических работ. Знать различие литографии от линогравюры. Учить выполнять эскиз открытки или декоративной закладки (по растительным мотивам).</w:t>
            </w:r>
          </w:p>
        </w:tc>
      </w:tr>
      <w:tr w:rsidR="00F67F51" w:rsidRPr="00F67F51" w:rsidTr="00E636D8">
        <w:trPr>
          <w:trHeight w:val="319"/>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13.</w:t>
            </w:r>
            <w:r w:rsidRPr="00F67F51">
              <w:rPr>
                <w:rFonts w:ascii="Times New Roman" w:eastAsia="Times New Roman" w:hAnsi="Times New Roman" w:cs="Times New Roman"/>
                <w:color w:val="000000"/>
                <w:sz w:val="24"/>
                <w:szCs w:val="24"/>
                <w:lang w:eastAsia="ru-RU"/>
              </w:rPr>
              <w:t> Наследие предков: памятники архитектуры (виртуальная экскурсия).</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Индивидуальная, парная.</w:t>
            </w:r>
          </w:p>
        </w:tc>
        <w:tc>
          <w:tcPr>
            <w:tcW w:w="5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Учить находить нужную информацию в разных источниках,  и пользоваться ею. Уметь находить памятники, посвященные событиям Гражданской и Отечественной войны. Знать памятники города, места их нахождения.</w:t>
            </w:r>
          </w:p>
        </w:tc>
      </w:tr>
      <w:tr w:rsidR="00F67F51" w:rsidRPr="00F67F51" w:rsidTr="00E636D8">
        <w:trPr>
          <w:trHeight w:val="319"/>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14.</w:t>
            </w:r>
            <w:r w:rsidRPr="00F67F51">
              <w:rPr>
                <w:rFonts w:ascii="Times New Roman" w:eastAsia="Times New Roman" w:hAnsi="Times New Roman" w:cs="Times New Roman"/>
                <w:color w:val="000000"/>
                <w:sz w:val="24"/>
                <w:szCs w:val="24"/>
                <w:lang w:eastAsia="ru-RU"/>
              </w:rPr>
              <w:t>  Витражи и витрины.</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Коллективная, парная.</w:t>
            </w:r>
          </w:p>
        </w:tc>
        <w:tc>
          <w:tcPr>
            <w:tcW w:w="5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Иметь представление о создании витража и  витрин,  их оформление по назначению и уровню культуры города. Уметь отличать различные по назначению и оформлению витрин. Учить составлять проект  оформления витрины.</w:t>
            </w:r>
          </w:p>
        </w:tc>
      </w:tr>
      <w:tr w:rsidR="00F67F51" w:rsidRPr="00F67F51" w:rsidTr="00E636D8">
        <w:trPr>
          <w:trHeight w:val="319"/>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15.</w:t>
            </w:r>
            <w:r w:rsidRPr="00F67F51">
              <w:rPr>
                <w:rFonts w:ascii="Times New Roman" w:eastAsia="Times New Roman" w:hAnsi="Times New Roman" w:cs="Times New Roman"/>
                <w:color w:val="000000"/>
                <w:sz w:val="24"/>
                <w:szCs w:val="24"/>
                <w:lang w:eastAsia="ru-RU"/>
              </w:rPr>
              <w:t>Парки, скверы и бульвары в моём городе.</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Коллективная, парная.</w:t>
            </w:r>
          </w:p>
        </w:tc>
        <w:tc>
          <w:tcPr>
            <w:tcW w:w="5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Учить работать с разными источниками информации и пользоваться ими. Знакомство с работой художника – архитектора. Познакомить с понятием ландшафтная архитектура; что работа художника – архитектора – работа целого коллектива. Уметь создавать коллективный проект.</w:t>
            </w:r>
          </w:p>
        </w:tc>
      </w:tr>
      <w:tr w:rsidR="00F67F51" w:rsidRPr="00F67F51" w:rsidTr="00E636D8">
        <w:trPr>
          <w:trHeight w:val="319"/>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16. </w:t>
            </w:r>
            <w:r w:rsidRPr="00F67F51">
              <w:rPr>
                <w:rFonts w:ascii="Times New Roman" w:eastAsia="Times New Roman" w:hAnsi="Times New Roman" w:cs="Times New Roman"/>
                <w:color w:val="000000"/>
                <w:sz w:val="24"/>
                <w:szCs w:val="24"/>
                <w:lang w:eastAsia="ru-RU"/>
              </w:rPr>
              <w:t>Ажурные ограды.</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Индивидуальная, парная.</w:t>
            </w:r>
          </w:p>
        </w:tc>
        <w:tc>
          <w:tcPr>
            <w:tcW w:w="5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Познакомить с разными инженерными формами ажурных сцеплений металла. Учить «конструировать» свои собственные ограды.</w:t>
            </w:r>
          </w:p>
        </w:tc>
      </w:tr>
      <w:tr w:rsidR="00F67F51" w:rsidRPr="00F67F51" w:rsidTr="00E636D8">
        <w:trPr>
          <w:trHeight w:val="319"/>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17. </w:t>
            </w:r>
            <w:r w:rsidRPr="00F67F51">
              <w:rPr>
                <w:rFonts w:ascii="Times New Roman" w:eastAsia="Times New Roman" w:hAnsi="Times New Roman" w:cs="Times New Roman"/>
                <w:color w:val="000000"/>
                <w:sz w:val="24"/>
                <w:szCs w:val="24"/>
                <w:lang w:eastAsia="ru-RU"/>
              </w:rPr>
              <w:t>Фонари  на улицах моего города.</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Индивидуальная, парная.</w:t>
            </w:r>
          </w:p>
        </w:tc>
        <w:tc>
          <w:tcPr>
            <w:tcW w:w="5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Познакомить с разными инженерными формами и видами фонарей.  Учить придумывать  свои собственные фонари. Развитие художественного объёмного – пространственного мышления.</w:t>
            </w:r>
          </w:p>
        </w:tc>
      </w:tr>
      <w:tr w:rsidR="00F67F51" w:rsidRPr="00F67F51" w:rsidTr="00E636D8">
        <w:trPr>
          <w:trHeight w:val="319"/>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18. </w:t>
            </w:r>
            <w:r w:rsidRPr="00F67F51">
              <w:rPr>
                <w:rFonts w:ascii="Times New Roman" w:eastAsia="Times New Roman" w:hAnsi="Times New Roman" w:cs="Times New Roman"/>
                <w:color w:val="000000"/>
                <w:sz w:val="24"/>
                <w:szCs w:val="24"/>
                <w:lang w:eastAsia="ru-RU"/>
              </w:rPr>
              <w:t>Транспорт</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Индивидуальная, парная.</w:t>
            </w:r>
          </w:p>
        </w:tc>
        <w:tc>
          <w:tcPr>
            <w:tcW w:w="5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Познакомить с историей изобретения транспорта. Различать виды транспорта – воздушный, наземный и его эволюцию. Учить изображать разные виды транспорта. Учить работать с разными источниками информации и пользоваться ими.</w:t>
            </w:r>
          </w:p>
        </w:tc>
      </w:tr>
      <w:tr w:rsidR="00F67F51" w:rsidRPr="00F67F51" w:rsidTr="00E636D8">
        <w:trPr>
          <w:trHeight w:val="319"/>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19. </w:t>
            </w:r>
            <w:r w:rsidRPr="00F67F51">
              <w:rPr>
                <w:rFonts w:ascii="Times New Roman" w:eastAsia="Times New Roman" w:hAnsi="Times New Roman" w:cs="Times New Roman"/>
                <w:color w:val="000000"/>
                <w:sz w:val="24"/>
                <w:szCs w:val="24"/>
                <w:lang w:eastAsia="ru-RU"/>
              </w:rPr>
              <w:t>Художник и театр (образ театрального героя).</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Индивидуальная, парная.</w:t>
            </w:r>
          </w:p>
        </w:tc>
        <w:tc>
          <w:tcPr>
            <w:tcW w:w="5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Познакомить с историей возникновения античного театра и деятельностью художника, раскрывая сущность театрального слова, показать, в чем проявляется фантазия художника и зрителя. Учить создавать эпизод театральной сказки.</w:t>
            </w:r>
          </w:p>
        </w:tc>
      </w:tr>
      <w:tr w:rsidR="00F67F51" w:rsidRPr="00F67F51" w:rsidTr="00E636D8">
        <w:trPr>
          <w:trHeight w:val="319"/>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20. </w:t>
            </w:r>
            <w:r w:rsidRPr="00F67F51">
              <w:rPr>
                <w:rFonts w:ascii="Times New Roman" w:eastAsia="Times New Roman" w:hAnsi="Times New Roman" w:cs="Times New Roman"/>
                <w:color w:val="000000"/>
                <w:sz w:val="24"/>
                <w:szCs w:val="24"/>
                <w:lang w:eastAsia="ru-RU"/>
              </w:rPr>
              <w:t>Театральные маски (злые и добрые).</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Индивидуальная, парная.</w:t>
            </w:r>
          </w:p>
        </w:tc>
        <w:tc>
          <w:tcPr>
            <w:tcW w:w="5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Знакомство с историей происхождения театральных масок. Показать роль художника в создании маски, об условности языка масок. Учить конструировать  выразительные маски  из бумаги (бумагопластика) и расписывать, подчёркивая её характер.</w:t>
            </w:r>
          </w:p>
        </w:tc>
      </w:tr>
      <w:tr w:rsidR="00F67F51" w:rsidRPr="00F67F51" w:rsidTr="00E636D8">
        <w:trPr>
          <w:trHeight w:val="319"/>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lastRenderedPageBreak/>
              <w:t>21.</w:t>
            </w:r>
            <w:r w:rsidRPr="00F67F51">
              <w:rPr>
                <w:rFonts w:ascii="Times New Roman" w:eastAsia="Times New Roman" w:hAnsi="Times New Roman" w:cs="Times New Roman"/>
                <w:color w:val="000000"/>
                <w:sz w:val="24"/>
                <w:szCs w:val="24"/>
                <w:lang w:eastAsia="ru-RU"/>
              </w:rPr>
              <w:t> Театр кукол.</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Индивидуальная, парная.</w:t>
            </w:r>
          </w:p>
        </w:tc>
        <w:tc>
          <w:tcPr>
            <w:tcW w:w="5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Находить отличие кукольного театра от других видов театра. Познакомить с перчаточным театром. Учить создавать в паре голову кукольного персонажа.</w:t>
            </w:r>
          </w:p>
        </w:tc>
      </w:tr>
      <w:tr w:rsidR="00F67F51" w:rsidRPr="00F67F51" w:rsidTr="00E636D8">
        <w:trPr>
          <w:trHeight w:val="1117"/>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22. </w:t>
            </w:r>
            <w:r w:rsidRPr="00F67F51">
              <w:rPr>
                <w:rFonts w:ascii="Times New Roman" w:eastAsia="Times New Roman" w:hAnsi="Times New Roman" w:cs="Times New Roman"/>
                <w:color w:val="000000"/>
                <w:sz w:val="24"/>
                <w:szCs w:val="24"/>
                <w:lang w:eastAsia="ru-RU"/>
              </w:rPr>
              <w:t>Афиша.</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Индивидуальная, парная.</w:t>
            </w:r>
          </w:p>
        </w:tc>
        <w:tc>
          <w:tcPr>
            <w:tcW w:w="5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Знакомство с работой художников – графиков, с театральным плакатом; назначение афиш. Умение создавать эскиз афиши групповой или индивидуально без помощи учителя. Учить работать с разными источниками информации и пользоваться ими.</w:t>
            </w:r>
          </w:p>
        </w:tc>
      </w:tr>
      <w:tr w:rsidR="00F67F51" w:rsidRPr="00F67F51" w:rsidTr="00E636D8">
        <w:trPr>
          <w:trHeight w:val="319"/>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23. </w:t>
            </w:r>
            <w:r w:rsidRPr="00F67F51">
              <w:rPr>
                <w:rFonts w:ascii="Times New Roman" w:eastAsia="Times New Roman" w:hAnsi="Times New Roman" w:cs="Times New Roman"/>
                <w:color w:val="000000"/>
                <w:sz w:val="24"/>
                <w:szCs w:val="24"/>
                <w:lang w:eastAsia="ru-RU"/>
              </w:rPr>
              <w:t>Музей моего города (виртуальная экскурсия).</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Коллективная, диалог, обсуждение.</w:t>
            </w:r>
          </w:p>
        </w:tc>
        <w:tc>
          <w:tcPr>
            <w:tcW w:w="5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Знакомство с историей создания городского музея.</w:t>
            </w:r>
          </w:p>
        </w:tc>
      </w:tr>
      <w:tr w:rsidR="00F67F51" w:rsidRPr="00F67F51" w:rsidTr="00E636D8">
        <w:trPr>
          <w:trHeight w:val="319"/>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24</w:t>
            </w:r>
            <w:r w:rsidRPr="00F67F51">
              <w:rPr>
                <w:rFonts w:ascii="Times New Roman" w:eastAsia="Times New Roman" w:hAnsi="Times New Roman" w:cs="Times New Roman"/>
                <w:color w:val="000000"/>
                <w:sz w:val="24"/>
                <w:szCs w:val="24"/>
                <w:lang w:eastAsia="ru-RU"/>
              </w:rPr>
              <w:t>. Картина –натюрморт, картина – портрет,  картины – пейзаж, картины исторические и бытовые</w:t>
            </w:r>
            <w:r w:rsidRPr="00F67F51">
              <w:rPr>
                <w:rFonts w:ascii="Times New Roman" w:eastAsia="Times New Roman" w:hAnsi="Times New Roman" w:cs="Times New Roman"/>
                <w:b/>
                <w:bCs/>
                <w:color w:val="000000"/>
                <w:sz w:val="24"/>
                <w:szCs w:val="24"/>
                <w:lang w:eastAsia="ru-RU"/>
              </w:rPr>
              <w:t>.</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Индивидуальная, парная.</w:t>
            </w:r>
          </w:p>
        </w:tc>
        <w:tc>
          <w:tcPr>
            <w:tcW w:w="5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Учить работать с разными источниками информации и пользоваться ими. Знать отличие натюрморта, пейзажа, портрета.  Знать выразительные средства выражения, о  роли цвета. Уметь самостоятельно создавать  картину определенного и заданного жанра.</w:t>
            </w:r>
          </w:p>
        </w:tc>
      </w:tr>
      <w:tr w:rsidR="00F67F51" w:rsidRPr="00F67F51" w:rsidTr="00E636D8">
        <w:trPr>
          <w:trHeight w:val="319"/>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25-28. </w:t>
            </w:r>
            <w:r w:rsidRPr="00F67F51">
              <w:rPr>
                <w:rFonts w:ascii="Times New Roman" w:eastAsia="Times New Roman" w:hAnsi="Times New Roman" w:cs="Times New Roman"/>
                <w:color w:val="000000"/>
                <w:sz w:val="24"/>
                <w:szCs w:val="24"/>
                <w:lang w:eastAsia="ru-RU"/>
              </w:rPr>
              <w:t> День Семьи.(3часа)</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Коллективная, диалог, обсуждение.</w:t>
            </w:r>
          </w:p>
        </w:tc>
        <w:tc>
          <w:tcPr>
            <w:tcW w:w="5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Уметь использовать художественные материалы, применять основные средства художественной выразительности. Развитие композиционного мышления и воображения, умение создавать творческие работы на основе собственного замысла.</w:t>
            </w:r>
          </w:p>
        </w:tc>
      </w:tr>
      <w:tr w:rsidR="00F67F51" w:rsidRPr="00F67F51" w:rsidTr="00E636D8">
        <w:trPr>
          <w:trHeight w:val="259"/>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b/>
                <w:bCs/>
                <w:color w:val="000000"/>
                <w:sz w:val="24"/>
                <w:szCs w:val="24"/>
                <w:lang w:eastAsia="ru-RU"/>
              </w:rPr>
              <w:t>28-30. </w:t>
            </w:r>
            <w:r w:rsidRPr="00F67F51">
              <w:rPr>
                <w:rFonts w:ascii="Times New Roman" w:eastAsia="Times New Roman" w:hAnsi="Times New Roman" w:cs="Times New Roman"/>
                <w:color w:val="000000"/>
                <w:sz w:val="24"/>
                <w:szCs w:val="24"/>
                <w:lang w:eastAsia="ru-RU"/>
              </w:rPr>
              <w:t>Художественная выставка достижений.</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Индивидуальная, парная.</w:t>
            </w:r>
          </w:p>
        </w:tc>
        <w:tc>
          <w:tcPr>
            <w:tcW w:w="5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F51" w:rsidRPr="00F67F51" w:rsidRDefault="00F67F51" w:rsidP="00F67F51">
            <w:pPr>
              <w:spacing w:after="0" w:line="240" w:lineRule="auto"/>
              <w:rPr>
                <w:rFonts w:ascii="Times New Roman" w:eastAsia="Times New Roman" w:hAnsi="Times New Roman" w:cs="Times New Roman"/>
                <w:color w:val="000000"/>
                <w:sz w:val="24"/>
                <w:szCs w:val="24"/>
                <w:lang w:eastAsia="ru-RU"/>
              </w:rPr>
            </w:pPr>
            <w:r w:rsidRPr="00F67F51">
              <w:rPr>
                <w:rFonts w:ascii="Times New Roman" w:eastAsia="Times New Roman" w:hAnsi="Times New Roman" w:cs="Times New Roman"/>
                <w:color w:val="000000"/>
                <w:sz w:val="24"/>
                <w:szCs w:val="24"/>
                <w:lang w:eastAsia="ru-RU"/>
              </w:rPr>
              <w:t>Умение вести диалог, рассказывать о своих достижениях, готовя выставку работ. Учить быть объективными в оценке работ своих товарищей.</w:t>
            </w:r>
          </w:p>
        </w:tc>
      </w:tr>
    </w:tbl>
    <w:p w:rsidR="00F67F51" w:rsidRPr="00DA72BF" w:rsidRDefault="00F67F51" w:rsidP="00C70533">
      <w:pPr>
        <w:spacing w:after="0" w:line="240" w:lineRule="auto"/>
        <w:rPr>
          <w:rFonts w:ascii="Times New Roman" w:hAnsi="Times New Roman" w:cs="Times New Roman"/>
          <w:b/>
          <w:sz w:val="24"/>
          <w:szCs w:val="24"/>
        </w:rPr>
      </w:pPr>
    </w:p>
    <w:p w:rsidR="00472B59" w:rsidRDefault="00DA72BF" w:rsidP="00C70533">
      <w:pPr>
        <w:shd w:val="clear" w:color="auto" w:fill="F9F8E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5.Программа </w:t>
      </w:r>
      <w:r w:rsidR="00472B59" w:rsidRPr="00A45B95">
        <w:rPr>
          <w:rFonts w:ascii="Times New Roman" w:hAnsi="Times New Roman" w:cs="Times New Roman"/>
          <w:b/>
          <w:sz w:val="24"/>
          <w:szCs w:val="24"/>
        </w:rPr>
        <w:t>«Якутия – мой край родной»</w:t>
      </w:r>
    </w:p>
    <w:p w:rsidR="00664A4F" w:rsidRPr="00A45B95" w:rsidRDefault="00664A4F" w:rsidP="00664A4F">
      <w:pPr>
        <w:shd w:val="clear" w:color="auto" w:fill="F9F8EF"/>
        <w:spacing w:after="0" w:line="240" w:lineRule="auto"/>
        <w:ind w:firstLine="70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Для учащихся младшего школьного возраста родной край – это окружающее пространство, присвоенное им с детства. Территориально-бытовая и природно-географическая среда, духовные и материальные связи с родными местами являются мощными источниками воспитания патриотизма, накладывают отпечаток на национальный характер, язык, культуру, формируют чувство личной причастности и ответственности за все происходящее в родном крае. </w:t>
      </w:r>
    </w:p>
    <w:p w:rsidR="00664A4F" w:rsidRPr="00A45B95" w:rsidRDefault="00664A4F" w:rsidP="00664A4F">
      <w:pPr>
        <w:shd w:val="clear" w:color="auto" w:fill="F9F8EF"/>
        <w:spacing w:after="0" w:line="24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Цель программы внеурочной деятельности «Якутия-мой край родной»:</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 формирование целостной картины мира младшего школьника, духовно-нравственное и гражданско-патриотическое развитие и воспитание личности гражданина России, жителя Республики Саха;</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создание условий для развития и применения метапредметных УУД.</w:t>
      </w:r>
    </w:p>
    <w:p w:rsidR="00664A4F" w:rsidRPr="00A45B95" w:rsidRDefault="00664A4F" w:rsidP="00664A4F">
      <w:pPr>
        <w:shd w:val="clear" w:color="auto" w:fill="F9F8EF"/>
        <w:spacing w:after="0" w:line="24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 xml:space="preserve">Основные задачи реализации краеведческого содержания: </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сохранение и поддержка индивидуальности ребенка на основе учета его жизненного опыта и топографической принадлежности;</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обогащение духовного мира и нравственного опыта учащихся, формирование патриотических и гражданских личностных качеств на основе регионального краеведческого материала, формирование ценностного отношения к культурно-историческому и природному наследию региона;</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lastRenderedPageBreak/>
        <w:t>- развитие умений работать с разными источниками информации, развитие творческих способностей учащихся;</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воспитание у школьников бережного отношения к объектам природы и результатам труда людей в  регионе и в целом в России;</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формирование уважительного отношения к семье, населенному пункту, региону, России, к истории и современной жизни родного края.</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В основу работы положены ценностные ориентиры, базовые нравственные ценности, на которых строится современное образование в Российской Федерации: природа, наука, человечество, труд и творчество, патриотизм, социальная солидарность, гражданственность, поликультурный мир, семья, личность, духовность и традиционные религии. </w:t>
      </w:r>
    </w:p>
    <w:p w:rsidR="00664A4F" w:rsidRPr="00A45B95" w:rsidRDefault="00664A4F" w:rsidP="00664A4F">
      <w:pPr>
        <w:shd w:val="clear" w:color="auto" w:fill="F9F8EF"/>
        <w:spacing w:after="0" w:line="24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Планируемый воспитательный результат:</w:t>
      </w:r>
    </w:p>
    <w:p w:rsidR="00664A4F" w:rsidRPr="00A45B95" w:rsidRDefault="00664A4F" w:rsidP="00664A4F">
      <w:pPr>
        <w:numPr>
          <w:ilvl w:val="0"/>
          <w:numId w:val="55"/>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имеют представление об уникальности родного края как части России;</w:t>
      </w:r>
    </w:p>
    <w:p w:rsidR="00664A4F" w:rsidRPr="00A45B95" w:rsidRDefault="00664A4F" w:rsidP="00664A4F">
      <w:pPr>
        <w:numPr>
          <w:ilvl w:val="0"/>
          <w:numId w:val="55"/>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владеют основами методики проведения поисково-исследовательской деятельности;</w:t>
      </w:r>
    </w:p>
    <w:p w:rsidR="00664A4F" w:rsidRPr="00A45B95" w:rsidRDefault="00664A4F" w:rsidP="00664A4F">
      <w:pPr>
        <w:numPr>
          <w:ilvl w:val="0"/>
          <w:numId w:val="55"/>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умеют общаться с людьми, систематизировать и обобщать собранный материал;</w:t>
      </w:r>
    </w:p>
    <w:p w:rsidR="00664A4F" w:rsidRPr="00A45B95" w:rsidRDefault="00664A4F" w:rsidP="00664A4F">
      <w:pPr>
        <w:numPr>
          <w:ilvl w:val="0"/>
          <w:numId w:val="55"/>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имеют представление о вкладе родного края в развитие России;</w:t>
      </w:r>
    </w:p>
    <w:p w:rsidR="00664A4F" w:rsidRPr="00A45B95" w:rsidRDefault="00664A4F" w:rsidP="00664A4F">
      <w:pPr>
        <w:numPr>
          <w:ilvl w:val="0"/>
          <w:numId w:val="55"/>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знают историю своей семьи, ее традиции, реликвии, родословную;</w:t>
      </w:r>
    </w:p>
    <w:p w:rsidR="00664A4F" w:rsidRPr="00A45B95" w:rsidRDefault="00664A4F" w:rsidP="00664A4F">
      <w:pPr>
        <w:numPr>
          <w:ilvl w:val="0"/>
          <w:numId w:val="55"/>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знают особенности природы родного края.</w:t>
      </w:r>
    </w:p>
    <w:p w:rsidR="00664A4F" w:rsidRPr="00A45B95" w:rsidRDefault="00664A4F" w:rsidP="00664A4F">
      <w:pPr>
        <w:shd w:val="clear" w:color="auto" w:fill="F9F8EF"/>
        <w:spacing w:after="0" w:line="240" w:lineRule="auto"/>
        <w:ind w:left="450"/>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Планируемый воспитательный эффект:</w:t>
      </w:r>
    </w:p>
    <w:p w:rsidR="00664A4F" w:rsidRPr="00A45B95" w:rsidRDefault="00664A4F" w:rsidP="00664A4F">
      <w:pPr>
        <w:numPr>
          <w:ilvl w:val="0"/>
          <w:numId w:val="56"/>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формирование и развитие личностного отношения к историческим и культурным ценностям региона как части России;</w:t>
      </w:r>
    </w:p>
    <w:p w:rsidR="00664A4F" w:rsidRPr="00A45B95" w:rsidRDefault="00664A4F" w:rsidP="00664A4F">
      <w:pPr>
        <w:numPr>
          <w:ilvl w:val="0"/>
          <w:numId w:val="56"/>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осознание личной сопричастности к истории края, страны, гордости за великие достижения;</w:t>
      </w:r>
    </w:p>
    <w:p w:rsidR="00664A4F" w:rsidRPr="00A45B95" w:rsidRDefault="00664A4F" w:rsidP="00664A4F">
      <w:pPr>
        <w:numPr>
          <w:ilvl w:val="0"/>
          <w:numId w:val="56"/>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проявление активной жизненной позиции.</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 соответствии с требованиями ФГОС НОО программа внеурочной деятельности ориентирована на становление таких личностных характеристик выпускника, как: любящий свой народ, свой край и свою страну, уважающий и принимающий ценности семьи и общества; любознательный, активно и заинтересованно познающий мир.</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sz w:val="24"/>
          <w:szCs w:val="24"/>
          <w:lang w:eastAsia="ru-RU"/>
        </w:rPr>
        <w:t>Формы и методы работы:</w:t>
      </w:r>
      <w:r w:rsidRPr="00A45B95">
        <w:rPr>
          <w:rFonts w:ascii="Times New Roman" w:eastAsia="Times New Roman" w:hAnsi="Times New Roman" w:cs="Times New Roman"/>
          <w:sz w:val="24"/>
          <w:szCs w:val="24"/>
          <w:lang w:eastAsia="ru-RU"/>
        </w:rPr>
        <w:t> интегрированные занятия, экскурсии, встречи с интересными людьми разных профессий, беседы, праздники, краеведческие исследования, краеведческие викторины.</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sz w:val="24"/>
          <w:szCs w:val="24"/>
          <w:lang w:eastAsia="ru-RU"/>
        </w:rPr>
        <w:t>Место проведения:</w:t>
      </w:r>
      <w:r w:rsidRPr="00A45B95">
        <w:rPr>
          <w:rFonts w:ascii="Times New Roman" w:eastAsia="Times New Roman" w:hAnsi="Times New Roman" w:cs="Times New Roman"/>
          <w:sz w:val="24"/>
          <w:szCs w:val="24"/>
          <w:lang w:eastAsia="ru-RU"/>
        </w:rPr>
        <w:t> класс, музей, библиотека, парк, лес, луг, река, зоопарк и др.</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Личностные, метапредметные и предметные результаты освоения программы внеурочной деятельности «Якутия- мой край родной». В результате освоения программы к концу 1 класса обучающиеся научатся:</w:t>
      </w:r>
    </w:p>
    <w:p w:rsidR="00664A4F" w:rsidRPr="00A45B95" w:rsidRDefault="00664A4F" w:rsidP="00664A4F">
      <w:pPr>
        <w:numPr>
          <w:ilvl w:val="0"/>
          <w:numId w:val="57"/>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Различать прошлое, настоящее и будущее в жизни родной республики;</w:t>
      </w:r>
    </w:p>
    <w:p w:rsidR="00664A4F" w:rsidRPr="00A45B95" w:rsidRDefault="00664A4F" w:rsidP="00664A4F">
      <w:pPr>
        <w:numPr>
          <w:ilvl w:val="0"/>
          <w:numId w:val="57"/>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Рассказывать о символике Республики Саха;</w:t>
      </w:r>
    </w:p>
    <w:p w:rsidR="00664A4F" w:rsidRPr="00A45B95" w:rsidRDefault="00664A4F" w:rsidP="00664A4F">
      <w:pPr>
        <w:numPr>
          <w:ilvl w:val="0"/>
          <w:numId w:val="57"/>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Описывать достопримечательности региона;</w:t>
      </w:r>
    </w:p>
    <w:p w:rsidR="00664A4F" w:rsidRPr="00A45B95" w:rsidRDefault="00664A4F" w:rsidP="00664A4F">
      <w:pPr>
        <w:numPr>
          <w:ilvl w:val="0"/>
          <w:numId w:val="57"/>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Находить на карте Республику Саха;</w:t>
      </w:r>
    </w:p>
    <w:p w:rsidR="00664A4F" w:rsidRPr="00A45B95" w:rsidRDefault="00664A4F" w:rsidP="00664A4F">
      <w:pPr>
        <w:numPr>
          <w:ilvl w:val="0"/>
          <w:numId w:val="57"/>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Характеризовать формы земной поверхности и водоемы своего края;</w:t>
      </w:r>
    </w:p>
    <w:p w:rsidR="00664A4F" w:rsidRPr="00A45B95" w:rsidRDefault="00664A4F" w:rsidP="00664A4F">
      <w:pPr>
        <w:numPr>
          <w:ilvl w:val="0"/>
          <w:numId w:val="57"/>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Называть представителей животного и растительного мира своего края, в том числе и занесенных в Красную книгу;</w:t>
      </w:r>
    </w:p>
    <w:p w:rsidR="00664A4F" w:rsidRPr="00A45B95" w:rsidRDefault="00664A4F" w:rsidP="00664A4F">
      <w:pPr>
        <w:numPr>
          <w:ilvl w:val="0"/>
          <w:numId w:val="57"/>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Рассказывать об особенностях труда людей родного края, о народных промыслах, о выдающихся людях своей Республики; </w:t>
      </w:r>
    </w:p>
    <w:p w:rsidR="00664A4F" w:rsidRPr="00A45B95" w:rsidRDefault="00664A4F" w:rsidP="00664A4F">
      <w:pPr>
        <w:numPr>
          <w:ilvl w:val="0"/>
          <w:numId w:val="57"/>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Понимать необходимость соблюдения правил экологического поведения в природе и в быту;</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 результате освоения содержания программы у учащих</w:t>
      </w:r>
      <w:r>
        <w:rPr>
          <w:rFonts w:ascii="Times New Roman" w:eastAsia="Times New Roman" w:hAnsi="Times New Roman" w:cs="Times New Roman"/>
          <w:sz w:val="24"/>
          <w:szCs w:val="24"/>
          <w:lang w:eastAsia="ru-RU"/>
        </w:rPr>
        <w:t xml:space="preserve">ся предполагается формирование </w:t>
      </w:r>
      <w:r w:rsidRPr="00A45B95">
        <w:rPr>
          <w:rFonts w:ascii="Times New Roman" w:eastAsia="Times New Roman" w:hAnsi="Times New Roman" w:cs="Times New Roman"/>
          <w:sz w:val="24"/>
          <w:szCs w:val="24"/>
          <w:lang w:eastAsia="ru-RU"/>
        </w:rPr>
        <w:t xml:space="preserve">универсальных учебных действий  (личностных,   регулятивных,   познавательных, </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коммуникативных).</w:t>
      </w:r>
    </w:p>
    <w:p w:rsidR="00664A4F" w:rsidRPr="00A45B95" w:rsidRDefault="00664A4F" w:rsidP="00664A4F">
      <w:pPr>
        <w:shd w:val="clear" w:color="auto" w:fill="F9F8EF"/>
        <w:spacing w:after="0" w:line="24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Регулятивные универсальные учебные действия</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Обучающийся научится: планировать   свои   действия   в   соответствии   с </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поставленной задачей и условиями ее реализации; учитывать установленные правила в планировании и контроле способа решения; оценивать правильность выполнения действия на уровне адекватной оценки соответствия результатов требованиям данной задачи; адекватно   воспринимать   предложения   и   оценку учителей,   товарищей,   родителей   и   других субъектов; различать способ и результат действия.</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lastRenderedPageBreak/>
        <w:t xml:space="preserve">Обучающийся получит возможность научиться: в   сотрудничестве   с   учителем   ставить   новые учебные задачи; проявлять   познавательную   инициативу   в сотрудничестве   с   другими   субъектами социализации; оценивать   правильность   выполнения   заданий   и </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вносить необходимые коррективы в его выполнение.</w:t>
      </w:r>
    </w:p>
    <w:p w:rsidR="00664A4F" w:rsidRPr="00A45B95" w:rsidRDefault="00664A4F" w:rsidP="00664A4F">
      <w:pPr>
        <w:shd w:val="clear" w:color="auto" w:fill="F9F8EF"/>
        <w:spacing w:after="0" w:line="24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Познавательные универсальные учебные действия</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Обучающийся научится: осуществлять поиск необходимой информации для выполнения   заданий   с   использованием  дополнительной литературы, СМИ, энциклопедий, </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справочников; выражать речь в устной форме.</w:t>
      </w:r>
    </w:p>
    <w:p w:rsidR="00664A4F" w:rsidRPr="00A45B95" w:rsidRDefault="00664A4F" w:rsidP="00664A4F">
      <w:pPr>
        <w:shd w:val="clear" w:color="auto" w:fill="F9F8EF"/>
        <w:spacing w:after="0" w:line="24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Коммуникативные универсальные учебные действия</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Обучающийся научится: адекватно   использовать   речевые   средства   для решения   различных   коммуникативных   задач, строить   монологическое   высказывание,   владеть </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диалогической формой речи; допускать   возможность   существования   у   людей </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различных   точек   зрения   и   ориентироваться   на позицию партнера в общении и взаимодействии с ним; задавать  вопросы, необходимые для совместной</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работы с партнёрами.</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Обучающийся получит возможность научиться: учитывать   и   координировать   в   сотрудничестве позиции других людей; учитывать   разные   мнения   и   интересы   и </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обосновывать собственную позицию;</w:t>
      </w:r>
    </w:p>
    <w:p w:rsidR="00664A4F" w:rsidRPr="00A45B95"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адекватно   использовать   речевые   средства   для  эффективного   решения   разнообразных коммуникативных задач.</w:t>
      </w:r>
    </w:p>
    <w:p w:rsidR="00664A4F" w:rsidRPr="00A45B95" w:rsidRDefault="00335853" w:rsidP="00664A4F">
      <w:pPr>
        <w:shd w:val="clear" w:color="auto" w:fill="F9F8E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t" fillcolor="#a0a0a0" stroked="f"/>
        </w:pict>
      </w:r>
    </w:p>
    <w:p w:rsidR="00664A4F" w:rsidRDefault="00664A4F" w:rsidP="00664A4F">
      <w:pPr>
        <w:shd w:val="clear" w:color="auto" w:fill="F9F8EF"/>
        <w:spacing w:before="9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программы кружка Якутия – мой край родной» для 1 дополнительного  класса по вар 7.2. (33ч)</w:t>
      </w:r>
    </w:p>
    <w:p w:rsidR="00664A4F" w:rsidRPr="002641C5" w:rsidRDefault="00664A4F" w:rsidP="00664A4F">
      <w:pPr>
        <w:spacing w:after="0" w:line="240" w:lineRule="auto"/>
        <w:rPr>
          <w:rFonts w:ascii="Times New Roman" w:eastAsia="Times New Roman" w:hAnsi="Times New Roman" w:cs="Times New Roman"/>
          <w:sz w:val="24"/>
          <w:szCs w:val="24"/>
          <w:lang w:eastAsia="ru-RU"/>
        </w:rPr>
      </w:pPr>
      <w:r w:rsidRPr="002641C5">
        <w:rPr>
          <w:rFonts w:ascii="Times New Roman" w:eastAsia="Times New Roman" w:hAnsi="Times New Roman" w:cs="Times New Roman"/>
          <w:sz w:val="24"/>
          <w:szCs w:val="24"/>
          <w:lang w:eastAsia="ru-RU"/>
        </w:rPr>
        <w:t xml:space="preserve">Красота природы. Природа в городе – 4 ч.  </w:t>
      </w:r>
    </w:p>
    <w:p w:rsidR="00664A4F" w:rsidRPr="002641C5" w:rsidRDefault="00664A4F" w:rsidP="00664A4F">
      <w:pPr>
        <w:spacing w:after="0" w:line="240" w:lineRule="auto"/>
        <w:rPr>
          <w:rFonts w:ascii="Times New Roman" w:eastAsia="Times New Roman" w:hAnsi="Times New Roman" w:cs="Times New Roman"/>
          <w:bCs/>
          <w:sz w:val="24"/>
          <w:szCs w:val="24"/>
          <w:lang w:eastAsia="ru-RU"/>
        </w:rPr>
      </w:pPr>
      <w:r w:rsidRPr="002641C5">
        <w:rPr>
          <w:rFonts w:ascii="Times New Roman" w:eastAsia="Times New Roman" w:hAnsi="Times New Roman" w:cs="Times New Roman"/>
          <w:bCs/>
          <w:iCs/>
          <w:sz w:val="24"/>
          <w:szCs w:val="24"/>
          <w:lang w:eastAsia="ru-RU"/>
        </w:rPr>
        <w:t>Красота и симметрия.</w:t>
      </w:r>
      <w:r w:rsidRPr="002641C5">
        <w:rPr>
          <w:rFonts w:ascii="Times New Roman" w:eastAsia="Times New Roman" w:hAnsi="Times New Roman" w:cs="Times New Roman"/>
          <w:bCs/>
          <w:sz w:val="24"/>
          <w:szCs w:val="24"/>
          <w:lang w:eastAsia="ru-RU"/>
        </w:rPr>
        <w:t>Город Якутск – 5 ч</w:t>
      </w:r>
    </w:p>
    <w:p w:rsidR="00664A4F" w:rsidRPr="002641C5" w:rsidRDefault="00664A4F" w:rsidP="00664A4F">
      <w:pPr>
        <w:spacing w:after="0" w:line="240" w:lineRule="auto"/>
        <w:rPr>
          <w:rFonts w:ascii="Times New Roman" w:eastAsia="Times New Roman" w:hAnsi="Times New Roman" w:cs="Times New Roman"/>
          <w:sz w:val="24"/>
          <w:szCs w:val="24"/>
          <w:lang w:eastAsia="ru-RU"/>
        </w:rPr>
      </w:pPr>
      <w:r w:rsidRPr="002641C5">
        <w:rPr>
          <w:rFonts w:ascii="Times New Roman" w:eastAsia="Times New Roman" w:hAnsi="Times New Roman" w:cs="Times New Roman"/>
          <w:sz w:val="24"/>
          <w:szCs w:val="24"/>
          <w:lang w:eastAsia="ru-RU"/>
        </w:rPr>
        <w:t>Искусство народа населяющего наш край (национальный орнамент). – 5 ч.</w:t>
      </w:r>
    </w:p>
    <w:p w:rsidR="00664A4F" w:rsidRPr="002641C5" w:rsidRDefault="00664A4F" w:rsidP="00664A4F">
      <w:pPr>
        <w:spacing w:after="0" w:line="240" w:lineRule="auto"/>
        <w:rPr>
          <w:rFonts w:ascii="Times New Roman" w:eastAsia="Times New Roman" w:hAnsi="Times New Roman" w:cs="Times New Roman"/>
          <w:bCs/>
          <w:sz w:val="24"/>
          <w:szCs w:val="24"/>
          <w:lang w:eastAsia="ru-RU"/>
        </w:rPr>
      </w:pPr>
      <w:r w:rsidRPr="002641C5">
        <w:rPr>
          <w:rFonts w:ascii="Times New Roman" w:eastAsia="Times New Roman" w:hAnsi="Times New Roman" w:cs="Times New Roman"/>
          <w:bCs/>
          <w:iCs/>
          <w:sz w:val="24"/>
          <w:szCs w:val="24"/>
          <w:lang w:eastAsia="ru-RU"/>
        </w:rPr>
        <w:t>Красота рукотворная</w:t>
      </w:r>
      <w:r w:rsidRPr="002641C5">
        <w:rPr>
          <w:rFonts w:ascii="Times New Roman" w:eastAsia="Times New Roman" w:hAnsi="Times New Roman" w:cs="Times New Roman"/>
          <w:bCs/>
          <w:i/>
          <w:iCs/>
          <w:sz w:val="24"/>
          <w:szCs w:val="24"/>
          <w:lang w:eastAsia="ru-RU"/>
        </w:rPr>
        <w:t>.</w:t>
      </w:r>
      <w:r w:rsidRPr="002641C5">
        <w:rPr>
          <w:rFonts w:ascii="Times New Roman" w:eastAsia="Times New Roman" w:hAnsi="Times New Roman" w:cs="Times New Roman"/>
          <w:bCs/>
          <w:sz w:val="24"/>
          <w:szCs w:val="24"/>
          <w:lang w:eastAsia="ru-RU"/>
        </w:rPr>
        <w:t>Народная музыка – 5 ч.</w:t>
      </w:r>
    </w:p>
    <w:p w:rsidR="00664A4F" w:rsidRPr="002641C5" w:rsidRDefault="00664A4F" w:rsidP="00664A4F">
      <w:pPr>
        <w:spacing w:after="0" w:line="240" w:lineRule="auto"/>
        <w:rPr>
          <w:rFonts w:ascii="Times New Roman" w:eastAsia="Times New Roman" w:hAnsi="Times New Roman" w:cs="Times New Roman"/>
          <w:sz w:val="24"/>
          <w:szCs w:val="24"/>
          <w:lang w:eastAsia="ru-RU"/>
        </w:rPr>
      </w:pPr>
      <w:r w:rsidRPr="002641C5">
        <w:rPr>
          <w:rFonts w:ascii="Times New Roman" w:eastAsia="Times New Roman" w:hAnsi="Times New Roman" w:cs="Times New Roman"/>
          <w:bCs/>
          <w:iCs/>
          <w:sz w:val="24"/>
          <w:szCs w:val="24"/>
          <w:lang w:eastAsia="ru-RU"/>
        </w:rPr>
        <w:t>Красота человека.</w:t>
      </w:r>
      <w:r w:rsidRPr="002641C5">
        <w:rPr>
          <w:rFonts w:ascii="Times New Roman" w:eastAsia="Times New Roman" w:hAnsi="Times New Roman" w:cs="Times New Roman"/>
          <w:bCs/>
          <w:sz w:val="24"/>
          <w:szCs w:val="24"/>
          <w:lang w:eastAsia="ru-RU"/>
        </w:rPr>
        <w:t>Самобытность слова.- 4 ч.</w:t>
      </w:r>
    </w:p>
    <w:p w:rsidR="00664A4F" w:rsidRPr="002641C5" w:rsidRDefault="00664A4F" w:rsidP="00664A4F">
      <w:pPr>
        <w:spacing w:after="0" w:line="240" w:lineRule="auto"/>
        <w:rPr>
          <w:rFonts w:ascii="Times New Roman" w:eastAsia="Times New Roman" w:hAnsi="Times New Roman" w:cs="Times New Roman"/>
          <w:sz w:val="24"/>
          <w:szCs w:val="24"/>
          <w:lang w:eastAsia="ru-RU"/>
        </w:rPr>
      </w:pPr>
      <w:r w:rsidRPr="002641C5">
        <w:rPr>
          <w:rFonts w:ascii="Times New Roman" w:eastAsia="Times New Roman" w:hAnsi="Times New Roman" w:cs="Times New Roman"/>
          <w:sz w:val="24"/>
          <w:szCs w:val="24"/>
          <w:lang w:eastAsia="ru-RU"/>
        </w:rPr>
        <w:t xml:space="preserve">Население нашего района.- 5ч. </w:t>
      </w:r>
    </w:p>
    <w:p w:rsidR="00664A4F" w:rsidRPr="002641C5" w:rsidRDefault="00664A4F" w:rsidP="00664A4F">
      <w:pPr>
        <w:spacing w:after="0" w:line="240" w:lineRule="auto"/>
        <w:rPr>
          <w:rFonts w:ascii="Times New Roman" w:eastAsia="Times New Roman" w:hAnsi="Times New Roman" w:cs="Times New Roman"/>
          <w:bCs/>
          <w:iCs/>
          <w:sz w:val="24"/>
          <w:szCs w:val="24"/>
          <w:lang w:eastAsia="ru-RU"/>
        </w:rPr>
      </w:pPr>
      <w:r w:rsidRPr="002641C5">
        <w:rPr>
          <w:rFonts w:ascii="Times New Roman" w:eastAsia="Times New Roman" w:hAnsi="Times New Roman" w:cs="Times New Roman"/>
          <w:sz w:val="24"/>
          <w:szCs w:val="24"/>
          <w:lang w:eastAsia="ru-RU"/>
        </w:rPr>
        <w:t>Национальный костюм.-5 ч.</w:t>
      </w:r>
    </w:p>
    <w:p w:rsidR="00664A4F" w:rsidRDefault="00664A4F" w:rsidP="00664A4F">
      <w:pPr>
        <w:shd w:val="clear" w:color="auto" w:fill="F9F8EF"/>
        <w:spacing w:before="9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программы кружка Якутия – мой край родной» для 2 класса по вар 7.1, 7.2. (33ч )</w:t>
      </w:r>
    </w:p>
    <w:p w:rsidR="00664A4F" w:rsidRPr="006D13EA" w:rsidRDefault="00664A4F" w:rsidP="00664A4F">
      <w:pPr>
        <w:spacing w:after="0" w:line="240" w:lineRule="auto"/>
        <w:rPr>
          <w:rFonts w:ascii="Times New Roman" w:eastAsia="Times New Roman" w:hAnsi="Times New Roman" w:cs="Times New Roman"/>
          <w:sz w:val="24"/>
          <w:szCs w:val="24"/>
          <w:lang w:eastAsia="ru-RU"/>
        </w:rPr>
      </w:pPr>
      <w:r w:rsidRPr="006D13EA">
        <w:rPr>
          <w:rFonts w:ascii="Times New Roman" w:eastAsia="Times New Roman" w:hAnsi="Times New Roman" w:cs="Times New Roman"/>
          <w:bCs/>
          <w:iCs/>
          <w:sz w:val="24"/>
          <w:szCs w:val="24"/>
          <w:lang w:eastAsia="ru-RU"/>
        </w:rPr>
        <w:t>Природа Якутии – 4 ч.</w:t>
      </w:r>
    </w:p>
    <w:p w:rsidR="00664A4F" w:rsidRPr="006D13EA" w:rsidRDefault="00664A4F" w:rsidP="00664A4F">
      <w:pPr>
        <w:spacing w:after="0" w:line="240" w:lineRule="auto"/>
        <w:rPr>
          <w:rFonts w:ascii="Times New Roman" w:eastAsia="Times New Roman" w:hAnsi="Times New Roman" w:cs="Times New Roman"/>
          <w:sz w:val="24"/>
          <w:szCs w:val="24"/>
          <w:lang w:eastAsia="ru-RU"/>
        </w:rPr>
      </w:pPr>
      <w:r w:rsidRPr="006D13EA">
        <w:rPr>
          <w:rFonts w:ascii="Times New Roman" w:eastAsia="Times New Roman" w:hAnsi="Times New Roman" w:cs="Times New Roman"/>
          <w:sz w:val="24"/>
          <w:szCs w:val="24"/>
          <w:lang w:eastAsia="ru-RU"/>
        </w:rPr>
        <w:t xml:space="preserve">Река Лена..- 2 ч. </w:t>
      </w:r>
    </w:p>
    <w:p w:rsidR="00664A4F" w:rsidRPr="006D13EA" w:rsidRDefault="00664A4F" w:rsidP="00664A4F">
      <w:pPr>
        <w:spacing w:after="0" w:line="240" w:lineRule="auto"/>
        <w:rPr>
          <w:rFonts w:ascii="Times New Roman" w:eastAsia="Times New Roman" w:hAnsi="Times New Roman" w:cs="Times New Roman"/>
          <w:sz w:val="24"/>
          <w:szCs w:val="24"/>
          <w:lang w:eastAsia="ru-RU"/>
        </w:rPr>
      </w:pPr>
      <w:r w:rsidRPr="006D13EA">
        <w:rPr>
          <w:rFonts w:ascii="Times New Roman" w:eastAsia="Times New Roman" w:hAnsi="Times New Roman" w:cs="Times New Roman"/>
          <w:sz w:val="24"/>
          <w:szCs w:val="24"/>
          <w:lang w:eastAsia="ru-RU"/>
        </w:rPr>
        <w:t xml:space="preserve">Встречаем зиму! – 3 ч. </w:t>
      </w:r>
    </w:p>
    <w:p w:rsidR="00664A4F" w:rsidRPr="006D13EA" w:rsidRDefault="00664A4F" w:rsidP="00664A4F">
      <w:pPr>
        <w:spacing w:after="0" w:line="240" w:lineRule="auto"/>
        <w:rPr>
          <w:rFonts w:ascii="Times New Roman" w:eastAsia="Times New Roman" w:hAnsi="Times New Roman" w:cs="Times New Roman"/>
          <w:sz w:val="24"/>
          <w:szCs w:val="24"/>
          <w:lang w:eastAsia="ru-RU"/>
        </w:rPr>
      </w:pPr>
      <w:r w:rsidRPr="006D13EA">
        <w:rPr>
          <w:rFonts w:ascii="Times New Roman" w:eastAsia="Times New Roman" w:hAnsi="Times New Roman" w:cs="Times New Roman"/>
          <w:sz w:val="24"/>
          <w:szCs w:val="24"/>
          <w:lang w:eastAsia="ru-RU"/>
        </w:rPr>
        <w:t xml:space="preserve">Народный календарь и народные приметы.- 3 ч. </w:t>
      </w:r>
    </w:p>
    <w:p w:rsidR="00664A4F" w:rsidRPr="006D13EA" w:rsidRDefault="00664A4F" w:rsidP="00664A4F">
      <w:pPr>
        <w:spacing w:after="0" w:line="240" w:lineRule="auto"/>
        <w:rPr>
          <w:rFonts w:ascii="Times New Roman" w:eastAsia="Times New Roman" w:hAnsi="Times New Roman" w:cs="Times New Roman"/>
          <w:bCs/>
          <w:iCs/>
          <w:sz w:val="24"/>
          <w:szCs w:val="24"/>
          <w:lang w:eastAsia="ru-RU"/>
        </w:rPr>
      </w:pPr>
      <w:r w:rsidRPr="006D13EA">
        <w:rPr>
          <w:rFonts w:ascii="Times New Roman" w:eastAsia="Times New Roman" w:hAnsi="Times New Roman" w:cs="Times New Roman"/>
          <w:sz w:val="24"/>
          <w:szCs w:val="24"/>
          <w:lang w:eastAsia="ru-RU"/>
        </w:rPr>
        <w:t>Труд людей зимой – 2 ч.</w:t>
      </w:r>
    </w:p>
    <w:p w:rsidR="00664A4F" w:rsidRPr="006D13EA" w:rsidRDefault="00664A4F" w:rsidP="00664A4F">
      <w:pPr>
        <w:spacing w:after="0" w:line="240" w:lineRule="auto"/>
        <w:rPr>
          <w:rFonts w:ascii="Times New Roman" w:eastAsia="Times New Roman" w:hAnsi="Times New Roman" w:cs="Times New Roman"/>
          <w:bCs/>
          <w:iCs/>
          <w:sz w:val="24"/>
          <w:szCs w:val="24"/>
          <w:lang w:eastAsia="ru-RU"/>
        </w:rPr>
      </w:pPr>
      <w:r w:rsidRPr="006D13EA">
        <w:rPr>
          <w:rFonts w:ascii="Times New Roman" w:eastAsia="Times New Roman" w:hAnsi="Times New Roman" w:cs="Times New Roman"/>
          <w:bCs/>
          <w:iCs/>
          <w:sz w:val="24"/>
          <w:szCs w:val="24"/>
          <w:lang w:eastAsia="ru-RU"/>
        </w:rPr>
        <w:t xml:space="preserve">Природа пробуждается и расцветает…Встреча весны! – 3 ч. </w:t>
      </w:r>
    </w:p>
    <w:p w:rsidR="00664A4F" w:rsidRPr="006D13EA" w:rsidRDefault="00664A4F" w:rsidP="00664A4F">
      <w:pPr>
        <w:spacing w:after="0" w:line="240" w:lineRule="auto"/>
        <w:rPr>
          <w:rFonts w:ascii="Times New Roman" w:eastAsia="Times New Roman" w:hAnsi="Times New Roman" w:cs="Times New Roman"/>
          <w:sz w:val="24"/>
          <w:szCs w:val="24"/>
          <w:lang w:eastAsia="ru-RU"/>
        </w:rPr>
      </w:pPr>
      <w:r w:rsidRPr="006D13EA">
        <w:rPr>
          <w:rFonts w:ascii="Times New Roman" w:eastAsia="Times New Roman" w:hAnsi="Times New Roman" w:cs="Times New Roman"/>
          <w:sz w:val="24"/>
          <w:szCs w:val="24"/>
          <w:lang w:eastAsia="ru-RU"/>
        </w:rPr>
        <w:t>Насекомые нашего края. – 3 ч.</w:t>
      </w:r>
    </w:p>
    <w:p w:rsidR="00664A4F" w:rsidRPr="006D13EA" w:rsidRDefault="00664A4F" w:rsidP="00664A4F">
      <w:pPr>
        <w:spacing w:after="0" w:line="240" w:lineRule="auto"/>
        <w:rPr>
          <w:rFonts w:ascii="Times New Roman" w:eastAsia="Times New Roman" w:hAnsi="Times New Roman" w:cs="Times New Roman"/>
          <w:bCs/>
          <w:iCs/>
          <w:sz w:val="24"/>
          <w:szCs w:val="24"/>
          <w:lang w:eastAsia="ru-RU"/>
        </w:rPr>
      </w:pPr>
      <w:r w:rsidRPr="006D13EA">
        <w:rPr>
          <w:rFonts w:ascii="Times New Roman" w:eastAsia="Times New Roman" w:hAnsi="Times New Roman" w:cs="Times New Roman"/>
          <w:sz w:val="24"/>
          <w:szCs w:val="24"/>
          <w:lang w:eastAsia="ru-RU"/>
        </w:rPr>
        <w:t>Первоцветы – 3 ч.</w:t>
      </w:r>
    </w:p>
    <w:p w:rsidR="00664A4F" w:rsidRPr="006D13EA" w:rsidRDefault="00664A4F" w:rsidP="00664A4F">
      <w:pPr>
        <w:spacing w:after="0" w:line="240" w:lineRule="auto"/>
        <w:rPr>
          <w:rFonts w:ascii="Times New Roman" w:eastAsia="Times New Roman" w:hAnsi="Times New Roman" w:cs="Times New Roman"/>
          <w:sz w:val="24"/>
          <w:szCs w:val="24"/>
          <w:lang w:eastAsia="ru-RU"/>
        </w:rPr>
      </w:pPr>
      <w:r w:rsidRPr="006D13EA">
        <w:rPr>
          <w:rFonts w:ascii="Times New Roman" w:eastAsia="Times New Roman" w:hAnsi="Times New Roman" w:cs="Times New Roman"/>
          <w:bCs/>
          <w:iCs/>
          <w:sz w:val="24"/>
          <w:szCs w:val="24"/>
          <w:lang w:eastAsia="ru-RU"/>
        </w:rPr>
        <w:t>Устное народное творчество. Якутские, русские народные сказки.- 4 ч.</w:t>
      </w:r>
    </w:p>
    <w:p w:rsidR="00664A4F" w:rsidRPr="006D13EA" w:rsidRDefault="00664A4F" w:rsidP="00664A4F">
      <w:pPr>
        <w:spacing w:after="0" w:line="240" w:lineRule="auto"/>
        <w:rPr>
          <w:rFonts w:ascii="Times New Roman" w:eastAsia="Times New Roman" w:hAnsi="Times New Roman" w:cs="Times New Roman"/>
          <w:sz w:val="24"/>
          <w:szCs w:val="24"/>
          <w:lang w:eastAsia="ru-RU"/>
        </w:rPr>
      </w:pPr>
      <w:r w:rsidRPr="006D13EA">
        <w:rPr>
          <w:rFonts w:ascii="Times New Roman" w:eastAsia="Times New Roman" w:hAnsi="Times New Roman" w:cs="Times New Roman"/>
          <w:sz w:val="24"/>
          <w:szCs w:val="24"/>
          <w:lang w:eastAsia="ru-RU"/>
        </w:rPr>
        <w:t>Столица Республики Саха (Якутия)- 3 ч.</w:t>
      </w:r>
    </w:p>
    <w:p w:rsidR="00664A4F" w:rsidRPr="006D13EA" w:rsidRDefault="00664A4F" w:rsidP="00664A4F">
      <w:pPr>
        <w:spacing w:after="0" w:line="240" w:lineRule="auto"/>
        <w:rPr>
          <w:rFonts w:ascii="Times New Roman" w:eastAsia="Times New Roman" w:hAnsi="Times New Roman" w:cs="Times New Roman"/>
          <w:sz w:val="24"/>
          <w:szCs w:val="24"/>
          <w:lang w:eastAsia="ru-RU"/>
        </w:rPr>
      </w:pPr>
      <w:r w:rsidRPr="006D13EA">
        <w:rPr>
          <w:rFonts w:ascii="Times New Roman" w:eastAsia="Times New Roman" w:hAnsi="Times New Roman" w:cs="Times New Roman"/>
          <w:sz w:val="24"/>
          <w:szCs w:val="24"/>
          <w:lang w:eastAsia="ru-RU"/>
        </w:rPr>
        <w:t xml:space="preserve"> Праздники -  3 ч.</w:t>
      </w:r>
    </w:p>
    <w:p w:rsidR="00664A4F" w:rsidRDefault="00664A4F" w:rsidP="00664A4F">
      <w:pPr>
        <w:shd w:val="clear" w:color="auto" w:fill="F9F8EF"/>
        <w:spacing w:before="90" w:line="360" w:lineRule="auto"/>
        <w:jc w:val="both"/>
        <w:rPr>
          <w:rFonts w:ascii="Times New Roman" w:eastAsia="Times New Roman" w:hAnsi="Times New Roman" w:cs="Times New Roman"/>
          <w:b/>
          <w:sz w:val="24"/>
          <w:szCs w:val="24"/>
          <w:lang w:eastAsia="ru-RU"/>
        </w:rPr>
      </w:pPr>
    </w:p>
    <w:p w:rsidR="00664A4F" w:rsidRDefault="00664A4F" w:rsidP="00664A4F">
      <w:pPr>
        <w:shd w:val="clear" w:color="auto" w:fill="F9F8EF"/>
        <w:spacing w:before="9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программы кружка Якутия – мой край родной» для 3 класса по вар 7.1. (34 ч)</w:t>
      </w:r>
    </w:p>
    <w:p w:rsidR="00664A4F" w:rsidRPr="003F1F07"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3F1F07">
        <w:rPr>
          <w:rFonts w:ascii="Times New Roman" w:eastAsia="Times New Roman" w:hAnsi="Times New Roman" w:cs="Times New Roman"/>
          <w:sz w:val="24"/>
          <w:szCs w:val="24"/>
          <w:lang w:eastAsia="ru-RU"/>
        </w:rPr>
        <w:lastRenderedPageBreak/>
        <w:t xml:space="preserve">Мой край на карте – </w:t>
      </w:r>
      <w:r>
        <w:rPr>
          <w:rFonts w:ascii="Times New Roman" w:eastAsia="Times New Roman" w:hAnsi="Times New Roman" w:cs="Times New Roman"/>
          <w:sz w:val="24"/>
          <w:szCs w:val="24"/>
          <w:lang w:eastAsia="ru-RU"/>
        </w:rPr>
        <w:t>2 ч</w:t>
      </w:r>
    </w:p>
    <w:p w:rsidR="00664A4F" w:rsidRPr="003F1F07"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3F1F07">
        <w:rPr>
          <w:rFonts w:ascii="Times New Roman" w:eastAsia="Times New Roman" w:hAnsi="Times New Roman" w:cs="Times New Roman"/>
          <w:sz w:val="24"/>
          <w:szCs w:val="24"/>
          <w:lang w:eastAsia="ru-RU"/>
        </w:rPr>
        <w:t>Путешествие по родному краю-</w:t>
      </w:r>
      <w:r>
        <w:rPr>
          <w:rFonts w:ascii="Times New Roman" w:eastAsia="Times New Roman" w:hAnsi="Times New Roman" w:cs="Times New Roman"/>
          <w:sz w:val="24"/>
          <w:szCs w:val="24"/>
          <w:lang w:eastAsia="ru-RU"/>
        </w:rPr>
        <w:t>2 ч</w:t>
      </w:r>
    </w:p>
    <w:p w:rsidR="00664A4F" w:rsidRPr="003F1F07"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3F1F07">
        <w:rPr>
          <w:rFonts w:ascii="Times New Roman" w:eastAsia="Times New Roman" w:hAnsi="Times New Roman" w:cs="Times New Roman"/>
          <w:sz w:val="24"/>
          <w:szCs w:val="24"/>
          <w:lang w:eastAsia="ru-RU"/>
        </w:rPr>
        <w:t>Символика РС(Я) –</w:t>
      </w:r>
      <w:r>
        <w:rPr>
          <w:rFonts w:ascii="Times New Roman" w:eastAsia="Times New Roman" w:hAnsi="Times New Roman" w:cs="Times New Roman"/>
          <w:sz w:val="24"/>
          <w:szCs w:val="24"/>
          <w:lang w:eastAsia="ru-RU"/>
        </w:rPr>
        <w:t>1 ч</w:t>
      </w:r>
    </w:p>
    <w:p w:rsidR="00664A4F" w:rsidRPr="003F1F07"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3F1F07">
        <w:rPr>
          <w:rFonts w:ascii="Times New Roman" w:eastAsia="Times New Roman" w:hAnsi="Times New Roman" w:cs="Times New Roman"/>
          <w:sz w:val="24"/>
          <w:szCs w:val="24"/>
          <w:lang w:eastAsia="ru-RU"/>
        </w:rPr>
        <w:t>Исторические и природные памятники родного края –</w:t>
      </w:r>
      <w:r>
        <w:rPr>
          <w:rFonts w:ascii="Times New Roman" w:eastAsia="Times New Roman" w:hAnsi="Times New Roman" w:cs="Times New Roman"/>
          <w:sz w:val="24"/>
          <w:szCs w:val="24"/>
          <w:lang w:eastAsia="ru-RU"/>
        </w:rPr>
        <w:t>3 ч.</w:t>
      </w:r>
    </w:p>
    <w:p w:rsidR="00664A4F" w:rsidRPr="003F1F07"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3F1F07">
        <w:rPr>
          <w:rFonts w:ascii="Times New Roman" w:eastAsia="Times New Roman" w:hAnsi="Times New Roman" w:cs="Times New Roman"/>
          <w:sz w:val="24"/>
          <w:szCs w:val="24"/>
          <w:lang w:eastAsia="ru-RU"/>
        </w:rPr>
        <w:t>Красота якутской тайги –</w:t>
      </w:r>
      <w:r>
        <w:rPr>
          <w:rFonts w:ascii="Times New Roman" w:eastAsia="Times New Roman" w:hAnsi="Times New Roman" w:cs="Times New Roman"/>
          <w:sz w:val="24"/>
          <w:szCs w:val="24"/>
          <w:lang w:eastAsia="ru-RU"/>
        </w:rPr>
        <w:t>2 ч.</w:t>
      </w:r>
    </w:p>
    <w:p w:rsidR="00664A4F" w:rsidRPr="003F1F07"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3F1F07">
        <w:rPr>
          <w:rFonts w:ascii="Times New Roman" w:eastAsia="Times New Roman" w:hAnsi="Times New Roman" w:cs="Times New Roman"/>
          <w:sz w:val="24"/>
          <w:szCs w:val="24"/>
          <w:lang w:eastAsia="ru-RU"/>
        </w:rPr>
        <w:t>Богатство якутских лесов –</w:t>
      </w:r>
      <w:r>
        <w:rPr>
          <w:rFonts w:ascii="Times New Roman" w:eastAsia="Times New Roman" w:hAnsi="Times New Roman" w:cs="Times New Roman"/>
          <w:sz w:val="24"/>
          <w:szCs w:val="24"/>
          <w:lang w:eastAsia="ru-RU"/>
        </w:rPr>
        <w:t xml:space="preserve">2ч. </w:t>
      </w:r>
    </w:p>
    <w:p w:rsidR="00664A4F" w:rsidRPr="003F1F07"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3F1F07">
        <w:rPr>
          <w:rFonts w:ascii="Times New Roman" w:eastAsia="Times New Roman" w:hAnsi="Times New Roman" w:cs="Times New Roman"/>
          <w:sz w:val="24"/>
          <w:szCs w:val="24"/>
          <w:lang w:eastAsia="ru-RU"/>
        </w:rPr>
        <w:t>Животный мир Якутии –</w:t>
      </w:r>
      <w:r>
        <w:rPr>
          <w:rFonts w:ascii="Times New Roman" w:eastAsia="Times New Roman" w:hAnsi="Times New Roman" w:cs="Times New Roman"/>
          <w:sz w:val="24"/>
          <w:szCs w:val="24"/>
          <w:lang w:eastAsia="ru-RU"/>
        </w:rPr>
        <w:t>4 ч</w:t>
      </w:r>
    </w:p>
    <w:p w:rsidR="00664A4F" w:rsidRPr="003F1F07"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3F1F07">
        <w:rPr>
          <w:rFonts w:ascii="Times New Roman" w:eastAsia="Times New Roman" w:hAnsi="Times New Roman" w:cs="Times New Roman"/>
          <w:sz w:val="24"/>
          <w:szCs w:val="24"/>
          <w:lang w:eastAsia="ru-RU"/>
        </w:rPr>
        <w:t>Народные приметы. Времена года  -</w:t>
      </w:r>
      <w:r>
        <w:rPr>
          <w:rFonts w:ascii="Times New Roman" w:eastAsia="Times New Roman" w:hAnsi="Times New Roman" w:cs="Times New Roman"/>
          <w:sz w:val="24"/>
          <w:szCs w:val="24"/>
          <w:lang w:eastAsia="ru-RU"/>
        </w:rPr>
        <w:t>3 ч.</w:t>
      </w:r>
    </w:p>
    <w:p w:rsidR="00664A4F" w:rsidRPr="003F1F07"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3F1F07">
        <w:rPr>
          <w:rFonts w:ascii="Times New Roman" w:eastAsia="Times New Roman" w:hAnsi="Times New Roman" w:cs="Times New Roman"/>
          <w:sz w:val="24"/>
          <w:szCs w:val="24"/>
          <w:lang w:eastAsia="ru-RU"/>
        </w:rPr>
        <w:t>Водоемы нашего края -</w:t>
      </w:r>
      <w:r>
        <w:rPr>
          <w:rFonts w:ascii="Times New Roman" w:eastAsia="Times New Roman" w:hAnsi="Times New Roman" w:cs="Times New Roman"/>
          <w:sz w:val="24"/>
          <w:szCs w:val="24"/>
          <w:lang w:eastAsia="ru-RU"/>
        </w:rPr>
        <w:t xml:space="preserve">2. </w:t>
      </w:r>
    </w:p>
    <w:p w:rsidR="00664A4F" w:rsidRPr="003F1F07" w:rsidRDefault="00664A4F" w:rsidP="00664A4F">
      <w:pPr>
        <w:shd w:val="clear" w:color="auto" w:fill="F9F8EF"/>
        <w:spacing w:after="0" w:line="240" w:lineRule="auto"/>
        <w:jc w:val="both"/>
        <w:rPr>
          <w:rFonts w:ascii="Times New Roman" w:eastAsia="Times New Roman" w:hAnsi="Times New Roman" w:cs="Times New Roman"/>
          <w:sz w:val="24"/>
          <w:szCs w:val="24"/>
          <w:lang w:eastAsia="ru-RU"/>
        </w:rPr>
      </w:pPr>
      <w:r w:rsidRPr="003F1F07">
        <w:rPr>
          <w:rFonts w:ascii="Times New Roman" w:eastAsia="Times New Roman" w:hAnsi="Times New Roman" w:cs="Times New Roman"/>
          <w:sz w:val="24"/>
          <w:szCs w:val="24"/>
          <w:lang w:eastAsia="ru-RU"/>
        </w:rPr>
        <w:t>Многонациональность жителей  -</w:t>
      </w:r>
      <w:r>
        <w:rPr>
          <w:rFonts w:ascii="Times New Roman" w:eastAsia="Times New Roman" w:hAnsi="Times New Roman" w:cs="Times New Roman"/>
          <w:sz w:val="24"/>
          <w:szCs w:val="24"/>
          <w:lang w:eastAsia="ru-RU"/>
        </w:rPr>
        <w:t>4 ч.</w:t>
      </w:r>
    </w:p>
    <w:p w:rsidR="00664A4F" w:rsidRPr="003F1F07" w:rsidRDefault="00664A4F" w:rsidP="00664A4F">
      <w:pPr>
        <w:spacing w:after="0" w:line="240" w:lineRule="auto"/>
        <w:rPr>
          <w:rFonts w:ascii="Times New Roman" w:eastAsia="Times New Roman" w:hAnsi="Times New Roman" w:cs="Times New Roman"/>
          <w:bCs/>
          <w:iCs/>
          <w:sz w:val="24"/>
          <w:szCs w:val="24"/>
          <w:lang w:eastAsia="ru-RU"/>
        </w:rPr>
      </w:pPr>
      <w:r w:rsidRPr="003F1F07">
        <w:rPr>
          <w:rFonts w:ascii="Times New Roman" w:eastAsia="Times New Roman" w:hAnsi="Times New Roman" w:cs="Times New Roman"/>
          <w:bCs/>
          <w:iCs/>
          <w:sz w:val="24"/>
          <w:szCs w:val="24"/>
          <w:lang w:eastAsia="ru-RU"/>
        </w:rPr>
        <w:t>Традиционные ремесла моего края -</w:t>
      </w:r>
      <w:r>
        <w:rPr>
          <w:rFonts w:ascii="Times New Roman" w:eastAsia="Times New Roman" w:hAnsi="Times New Roman" w:cs="Times New Roman"/>
          <w:bCs/>
          <w:iCs/>
          <w:sz w:val="24"/>
          <w:szCs w:val="24"/>
          <w:lang w:eastAsia="ru-RU"/>
        </w:rPr>
        <w:t>4 ч.</w:t>
      </w:r>
    </w:p>
    <w:p w:rsidR="00664A4F" w:rsidRPr="003F1F07" w:rsidRDefault="00664A4F" w:rsidP="00664A4F">
      <w:pPr>
        <w:spacing w:after="0" w:line="240" w:lineRule="auto"/>
        <w:rPr>
          <w:rFonts w:ascii="Times New Roman" w:eastAsia="Times New Roman" w:hAnsi="Times New Roman" w:cs="Times New Roman"/>
          <w:bCs/>
          <w:sz w:val="24"/>
          <w:szCs w:val="24"/>
          <w:lang w:eastAsia="ru-RU"/>
        </w:rPr>
      </w:pPr>
      <w:r w:rsidRPr="003F1F07">
        <w:rPr>
          <w:rFonts w:ascii="Times New Roman" w:eastAsia="Times New Roman" w:hAnsi="Times New Roman" w:cs="Times New Roman"/>
          <w:bCs/>
          <w:sz w:val="24"/>
          <w:szCs w:val="24"/>
          <w:lang w:eastAsia="ru-RU"/>
        </w:rPr>
        <w:t>Национальные игры –</w:t>
      </w:r>
      <w:r>
        <w:rPr>
          <w:rFonts w:ascii="Times New Roman" w:eastAsia="Times New Roman" w:hAnsi="Times New Roman" w:cs="Times New Roman"/>
          <w:bCs/>
          <w:sz w:val="24"/>
          <w:szCs w:val="24"/>
          <w:lang w:eastAsia="ru-RU"/>
        </w:rPr>
        <w:t>3 ч.</w:t>
      </w:r>
    </w:p>
    <w:p w:rsidR="00664A4F" w:rsidRPr="003F1F07" w:rsidRDefault="00664A4F" w:rsidP="00664A4F">
      <w:pPr>
        <w:spacing w:after="0" w:line="240" w:lineRule="auto"/>
        <w:rPr>
          <w:rFonts w:ascii="Times New Roman" w:eastAsia="Times New Roman" w:hAnsi="Times New Roman" w:cs="Times New Roman"/>
          <w:bCs/>
          <w:sz w:val="24"/>
          <w:szCs w:val="24"/>
          <w:lang w:eastAsia="ru-RU"/>
        </w:rPr>
      </w:pPr>
      <w:r w:rsidRPr="003F1F07">
        <w:rPr>
          <w:rFonts w:ascii="Times New Roman" w:eastAsia="Times New Roman" w:hAnsi="Times New Roman" w:cs="Times New Roman"/>
          <w:bCs/>
          <w:sz w:val="24"/>
          <w:szCs w:val="24"/>
          <w:lang w:eastAsia="ru-RU"/>
        </w:rPr>
        <w:t>Летний праздник ысыах -</w:t>
      </w:r>
      <w:r>
        <w:rPr>
          <w:rFonts w:ascii="Times New Roman" w:eastAsia="Times New Roman" w:hAnsi="Times New Roman" w:cs="Times New Roman"/>
          <w:bCs/>
          <w:sz w:val="24"/>
          <w:szCs w:val="24"/>
          <w:lang w:eastAsia="ru-RU"/>
        </w:rPr>
        <w:t>2 ч.</w:t>
      </w:r>
    </w:p>
    <w:p w:rsidR="00664A4F" w:rsidRPr="00664A4F" w:rsidRDefault="00664A4F" w:rsidP="00C70533">
      <w:pPr>
        <w:shd w:val="clear" w:color="auto" w:fill="F9F8EF"/>
        <w:spacing w:after="0" w:line="240" w:lineRule="auto"/>
        <w:rPr>
          <w:rFonts w:ascii="Times New Roman" w:hAnsi="Times New Roman" w:cs="Times New Roman"/>
          <w:sz w:val="24"/>
          <w:szCs w:val="24"/>
        </w:rPr>
      </w:pPr>
    </w:p>
    <w:p w:rsidR="00664A4F" w:rsidRPr="00A45B95" w:rsidRDefault="00664A4F" w:rsidP="00C70533">
      <w:pPr>
        <w:shd w:val="clear" w:color="auto" w:fill="F9F8EF"/>
        <w:spacing w:after="0" w:line="240" w:lineRule="auto"/>
        <w:rPr>
          <w:rFonts w:ascii="Times New Roman" w:eastAsia="Times New Roman" w:hAnsi="Times New Roman" w:cs="Times New Roman"/>
          <w:b/>
          <w:sz w:val="24"/>
          <w:szCs w:val="24"/>
          <w:lang w:eastAsia="ru-RU"/>
        </w:rPr>
      </w:pPr>
    </w:p>
    <w:p w:rsidR="00472B59" w:rsidRPr="00A45B95" w:rsidRDefault="00DA72BF" w:rsidP="00C705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6.Программа «</w:t>
      </w:r>
      <w:r w:rsidR="00472B59" w:rsidRPr="00A45B95">
        <w:rPr>
          <w:rFonts w:ascii="Times New Roman" w:eastAsia="Times New Roman" w:hAnsi="Times New Roman" w:cs="Times New Roman"/>
          <w:b/>
          <w:sz w:val="24"/>
          <w:szCs w:val="24"/>
          <w:lang w:eastAsia="ru-RU"/>
        </w:rPr>
        <w:t>Инфознайка</w:t>
      </w:r>
      <w:r>
        <w:rPr>
          <w:rFonts w:ascii="Times New Roman" w:eastAsia="Times New Roman" w:hAnsi="Times New Roman" w:cs="Times New Roman"/>
          <w:b/>
          <w:sz w:val="24"/>
          <w:szCs w:val="24"/>
          <w:lang w:eastAsia="ru-RU"/>
        </w:rPr>
        <w:t>»</w:t>
      </w:r>
    </w:p>
    <w:p w:rsidR="00664A4F" w:rsidRPr="001978AE" w:rsidRDefault="00664A4F" w:rsidP="00664A4F">
      <w:pPr>
        <w:pStyle w:val="25"/>
        <w:shd w:val="clear" w:color="auto" w:fill="auto"/>
        <w:spacing w:line="276" w:lineRule="auto"/>
        <w:ind w:firstLine="600"/>
      </w:pPr>
      <w:r w:rsidRPr="001978AE">
        <w:t xml:space="preserve">Современный период общественного развития характеризуется новыми </w:t>
      </w:r>
      <w:r>
        <w:t>требованиями к обще</w:t>
      </w:r>
      <w:r w:rsidRPr="001978AE">
        <w:t>образовательной школе, предполагающими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w:t>
      </w:r>
      <w:r>
        <w:t xml:space="preserve"> </w:t>
      </w:r>
      <w:r w:rsidRPr="001978AE">
        <w:t>и ИКТ.</w:t>
      </w:r>
    </w:p>
    <w:p w:rsidR="00664A4F" w:rsidRPr="001978AE" w:rsidRDefault="00664A4F" w:rsidP="00664A4F">
      <w:pPr>
        <w:pStyle w:val="25"/>
        <w:shd w:val="clear" w:color="auto" w:fill="auto"/>
        <w:spacing w:line="276" w:lineRule="auto"/>
        <w:ind w:firstLine="600"/>
      </w:pPr>
      <w:r w:rsidRPr="001978AE">
        <w:t>Рабочая программа кружка «Инфознайка» разработана в соответствии с требованиями федерального государственного образовательного стандарта начального общего образования, основной</w:t>
      </w:r>
      <w:r>
        <w:t xml:space="preserve"> </w:t>
      </w:r>
      <w:r w:rsidRPr="001978AE">
        <w:t>образовательной программой начального общего образования, а также методических рекомендаций и</w:t>
      </w:r>
      <w:r>
        <w:t xml:space="preserve"> </w:t>
      </w:r>
      <w:r w:rsidRPr="001978AE">
        <w:t>примерной программы по организации внеурочной деятельности учащихся начальной школы. Рабочая программа разработана с учётом особенностей первой ступени общего образования, а также возрастных и психологических особенностей младшего школьника. При разработке рабочей программы</w:t>
      </w:r>
      <w:r>
        <w:t xml:space="preserve"> </w:t>
      </w:r>
      <w:r w:rsidRPr="001978AE">
        <w:t>учитывались разброс в темпах и направлениях развития детей, индивидуальные различия в их познавательной деятельности, восприятии, внимании, памяти, мышлении, моторике и т. п.</w:t>
      </w:r>
    </w:p>
    <w:p w:rsidR="00664A4F" w:rsidRDefault="00664A4F" w:rsidP="00664A4F">
      <w:pPr>
        <w:pStyle w:val="25"/>
        <w:shd w:val="clear" w:color="auto" w:fill="auto"/>
        <w:spacing w:line="276" w:lineRule="auto"/>
        <w:ind w:firstLine="600"/>
      </w:pPr>
      <w:r w:rsidRPr="001978AE">
        <w:t>Образование в начальной школе является базой, фундаментом последующего образования, поэтому важнейшая цель начального образования - сформировать у учащихся комплекс универсальных</w:t>
      </w:r>
      <w:r>
        <w:t xml:space="preserve"> </w:t>
      </w:r>
      <w:r w:rsidRPr="001978AE">
        <w:t>учебных действий, обеспечивающих способность к самостоятельной учебной деятельности, т. е.</w:t>
      </w:r>
      <w:r>
        <w:t xml:space="preserve"> </w:t>
      </w:r>
      <w:r w:rsidRPr="001978AE">
        <w:t>умение учиться. В соответствии со стандартом начального общего образования целью реализации</w:t>
      </w:r>
      <w:r>
        <w:t xml:space="preserve"> </w:t>
      </w:r>
      <w:r w:rsidRPr="001978AE">
        <w:t xml:space="preserve">основной образовательной программы является обеспечение планируемых образовательных результатов трёх групп: личностных, метапредметных и предметных. Рабочая программа нацелена на достижение результатов всех этих трёх групп. При этом в силу специфики кружка «Инфознайка» особое место в программе занимает достижение результатов, касающихся работы с информацией. </w:t>
      </w:r>
    </w:p>
    <w:p w:rsidR="00664A4F" w:rsidRPr="001978AE" w:rsidRDefault="00664A4F" w:rsidP="00664A4F">
      <w:pPr>
        <w:pStyle w:val="25"/>
        <w:shd w:val="clear" w:color="auto" w:fill="auto"/>
        <w:spacing w:line="276" w:lineRule="auto"/>
        <w:ind w:firstLine="600"/>
      </w:pPr>
      <w:r w:rsidRPr="001978AE">
        <w:t>Важнейшей целью-ориентиром изучения информатики в школе является воспитание и развитие качеств</w:t>
      </w:r>
      <w:r>
        <w:t xml:space="preserve"> </w:t>
      </w:r>
      <w:r w:rsidRPr="001978AE">
        <w:t>личности, отвечающих требованиям информационного обще</w:t>
      </w:r>
      <w:r>
        <w:t>ства, в частности приобретение обу</w:t>
      </w:r>
      <w:r w:rsidRPr="001978AE">
        <w:t>ча</w:t>
      </w:r>
      <w:r>
        <w:t>ю</w:t>
      </w:r>
      <w:r w:rsidRPr="001978AE">
        <w:t>щимися информационной и коммуникационной компетентности. Многие составляющие ИКТ-</w:t>
      </w:r>
      <w:r>
        <w:t xml:space="preserve"> </w:t>
      </w:r>
      <w:r w:rsidRPr="001978AE">
        <w:t>компетентности входят и в структуру комплекса универсальных учебных</w:t>
      </w:r>
      <w:r>
        <w:t xml:space="preserve"> действий. Таким образом, </w:t>
      </w:r>
      <w:r w:rsidRPr="001978AE">
        <w:t>часть предметных результатов образования в курсе кружка по информатике входят в структу</w:t>
      </w:r>
      <w:r>
        <w:t>ру ме</w:t>
      </w:r>
      <w:r w:rsidRPr="001978AE">
        <w:t>тапредметных, т. е. становятся непосредственной целью обучения и отражаются в содержании изучаемого материала. При этом в содержании курса кружка «Инфознайка» значительный объём предметной части имеет пропедевтический характер. В результате удельный вес метапредметной части содержания курса кружка по информатике оказывается довольно большим (гораздо больше, чем у любого другого курса в начальной школе). Поэтому курс кружка «Инфознайка» имеет интегративный,</w:t>
      </w:r>
      <w:r>
        <w:t xml:space="preserve"> </w:t>
      </w:r>
      <w:r w:rsidRPr="001978AE">
        <w:t>межпредметный характер. Он призван стать стержнем начального образования в части формирова</w:t>
      </w:r>
      <w:r>
        <w:t xml:space="preserve">ния ИКТ - </w:t>
      </w:r>
      <w:r w:rsidRPr="001978AE">
        <w:t>компетентности и универсальных учебных действий.</w:t>
      </w:r>
    </w:p>
    <w:p w:rsidR="00664A4F" w:rsidRDefault="00664A4F" w:rsidP="00664A4F">
      <w:pPr>
        <w:pStyle w:val="25"/>
        <w:shd w:val="clear" w:color="auto" w:fill="auto"/>
        <w:spacing w:line="276" w:lineRule="auto"/>
        <w:ind w:firstLine="600"/>
      </w:pPr>
      <w:r>
        <w:lastRenderedPageBreak/>
        <w:t>Изучение информатики в</w:t>
      </w:r>
      <w:r w:rsidRPr="001978AE">
        <w:t xml:space="preserve"> 1</w:t>
      </w:r>
      <w:r>
        <w:t xml:space="preserve">-3 классах </w:t>
      </w:r>
      <w:r w:rsidRPr="001978AE">
        <w:t xml:space="preserve"> на кружке «Инфознайка» направлено на </w:t>
      </w:r>
      <w:r>
        <w:rPr>
          <w:rStyle w:val="26"/>
        </w:rPr>
        <w:t>достижение следующих цели</w:t>
      </w:r>
      <w:r w:rsidRPr="001978AE">
        <w:rPr>
          <w:rStyle w:val="26"/>
        </w:rPr>
        <w:t>:</w:t>
      </w:r>
      <w:r>
        <w:t xml:space="preserve"> создание благоприятных условий для развития логического, алгоритмического и системного мышления, создания предпосылок успешного освоения учащимися знаний и умений в области информатики. </w:t>
      </w:r>
    </w:p>
    <w:p w:rsidR="00664A4F" w:rsidRDefault="00664A4F" w:rsidP="00664A4F">
      <w:pPr>
        <w:pStyle w:val="25"/>
        <w:shd w:val="clear" w:color="auto" w:fill="auto"/>
        <w:spacing w:line="276" w:lineRule="auto"/>
        <w:ind w:firstLine="600"/>
      </w:pPr>
      <w:r w:rsidRPr="00D7172E">
        <w:rPr>
          <w:b/>
          <w:i/>
        </w:rPr>
        <w:t>Задачи курса</w:t>
      </w:r>
      <w:r>
        <w:t xml:space="preserve">: </w:t>
      </w:r>
    </w:p>
    <w:p w:rsidR="00664A4F" w:rsidRDefault="00664A4F" w:rsidP="005F711A">
      <w:pPr>
        <w:pStyle w:val="25"/>
        <w:numPr>
          <w:ilvl w:val="0"/>
          <w:numId w:val="171"/>
        </w:numPr>
        <w:shd w:val="clear" w:color="auto" w:fill="auto"/>
        <w:spacing w:line="276" w:lineRule="auto"/>
        <w:ind w:left="284" w:hanging="284"/>
      </w:pPr>
      <w:r>
        <w:t>развитие у школьников навыков решения задач с применением таких подходов к решению, которые наиболее типичны и распространены в областях деятельности, традиционно относящихся к информатике;</w:t>
      </w:r>
    </w:p>
    <w:p w:rsidR="00664A4F" w:rsidRDefault="00664A4F" w:rsidP="005F711A">
      <w:pPr>
        <w:pStyle w:val="25"/>
        <w:numPr>
          <w:ilvl w:val="0"/>
          <w:numId w:val="171"/>
        </w:numPr>
        <w:shd w:val="clear" w:color="auto" w:fill="auto"/>
        <w:spacing w:line="276" w:lineRule="auto"/>
        <w:ind w:left="284" w:hanging="284"/>
      </w:pPr>
      <w:r>
        <w:t xml:space="preserve">применение формальной логики при решении задач – построение выводов; </w:t>
      </w:r>
    </w:p>
    <w:p w:rsidR="00664A4F" w:rsidRDefault="00664A4F" w:rsidP="005F711A">
      <w:pPr>
        <w:pStyle w:val="25"/>
        <w:numPr>
          <w:ilvl w:val="0"/>
          <w:numId w:val="171"/>
        </w:numPr>
        <w:shd w:val="clear" w:color="auto" w:fill="auto"/>
        <w:spacing w:line="276" w:lineRule="auto"/>
        <w:ind w:left="284" w:hanging="284"/>
      </w:pPr>
      <w:r>
        <w:t>алгоритмический подход к решению задач – умение планировать последовательность действий для достижения какой-либо цели, а также решать широкий класс задач, для которых ответом является не число или утверждение, а описание последовательности действий;</w:t>
      </w:r>
    </w:p>
    <w:p w:rsidR="00664A4F" w:rsidRDefault="00664A4F" w:rsidP="005F711A">
      <w:pPr>
        <w:pStyle w:val="25"/>
        <w:numPr>
          <w:ilvl w:val="0"/>
          <w:numId w:val="171"/>
        </w:numPr>
        <w:shd w:val="clear" w:color="auto" w:fill="auto"/>
        <w:spacing w:line="276" w:lineRule="auto"/>
        <w:ind w:left="284" w:hanging="284"/>
      </w:pPr>
      <w:r>
        <w:t>системный подход – рассмотрение сложных объектов и явлений в виде набора более простых составных частей, каждая из которых выполняет свою роль для функционирования объекта в целом; рассмотрение влияния изменения в одной составной части на поведение всей системы;</w:t>
      </w:r>
    </w:p>
    <w:p w:rsidR="00664A4F" w:rsidRDefault="00664A4F" w:rsidP="005F711A">
      <w:pPr>
        <w:pStyle w:val="25"/>
        <w:numPr>
          <w:ilvl w:val="0"/>
          <w:numId w:val="171"/>
        </w:numPr>
        <w:shd w:val="clear" w:color="auto" w:fill="auto"/>
        <w:spacing w:line="276" w:lineRule="auto"/>
        <w:ind w:left="284" w:hanging="284"/>
      </w:pPr>
      <w:r>
        <w:t xml:space="preserve">объектно-ориентированный подход – постановка во главу угла объектов, а не действий, умение объединять отдельные предметы в группу с общим названием, выделять общие признаки предметов этой группы и действия, выполняемые над этими предметами; умение описывать предмет по принципу «из чего состоит и что делает (можно с ним делать)»; </w:t>
      </w:r>
    </w:p>
    <w:p w:rsidR="00664A4F" w:rsidRDefault="00664A4F" w:rsidP="005F711A">
      <w:pPr>
        <w:pStyle w:val="25"/>
        <w:numPr>
          <w:ilvl w:val="0"/>
          <w:numId w:val="171"/>
        </w:numPr>
        <w:shd w:val="clear" w:color="auto" w:fill="auto"/>
        <w:spacing w:line="276" w:lineRule="auto"/>
        <w:ind w:left="284" w:hanging="284"/>
      </w:pPr>
      <w:r>
        <w:t>овладение трудовыми умениями и навыками при работе на компьютере;</w:t>
      </w:r>
    </w:p>
    <w:p w:rsidR="00664A4F" w:rsidRDefault="00664A4F" w:rsidP="005F711A">
      <w:pPr>
        <w:pStyle w:val="25"/>
        <w:numPr>
          <w:ilvl w:val="0"/>
          <w:numId w:val="171"/>
        </w:numPr>
        <w:shd w:val="clear" w:color="auto" w:fill="auto"/>
        <w:spacing w:line="276" w:lineRule="auto"/>
        <w:ind w:left="284" w:hanging="284"/>
      </w:pPr>
      <w:r>
        <w:t xml:space="preserve">развитие пространственного воображения, логического и визуального мышления; </w:t>
      </w:r>
    </w:p>
    <w:p w:rsidR="00664A4F" w:rsidRDefault="00664A4F" w:rsidP="005F711A">
      <w:pPr>
        <w:pStyle w:val="25"/>
        <w:numPr>
          <w:ilvl w:val="0"/>
          <w:numId w:val="171"/>
        </w:numPr>
        <w:shd w:val="clear" w:color="auto" w:fill="auto"/>
        <w:spacing w:line="276" w:lineRule="auto"/>
        <w:ind w:left="284" w:hanging="284"/>
      </w:pPr>
      <w:r>
        <w:t xml:space="preserve">освоение знаний о роли информационной деятельности человека в преобразовании окружающего мира; </w:t>
      </w:r>
    </w:p>
    <w:p w:rsidR="00664A4F" w:rsidRDefault="00664A4F" w:rsidP="00664A4F">
      <w:pPr>
        <w:pStyle w:val="15"/>
        <w:keepNext/>
        <w:keepLines/>
        <w:shd w:val="clear" w:color="auto" w:fill="auto"/>
        <w:spacing w:after="0" w:line="276" w:lineRule="auto"/>
        <w:rPr>
          <w:sz w:val="24"/>
          <w:szCs w:val="24"/>
        </w:rPr>
      </w:pPr>
      <w:bookmarkStart w:id="13" w:name="bookmark2"/>
    </w:p>
    <w:p w:rsidR="00664A4F" w:rsidRPr="001978AE" w:rsidRDefault="00664A4F" w:rsidP="00664A4F">
      <w:pPr>
        <w:pStyle w:val="15"/>
        <w:keepNext/>
        <w:keepLines/>
        <w:shd w:val="clear" w:color="auto" w:fill="auto"/>
        <w:spacing w:after="0" w:line="276" w:lineRule="auto"/>
        <w:rPr>
          <w:sz w:val="24"/>
          <w:szCs w:val="24"/>
        </w:rPr>
      </w:pPr>
      <w:r w:rsidRPr="001978AE">
        <w:rPr>
          <w:sz w:val="24"/>
          <w:szCs w:val="24"/>
        </w:rPr>
        <w:t>Общая характеристика курса</w:t>
      </w:r>
      <w:bookmarkEnd w:id="13"/>
    </w:p>
    <w:p w:rsidR="00664A4F" w:rsidRPr="001978AE" w:rsidRDefault="00664A4F" w:rsidP="00664A4F">
      <w:pPr>
        <w:pStyle w:val="25"/>
        <w:shd w:val="clear" w:color="auto" w:fill="auto"/>
        <w:spacing w:line="276" w:lineRule="auto"/>
        <w:ind w:left="380" w:firstLine="0"/>
      </w:pPr>
      <w:r w:rsidRPr="001978AE">
        <w:t>В курсе условно можно выделить следующие содержательные линии:</w:t>
      </w:r>
    </w:p>
    <w:p w:rsidR="00664A4F" w:rsidRPr="001978AE" w:rsidRDefault="00664A4F" w:rsidP="00664A4F">
      <w:pPr>
        <w:pStyle w:val="42"/>
        <w:numPr>
          <w:ilvl w:val="0"/>
          <w:numId w:val="58"/>
        </w:numPr>
        <w:shd w:val="clear" w:color="auto" w:fill="auto"/>
        <w:tabs>
          <w:tab w:val="left" w:pos="284"/>
        </w:tabs>
        <w:spacing w:before="0" w:after="0" w:line="276" w:lineRule="auto"/>
        <w:jc w:val="left"/>
      </w:pPr>
      <w:r w:rsidRPr="001978AE">
        <w:t>основные информационные объекты и структуры</w:t>
      </w:r>
      <w:r w:rsidRPr="001978AE">
        <w:rPr>
          <w:rStyle w:val="415pt"/>
          <w:rFonts w:eastAsia="Calibri"/>
          <w:sz w:val="24"/>
          <w:szCs w:val="24"/>
        </w:rPr>
        <w:t xml:space="preserve"> </w:t>
      </w:r>
      <w:r w:rsidRPr="001978AE">
        <w:rPr>
          <w:rStyle w:val="43"/>
        </w:rPr>
        <w:t>(цепочка, мешок, дерево, таблица);</w:t>
      </w:r>
    </w:p>
    <w:p w:rsidR="00664A4F" w:rsidRPr="001978AE" w:rsidRDefault="00664A4F" w:rsidP="00664A4F">
      <w:pPr>
        <w:pStyle w:val="25"/>
        <w:numPr>
          <w:ilvl w:val="0"/>
          <w:numId w:val="58"/>
        </w:numPr>
        <w:shd w:val="clear" w:color="auto" w:fill="auto"/>
        <w:tabs>
          <w:tab w:val="left" w:pos="284"/>
        </w:tabs>
        <w:spacing w:line="276" w:lineRule="auto"/>
        <w:ind w:firstLine="0"/>
      </w:pPr>
      <w:r w:rsidRPr="001978AE">
        <w:rPr>
          <w:rStyle w:val="27"/>
        </w:rPr>
        <w:t>основные информационные действия (в том числе логические) и процессы</w:t>
      </w:r>
      <w:r w:rsidRPr="001978AE">
        <w:rPr>
          <w:rStyle w:val="215pt"/>
          <w:sz w:val="24"/>
          <w:szCs w:val="24"/>
        </w:rPr>
        <w:t xml:space="preserve"> </w:t>
      </w:r>
      <w:r w:rsidRPr="001978AE">
        <w:t>(поиск объекта</w:t>
      </w:r>
      <w:r>
        <w:t xml:space="preserve"> </w:t>
      </w:r>
      <w:r w:rsidRPr="001978AE">
        <w:t>по описанию, группировка и упорядочение объектов, выполнение инструкции и пр.);</w:t>
      </w:r>
    </w:p>
    <w:p w:rsidR="00664A4F" w:rsidRPr="001978AE" w:rsidRDefault="00664A4F" w:rsidP="00664A4F">
      <w:pPr>
        <w:pStyle w:val="25"/>
        <w:numPr>
          <w:ilvl w:val="0"/>
          <w:numId w:val="58"/>
        </w:numPr>
        <w:shd w:val="clear" w:color="auto" w:fill="auto"/>
        <w:tabs>
          <w:tab w:val="left" w:pos="284"/>
        </w:tabs>
        <w:spacing w:line="276" w:lineRule="auto"/>
        <w:ind w:firstLine="0"/>
      </w:pPr>
      <w:r w:rsidRPr="001978AE">
        <w:rPr>
          <w:rStyle w:val="27"/>
        </w:rPr>
        <w:t>основные информационные методы</w:t>
      </w:r>
      <w:r w:rsidRPr="001978AE">
        <w:rPr>
          <w:rStyle w:val="215pt"/>
          <w:sz w:val="24"/>
          <w:szCs w:val="24"/>
        </w:rPr>
        <w:t xml:space="preserve"> </w:t>
      </w:r>
      <w:r w:rsidRPr="001978AE">
        <w:t>(метод перебора, м</w:t>
      </w:r>
      <w:r>
        <w:t>етод проб и ошибок, метод разби</w:t>
      </w:r>
      <w:r w:rsidRPr="001978AE">
        <w:t>ения задачи на подзадачи и пр.).</w:t>
      </w:r>
    </w:p>
    <w:p w:rsidR="00664A4F" w:rsidRDefault="00664A4F" w:rsidP="00664A4F">
      <w:pPr>
        <w:pStyle w:val="25"/>
        <w:shd w:val="clear" w:color="auto" w:fill="auto"/>
        <w:spacing w:line="276" w:lineRule="auto"/>
        <w:ind w:firstLine="760"/>
      </w:pPr>
      <w:r w:rsidRPr="001978AE">
        <w:t>В соответствии с основной образовательной программой начального общего образования в</w:t>
      </w:r>
      <w:r>
        <w:t xml:space="preserve"> </w:t>
      </w:r>
      <w:r w:rsidRPr="001978AE">
        <w:t>основе программы курса информатики лежит системно-деятельностный подход, который заключается в вовлечении обучающегося в учебную деятельность, формировании компетентности учащегося в</w:t>
      </w:r>
      <w:r>
        <w:t xml:space="preserve"> </w:t>
      </w:r>
      <w:r w:rsidRPr="001978AE">
        <w:t>рамках курса. Он реализуется не только за счёт подбора содержания образования, но и за счёт определения наиболее оптимальных видов деятельности учащихся. Ориентация курса на системно-</w:t>
      </w:r>
      <w:r>
        <w:t xml:space="preserve"> </w:t>
      </w:r>
      <w:r w:rsidRPr="001978AE">
        <w:t>деятельностный подход позволяет учесть индивидуальные особе</w:t>
      </w:r>
      <w:r>
        <w:t>нности учащихся, построить инди</w:t>
      </w:r>
      <w:r w:rsidRPr="001978AE">
        <w:t>видуальные образовательные траектории для каждого обучающегося.</w:t>
      </w:r>
    </w:p>
    <w:p w:rsidR="00664A4F" w:rsidRDefault="00664A4F" w:rsidP="00664A4F">
      <w:pPr>
        <w:pStyle w:val="25"/>
        <w:shd w:val="clear" w:color="auto" w:fill="auto"/>
        <w:spacing w:line="276" w:lineRule="auto"/>
        <w:ind w:firstLine="760"/>
      </w:pPr>
    </w:p>
    <w:p w:rsidR="00664A4F" w:rsidRPr="00D7172E" w:rsidRDefault="00664A4F" w:rsidP="00664A4F">
      <w:pPr>
        <w:autoSpaceDE w:val="0"/>
        <w:autoSpaceDN w:val="0"/>
        <w:adjustRightInd w:val="0"/>
        <w:ind w:firstLine="284"/>
        <w:jc w:val="center"/>
        <w:rPr>
          <w:rFonts w:ascii="Times New Roman" w:hAnsi="Times New Roman" w:cs="Times New Roman"/>
          <w:b/>
        </w:rPr>
      </w:pPr>
      <w:r w:rsidRPr="00D7172E">
        <w:rPr>
          <w:rFonts w:ascii="Times New Roman" w:hAnsi="Times New Roman" w:cs="Times New Roman"/>
          <w:b/>
        </w:rPr>
        <w:t>Место предмета в учебном плане</w:t>
      </w:r>
    </w:p>
    <w:p w:rsidR="00664A4F" w:rsidRDefault="00664A4F" w:rsidP="00664A4F">
      <w:pPr>
        <w:pStyle w:val="25"/>
        <w:shd w:val="clear" w:color="auto" w:fill="auto"/>
        <w:spacing w:line="276" w:lineRule="auto"/>
        <w:ind w:firstLine="760"/>
      </w:pPr>
      <w:r w:rsidRPr="001F3B12">
        <w:t>Курс «Инфознайка» дает возможность учащимся 1</w:t>
      </w:r>
      <w:r>
        <w:t>-3</w:t>
      </w:r>
      <w:r w:rsidRPr="001F3B12">
        <w:t xml:space="preserve"> класса получения дополнительного образования. Настояща</w:t>
      </w:r>
      <w:r>
        <w:t>я программа рассчитана на три</w:t>
      </w:r>
      <w:r w:rsidRPr="001F3B12">
        <w:t xml:space="preserve"> учебных года для </w:t>
      </w:r>
      <w:r>
        <w:t xml:space="preserve">учащихся возрастом 6,6-11 лет и является кружком по выбору. </w:t>
      </w:r>
      <w:r w:rsidRPr="001F3B12">
        <w:t xml:space="preserve"> Коли</w:t>
      </w:r>
      <w:r>
        <w:t>чество учебных часов за год – 32</w:t>
      </w:r>
      <w:r w:rsidRPr="001F3B12">
        <w:t xml:space="preserve"> часа в 1 классе и 34 часа во 2</w:t>
      </w:r>
      <w:r>
        <w:t>-3 классах.  Количество детей в группе 6-7</w:t>
      </w:r>
      <w:r w:rsidRPr="001F3B12">
        <w:t xml:space="preserve"> человек. Зачисление в группы происходит на добровольной основе по желанию детей и родителей.</w:t>
      </w:r>
    </w:p>
    <w:p w:rsidR="00664A4F" w:rsidRDefault="00664A4F" w:rsidP="00664A4F">
      <w:pPr>
        <w:pStyle w:val="25"/>
        <w:shd w:val="clear" w:color="auto" w:fill="auto"/>
        <w:spacing w:line="276" w:lineRule="auto"/>
        <w:ind w:firstLine="760"/>
      </w:pPr>
    </w:p>
    <w:p w:rsidR="00664A4F" w:rsidRPr="001F3B12" w:rsidRDefault="00664A4F" w:rsidP="00664A4F">
      <w:pPr>
        <w:pStyle w:val="15"/>
        <w:keepNext/>
        <w:keepLines/>
        <w:shd w:val="clear" w:color="auto" w:fill="auto"/>
        <w:spacing w:after="0" w:line="276" w:lineRule="auto"/>
        <w:rPr>
          <w:sz w:val="24"/>
          <w:szCs w:val="24"/>
        </w:rPr>
      </w:pPr>
      <w:bookmarkStart w:id="14" w:name="bookmark5"/>
      <w:r w:rsidRPr="001F3B12">
        <w:rPr>
          <w:sz w:val="24"/>
          <w:szCs w:val="24"/>
        </w:rPr>
        <w:lastRenderedPageBreak/>
        <w:t>Результаты освоения содержания курса</w:t>
      </w:r>
      <w:bookmarkEnd w:id="14"/>
    </w:p>
    <w:p w:rsidR="00664A4F" w:rsidRPr="004016A0" w:rsidRDefault="00664A4F" w:rsidP="00664A4F">
      <w:pPr>
        <w:pStyle w:val="29"/>
        <w:keepNext/>
        <w:keepLines/>
        <w:shd w:val="clear" w:color="auto" w:fill="auto"/>
        <w:spacing w:line="276" w:lineRule="auto"/>
        <w:ind w:right="280"/>
        <w:jc w:val="left"/>
        <w:rPr>
          <w:i/>
        </w:rPr>
      </w:pPr>
      <w:bookmarkStart w:id="15" w:name="bookmark6"/>
      <w:r w:rsidRPr="004016A0">
        <w:rPr>
          <w:i/>
        </w:rPr>
        <w:t>Личностные результаты:</w:t>
      </w:r>
      <w:bookmarkEnd w:id="15"/>
    </w:p>
    <w:p w:rsidR="00664A4F" w:rsidRPr="004016A0" w:rsidRDefault="00664A4F" w:rsidP="00664A4F">
      <w:pPr>
        <w:pStyle w:val="15"/>
        <w:keepNext/>
        <w:keepLines/>
        <w:shd w:val="clear" w:color="auto" w:fill="auto"/>
        <w:spacing w:after="0" w:line="276" w:lineRule="auto"/>
        <w:jc w:val="left"/>
        <w:rPr>
          <w:b w:val="0"/>
          <w:sz w:val="24"/>
          <w:szCs w:val="24"/>
        </w:rPr>
      </w:pPr>
      <w:r w:rsidRPr="001F3B12">
        <w:rPr>
          <w:b w:val="0"/>
          <w:sz w:val="24"/>
          <w:szCs w:val="24"/>
        </w:rPr>
        <w:t>К личностным результатам освоения информационных и коммуникационных технологий как инструмента в учѐбе и повседневной жизни можно отнести:</w:t>
      </w:r>
    </w:p>
    <w:p w:rsidR="00664A4F" w:rsidRPr="001F3B12" w:rsidRDefault="00664A4F" w:rsidP="005F711A">
      <w:pPr>
        <w:pStyle w:val="25"/>
        <w:numPr>
          <w:ilvl w:val="0"/>
          <w:numId w:val="172"/>
        </w:numPr>
        <w:shd w:val="clear" w:color="auto" w:fill="auto"/>
        <w:tabs>
          <w:tab w:val="left" w:pos="426"/>
        </w:tabs>
        <w:spacing w:line="276" w:lineRule="auto"/>
        <w:ind w:left="284" w:hanging="284"/>
      </w:pPr>
      <w:r w:rsidRPr="001F3B12">
        <w:t>формирование уважительного отношения к иному мнению;</w:t>
      </w:r>
    </w:p>
    <w:p w:rsidR="00664A4F" w:rsidRPr="001F3B12" w:rsidRDefault="00664A4F" w:rsidP="005F711A">
      <w:pPr>
        <w:pStyle w:val="25"/>
        <w:numPr>
          <w:ilvl w:val="0"/>
          <w:numId w:val="172"/>
        </w:numPr>
        <w:shd w:val="clear" w:color="auto" w:fill="auto"/>
        <w:tabs>
          <w:tab w:val="left" w:pos="426"/>
        </w:tabs>
        <w:spacing w:line="276" w:lineRule="auto"/>
        <w:ind w:left="284" w:hanging="284"/>
      </w:pPr>
      <w:r w:rsidRPr="001F3B12">
        <w:t>овладение начальными навыками адаптации в динамично изменяющемся и развивающемся мире;</w:t>
      </w:r>
    </w:p>
    <w:p w:rsidR="00664A4F" w:rsidRPr="001F3B12" w:rsidRDefault="00664A4F" w:rsidP="005F711A">
      <w:pPr>
        <w:pStyle w:val="25"/>
        <w:numPr>
          <w:ilvl w:val="0"/>
          <w:numId w:val="172"/>
        </w:numPr>
        <w:shd w:val="clear" w:color="auto" w:fill="auto"/>
        <w:tabs>
          <w:tab w:val="left" w:pos="426"/>
        </w:tabs>
        <w:spacing w:line="276" w:lineRule="auto"/>
        <w:ind w:left="284" w:hanging="284"/>
      </w:pPr>
      <w:r w:rsidRPr="001F3B12">
        <w:t>развитие мотивов учебной деятельности и формирование личностного смысла учения;</w:t>
      </w:r>
    </w:p>
    <w:p w:rsidR="00664A4F" w:rsidRPr="001F3B12" w:rsidRDefault="00664A4F" w:rsidP="005F711A">
      <w:pPr>
        <w:pStyle w:val="25"/>
        <w:numPr>
          <w:ilvl w:val="0"/>
          <w:numId w:val="172"/>
        </w:numPr>
        <w:shd w:val="clear" w:color="auto" w:fill="auto"/>
        <w:tabs>
          <w:tab w:val="left" w:pos="426"/>
        </w:tabs>
        <w:spacing w:line="276" w:lineRule="auto"/>
        <w:ind w:left="284" w:hanging="284"/>
      </w:pPr>
      <w:r w:rsidRPr="001F3B12">
        <w:t>развитие самостоятельности в информационной деятельности;</w:t>
      </w:r>
    </w:p>
    <w:p w:rsidR="00664A4F" w:rsidRPr="001F3B12" w:rsidRDefault="00664A4F" w:rsidP="005F711A">
      <w:pPr>
        <w:pStyle w:val="25"/>
        <w:numPr>
          <w:ilvl w:val="0"/>
          <w:numId w:val="172"/>
        </w:numPr>
        <w:shd w:val="clear" w:color="auto" w:fill="auto"/>
        <w:tabs>
          <w:tab w:val="left" w:pos="426"/>
        </w:tabs>
        <w:spacing w:line="276" w:lineRule="auto"/>
        <w:ind w:left="284" w:hanging="284"/>
      </w:pPr>
      <w:r w:rsidRPr="001F3B12">
        <w:t>развитие этических чувств, доброжелательности и эмоционально-нравственной отзывчивости, понимания и сопереживания чувствам других людей;</w:t>
      </w:r>
    </w:p>
    <w:p w:rsidR="00664A4F" w:rsidRPr="001F3B12" w:rsidRDefault="00664A4F" w:rsidP="005F711A">
      <w:pPr>
        <w:pStyle w:val="25"/>
        <w:numPr>
          <w:ilvl w:val="0"/>
          <w:numId w:val="172"/>
        </w:numPr>
        <w:shd w:val="clear" w:color="auto" w:fill="auto"/>
        <w:tabs>
          <w:tab w:val="left" w:pos="426"/>
        </w:tabs>
        <w:spacing w:line="276" w:lineRule="auto"/>
        <w:ind w:left="284" w:hanging="284"/>
      </w:pPr>
      <w:r w:rsidRPr="001F3B12">
        <w:t>развитие навыков сотрудничества со взрослыми и сверстниками, умения не создавать конфликтов и находить выходы из спорных ситуаций;</w:t>
      </w:r>
    </w:p>
    <w:p w:rsidR="00664A4F" w:rsidRPr="001F3B12" w:rsidRDefault="00664A4F" w:rsidP="005F711A">
      <w:pPr>
        <w:pStyle w:val="25"/>
        <w:numPr>
          <w:ilvl w:val="0"/>
          <w:numId w:val="172"/>
        </w:numPr>
        <w:shd w:val="clear" w:color="auto" w:fill="auto"/>
        <w:tabs>
          <w:tab w:val="left" w:pos="426"/>
        </w:tabs>
        <w:spacing w:after="318" w:line="276" w:lineRule="auto"/>
        <w:ind w:left="284" w:hanging="284"/>
      </w:pPr>
      <w:r w:rsidRPr="001F3B12">
        <w:t>наличие мотивации к творческому труду, работе на результат, бережному отношению к материальным ценностям.</w:t>
      </w:r>
    </w:p>
    <w:p w:rsidR="00664A4F" w:rsidRPr="004016A0" w:rsidRDefault="00664A4F" w:rsidP="00664A4F">
      <w:pPr>
        <w:pStyle w:val="29"/>
        <w:keepNext/>
        <w:keepLines/>
        <w:shd w:val="clear" w:color="auto" w:fill="auto"/>
        <w:spacing w:after="95" w:line="276" w:lineRule="auto"/>
        <w:jc w:val="left"/>
        <w:rPr>
          <w:i/>
        </w:rPr>
      </w:pPr>
      <w:bookmarkStart w:id="16" w:name="bookmark7"/>
      <w:r w:rsidRPr="004016A0">
        <w:rPr>
          <w:i/>
        </w:rPr>
        <w:t>Метапредметные результаты</w:t>
      </w:r>
      <w:bookmarkEnd w:id="16"/>
      <w:r w:rsidRPr="004016A0">
        <w:rPr>
          <w:i/>
        </w:rPr>
        <w:t>:</w:t>
      </w:r>
    </w:p>
    <w:p w:rsidR="00664A4F" w:rsidRPr="001F3B12" w:rsidRDefault="00664A4F" w:rsidP="00664A4F">
      <w:pPr>
        <w:pStyle w:val="25"/>
        <w:shd w:val="clear" w:color="auto" w:fill="auto"/>
        <w:spacing w:line="276" w:lineRule="auto"/>
        <w:ind w:right="260" w:firstLine="0"/>
      </w:pPr>
      <w:r w:rsidRPr="001F3B12">
        <w:t>Метапредметные результаты включают освоенные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664A4F" w:rsidRPr="001F3B12" w:rsidRDefault="00664A4F" w:rsidP="00664A4F">
      <w:pPr>
        <w:pStyle w:val="52"/>
        <w:shd w:val="clear" w:color="auto" w:fill="auto"/>
        <w:spacing w:before="0" w:line="276" w:lineRule="auto"/>
        <w:rPr>
          <w:b w:val="0"/>
        </w:rPr>
      </w:pPr>
      <w:r w:rsidRPr="001F3B12">
        <w:rPr>
          <w:b w:val="0"/>
        </w:rPr>
        <w:t>Познавательные:</w:t>
      </w:r>
    </w:p>
    <w:p w:rsidR="00664A4F" w:rsidRPr="001F3B12" w:rsidRDefault="00664A4F" w:rsidP="00664A4F">
      <w:pPr>
        <w:pStyle w:val="25"/>
        <w:numPr>
          <w:ilvl w:val="0"/>
          <w:numId w:val="58"/>
        </w:numPr>
        <w:shd w:val="clear" w:color="auto" w:fill="auto"/>
        <w:tabs>
          <w:tab w:val="left" w:pos="284"/>
        </w:tabs>
        <w:spacing w:line="276" w:lineRule="auto"/>
        <w:ind w:left="284" w:hanging="284"/>
      </w:pPr>
      <w:r w:rsidRPr="001F3B12">
        <w:t>освоение способов решения проблем творческого и поискового характера;</w:t>
      </w:r>
    </w:p>
    <w:p w:rsidR="00664A4F" w:rsidRPr="001F3B12" w:rsidRDefault="00664A4F" w:rsidP="00664A4F">
      <w:pPr>
        <w:pStyle w:val="25"/>
        <w:numPr>
          <w:ilvl w:val="0"/>
          <w:numId w:val="58"/>
        </w:numPr>
        <w:shd w:val="clear" w:color="auto" w:fill="auto"/>
        <w:tabs>
          <w:tab w:val="left" w:pos="284"/>
        </w:tabs>
        <w:spacing w:line="276" w:lineRule="auto"/>
        <w:ind w:left="284" w:hanging="284"/>
      </w:pPr>
      <w:r w:rsidRPr="001F3B12">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64A4F" w:rsidRPr="001F3B12" w:rsidRDefault="00664A4F" w:rsidP="00664A4F">
      <w:pPr>
        <w:pStyle w:val="25"/>
        <w:numPr>
          <w:ilvl w:val="0"/>
          <w:numId w:val="58"/>
        </w:numPr>
        <w:shd w:val="clear" w:color="auto" w:fill="auto"/>
        <w:tabs>
          <w:tab w:val="left" w:pos="284"/>
        </w:tabs>
        <w:spacing w:line="276" w:lineRule="auto"/>
        <w:ind w:left="284" w:hanging="284"/>
      </w:pPr>
      <w:r w:rsidRPr="001F3B12">
        <w:t>использование различных способов обработки, анализа и организации информации в соответствии с коммуникативными и познавательными задачами и технологиями;</w:t>
      </w:r>
    </w:p>
    <w:p w:rsidR="00664A4F" w:rsidRPr="001F3B12" w:rsidRDefault="00664A4F" w:rsidP="00664A4F">
      <w:pPr>
        <w:pStyle w:val="25"/>
        <w:numPr>
          <w:ilvl w:val="0"/>
          <w:numId w:val="58"/>
        </w:numPr>
        <w:shd w:val="clear" w:color="auto" w:fill="auto"/>
        <w:tabs>
          <w:tab w:val="left" w:pos="284"/>
        </w:tabs>
        <w:spacing w:line="276" w:lineRule="auto"/>
        <w:ind w:left="284" w:hanging="284"/>
      </w:pPr>
      <w:r w:rsidRPr="001F3B12">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64A4F" w:rsidRPr="001F3B12" w:rsidRDefault="00664A4F" w:rsidP="00664A4F">
      <w:pPr>
        <w:pStyle w:val="25"/>
        <w:numPr>
          <w:ilvl w:val="0"/>
          <w:numId w:val="58"/>
        </w:numPr>
        <w:shd w:val="clear" w:color="auto" w:fill="auto"/>
        <w:tabs>
          <w:tab w:val="left" w:pos="284"/>
        </w:tabs>
        <w:spacing w:line="276" w:lineRule="auto"/>
        <w:ind w:left="284" w:hanging="284"/>
      </w:pPr>
      <w:r w:rsidRPr="001F3B12">
        <w:t>овладение начальными сведениями о сущности и особенностях информационных объектов, процессов и явлений действительности;</w:t>
      </w:r>
    </w:p>
    <w:p w:rsidR="00664A4F" w:rsidRPr="001F3B12" w:rsidRDefault="00664A4F" w:rsidP="00664A4F">
      <w:pPr>
        <w:pStyle w:val="25"/>
        <w:numPr>
          <w:ilvl w:val="0"/>
          <w:numId w:val="58"/>
        </w:numPr>
        <w:shd w:val="clear" w:color="auto" w:fill="auto"/>
        <w:tabs>
          <w:tab w:val="left" w:pos="284"/>
        </w:tabs>
        <w:spacing w:line="276" w:lineRule="auto"/>
        <w:ind w:left="284" w:hanging="284"/>
      </w:pPr>
      <w:r w:rsidRPr="001F3B12">
        <w:t>овладение базовыми предметными и межпредметными понятиями, отражающими существенные связи и отношения между объектами и процессами.</w:t>
      </w:r>
    </w:p>
    <w:p w:rsidR="00664A4F" w:rsidRPr="001F3B12" w:rsidRDefault="00664A4F" w:rsidP="00664A4F">
      <w:pPr>
        <w:pStyle w:val="52"/>
        <w:shd w:val="clear" w:color="auto" w:fill="auto"/>
        <w:spacing w:before="0" w:line="276" w:lineRule="auto"/>
        <w:rPr>
          <w:b w:val="0"/>
        </w:rPr>
      </w:pPr>
      <w:r w:rsidRPr="001F3B12">
        <w:rPr>
          <w:b w:val="0"/>
        </w:rPr>
        <w:t>Регулятивные:</w:t>
      </w:r>
    </w:p>
    <w:p w:rsidR="00664A4F" w:rsidRPr="001F3B12" w:rsidRDefault="00664A4F" w:rsidP="00664A4F">
      <w:pPr>
        <w:pStyle w:val="25"/>
        <w:numPr>
          <w:ilvl w:val="0"/>
          <w:numId w:val="58"/>
        </w:numPr>
        <w:shd w:val="clear" w:color="auto" w:fill="auto"/>
        <w:tabs>
          <w:tab w:val="left" w:pos="284"/>
        </w:tabs>
        <w:spacing w:line="276" w:lineRule="auto"/>
        <w:ind w:left="284" w:hanging="284"/>
      </w:pPr>
      <w:r w:rsidRPr="001F3B12">
        <w:t>принимать и сохранять учебные цели и задачи;</w:t>
      </w:r>
    </w:p>
    <w:p w:rsidR="00664A4F" w:rsidRPr="001F3B12" w:rsidRDefault="00664A4F" w:rsidP="00664A4F">
      <w:pPr>
        <w:pStyle w:val="25"/>
        <w:numPr>
          <w:ilvl w:val="0"/>
          <w:numId w:val="58"/>
        </w:numPr>
        <w:shd w:val="clear" w:color="auto" w:fill="auto"/>
        <w:tabs>
          <w:tab w:val="left" w:pos="284"/>
        </w:tabs>
        <w:spacing w:line="276" w:lineRule="auto"/>
        <w:ind w:left="284" w:hanging="284"/>
      </w:pPr>
      <w:r w:rsidRPr="001F3B12">
        <w:t>умение планировать и оценивать учебные действия в соответствии с поставленной задачей и условиями её реализации;</w:t>
      </w:r>
    </w:p>
    <w:p w:rsidR="00664A4F" w:rsidRPr="001F3B12" w:rsidRDefault="00664A4F" w:rsidP="00664A4F">
      <w:pPr>
        <w:pStyle w:val="25"/>
        <w:numPr>
          <w:ilvl w:val="0"/>
          <w:numId w:val="58"/>
        </w:numPr>
        <w:shd w:val="clear" w:color="auto" w:fill="auto"/>
        <w:tabs>
          <w:tab w:val="left" w:pos="284"/>
        </w:tabs>
        <w:spacing w:line="276" w:lineRule="auto"/>
        <w:ind w:left="284" w:hanging="284"/>
      </w:pPr>
      <w:r w:rsidRPr="001F3B12">
        <w:t>умение понимать причины успеха/неуспеха учебной деятельности и способность конструктивно действовать даже в ситуациях неуспеха;</w:t>
      </w:r>
    </w:p>
    <w:p w:rsidR="00664A4F" w:rsidRPr="001F3B12" w:rsidRDefault="00664A4F" w:rsidP="00664A4F">
      <w:pPr>
        <w:pStyle w:val="25"/>
        <w:numPr>
          <w:ilvl w:val="0"/>
          <w:numId w:val="58"/>
        </w:numPr>
        <w:shd w:val="clear" w:color="auto" w:fill="auto"/>
        <w:tabs>
          <w:tab w:val="left" w:pos="284"/>
        </w:tabs>
        <w:spacing w:line="276" w:lineRule="auto"/>
        <w:ind w:left="284" w:hanging="284"/>
      </w:pPr>
      <w:r w:rsidRPr="001F3B12">
        <w:t>освоение начальных форм познавательной и личностной рефлексии;</w:t>
      </w:r>
    </w:p>
    <w:p w:rsidR="00664A4F" w:rsidRPr="001F3B12" w:rsidRDefault="00664A4F" w:rsidP="00664A4F">
      <w:pPr>
        <w:pStyle w:val="25"/>
        <w:numPr>
          <w:ilvl w:val="0"/>
          <w:numId w:val="58"/>
        </w:numPr>
        <w:shd w:val="clear" w:color="auto" w:fill="auto"/>
        <w:tabs>
          <w:tab w:val="left" w:pos="284"/>
        </w:tabs>
        <w:spacing w:line="276" w:lineRule="auto"/>
        <w:ind w:left="284" w:hanging="284"/>
      </w:pPr>
      <w:r w:rsidRPr="001F3B12">
        <w:t>использовать речь для регуляции своего действия, осознанно строить речевое высказывание в соответствии с задачами коммуникации;</w:t>
      </w:r>
    </w:p>
    <w:p w:rsidR="00664A4F" w:rsidRPr="001F3B12" w:rsidRDefault="00664A4F" w:rsidP="00664A4F">
      <w:pPr>
        <w:pStyle w:val="25"/>
        <w:numPr>
          <w:ilvl w:val="0"/>
          <w:numId w:val="58"/>
        </w:numPr>
        <w:shd w:val="clear" w:color="auto" w:fill="auto"/>
        <w:tabs>
          <w:tab w:val="left" w:pos="284"/>
        </w:tabs>
        <w:spacing w:line="276" w:lineRule="auto"/>
        <w:ind w:left="284" w:hanging="284"/>
      </w:pPr>
      <w:r w:rsidRPr="001F3B12">
        <w:t>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664A4F" w:rsidRPr="001F3B12" w:rsidRDefault="00664A4F" w:rsidP="00664A4F">
      <w:pPr>
        <w:pStyle w:val="25"/>
        <w:numPr>
          <w:ilvl w:val="0"/>
          <w:numId w:val="58"/>
        </w:numPr>
        <w:shd w:val="clear" w:color="auto" w:fill="auto"/>
        <w:tabs>
          <w:tab w:val="left" w:pos="284"/>
        </w:tabs>
        <w:spacing w:line="276" w:lineRule="auto"/>
        <w:ind w:left="284" w:hanging="284"/>
      </w:pPr>
      <w:r w:rsidRPr="001F3B12">
        <w:t>оценивать правильность выполнения действия на уровне ретроспективной оценки</w:t>
      </w:r>
    </w:p>
    <w:p w:rsidR="00664A4F" w:rsidRPr="001F3B12" w:rsidRDefault="00664A4F" w:rsidP="00664A4F">
      <w:pPr>
        <w:pStyle w:val="25"/>
        <w:numPr>
          <w:ilvl w:val="0"/>
          <w:numId w:val="58"/>
        </w:numPr>
        <w:shd w:val="clear" w:color="auto" w:fill="auto"/>
        <w:tabs>
          <w:tab w:val="left" w:pos="284"/>
        </w:tabs>
        <w:spacing w:line="276" w:lineRule="auto"/>
        <w:ind w:left="284" w:hanging="284"/>
      </w:pPr>
      <w:r w:rsidRPr="001F3B12">
        <w:t>адекватно воспринимать предложения учителей и товарищей по исправлению допущенных ошибок.</w:t>
      </w:r>
    </w:p>
    <w:p w:rsidR="00664A4F" w:rsidRPr="001F3B12" w:rsidRDefault="00664A4F" w:rsidP="00664A4F">
      <w:pPr>
        <w:pStyle w:val="52"/>
        <w:shd w:val="clear" w:color="auto" w:fill="auto"/>
        <w:spacing w:before="0" w:line="276" w:lineRule="auto"/>
        <w:rPr>
          <w:b w:val="0"/>
        </w:rPr>
      </w:pPr>
      <w:r w:rsidRPr="001F3B12">
        <w:rPr>
          <w:b w:val="0"/>
        </w:rPr>
        <w:t>Коммуникативные:</w:t>
      </w:r>
    </w:p>
    <w:p w:rsidR="00664A4F" w:rsidRPr="001F3B12" w:rsidRDefault="00664A4F" w:rsidP="00664A4F">
      <w:pPr>
        <w:pStyle w:val="25"/>
        <w:numPr>
          <w:ilvl w:val="0"/>
          <w:numId w:val="58"/>
        </w:numPr>
        <w:shd w:val="clear" w:color="auto" w:fill="auto"/>
        <w:tabs>
          <w:tab w:val="left" w:pos="284"/>
        </w:tabs>
        <w:spacing w:line="276" w:lineRule="auto"/>
        <w:ind w:firstLine="0"/>
      </w:pPr>
      <w:r w:rsidRPr="001F3B12">
        <w:t>готовность слушать собеседника и вести диалог;</w:t>
      </w:r>
    </w:p>
    <w:p w:rsidR="00664A4F" w:rsidRPr="001F3B12" w:rsidRDefault="00664A4F" w:rsidP="00664A4F">
      <w:pPr>
        <w:pStyle w:val="25"/>
        <w:numPr>
          <w:ilvl w:val="0"/>
          <w:numId w:val="58"/>
        </w:numPr>
        <w:shd w:val="clear" w:color="auto" w:fill="auto"/>
        <w:tabs>
          <w:tab w:val="left" w:pos="284"/>
        </w:tabs>
        <w:spacing w:line="276" w:lineRule="auto"/>
        <w:ind w:firstLine="0"/>
      </w:pPr>
      <w:r w:rsidRPr="001F3B12">
        <w:t xml:space="preserve">готовность признавать возможность существования различных точек зрения и права каждого иметь </w:t>
      </w:r>
      <w:r w:rsidRPr="001F3B12">
        <w:lastRenderedPageBreak/>
        <w:t>свою;</w:t>
      </w:r>
    </w:p>
    <w:p w:rsidR="00664A4F" w:rsidRPr="001F3B12" w:rsidRDefault="00664A4F" w:rsidP="00664A4F">
      <w:pPr>
        <w:pStyle w:val="25"/>
        <w:numPr>
          <w:ilvl w:val="0"/>
          <w:numId w:val="58"/>
        </w:numPr>
        <w:shd w:val="clear" w:color="auto" w:fill="auto"/>
        <w:tabs>
          <w:tab w:val="left" w:pos="284"/>
        </w:tabs>
        <w:spacing w:line="276" w:lineRule="auto"/>
        <w:ind w:firstLine="0"/>
      </w:pPr>
      <w:r w:rsidRPr="001F3B12">
        <w:t>излагать своё мнение и аргументировать свою точку зрения и оценку событий;</w:t>
      </w:r>
    </w:p>
    <w:p w:rsidR="00664A4F" w:rsidRPr="001F3B12" w:rsidRDefault="00664A4F" w:rsidP="00664A4F">
      <w:pPr>
        <w:pStyle w:val="25"/>
        <w:numPr>
          <w:ilvl w:val="0"/>
          <w:numId w:val="58"/>
        </w:numPr>
        <w:shd w:val="clear" w:color="auto" w:fill="auto"/>
        <w:tabs>
          <w:tab w:val="left" w:pos="284"/>
        </w:tabs>
        <w:spacing w:line="276" w:lineRule="auto"/>
        <w:ind w:firstLine="0"/>
      </w:pPr>
      <w:r w:rsidRPr="001F3B12">
        <w:t>умение ставить вопросы, формулировать свои затруднения;</w:t>
      </w:r>
    </w:p>
    <w:p w:rsidR="00664A4F" w:rsidRPr="001F3B12" w:rsidRDefault="00664A4F" w:rsidP="00664A4F">
      <w:pPr>
        <w:pStyle w:val="25"/>
        <w:numPr>
          <w:ilvl w:val="0"/>
          <w:numId w:val="58"/>
        </w:numPr>
        <w:shd w:val="clear" w:color="auto" w:fill="auto"/>
        <w:tabs>
          <w:tab w:val="left" w:pos="284"/>
        </w:tabs>
        <w:spacing w:line="276" w:lineRule="auto"/>
        <w:ind w:firstLine="0"/>
      </w:pPr>
      <w:r w:rsidRPr="001F3B12">
        <w:t>готовность конструктивно разрешать конфликты посредством учёта интересов сторон и сотрудничества;</w:t>
      </w:r>
    </w:p>
    <w:p w:rsidR="00664A4F" w:rsidRPr="001978AE" w:rsidRDefault="00664A4F" w:rsidP="00664A4F">
      <w:pPr>
        <w:pStyle w:val="25"/>
        <w:numPr>
          <w:ilvl w:val="0"/>
          <w:numId w:val="58"/>
        </w:numPr>
        <w:shd w:val="clear" w:color="auto" w:fill="auto"/>
        <w:tabs>
          <w:tab w:val="left" w:pos="284"/>
        </w:tabs>
        <w:spacing w:line="276" w:lineRule="auto"/>
        <w:ind w:firstLine="0"/>
      </w:pPr>
      <w:r w:rsidRPr="001978AE">
        <w:t>готовность обращаться за помощью и предлагать помощь;</w:t>
      </w:r>
    </w:p>
    <w:p w:rsidR="00664A4F" w:rsidRPr="001978AE" w:rsidRDefault="00664A4F" w:rsidP="00664A4F">
      <w:pPr>
        <w:pStyle w:val="25"/>
        <w:numPr>
          <w:ilvl w:val="0"/>
          <w:numId w:val="58"/>
        </w:numPr>
        <w:shd w:val="clear" w:color="auto" w:fill="auto"/>
        <w:tabs>
          <w:tab w:val="left" w:pos="284"/>
        </w:tabs>
        <w:spacing w:line="276" w:lineRule="auto"/>
        <w:ind w:firstLine="0"/>
      </w:pPr>
      <w:r w:rsidRPr="001978AE">
        <w:t>адекватно оценивать собственное поведение и поведение окружающих.</w:t>
      </w:r>
    </w:p>
    <w:p w:rsidR="00664A4F" w:rsidRPr="00695F7A" w:rsidRDefault="00664A4F" w:rsidP="00664A4F">
      <w:pPr>
        <w:pStyle w:val="29"/>
        <w:keepNext/>
        <w:keepLines/>
        <w:shd w:val="clear" w:color="auto" w:fill="auto"/>
        <w:spacing w:line="276" w:lineRule="auto"/>
        <w:ind w:right="40"/>
        <w:jc w:val="left"/>
        <w:rPr>
          <w:i/>
        </w:rPr>
      </w:pPr>
      <w:bookmarkStart w:id="17" w:name="bookmark8"/>
      <w:r w:rsidRPr="00695F7A">
        <w:rPr>
          <w:i/>
        </w:rPr>
        <w:t>Предметные результаты:</w:t>
      </w:r>
      <w:bookmarkEnd w:id="17"/>
    </w:p>
    <w:p w:rsidR="00664A4F" w:rsidRPr="001978AE" w:rsidRDefault="00664A4F" w:rsidP="00664A4F">
      <w:pPr>
        <w:pStyle w:val="25"/>
        <w:numPr>
          <w:ilvl w:val="0"/>
          <w:numId w:val="58"/>
        </w:numPr>
        <w:shd w:val="clear" w:color="auto" w:fill="auto"/>
        <w:tabs>
          <w:tab w:val="left" w:pos="284"/>
        </w:tabs>
        <w:spacing w:line="276" w:lineRule="auto"/>
        <w:ind w:left="284" w:hanging="284"/>
      </w:pPr>
      <w:r w:rsidRPr="001978AE">
        <w:t>использовать полученные знания для описания и объяснения окружающих предметов, процессов, явлений, а также оценки их количественных и пространственных отношений;</w:t>
      </w:r>
    </w:p>
    <w:p w:rsidR="00664A4F" w:rsidRPr="001978AE" w:rsidRDefault="00664A4F" w:rsidP="00664A4F">
      <w:pPr>
        <w:pStyle w:val="25"/>
        <w:numPr>
          <w:ilvl w:val="0"/>
          <w:numId w:val="58"/>
        </w:numPr>
        <w:shd w:val="clear" w:color="auto" w:fill="auto"/>
        <w:tabs>
          <w:tab w:val="left" w:pos="284"/>
        </w:tabs>
        <w:spacing w:line="276" w:lineRule="auto"/>
        <w:ind w:left="284" w:hanging="284"/>
      </w:pPr>
      <w:r w:rsidRPr="001978AE">
        <w:t>владеть основами логического и алгоритмического мышления, пространственного воображения, наглядного представления данных и процессов, записи и выполнения алгоритмов;</w:t>
      </w:r>
    </w:p>
    <w:p w:rsidR="00664A4F" w:rsidRPr="001978AE" w:rsidRDefault="00664A4F" w:rsidP="00664A4F">
      <w:pPr>
        <w:pStyle w:val="25"/>
        <w:numPr>
          <w:ilvl w:val="0"/>
          <w:numId w:val="58"/>
        </w:numPr>
        <w:shd w:val="clear" w:color="auto" w:fill="auto"/>
        <w:tabs>
          <w:tab w:val="left" w:pos="284"/>
        </w:tabs>
        <w:spacing w:line="276" w:lineRule="auto"/>
        <w:ind w:left="284" w:hanging="284"/>
      </w:pPr>
      <w:r w:rsidRPr="001978AE">
        <w:t>уметь действовать в соответствии с алгоритмом, строить простейшие алгоритмы;</w:t>
      </w:r>
    </w:p>
    <w:p w:rsidR="00664A4F" w:rsidRPr="001978AE" w:rsidRDefault="00664A4F" w:rsidP="00664A4F">
      <w:pPr>
        <w:pStyle w:val="25"/>
        <w:numPr>
          <w:ilvl w:val="0"/>
          <w:numId w:val="58"/>
        </w:numPr>
        <w:shd w:val="clear" w:color="auto" w:fill="auto"/>
        <w:tabs>
          <w:tab w:val="left" w:pos="284"/>
        </w:tabs>
        <w:spacing w:line="276" w:lineRule="auto"/>
        <w:ind w:left="284" w:hanging="284"/>
      </w:pPr>
      <w:r w:rsidRPr="001978AE">
        <w:t>уметь работать с таблицами, схемами, цепочками, совокупностями;</w:t>
      </w:r>
    </w:p>
    <w:p w:rsidR="00664A4F" w:rsidRPr="001978AE" w:rsidRDefault="00664A4F" w:rsidP="00664A4F">
      <w:pPr>
        <w:pStyle w:val="25"/>
        <w:numPr>
          <w:ilvl w:val="0"/>
          <w:numId w:val="58"/>
        </w:numPr>
        <w:shd w:val="clear" w:color="auto" w:fill="auto"/>
        <w:tabs>
          <w:tab w:val="left" w:pos="284"/>
        </w:tabs>
        <w:spacing w:line="276" w:lineRule="auto"/>
        <w:ind w:left="284" w:hanging="284"/>
      </w:pPr>
      <w:r w:rsidRPr="001978AE">
        <w:t>иметь первоначальные представления о компьютерной грамотности.</w:t>
      </w:r>
    </w:p>
    <w:p w:rsidR="00664A4F" w:rsidRDefault="00664A4F" w:rsidP="00664A4F">
      <w:pPr>
        <w:pStyle w:val="15"/>
        <w:keepNext/>
        <w:keepLines/>
        <w:shd w:val="clear" w:color="auto" w:fill="auto"/>
        <w:spacing w:after="0" w:line="276" w:lineRule="auto"/>
        <w:ind w:right="40"/>
        <w:rPr>
          <w:sz w:val="24"/>
          <w:szCs w:val="24"/>
        </w:rPr>
      </w:pPr>
      <w:bookmarkStart w:id="18" w:name="bookmark9"/>
    </w:p>
    <w:p w:rsidR="00664A4F" w:rsidRPr="001978AE" w:rsidRDefault="00664A4F" w:rsidP="00664A4F">
      <w:pPr>
        <w:pStyle w:val="15"/>
        <w:keepNext/>
        <w:keepLines/>
        <w:shd w:val="clear" w:color="auto" w:fill="auto"/>
        <w:spacing w:after="0" w:line="276" w:lineRule="auto"/>
        <w:ind w:right="40"/>
        <w:rPr>
          <w:sz w:val="24"/>
          <w:szCs w:val="24"/>
        </w:rPr>
      </w:pPr>
      <w:r w:rsidRPr="001978AE">
        <w:rPr>
          <w:sz w:val="24"/>
          <w:szCs w:val="24"/>
        </w:rPr>
        <w:t>Формы и методы организации учебной деятельности учащихся</w:t>
      </w:r>
      <w:bookmarkEnd w:id="18"/>
    </w:p>
    <w:p w:rsidR="00664A4F" w:rsidRDefault="00664A4F" w:rsidP="00664A4F">
      <w:pPr>
        <w:pStyle w:val="25"/>
        <w:numPr>
          <w:ilvl w:val="0"/>
          <w:numId w:val="58"/>
        </w:numPr>
        <w:shd w:val="clear" w:color="auto" w:fill="auto"/>
        <w:tabs>
          <w:tab w:val="left" w:pos="284"/>
        </w:tabs>
        <w:spacing w:line="276" w:lineRule="auto"/>
        <w:ind w:firstLine="0"/>
      </w:pPr>
      <w:r w:rsidRPr="004016A0">
        <w:t>кружковое занятие;</w:t>
      </w:r>
    </w:p>
    <w:p w:rsidR="00664A4F" w:rsidRDefault="00664A4F" w:rsidP="00664A4F">
      <w:pPr>
        <w:pStyle w:val="25"/>
        <w:numPr>
          <w:ilvl w:val="0"/>
          <w:numId w:val="58"/>
        </w:numPr>
        <w:shd w:val="clear" w:color="auto" w:fill="auto"/>
        <w:tabs>
          <w:tab w:val="left" w:pos="284"/>
        </w:tabs>
        <w:spacing w:line="276" w:lineRule="auto"/>
        <w:ind w:firstLine="0"/>
      </w:pPr>
      <w:r>
        <w:t xml:space="preserve"> </w:t>
      </w:r>
      <w:r w:rsidRPr="004016A0">
        <w:t>конкурсы;</w:t>
      </w:r>
    </w:p>
    <w:p w:rsidR="00664A4F" w:rsidRDefault="00664A4F" w:rsidP="00664A4F">
      <w:pPr>
        <w:pStyle w:val="25"/>
        <w:numPr>
          <w:ilvl w:val="0"/>
          <w:numId w:val="58"/>
        </w:numPr>
        <w:shd w:val="clear" w:color="auto" w:fill="auto"/>
        <w:tabs>
          <w:tab w:val="left" w:pos="284"/>
        </w:tabs>
        <w:spacing w:line="276" w:lineRule="auto"/>
        <w:ind w:firstLine="0"/>
      </w:pPr>
      <w:r>
        <w:t xml:space="preserve"> </w:t>
      </w:r>
      <w:r w:rsidRPr="004016A0">
        <w:t>тестирование:</w:t>
      </w:r>
    </w:p>
    <w:p w:rsidR="00664A4F" w:rsidRPr="004016A0" w:rsidRDefault="00664A4F" w:rsidP="00664A4F">
      <w:pPr>
        <w:pStyle w:val="25"/>
        <w:numPr>
          <w:ilvl w:val="0"/>
          <w:numId w:val="58"/>
        </w:numPr>
        <w:shd w:val="clear" w:color="auto" w:fill="auto"/>
        <w:tabs>
          <w:tab w:val="left" w:pos="284"/>
        </w:tabs>
        <w:spacing w:line="276" w:lineRule="auto"/>
        <w:ind w:firstLine="0"/>
      </w:pPr>
      <w:r>
        <w:t xml:space="preserve"> </w:t>
      </w:r>
      <w:r w:rsidRPr="004016A0">
        <w:t>викторины.</w:t>
      </w:r>
    </w:p>
    <w:p w:rsidR="00664A4F" w:rsidRDefault="00664A4F" w:rsidP="00664A4F">
      <w:pPr>
        <w:pStyle w:val="25"/>
        <w:numPr>
          <w:ilvl w:val="0"/>
          <w:numId w:val="58"/>
        </w:numPr>
        <w:shd w:val="clear" w:color="auto" w:fill="auto"/>
        <w:tabs>
          <w:tab w:val="left" w:pos="284"/>
        </w:tabs>
        <w:spacing w:line="276" w:lineRule="auto"/>
        <w:ind w:firstLine="0"/>
      </w:pPr>
      <w:r w:rsidRPr="001978AE">
        <w:t>методы коллективного обсуждения (д</w:t>
      </w:r>
      <w:r>
        <w:t>искуссия, диспут, беседа и пр.);</w:t>
      </w:r>
    </w:p>
    <w:p w:rsidR="00664A4F" w:rsidRPr="001978AE" w:rsidRDefault="00664A4F" w:rsidP="00664A4F">
      <w:pPr>
        <w:pStyle w:val="25"/>
        <w:numPr>
          <w:ilvl w:val="0"/>
          <w:numId w:val="58"/>
        </w:numPr>
        <w:shd w:val="clear" w:color="auto" w:fill="auto"/>
        <w:tabs>
          <w:tab w:val="left" w:pos="284"/>
        </w:tabs>
        <w:spacing w:line="276" w:lineRule="auto"/>
        <w:ind w:firstLine="0"/>
      </w:pPr>
      <w:r w:rsidRPr="001978AE">
        <w:t>традиционные методы обучения (объяснительно-иллюстративные, репродуктивные и пр.),</w:t>
      </w:r>
      <w:r>
        <w:t xml:space="preserve"> </w:t>
      </w:r>
      <w:r w:rsidRPr="001978AE">
        <w:t>игровые формы обучения (специальные информационн</w:t>
      </w:r>
      <w:r>
        <w:t>ые игры для младших школьников).</w:t>
      </w:r>
    </w:p>
    <w:p w:rsidR="00664A4F" w:rsidRDefault="00664A4F" w:rsidP="00664A4F">
      <w:pPr>
        <w:pStyle w:val="15"/>
        <w:keepNext/>
        <w:keepLines/>
        <w:shd w:val="clear" w:color="auto" w:fill="auto"/>
        <w:tabs>
          <w:tab w:val="left" w:pos="284"/>
        </w:tabs>
        <w:spacing w:after="84" w:line="276" w:lineRule="auto"/>
        <w:ind w:right="40"/>
        <w:rPr>
          <w:sz w:val="24"/>
          <w:szCs w:val="24"/>
        </w:rPr>
      </w:pPr>
    </w:p>
    <w:p w:rsidR="00664A4F" w:rsidRPr="001978AE" w:rsidRDefault="00664A4F" w:rsidP="00664A4F">
      <w:pPr>
        <w:pStyle w:val="15"/>
        <w:keepNext/>
        <w:keepLines/>
        <w:shd w:val="clear" w:color="auto" w:fill="auto"/>
        <w:spacing w:after="142" w:line="276" w:lineRule="auto"/>
        <w:ind w:left="20"/>
        <w:rPr>
          <w:sz w:val="24"/>
          <w:szCs w:val="24"/>
        </w:rPr>
      </w:pPr>
      <w:bookmarkStart w:id="19" w:name="bookmark11"/>
      <w:r>
        <w:rPr>
          <w:sz w:val="24"/>
          <w:szCs w:val="24"/>
        </w:rPr>
        <w:t>Содержание курса 1 класса (32</w:t>
      </w:r>
      <w:r w:rsidRPr="001978AE">
        <w:rPr>
          <w:sz w:val="24"/>
          <w:szCs w:val="24"/>
        </w:rPr>
        <w:t xml:space="preserve"> ч.)</w:t>
      </w:r>
      <w:bookmarkEnd w:id="19"/>
    </w:p>
    <w:p w:rsidR="00664A4F" w:rsidRPr="001978AE" w:rsidRDefault="00664A4F" w:rsidP="00664A4F">
      <w:pPr>
        <w:pStyle w:val="29"/>
        <w:keepNext/>
        <w:keepLines/>
        <w:shd w:val="clear" w:color="auto" w:fill="auto"/>
        <w:spacing w:line="276" w:lineRule="auto"/>
        <w:ind w:left="20"/>
        <w:jc w:val="left"/>
      </w:pPr>
      <w:bookmarkStart w:id="20" w:name="bookmark12"/>
      <w:r>
        <w:t>Компьютер (2</w:t>
      </w:r>
      <w:r w:rsidRPr="001978AE">
        <w:t xml:space="preserve"> ч.)</w:t>
      </w:r>
      <w:bookmarkEnd w:id="20"/>
    </w:p>
    <w:p w:rsidR="00664A4F" w:rsidRPr="001978AE" w:rsidRDefault="00664A4F" w:rsidP="00664A4F">
      <w:pPr>
        <w:pStyle w:val="25"/>
        <w:shd w:val="clear" w:color="auto" w:fill="auto"/>
        <w:spacing w:line="276" w:lineRule="auto"/>
        <w:ind w:firstLine="0"/>
      </w:pPr>
      <w:r w:rsidRPr="001978AE">
        <w:t>Правила техники безопасности.</w:t>
      </w:r>
      <w:r>
        <w:t xml:space="preserve"> </w:t>
      </w:r>
      <w:r w:rsidRPr="001978AE">
        <w:t>Компьютер и его основные устройства</w:t>
      </w:r>
      <w:r>
        <w:t>.</w:t>
      </w:r>
    </w:p>
    <w:p w:rsidR="00664A4F" w:rsidRPr="001978AE" w:rsidRDefault="00664A4F" w:rsidP="00664A4F">
      <w:pPr>
        <w:pStyle w:val="29"/>
        <w:keepNext/>
        <w:keepLines/>
        <w:shd w:val="clear" w:color="auto" w:fill="auto"/>
        <w:spacing w:line="276" w:lineRule="auto"/>
        <w:ind w:left="20"/>
        <w:jc w:val="left"/>
      </w:pPr>
      <w:bookmarkStart w:id="21" w:name="bookmark13"/>
      <w:r>
        <w:t>Предметы и их свойства (7</w:t>
      </w:r>
      <w:r w:rsidRPr="001978AE">
        <w:t xml:space="preserve"> ч.)</w:t>
      </w:r>
      <w:bookmarkEnd w:id="21"/>
    </w:p>
    <w:p w:rsidR="00664A4F" w:rsidRPr="001978AE" w:rsidRDefault="00664A4F" w:rsidP="00664A4F">
      <w:pPr>
        <w:pStyle w:val="25"/>
        <w:shd w:val="clear" w:color="auto" w:fill="auto"/>
        <w:spacing w:line="276" w:lineRule="auto"/>
        <w:ind w:firstLine="0"/>
      </w:pPr>
      <w:r w:rsidRPr="001978AE">
        <w:t>Признаки предметов. Цвет предметов. Форма предметов. Размеры предметов. Общие свойства</w:t>
      </w:r>
      <w:r>
        <w:t xml:space="preserve"> </w:t>
      </w:r>
      <w:r w:rsidRPr="001978AE">
        <w:t>предметов. Часть и целое. Расположение предметов. Наименование предметов.</w:t>
      </w:r>
    </w:p>
    <w:p w:rsidR="00664A4F" w:rsidRPr="001978AE" w:rsidRDefault="00664A4F" w:rsidP="00664A4F">
      <w:pPr>
        <w:pStyle w:val="29"/>
        <w:keepNext/>
        <w:keepLines/>
        <w:shd w:val="clear" w:color="auto" w:fill="auto"/>
        <w:spacing w:line="276" w:lineRule="auto"/>
        <w:ind w:left="20"/>
        <w:jc w:val="left"/>
      </w:pPr>
      <w:bookmarkStart w:id="22" w:name="bookmark14"/>
      <w:r>
        <w:t>Сравнение предметов (4</w:t>
      </w:r>
      <w:r w:rsidRPr="001978AE">
        <w:t xml:space="preserve"> ч.)</w:t>
      </w:r>
      <w:bookmarkEnd w:id="22"/>
    </w:p>
    <w:p w:rsidR="00664A4F" w:rsidRPr="001978AE" w:rsidRDefault="00664A4F" w:rsidP="00664A4F">
      <w:pPr>
        <w:pStyle w:val="25"/>
        <w:shd w:val="clear" w:color="auto" w:fill="auto"/>
        <w:spacing w:line="276" w:lineRule="auto"/>
        <w:ind w:firstLine="0"/>
      </w:pPr>
      <w:r w:rsidRPr="001978AE">
        <w:t>Сравнение предметов по размерам. Сравнение деталей предметов. Сравнение предметов по их</w:t>
      </w:r>
      <w:r>
        <w:t xml:space="preserve"> </w:t>
      </w:r>
      <w:r w:rsidRPr="001978AE">
        <w:t>свойствам. Сравнение предметов по назначению.</w:t>
      </w:r>
    </w:p>
    <w:p w:rsidR="00664A4F" w:rsidRPr="001978AE" w:rsidRDefault="00664A4F" w:rsidP="00664A4F">
      <w:pPr>
        <w:pStyle w:val="29"/>
        <w:keepNext/>
        <w:keepLines/>
        <w:shd w:val="clear" w:color="auto" w:fill="auto"/>
        <w:spacing w:line="276" w:lineRule="auto"/>
        <w:ind w:left="20"/>
        <w:jc w:val="left"/>
      </w:pPr>
      <w:bookmarkStart w:id="23" w:name="bookmark15"/>
      <w:r w:rsidRPr="001978AE">
        <w:t>Действия с предметами (3 ч.)</w:t>
      </w:r>
      <w:bookmarkEnd w:id="23"/>
    </w:p>
    <w:p w:rsidR="00664A4F" w:rsidRPr="001978AE" w:rsidRDefault="00664A4F" w:rsidP="00664A4F">
      <w:pPr>
        <w:pStyle w:val="25"/>
        <w:shd w:val="clear" w:color="auto" w:fill="auto"/>
        <w:spacing w:line="276" w:lineRule="auto"/>
        <w:ind w:firstLine="0"/>
      </w:pPr>
      <w:r w:rsidRPr="001978AE">
        <w:t>Изменение предметов по образцу. Объединение предметов по их свойствам. Порядок действий.</w:t>
      </w:r>
      <w:r>
        <w:t xml:space="preserve"> </w:t>
      </w:r>
      <w:r w:rsidRPr="001978AE">
        <w:t>Алгоритм.</w:t>
      </w:r>
    </w:p>
    <w:p w:rsidR="00664A4F" w:rsidRPr="001978AE" w:rsidRDefault="00664A4F" w:rsidP="00664A4F">
      <w:pPr>
        <w:pStyle w:val="29"/>
        <w:keepNext/>
        <w:keepLines/>
        <w:shd w:val="clear" w:color="auto" w:fill="auto"/>
        <w:spacing w:line="276" w:lineRule="auto"/>
        <w:ind w:left="20"/>
        <w:jc w:val="left"/>
      </w:pPr>
      <w:bookmarkStart w:id="24" w:name="bookmark16"/>
      <w:r w:rsidRPr="001978AE">
        <w:t>Цифры и числа (</w:t>
      </w:r>
      <w:r>
        <w:t>4</w:t>
      </w:r>
      <w:r w:rsidRPr="001978AE">
        <w:t xml:space="preserve"> ч.)</w:t>
      </w:r>
      <w:bookmarkEnd w:id="24"/>
    </w:p>
    <w:p w:rsidR="00664A4F" w:rsidRPr="001978AE" w:rsidRDefault="00664A4F" w:rsidP="00664A4F">
      <w:pPr>
        <w:pStyle w:val="25"/>
        <w:shd w:val="clear" w:color="auto" w:fill="auto"/>
        <w:spacing w:line="276" w:lineRule="auto"/>
        <w:ind w:firstLine="0"/>
      </w:pPr>
      <w:r w:rsidRPr="001978AE">
        <w:t xml:space="preserve">Цифры и числа. Количество. Сравнение чисел. Возрастание, убывание. </w:t>
      </w:r>
    </w:p>
    <w:p w:rsidR="00664A4F" w:rsidRPr="001978AE" w:rsidRDefault="00664A4F" w:rsidP="00664A4F">
      <w:pPr>
        <w:pStyle w:val="29"/>
        <w:keepNext/>
        <w:keepLines/>
        <w:shd w:val="clear" w:color="auto" w:fill="auto"/>
        <w:spacing w:line="276" w:lineRule="auto"/>
        <w:ind w:left="20"/>
        <w:jc w:val="left"/>
      </w:pPr>
      <w:bookmarkStart w:id="25" w:name="bookmark17"/>
      <w:r>
        <w:t>Множества (6</w:t>
      </w:r>
      <w:r w:rsidRPr="001978AE">
        <w:t xml:space="preserve"> ч.)</w:t>
      </w:r>
      <w:bookmarkEnd w:id="25"/>
    </w:p>
    <w:p w:rsidR="00664A4F" w:rsidRPr="001978AE" w:rsidRDefault="00664A4F" w:rsidP="00664A4F">
      <w:pPr>
        <w:pStyle w:val="25"/>
        <w:shd w:val="clear" w:color="auto" w:fill="auto"/>
        <w:spacing w:line="276" w:lineRule="auto"/>
        <w:ind w:firstLine="0"/>
      </w:pPr>
      <w:r w:rsidRPr="001978AE">
        <w:t>Объекты. Понятие множества. Сравнение предметов. С</w:t>
      </w:r>
      <w:r>
        <w:t xml:space="preserve">равнение множеств. Пересечение и объединение  множеств. </w:t>
      </w:r>
      <w:r w:rsidRPr="001978AE">
        <w:t>Симметрия</w:t>
      </w:r>
      <w:r>
        <w:t>.</w:t>
      </w:r>
    </w:p>
    <w:p w:rsidR="00664A4F" w:rsidRPr="001978AE" w:rsidRDefault="00664A4F" w:rsidP="00664A4F">
      <w:pPr>
        <w:pStyle w:val="29"/>
        <w:keepNext/>
        <w:keepLines/>
        <w:shd w:val="clear" w:color="auto" w:fill="auto"/>
        <w:spacing w:line="276" w:lineRule="auto"/>
        <w:ind w:left="20"/>
        <w:jc w:val="left"/>
      </w:pPr>
      <w:bookmarkStart w:id="26" w:name="bookmark18"/>
      <w:r w:rsidRPr="001978AE">
        <w:t>Элементы логики (6 ч.)</w:t>
      </w:r>
      <w:bookmarkEnd w:id="26"/>
    </w:p>
    <w:p w:rsidR="00664A4F" w:rsidRPr="001978AE" w:rsidRDefault="00664A4F" w:rsidP="00664A4F">
      <w:pPr>
        <w:pStyle w:val="25"/>
        <w:shd w:val="clear" w:color="auto" w:fill="auto"/>
        <w:spacing w:line="276" w:lineRule="auto"/>
        <w:ind w:firstLine="0"/>
      </w:pPr>
      <w:r w:rsidRPr="001978AE">
        <w:t>Отрицание. Истина и ложь. Графы. Дерево.</w:t>
      </w:r>
      <w:r>
        <w:t xml:space="preserve"> Кодирование. </w:t>
      </w:r>
      <w:r w:rsidRPr="001978AE">
        <w:t xml:space="preserve"> Комбинаторика.</w:t>
      </w:r>
    </w:p>
    <w:p w:rsidR="00664A4F" w:rsidRDefault="00664A4F" w:rsidP="00664A4F">
      <w:pPr>
        <w:pStyle w:val="52"/>
        <w:shd w:val="clear" w:color="auto" w:fill="auto"/>
        <w:spacing w:before="0" w:line="276" w:lineRule="auto"/>
        <w:ind w:firstLine="560"/>
      </w:pPr>
    </w:p>
    <w:p w:rsidR="00664A4F" w:rsidRPr="001978AE" w:rsidRDefault="00664A4F" w:rsidP="00664A4F">
      <w:pPr>
        <w:pStyle w:val="52"/>
        <w:shd w:val="clear" w:color="auto" w:fill="auto"/>
        <w:spacing w:before="0" w:line="276" w:lineRule="auto"/>
        <w:ind w:firstLine="560"/>
      </w:pPr>
      <w:r w:rsidRPr="001978AE">
        <w:t>Компьютерный практикум</w:t>
      </w:r>
    </w:p>
    <w:p w:rsidR="00664A4F" w:rsidRPr="00695F7A" w:rsidRDefault="00664A4F" w:rsidP="005F711A">
      <w:pPr>
        <w:pStyle w:val="42"/>
        <w:numPr>
          <w:ilvl w:val="0"/>
          <w:numId w:val="170"/>
        </w:numPr>
        <w:shd w:val="clear" w:color="auto" w:fill="auto"/>
        <w:tabs>
          <w:tab w:val="left" w:pos="567"/>
        </w:tabs>
        <w:spacing w:before="0" w:after="0" w:line="276" w:lineRule="auto"/>
        <w:ind w:left="928" w:hanging="360"/>
        <w:jc w:val="left"/>
        <w:rPr>
          <w:i w:val="0"/>
        </w:rPr>
      </w:pPr>
      <w:r w:rsidRPr="00695F7A">
        <w:rPr>
          <w:i w:val="0"/>
        </w:rPr>
        <w:t>Признаки предметов</w:t>
      </w:r>
    </w:p>
    <w:p w:rsidR="00664A4F" w:rsidRPr="00695F7A" w:rsidRDefault="00664A4F" w:rsidP="005F711A">
      <w:pPr>
        <w:pStyle w:val="42"/>
        <w:numPr>
          <w:ilvl w:val="0"/>
          <w:numId w:val="170"/>
        </w:numPr>
        <w:shd w:val="clear" w:color="auto" w:fill="auto"/>
        <w:tabs>
          <w:tab w:val="left" w:pos="567"/>
        </w:tabs>
        <w:spacing w:before="0" w:after="0" w:line="276" w:lineRule="auto"/>
        <w:ind w:left="928" w:hanging="360"/>
        <w:jc w:val="left"/>
        <w:rPr>
          <w:i w:val="0"/>
        </w:rPr>
      </w:pPr>
      <w:r w:rsidRPr="00695F7A">
        <w:rPr>
          <w:i w:val="0"/>
        </w:rPr>
        <w:t>Цвет предметов</w:t>
      </w:r>
    </w:p>
    <w:p w:rsidR="00664A4F" w:rsidRPr="00695F7A" w:rsidRDefault="00664A4F" w:rsidP="005F711A">
      <w:pPr>
        <w:pStyle w:val="42"/>
        <w:numPr>
          <w:ilvl w:val="0"/>
          <w:numId w:val="170"/>
        </w:numPr>
        <w:shd w:val="clear" w:color="auto" w:fill="auto"/>
        <w:tabs>
          <w:tab w:val="left" w:pos="567"/>
        </w:tabs>
        <w:spacing w:before="0" w:after="0" w:line="276" w:lineRule="auto"/>
        <w:ind w:left="928" w:hanging="360"/>
        <w:jc w:val="left"/>
        <w:rPr>
          <w:i w:val="0"/>
        </w:rPr>
      </w:pPr>
      <w:r w:rsidRPr="00695F7A">
        <w:rPr>
          <w:i w:val="0"/>
        </w:rPr>
        <w:lastRenderedPageBreak/>
        <w:t>Форма предметов</w:t>
      </w:r>
    </w:p>
    <w:p w:rsidR="00664A4F" w:rsidRPr="00695F7A" w:rsidRDefault="00664A4F" w:rsidP="005F711A">
      <w:pPr>
        <w:pStyle w:val="42"/>
        <w:numPr>
          <w:ilvl w:val="0"/>
          <w:numId w:val="170"/>
        </w:numPr>
        <w:shd w:val="clear" w:color="auto" w:fill="auto"/>
        <w:tabs>
          <w:tab w:val="left" w:pos="567"/>
        </w:tabs>
        <w:spacing w:before="0" w:after="0" w:line="276" w:lineRule="auto"/>
        <w:ind w:left="928" w:hanging="360"/>
        <w:jc w:val="left"/>
        <w:rPr>
          <w:i w:val="0"/>
        </w:rPr>
      </w:pPr>
      <w:r w:rsidRPr="00695F7A">
        <w:rPr>
          <w:i w:val="0"/>
        </w:rPr>
        <w:t>Размеры предметов</w:t>
      </w:r>
    </w:p>
    <w:p w:rsidR="00664A4F" w:rsidRPr="00695F7A" w:rsidRDefault="00664A4F" w:rsidP="005F711A">
      <w:pPr>
        <w:pStyle w:val="42"/>
        <w:numPr>
          <w:ilvl w:val="0"/>
          <w:numId w:val="170"/>
        </w:numPr>
        <w:shd w:val="clear" w:color="auto" w:fill="auto"/>
        <w:tabs>
          <w:tab w:val="left" w:pos="567"/>
        </w:tabs>
        <w:spacing w:before="0" w:after="0" w:line="276" w:lineRule="auto"/>
        <w:ind w:left="928" w:hanging="360"/>
        <w:jc w:val="left"/>
        <w:rPr>
          <w:i w:val="0"/>
        </w:rPr>
      </w:pPr>
      <w:r w:rsidRPr="00695F7A">
        <w:rPr>
          <w:i w:val="0"/>
        </w:rPr>
        <w:t>Общие свойства предметов</w:t>
      </w:r>
    </w:p>
    <w:p w:rsidR="00664A4F" w:rsidRPr="00695F7A" w:rsidRDefault="00664A4F" w:rsidP="005F711A">
      <w:pPr>
        <w:pStyle w:val="42"/>
        <w:numPr>
          <w:ilvl w:val="0"/>
          <w:numId w:val="170"/>
        </w:numPr>
        <w:shd w:val="clear" w:color="auto" w:fill="auto"/>
        <w:tabs>
          <w:tab w:val="left" w:pos="567"/>
        </w:tabs>
        <w:spacing w:before="0" w:after="0" w:line="276" w:lineRule="auto"/>
        <w:ind w:left="928" w:hanging="360"/>
        <w:jc w:val="left"/>
        <w:rPr>
          <w:i w:val="0"/>
        </w:rPr>
      </w:pPr>
      <w:r w:rsidRPr="00695F7A">
        <w:rPr>
          <w:i w:val="0"/>
        </w:rPr>
        <w:t>Часть и целое</w:t>
      </w:r>
    </w:p>
    <w:p w:rsidR="00664A4F" w:rsidRPr="00695F7A" w:rsidRDefault="00664A4F" w:rsidP="005F711A">
      <w:pPr>
        <w:pStyle w:val="42"/>
        <w:numPr>
          <w:ilvl w:val="0"/>
          <w:numId w:val="170"/>
        </w:numPr>
        <w:shd w:val="clear" w:color="auto" w:fill="auto"/>
        <w:tabs>
          <w:tab w:val="left" w:pos="567"/>
        </w:tabs>
        <w:spacing w:before="0" w:after="0" w:line="276" w:lineRule="auto"/>
        <w:ind w:left="928" w:hanging="360"/>
        <w:jc w:val="left"/>
        <w:rPr>
          <w:i w:val="0"/>
        </w:rPr>
      </w:pPr>
      <w:r w:rsidRPr="00695F7A">
        <w:rPr>
          <w:i w:val="0"/>
        </w:rPr>
        <w:t>Расположение предметов</w:t>
      </w:r>
    </w:p>
    <w:p w:rsidR="00664A4F" w:rsidRPr="00695F7A" w:rsidRDefault="00664A4F" w:rsidP="005F711A">
      <w:pPr>
        <w:pStyle w:val="42"/>
        <w:numPr>
          <w:ilvl w:val="0"/>
          <w:numId w:val="170"/>
        </w:numPr>
        <w:shd w:val="clear" w:color="auto" w:fill="auto"/>
        <w:tabs>
          <w:tab w:val="left" w:pos="567"/>
        </w:tabs>
        <w:spacing w:before="0" w:after="0" w:line="276" w:lineRule="auto"/>
        <w:ind w:left="928" w:hanging="360"/>
        <w:jc w:val="left"/>
        <w:rPr>
          <w:i w:val="0"/>
        </w:rPr>
      </w:pPr>
      <w:r w:rsidRPr="00695F7A">
        <w:rPr>
          <w:i w:val="0"/>
        </w:rPr>
        <w:t>Наименование предметов</w:t>
      </w:r>
    </w:p>
    <w:p w:rsidR="00664A4F" w:rsidRPr="00695F7A" w:rsidRDefault="00664A4F" w:rsidP="005F711A">
      <w:pPr>
        <w:pStyle w:val="42"/>
        <w:numPr>
          <w:ilvl w:val="0"/>
          <w:numId w:val="170"/>
        </w:numPr>
        <w:shd w:val="clear" w:color="auto" w:fill="auto"/>
        <w:tabs>
          <w:tab w:val="left" w:pos="567"/>
        </w:tabs>
        <w:spacing w:before="0" w:after="0" w:line="276" w:lineRule="auto"/>
        <w:ind w:left="928" w:hanging="360"/>
        <w:jc w:val="left"/>
        <w:rPr>
          <w:i w:val="0"/>
        </w:rPr>
      </w:pPr>
      <w:r w:rsidRPr="00695F7A">
        <w:rPr>
          <w:i w:val="0"/>
        </w:rPr>
        <w:t>Сравнение предметов по размерам</w:t>
      </w:r>
    </w:p>
    <w:p w:rsidR="00664A4F" w:rsidRPr="00695F7A" w:rsidRDefault="00664A4F" w:rsidP="005F711A">
      <w:pPr>
        <w:pStyle w:val="42"/>
        <w:numPr>
          <w:ilvl w:val="0"/>
          <w:numId w:val="170"/>
        </w:numPr>
        <w:shd w:val="clear" w:color="auto" w:fill="auto"/>
        <w:tabs>
          <w:tab w:val="left" w:pos="567"/>
          <w:tab w:val="left" w:pos="1294"/>
        </w:tabs>
        <w:spacing w:before="0" w:after="0" w:line="276" w:lineRule="auto"/>
        <w:ind w:left="928" w:hanging="360"/>
        <w:jc w:val="left"/>
        <w:rPr>
          <w:i w:val="0"/>
        </w:rPr>
      </w:pPr>
      <w:r w:rsidRPr="00695F7A">
        <w:rPr>
          <w:i w:val="0"/>
        </w:rPr>
        <w:t>Сравнение деталей предметов</w:t>
      </w:r>
    </w:p>
    <w:p w:rsidR="00664A4F" w:rsidRPr="00695F7A" w:rsidRDefault="00664A4F" w:rsidP="005F711A">
      <w:pPr>
        <w:pStyle w:val="42"/>
        <w:numPr>
          <w:ilvl w:val="0"/>
          <w:numId w:val="170"/>
        </w:numPr>
        <w:shd w:val="clear" w:color="auto" w:fill="auto"/>
        <w:tabs>
          <w:tab w:val="left" w:pos="567"/>
          <w:tab w:val="left" w:pos="1294"/>
        </w:tabs>
        <w:spacing w:before="0" w:after="0" w:line="276" w:lineRule="auto"/>
        <w:ind w:left="928" w:hanging="360"/>
        <w:jc w:val="left"/>
        <w:rPr>
          <w:i w:val="0"/>
        </w:rPr>
      </w:pPr>
      <w:r w:rsidRPr="00695F7A">
        <w:rPr>
          <w:i w:val="0"/>
        </w:rPr>
        <w:t>Сравнение предметов по их свойствам</w:t>
      </w:r>
    </w:p>
    <w:p w:rsidR="00664A4F" w:rsidRPr="00695F7A" w:rsidRDefault="00664A4F" w:rsidP="005F711A">
      <w:pPr>
        <w:pStyle w:val="42"/>
        <w:numPr>
          <w:ilvl w:val="0"/>
          <w:numId w:val="170"/>
        </w:numPr>
        <w:shd w:val="clear" w:color="auto" w:fill="auto"/>
        <w:tabs>
          <w:tab w:val="left" w:pos="567"/>
          <w:tab w:val="left" w:pos="1294"/>
        </w:tabs>
        <w:spacing w:before="0" w:after="0" w:line="276" w:lineRule="auto"/>
        <w:ind w:left="928" w:hanging="360"/>
        <w:jc w:val="left"/>
        <w:rPr>
          <w:i w:val="0"/>
        </w:rPr>
      </w:pPr>
      <w:r w:rsidRPr="00695F7A">
        <w:rPr>
          <w:i w:val="0"/>
        </w:rPr>
        <w:t>Сравнение предметов по назначению</w:t>
      </w:r>
    </w:p>
    <w:p w:rsidR="00664A4F" w:rsidRPr="00695F7A" w:rsidRDefault="00664A4F" w:rsidP="005F711A">
      <w:pPr>
        <w:pStyle w:val="42"/>
        <w:numPr>
          <w:ilvl w:val="0"/>
          <w:numId w:val="170"/>
        </w:numPr>
        <w:shd w:val="clear" w:color="auto" w:fill="auto"/>
        <w:tabs>
          <w:tab w:val="left" w:pos="567"/>
          <w:tab w:val="left" w:pos="1294"/>
        </w:tabs>
        <w:spacing w:before="0" w:after="0" w:line="276" w:lineRule="auto"/>
        <w:ind w:left="928" w:hanging="360"/>
        <w:jc w:val="left"/>
        <w:rPr>
          <w:i w:val="0"/>
        </w:rPr>
      </w:pPr>
      <w:r w:rsidRPr="00695F7A">
        <w:rPr>
          <w:i w:val="0"/>
        </w:rPr>
        <w:t>Изменение предметов по образцу</w:t>
      </w:r>
    </w:p>
    <w:p w:rsidR="00664A4F" w:rsidRPr="00695F7A" w:rsidRDefault="00664A4F" w:rsidP="005F711A">
      <w:pPr>
        <w:pStyle w:val="42"/>
        <w:numPr>
          <w:ilvl w:val="0"/>
          <w:numId w:val="170"/>
        </w:numPr>
        <w:shd w:val="clear" w:color="auto" w:fill="auto"/>
        <w:tabs>
          <w:tab w:val="left" w:pos="567"/>
          <w:tab w:val="left" w:pos="1294"/>
        </w:tabs>
        <w:spacing w:before="0" w:after="0" w:line="276" w:lineRule="auto"/>
        <w:ind w:left="928" w:hanging="360"/>
        <w:jc w:val="left"/>
        <w:rPr>
          <w:i w:val="0"/>
        </w:rPr>
      </w:pPr>
      <w:r w:rsidRPr="00695F7A">
        <w:rPr>
          <w:i w:val="0"/>
        </w:rPr>
        <w:t>Объединение предметов по их свойствам</w:t>
      </w:r>
    </w:p>
    <w:p w:rsidR="00664A4F" w:rsidRPr="00695F7A" w:rsidRDefault="00664A4F" w:rsidP="005F711A">
      <w:pPr>
        <w:pStyle w:val="42"/>
        <w:numPr>
          <w:ilvl w:val="0"/>
          <w:numId w:val="170"/>
        </w:numPr>
        <w:shd w:val="clear" w:color="auto" w:fill="auto"/>
        <w:tabs>
          <w:tab w:val="left" w:pos="567"/>
          <w:tab w:val="left" w:pos="1294"/>
        </w:tabs>
        <w:spacing w:before="0" w:after="0" w:line="276" w:lineRule="auto"/>
        <w:ind w:left="928" w:hanging="360"/>
        <w:jc w:val="left"/>
        <w:rPr>
          <w:i w:val="0"/>
        </w:rPr>
      </w:pPr>
      <w:r w:rsidRPr="00695F7A">
        <w:rPr>
          <w:i w:val="0"/>
        </w:rPr>
        <w:t>Порядок действий. Алгоритм.</w:t>
      </w:r>
    </w:p>
    <w:p w:rsidR="00664A4F" w:rsidRPr="00695F7A" w:rsidRDefault="00664A4F" w:rsidP="005F711A">
      <w:pPr>
        <w:pStyle w:val="42"/>
        <w:numPr>
          <w:ilvl w:val="0"/>
          <w:numId w:val="170"/>
        </w:numPr>
        <w:shd w:val="clear" w:color="auto" w:fill="auto"/>
        <w:tabs>
          <w:tab w:val="left" w:pos="567"/>
          <w:tab w:val="left" w:pos="1294"/>
        </w:tabs>
        <w:spacing w:before="0" w:after="0" w:line="276" w:lineRule="auto"/>
        <w:ind w:left="928" w:hanging="360"/>
        <w:jc w:val="left"/>
        <w:rPr>
          <w:i w:val="0"/>
        </w:rPr>
      </w:pPr>
      <w:r w:rsidRPr="00695F7A">
        <w:rPr>
          <w:i w:val="0"/>
        </w:rPr>
        <w:t>Цифры и числа</w:t>
      </w:r>
    </w:p>
    <w:p w:rsidR="00664A4F" w:rsidRPr="00695F7A" w:rsidRDefault="00664A4F" w:rsidP="005F711A">
      <w:pPr>
        <w:pStyle w:val="42"/>
        <w:numPr>
          <w:ilvl w:val="0"/>
          <w:numId w:val="170"/>
        </w:numPr>
        <w:shd w:val="clear" w:color="auto" w:fill="auto"/>
        <w:tabs>
          <w:tab w:val="left" w:pos="567"/>
          <w:tab w:val="left" w:pos="1294"/>
        </w:tabs>
        <w:spacing w:before="0" w:after="0" w:line="276" w:lineRule="auto"/>
        <w:ind w:left="928" w:hanging="360"/>
        <w:jc w:val="left"/>
        <w:rPr>
          <w:i w:val="0"/>
        </w:rPr>
      </w:pPr>
      <w:r w:rsidRPr="00695F7A">
        <w:rPr>
          <w:i w:val="0"/>
        </w:rPr>
        <w:t>Количество</w:t>
      </w:r>
    </w:p>
    <w:p w:rsidR="00664A4F" w:rsidRPr="00695F7A" w:rsidRDefault="00664A4F" w:rsidP="005F711A">
      <w:pPr>
        <w:pStyle w:val="42"/>
        <w:numPr>
          <w:ilvl w:val="0"/>
          <w:numId w:val="170"/>
        </w:numPr>
        <w:shd w:val="clear" w:color="auto" w:fill="auto"/>
        <w:tabs>
          <w:tab w:val="left" w:pos="567"/>
          <w:tab w:val="left" w:pos="1294"/>
        </w:tabs>
        <w:spacing w:before="0" w:after="0" w:line="276" w:lineRule="auto"/>
        <w:ind w:left="928" w:hanging="360"/>
        <w:jc w:val="left"/>
        <w:rPr>
          <w:i w:val="0"/>
        </w:rPr>
      </w:pPr>
      <w:r w:rsidRPr="00695F7A">
        <w:rPr>
          <w:i w:val="0"/>
        </w:rPr>
        <w:t>Сравнение чисел</w:t>
      </w:r>
    </w:p>
    <w:p w:rsidR="00664A4F" w:rsidRPr="00695F7A" w:rsidRDefault="00664A4F" w:rsidP="005F711A">
      <w:pPr>
        <w:pStyle w:val="42"/>
        <w:numPr>
          <w:ilvl w:val="0"/>
          <w:numId w:val="170"/>
        </w:numPr>
        <w:shd w:val="clear" w:color="auto" w:fill="auto"/>
        <w:tabs>
          <w:tab w:val="left" w:pos="567"/>
          <w:tab w:val="left" w:pos="1294"/>
        </w:tabs>
        <w:spacing w:before="0" w:after="0" w:line="276" w:lineRule="auto"/>
        <w:ind w:left="928" w:hanging="360"/>
        <w:jc w:val="left"/>
        <w:rPr>
          <w:i w:val="0"/>
        </w:rPr>
      </w:pPr>
      <w:r w:rsidRPr="00695F7A">
        <w:rPr>
          <w:i w:val="0"/>
        </w:rPr>
        <w:t>Возрастание, убывание</w:t>
      </w:r>
    </w:p>
    <w:p w:rsidR="00664A4F" w:rsidRPr="00695F7A" w:rsidRDefault="00664A4F" w:rsidP="005F711A">
      <w:pPr>
        <w:pStyle w:val="42"/>
        <w:numPr>
          <w:ilvl w:val="0"/>
          <w:numId w:val="170"/>
        </w:numPr>
        <w:shd w:val="clear" w:color="auto" w:fill="auto"/>
        <w:tabs>
          <w:tab w:val="left" w:pos="567"/>
          <w:tab w:val="left" w:pos="1304"/>
        </w:tabs>
        <w:spacing w:before="0" w:after="0" w:line="276" w:lineRule="auto"/>
        <w:ind w:left="928" w:hanging="360"/>
        <w:jc w:val="left"/>
        <w:rPr>
          <w:i w:val="0"/>
        </w:rPr>
      </w:pPr>
      <w:r w:rsidRPr="00695F7A">
        <w:rPr>
          <w:i w:val="0"/>
        </w:rPr>
        <w:t>Объекты</w:t>
      </w:r>
    </w:p>
    <w:p w:rsidR="00664A4F" w:rsidRPr="00695F7A" w:rsidRDefault="00664A4F" w:rsidP="005F711A">
      <w:pPr>
        <w:pStyle w:val="42"/>
        <w:numPr>
          <w:ilvl w:val="0"/>
          <w:numId w:val="170"/>
        </w:numPr>
        <w:shd w:val="clear" w:color="auto" w:fill="auto"/>
        <w:tabs>
          <w:tab w:val="left" w:pos="567"/>
          <w:tab w:val="left" w:pos="1304"/>
        </w:tabs>
        <w:spacing w:before="0" w:after="0" w:line="276" w:lineRule="auto"/>
        <w:ind w:left="928" w:hanging="360"/>
        <w:jc w:val="left"/>
        <w:rPr>
          <w:i w:val="0"/>
        </w:rPr>
      </w:pPr>
      <w:r w:rsidRPr="00695F7A">
        <w:rPr>
          <w:i w:val="0"/>
        </w:rPr>
        <w:t>Понятие множества</w:t>
      </w:r>
    </w:p>
    <w:p w:rsidR="00664A4F" w:rsidRPr="00695F7A" w:rsidRDefault="00664A4F" w:rsidP="005F711A">
      <w:pPr>
        <w:pStyle w:val="42"/>
        <w:numPr>
          <w:ilvl w:val="0"/>
          <w:numId w:val="170"/>
        </w:numPr>
        <w:shd w:val="clear" w:color="auto" w:fill="auto"/>
        <w:tabs>
          <w:tab w:val="left" w:pos="567"/>
          <w:tab w:val="left" w:pos="1304"/>
        </w:tabs>
        <w:spacing w:before="0" w:after="0" w:line="276" w:lineRule="auto"/>
        <w:ind w:left="928" w:hanging="360"/>
        <w:jc w:val="left"/>
        <w:rPr>
          <w:i w:val="0"/>
        </w:rPr>
      </w:pPr>
      <w:r w:rsidRPr="00695F7A">
        <w:rPr>
          <w:i w:val="0"/>
        </w:rPr>
        <w:t>Сравнение предметов</w:t>
      </w:r>
      <w:r>
        <w:rPr>
          <w:i w:val="0"/>
        </w:rPr>
        <w:t xml:space="preserve"> и множеств.</w:t>
      </w:r>
    </w:p>
    <w:p w:rsidR="00664A4F" w:rsidRDefault="00664A4F" w:rsidP="005F711A">
      <w:pPr>
        <w:pStyle w:val="42"/>
        <w:numPr>
          <w:ilvl w:val="0"/>
          <w:numId w:val="170"/>
        </w:numPr>
        <w:shd w:val="clear" w:color="auto" w:fill="auto"/>
        <w:tabs>
          <w:tab w:val="left" w:pos="567"/>
          <w:tab w:val="left" w:pos="1304"/>
        </w:tabs>
        <w:spacing w:before="0" w:after="0" w:line="276" w:lineRule="auto"/>
        <w:ind w:left="928" w:hanging="360"/>
        <w:jc w:val="left"/>
        <w:rPr>
          <w:i w:val="0"/>
        </w:rPr>
      </w:pPr>
      <w:r>
        <w:rPr>
          <w:i w:val="0"/>
        </w:rPr>
        <w:t>Пересечение множеств</w:t>
      </w:r>
    </w:p>
    <w:p w:rsidR="00664A4F" w:rsidRPr="00695F7A" w:rsidRDefault="00664A4F" w:rsidP="005F711A">
      <w:pPr>
        <w:pStyle w:val="42"/>
        <w:numPr>
          <w:ilvl w:val="0"/>
          <w:numId w:val="170"/>
        </w:numPr>
        <w:shd w:val="clear" w:color="auto" w:fill="auto"/>
        <w:tabs>
          <w:tab w:val="left" w:pos="567"/>
          <w:tab w:val="left" w:pos="1304"/>
        </w:tabs>
        <w:spacing w:before="0" w:after="0" w:line="276" w:lineRule="auto"/>
        <w:ind w:left="928" w:hanging="360"/>
        <w:jc w:val="left"/>
        <w:rPr>
          <w:i w:val="0"/>
        </w:rPr>
      </w:pPr>
      <w:r>
        <w:rPr>
          <w:i w:val="0"/>
        </w:rPr>
        <w:t xml:space="preserve">Объединение </w:t>
      </w:r>
      <w:r w:rsidRPr="00695F7A">
        <w:rPr>
          <w:i w:val="0"/>
        </w:rPr>
        <w:t>множеств</w:t>
      </w:r>
    </w:p>
    <w:p w:rsidR="00664A4F" w:rsidRPr="00695F7A" w:rsidRDefault="00664A4F" w:rsidP="005F711A">
      <w:pPr>
        <w:pStyle w:val="42"/>
        <w:numPr>
          <w:ilvl w:val="0"/>
          <w:numId w:val="170"/>
        </w:numPr>
        <w:shd w:val="clear" w:color="auto" w:fill="auto"/>
        <w:tabs>
          <w:tab w:val="left" w:pos="567"/>
          <w:tab w:val="left" w:pos="1304"/>
        </w:tabs>
        <w:spacing w:before="0" w:after="0" w:line="276" w:lineRule="auto"/>
        <w:ind w:left="928" w:hanging="360"/>
        <w:jc w:val="left"/>
        <w:rPr>
          <w:i w:val="0"/>
        </w:rPr>
      </w:pPr>
      <w:r w:rsidRPr="00695F7A">
        <w:rPr>
          <w:i w:val="0"/>
        </w:rPr>
        <w:t>Симметрия</w:t>
      </w:r>
    </w:p>
    <w:p w:rsidR="00664A4F" w:rsidRPr="00695F7A" w:rsidRDefault="00664A4F" w:rsidP="005F711A">
      <w:pPr>
        <w:pStyle w:val="42"/>
        <w:numPr>
          <w:ilvl w:val="0"/>
          <w:numId w:val="170"/>
        </w:numPr>
        <w:shd w:val="clear" w:color="auto" w:fill="auto"/>
        <w:tabs>
          <w:tab w:val="left" w:pos="567"/>
          <w:tab w:val="left" w:pos="1304"/>
        </w:tabs>
        <w:spacing w:before="0" w:after="0" w:line="276" w:lineRule="auto"/>
        <w:ind w:left="928" w:hanging="360"/>
        <w:jc w:val="left"/>
        <w:rPr>
          <w:i w:val="0"/>
        </w:rPr>
      </w:pPr>
      <w:r w:rsidRPr="00695F7A">
        <w:rPr>
          <w:i w:val="0"/>
        </w:rPr>
        <w:t>Отрицание</w:t>
      </w:r>
    </w:p>
    <w:p w:rsidR="00664A4F" w:rsidRPr="00695F7A" w:rsidRDefault="00664A4F" w:rsidP="005F711A">
      <w:pPr>
        <w:pStyle w:val="42"/>
        <w:numPr>
          <w:ilvl w:val="0"/>
          <w:numId w:val="170"/>
        </w:numPr>
        <w:shd w:val="clear" w:color="auto" w:fill="auto"/>
        <w:tabs>
          <w:tab w:val="left" w:pos="567"/>
          <w:tab w:val="left" w:pos="1304"/>
        </w:tabs>
        <w:spacing w:before="0" w:after="0" w:line="276" w:lineRule="auto"/>
        <w:ind w:left="928" w:hanging="360"/>
        <w:jc w:val="left"/>
        <w:rPr>
          <w:i w:val="0"/>
        </w:rPr>
      </w:pPr>
      <w:r w:rsidRPr="00695F7A">
        <w:rPr>
          <w:i w:val="0"/>
        </w:rPr>
        <w:t>Истина и ложь</w:t>
      </w:r>
    </w:p>
    <w:p w:rsidR="00664A4F" w:rsidRPr="00695F7A" w:rsidRDefault="00664A4F" w:rsidP="005F711A">
      <w:pPr>
        <w:pStyle w:val="42"/>
        <w:numPr>
          <w:ilvl w:val="0"/>
          <w:numId w:val="170"/>
        </w:numPr>
        <w:shd w:val="clear" w:color="auto" w:fill="auto"/>
        <w:tabs>
          <w:tab w:val="left" w:pos="567"/>
          <w:tab w:val="left" w:pos="1304"/>
        </w:tabs>
        <w:spacing w:before="0" w:after="0" w:line="276" w:lineRule="auto"/>
        <w:ind w:left="928" w:hanging="360"/>
        <w:jc w:val="left"/>
        <w:rPr>
          <w:i w:val="0"/>
        </w:rPr>
      </w:pPr>
      <w:r w:rsidRPr="00695F7A">
        <w:rPr>
          <w:i w:val="0"/>
        </w:rPr>
        <w:t>Графы. Дерево</w:t>
      </w:r>
    </w:p>
    <w:p w:rsidR="00664A4F" w:rsidRDefault="00664A4F" w:rsidP="005F711A">
      <w:pPr>
        <w:pStyle w:val="42"/>
        <w:numPr>
          <w:ilvl w:val="0"/>
          <w:numId w:val="170"/>
        </w:numPr>
        <w:shd w:val="clear" w:color="auto" w:fill="auto"/>
        <w:tabs>
          <w:tab w:val="left" w:pos="567"/>
          <w:tab w:val="left" w:pos="1304"/>
        </w:tabs>
        <w:spacing w:before="0" w:after="0" w:line="276" w:lineRule="auto"/>
        <w:ind w:left="928" w:hanging="360"/>
        <w:jc w:val="left"/>
        <w:rPr>
          <w:i w:val="0"/>
        </w:rPr>
      </w:pPr>
      <w:r w:rsidRPr="00695F7A">
        <w:rPr>
          <w:i w:val="0"/>
        </w:rPr>
        <w:t>Комбинаторика</w:t>
      </w:r>
    </w:p>
    <w:p w:rsidR="00664A4F" w:rsidRPr="00695F7A" w:rsidRDefault="00664A4F" w:rsidP="005F711A">
      <w:pPr>
        <w:pStyle w:val="42"/>
        <w:numPr>
          <w:ilvl w:val="0"/>
          <w:numId w:val="170"/>
        </w:numPr>
        <w:shd w:val="clear" w:color="auto" w:fill="auto"/>
        <w:tabs>
          <w:tab w:val="left" w:pos="567"/>
          <w:tab w:val="left" w:pos="1304"/>
        </w:tabs>
        <w:spacing w:before="0" w:after="0" w:line="276" w:lineRule="auto"/>
        <w:ind w:left="928" w:hanging="360"/>
        <w:jc w:val="left"/>
        <w:rPr>
          <w:i w:val="0"/>
        </w:rPr>
      </w:pPr>
      <w:r>
        <w:rPr>
          <w:i w:val="0"/>
        </w:rPr>
        <w:t>Кодирование</w:t>
      </w:r>
    </w:p>
    <w:p w:rsidR="00664A4F" w:rsidRPr="001978AE" w:rsidRDefault="00664A4F" w:rsidP="005F711A">
      <w:pPr>
        <w:pStyle w:val="42"/>
        <w:numPr>
          <w:ilvl w:val="0"/>
          <w:numId w:val="170"/>
        </w:numPr>
        <w:shd w:val="clear" w:color="auto" w:fill="auto"/>
        <w:tabs>
          <w:tab w:val="left" w:pos="567"/>
          <w:tab w:val="left" w:pos="1304"/>
        </w:tabs>
        <w:spacing w:before="0" w:line="276" w:lineRule="auto"/>
        <w:ind w:left="928" w:hanging="360"/>
        <w:jc w:val="left"/>
      </w:pPr>
      <w:r w:rsidRPr="00695F7A">
        <w:rPr>
          <w:i w:val="0"/>
        </w:rPr>
        <w:t>Путешествие к Инфознайке</w:t>
      </w:r>
    </w:p>
    <w:p w:rsidR="00664A4F" w:rsidRPr="001978AE" w:rsidRDefault="00664A4F" w:rsidP="00664A4F">
      <w:pPr>
        <w:pStyle w:val="52"/>
        <w:shd w:val="clear" w:color="auto" w:fill="auto"/>
        <w:spacing w:before="0" w:line="276" w:lineRule="auto"/>
        <w:ind w:left="680"/>
        <w:jc w:val="center"/>
      </w:pPr>
      <w:r w:rsidRPr="001978AE">
        <w:t>Основные термины по курсу:</w:t>
      </w:r>
    </w:p>
    <w:p w:rsidR="00664A4F" w:rsidRPr="00664A4F" w:rsidRDefault="00664A4F" w:rsidP="00664A4F">
      <w:pPr>
        <w:pStyle w:val="42"/>
        <w:shd w:val="clear" w:color="auto" w:fill="auto"/>
        <w:spacing w:before="0" w:after="510" w:line="276" w:lineRule="auto"/>
        <w:jc w:val="left"/>
        <w:rPr>
          <w:i w:val="0"/>
        </w:rPr>
      </w:pPr>
      <w:r w:rsidRPr="00695F7A">
        <w:rPr>
          <w:i w:val="0"/>
        </w:rPr>
        <w:t>Алгоритм. Графы. Дерево. Клавиатура. Кодирование. Комбинаторика. Компьютер. Логика. Множество. Монитор. Мышь. Назначение. Объединение. Объект. Отрицание. Предмет. Размер. Свойство. Симметрия. Системный блок. Состав. Форма. Часть. Числа. Цифры. Цвет. Целое. Элем</w:t>
      </w:r>
      <w:r>
        <w:rPr>
          <w:i w:val="0"/>
        </w:rPr>
        <w:t>е</w:t>
      </w:r>
      <w:r w:rsidRPr="00695F7A">
        <w:rPr>
          <w:i w:val="0"/>
        </w:rPr>
        <w:t>нты множества</w:t>
      </w:r>
    </w:p>
    <w:p w:rsidR="00664A4F" w:rsidRPr="001978AE" w:rsidRDefault="00664A4F" w:rsidP="00664A4F">
      <w:pPr>
        <w:pStyle w:val="15"/>
        <w:keepNext/>
        <w:keepLines/>
        <w:shd w:val="clear" w:color="auto" w:fill="auto"/>
        <w:spacing w:after="142" w:line="276" w:lineRule="auto"/>
        <w:ind w:left="20"/>
        <w:rPr>
          <w:sz w:val="24"/>
          <w:szCs w:val="24"/>
        </w:rPr>
      </w:pPr>
      <w:r>
        <w:rPr>
          <w:sz w:val="24"/>
          <w:szCs w:val="24"/>
        </w:rPr>
        <w:t>Содержание курса 2 класса (34</w:t>
      </w:r>
      <w:r w:rsidRPr="001978AE">
        <w:rPr>
          <w:sz w:val="24"/>
          <w:szCs w:val="24"/>
        </w:rPr>
        <w:t xml:space="preserve"> ч.)</w:t>
      </w:r>
    </w:p>
    <w:p w:rsidR="00664A4F" w:rsidRPr="001978AE" w:rsidRDefault="00664A4F" w:rsidP="00664A4F">
      <w:pPr>
        <w:pStyle w:val="29"/>
        <w:keepNext/>
        <w:keepLines/>
        <w:shd w:val="clear" w:color="auto" w:fill="auto"/>
        <w:spacing w:line="276" w:lineRule="auto"/>
        <w:ind w:left="20"/>
        <w:jc w:val="left"/>
      </w:pPr>
      <w:r>
        <w:t>Компьютер (2</w:t>
      </w:r>
      <w:r w:rsidRPr="001978AE">
        <w:t xml:space="preserve"> ч.)</w:t>
      </w:r>
    </w:p>
    <w:p w:rsidR="00664A4F" w:rsidRPr="001978AE" w:rsidRDefault="00664A4F" w:rsidP="00664A4F">
      <w:pPr>
        <w:pStyle w:val="25"/>
        <w:shd w:val="clear" w:color="auto" w:fill="auto"/>
        <w:spacing w:line="276" w:lineRule="auto"/>
        <w:ind w:firstLine="0"/>
      </w:pPr>
      <w:r w:rsidRPr="001978AE">
        <w:t>Правила техники безопасности.</w:t>
      </w:r>
      <w:r>
        <w:t xml:space="preserve"> </w:t>
      </w:r>
      <w:r w:rsidRPr="001978AE">
        <w:t>Компьютер и его основные устройства</w:t>
      </w:r>
      <w:r>
        <w:t>.</w:t>
      </w:r>
    </w:p>
    <w:p w:rsidR="00664A4F" w:rsidRPr="001978AE" w:rsidRDefault="00664A4F" w:rsidP="00664A4F">
      <w:pPr>
        <w:pStyle w:val="29"/>
        <w:keepNext/>
        <w:keepLines/>
        <w:shd w:val="clear" w:color="auto" w:fill="auto"/>
        <w:spacing w:line="276" w:lineRule="auto"/>
        <w:ind w:left="20"/>
        <w:jc w:val="left"/>
      </w:pPr>
      <w:r>
        <w:t xml:space="preserve">Предмет. Симметрия. Координатная сетка. </w:t>
      </w:r>
      <w:r w:rsidRPr="001978AE">
        <w:t xml:space="preserve"> (8 ч.)</w:t>
      </w:r>
    </w:p>
    <w:p w:rsidR="00664A4F" w:rsidRPr="001978AE" w:rsidRDefault="00664A4F" w:rsidP="00664A4F">
      <w:pPr>
        <w:pStyle w:val="25"/>
        <w:shd w:val="clear" w:color="auto" w:fill="auto"/>
        <w:spacing w:line="276" w:lineRule="auto"/>
        <w:ind w:firstLine="0"/>
      </w:pPr>
      <w:r>
        <w:t>Признаки предметов. Описание  предметов. Состав</w:t>
      </w:r>
      <w:r w:rsidRPr="001978AE">
        <w:t xml:space="preserve"> предметов. </w:t>
      </w:r>
      <w:r>
        <w:t xml:space="preserve">Действия </w:t>
      </w:r>
      <w:r w:rsidRPr="001978AE">
        <w:t xml:space="preserve"> предметов. </w:t>
      </w:r>
      <w:r>
        <w:t>Симметрия</w:t>
      </w:r>
      <w:r w:rsidRPr="001978AE">
        <w:t>.</w:t>
      </w:r>
      <w:r>
        <w:t xml:space="preserve"> Координатная сетка.</w:t>
      </w:r>
    </w:p>
    <w:p w:rsidR="00664A4F" w:rsidRPr="001978AE" w:rsidRDefault="00664A4F" w:rsidP="00664A4F">
      <w:pPr>
        <w:pStyle w:val="29"/>
        <w:keepNext/>
        <w:keepLines/>
        <w:shd w:val="clear" w:color="auto" w:fill="auto"/>
        <w:spacing w:line="276" w:lineRule="auto"/>
        <w:ind w:left="20"/>
        <w:jc w:val="left"/>
      </w:pPr>
      <w:r>
        <w:t>Действия предметов. Алгоритм.  (6</w:t>
      </w:r>
      <w:r w:rsidRPr="001978AE">
        <w:t xml:space="preserve"> ч.)</w:t>
      </w:r>
    </w:p>
    <w:p w:rsidR="00664A4F" w:rsidRPr="001978AE" w:rsidRDefault="00664A4F" w:rsidP="00664A4F">
      <w:pPr>
        <w:pStyle w:val="25"/>
        <w:shd w:val="clear" w:color="auto" w:fill="auto"/>
        <w:spacing w:line="276" w:lineRule="auto"/>
        <w:ind w:firstLine="0"/>
      </w:pPr>
      <w:r>
        <w:t>Действия предметов. Обратные действия. Последовательность событий. Алгоритм. Ветвление.</w:t>
      </w:r>
    </w:p>
    <w:p w:rsidR="00664A4F" w:rsidRPr="001978AE" w:rsidRDefault="00664A4F" w:rsidP="00664A4F">
      <w:pPr>
        <w:pStyle w:val="29"/>
        <w:keepNext/>
        <w:keepLines/>
        <w:shd w:val="clear" w:color="auto" w:fill="auto"/>
        <w:spacing w:line="276" w:lineRule="auto"/>
        <w:ind w:left="20"/>
        <w:jc w:val="left"/>
      </w:pPr>
      <w:r>
        <w:lastRenderedPageBreak/>
        <w:t>Множество. Кодирование (10</w:t>
      </w:r>
      <w:r w:rsidRPr="001978AE">
        <w:t xml:space="preserve"> ч.)</w:t>
      </w:r>
    </w:p>
    <w:p w:rsidR="00664A4F" w:rsidRPr="008E1708" w:rsidRDefault="00664A4F" w:rsidP="00664A4F">
      <w:pPr>
        <w:pStyle w:val="29"/>
        <w:keepNext/>
        <w:keepLines/>
        <w:shd w:val="clear" w:color="auto" w:fill="auto"/>
        <w:spacing w:line="276" w:lineRule="auto"/>
        <w:ind w:left="20"/>
        <w:jc w:val="left"/>
        <w:rPr>
          <w:b w:val="0"/>
        </w:rPr>
      </w:pPr>
      <w:r w:rsidRPr="008E1708">
        <w:rPr>
          <w:b w:val="0"/>
        </w:rPr>
        <w:t>Множе</w:t>
      </w:r>
      <w:r>
        <w:rPr>
          <w:b w:val="0"/>
        </w:rPr>
        <w:t>ст</w:t>
      </w:r>
      <w:r w:rsidRPr="008E1708">
        <w:rPr>
          <w:b w:val="0"/>
        </w:rPr>
        <w:t xml:space="preserve">ва. </w:t>
      </w:r>
      <w:r>
        <w:rPr>
          <w:b w:val="0"/>
        </w:rPr>
        <w:t>Элементы множества. Способы задания множеств. Сравнение и отображение множеств. Кодирование. Вложенность множеств. Объединение  и пересечение множеств.</w:t>
      </w:r>
    </w:p>
    <w:p w:rsidR="00664A4F" w:rsidRPr="001978AE" w:rsidRDefault="00664A4F" w:rsidP="00664A4F">
      <w:pPr>
        <w:pStyle w:val="29"/>
        <w:keepNext/>
        <w:keepLines/>
        <w:shd w:val="clear" w:color="auto" w:fill="auto"/>
        <w:spacing w:line="276" w:lineRule="auto"/>
        <w:ind w:left="20"/>
        <w:jc w:val="left"/>
      </w:pPr>
      <w:r>
        <w:t>Высказывание. Графы</w:t>
      </w:r>
      <w:r w:rsidRPr="001978AE">
        <w:t xml:space="preserve"> (</w:t>
      </w:r>
      <w:r>
        <w:t xml:space="preserve">8 </w:t>
      </w:r>
      <w:r w:rsidRPr="001978AE">
        <w:t>ч.)</w:t>
      </w:r>
    </w:p>
    <w:p w:rsidR="00664A4F" w:rsidRDefault="00664A4F" w:rsidP="00664A4F">
      <w:pPr>
        <w:pStyle w:val="25"/>
        <w:shd w:val="clear" w:color="auto" w:fill="auto"/>
        <w:spacing w:line="276" w:lineRule="auto"/>
        <w:ind w:firstLine="0"/>
      </w:pPr>
      <w:r w:rsidRPr="001978AE">
        <w:t xml:space="preserve">Отрицание. </w:t>
      </w:r>
      <w:r>
        <w:t>Понятия «и</w:t>
      </w:r>
      <w:r w:rsidRPr="001978AE">
        <w:t>стина</w:t>
      </w:r>
      <w:r>
        <w:t>»</w:t>
      </w:r>
      <w:r w:rsidRPr="001978AE">
        <w:t xml:space="preserve"> и </w:t>
      </w:r>
      <w:r>
        <w:t>«</w:t>
      </w:r>
      <w:r w:rsidRPr="001978AE">
        <w:t>ложь</w:t>
      </w:r>
      <w:r>
        <w:t>»</w:t>
      </w:r>
      <w:r w:rsidRPr="001978AE">
        <w:t>. Графы. Дерево.</w:t>
      </w:r>
      <w:r>
        <w:t xml:space="preserve"> Логические операции «и» и «или». </w:t>
      </w:r>
      <w:r w:rsidRPr="001978AE">
        <w:t xml:space="preserve"> Комбинаторика.</w:t>
      </w:r>
    </w:p>
    <w:p w:rsidR="00664A4F" w:rsidRDefault="00664A4F" w:rsidP="00664A4F">
      <w:pPr>
        <w:pStyle w:val="52"/>
        <w:shd w:val="clear" w:color="auto" w:fill="auto"/>
        <w:spacing w:before="0" w:line="276" w:lineRule="auto"/>
        <w:ind w:firstLine="560"/>
      </w:pPr>
    </w:p>
    <w:p w:rsidR="00664A4F" w:rsidRPr="001978AE" w:rsidRDefault="00664A4F" w:rsidP="00664A4F">
      <w:pPr>
        <w:pStyle w:val="52"/>
        <w:shd w:val="clear" w:color="auto" w:fill="auto"/>
        <w:spacing w:before="0" w:line="276" w:lineRule="auto"/>
        <w:ind w:firstLine="560"/>
      </w:pPr>
      <w:r w:rsidRPr="001978AE">
        <w:t>Компьютерный практикум</w:t>
      </w:r>
    </w:p>
    <w:p w:rsidR="00664A4F" w:rsidRPr="00695F7A" w:rsidRDefault="00664A4F" w:rsidP="005F711A">
      <w:pPr>
        <w:pStyle w:val="42"/>
        <w:numPr>
          <w:ilvl w:val="0"/>
          <w:numId w:val="119"/>
        </w:numPr>
        <w:shd w:val="clear" w:color="auto" w:fill="auto"/>
        <w:tabs>
          <w:tab w:val="left" w:pos="567"/>
        </w:tabs>
        <w:spacing w:before="0" w:after="0" w:line="276" w:lineRule="auto"/>
        <w:jc w:val="left"/>
        <w:rPr>
          <w:i w:val="0"/>
        </w:rPr>
      </w:pPr>
      <w:r w:rsidRPr="00695F7A">
        <w:rPr>
          <w:i w:val="0"/>
        </w:rPr>
        <w:t>Признаки предметов</w:t>
      </w:r>
    </w:p>
    <w:p w:rsidR="00664A4F" w:rsidRPr="00695F7A" w:rsidRDefault="00664A4F" w:rsidP="005F711A">
      <w:pPr>
        <w:pStyle w:val="42"/>
        <w:numPr>
          <w:ilvl w:val="0"/>
          <w:numId w:val="119"/>
        </w:numPr>
        <w:shd w:val="clear" w:color="auto" w:fill="auto"/>
        <w:tabs>
          <w:tab w:val="left" w:pos="567"/>
        </w:tabs>
        <w:spacing w:before="0" w:after="0" w:line="276" w:lineRule="auto"/>
        <w:jc w:val="left"/>
        <w:rPr>
          <w:i w:val="0"/>
        </w:rPr>
      </w:pPr>
      <w:r>
        <w:rPr>
          <w:i w:val="0"/>
        </w:rPr>
        <w:t>Описание</w:t>
      </w:r>
      <w:r w:rsidRPr="00695F7A">
        <w:rPr>
          <w:i w:val="0"/>
        </w:rPr>
        <w:t xml:space="preserve"> предметов</w:t>
      </w:r>
    </w:p>
    <w:p w:rsidR="00664A4F" w:rsidRPr="00695F7A" w:rsidRDefault="00664A4F" w:rsidP="005F711A">
      <w:pPr>
        <w:pStyle w:val="42"/>
        <w:numPr>
          <w:ilvl w:val="0"/>
          <w:numId w:val="119"/>
        </w:numPr>
        <w:shd w:val="clear" w:color="auto" w:fill="auto"/>
        <w:tabs>
          <w:tab w:val="left" w:pos="567"/>
        </w:tabs>
        <w:spacing w:before="0" w:after="0" w:line="276" w:lineRule="auto"/>
        <w:jc w:val="left"/>
        <w:rPr>
          <w:i w:val="0"/>
        </w:rPr>
      </w:pPr>
      <w:r>
        <w:rPr>
          <w:i w:val="0"/>
        </w:rPr>
        <w:t>Состав</w:t>
      </w:r>
      <w:r w:rsidRPr="00695F7A">
        <w:rPr>
          <w:i w:val="0"/>
        </w:rPr>
        <w:t xml:space="preserve"> предметов</w:t>
      </w:r>
    </w:p>
    <w:p w:rsidR="00664A4F" w:rsidRPr="00695F7A" w:rsidRDefault="00664A4F" w:rsidP="005F711A">
      <w:pPr>
        <w:pStyle w:val="42"/>
        <w:numPr>
          <w:ilvl w:val="0"/>
          <w:numId w:val="119"/>
        </w:numPr>
        <w:shd w:val="clear" w:color="auto" w:fill="auto"/>
        <w:tabs>
          <w:tab w:val="left" w:pos="567"/>
        </w:tabs>
        <w:spacing w:before="0" w:after="0" w:line="276" w:lineRule="auto"/>
        <w:jc w:val="left"/>
        <w:rPr>
          <w:i w:val="0"/>
        </w:rPr>
      </w:pPr>
      <w:r>
        <w:rPr>
          <w:i w:val="0"/>
        </w:rPr>
        <w:t>Действия</w:t>
      </w:r>
      <w:r w:rsidRPr="00695F7A">
        <w:rPr>
          <w:i w:val="0"/>
        </w:rPr>
        <w:t xml:space="preserve"> предметов</w:t>
      </w:r>
    </w:p>
    <w:p w:rsidR="00664A4F" w:rsidRPr="00695F7A" w:rsidRDefault="00664A4F" w:rsidP="005F711A">
      <w:pPr>
        <w:pStyle w:val="42"/>
        <w:numPr>
          <w:ilvl w:val="0"/>
          <w:numId w:val="119"/>
        </w:numPr>
        <w:shd w:val="clear" w:color="auto" w:fill="auto"/>
        <w:tabs>
          <w:tab w:val="left" w:pos="567"/>
        </w:tabs>
        <w:spacing w:before="0" w:after="0" w:line="276" w:lineRule="auto"/>
        <w:jc w:val="left"/>
        <w:rPr>
          <w:i w:val="0"/>
        </w:rPr>
      </w:pPr>
      <w:r>
        <w:rPr>
          <w:i w:val="0"/>
        </w:rPr>
        <w:t>Симметрия</w:t>
      </w:r>
    </w:p>
    <w:p w:rsidR="00664A4F" w:rsidRPr="00695F7A" w:rsidRDefault="00664A4F" w:rsidP="005F711A">
      <w:pPr>
        <w:pStyle w:val="42"/>
        <w:numPr>
          <w:ilvl w:val="0"/>
          <w:numId w:val="119"/>
        </w:numPr>
        <w:shd w:val="clear" w:color="auto" w:fill="auto"/>
        <w:tabs>
          <w:tab w:val="left" w:pos="567"/>
        </w:tabs>
        <w:spacing w:before="0" w:after="0" w:line="276" w:lineRule="auto"/>
        <w:jc w:val="left"/>
        <w:rPr>
          <w:i w:val="0"/>
        </w:rPr>
      </w:pPr>
      <w:r>
        <w:rPr>
          <w:i w:val="0"/>
        </w:rPr>
        <w:t>Координатная сетка</w:t>
      </w:r>
    </w:p>
    <w:p w:rsidR="00664A4F" w:rsidRPr="00695F7A" w:rsidRDefault="00664A4F" w:rsidP="005F711A">
      <w:pPr>
        <w:pStyle w:val="42"/>
        <w:numPr>
          <w:ilvl w:val="0"/>
          <w:numId w:val="119"/>
        </w:numPr>
        <w:shd w:val="clear" w:color="auto" w:fill="auto"/>
        <w:tabs>
          <w:tab w:val="left" w:pos="567"/>
        </w:tabs>
        <w:spacing w:before="0" w:after="0" w:line="276" w:lineRule="auto"/>
        <w:jc w:val="left"/>
        <w:rPr>
          <w:i w:val="0"/>
        </w:rPr>
      </w:pPr>
      <w:r>
        <w:rPr>
          <w:i w:val="0"/>
        </w:rPr>
        <w:t>Обратные действия</w:t>
      </w:r>
    </w:p>
    <w:p w:rsidR="00664A4F" w:rsidRPr="00695F7A" w:rsidRDefault="00664A4F" w:rsidP="005F711A">
      <w:pPr>
        <w:pStyle w:val="42"/>
        <w:numPr>
          <w:ilvl w:val="0"/>
          <w:numId w:val="119"/>
        </w:numPr>
        <w:shd w:val="clear" w:color="auto" w:fill="auto"/>
        <w:tabs>
          <w:tab w:val="left" w:pos="567"/>
        </w:tabs>
        <w:spacing w:before="0" w:after="0" w:line="276" w:lineRule="auto"/>
        <w:jc w:val="left"/>
        <w:rPr>
          <w:i w:val="0"/>
        </w:rPr>
      </w:pPr>
      <w:r>
        <w:rPr>
          <w:i w:val="0"/>
        </w:rPr>
        <w:t>Алгоритм</w:t>
      </w:r>
    </w:p>
    <w:p w:rsidR="00664A4F" w:rsidRPr="00695F7A" w:rsidRDefault="00664A4F" w:rsidP="005F711A">
      <w:pPr>
        <w:pStyle w:val="42"/>
        <w:numPr>
          <w:ilvl w:val="0"/>
          <w:numId w:val="119"/>
        </w:numPr>
        <w:shd w:val="clear" w:color="auto" w:fill="auto"/>
        <w:tabs>
          <w:tab w:val="left" w:pos="567"/>
        </w:tabs>
        <w:spacing w:before="0" w:after="0" w:line="276" w:lineRule="auto"/>
        <w:jc w:val="left"/>
        <w:rPr>
          <w:i w:val="0"/>
        </w:rPr>
      </w:pPr>
      <w:r>
        <w:rPr>
          <w:i w:val="0"/>
        </w:rPr>
        <w:t>Ветвление</w:t>
      </w:r>
    </w:p>
    <w:p w:rsidR="00664A4F" w:rsidRDefault="00664A4F" w:rsidP="005F711A">
      <w:pPr>
        <w:pStyle w:val="42"/>
        <w:numPr>
          <w:ilvl w:val="0"/>
          <w:numId w:val="119"/>
        </w:numPr>
        <w:shd w:val="clear" w:color="auto" w:fill="auto"/>
        <w:tabs>
          <w:tab w:val="left" w:pos="567"/>
          <w:tab w:val="left" w:pos="1294"/>
        </w:tabs>
        <w:spacing w:before="0" w:after="0" w:line="276" w:lineRule="auto"/>
        <w:jc w:val="left"/>
        <w:rPr>
          <w:i w:val="0"/>
        </w:rPr>
      </w:pPr>
      <w:r>
        <w:rPr>
          <w:i w:val="0"/>
        </w:rPr>
        <w:t xml:space="preserve">Множества. </w:t>
      </w:r>
    </w:p>
    <w:p w:rsidR="00664A4F" w:rsidRPr="00695F7A" w:rsidRDefault="00664A4F" w:rsidP="005F711A">
      <w:pPr>
        <w:pStyle w:val="42"/>
        <w:numPr>
          <w:ilvl w:val="0"/>
          <w:numId w:val="119"/>
        </w:numPr>
        <w:shd w:val="clear" w:color="auto" w:fill="auto"/>
        <w:tabs>
          <w:tab w:val="left" w:pos="567"/>
          <w:tab w:val="left" w:pos="1294"/>
        </w:tabs>
        <w:spacing w:before="0" w:after="0" w:line="276" w:lineRule="auto"/>
        <w:jc w:val="left"/>
        <w:rPr>
          <w:i w:val="0"/>
        </w:rPr>
      </w:pPr>
      <w:r>
        <w:rPr>
          <w:i w:val="0"/>
        </w:rPr>
        <w:t>Элементы множеств.</w:t>
      </w:r>
    </w:p>
    <w:p w:rsidR="00664A4F" w:rsidRPr="008E6AD0" w:rsidRDefault="00664A4F" w:rsidP="005F711A">
      <w:pPr>
        <w:pStyle w:val="42"/>
        <w:numPr>
          <w:ilvl w:val="0"/>
          <w:numId w:val="119"/>
        </w:numPr>
        <w:shd w:val="clear" w:color="auto" w:fill="auto"/>
        <w:tabs>
          <w:tab w:val="left" w:pos="567"/>
          <w:tab w:val="left" w:pos="1304"/>
        </w:tabs>
        <w:spacing w:before="0" w:after="0" w:line="276" w:lineRule="auto"/>
        <w:jc w:val="left"/>
        <w:rPr>
          <w:i w:val="0"/>
        </w:rPr>
      </w:pPr>
      <w:r w:rsidRPr="008E6AD0">
        <w:rPr>
          <w:i w:val="0"/>
        </w:rPr>
        <w:t>Объекты</w:t>
      </w:r>
    </w:p>
    <w:p w:rsidR="00664A4F" w:rsidRDefault="00664A4F" w:rsidP="005F711A">
      <w:pPr>
        <w:pStyle w:val="42"/>
        <w:numPr>
          <w:ilvl w:val="0"/>
          <w:numId w:val="119"/>
        </w:numPr>
        <w:shd w:val="clear" w:color="auto" w:fill="auto"/>
        <w:tabs>
          <w:tab w:val="left" w:pos="567"/>
          <w:tab w:val="left" w:pos="1304"/>
        </w:tabs>
        <w:spacing w:before="0" w:after="0" w:line="276" w:lineRule="auto"/>
        <w:jc w:val="left"/>
        <w:rPr>
          <w:i w:val="0"/>
        </w:rPr>
      </w:pPr>
      <w:r>
        <w:rPr>
          <w:i w:val="0"/>
        </w:rPr>
        <w:t>Способы задания множеств.</w:t>
      </w:r>
    </w:p>
    <w:p w:rsidR="00664A4F" w:rsidRPr="00695F7A" w:rsidRDefault="00664A4F" w:rsidP="005F711A">
      <w:pPr>
        <w:pStyle w:val="42"/>
        <w:numPr>
          <w:ilvl w:val="0"/>
          <w:numId w:val="119"/>
        </w:numPr>
        <w:shd w:val="clear" w:color="auto" w:fill="auto"/>
        <w:tabs>
          <w:tab w:val="left" w:pos="567"/>
          <w:tab w:val="left" w:pos="1304"/>
        </w:tabs>
        <w:spacing w:before="0" w:after="0" w:line="276" w:lineRule="auto"/>
        <w:jc w:val="left"/>
        <w:rPr>
          <w:i w:val="0"/>
        </w:rPr>
      </w:pPr>
      <w:r>
        <w:rPr>
          <w:i w:val="0"/>
        </w:rPr>
        <w:t>Отображение множеств.</w:t>
      </w:r>
    </w:p>
    <w:p w:rsidR="00664A4F" w:rsidRDefault="00664A4F" w:rsidP="005F711A">
      <w:pPr>
        <w:pStyle w:val="42"/>
        <w:numPr>
          <w:ilvl w:val="0"/>
          <w:numId w:val="119"/>
        </w:numPr>
        <w:shd w:val="clear" w:color="auto" w:fill="auto"/>
        <w:tabs>
          <w:tab w:val="left" w:pos="567"/>
          <w:tab w:val="left" w:pos="1304"/>
        </w:tabs>
        <w:spacing w:before="0" w:after="0" w:line="276" w:lineRule="auto"/>
        <w:jc w:val="left"/>
        <w:rPr>
          <w:i w:val="0"/>
        </w:rPr>
      </w:pPr>
      <w:r>
        <w:rPr>
          <w:i w:val="0"/>
        </w:rPr>
        <w:t>Сравнение  множеств.</w:t>
      </w:r>
    </w:p>
    <w:p w:rsidR="00664A4F" w:rsidRPr="00695F7A" w:rsidRDefault="00664A4F" w:rsidP="005F711A">
      <w:pPr>
        <w:pStyle w:val="42"/>
        <w:numPr>
          <w:ilvl w:val="0"/>
          <w:numId w:val="119"/>
        </w:numPr>
        <w:shd w:val="clear" w:color="auto" w:fill="auto"/>
        <w:tabs>
          <w:tab w:val="left" w:pos="567"/>
          <w:tab w:val="left" w:pos="1304"/>
        </w:tabs>
        <w:spacing w:before="0" w:after="0" w:line="276" w:lineRule="auto"/>
        <w:jc w:val="left"/>
        <w:rPr>
          <w:i w:val="0"/>
        </w:rPr>
      </w:pPr>
      <w:r>
        <w:rPr>
          <w:i w:val="0"/>
        </w:rPr>
        <w:t>Вложенность множеств</w:t>
      </w:r>
    </w:p>
    <w:p w:rsidR="00664A4F" w:rsidRDefault="00664A4F" w:rsidP="005F711A">
      <w:pPr>
        <w:pStyle w:val="42"/>
        <w:numPr>
          <w:ilvl w:val="0"/>
          <w:numId w:val="119"/>
        </w:numPr>
        <w:shd w:val="clear" w:color="auto" w:fill="auto"/>
        <w:tabs>
          <w:tab w:val="left" w:pos="567"/>
          <w:tab w:val="left" w:pos="1304"/>
        </w:tabs>
        <w:spacing w:before="0" w:after="0" w:line="276" w:lineRule="auto"/>
        <w:jc w:val="left"/>
        <w:rPr>
          <w:i w:val="0"/>
        </w:rPr>
      </w:pPr>
      <w:r>
        <w:rPr>
          <w:i w:val="0"/>
        </w:rPr>
        <w:t>Пересечение множеств</w:t>
      </w:r>
    </w:p>
    <w:p w:rsidR="00664A4F" w:rsidRPr="00695F7A" w:rsidRDefault="00664A4F" w:rsidP="005F711A">
      <w:pPr>
        <w:pStyle w:val="42"/>
        <w:numPr>
          <w:ilvl w:val="0"/>
          <w:numId w:val="119"/>
        </w:numPr>
        <w:shd w:val="clear" w:color="auto" w:fill="auto"/>
        <w:tabs>
          <w:tab w:val="left" w:pos="567"/>
          <w:tab w:val="left" w:pos="1304"/>
        </w:tabs>
        <w:spacing w:before="0" w:after="0" w:line="276" w:lineRule="auto"/>
        <w:jc w:val="left"/>
        <w:rPr>
          <w:i w:val="0"/>
        </w:rPr>
      </w:pPr>
      <w:r>
        <w:rPr>
          <w:i w:val="0"/>
        </w:rPr>
        <w:t xml:space="preserve">Объединение </w:t>
      </w:r>
      <w:r w:rsidRPr="00695F7A">
        <w:rPr>
          <w:i w:val="0"/>
        </w:rPr>
        <w:t>множеств</w:t>
      </w:r>
    </w:p>
    <w:p w:rsidR="00664A4F" w:rsidRPr="00695F7A" w:rsidRDefault="00664A4F" w:rsidP="005F711A">
      <w:pPr>
        <w:pStyle w:val="42"/>
        <w:numPr>
          <w:ilvl w:val="0"/>
          <w:numId w:val="119"/>
        </w:numPr>
        <w:shd w:val="clear" w:color="auto" w:fill="auto"/>
        <w:tabs>
          <w:tab w:val="left" w:pos="567"/>
          <w:tab w:val="left" w:pos="1304"/>
        </w:tabs>
        <w:spacing w:before="0" w:after="0" w:line="276" w:lineRule="auto"/>
        <w:jc w:val="left"/>
        <w:rPr>
          <w:i w:val="0"/>
        </w:rPr>
      </w:pPr>
      <w:r w:rsidRPr="00695F7A">
        <w:rPr>
          <w:i w:val="0"/>
        </w:rPr>
        <w:t>Отрицание</w:t>
      </w:r>
    </w:p>
    <w:p w:rsidR="00664A4F" w:rsidRDefault="00664A4F" w:rsidP="005F711A">
      <w:pPr>
        <w:pStyle w:val="42"/>
        <w:numPr>
          <w:ilvl w:val="0"/>
          <w:numId w:val="119"/>
        </w:numPr>
        <w:shd w:val="clear" w:color="auto" w:fill="auto"/>
        <w:tabs>
          <w:tab w:val="left" w:pos="567"/>
          <w:tab w:val="left" w:pos="1304"/>
        </w:tabs>
        <w:spacing w:before="0" w:after="0" w:line="276" w:lineRule="auto"/>
        <w:jc w:val="left"/>
        <w:rPr>
          <w:i w:val="0"/>
        </w:rPr>
      </w:pPr>
      <w:r>
        <w:rPr>
          <w:i w:val="0"/>
        </w:rPr>
        <w:t xml:space="preserve">Логические операции и или </w:t>
      </w:r>
    </w:p>
    <w:p w:rsidR="00664A4F" w:rsidRPr="00695F7A" w:rsidRDefault="00664A4F" w:rsidP="005F711A">
      <w:pPr>
        <w:pStyle w:val="42"/>
        <w:numPr>
          <w:ilvl w:val="0"/>
          <w:numId w:val="119"/>
        </w:numPr>
        <w:shd w:val="clear" w:color="auto" w:fill="auto"/>
        <w:tabs>
          <w:tab w:val="left" w:pos="567"/>
          <w:tab w:val="left" w:pos="1304"/>
        </w:tabs>
        <w:spacing w:before="0" w:after="0" w:line="276" w:lineRule="auto"/>
        <w:jc w:val="left"/>
        <w:rPr>
          <w:i w:val="0"/>
        </w:rPr>
      </w:pPr>
      <w:r w:rsidRPr="00695F7A">
        <w:rPr>
          <w:i w:val="0"/>
        </w:rPr>
        <w:t>Графы. Дерево</w:t>
      </w:r>
    </w:p>
    <w:p w:rsidR="00664A4F" w:rsidRDefault="00664A4F" w:rsidP="005F711A">
      <w:pPr>
        <w:pStyle w:val="42"/>
        <w:numPr>
          <w:ilvl w:val="0"/>
          <w:numId w:val="119"/>
        </w:numPr>
        <w:shd w:val="clear" w:color="auto" w:fill="auto"/>
        <w:tabs>
          <w:tab w:val="left" w:pos="567"/>
          <w:tab w:val="left" w:pos="1304"/>
        </w:tabs>
        <w:spacing w:before="0" w:after="0" w:line="276" w:lineRule="auto"/>
        <w:jc w:val="left"/>
        <w:rPr>
          <w:i w:val="0"/>
        </w:rPr>
      </w:pPr>
      <w:r w:rsidRPr="00695F7A">
        <w:rPr>
          <w:i w:val="0"/>
        </w:rPr>
        <w:t>Комбинаторика</w:t>
      </w:r>
    </w:p>
    <w:p w:rsidR="00664A4F" w:rsidRPr="00695F7A" w:rsidRDefault="00664A4F" w:rsidP="005F711A">
      <w:pPr>
        <w:pStyle w:val="42"/>
        <w:numPr>
          <w:ilvl w:val="0"/>
          <w:numId w:val="119"/>
        </w:numPr>
        <w:shd w:val="clear" w:color="auto" w:fill="auto"/>
        <w:tabs>
          <w:tab w:val="left" w:pos="567"/>
          <w:tab w:val="left" w:pos="1304"/>
        </w:tabs>
        <w:spacing w:before="0" w:after="0" w:line="276" w:lineRule="auto"/>
        <w:jc w:val="left"/>
        <w:rPr>
          <w:i w:val="0"/>
        </w:rPr>
      </w:pPr>
      <w:r>
        <w:rPr>
          <w:i w:val="0"/>
        </w:rPr>
        <w:t>Кодирование</w:t>
      </w:r>
    </w:p>
    <w:p w:rsidR="00664A4F" w:rsidRPr="001978AE" w:rsidRDefault="00664A4F" w:rsidP="005F711A">
      <w:pPr>
        <w:pStyle w:val="42"/>
        <w:numPr>
          <w:ilvl w:val="0"/>
          <w:numId w:val="119"/>
        </w:numPr>
        <w:shd w:val="clear" w:color="auto" w:fill="auto"/>
        <w:tabs>
          <w:tab w:val="left" w:pos="567"/>
          <w:tab w:val="left" w:pos="1304"/>
        </w:tabs>
        <w:spacing w:before="0" w:line="276" w:lineRule="auto"/>
        <w:jc w:val="left"/>
      </w:pPr>
      <w:r w:rsidRPr="00695F7A">
        <w:rPr>
          <w:i w:val="0"/>
        </w:rPr>
        <w:t>Путешествие к Инфознайке</w:t>
      </w:r>
    </w:p>
    <w:p w:rsidR="00664A4F" w:rsidRPr="001978AE" w:rsidRDefault="00664A4F" w:rsidP="00664A4F">
      <w:pPr>
        <w:pStyle w:val="52"/>
        <w:shd w:val="clear" w:color="auto" w:fill="auto"/>
        <w:spacing w:before="0" w:line="276" w:lineRule="auto"/>
        <w:ind w:left="680"/>
        <w:jc w:val="center"/>
      </w:pPr>
      <w:r w:rsidRPr="001978AE">
        <w:t>Основные термины по курсу:</w:t>
      </w:r>
    </w:p>
    <w:p w:rsidR="00664A4F" w:rsidRPr="00664A4F" w:rsidRDefault="00664A4F" w:rsidP="00664A4F">
      <w:pPr>
        <w:pStyle w:val="42"/>
        <w:shd w:val="clear" w:color="auto" w:fill="auto"/>
        <w:spacing w:before="0" w:after="510" w:line="276" w:lineRule="auto"/>
        <w:jc w:val="left"/>
        <w:rPr>
          <w:i w:val="0"/>
        </w:rPr>
      </w:pPr>
      <w:r w:rsidRPr="00695F7A">
        <w:rPr>
          <w:i w:val="0"/>
        </w:rPr>
        <w:t>Алгоритм. Графы. Дерево. Клавиатура. Кодирование. Комбинаторика. Компьютер. Логика. Множество. Монитор. Мышь. Назначение. Объединение. Объ</w:t>
      </w:r>
      <w:r>
        <w:rPr>
          <w:i w:val="0"/>
        </w:rPr>
        <w:t xml:space="preserve">ект. Отрицание. Предмет. Сравнение. </w:t>
      </w:r>
      <w:r w:rsidRPr="00695F7A">
        <w:rPr>
          <w:i w:val="0"/>
        </w:rPr>
        <w:t xml:space="preserve"> Свойство. Симметрия.</w:t>
      </w:r>
      <w:r>
        <w:rPr>
          <w:i w:val="0"/>
        </w:rPr>
        <w:t xml:space="preserve"> Системный блок. </w:t>
      </w:r>
      <w:r w:rsidRPr="00695F7A">
        <w:rPr>
          <w:i w:val="0"/>
        </w:rPr>
        <w:t>Элем</w:t>
      </w:r>
      <w:r>
        <w:rPr>
          <w:i w:val="0"/>
        </w:rPr>
        <w:t>е</w:t>
      </w:r>
      <w:r w:rsidRPr="00695F7A">
        <w:rPr>
          <w:i w:val="0"/>
        </w:rPr>
        <w:t>нты множества.</w:t>
      </w:r>
    </w:p>
    <w:p w:rsidR="00664A4F" w:rsidRPr="001978AE" w:rsidRDefault="00664A4F" w:rsidP="00664A4F">
      <w:pPr>
        <w:pStyle w:val="15"/>
        <w:keepNext/>
        <w:keepLines/>
        <w:shd w:val="clear" w:color="auto" w:fill="auto"/>
        <w:spacing w:after="142" w:line="276" w:lineRule="auto"/>
        <w:ind w:left="20"/>
        <w:rPr>
          <w:sz w:val="24"/>
          <w:szCs w:val="24"/>
        </w:rPr>
      </w:pPr>
      <w:r>
        <w:rPr>
          <w:sz w:val="24"/>
          <w:szCs w:val="24"/>
        </w:rPr>
        <w:t>Содержание курса 3 класса (34</w:t>
      </w:r>
      <w:r w:rsidRPr="001978AE">
        <w:rPr>
          <w:sz w:val="24"/>
          <w:szCs w:val="24"/>
        </w:rPr>
        <w:t xml:space="preserve"> ч.)</w:t>
      </w:r>
    </w:p>
    <w:p w:rsidR="00664A4F" w:rsidRPr="001978AE" w:rsidRDefault="00664A4F" w:rsidP="00664A4F">
      <w:pPr>
        <w:pStyle w:val="29"/>
        <w:keepNext/>
        <w:keepLines/>
        <w:shd w:val="clear" w:color="auto" w:fill="auto"/>
        <w:spacing w:line="276" w:lineRule="auto"/>
        <w:ind w:left="20"/>
        <w:jc w:val="left"/>
      </w:pPr>
      <w:r>
        <w:t>Компьютер (1</w:t>
      </w:r>
      <w:r w:rsidRPr="001978AE">
        <w:t xml:space="preserve"> ч.)</w:t>
      </w:r>
    </w:p>
    <w:p w:rsidR="00664A4F" w:rsidRPr="001978AE" w:rsidRDefault="00664A4F" w:rsidP="00664A4F">
      <w:pPr>
        <w:pStyle w:val="25"/>
        <w:shd w:val="clear" w:color="auto" w:fill="auto"/>
        <w:spacing w:line="276" w:lineRule="auto"/>
        <w:ind w:firstLine="0"/>
      </w:pPr>
      <w:r w:rsidRPr="001978AE">
        <w:t>Правила техники безопасности.</w:t>
      </w:r>
    </w:p>
    <w:p w:rsidR="00664A4F" w:rsidRDefault="00664A4F" w:rsidP="00664A4F">
      <w:pPr>
        <w:pStyle w:val="29"/>
        <w:keepNext/>
        <w:keepLines/>
        <w:shd w:val="clear" w:color="auto" w:fill="auto"/>
        <w:spacing w:line="276" w:lineRule="auto"/>
        <w:ind w:left="20"/>
        <w:jc w:val="left"/>
      </w:pPr>
      <w:r>
        <w:lastRenderedPageBreak/>
        <w:t>Алгоритмы.  (6</w:t>
      </w:r>
      <w:r w:rsidRPr="001978AE">
        <w:t xml:space="preserve"> ч.)</w:t>
      </w:r>
    </w:p>
    <w:p w:rsidR="00664A4F" w:rsidRPr="0046588B" w:rsidRDefault="00664A4F" w:rsidP="00664A4F">
      <w:pPr>
        <w:pStyle w:val="29"/>
        <w:keepNext/>
        <w:keepLines/>
        <w:shd w:val="clear" w:color="auto" w:fill="auto"/>
        <w:spacing w:line="276" w:lineRule="auto"/>
        <w:ind w:left="20"/>
        <w:jc w:val="left"/>
        <w:rPr>
          <w:b w:val="0"/>
        </w:rPr>
      </w:pPr>
      <w:r w:rsidRPr="0046588B">
        <w:rPr>
          <w:b w:val="0"/>
        </w:rPr>
        <w:t>Алгоритм. Схема алгоритма. Ветвление в алгоритме. Цикл в алгоритме. Алгоритмы с ветвлениями и циклами.</w:t>
      </w:r>
    </w:p>
    <w:p w:rsidR="00664A4F" w:rsidRDefault="00664A4F" w:rsidP="00664A4F">
      <w:pPr>
        <w:pStyle w:val="29"/>
        <w:keepNext/>
        <w:keepLines/>
        <w:shd w:val="clear" w:color="auto" w:fill="auto"/>
        <w:spacing w:line="276" w:lineRule="auto"/>
        <w:ind w:left="20"/>
        <w:jc w:val="left"/>
      </w:pPr>
      <w:r>
        <w:t>Группы. (6</w:t>
      </w:r>
      <w:r w:rsidRPr="001978AE">
        <w:t xml:space="preserve"> ч.)</w:t>
      </w:r>
    </w:p>
    <w:p w:rsidR="00664A4F" w:rsidRPr="00C624E8" w:rsidRDefault="00664A4F" w:rsidP="00664A4F">
      <w:pPr>
        <w:pStyle w:val="29"/>
        <w:keepNext/>
        <w:keepLines/>
        <w:shd w:val="clear" w:color="auto" w:fill="auto"/>
        <w:spacing w:line="276" w:lineRule="auto"/>
        <w:ind w:left="20"/>
        <w:jc w:val="left"/>
        <w:rPr>
          <w:b w:val="0"/>
        </w:rPr>
      </w:pPr>
      <w:r w:rsidRPr="00C624E8">
        <w:rPr>
          <w:b w:val="0"/>
        </w:rPr>
        <w:t>Состав и действия объектов. Группа объектов. Общее название. Общие свойства объектов группы. Особенные свойства объектов группы. Единичное имя объекта. Отличительные признаки.</w:t>
      </w:r>
    </w:p>
    <w:p w:rsidR="00664A4F" w:rsidRDefault="00664A4F" w:rsidP="00664A4F">
      <w:pPr>
        <w:pStyle w:val="29"/>
        <w:keepNext/>
        <w:keepLines/>
        <w:shd w:val="clear" w:color="auto" w:fill="auto"/>
        <w:spacing w:line="276" w:lineRule="auto"/>
        <w:ind w:left="20"/>
        <w:jc w:val="left"/>
      </w:pPr>
      <w:r>
        <w:t>Логические рассуждения. (8</w:t>
      </w:r>
      <w:r w:rsidRPr="001978AE">
        <w:t xml:space="preserve"> ч.)</w:t>
      </w:r>
    </w:p>
    <w:p w:rsidR="00664A4F" w:rsidRPr="00C624E8" w:rsidRDefault="00664A4F" w:rsidP="00664A4F">
      <w:pPr>
        <w:pStyle w:val="29"/>
        <w:keepNext/>
        <w:keepLines/>
        <w:shd w:val="clear" w:color="auto" w:fill="auto"/>
        <w:spacing w:line="276" w:lineRule="auto"/>
        <w:ind w:left="20"/>
        <w:jc w:val="left"/>
        <w:rPr>
          <w:b w:val="0"/>
        </w:rPr>
      </w:pPr>
      <w:r w:rsidRPr="00C624E8">
        <w:rPr>
          <w:b w:val="0"/>
        </w:rPr>
        <w:t xml:space="preserve">Множества. Число элементов множества. Элементы, не принадлежащие множеству. Пересечение  и объединение множеств. Истинность высказывания. Отрицание. Истинность высказывания со словом «Не», «И» и «ИЛИ». </w:t>
      </w:r>
    </w:p>
    <w:p w:rsidR="00664A4F" w:rsidRDefault="00664A4F" w:rsidP="00664A4F">
      <w:pPr>
        <w:pStyle w:val="29"/>
        <w:keepNext/>
        <w:keepLines/>
        <w:shd w:val="clear" w:color="auto" w:fill="auto"/>
        <w:spacing w:line="276" w:lineRule="auto"/>
        <w:ind w:left="20"/>
        <w:jc w:val="left"/>
      </w:pPr>
      <w:r>
        <w:t>Высказывание. Графы</w:t>
      </w:r>
      <w:r w:rsidRPr="001978AE">
        <w:t xml:space="preserve"> (</w:t>
      </w:r>
      <w:r>
        <w:t xml:space="preserve">13 </w:t>
      </w:r>
      <w:r w:rsidRPr="001978AE">
        <w:t>ч.)</w:t>
      </w:r>
    </w:p>
    <w:p w:rsidR="00664A4F" w:rsidRPr="00C624E8" w:rsidRDefault="00664A4F" w:rsidP="00664A4F">
      <w:pPr>
        <w:pStyle w:val="29"/>
        <w:keepNext/>
        <w:keepLines/>
        <w:shd w:val="clear" w:color="auto" w:fill="auto"/>
        <w:spacing w:line="276" w:lineRule="auto"/>
        <w:ind w:left="20"/>
        <w:jc w:val="left"/>
        <w:rPr>
          <w:b w:val="0"/>
        </w:rPr>
      </w:pPr>
      <w:r w:rsidRPr="00C624E8">
        <w:rPr>
          <w:b w:val="0"/>
        </w:rPr>
        <w:t xml:space="preserve">Граф. Вершины и ребра. Граф с направленными ребрами. </w:t>
      </w:r>
      <w:r>
        <w:rPr>
          <w:b w:val="0"/>
        </w:rPr>
        <w:t xml:space="preserve"> </w:t>
      </w:r>
      <w:r w:rsidRPr="00C624E8">
        <w:rPr>
          <w:b w:val="0"/>
        </w:rPr>
        <w:t>Аналогия.</w:t>
      </w:r>
      <w:r>
        <w:rPr>
          <w:b w:val="0"/>
        </w:rPr>
        <w:t xml:space="preserve"> </w:t>
      </w:r>
      <w:r w:rsidRPr="00C624E8">
        <w:rPr>
          <w:b w:val="0"/>
        </w:rPr>
        <w:t xml:space="preserve"> Закономерность. Аналогичная закономерность. Решение задач на тему: «Такое же или похожее правило». Нахождение выигрышной стратегии</w:t>
      </w:r>
      <w:r>
        <w:rPr>
          <w:b w:val="0"/>
        </w:rPr>
        <w:t>.</w:t>
      </w:r>
    </w:p>
    <w:p w:rsidR="00664A4F" w:rsidRDefault="00664A4F" w:rsidP="00664A4F">
      <w:pPr>
        <w:pStyle w:val="52"/>
        <w:shd w:val="clear" w:color="auto" w:fill="auto"/>
        <w:spacing w:before="0" w:line="276" w:lineRule="auto"/>
        <w:ind w:firstLine="560"/>
      </w:pPr>
    </w:p>
    <w:p w:rsidR="00664A4F" w:rsidRPr="001978AE" w:rsidRDefault="00664A4F" w:rsidP="00664A4F">
      <w:pPr>
        <w:pStyle w:val="52"/>
        <w:shd w:val="clear" w:color="auto" w:fill="auto"/>
        <w:spacing w:before="0" w:line="276" w:lineRule="auto"/>
        <w:ind w:firstLine="560"/>
      </w:pPr>
      <w:r w:rsidRPr="001978AE">
        <w:t>Компьютерный практикум</w:t>
      </w:r>
    </w:p>
    <w:p w:rsidR="00664A4F" w:rsidRPr="00C624E8" w:rsidRDefault="00664A4F" w:rsidP="005F711A">
      <w:pPr>
        <w:pStyle w:val="52"/>
        <w:numPr>
          <w:ilvl w:val="0"/>
          <w:numId w:val="173"/>
        </w:numPr>
        <w:shd w:val="clear" w:color="auto" w:fill="auto"/>
        <w:spacing w:before="0" w:line="276" w:lineRule="auto"/>
        <w:rPr>
          <w:b w:val="0"/>
          <w:i w:val="0"/>
        </w:rPr>
      </w:pPr>
      <w:r w:rsidRPr="00C624E8">
        <w:rPr>
          <w:b w:val="0"/>
          <w:i w:val="0"/>
        </w:rPr>
        <w:t xml:space="preserve">Алгоритм. Схема алгоритма. </w:t>
      </w:r>
    </w:p>
    <w:p w:rsidR="00664A4F" w:rsidRPr="00C624E8" w:rsidRDefault="00664A4F" w:rsidP="005F711A">
      <w:pPr>
        <w:pStyle w:val="52"/>
        <w:numPr>
          <w:ilvl w:val="0"/>
          <w:numId w:val="173"/>
        </w:numPr>
        <w:shd w:val="clear" w:color="auto" w:fill="auto"/>
        <w:spacing w:before="0" w:line="276" w:lineRule="auto"/>
        <w:rPr>
          <w:b w:val="0"/>
          <w:i w:val="0"/>
        </w:rPr>
      </w:pPr>
      <w:r w:rsidRPr="00C624E8">
        <w:rPr>
          <w:b w:val="0"/>
          <w:i w:val="0"/>
        </w:rPr>
        <w:t>Ветвление в алгоритме.</w:t>
      </w:r>
    </w:p>
    <w:p w:rsidR="00664A4F" w:rsidRDefault="00664A4F" w:rsidP="005F711A">
      <w:pPr>
        <w:pStyle w:val="52"/>
        <w:numPr>
          <w:ilvl w:val="0"/>
          <w:numId w:val="173"/>
        </w:numPr>
        <w:shd w:val="clear" w:color="auto" w:fill="auto"/>
        <w:spacing w:before="0" w:line="276" w:lineRule="auto"/>
        <w:rPr>
          <w:b w:val="0"/>
          <w:i w:val="0"/>
        </w:rPr>
      </w:pPr>
      <w:r w:rsidRPr="00C624E8">
        <w:rPr>
          <w:b w:val="0"/>
          <w:i w:val="0"/>
        </w:rPr>
        <w:t xml:space="preserve">Цикл в алгоритме. </w:t>
      </w:r>
    </w:p>
    <w:p w:rsidR="00664A4F" w:rsidRPr="00324DE2" w:rsidRDefault="00664A4F" w:rsidP="005F711A">
      <w:pPr>
        <w:pStyle w:val="52"/>
        <w:keepNext/>
        <w:keepLines/>
        <w:numPr>
          <w:ilvl w:val="0"/>
          <w:numId w:val="173"/>
        </w:numPr>
        <w:shd w:val="clear" w:color="auto" w:fill="auto"/>
        <w:spacing w:before="0" w:line="276" w:lineRule="auto"/>
        <w:rPr>
          <w:b w:val="0"/>
          <w:i w:val="0"/>
        </w:rPr>
      </w:pPr>
      <w:r w:rsidRPr="00324DE2">
        <w:rPr>
          <w:b w:val="0"/>
          <w:i w:val="0"/>
        </w:rPr>
        <w:t>Алгоритмы с ветвлениями и циклами.</w:t>
      </w:r>
    </w:p>
    <w:p w:rsidR="00664A4F" w:rsidRPr="00324DE2" w:rsidRDefault="00664A4F" w:rsidP="005F711A">
      <w:pPr>
        <w:pStyle w:val="52"/>
        <w:keepNext/>
        <w:keepLines/>
        <w:numPr>
          <w:ilvl w:val="0"/>
          <w:numId w:val="173"/>
        </w:numPr>
        <w:shd w:val="clear" w:color="auto" w:fill="auto"/>
        <w:spacing w:before="0" w:line="276" w:lineRule="auto"/>
        <w:rPr>
          <w:b w:val="0"/>
          <w:i w:val="0"/>
        </w:rPr>
      </w:pPr>
      <w:r w:rsidRPr="00324DE2">
        <w:rPr>
          <w:b w:val="0"/>
          <w:i w:val="0"/>
        </w:rPr>
        <w:t xml:space="preserve">Состав и действия объектов. </w:t>
      </w:r>
    </w:p>
    <w:p w:rsidR="00664A4F" w:rsidRPr="00324DE2" w:rsidRDefault="00664A4F" w:rsidP="005F711A">
      <w:pPr>
        <w:pStyle w:val="29"/>
        <w:keepNext/>
        <w:keepLines/>
        <w:numPr>
          <w:ilvl w:val="0"/>
          <w:numId w:val="173"/>
        </w:numPr>
        <w:shd w:val="clear" w:color="auto" w:fill="auto"/>
        <w:spacing w:line="276" w:lineRule="auto"/>
        <w:jc w:val="left"/>
        <w:rPr>
          <w:b w:val="0"/>
        </w:rPr>
      </w:pPr>
      <w:r w:rsidRPr="00324DE2">
        <w:rPr>
          <w:b w:val="0"/>
        </w:rPr>
        <w:t>Группа объектов.</w:t>
      </w:r>
    </w:p>
    <w:p w:rsidR="00664A4F" w:rsidRDefault="00664A4F" w:rsidP="005F711A">
      <w:pPr>
        <w:pStyle w:val="29"/>
        <w:keepNext/>
        <w:keepLines/>
        <w:numPr>
          <w:ilvl w:val="0"/>
          <w:numId w:val="173"/>
        </w:numPr>
        <w:shd w:val="clear" w:color="auto" w:fill="auto"/>
        <w:spacing w:line="276" w:lineRule="auto"/>
        <w:jc w:val="left"/>
        <w:rPr>
          <w:b w:val="0"/>
        </w:rPr>
      </w:pPr>
      <w:r w:rsidRPr="00C624E8">
        <w:rPr>
          <w:b w:val="0"/>
        </w:rPr>
        <w:t xml:space="preserve"> Общее название. Общие свойства объектов группы. </w:t>
      </w:r>
    </w:p>
    <w:p w:rsidR="00664A4F" w:rsidRDefault="00664A4F" w:rsidP="005F711A">
      <w:pPr>
        <w:pStyle w:val="29"/>
        <w:keepNext/>
        <w:keepLines/>
        <w:numPr>
          <w:ilvl w:val="0"/>
          <w:numId w:val="173"/>
        </w:numPr>
        <w:shd w:val="clear" w:color="auto" w:fill="auto"/>
        <w:spacing w:line="276" w:lineRule="auto"/>
        <w:jc w:val="left"/>
        <w:rPr>
          <w:b w:val="0"/>
        </w:rPr>
      </w:pPr>
      <w:r w:rsidRPr="00C624E8">
        <w:rPr>
          <w:b w:val="0"/>
        </w:rPr>
        <w:t>Особенные свойства объектов группы.</w:t>
      </w:r>
    </w:p>
    <w:p w:rsidR="00664A4F" w:rsidRDefault="00664A4F" w:rsidP="005F711A">
      <w:pPr>
        <w:pStyle w:val="29"/>
        <w:keepNext/>
        <w:keepLines/>
        <w:numPr>
          <w:ilvl w:val="0"/>
          <w:numId w:val="173"/>
        </w:numPr>
        <w:shd w:val="clear" w:color="auto" w:fill="auto"/>
        <w:spacing w:line="276" w:lineRule="auto"/>
        <w:jc w:val="left"/>
        <w:rPr>
          <w:b w:val="0"/>
        </w:rPr>
      </w:pPr>
      <w:r w:rsidRPr="00C624E8">
        <w:rPr>
          <w:b w:val="0"/>
        </w:rPr>
        <w:t xml:space="preserve"> Единичное имя объекта.</w:t>
      </w:r>
    </w:p>
    <w:p w:rsidR="00664A4F" w:rsidRPr="00C624E8" w:rsidRDefault="00664A4F" w:rsidP="005F711A">
      <w:pPr>
        <w:pStyle w:val="29"/>
        <w:keepNext/>
        <w:keepLines/>
        <w:numPr>
          <w:ilvl w:val="0"/>
          <w:numId w:val="173"/>
        </w:numPr>
        <w:shd w:val="clear" w:color="auto" w:fill="auto"/>
        <w:spacing w:line="276" w:lineRule="auto"/>
        <w:jc w:val="left"/>
        <w:rPr>
          <w:b w:val="0"/>
        </w:rPr>
      </w:pPr>
      <w:r w:rsidRPr="00C624E8">
        <w:rPr>
          <w:b w:val="0"/>
        </w:rPr>
        <w:t xml:space="preserve"> Отличительные признаки.</w:t>
      </w:r>
    </w:p>
    <w:p w:rsidR="00664A4F" w:rsidRDefault="00664A4F" w:rsidP="005F711A">
      <w:pPr>
        <w:pStyle w:val="29"/>
        <w:keepNext/>
        <w:keepLines/>
        <w:numPr>
          <w:ilvl w:val="0"/>
          <w:numId w:val="173"/>
        </w:numPr>
        <w:shd w:val="clear" w:color="auto" w:fill="auto"/>
        <w:spacing w:line="276" w:lineRule="auto"/>
        <w:jc w:val="left"/>
        <w:rPr>
          <w:b w:val="0"/>
        </w:rPr>
      </w:pPr>
      <w:r w:rsidRPr="00C624E8">
        <w:rPr>
          <w:b w:val="0"/>
        </w:rPr>
        <w:t xml:space="preserve">Множества. Число элементов множества. </w:t>
      </w:r>
    </w:p>
    <w:p w:rsidR="00664A4F" w:rsidRDefault="00664A4F" w:rsidP="005F711A">
      <w:pPr>
        <w:pStyle w:val="29"/>
        <w:keepNext/>
        <w:keepLines/>
        <w:numPr>
          <w:ilvl w:val="0"/>
          <w:numId w:val="173"/>
        </w:numPr>
        <w:shd w:val="clear" w:color="auto" w:fill="auto"/>
        <w:spacing w:line="276" w:lineRule="auto"/>
        <w:jc w:val="left"/>
        <w:rPr>
          <w:b w:val="0"/>
        </w:rPr>
      </w:pPr>
      <w:r w:rsidRPr="00C624E8">
        <w:rPr>
          <w:b w:val="0"/>
        </w:rPr>
        <w:t xml:space="preserve">Элементы, не принадлежащие множеству. </w:t>
      </w:r>
    </w:p>
    <w:p w:rsidR="00664A4F" w:rsidRDefault="00664A4F" w:rsidP="005F711A">
      <w:pPr>
        <w:pStyle w:val="29"/>
        <w:keepNext/>
        <w:keepLines/>
        <w:numPr>
          <w:ilvl w:val="0"/>
          <w:numId w:val="173"/>
        </w:numPr>
        <w:shd w:val="clear" w:color="auto" w:fill="auto"/>
        <w:spacing w:line="276" w:lineRule="auto"/>
        <w:jc w:val="left"/>
        <w:rPr>
          <w:b w:val="0"/>
        </w:rPr>
      </w:pPr>
      <w:r w:rsidRPr="00C624E8">
        <w:rPr>
          <w:b w:val="0"/>
        </w:rPr>
        <w:t xml:space="preserve">Пересечение  и объединение множеств. </w:t>
      </w:r>
    </w:p>
    <w:p w:rsidR="00664A4F" w:rsidRDefault="00664A4F" w:rsidP="005F711A">
      <w:pPr>
        <w:pStyle w:val="29"/>
        <w:keepNext/>
        <w:keepLines/>
        <w:numPr>
          <w:ilvl w:val="0"/>
          <w:numId w:val="173"/>
        </w:numPr>
        <w:shd w:val="clear" w:color="auto" w:fill="auto"/>
        <w:spacing w:line="276" w:lineRule="auto"/>
        <w:jc w:val="left"/>
        <w:rPr>
          <w:b w:val="0"/>
        </w:rPr>
      </w:pPr>
      <w:r w:rsidRPr="00C624E8">
        <w:rPr>
          <w:b w:val="0"/>
        </w:rPr>
        <w:t xml:space="preserve">Истинность высказывания. </w:t>
      </w:r>
    </w:p>
    <w:p w:rsidR="00664A4F" w:rsidRDefault="00664A4F" w:rsidP="005F711A">
      <w:pPr>
        <w:pStyle w:val="29"/>
        <w:keepNext/>
        <w:keepLines/>
        <w:numPr>
          <w:ilvl w:val="0"/>
          <w:numId w:val="173"/>
        </w:numPr>
        <w:shd w:val="clear" w:color="auto" w:fill="auto"/>
        <w:spacing w:line="276" w:lineRule="auto"/>
        <w:jc w:val="left"/>
        <w:rPr>
          <w:b w:val="0"/>
        </w:rPr>
      </w:pPr>
      <w:r w:rsidRPr="00C624E8">
        <w:rPr>
          <w:b w:val="0"/>
        </w:rPr>
        <w:t xml:space="preserve">Отрицание. </w:t>
      </w:r>
    </w:p>
    <w:p w:rsidR="00664A4F" w:rsidRPr="00C624E8" w:rsidRDefault="00664A4F" w:rsidP="005F711A">
      <w:pPr>
        <w:pStyle w:val="29"/>
        <w:keepNext/>
        <w:keepLines/>
        <w:numPr>
          <w:ilvl w:val="0"/>
          <w:numId w:val="173"/>
        </w:numPr>
        <w:shd w:val="clear" w:color="auto" w:fill="auto"/>
        <w:spacing w:line="276" w:lineRule="auto"/>
        <w:jc w:val="left"/>
        <w:rPr>
          <w:b w:val="0"/>
        </w:rPr>
      </w:pPr>
      <w:r w:rsidRPr="00C624E8">
        <w:rPr>
          <w:b w:val="0"/>
        </w:rPr>
        <w:t xml:space="preserve">Истинность высказывания со словом «Не», «И» и «ИЛИ». </w:t>
      </w:r>
    </w:p>
    <w:p w:rsidR="00664A4F" w:rsidRDefault="00664A4F" w:rsidP="005F711A">
      <w:pPr>
        <w:pStyle w:val="29"/>
        <w:keepNext/>
        <w:keepLines/>
        <w:numPr>
          <w:ilvl w:val="0"/>
          <w:numId w:val="173"/>
        </w:numPr>
        <w:shd w:val="clear" w:color="auto" w:fill="auto"/>
        <w:spacing w:line="276" w:lineRule="auto"/>
        <w:jc w:val="left"/>
        <w:rPr>
          <w:b w:val="0"/>
        </w:rPr>
      </w:pPr>
      <w:r w:rsidRPr="00C624E8">
        <w:rPr>
          <w:b w:val="0"/>
        </w:rPr>
        <w:t xml:space="preserve">Граф. Вершины и ребра. </w:t>
      </w:r>
    </w:p>
    <w:p w:rsidR="00664A4F" w:rsidRDefault="00664A4F" w:rsidP="005F711A">
      <w:pPr>
        <w:pStyle w:val="29"/>
        <w:keepNext/>
        <w:keepLines/>
        <w:numPr>
          <w:ilvl w:val="0"/>
          <w:numId w:val="173"/>
        </w:numPr>
        <w:shd w:val="clear" w:color="auto" w:fill="auto"/>
        <w:spacing w:line="276" w:lineRule="auto"/>
        <w:jc w:val="left"/>
        <w:rPr>
          <w:b w:val="0"/>
        </w:rPr>
      </w:pPr>
      <w:r w:rsidRPr="00C624E8">
        <w:rPr>
          <w:b w:val="0"/>
        </w:rPr>
        <w:t xml:space="preserve">Граф с направленными ребрами. </w:t>
      </w:r>
      <w:r>
        <w:rPr>
          <w:b w:val="0"/>
        </w:rPr>
        <w:t xml:space="preserve"> </w:t>
      </w:r>
    </w:p>
    <w:p w:rsidR="00664A4F" w:rsidRDefault="00664A4F" w:rsidP="005F711A">
      <w:pPr>
        <w:pStyle w:val="29"/>
        <w:keepNext/>
        <w:keepLines/>
        <w:numPr>
          <w:ilvl w:val="0"/>
          <w:numId w:val="173"/>
        </w:numPr>
        <w:shd w:val="clear" w:color="auto" w:fill="auto"/>
        <w:spacing w:line="276" w:lineRule="auto"/>
        <w:jc w:val="left"/>
        <w:rPr>
          <w:b w:val="0"/>
        </w:rPr>
      </w:pPr>
      <w:r w:rsidRPr="00C624E8">
        <w:rPr>
          <w:b w:val="0"/>
        </w:rPr>
        <w:t>Аналогия.</w:t>
      </w:r>
      <w:r>
        <w:rPr>
          <w:b w:val="0"/>
        </w:rPr>
        <w:t xml:space="preserve"> </w:t>
      </w:r>
      <w:r w:rsidRPr="00C624E8">
        <w:rPr>
          <w:b w:val="0"/>
        </w:rPr>
        <w:t xml:space="preserve"> </w:t>
      </w:r>
    </w:p>
    <w:p w:rsidR="00664A4F" w:rsidRDefault="00664A4F" w:rsidP="005F711A">
      <w:pPr>
        <w:pStyle w:val="29"/>
        <w:keepNext/>
        <w:keepLines/>
        <w:numPr>
          <w:ilvl w:val="0"/>
          <w:numId w:val="173"/>
        </w:numPr>
        <w:shd w:val="clear" w:color="auto" w:fill="auto"/>
        <w:spacing w:line="276" w:lineRule="auto"/>
        <w:jc w:val="left"/>
        <w:rPr>
          <w:b w:val="0"/>
        </w:rPr>
      </w:pPr>
      <w:r w:rsidRPr="00C624E8">
        <w:rPr>
          <w:b w:val="0"/>
        </w:rPr>
        <w:t xml:space="preserve">Закономерность. </w:t>
      </w:r>
    </w:p>
    <w:p w:rsidR="00664A4F" w:rsidRDefault="00664A4F" w:rsidP="005F711A">
      <w:pPr>
        <w:pStyle w:val="29"/>
        <w:keepNext/>
        <w:keepLines/>
        <w:numPr>
          <w:ilvl w:val="0"/>
          <w:numId w:val="173"/>
        </w:numPr>
        <w:shd w:val="clear" w:color="auto" w:fill="auto"/>
        <w:spacing w:line="276" w:lineRule="auto"/>
        <w:jc w:val="left"/>
        <w:rPr>
          <w:b w:val="0"/>
        </w:rPr>
      </w:pPr>
      <w:r w:rsidRPr="00C624E8">
        <w:rPr>
          <w:b w:val="0"/>
        </w:rPr>
        <w:t xml:space="preserve">Аналогичная закономерность. </w:t>
      </w:r>
    </w:p>
    <w:p w:rsidR="00664A4F" w:rsidRDefault="00664A4F" w:rsidP="005F711A">
      <w:pPr>
        <w:pStyle w:val="29"/>
        <w:keepNext/>
        <w:keepLines/>
        <w:numPr>
          <w:ilvl w:val="0"/>
          <w:numId w:val="173"/>
        </w:numPr>
        <w:shd w:val="clear" w:color="auto" w:fill="auto"/>
        <w:spacing w:line="276" w:lineRule="auto"/>
        <w:jc w:val="left"/>
        <w:rPr>
          <w:b w:val="0"/>
        </w:rPr>
      </w:pPr>
      <w:r w:rsidRPr="00C624E8">
        <w:rPr>
          <w:b w:val="0"/>
        </w:rPr>
        <w:t xml:space="preserve">Решение задач на тему: «Такое же или похожее правило». </w:t>
      </w:r>
    </w:p>
    <w:p w:rsidR="00664A4F" w:rsidRPr="00E636D8" w:rsidRDefault="00664A4F" w:rsidP="005F711A">
      <w:pPr>
        <w:pStyle w:val="29"/>
        <w:keepNext/>
        <w:keepLines/>
        <w:numPr>
          <w:ilvl w:val="0"/>
          <w:numId w:val="173"/>
        </w:numPr>
        <w:shd w:val="clear" w:color="auto" w:fill="auto"/>
        <w:spacing w:line="276" w:lineRule="auto"/>
        <w:jc w:val="left"/>
        <w:rPr>
          <w:b w:val="0"/>
        </w:rPr>
      </w:pPr>
      <w:r w:rsidRPr="00C624E8">
        <w:rPr>
          <w:b w:val="0"/>
        </w:rPr>
        <w:t>Нахождение выигрышной стратегии</w:t>
      </w:r>
      <w:r>
        <w:rPr>
          <w:b w:val="0"/>
        </w:rPr>
        <w:t>.</w:t>
      </w:r>
    </w:p>
    <w:p w:rsidR="00664A4F" w:rsidRPr="001978AE" w:rsidRDefault="00664A4F" w:rsidP="00664A4F">
      <w:pPr>
        <w:pStyle w:val="52"/>
        <w:shd w:val="clear" w:color="auto" w:fill="auto"/>
        <w:spacing w:before="0" w:line="276" w:lineRule="auto"/>
        <w:ind w:left="680"/>
        <w:jc w:val="center"/>
      </w:pPr>
      <w:r w:rsidRPr="001978AE">
        <w:t>Основные термины по курсу:</w:t>
      </w:r>
    </w:p>
    <w:p w:rsidR="00E636D8" w:rsidRDefault="00664A4F" w:rsidP="00664A4F">
      <w:pPr>
        <w:pStyle w:val="42"/>
        <w:shd w:val="clear" w:color="auto" w:fill="auto"/>
        <w:spacing w:before="0" w:after="0" w:line="240" w:lineRule="auto"/>
        <w:jc w:val="left"/>
        <w:rPr>
          <w:i w:val="0"/>
        </w:rPr>
      </w:pPr>
      <w:r>
        <w:rPr>
          <w:i w:val="0"/>
        </w:rPr>
        <w:t>Алгоритм. Графы. Группы</w:t>
      </w:r>
      <w:r w:rsidRPr="00695F7A">
        <w:rPr>
          <w:i w:val="0"/>
        </w:rPr>
        <w:t>. Клавиа</w:t>
      </w:r>
      <w:r>
        <w:rPr>
          <w:i w:val="0"/>
        </w:rPr>
        <w:t>тура. Кодирование. Истинность</w:t>
      </w:r>
      <w:r w:rsidRPr="00695F7A">
        <w:rPr>
          <w:i w:val="0"/>
        </w:rPr>
        <w:t>. Компьютер. Логика. Множество. Монитор. Мышь. Назначение. Объединение. Объ</w:t>
      </w:r>
      <w:r>
        <w:rPr>
          <w:i w:val="0"/>
        </w:rPr>
        <w:t>ект. Отрицание. Предмет. Сравнение.  Свойство. Закономерность</w:t>
      </w:r>
      <w:r w:rsidRPr="00695F7A">
        <w:rPr>
          <w:i w:val="0"/>
        </w:rPr>
        <w:t>.</w:t>
      </w:r>
      <w:r>
        <w:rPr>
          <w:i w:val="0"/>
        </w:rPr>
        <w:t xml:space="preserve"> Цикл. Ветвление. Признаки. Системный блок. </w:t>
      </w:r>
      <w:r w:rsidRPr="00695F7A">
        <w:rPr>
          <w:i w:val="0"/>
        </w:rPr>
        <w:t>Элем</w:t>
      </w:r>
      <w:r>
        <w:rPr>
          <w:i w:val="0"/>
        </w:rPr>
        <w:t>е</w:t>
      </w:r>
      <w:r w:rsidRPr="00695F7A">
        <w:rPr>
          <w:i w:val="0"/>
        </w:rPr>
        <w:t>нты множества.</w:t>
      </w:r>
      <w:r>
        <w:rPr>
          <w:i w:val="0"/>
        </w:rPr>
        <w:t xml:space="preserve"> Отрицание. </w:t>
      </w:r>
    </w:p>
    <w:p w:rsidR="00E636D8" w:rsidRDefault="00E636D8" w:rsidP="00664A4F">
      <w:pPr>
        <w:pStyle w:val="42"/>
        <w:shd w:val="clear" w:color="auto" w:fill="auto"/>
        <w:spacing w:before="0" w:after="0" w:line="240" w:lineRule="auto"/>
        <w:jc w:val="left"/>
        <w:rPr>
          <w:i w:val="0"/>
        </w:rPr>
      </w:pPr>
    </w:p>
    <w:p w:rsidR="00A40AF9" w:rsidRDefault="00A40AF9" w:rsidP="00664A4F">
      <w:pPr>
        <w:pStyle w:val="42"/>
        <w:shd w:val="clear" w:color="auto" w:fill="auto"/>
        <w:spacing w:before="0" w:after="0" w:line="240" w:lineRule="auto"/>
        <w:jc w:val="left"/>
        <w:rPr>
          <w:i w:val="0"/>
        </w:rPr>
      </w:pPr>
      <w:r>
        <w:rPr>
          <w:i w:val="0"/>
        </w:rPr>
        <w:t>«Детская риторика»</w:t>
      </w:r>
    </w:p>
    <w:p w:rsidR="00A40AF9" w:rsidRPr="00410E3D" w:rsidRDefault="00A40AF9" w:rsidP="00A40AF9">
      <w:pPr>
        <w:spacing w:after="0" w:line="240" w:lineRule="auto"/>
        <w:ind w:left="-180" w:right="-1" w:firstLine="888"/>
        <w:jc w:val="both"/>
        <w:rPr>
          <w:rFonts w:ascii="Times New Roman" w:hAnsi="Times New Roman"/>
          <w:sz w:val="24"/>
          <w:szCs w:val="24"/>
        </w:rPr>
      </w:pPr>
      <w:r w:rsidRPr="00410E3D">
        <w:rPr>
          <w:rFonts w:ascii="Times New Roman" w:hAnsi="Times New Roman"/>
          <w:sz w:val="24"/>
          <w:szCs w:val="24"/>
        </w:rPr>
        <w:t xml:space="preserve">В наше время необходимо формирование такой личности, которая могла бы, владея определенным запасом информации, ориентироваться в конкретной речевой ситуации, строить свое высказывание в соответствии с этой ситуацией, в том числе со своим замыслом, коммуникативным намерением и т.д. Значит, этим умениям надо целенаправленно учить. Чем раньше мы начнём развивать у детей  уникальный человеческий дар – дар слова, тем раньше </w:t>
      </w:r>
      <w:r w:rsidRPr="00410E3D">
        <w:rPr>
          <w:rFonts w:ascii="Times New Roman" w:hAnsi="Times New Roman"/>
          <w:sz w:val="24"/>
          <w:szCs w:val="24"/>
        </w:rPr>
        <w:lastRenderedPageBreak/>
        <w:t>сделаем всё, чтобы, по выражению языковеда В.И.Чернышёва, «открыть уста детей», тем скорее добьёмся желаемых результатов.</w:t>
      </w:r>
      <w:r w:rsidRPr="00410E3D">
        <w:rPr>
          <w:rFonts w:ascii="Times New Roman" w:hAnsi="Times New Roman"/>
          <w:sz w:val="24"/>
          <w:szCs w:val="24"/>
        </w:rPr>
        <w:tab/>
      </w:r>
      <w:r w:rsidRPr="00410E3D">
        <w:rPr>
          <w:rFonts w:ascii="Times New Roman" w:hAnsi="Times New Roman"/>
          <w:sz w:val="24"/>
          <w:szCs w:val="24"/>
        </w:rPr>
        <w:tab/>
      </w:r>
    </w:p>
    <w:p w:rsidR="00A40AF9" w:rsidRPr="00410E3D" w:rsidRDefault="00A40AF9" w:rsidP="00A40AF9">
      <w:pPr>
        <w:spacing w:after="0" w:line="240" w:lineRule="auto"/>
        <w:ind w:left="-180" w:right="-1" w:firstLine="888"/>
        <w:jc w:val="both"/>
        <w:rPr>
          <w:rFonts w:ascii="Times New Roman" w:hAnsi="Times New Roman"/>
          <w:sz w:val="24"/>
          <w:szCs w:val="24"/>
        </w:rPr>
      </w:pPr>
      <w:r w:rsidRPr="00410E3D">
        <w:rPr>
          <w:rFonts w:ascii="Times New Roman" w:hAnsi="Times New Roman"/>
          <w:sz w:val="24"/>
          <w:szCs w:val="24"/>
        </w:rPr>
        <w:t xml:space="preserve">Предлагаемая программа имеет культурологическую  направленность, которая является важным направлением в развитии и воспитании. Программа предполагает развитие у детей эффективного общения – общения, при котором реализуются коммуникативное намерение, коммуникативная задача (интенция) как практического, так и духовного плана. </w:t>
      </w:r>
    </w:p>
    <w:p w:rsidR="00A40AF9" w:rsidRPr="00410E3D" w:rsidRDefault="00A40AF9" w:rsidP="00A40AF9">
      <w:pPr>
        <w:spacing w:after="0" w:line="240" w:lineRule="auto"/>
        <w:ind w:left="-180" w:right="-1" w:firstLine="888"/>
        <w:jc w:val="both"/>
        <w:rPr>
          <w:rFonts w:ascii="Times New Roman" w:hAnsi="Times New Roman"/>
          <w:sz w:val="24"/>
          <w:szCs w:val="24"/>
        </w:rPr>
      </w:pPr>
      <w:r w:rsidRPr="00410E3D">
        <w:rPr>
          <w:rFonts w:ascii="Times New Roman" w:hAnsi="Times New Roman"/>
          <w:sz w:val="24"/>
          <w:szCs w:val="24"/>
        </w:rPr>
        <w:t xml:space="preserve">Данная программа разработана на основе программы   курса «Детская риторика» для  1-4 классов общеобразовательного учреждения (автор программы – Т.А. Ладыженская). </w:t>
      </w:r>
      <w:r w:rsidRPr="00410E3D">
        <w:rPr>
          <w:rFonts w:ascii="Times New Roman" w:hAnsi="Times New Roman"/>
          <w:sz w:val="24"/>
          <w:szCs w:val="24"/>
        </w:rPr>
        <w:tab/>
      </w:r>
      <w:r w:rsidRPr="00410E3D">
        <w:rPr>
          <w:rFonts w:ascii="Times New Roman" w:hAnsi="Times New Roman"/>
          <w:sz w:val="24"/>
          <w:szCs w:val="24"/>
        </w:rPr>
        <w:tab/>
        <w:t>Программа включает в себя не только обучение эффективному общению, но и лингвистические (словесные) игры, необходимые для развития устной речи (монологической и диалогической), а также для создания эмоционально благоприятной ситуации, способствующей возникновению желания активно участвовать в речевом общении.</w:t>
      </w:r>
      <w:r w:rsidRPr="00410E3D">
        <w:rPr>
          <w:rFonts w:ascii="Times New Roman" w:hAnsi="Times New Roman"/>
          <w:sz w:val="24"/>
          <w:szCs w:val="24"/>
        </w:rPr>
        <w:tab/>
        <w:t xml:space="preserve"> Ведущая идея данной программы — создание комфортной среды общения, развитие способностей, творческого потенциала каждого ребенка и его самореализации.</w:t>
      </w:r>
    </w:p>
    <w:p w:rsidR="00A40AF9" w:rsidRPr="00410E3D" w:rsidRDefault="00A40AF9" w:rsidP="00A40AF9">
      <w:pPr>
        <w:spacing w:after="0" w:line="240" w:lineRule="auto"/>
        <w:ind w:left="-180" w:hanging="180"/>
        <w:jc w:val="both"/>
        <w:rPr>
          <w:rFonts w:ascii="Times New Roman" w:hAnsi="Times New Roman"/>
          <w:sz w:val="24"/>
          <w:szCs w:val="24"/>
        </w:rPr>
      </w:pPr>
      <w:r w:rsidRPr="00410E3D">
        <w:rPr>
          <w:rFonts w:ascii="Times New Roman" w:hAnsi="Times New Roman"/>
          <w:b/>
          <w:sz w:val="24"/>
          <w:szCs w:val="24"/>
        </w:rPr>
        <w:t xml:space="preserve">    Цель программы - </w:t>
      </w:r>
      <w:r w:rsidRPr="00410E3D">
        <w:rPr>
          <w:rFonts w:ascii="Times New Roman" w:hAnsi="Times New Roman"/>
          <w:sz w:val="24"/>
          <w:szCs w:val="24"/>
        </w:rPr>
        <w:t>формирование такой личности, которая могла бы, владея определенным запасом информации, сориентироваться в конкретной речевой ситуации, построить свое высказывание в соответствии с этой ситуацией.</w:t>
      </w:r>
    </w:p>
    <w:p w:rsidR="00A40AF9" w:rsidRPr="00410E3D" w:rsidRDefault="00A40AF9" w:rsidP="00A40AF9">
      <w:pPr>
        <w:spacing w:after="0" w:line="240" w:lineRule="auto"/>
        <w:ind w:left="218"/>
        <w:jc w:val="both"/>
        <w:outlineLvl w:val="0"/>
        <w:rPr>
          <w:rFonts w:ascii="Times New Roman" w:hAnsi="Times New Roman"/>
          <w:b/>
          <w:sz w:val="24"/>
          <w:szCs w:val="24"/>
        </w:rPr>
      </w:pPr>
      <w:r w:rsidRPr="00410E3D">
        <w:rPr>
          <w:rFonts w:ascii="Times New Roman" w:hAnsi="Times New Roman"/>
          <w:b/>
          <w:sz w:val="24"/>
          <w:szCs w:val="24"/>
        </w:rPr>
        <w:t>Задачи программы:</w:t>
      </w:r>
      <w:r w:rsidRPr="00410E3D">
        <w:rPr>
          <w:rFonts w:ascii="Times New Roman" w:hAnsi="Times New Roman"/>
          <w:b/>
          <w:sz w:val="24"/>
          <w:szCs w:val="24"/>
        </w:rPr>
        <w:tab/>
      </w:r>
    </w:p>
    <w:p w:rsidR="00A40AF9" w:rsidRPr="00410E3D" w:rsidRDefault="00A40AF9" w:rsidP="005F711A">
      <w:pPr>
        <w:numPr>
          <w:ilvl w:val="0"/>
          <w:numId w:val="175"/>
        </w:numPr>
        <w:spacing w:after="0" w:line="240" w:lineRule="auto"/>
        <w:jc w:val="both"/>
        <w:outlineLvl w:val="0"/>
        <w:rPr>
          <w:rFonts w:ascii="Times New Roman" w:hAnsi="Times New Roman"/>
          <w:sz w:val="24"/>
          <w:szCs w:val="24"/>
        </w:rPr>
      </w:pPr>
      <w:r w:rsidRPr="00410E3D">
        <w:rPr>
          <w:rFonts w:ascii="Times New Roman" w:hAnsi="Times New Roman"/>
          <w:sz w:val="24"/>
          <w:szCs w:val="24"/>
        </w:rPr>
        <w:t>обучение эффективному (результативному) общению;</w:t>
      </w:r>
    </w:p>
    <w:p w:rsidR="00A40AF9" w:rsidRPr="00410E3D" w:rsidRDefault="00A40AF9" w:rsidP="005F711A">
      <w:pPr>
        <w:numPr>
          <w:ilvl w:val="0"/>
          <w:numId w:val="175"/>
        </w:numPr>
        <w:spacing w:after="0" w:line="240" w:lineRule="auto"/>
        <w:jc w:val="both"/>
        <w:outlineLvl w:val="0"/>
        <w:rPr>
          <w:rFonts w:ascii="Times New Roman" w:hAnsi="Times New Roman"/>
          <w:sz w:val="24"/>
          <w:szCs w:val="24"/>
        </w:rPr>
      </w:pPr>
      <w:r w:rsidRPr="00410E3D">
        <w:rPr>
          <w:rFonts w:ascii="Times New Roman" w:hAnsi="Times New Roman"/>
          <w:sz w:val="24"/>
          <w:szCs w:val="24"/>
        </w:rPr>
        <w:t xml:space="preserve"> обучение умелой, искусной, эффективной речи;</w:t>
      </w:r>
    </w:p>
    <w:p w:rsidR="00A40AF9" w:rsidRPr="00410E3D" w:rsidRDefault="00A40AF9" w:rsidP="005F711A">
      <w:pPr>
        <w:numPr>
          <w:ilvl w:val="0"/>
          <w:numId w:val="175"/>
        </w:numPr>
        <w:spacing w:after="0" w:line="240" w:lineRule="auto"/>
        <w:jc w:val="both"/>
        <w:outlineLvl w:val="0"/>
        <w:rPr>
          <w:rFonts w:ascii="Times New Roman" w:hAnsi="Times New Roman"/>
          <w:sz w:val="24"/>
          <w:szCs w:val="24"/>
        </w:rPr>
      </w:pPr>
      <w:r w:rsidRPr="00410E3D">
        <w:rPr>
          <w:rFonts w:ascii="Times New Roman" w:hAnsi="Times New Roman"/>
          <w:sz w:val="24"/>
          <w:szCs w:val="24"/>
        </w:rPr>
        <w:t xml:space="preserve"> формирование коммуникативно-риторических умений и навыков;</w:t>
      </w:r>
    </w:p>
    <w:p w:rsidR="00A40AF9" w:rsidRPr="00410E3D" w:rsidRDefault="00A40AF9" w:rsidP="005F711A">
      <w:pPr>
        <w:numPr>
          <w:ilvl w:val="0"/>
          <w:numId w:val="175"/>
        </w:numPr>
        <w:spacing w:after="0" w:line="240" w:lineRule="auto"/>
        <w:jc w:val="both"/>
        <w:outlineLvl w:val="0"/>
        <w:rPr>
          <w:rFonts w:ascii="Times New Roman" w:hAnsi="Times New Roman"/>
          <w:sz w:val="24"/>
          <w:szCs w:val="24"/>
        </w:rPr>
      </w:pPr>
      <w:r w:rsidRPr="00410E3D">
        <w:rPr>
          <w:rFonts w:ascii="Times New Roman" w:hAnsi="Times New Roman"/>
          <w:sz w:val="24"/>
          <w:szCs w:val="24"/>
        </w:rPr>
        <w:t xml:space="preserve"> формирование у учащихся взглядов, вкусов, идей, имеющих общекультурную ценность.</w:t>
      </w:r>
    </w:p>
    <w:p w:rsidR="00A40AF9" w:rsidRPr="00410E3D" w:rsidRDefault="00A40AF9" w:rsidP="00A40AF9">
      <w:pPr>
        <w:spacing w:after="0" w:line="240" w:lineRule="auto"/>
        <w:ind w:left="-142"/>
        <w:jc w:val="both"/>
        <w:outlineLvl w:val="0"/>
        <w:rPr>
          <w:rFonts w:ascii="Times New Roman" w:hAnsi="Times New Roman"/>
          <w:b/>
          <w:sz w:val="24"/>
          <w:szCs w:val="24"/>
        </w:rPr>
      </w:pPr>
      <w:r w:rsidRPr="00410E3D">
        <w:rPr>
          <w:rFonts w:ascii="Times New Roman" w:hAnsi="Times New Roman"/>
          <w:b/>
          <w:sz w:val="24"/>
          <w:szCs w:val="24"/>
        </w:rPr>
        <w:t>Принципы, лежащие в основе программы:</w:t>
      </w:r>
    </w:p>
    <w:p w:rsidR="00A40AF9" w:rsidRPr="00410E3D" w:rsidRDefault="00A40AF9" w:rsidP="00A40AF9">
      <w:pPr>
        <w:spacing w:after="0" w:line="240" w:lineRule="auto"/>
        <w:ind w:left="-142"/>
        <w:jc w:val="both"/>
        <w:rPr>
          <w:rFonts w:ascii="Times New Roman" w:hAnsi="Times New Roman"/>
          <w:sz w:val="24"/>
          <w:szCs w:val="24"/>
        </w:rPr>
      </w:pPr>
      <w:r w:rsidRPr="00410E3D">
        <w:rPr>
          <w:rFonts w:ascii="Times New Roman" w:hAnsi="Times New Roman"/>
          <w:sz w:val="24"/>
          <w:szCs w:val="24"/>
        </w:rPr>
        <w:t>• доступности (простота, соответствие возрастным и индивидуальным особенностям);</w:t>
      </w:r>
    </w:p>
    <w:p w:rsidR="00A40AF9" w:rsidRPr="00410E3D" w:rsidRDefault="00A40AF9" w:rsidP="00A40AF9">
      <w:pPr>
        <w:spacing w:after="0" w:line="240" w:lineRule="auto"/>
        <w:ind w:left="-142"/>
        <w:jc w:val="both"/>
        <w:rPr>
          <w:rFonts w:ascii="Times New Roman" w:hAnsi="Times New Roman"/>
          <w:sz w:val="24"/>
          <w:szCs w:val="24"/>
        </w:rPr>
      </w:pPr>
      <w:r w:rsidRPr="00410E3D">
        <w:rPr>
          <w:rFonts w:ascii="Times New Roman" w:hAnsi="Times New Roman"/>
          <w:sz w:val="24"/>
          <w:szCs w:val="24"/>
        </w:rPr>
        <w:t xml:space="preserve">• наглядности (иллюстративность, наличие дидактических материалов). </w:t>
      </w:r>
    </w:p>
    <w:p w:rsidR="00A40AF9" w:rsidRPr="00410E3D" w:rsidRDefault="00A40AF9" w:rsidP="005F711A">
      <w:pPr>
        <w:numPr>
          <w:ilvl w:val="0"/>
          <w:numId w:val="174"/>
        </w:numPr>
        <w:tabs>
          <w:tab w:val="clear" w:pos="720"/>
        </w:tabs>
        <w:spacing w:after="0" w:line="240" w:lineRule="auto"/>
        <w:ind w:left="-142" w:firstLine="0"/>
        <w:jc w:val="both"/>
        <w:rPr>
          <w:rFonts w:ascii="Times New Roman" w:hAnsi="Times New Roman"/>
          <w:sz w:val="24"/>
          <w:szCs w:val="24"/>
        </w:rPr>
      </w:pPr>
      <w:r w:rsidRPr="00410E3D">
        <w:rPr>
          <w:rFonts w:ascii="Times New Roman" w:hAnsi="Times New Roman"/>
          <w:sz w:val="24"/>
          <w:szCs w:val="24"/>
        </w:rPr>
        <w:t>демократичности и гуманизма (взаимодействие педагога и ученика в социуме, реализация собственных творческих потребностей);</w:t>
      </w:r>
    </w:p>
    <w:p w:rsidR="00A40AF9" w:rsidRPr="00410E3D" w:rsidRDefault="00A40AF9" w:rsidP="005F711A">
      <w:pPr>
        <w:numPr>
          <w:ilvl w:val="0"/>
          <w:numId w:val="174"/>
        </w:numPr>
        <w:tabs>
          <w:tab w:val="clear" w:pos="720"/>
          <w:tab w:val="num" w:pos="-5245"/>
        </w:tabs>
        <w:spacing w:after="0" w:line="240" w:lineRule="auto"/>
        <w:ind w:left="-142" w:right="113" w:firstLine="0"/>
        <w:jc w:val="both"/>
        <w:rPr>
          <w:rFonts w:ascii="Times New Roman" w:hAnsi="Times New Roman"/>
          <w:sz w:val="24"/>
          <w:szCs w:val="24"/>
        </w:rPr>
      </w:pPr>
      <w:r w:rsidRPr="00410E3D">
        <w:rPr>
          <w:rFonts w:ascii="Times New Roman" w:hAnsi="Times New Roman"/>
          <w:sz w:val="24"/>
          <w:szCs w:val="24"/>
        </w:rPr>
        <w:t>научности (обоснованность, наличие методологической базы и теоретической основы).</w:t>
      </w:r>
    </w:p>
    <w:p w:rsidR="00A40AF9" w:rsidRPr="00410E3D" w:rsidRDefault="00A40AF9" w:rsidP="00A40AF9">
      <w:pPr>
        <w:spacing w:after="0" w:line="240" w:lineRule="auto"/>
        <w:ind w:left="-142" w:right="-5" w:firstLine="850"/>
        <w:jc w:val="both"/>
        <w:rPr>
          <w:rFonts w:ascii="Times New Roman" w:hAnsi="Times New Roman"/>
          <w:sz w:val="24"/>
          <w:szCs w:val="24"/>
        </w:rPr>
      </w:pPr>
      <w:r w:rsidRPr="00410E3D">
        <w:rPr>
          <w:rFonts w:ascii="Times New Roman" w:hAnsi="Times New Roman"/>
          <w:sz w:val="24"/>
          <w:szCs w:val="24"/>
        </w:rPr>
        <w:t xml:space="preserve">Тематика занятий строится с учетом интересов учащихся, возможности их самовыражения. </w:t>
      </w:r>
    </w:p>
    <w:p w:rsidR="00A40AF9" w:rsidRPr="00410E3D" w:rsidRDefault="00A40AF9" w:rsidP="00A40AF9">
      <w:pPr>
        <w:spacing w:after="0" w:line="240" w:lineRule="auto"/>
        <w:ind w:left="-142" w:right="-5" w:firstLine="850"/>
        <w:jc w:val="both"/>
        <w:rPr>
          <w:rFonts w:ascii="Times New Roman" w:hAnsi="Times New Roman"/>
          <w:sz w:val="24"/>
          <w:szCs w:val="24"/>
        </w:rPr>
      </w:pPr>
      <w:r w:rsidRPr="00410E3D">
        <w:rPr>
          <w:rFonts w:ascii="Times New Roman" w:hAnsi="Times New Roman"/>
          <w:sz w:val="24"/>
          <w:szCs w:val="24"/>
        </w:rPr>
        <w:t>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материала.</w:t>
      </w:r>
    </w:p>
    <w:p w:rsidR="00A40AF9" w:rsidRPr="00410E3D" w:rsidRDefault="00A40AF9" w:rsidP="00A40AF9">
      <w:pPr>
        <w:spacing w:after="0" w:line="240" w:lineRule="auto"/>
        <w:ind w:left="-142" w:right="-5" w:firstLine="850"/>
        <w:jc w:val="both"/>
        <w:rPr>
          <w:rFonts w:ascii="Times New Roman" w:hAnsi="Times New Roman"/>
          <w:sz w:val="24"/>
          <w:szCs w:val="24"/>
        </w:rPr>
      </w:pPr>
      <w:r w:rsidRPr="00410E3D">
        <w:rPr>
          <w:rFonts w:ascii="Times New Roman" w:hAnsi="Times New Roman"/>
          <w:sz w:val="24"/>
          <w:szCs w:val="24"/>
        </w:rPr>
        <w:t xml:space="preserve">Программа курса  кружка строится так, чтобы обогатить социальный опыт ребёнка, его межличностное взаимодействие с другими людьми и с самим собой. Цикл  лингвистических игр «Познай себя» поможет каждому ребёнку найти достойное место в жизни и осознать  своё назначение в этом мире, почувствовать свою неповторимость, значимость. </w:t>
      </w:r>
      <w:r w:rsidRPr="00410E3D">
        <w:rPr>
          <w:rFonts w:ascii="Times New Roman" w:hAnsi="Times New Roman"/>
          <w:sz w:val="24"/>
          <w:szCs w:val="24"/>
        </w:rPr>
        <w:tab/>
      </w:r>
      <w:r w:rsidRPr="00410E3D">
        <w:rPr>
          <w:rFonts w:ascii="Times New Roman" w:hAnsi="Times New Roman"/>
          <w:sz w:val="24"/>
          <w:szCs w:val="24"/>
        </w:rPr>
        <w:tab/>
      </w:r>
      <w:r w:rsidRPr="00410E3D">
        <w:rPr>
          <w:rFonts w:ascii="Times New Roman" w:hAnsi="Times New Roman"/>
          <w:sz w:val="24"/>
          <w:szCs w:val="24"/>
        </w:rPr>
        <w:tab/>
      </w:r>
    </w:p>
    <w:p w:rsidR="00A40AF9" w:rsidRPr="00410E3D" w:rsidRDefault="00A40AF9" w:rsidP="00A40AF9">
      <w:pPr>
        <w:tabs>
          <w:tab w:val="left" w:pos="-5245"/>
          <w:tab w:val="left" w:pos="-142"/>
        </w:tabs>
        <w:spacing w:after="0" w:line="240" w:lineRule="auto"/>
        <w:ind w:left="-142"/>
        <w:jc w:val="both"/>
        <w:rPr>
          <w:b/>
          <w:sz w:val="24"/>
          <w:szCs w:val="24"/>
        </w:rPr>
      </w:pPr>
      <w:r w:rsidRPr="00410E3D">
        <w:rPr>
          <w:rFonts w:ascii="Times New Roman" w:hAnsi="Times New Roman"/>
          <w:sz w:val="24"/>
          <w:szCs w:val="24"/>
        </w:rPr>
        <w:tab/>
      </w:r>
      <w:r w:rsidRPr="00410E3D">
        <w:rPr>
          <w:rFonts w:ascii="Times New Roman" w:hAnsi="Times New Roman"/>
          <w:sz w:val="24"/>
          <w:szCs w:val="24"/>
        </w:rPr>
        <w:tab/>
        <w:t>Стремление учить серьёзному увлекательно объясняет отбор занимательного текстового материала, постановку задач проблемного характера, использование игровых приёмов, забавных сюжетов,  рисунков, с помощью которых ученики становятся активными участниками определённой речевой ситуации.</w:t>
      </w:r>
      <w:r w:rsidRPr="00410E3D">
        <w:rPr>
          <w:rFonts w:ascii="Times New Roman" w:hAnsi="Times New Roman"/>
          <w:sz w:val="24"/>
          <w:szCs w:val="24"/>
        </w:rPr>
        <w:tab/>
      </w:r>
      <w:r w:rsidRPr="00410E3D">
        <w:rPr>
          <w:rFonts w:ascii="Times New Roman" w:hAnsi="Times New Roman"/>
          <w:sz w:val="24"/>
          <w:szCs w:val="24"/>
        </w:rPr>
        <w:tab/>
      </w:r>
      <w:r w:rsidRPr="00410E3D">
        <w:rPr>
          <w:rFonts w:ascii="Times New Roman" w:hAnsi="Times New Roman"/>
          <w:sz w:val="24"/>
          <w:szCs w:val="24"/>
        </w:rPr>
        <w:tab/>
      </w:r>
      <w:r w:rsidRPr="00410E3D">
        <w:rPr>
          <w:rFonts w:ascii="Times New Roman" w:hAnsi="Times New Roman"/>
          <w:sz w:val="24"/>
          <w:szCs w:val="24"/>
        </w:rPr>
        <w:tab/>
      </w:r>
      <w:r w:rsidRPr="00410E3D">
        <w:rPr>
          <w:rFonts w:ascii="Times New Roman" w:hAnsi="Times New Roman"/>
          <w:sz w:val="24"/>
          <w:szCs w:val="24"/>
        </w:rPr>
        <w:tab/>
      </w:r>
      <w:r w:rsidRPr="00410E3D">
        <w:rPr>
          <w:rFonts w:ascii="Times New Roman" w:hAnsi="Times New Roman"/>
          <w:sz w:val="24"/>
          <w:szCs w:val="24"/>
        </w:rPr>
        <w:tab/>
      </w:r>
      <w:r w:rsidRPr="00410E3D">
        <w:rPr>
          <w:rFonts w:ascii="Times New Roman" w:hAnsi="Times New Roman"/>
          <w:sz w:val="24"/>
          <w:szCs w:val="24"/>
        </w:rPr>
        <w:tab/>
      </w:r>
      <w:r w:rsidRPr="00410E3D">
        <w:rPr>
          <w:rFonts w:ascii="Times New Roman" w:hAnsi="Times New Roman"/>
          <w:sz w:val="24"/>
          <w:szCs w:val="24"/>
        </w:rPr>
        <w:tab/>
      </w:r>
      <w:r w:rsidRPr="00410E3D">
        <w:rPr>
          <w:rFonts w:ascii="Times New Roman" w:hAnsi="Times New Roman"/>
          <w:sz w:val="24"/>
          <w:szCs w:val="24"/>
        </w:rPr>
        <w:tab/>
      </w:r>
    </w:p>
    <w:p w:rsidR="00A40AF9" w:rsidRPr="00410E3D" w:rsidRDefault="00A40AF9" w:rsidP="00A40AF9">
      <w:pPr>
        <w:spacing w:after="0" w:line="240" w:lineRule="auto"/>
        <w:ind w:left="-142" w:right="-5" w:firstLine="850"/>
        <w:jc w:val="both"/>
        <w:rPr>
          <w:rFonts w:ascii="Times New Roman" w:hAnsi="Times New Roman"/>
          <w:sz w:val="24"/>
          <w:szCs w:val="24"/>
        </w:rPr>
      </w:pPr>
      <w:r w:rsidRPr="00410E3D">
        <w:rPr>
          <w:rFonts w:ascii="Times New Roman" w:hAnsi="Times New Roman"/>
          <w:sz w:val="24"/>
          <w:szCs w:val="24"/>
        </w:rPr>
        <w:t>Программа кружка рассчитана на один год. Для успешного освоения программы занятия численность детей в группе кружка должна составлять до 15 человек. Годовой курс программы рассчитан на 33</w:t>
      </w:r>
      <w:r>
        <w:rPr>
          <w:rFonts w:ascii="Times New Roman" w:hAnsi="Times New Roman"/>
          <w:sz w:val="24"/>
          <w:szCs w:val="24"/>
        </w:rPr>
        <w:t xml:space="preserve"> </w:t>
      </w:r>
      <w:r w:rsidRPr="00410E3D">
        <w:rPr>
          <w:rFonts w:ascii="Times New Roman" w:hAnsi="Times New Roman"/>
          <w:sz w:val="24"/>
          <w:szCs w:val="24"/>
        </w:rPr>
        <w:t>занятия (1 занятие по 1 ч. в неделю) в 1 классе</w:t>
      </w:r>
      <w:r>
        <w:rPr>
          <w:rFonts w:ascii="Times New Roman" w:hAnsi="Times New Roman"/>
          <w:sz w:val="24"/>
          <w:szCs w:val="24"/>
        </w:rPr>
        <w:t>.</w:t>
      </w:r>
      <w:r w:rsidRPr="00410E3D">
        <w:rPr>
          <w:rFonts w:ascii="Times New Roman" w:hAnsi="Times New Roman"/>
          <w:sz w:val="24"/>
          <w:szCs w:val="24"/>
        </w:rPr>
        <w:t xml:space="preserve"> Группа формируется из детей в возрасте от 7-</w:t>
      </w:r>
      <w:r>
        <w:rPr>
          <w:rFonts w:ascii="Times New Roman" w:hAnsi="Times New Roman"/>
          <w:sz w:val="24"/>
          <w:szCs w:val="24"/>
        </w:rPr>
        <w:t>8</w:t>
      </w:r>
      <w:r w:rsidRPr="00410E3D">
        <w:rPr>
          <w:rFonts w:ascii="Times New Roman" w:hAnsi="Times New Roman"/>
          <w:sz w:val="24"/>
          <w:szCs w:val="24"/>
        </w:rPr>
        <w:t xml:space="preserve"> лет.</w:t>
      </w:r>
    </w:p>
    <w:p w:rsidR="00A40AF9" w:rsidRDefault="00A40AF9" w:rsidP="00A40AF9">
      <w:pPr>
        <w:spacing w:after="0" w:line="240" w:lineRule="auto"/>
        <w:rPr>
          <w:rFonts w:ascii="Times New Roman" w:hAnsi="Times New Roman"/>
          <w:b/>
          <w:sz w:val="24"/>
          <w:szCs w:val="24"/>
        </w:rPr>
      </w:pPr>
    </w:p>
    <w:p w:rsidR="00A40AF9" w:rsidRPr="00410E3D" w:rsidRDefault="00A40AF9" w:rsidP="00A40AF9">
      <w:pPr>
        <w:spacing w:after="0" w:line="240" w:lineRule="auto"/>
        <w:rPr>
          <w:rFonts w:ascii="Times New Roman" w:hAnsi="Times New Roman"/>
          <w:b/>
          <w:sz w:val="24"/>
          <w:szCs w:val="24"/>
        </w:rPr>
      </w:pPr>
      <w:r w:rsidRPr="00410E3D">
        <w:rPr>
          <w:rFonts w:ascii="Times New Roman" w:hAnsi="Times New Roman"/>
          <w:b/>
          <w:sz w:val="24"/>
          <w:szCs w:val="24"/>
        </w:rPr>
        <w:t>Формы организации занятий:</w:t>
      </w:r>
    </w:p>
    <w:p w:rsidR="00A40AF9" w:rsidRPr="00410E3D" w:rsidRDefault="00A40AF9" w:rsidP="00A40AF9">
      <w:pPr>
        <w:spacing w:after="0" w:line="240" w:lineRule="auto"/>
        <w:rPr>
          <w:rFonts w:ascii="Times New Roman" w:hAnsi="Times New Roman"/>
          <w:sz w:val="24"/>
          <w:szCs w:val="24"/>
        </w:rPr>
      </w:pPr>
      <w:r w:rsidRPr="00410E3D">
        <w:rPr>
          <w:rFonts w:ascii="Times New Roman" w:hAnsi="Times New Roman"/>
          <w:sz w:val="24"/>
          <w:szCs w:val="24"/>
        </w:rPr>
        <w:t>-</w:t>
      </w:r>
      <w:r>
        <w:rPr>
          <w:rFonts w:ascii="Times New Roman" w:hAnsi="Times New Roman"/>
          <w:sz w:val="24"/>
          <w:szCs w:val="24"/>
        </w:rPr>
        <w:t xml:space="preserve"> ознакомление</w:t>
      </w:r>
      <w:r w:rsidRPr="00410E3D">
        <w:rPr>
          <w:rFonts w:ascii="Times New Roman" w:hAnsi="Times New Roman"/>
          <w:sz w:val="24"/>
          <w:szCs w:val="24"/>
        </w:rPr>
        <w:t xml:space="preserve"> с новым материалом; </w:t>
      </w:r>
      <w:r w:rsidRPr="00410E3D">
        <w:rPr>
          <w:rFonts w:ascii="Times New Roman" w:hAnsi="Times New Roman"/>
          <w:sz w:val="24"/>
          <w:szCs w:val="24"/>
        </w:rPr>
        <w:tab/>
      </w:r>
      <w:r w:rsidRPr="00410E3D">
        <w:rPr>
          <w:rFonts w:ascii="Times New Roman" w:hAnsi="Times New Roman"/>
          <w:sz w:val="24"/>
          <w:szCs w:val="24"/>
        </w:rPr>
        <w:tab/>
      </w:r>
    </w:p>
    <w:p w:rsidR="00A40AF9" w:rsidRPr="00410E3D" w:rsidRDefault="00A40AF9" w:rsidP="00A40AF9">
      <w:pPr>
        <w:spacing w:after="0" w:line="240" w:lineRule="auto"/>
        <w:rPr>
          <w:rFonts w:ascii="Times New Roman" w:hAnsi="Times New Roman"/>
          <w:sz w:val="24"/>
          <w:szCs w:val="24"/>
        </w:rPr>
      </w:pPr>
      <w:r w:rsidRPr="00410E3D">
        <w:rPr>
          <w:rFonts w:ascii="Times New Roman" w:hAnsi="Times New Roman"/>
          <w:sz w:val="24"/>
          <w:szCs w:val="24"/>
        </w:rPr>
        <w:t>-</w:t>
      </w:r>
      <w:r>
        <w:rPr>
          <w:rFonts w:ascii="Times New Roman" w:hAnsi="Times New Roman"/>
          <w:sz w:val="24"/>
          <w:szCs w:val="24"/>
        </w:rPr>
        <w:t xml:space="preserve"> закрепление</w:t>
      </w:r>
      <w:r w:rsidRPr="00410E3D">
        <w:rPr>
          <w:rFonts w:ascii="Times New Roman" w:hAnsi="Times New Roman"/>
          <w:sz w:val="24"/>
          <w:szCs w:val="24"/>
        </w:rPr>
        <w:t>изученного;</w:t>
      </w:r>
    </w:p>
    <w:p w:rsidR="00A40AF9" w:rsidRPr="00410E3D" w:rsidRDefault="00A40AF9" w:rsidP="00A40AF9">
      <w:pPr>
        <w:spacing w:after="0" w:line="240" w:lineRule="auto"/>
        <w:rPr>
          <w:rFonts w:ascii="Times New Roman" w:hAnsi="Times New Roman"/>
          <w:sz w:val="24"/>
          <w:szCs w:val="24"/>
        </w:rPr>
      </w:pPr>
      <w:r w:rsidRPr="00410E3D">
        <w:rPr>
          <w:rFonts w:ascii="Times New Roman" w:hAnsi="Times New Roman"/>
          <w:sz w:val="24"/>
          <w:szCs w:val="24"/>
        </w:rPr>
        <w:t xml:space="preserve">- </w:t>
      </w:r>
      <w:r>
        <w:rPr>
          <w:rFonts w:ascii="Times New Roman" w:hAnsi="Times New Roman"/>
          <w:sz w:val="24"/>
          <w:szCs w:val="24"/>
        </w:rPr>
        <w:t>применение</w:t>
      </w:r>
      <w:r w:rsidRPr="00410E3D">
        <w:rPr>
          <w:rFonts w:ascii="Times New Roman" w:hAnsi="Times New Roman"/>
          <w:sz w:val="24"/>
          <w:szCs w:val="24"/>
        </w:rPr>
        <w:t xml:space="preserve"> знаний и умений;</w:t>
      </w:r>
    </w:p>
    <w:p w:rsidR="00A40AF9" w:rsidRPr="00410E3D" w:rsidRDefault="00A40AF9" w:rsidP="00A40AF9">
      <w:pPr>
        <w:spacing w:after="0" w:line="240" w:lineRule="auto"/>
        <w:rPr>
          <w:rFonts w:ascii="Times New Roman" w:hAnsi="Times New Roman"/>
          <w:sz w:val="24"/>
          <w:szCs w:val="24"/>
        </w:rPr>
      </w:pPr>
      <w:r w:rsidRPr="00410E3D">
        <w:rPr>
          <w:rFonts w:ascii="Times New Roman" w:hAnsi="Times New Roman"/>
          <w:sz w:val="24"/>
          <w:szCs w:val="24"/>
        </w:rPr>
        <w:t>- о</w:t>
      </w:r>
      <w:r>
        <w:rPr>
          <w:rFonts w:ascii="Times New Roman" w:hAnsi="Times New Roman"/>
          <w:sz w:val="24"/>
          <w:szCs w:val="24"/>
        </w:rPr>
        <w:t>бобщение</w:t>
      </w:r>
      <w:r w:rsidRPr="00410E3D">
        <w:rPr>
          <w:rFonts w:ascii="Times New Roman" w:hAnsi="Times New Roman"/>
          <w:sz w:val="24"/>
          <w:szCs w:val="24"/>
        </w:rPr>
        <w:t xml:space="preserve"> и систематизации знаний;</w:t>
      </w:r>
    </w:p>
    <w:p w:rsidR="00A40AF9" w:rsidRPr="00410E3D" w:rsidRDefault="00A40AF9" w:rsidP="00A40AF9">
      <w:pPr>
        <w:spacing w:after="0" w:line="240" w:lineRule="auto"/>
        <w:rPr>
          <w:rFonts w:ascii="Times New Roman" w:hAnsi="Times New Roman"/>
          <w:sz w:val="24"/>
          <w:szCs w:val="24"/>
        </w:rPr>
      </w:pPr>
      <w:r w:rsidRPr="00410E3D">
        <w:rPr>
          <w:rFonts w:ascii="Times New Roman" w:hAnsi="Times New Roman"/>
          <w:sz w:val="24"/>
          <w:szCs w:val="24"/>
        </w:rPr>
        <w:t>-</w:t>
      </w:r>
      <w:r>
        <w:rPr>
          <w:rFonts w:ascii="Times New Roman" w:hAnsi="Times New Roman"/>
          <w:sz w:val="24"/>
          <w:szCs w:val="24"/>
        </w:rPr>
        <w:t>занятие</w:t>
      </w:r>
      <w:r w:rsidRPr="00410E3D">
        <w:rPr>
          <w:rFonts w:ascii="Times New Roman" w:hAnsi="Times New Roman"/>
          <w:sz w:val="24"/>
          <w:szCs w:val="24"/>
        </w:rPr>
        <w:t xml:space="preserve"> – игра;</w:t>
      </w:r>
    </w:p>
    <w:p w:rsidR="00A40AF9" w:rsidRPr="00410E3D" w:rsidRDefault="00A40AF9" w:rsidP="00A40AF9">
      <w:pPr>
        <w:spacing w:after="0" w:line="240" w:lineRule="auto"/>
        <w:ind w:firstLine="708"/>
        <w:jc w:val="both"/>
        <w:rPr>
          <w:rFonts w:ascii="Times New Roman" w:hAnsi="Times New Roman"/>
          <w:sz w:val="24"/>
          <w:szCs w:val="24"/>
        </w:rPr>
      </w:pPr>
      <w:r w:rsidRPr="00410E3D">
        <w:rPr>
          <w:rFonts w:ascii="Times New Roman" w:hAnsi="Times New Roman"/>
          <w:sz w:val="24"/>
          <w:szCs w:val="24"/>
        </w:rPr>
        <w:lastRenderedPageBreak/>
        <w:t xml:space="preserve">Игровая форма некоторых заданий позволит каждому ребёнку легко и свободно проявить интеллектуальную инициативу, являющуюся специфическим продолжением не просто умственной работы, а познавательной деятельности. </w:t>
      </w:r>
    </w:p>
    <w:p w:rsidR="00A40AF9" w:rsidRDefault="00A40AF9" w:rsidP="00A40AF9">
      <w:pPr>
        <w:spacing w:after="0" w:line="240" w:lineRule="auto"/>
        <w:rPr>
          <w:rFonts w:ascii="Times New Roman" w:hAnsi="Times New Roman"/>
          <w:b/>
          <w:sz w:val="24"/>
          <w:szCs w:val="24"/>
        </w:rPr>
      </w:pPr>
    </w:p>
    <w:p w:rsidR="00A40AF9" w:rsidRPr="00410E3D" w:rsidRDefault="00A40AF9" w:rsidP="00A40AF9">
      <w:pPr>
        <w:spacing w:after="0" w:line="240" w:lineRule="auto"/>
        <w:rPr>
          <w:rFonts w:ascii="Times New Roman" w:hAnsi="Times New Roman"/>
          <w:i/>
          <w:sz w:val="24"/>
          <w:szCs w:val="24"/>
        </w:rPr>
      </w:pPr>
      <w:r w:rsidRPr="00410E3D">
        <w:rPr>
          <w:rFonts w:ascii="Times New Roman" w:hAnsi="Times New Roman"/>
          <w:b/>
          <w:sz w:val="24"/>
          <w:szCs w:val="24"/>
        </w:rPr>
        <w:t>Ожидаемые результаты:</w:t>
      </w:r>
      <w:r w:rsidRPr="00410E3D">
        <w:rPr>
          <w:rFonts w:ascii="Times New Roman" w:hAnsi="Times New Roman"/>
          <w:b/>
          <w:sz w:val="24"/>
          <w:szCs w:val="24"/>
        </w:rPr>
        <w:tab/>
      </w:r>
      <w:r w:rsidRPr="00410E3D">
        <w:rPr>
          <w:rFonts w:ascii="Times New Roman" w:hAnsi="Times New Roman"/>
          <w:b/>
          <w:sz w:val="24"/>
          <w:szCs w:val="24"/>
        </w:rPr>
        <w:tab/>
      </w:r>
      <w:r w:rsidRPr="00410E3D">
        <w:rPr>
          <w:rFonts w:ascii="Times New Roman" w:hAnsi="Times New Roman"/>
          <w:b/>
          <w:sz w:val="24"/>
          <w:szCs w:val="24"/>
        </w:rPr>
        <w:tab/>
      </w:r>
      <w:r w:rsidRPr="00410E3D">
        <w:rPr>
          <w:rFonts w:ascii="Times New Roman" w:hAnsi="Times New Roman"/>
          <w:b/>
          <w:sz w:val="24"/>
          <w:szCs w:val="24"/>
        </w:rPr>
        <w:tab/>
      </w:r>
      <w:r w:rsidRPr="00410E3D">
        <w:rPr>
          <w:rFonts w:ascii="Times New Roman" w:hAnsi="Times New Roman"/>
          <w:b/>
          <w:sz w:val="24"/>
          <w:szCs w:val="24"/>
        </w:rPr>
        <w:tab/>
      </w:r>
      <w:r w:rsidRPr="00410E3D">
        <w:rPr>
          <w:rFonts w:ascii="Times New Roman" w:hAnsi="Times New Roman"/>
          <w:b/>
          <w:sz w:val="24"/>
          <w:szCs w:val="24"/>
        </w:rPr>
        <w:tab/>
      </w:r>
      <w:r w:rsidRPr="00410E3D">
        <w:rPr>
          <w:rFonts w:ascii="Times New Roman" w:hAnsi="Times New Roman"/>
          <w:b/>
          <w:sz w:val="24"/>
          <w:szCs w:val="24"/>
        </w:rPr>
        <w:tab/>
      </w:r>
      <w:r w:rsidRPr="00410E3D">
        <w:rPr>
          <w:rFonts w:ascii="Times New Roman" w:hAnsi="Times New Roman"/>
          <w:b/>
          <w:sz w:val="24"/>
          <w:szCs w:val="24"/>
        </w:rPr>
        <w:tab/>
      </w:r>
      <w:r w:rsidRPr="00410E3D">
        <w:rPr>
          <w:rFonts w:ascii="Times New Roman" w:hAnsi="Times New Roman"/>
          <w:b/>
          <w:sz w:val="24"/>
          <w:szCs w:val="24"/>
        </w:rPr>
        <w:tab/>
      </w:r>
      <w:r w:rsidRPr="00410E3D">
        <w:rPr>
          <w:rFonts w:ascii="Times New Roman" w:hAnsi="Times New Roman"/>
          <w:b/>
          <w:sz w:val="24"/>
          <w:szCs w:val="24"/>
        </w:rPr>
        <w:tab/>
      </w:r>
      <w:r w:rsidRPr="00410E3D">
        <w:rPr>
          <w:rFonts w:ascii="Times New Roman" w:hAnsi="Times New Roman"/>
          <w:i/>
          <w:sz w:val="24"/>
          <w:szCs w:val="24"/>
        </w:rPr>
        <w:t>Учащиеся должны уметь:</w:t>
      </w:r>
    </w:p>
    <w:p w:rsidR="00A40AF9" w:rsidRPr="00410E3D" w:rsidRDefault="00A40AF9" w:rsidP="00A40AF9">
      <w:pPr>
        <w:spacing w:after="0" w:line="240" w:lineRule="auto"/>
        <w:jc w:val="both"/>
        <w:rPr>
          <w:rFonts w:ascii="Times New Roman" w:hAnsi="Times New Roman"/>
          <w:sz w:val="24"/>
          <w:szCs w:val="24"/>
        </w:rPr>
      </w:pPr>
      <w:r w:rsidRPr="00410E3D">
        <w:rPr>
          <w:rFonts w:ascii="Times New Roman" w:hAnsi="Times New Roman"/>
          <w:sz w:val="24"/>
          <w:szCs w:val="24"/>
        </w:rPr>
        <w:t>- согласовать свои действия с другими детьми;</w:t>
      </w:r>
    </w:p>
    <w:p w:rsidR="00A40AF9" w:rsidRPr="00410E3D" w:rsidRDefault="00A40AF9" w:rsidP="00A40AF9">
      <w:pPr>
        <w:spacing w:after="0" w:line="240" w:lineRule="auto"/>
        <w:jc w:val="both"/>
        <w:rPr>
          <w:rFonts w:ascii="Times New Roman" w:hAnsi="Times New Roman"/>
          <w:sz w:val="24"/>
          <w:szCs w:val="24"/>
        </w:rPr>
      </w:pPr>
      <w:r w:rsidRPr="00410E3D">
        <w:rPr>
          <w:rFonts w:ascii="Times New Roman" w:hAnsi="Times New Roman"/>
          <w:sz w:val="24"/>
          <w:szCs w:val="24"/>
        </w:rPr>
        <w:t>- общаться с людьми в разных ситуациях;</w:t>
      </w:r>
    </w:p>
    <w:p w:rsidR="00A40AF9" w:rsidRPr="00410E3D" w:rsidRDefault="00A40AF9" w:rsidP="00A40AF9">
      <w:pPr>
        <w:tabs>
          <w:tab w:val="left" w:pos="0"/>
        </w:tabs>
        <w:spacing w:after="0" w:line="240" w:lineRule="auto"/>
        <w:jc w:val="both"/>
        <w:rPr>
          <w:rFonts w:ascii="Times New Roman" w:hAnsi="Times New Roman"/>
          <w:sz w:val="24"/>
          <w:szCs w:val="24"/>
        </w:rPr>
      </w:pPr>
      <w:r w:rsidRPr="00410E3D">
        <w:rPr>
          <w:rFonts w:ascii="Times New Roman" w:hAnsi="Times New Roman"/>
          <w:sz w:val="24"/>
          <w:szCs w:val="24"/>
        </w:rPr>
        <w:t>- пользоваться разнообразными жестами;</w:t>
      </w:r>
      <w:r w:rsidRPr="00410E3D">
        <w:rPr>
          <w:rFonts w:ascii="Times New Roman" w:hAnsi="Times New Roman"/>
          <w:sz w:val="24"/>
          <w:szCs w:val="24"/>
        </w:rPr>
        <w:tab/>
      </w:r>
      <w:r w:rsidRPr="00410E3D">
        <w:rPr>
          <w:rFonts w:ascii="Times New Roman" w:hAnsi="Times New Roman"/>
          <w:sz w:val="24"/>
          <w:szCs w:val="24"/>
        </w:rPr>
        <w:tab/>
      </w:r>
      <w:r w:rsidRPr="00410E3D">
        <w:rPr>
          <w:rFonts w:ascii="Times New Roman" w:hAnsi="Times New Roman"/>
          <w:sz w:val="24"/>
          <w:szCs w:val="24"/>
        </w:rPr>
        <w:tab/>
      </w:r>
      <w:r w:rsidRPr="00410E3D">
        <w:rPr>
          <w:rFonts w:ascii="Times New Roman" w:hAnsi="Times New Roman"/>
          <w:sz w:val="24"/>
          <w:szCs w:val="24"/>
        </w:rPr>
        <w:tab/>
      </w:r>
      <w:r w:rsidRPr="00410E3D">
        <w:rPr>
          <w:rFonts w:ascii="Times New Roman" w:hAnsi="Times New Roman"/>
          <w:sz w:val="24"/>
          <w:szCs w:val="24"/>
        </w:rPr>
        <w:tab/>
      </w:r>
      <w:r w:rsidRPr="00410E3D">
        <w:rPr>
          <w:rFonts w:ascii="Times New Roman" w:hAnsi="Times New Roman"/>
          <w:sz w:val="24"/>
          <w:szCs w:val="24"/>
        </w:rPr>
        <w:tab/>
      </w:r>
      <w:r w:rsidRPr="00410E3D">
        <w:rPr>
          <w:rFonts w:ascii="Times New Roman" w:hAnsi="Times New Roman"/>
          <w:sz w:val="24"/>
          <w:szCs w:val="24"/>
        </w:rPr>
        <w:tab/>
      </w:r>
      <w:r w:rsidRPr="00410E3D">
        <w:rPr>
          <w:rFonts w:ascii="Times New Roman" w:hAnsi="Times New Roman"/>
          <w:sz w:val="24"/>
          <w:szCs w:val="24"/>
        </w:rPr>
        <w:tab/>
      </w:r>
    </w:p>
    <w:p w:rsidR="00A40AF9" w:rsidRPr="00410E3D" w:rsidRDefault="00A40AF9" w:rsidP="00A40AF9">
      <w:pPr>
        <w:tabs>
          <w:tab w:val="left" w:pos="0"/>
        </w:tabs>
        <w:spacing w:after="0" w:line="240" w:lineRule="auto"/>
        <w:jc w:val="both"/>
        <w:rPr>
          <w:rFonts w:ascii="Times New Roman" w:hAnsi="Times New Roman"/>
          <w:sz w:val="24"/>
          <w:szCs w:val="24"/>
        </w:rPr>
      </w:pPr>
      <w:r w:rsidRPr="00410E3D">
        <w:rPr>
          <w:rFonts w:ascii="Times New Roman" w:hAnsi="Times New Roman"/>
          <w:sz w:val="24"/>
          <w:szCs w:val="24"/>
        </w:rPr>
        <w:t>- пользоваться интонациями, выражающими основные чувства;</w:t>
      </w:r>
    </w:p>
    <w:p w:rsidR="00A40AF9" w:rsidRPr="00410E3D" w:rsidRDefault="00A40AF9" w:rsidP="00A40AF9">
      <w:pPr>
        <w:spacing w:after="0" w:line="240" w:lineRule="auto"/>
        <w:jc w:val="both"/>
        <w:rPr>
          <w:rFonts w:ascii="Times New Roman" w:hAnsi="Times New Roman"/>
          <w:sz w:val="24"/>
          <w:szCs w:val="24"/>
        </w:rPr>
      </w:pPr>
      <w:r w:rsidRPr="00410E3D">
        <w:rPr>
          <w:rFonts w:ascii="Times New Roman" w:hAnsi="Times New Roman"/>
          <w:sz w:val="24"/>
          <w:szCs w:val="24"/>
        </w:rPr>
        <w:t>- выполнять артикуляционные упражнения;</w:t>
      </w:r>
    </w:p>
    <w:p w:rsidR="00A40AF9" w:rsidRPr="00410E3D" w:rsidRDefault="00A40AF9" w:rsidP="00A40AF9">
      <w:pPr>
        <w:spacing w:after="0" w:line="240" w:lineRule="auto"/>
        <w:jc w:val="both"/>
        <w:rPr>
          <w:rFonts w:ascii="Times New Roman" w:hAnsi="Times New Roman"/>
          <w:sz w:val="24"/>
          <w:szCs w:val="24"/>
        </w:rPr>
      </w:pPr>
      <w:r w:rsidRPr="00410E3D">
        <w:rPr>
          <w:rFonts w:ascii="Times New Roman" w:hAnsi="Times New Roman"/>
          <w:sz w:val="24"/>
          <w:szCs w:val="24"/>
        </w:rPr>
        <w:t>- произносить скороговорки в разных темпах, шепотом.</w:t>
      </w:r>
    </w:p>
    <w:p w:rsidR="00A40AF9" w:rsidRPr="00410E3D" w:rsidRDefault="00A40AF9" w:rsidP="00A40AF9">
      <w:pPr>
        <w:spacing w:after="0" w:line="240" w:lineRule="auto"/>
        <w:jc w:val="both"/>
        <w:rPr>
          <w:rFonts w:ascii="Times New Roman" w:hAnsi="Times New Roman"/>
          <w:sz w:val="24"/>
          <w:szCs w:val="24"/>
        </w:rPr>
      </w:pPr>
      <w:r w:rsidRPr="00410E3D">
        <w:rPr>
          <w:rFonts w:ascii="Times New Roman" w:hAnsi="Times New Roman"/>
          <w:sz w:val="24"/>
          <w:szCs w:val="24"/>
        </w:rPr>
        <w:t>- выразительно прочитать диалогический стихотворный текст, правильно и четко произнося слова с нужными интонациями;</w:t>
      </w:r>
    </w:p>
    <w:p w:rsidR="00A40AF9" w:rsidRPr="00410E3D" w:rsidRDefault="00A40AF9" w:rsidP="00A40AF9">
      <w:pPr>
        <w:spacing w:after="0" w:line="240" w:lineRule="auto"/>
        <w:jc w:val="both"/>
        <w:rPr>
          <w:rFonts w:ascii="Times New Roman" w:hAnsi="Times New Roman"/>
          <w:sz w:val="24"/>
          <w:szCs w:val="24"/>
        </w:rPr>
      </w:pPr>
      <w:r w:rsidRPr="00410E3D">
        <w:rPr>
          <w:rFonts w:ascii="Times New Roman" w:hAnsi="Times New Roman"/>
          <w:sz w:val="24"/>
          <w:szCs w:val="24"/>
        </w:rPr>
        <w:t>- составлять предложения с заданными словами;</w:t>
      </w:r>
    </w:p>
    <w:p w:rsidR="00A40AF9" w:rsidRDefault="00A40AF9" w:rsidP="00A40AF9">
      <w:pPr>
        <w:spacing w:after="0" w:line="240" w:lineRule="auto"/>
        <w:jc w:val="center"/>
        <w:rPr>
          <w:rFonts w:ascii="Times New Roman" w:hAnsi="Times New Roman"/>
          <w:b/>
          <w:sz w:val="24"/>
          <w:szCs w:val="24"/>
        </w:rPr>
      </w:pPr>
    </w:p>
    <w:p w:rsidR="00A40AF9" w:rsidRDefault="00A40AF9" w:rsidP="00A40AF9">
      <w:pPr>
        <w:spacing w:after="0" w:line="240" w:lineRule="auto"/>
        <w:jc w:val="center"/>
        <w:rPr>
          <w:rFonts w:ascii="Times New Roman" w:hAnsi="Times New Roman"/>
          <w:b/>
          <w:sz w:val="24"/>
          <w:szCs w:val="24"/>
        </w:rPr>
      </w:pPr>
      <w:r w:rsidRPr="00827713">
        <w:rPr>
          <w:rFonts w:ascii="Times New Roman" w:hAnsi="Times New Roman"/>
          <w:b/>
          <w:sz w:val="24"/>
          <w:szCs w:val="24"/>
        </w:rPr>
        <w:t>Учебно-тематический план.</w:t>
      </w:r>
    </w:p>
    <w:p w:rsidR="00A40AF9" w:rsidRPr="003952A2" w:rsidRDefault="00A40AF9" w:rsidP="00A40AF9">
      <w:pPr>
        <w:spacing w:after="0" w:line="240" w:lineRule="auto"/>
        <w:jc w:val="center"/>
        <w:rPr>
          <w:rFonts w:ascii="Times New Roman" w:hAnsi="Times New Roman"/>
          <w:b/>
          <w:bCs/>
          <w:color w:val="000000"/>
          <w:sz w:val="24"/>
          <w:szCs w:val="24"/>
        </w:rPr>
      </w:pPr>
      <w:r w:rsidRPr="003952A2">
        <w:rPr>
          <w:rFonts w:ascii="Times New Roman" w:hAnsi="Times New Roman"/>
          <w:b/>
          <w:bCs/>
          <w:color w:val="000000"/>
          <w:sz w:val="24"/>
          <w:szCs w:val="24"/>
        </w:rPr>
        <w:t>1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0"/>
        <w:gridCol w:w="2992"/>
        <w:gridCol w:w="3075"/>
        <w:gridCol w:w="1464"/>
      </w:tblGrid>
      <w:tr w:rsidR="00A40AF9" w:rsidRPr="00224F28" w:rsidTr="00995F30">
        <w:trPr>
          <w:trHeight w:val="1652"/>
          <w:tblHeader/>
        </w:trPr>
        <w:tc>
          <w:tcPr>
            <w:tcW w:w="2040" w:type="dxa"/>
            <w:tcBorders>
              <w:top w:val="single" w:sz="4" w:space="0" w:color="auto"/>
              <w:left w:val="single" w:sz="4" w:space="0" w:color="auto"/>
              <w:right w:val="single" w:sz="4" w:space="0" w:color="auto"/>
            </w:tcBorders>
            <w:shd w:val="clear" w:color="auto" w:fill="auto"/>
            <w:vAlign w:val="center"/>
          </w:tcPr>
          <w:p w:rsidR="00A40AF9" w:rsidRPr="00224F28" w:rsidRDefault="00A40AF9" w:rsidP="00995F30">
            <w:pPr>
              <w:spacing w:after="0" w:line="240" w:lineRule="auto"/>
              <w:ind w:firstLine="595"/>
              <w:jc w:val="center"/>
              <w:rPr>
                <w:rFonts w:ascii="Times New Roman" w:hAnsi="Times New Roman" w:cs="Times New Roman"/>
                <w:b/>
                <w:sz w:val="24"/>
                <w:szCs w:val="24"/>
              </w:rPr>
            </w:pPr>
            <w:r w:rsidRPr="00224F28">
              <w:rPr>
                <w:rFonts w:ascii="Times New Roman" w:hAnsi="Times New Roman" w:cs="Times New Roman"/>
                <w:b/>
                <w:sz w:val="24"/>
                <w:szCs w:val="24"/>
              </w:rPr>
              <w:t>Разделы</w:t>
            </w:r>
          </w:p>
        </w:tc>
        <w:tc>
          <w:tcPr>
            <w:tcW w:w="2992" w:type="dxa"/>
            <w:tcBorders>
              <w:top w:val="single" w:sz="4" w:space="0" w:color="auto"/>
              <w:left w:val="single" w:sz="4" w:space="0" w:color="auto"/>
              <w:right w:val="single" w:sz="4" w:space="0" w:color="auto"/>
            </w:tcBorders>
            <w:shd w:val="clear" w:color="auto" w:fill="auto"/>
            <w:vAlign w:val="center"/>
          </w:tcPr>
          <w:p w:rsidR="00A40AF9" w:rsidRPr="00224F28" w:rsidRDefault="00A40AF9" w:rsidP="00995F30">
            <w:pPr>
              <w:spacing w:after="0" w:line="240" w:lineRule="auto"/>
              <w:ind w:firstLine="595"/>
              <w:jc w:val="center"/>
              <w:rPr>
                <w:rFonts w:ascii="Times New Roman" w:hAnsi="Times New Roman" w:cs="Times New Roman"/>
                <w:b/>
                <w:sz w:val="24"/>
                <w:szCs w:val="24"/>
              </w:rPr>
            </w:pPr>
            <w:r w:rsidRPr="00224F28">
              <w:rPr>
                <w:rFonts w:ascii="Times New Roman" w:hAnsi="Times New Roman" w:cs="Times New Roman"/>
                <w:b/>
                <w:sz w:val="24"/>
                <w:szCs w:val="24"/>
              </w:rPr>
              <w:t>Темы занятий</w:t>
            </w:r>
          </w:p>
        </w:tc>
        <w:tc>
          <w:tcPr>
            <w:tcW w:w="3075" w:type="dxa"/>
            <w:tcBorders>
              <w:top w:val="single" w:sz="4" w:space="0" w:color="auto"/>
              <w:left w:val="single" w:sz="4" w:space="0" w:color="auto"/>
              <w:right w:val="single" w:sz="4" w:space="0" w:color="auto"/>
            </w:tcBorders>
            <w:shd w:val="clear" w:color="auto" w:fill="auto"/>
            <w:vAlign w:val="center"/>
          </w:tcPr>
          <w:p w:rsidR="00A40AF9" w:rsidRPr="00224F28" w:rsidRDefault="00A40AF9" w:rsidP="00995F30">
            <w:pPr>
              <w:spacing w:after="0" w:line="240" w:lineRule="auto"/>
              <w:jc w:val="center"/>
              <w:rPr>
                <w:rFonts w:ascii="Times New Roman" w:hAnsi="Times New Roman" w:cs="Times New Roman"/>
                <w:b/>
                <w:sz w:val="24"/>
                <w:szCs w:val="24"/>
              </w:rPr>
            </w:pPr>
            <w:r w:rsidRPr="00224F28">
              <w:rPr>
                <w:rFonts w:ascii="Times New Roman" w:hAnsi="Times New Roman" w:cs="Times New Roman"/>
                <w:b/>
                <w:sz w:val="24"/>
                <w:szCs w:val="24"/>
              </w:rPr>
              <w:t>Характеристика деятельности учащихся</w:t>
            </w:r>
          </w:p>
        </w:tc>
        <w:tc>
          <w:tcPr>
            <w:tcW w:w="1464" w:type="dxa"/>
            <w:tcBorders>
              <w:top w:val="single" w:sz="4" w:space="0" w:color="auto"/>
              <w:left w:val="single" w:sz="4" w:space="0" w:color="auto"/>
              <w:right w:val="single" w:sz="4" w:space="0" w:color="auto"/>
            </w:tcBorders>
            <w:shd w:val="clear" w:color="auto" w:fill="auto"/>
            <w:vAlign w:val="center"/>
          </w:tcPr>
          <w:p w:rsidR="00A40AF9" w:rsidRPr="00224F28" w:rsidRDefault="00A40AF9" w:rsidP="00995F30">
            <w:pPr>
              <w:spacing w:after="0" w:line="240" w:lineRule="auto"/>
              <w:rPr>
                <w:rFonts w:ascii="Times New Roman" w:hAnsi="Times New Roman" w:cs="Times New Roman"/>
                <w:b/>
                <w:sz w:val="24"/>
                <w:szCs w:val="24"/>
              </w:rPr>
            </w:pPr>
            <w:r w:rsidRPr="00224F28">
              <w:rPr>
                <w:rFonts w:ascii="Times New Roman" w:hAnsi="Times New Roman" w:cs="Times New Roman"/>
                <w:b/>
                <w:sz w:val="24"/>
                <w:szCs w:val="24"/>
              </w:rPr>
              <w:t>Кол-во часов</w:t>
            </w:r>
          </w:p>
        </w:tc>
      </w:tr>
      <w:tr w:rsidR="00A40AF9" w:rsidRPr="00224F28" w:rsidTr="00995F30">
        <w:tc>
          <w:tcPr>
            <w:tcW w:w="2040"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b/>
                <w:i/>
                <w:sz w:val="24"/>
                <w:szCs w:val="24"/>
              </w:rPr>
            </w:pPr>
            <w:r w:rsidRPr="00224F28">
              <w:rPr>
                <w:rFonts w:ascii="Times New Roman" w:hAnsi="Times New Roman" w:cs="Times New Roman"/>
                <w:b/>
                <w:i/>
                <w:sz w:val="24"/>
                <w:szCs w:val="24"/>
              </w:rPr>
              <w:t>Общение</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b/>
                <w:i/>
                <w:sz w:val="24"/>
                <w:szCs w:val="24"/>
              </w:rPr>
            </w:pPr>
          </w:p>
        </w:tc>
        <w:tc>
          <w:tcPr>
            <w:tcW w:w="3075" w:type="dxa"/>
            <w:vMerge w:val="restart"/>
            <w:tcBorders>
              <w:top w:val="single" w:sz="4" w:space="0" w:color="auto"/>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 xml:space="preserve">Объяснять </w:t>
            </w:r>
            <w:r w:rsidRPr="00224F28">
              <w:rPr>
                <w:rFonts w:ascii="Times New Roman" w:hAnsi="Times New Roman" w:cs="Times New Roman"/>
                <w:sz w:val="24"/>
                <w:szCs w:val="24"/>
              </w:rPr>
              <w:t>значение речи, общения в жизни людей.</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Познакомиться</w:t>
            </w:r>
            <w:r w:rsidRPr="00224F28">
              <w:rPr>
                <w:rFonts w:ascii="Times New Roman" w:hAnsi="Times New Roman" w:cs="Times New Roman"/>
                <w:sz w:val="24"/>
                <w:szCs w:val="24"/>
              </w:rPr>
              <w:t xml:space="preserve"> с учебником .</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Оценивать</w:t>
            </w:r>
            <w:r w:rsidRPr="00224F28">
              <w:rPr>
                <w:rFonts w:ascii="Times New Roman" w:hAnsi="Times New Roman" w:cs="Times New Roman"/>
                <w:sz w:val="24"/>
                <w:szCs w:val="24"/>
              </w:rPr>
              <w:t xml:space="preserve"> уместность использования словесных и несловесных форм приветствия в разных ситуациях.</w:t>
            </w:r>
          </w:p>
          <w:p w:rsidR="00A40AF9" w:rsidRPr="00224F28" w:rsidRDefault="00A40AF9" w:rsidP="00995F30">
            <w:pPr>
              <w:spacing w:after="0" w:line="240" w:lineRule="auto"/>
              <w:jc w:val="both"/>
              <w:rPr>
                <w:rFonts w:ascii="Times New Roman" w:hAnsi="Times New Roman" w:cs="Times New Roman"/>
                <w:sz w:val="24"/>
                <w:szCs w:val="24"/>
              </w:rPr>
            </w:pPr>
            <w:r w:rsidRPr="00224F28">
              <w:rPr>
                <w:rFonts w:ascii="Times New Roman" w:hAnsi="Times New Roman" w:cs="Times New Roman"/>
                <w:sz w:val="24"/>
                <w:szCs w:val="24"/>
                <w:u w:val="single"/>
              </w:rPr>
              <w:t>Моделировать</w:t>
            </w:r>
            <w:r w:rsidRPr="00224F28">
              <w:rPr>
                <w:rFonts w:ascii="Times New Roman" w:hAnsi="Times New Roman" w:cs="Times New Roman"/>
                <w:sz w:val="24"/>
                <w:szCs w:val="24"/>
              </w:rPr>
              <w:t xml:space="preserve"> своё речевое поведение в ситуации приветствия в зависимости от условий общения </w:t>
            </w:r>
          </w:p>
          <w:p w:rsidR="00A40AF9" w:rsidRPr="00224F28" w:rsidRDefault="00A40AF9" w:rsidP="00995F30">
            <w:pPr>
              <w:spacing w:after="0" w:line="240" w:lineRule="auto"/>
              <w:jc w:val="both"/>
              <w:rPr>
                <w:rFonts w:ascii="Times New Roman" w:hAnsi="Times New Roman" w:cs="Times New Roman"/>
                <w:sz w:val="24"/>
                <w:szCs w:val="24"/>
              </w:rPr>
            </w:pPr>
            <w:r w:rsidRPr="00224F28">
              <w:rPr>
                <w:rFonts w:ascii="Times New Roman" w:hAnsi="Times New Roman" w:cs="Times New Roman"/>
                <w:sz w:val="24"/>
                <w:szCs w:val="24"/>
                <w:u w:val="single"/>
              </w:rPr>
              <w:t xml:space="preserve">Объяснять, </w:t>
            </w:r>
            <w:r w:rsidRPr="00224F28">
              <w:rPr>
                <w:rFonts w:ascii="Times New Roman" w:hAnsi="Times New Roman" w:cs="Times New Roman"/>
                <w:sz w:val="24"/>
                <w:szCs w:val="24"/>
              </w:rPr>
              <w:t xml:space="preserve">зачем нужны вывески </w:t>
            </w:r>
          </w:p>
          <w:p w:rsidR="00A40AF9" w:rsidRPr="00224F28" w:rsidRDefault="00A40AF9" w:rsidP="00995F30">
            <w:pPr>
              <w:spacing w:after="0" w:line="240" w:lineRule="auto"/>
              <w:jc w:val="both"/>
              <w:rPr>
                <w:rFonts w:ascii="Times New Roman" w:hAnsi="Times New Roman" w:cs="Times New Roman"/>
                <w:sz w:val="24"/>
                <w:szCs w:val="24"/>
              </w:rPr>
            </w:pPr>
            <w:r w:rsidRPr="00224F28">
              <w:rPr>
                <w:rFonts w:ascii="Times New Roman" w:hAnsi="Times New Roman" w:cs="Times New Roman"/>
                <w:sz w:val="24"/>
                <w:szCs w:val="24"/>
                <w:u w:val="single"/>
              </w:rPr>
              <w:t>Различать</w:t>
            </w:r>
            <w:r w:rsidRPr="00224F28">
              <w:rPr>
                <w:rFonts w:ascii="Times New Roman" w:hAnsi="Times New Roman" w:cs="Times New Roman"/>
                <w:sz w:val="24"/>
                <w:szCs w:val="24"/>
              </w:rPr>
              <w:t xml:space="preserve"> вывески – слова и вывески-рисунки </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Обозначать</w:t>
            </w:r>
            <w:r w:rsidRPr="00224F28">
              <w:rPr>
                <w:rFonts w:ascii="Times New Roman" w:hAnsi="Times New Roman" w:cs="Times New Roman"/>
                <w:sz w:val="24"/>
                <w:szCs w:val="24"/>
              </w:rPr>
              <w:t xml:space="preserve"> вывески некоторых магазинов, кафе и т.д. </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b/>
                <w:i/>
                <w:sz w:val="24"/>
                <w:szCs w:val="24"/>
              </w:rPr>
            </w:pPr>
            <w:r w:rsidRPr="00224F28">
              <w:rPr>
                <w:rFonts w:ascii="Times New Roman" w:hAnsi="Times New Roman" w:cs="Times New Roman"/>
                <w:b/>
                <w:i/>
                <w:sz w:val="24"/>
                <w:szCs w:val="24"/>
              </w:rPr>
              <w:t>9</w:t>
            </w:r>
          </w:p>
        </w:tc>
      </w:tr>
      <w:tr w:rsidR="00A40AF9" w:rsidRPr="00224F28" w:rsidTr="00995F30">
        <w:tc>
          <w:tcPr>
            <w:tcW w:w="2040" w:type="dxa"/>
            <w:vMerge w:val="restart"/>
            <w:tcBorders>
              <w:top w:val="single" w:sz="4" w:space="0" w:color="auto"/>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p w:rsidR="00A40AF9" w:rsidRPr="00224F28" w:rsidRDefault="00A40AF9" w:rsidP="00995F30">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jc w:val="both"/>
              <w:rPr>
                <w:rFonts w:ascii="Times New Roman" w:hAnsi="Times New Roman" w:cs="Times New Roman"/>
                <w:sz w:val="24"/>
                <w:szCs w:val="24"/>
              </w:rPr>
            </w:pPr>
            <w:r w:rsidRPr="00224F28">
              <w:rPr>
                <w:rFonts w:ascii="Times New Roman" w:hAnsi="Times New Roman" w:cs="Times New Roman"/>
                <w:sz w:val="24"/>
                <w:szCs w:val="24"/>
              </w:rPr>
              <w:t>Плохо одному.</w:t>
            </w:r>
          </w:p>
        </w:tc>
        <w:tc>
          <w:tcPr>
            <w:tcW w:w="3075"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t>2</w:t>
            </w:r>
          </w:p>
        </w:tc>
      </w:tr>
      <w:tr w:rsidR="00A40AF9" w:rsidRPr="00224F28" w:rsidTr="00995F30">
        <w:tc>
          <w:tcPr>
            <w:tcW w:w="2040"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jc w:val="both"/>
              <w:rPr>
                <w:rFonts w:ascii="Times New Roman" w:hAnsi="Times New Roman" w:cs="Times New Roman"/>
                <w:sz w:val="24"/>
                <w:szCs w:val="24"/>
              </w:rPr>
            </w:pPr>
            <w:r w:rsidRPr="00224F28">
              <w:rPr>
                <w:rFonts w:ascii="Times New Roman" w:hAnsi="Times New Roman" w:cs="Times New Roman"/>
                <w:sz w:val="24"/>
                <w:szCs w:val="24"/>
              </w:rPr>
              <w:t>Здравствуйте! Привет!</w:t>
            </w:r>
          </w:p>
          <w:p w:rsidR="00A40AF9" w:rsidRPr="00224F28" w:rsidRDefault="00A40AF9" w:rsidP="00995F30">
            <w:pPr>
              <w:spacing w:after="0" w:line="240" w:lineRule="auto"/>
              <w:jc w:val="both"/>
              <w:rPr>
                <w:rFonts w:ascii="Times New Roman" w:hAnsi="Times New Roman" w:cs="Times New Roman"/>
                <w:sz w:val="24"/>
                <w:szCs w:val="24"/>
              </w:rPr>
            </w:pPr>
            <w:r w:rsidRPr="00224F28">
              <w:rPr>
                <w:rFonts w:ascii="Times New Roman" w:hAnsi="Times New Roman" w:cs="Times New Roman"/>
                <w:sz w:val="24"/>
                <w:szCs w:val="24"/>
              </w:rPr>
              <w:t>Доброе утро! Добрый вечер!</w:t>
            </w:r>
          </w:p>
          <w:p w:rsidR="00A40AF9" w:rsidRPr="00224F28" w:rsidRDefault="00A40AF9" w:rsidP="00995F30">
            <w:pPr>
              <w:spacing w:after="0" w:line="240" w:lineRule="auto"/>
              <w:jc w:val="both"/>
              <w:rPr>
                <w:rFonts w:ascii="Times New Roman" w:hAnsi="Times New Roman" w:cs="Times New Roman"/>
                <w:sz w:val="24"/>
                <w:szCs w:val="24"/>
              </w:rPr>
            </w:pPr>
            <w:r w:rsidRPr="00224F28">
              <w:rPr>
                <w:rFonts w:ascii="Times New Roman" w:hAnsi="Times New Roman" w:cs="Times New Roman"/>
                <w:sz w:val="24"/>
                <w:szCs w:val="24"/>
              </w:rPr>
              <w:t>Знайкина школа.</w:t>
            </w:r>
          </w:p>
        </w:tc>
        <w:tc>
          <w:tcPr>
            <w:tcW w:w="3075"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t>2</w:t>
            </w:r>
          </w:p>
        </w:tc>
      </w:tr>
      <w:tr w:rsidR="00A40AF9" w:rsidRPr="00224F28" w:rsidTr="00995F30">
        <w:tc>
          <w:tcPr>
            <w:tcW w:w="2040"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Вывески.</w:t>
            </w:r>
          </w:p>
        </w:tc>
        <w:tc>
          <w:tcPr>
            <w:tcW w:w="3075"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t>1</w:t>
            </w:r>
          </w:p>
        </w:tc>
      </w:tr>
      <w:tr w:rsidR="00A40AF9" w:rsidRPr="00224F28" w:rsidTr="00995F30">
        <w:tc>
          <w:tcPr>
            <w:tcW w:w="2040"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Слово веселит, огорчает, утешает.</w:t>
            </w:r>
          </w:p>
        </w:tc>
        <w:tc>
          <w:tcPr>
            <w:tcW w:w="3075"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t>2</w:t>
            </w:r>
          </w:p>
        </w:tc>
      </w:tr>
      <w:tr w:rsidR="00A40AF9" w:rsidRPr="00224F28" w:rsidTr="00995F30">
        <w:trPr>
          <w:trHeight w:val="422"/>
        </w:trPr>
        <w:tc>
          <w:tcPr>
            <w:tcW w:w="2040"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2992" w:type="dxa"/>
            <w:vMerge w:val="restart"/>
            <w:tcBorders>
              <w:top w:val="single" w:sz="4" w:space="0" w:color="auto"/>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Давайте договоримся.</w:t>
            </w:r>
          </w:p>
        </w:tc>
        <w:tc>
          <w:tcPr>
            <w:tcW w:w="3075"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t>1</w:t>
            </w:r>
          </w:p>
        </w:tc>
      </w:tr>
      <w:tr w:rsidR="00A40AF9" w:rsidRPr="00224F28" w:rsidTr="00995F30">
        <w:trPr>
          <w:trHeight w:val="614"/>
        </w:trPr>
        <w:tc>
          <w:tcPr>
            <w:tcW w:w="2040"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2992" w:type="dxa"/>
            <w:vMerge/>
            <w:tcBorders>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3075"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vMerge w:val="restart"/>
            <w:tcBorders>
              <w:top w:val="single" w:sz="4" w:space="0" w:color="auto"/>
              <w:left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p>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t>1</w:t>
            </w:r>
          </w:p>
        </w:tc>
      </w:tr>
      <w:tr w:rsidR="00A40AF9" w:rsidRPr="00224F28" w:rsidTr="00995F30">
        <w:trPr>
          <w:trHeight w:val="1628"/>
        </w:trPr>
        <w:tc>
          <w:tcPr>
            <w:tcW w:w="2040" w:type="dxa"/>
            <w:vMerge/>
            <w:tcBorders>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Поиграем вместе.</w:t>
            </w:r>
          </w:p>
        </w:tc>
        <w:tc>
          <w:tcPr>
            <w:tcW w:w="3075" w:type="dxa"/>
            <w:vMerge/>
            <w:tcBorders>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vMerge/>
            <w:tcBorders>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p>
        </w:tc>
      </w:tr>
      <w:tr w:rsidR="00A40AF9" w:rsidRPr="00224F28" w:rsidTr="00995F30">
        <w:tc>
          <w:tcPr>
            <w:tcW w:w="2040"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jc w:val="both"/>
              <w:rPr>
                <w:rFonts w:ascii="Times New Roman" w:hAnsi="Times New Roman" w:cs="Times New Roman"/>
                <w:b/>
                <w:i/>
                <w:sz w:val="24"/>
                <w:szCs w:val="24"/>
              </w:rPr>
            </w:pPr>
            <w:r w:rsidRPr="00224F28">
              <w:rPr>
                <w:rFonts w:ascii="Times New Roman" w:hAnsi="Times New Roman" w:cs="Times New Roman"/>
                <w:b/>
                <w:i/>
                <w:sz w:val="24"/>
                <w:szCs w:val="24"/>
              </w:rPr>
              <w:t>Речь: устная и письменная</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rPr>
                <w:rFonts w:ascii="Times New Roman" w:hAnsi="Times New Roman" w:cs="Times New Roman"/>
                <w:b/>
                <w:i/>
                <w:sz w:val="24"/>
                <w:szCs w:val="24"/>
              </w:rPr>
            </w:pP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rPr>
                <w:rFonts w:ascii="Times New Roman" w:hAnsi="Times New Roman" w:cs="Times New Roman"/>
                <w:b/>
                <w:i/>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rPr>
                <w:rFonts w:ascii="Times New Roman" w:hAnsi="Times New Roman" w:cs="Times New Roman"/>
                <w:b/>
                <w:i/>
                <w:sz w:val="24"/>
                <w:szCs w:val="24"/>
              </w:rPr>
            </w:pPr>
            <w:r w:rsidRPr="00224F28">
              <w:rPr>
                <w:rFonts w:ascii="Times New Roman" w:hAnsi="Times New Roman" w:cs="Times New Roman"/>
                <w:b/>
                <w:i/>
                <w:sz w:val="24"/>
                <w:szCs w:val="24"/>
              </w:rPr>
              <w:t>9</w:t>
            </w:r>
          </w:p>
        </w:tc>
      </w:tr>
      <w:tr w:rsidR="00A40AF9" w:rsidRPr="00224F28" w:rsidTr="00995F30">
        <w:trPr>
          <w:trHeight w:val="3736"/>
        </w:trPr>
        <w:tc>
          <w:tcPr>
            <w:tcW w:w="2040" w:type="dxa"/>
            <w:vMerge w:val="restart"/>
            <w:tcBorders>
              <w:top w:val="single" w:sz="4" w:space="0" w:color="auto"/>
              <w:left w:val="single" w:sz="4" w:space="0" w:color="auto"/>
              <w:right w:val="single" w:sz="4" w:space="0" w:color="auto"/>
            </w:tcBorders>
            <w:shd w:val="clear" w:color="auto" w:fill="auto"/>
          </w:tcPr>
          <w:p w:rsidR="00A40AF9" w:rsidRPr="00224F28" w:rsidRDefault="00A40AF9" w:rsidP="00995F30">
            <w:pPr>
              <w:spacing w:after="0" w:line="240" w:lineRule="auto"/>
              <w:ind w:firstLine="595"/>
              <w:rPr>
                <w:rFonts w:ascii="Times New Roman" w:hAnsi="Times New Roman" w:cs="Times New Roman"/>
                <w:sz w:val="24"/>
                <w:szCs w:val="24"/>
              </w:rPr>
            </w:pPr>
          </w:p>
          <w:p w:rsidR="00A40AF9" w:rsidRPr="00224F28" w:rsidRDefault="00A40AF9" w:rsidP="00995F30">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Говорим и пишем. Громко – тихо.</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Быстро – медленно.</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От чистоговорки к скороговорке.</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Узнай по голосу.</w:t>
            </w:r>
          </w:p>
        </w:tc>
        <w:tc>
          <w:tcPr>
            <w:tcW w:w="3075" w:type="dxa"/>
            <w:vMerge w:val="restart"/>
            <w:tcBorders>
              <w:top w:val="single" w:sz="4" w:space="0" w:color="auto"/>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 xml:space="preserve">Называть </w:t>
            </w:r>
            <w:r w:rsidRPr="00224F28">
              <w:rPr>
                <w:rFonts w:ascii="Times New Roman" w:hAnsi="Times New Roman" w:cs="Times New Roman"/>
                <w:sz w:val="24"/>
                <w:szCs w:val="24"/>
              </w:rPr>
              <w:t xml:space="preserve">виды речевой деятельности </w:t>
            </w:r>
            <w:r w:rsidRPr="00224F28">
              <w:rPr>
                <w:rFonts w:ascii="Times New Roman" w:hAnsi="Times New Roman" w:cs="Times New Roman"/>
                <w:sz w:val="24"/>
                <w:szCs w:val="24"/>
                <w:u w:val="single"/>
              </w:rPr>
              <w:t>Различать</w:t>
            </w:r>
            <w:r w:rsidRPr="00224F28">
              <w:rPr>
                <w:rFonts w:ascii="Times New Roman" w:hAnsi="Times New Roman" w:cs="Times New Roman"/>
                <w:sz w:val="24"/>
                <w:szCs w:val="24"/>
              </w:rPr>
              <w:t xml:space="preserve"> устную и письменную речь .</w:t>
            </w:r>
            <w:r w:rsidRPr="00224F28">
              <w:rPr>
                <w:rFonts w:ascii="Times New Roman" w:hAnsi="Times New Roman" w:cs="Times New Roman"/>
                <w:sz w:val="24"/>
                <w:szCs w:val="24"/>
                <w:u w:val="single"/>
              </w:rPr>
              <w:t xml:space="preserve"> Оценивать</w:t>
            </w:r>
            <w:r w:rsidRPr="00224F28">
              <w:rPr>
                <w:rFonts w:ascii="Times New Roman" w:hAnsi="Times New Roman" w:cs="Times New Roman"/>
                <w:sz w:val="24"/>
                <w:szCs w:val="24"/>
              </w:rPr>
              <w:t xml:space="preserve"> уместность использования громкости, темпа устной речи в разных ситуациях</w:t>
            </w:r>
            <w:r w:rsidRPr="00224F28">
              <w:rPr>
                <w:rFonts w:ascii="Times New Roman" w:hAnsi="Times New Roman" w:cs="Times New Roman"/>
                <w:sz w:val="24"/>
                <w:szCs w:val="24"/>
                <w:u w:val="single"/>
              </w:rPr>
              <w:t>Демонстрировать</w:t>
            </w:r>
            <w:r w:rsidRPr="00224F28">
              <w:rPr>
                <w:rFonts w:ascii="Times New Roman" w:hAnsi="Times New Roman" w:cs="Times New Roman"/>
                <w:sz w:val="24"/>
                <w:szCs w:val="24"/>
              </w:rPr>
              <w:t xml:space="preserve"> уместное использование громкости, темпа в некоторых высказываниях: скороговорках, чистоговорках, считалках и т.д. </w:t>
            </w:r>
            <w:r w:rsidRPr="00224F28">
              <w:rPr>
                <w:rFonts w:ascii="Times New Roman" w:hAnsi="Times New Roman" w:cs="Times New Roman"/>
                <w:sz w:val="24"/>
                <w:szCs w:val="24"/>
                <w:u w:val="single"/>
              </w:rPr>
              <w:t>Оценивать</w:t>
            </w:r>
            <w:r w:rsidRPr="00224F28">
              <w:rPr>
                <w:rFonts w:ascii="Times New Roman" w:hAnsi="Times New Roman" w:cs="Times New Roman"/>
                <w:sz w:val="24"/>
                <w:szCs w:val="24"/>
              </w:rPr>
              <w:t xml:space="preserve"> использование этикетных формул при телефонном разговоре </w:t>
            </w:r>
          </w:p>
          <w:p w:rsidR="00A40AF9" w:rsidRPr="00224F28" w:rsidRDefault="00A40AF9" w:rsidP="00995F30">
            <w:pPr>
              <w:spacing w:after="0" w:line="240" w:lineRule="auto"/>
              <w:jc w:val="both"/>
              <w:rPr>
                <w:rFonts w:ascii="Times New Roman" w:hAnsi="Times New Roman" w:cs="Times New Roman"/>
                <w:sz w:val="24"/>
                <w:szCs w:val="24"/>
              </w:rPr>
            </w:pPr>
            <w:r w:rsidRPr="00224F28">
              <w:rPr>
                <w:rFonts w:ascii="Times New Roman" w:hAnsi="Times New Roman" w:cs="Times New Roman"/>
                <w:sz w:val="24"/>
                <w:szCs w:val="24"/>
                <w:u w:val="single"/>
              </w:rPr>
              <w:t>Моделировать</w:t>
            </w:r>
            <w:r w:rsidRPr="00224F28">
              <w:rPr>
                <w:rFonts w:ascii="Times New Roman" w:hAnsi="Times New Roman" w:cs="Times New Roman"/>
                <w:sz w:val="24"/>
                <w:szCs w:val="24"/>
              </w:rPr>
              <w:t xml:space="preserve"> телефонный разговор в соответствии с условиями общения (</w:t>
            </w:r>
            <w:r w:rsidRPr="00224F28">
              <w:rPr>
                <w:rFonts w:ascii="Times New Roman" w:hAnsi="Times New Roman" w:cs="Times New Roman"/>
                <w:sz w:val="24"/>
                <w:szCs w:val="24"/>
                <w:u w:val="single"/>
              </w:rPr>
              <w:t>Называть</w:t>
            </w:r>
            <w:r w:rsidRPr="00224F28">
              <w:rPr>
                <w:rFonts w:ascii="Times New Roman" w:hAnsi="Times New Roman" w:cs="Times New Roman"/>
                <w:sz w:val="24"/>
                <w:szCs w:val="24"/>
              </w:rPr>
              <w:t xml:space="preserve"> средства несловесного общения .</w:t>
            </w:r>
            <w:r w:rsidRPr="00224F28">
              <w:rPr>
                <w:rFonts w:ascii="Times New Roman" w:hAnsi="Times New Roman" w:cs="Times New Roman"/>
                <w:sz w:val="24"/>
                <w:szCs w:val="24"/>
                <w:u w:val="single"/>
              </w:rPr>
              <w:t xml:space="preserve">объяснять </w:t>
            </w:r>
            <w:r w:rsidRPr="00224F28">
              <w:rPr>
                <w:rFonts w:ascii="Times New Roman" w:hAnsi="Times New Roman" w:cs="Times New Roman"/>
                <w:sz w:val="24"/>
                <w:szCs w:val="24"/>
              </w:rPr>
              <w:t>их значение при устном общении .</w:t>
            </w:r>
          </w:p>
          <w:p w:rsidR="00A40AF9" w:rsidRPr="00224F28" w:rsidRDefault="00A40AF9" w:rsidP="00995F30">
            <w:pPr>
              <w:spacing w:after="0" w:line="240" w:lineRule="auto"/>
              <w:jc w:val="both"/>
              <w:rPr>
                <w:rFonts w:ascii="Times New Roman" w:hAnsi="Times New Roman" w:cs="Times New Roman"/>
                <w:sz w:val="24"/>
                <w:szCs w:val="24"/>
              </w:rPr>
            </w:pPr>
            <w:r w:rsidRPr="00224F28">
              <w:rPr>
                <w:rFonts w:ascii="Times New Roman" w:hAnsi="Times New Roman" w:cs="Times New Roman"/>
                <w:sz w:val="24"/>
                <w:szCs w:val="24"/>
                <w:u w:val="single"/>
              </w:rPr>
              <w:t>Демонстрировать</w:t>
            </w:r>
            <w:r w:rsidRPr="00224F28">
              <w:rPr>
                <w:rFonts w:ascii="Times New Roman" w:hAnsi="Times New Roman" w:cs="Times New Roman"/>
                <w:sz w:val="24"/>
                <w:szCs w:val="24"/>
              </w:rPr>
              <w:t xml:space="preserve"> уместное использование изученных несловесных средств при решении риторических задач </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Оценивать</w:t>
            </w:r>
            <w:r w:rsidRPr="00224F28">
              <w:rPr>
                <w:rFonts w:ascii="Times New Roman" w:hAnsi="Times New Roman" w:cs="Times New Roman"/>
                <w:sz w:val="24"/>
                <w:szCs w:val="24"/>
              </w:rPr>
              <w:t xml:space="preserve"> уместность использования словесных и несловесных форм прощания в разных ситуациях </w:t>
            </w:r>
          </w:p>
          <w:p w:rsidR="00A40AF9" w:rsidRPr="00224F28" w:rsidRDefault="00A40AF9" w:rsidP="00995F30">
            <w:pPr>
              <w:spacing w:after="0" w:line="240" w:lineRule="auto"/>
              <w:jc w:val="both"/>
              <w:rPr>
                <w:rFonts w:ascii="Times New Roman" w:hAnsi="Times New Roman" w:cs="Times New Roman"/>
                <w:sz w:val="24"/>
                <w:szCs w:val="24"/>
              </w:rPr>
            </w:pPr>
            <w:r w:rsidRPr="00224F28">
              <w:rPr>
                <w:rFonts w:ascii="Times New Roman" w:hAnsi="Times New Roman" w:cs="Times New Roman"/>
                <w:sz w:val="24"/>
                <w:szCs w:val="24"/>
                <w:u w:val="single"/>
              </w:rPr>
              <w:t>Моделировать</w:t>
            </w:r>
            <w:r w:rsidRPr="00224F28">
              <w:rPr>
                <w:rFonts w:ascii="Times New Roman" w:hAnsi="Times New Roman" w:cs="Times New Roman"/>
                <w:sz w:val="24"/>
                <w:szCs w:val="24"/>
              </w:rPr>
              <w:t xml:space="preserve"> своё речевое поведение в ситуации прощания в зависимости от условий общения </w:t>
            </w:r>
          </w:p>
          <w:p w:rsidR="00A40AF9" w:rsidRPr="00224F28" w:rsidRDefault="00A40AF9" w:rsidP="00995F30">
            <w:pPr>
              <w:spacing w:after="0" w:line="240" w:lineRule="auto"/>
              <w:jc w:val="both"/>
              <w:rPr>
                <w:rFonts w:ascii="Times New Roman" w:hAnsi="Times New Roman" w:cs="Times New Roman"/>
                <w:sz w:val="24"/>
                <w:szCs w:val="24"/>
              </w:rPr>
            </w:pPr>
            <w:r w:rsidRPr="00224F28">
              <w:rPr>
                <w:rFonts w:ascii="Times New Roman" w:hAnsi="Times New Roman" w:cs="Times New Roman"/>
                <w:sz w:val="24"/>
                <w:szCs w:val="24"/>
                <w:u w:val="single"/>
              </w:rPr>
              <w:t>Оценивать</w:t>
            </w:r>
            <w:r w:rsidRPr="00224F28">
              <w:rPr>
                <w:rFonts w:ascii="Times New Roman" w:hAnsi="Times New Roman" w:cs="Times New Roman"/>
                <w:sz w:val="24"/>
                <w:szCs w:val="24"/>
              </w:rPr>
              <w:t xml:space="preserve"> степень вежливости собеседника при разговоре </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 xml:space="preserve">Называть </w:t>
            </w:r>
            <w:r w:rsidRPr="00224F28">
              <w:rPr>
                <w:rFonts w:ascii="Times New Roman" w:hAnsi="Times New Roman" w:cs="Times New Roman"/>
                <w:sz w:val="24"/>
                <w:szCs w:val="24"/>
              </w:rPr>
              <w:t xml:space="preserve">правила вежливости при разговоре </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Объяснять</w:t>
            </w:r>
            <w:r w:rsidRPr="00224F28">
              <w:rPr>
                <w:rFonts w:ascii="Times New Roman" w:hAnsi="Times New Roman" w:cs="Times New Roman"/>
                <w:sz w:val="24"/>
                <w:szCs w:val="24"/>
              </w:rPr>
              <w:t xml:space="preserve">, почему их следует соблюдать </w:t>
            </w:r>
          </w:p>
          <w:p w:rsidR="00A40AF9" w:rsidRPr="00224F28" w:rsidRDefault="00A40AF9" w:rsidP="00995F30">
            <w:pPr>
              <w:spacing w:after="0" w:line="240" w:lineRule="auto"/>
              <w:rPr>
                <w:rFonts w:ascii="Times New Roman" w:hAnsi="Times New Roman" w:cs="Times New Roman"/>
                <w:sz w:val="24"/>
                <w:szCs w:val="24"/>
                <w:u w:val="single"/>
              </w:rPr>
            </w:pP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lastRenderedPageBreak/>
              <w:t>Оценивать</w:t>
            </w:r>
            <w:r w:rsidRPr="00224F28">
              <w:rPr>
                <w:rFonts w:ascii="Times New Roman" w:hAnsi="Times New Roman" w:cs="Times New Roman"/>
                <w:sz w:val="24"/>
                <w:szCs w:val="24"/>
              </w:rPr>
              <w:t xml:space="preserve"> уместность использования словесных и несловесных форм благодарности в разных ситуациях </w:t>
            </w:r>
          </w:p>
          <w:p w:rsidR="00A40AF9" w:rsidRPr="00224F28" w:rsidRDefault="00A40AF9" w:rsidP="00995F30">
            <w:pPr>
              <w:spacing w:after="0" w:line="240" w:lineRule="auto"/>
              <w:jc w:val="both"/>
              <w:rPr>
                <w:rFonts w:ascii="Times New Roman" w:hAnsi="Times New Roman" w:cs="Times New Roman"/>
                <w:sz w:val="24"/>
                <w:szCs w:val="24"/>
              </w:rPr>
            </w:pPr>
            <w:r w:rsidRPr="00224F28">
              <w:rPr>
                <w:rFonts w:ascii="Times New Roman" w:hAnsi="Times New Roman" w:cs="Times New Roman"/>
                <w:sz w:val="24"/>
                <w:szCs w:val="24"/>
                <w:u w:val="single"/>
              </w:rPr>
              <w:t>Моделировать</w:t>
            </w:r>
            <w:r w:rsidRPr="00224F28">
              <w:rPr>
                <w:rFonts w:ascii="Times New Roman" w:hAnsi="Times New Roman" w:cs="Times New Roman"/>
                <w:sz w:val="24"/>
                <w:szCs w:val="24"/>
              </w:rPr>
              <w:t xml:space="preserve"> вежливое речевое поведение как ответ на подарок, помощь и т.д. в зависимости от условий общения </w:t>
            </w:r>
          </w:p>
          <w:p w:rsidR="00A40AF9" w:rsidRPr="00224F28" w:rsidRDefault="00A40AF9" w:rsidP="00995F30">
            <w:pPr>
              <w:spacing w:after="0" w:line="240" w:lineRule="auto"/>
              <w:jc w:val="both"/>
              <w:rPr>
                <w:rFonts w:ascii="Times New Roman" w:hAnsi="Times New Roman" w:cs="Times New Roman"/>
                <w:sz w:val="24"/>
                <w:szCs w:val="24"/>
              </w:rPr>
            </w:pPr>
            <w:r w:rsidRPr="00224F28">
              <w:rPr>
                <w:rFonts w:ascii="Times New Roman" w:hAnsi="Times New Roman" w:cs="Times New Roman"/>
                <w:sz w:val="24"/>
                <w:szCs w:val="24"/>
                <w:u w:val="single"/>
              </w:rPr>
              <w:t>Составлять</w:t>
            </w:r>
            <w:r w:rsidRPr="00224F28">
              <w:rPr>
                <w:rFonts w:ascii="Times New Roman" w:hAnsi="Times New Roman" w:cs="Times New Roman"/>
                <w:sz w:val="24"/>
                <w:szCs w:val="24"/>
              </w:rPr>
              <w:t xml:space="preserve"> рассказы и сказочные истории по картинкам.</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 xml:space="preserve">Исполнять </w:t>
            </w:r>
            <w:r w:rsidRPr="00224F28">
              <w:rPr>
                <w:rFonts w:ascii="Times New Roman" w:hAnsi="Times New Roman" w:cs="Times New Roman"/>
                <w:sz w:val="24"/>
                <w:szCs w:val="24"/>
              </w:rPr>
              <w:t>эти речевые произведения, используя полученные сведения о речи, этикетных жанрах, несловесных средствах и т.д</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lastRenderedPageBreak/>
              <w:t>1</w:t>
            </w:r>
          </w:p>
          <w:p w:rsidR="00A40AF9" w:rsidRPr="00224F28" w:rsidRDefault="00A40AF9" w:rsidP="00995F30">
            <w:pPr>
              <w:spacing w:after="0" w:line="240" w:lineRule="auto"/>
              <w:ind w:firstLine="595"/>
              <w:jc w:val="center"/>
              <w:rPr>
                <w:rFonts w:ascii="Times New Roman" w:hAnsi="Times New Roman" w:cs="Times New Roman"/>
                <w:sz w:val="24"/>
                <w:szCs w:val="24"/>
              </w:rPr>
            </w:pPr>
          </w:p>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t>1</w:t>
            </w:r>
          </w:p>
        </w:tc>
      </w:tr>
      <w:tr w:rsidR="00A40AF9" w:rsidRPr="00224F28" w:rsidTr="00995F30">
        <w:tc>
          <w:tcPr>
            <w:tcW w:w="2040"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Разговор по телефону.</w:t>
            </w:r>
          </w:p>
        </w:tc>
        <w:tc>
          <w:tcPr>
            <w:tcW w:w="3075"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t>1</w:t>
            </w:r>
          </w:p>
        </w:tc>
      </w:tr>
      <w:tr w:rsidR="00A40AF9" w:rsidRPr="00224F28" w:rsidTr="00995F30">
        <w:trPr>
          <w:trHeight w:val="1246"/>
        </w:trPr>
        <w:tc>
          <w:tcPr>
            <w:tcW w:w="2040"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Мимика и жесты.</w:t>
            </w:r>
          </w:p>
        </w:tc>
        <w:tc>
          <w:tcPr>
            <w:tcW w:w="3075"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t>2</w:t>
            </w:r>
          </w:p>
        </w:tc>
      </w:tr>
      <w:tr w:rsidR="00A40AF9" w:rsidRPr="00224F28" w:rsidTr="00995F30">
        <w:trPr>
          <w:trHeight w:val="1368"/>
        </w:trPr>
        <w:tc>
          <w:tcPr>
            <w:tcW w:w="2040"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До свидания! Счастливого пути!</w:t>
            </w:r>
          </w:p>
        </w:tc>
        <w:tc>
          <w:tcPr>
            <w:tcW w:w="3075"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t>1</w:t>
            </w:r>
          </w:p>
        </w:tc>
      </w:tr>
      <w:tr w:rsidR="00A40AF9" w:rsidRPr="00224F28" w:rsidTr="00995F30">
        <w:trPr>
          <w:trHeight w:val="2907"/>
        </w:trPr>
        <w:tc>
          <w:tcPr>
            <w:tcW w:w="2040"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Как себя вести во время разговора.</w:t>
            </w:r>
          </w:p>
        </w:tc>
        <w:tc>
          <w:tcPr>
            <w:tcW w:w="3075"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t>1</w:t>
            </w:r>
          </w:p>
        </w:tc>
      </w:tr>
      <w:tr w:rsidR="00A40AF9" w:rsidRPr="00224F28" w:rsidTr="00995F30">
        <w:trPr>
          <w:trHeight w:val="2219"/>
        </w:trPr>
        <w:tc>
          <w:tcPr>
            <w:tcW w:w="2040"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Спасибо! Подарок. Умей благодарить!</w:t>
            </w:r>
          </w:p>
        </w:tc>
        <w:tc>
          <w:tcPr>
            <w:tcW w:w="3075"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t>1</w:t>
            </w:r>
          </w:p>
        </w:tc>
      </w:tr>
      <w:tr w:rsidR="00A40AF9" w:rsidRPr="00224F28" w:rsidTr="00995F30">
        <w:tc>
          <w:tcPr>
            <w:tcW w:w="2040" w:type="dxa"/>
            <w:vMerge/>
            <w:tcBorders>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Новогодняя сказка.</w:t>
            </w:r>
          </w:p>
        </w:tc>
        <w:tc>
          <w:tcPr>
            <w:tcW w:w="3075" w:type="dxa"/>
            <w:vMerge/>
            <w:tcBorders>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t>1</w:t>
            </w:r>
          </w:p>
        </w:tc>
      </w:tr>
      <w:tr w:rsidR="00A40AF9" w:rsidRPr="00224F28" w:rsidTr="00995F30">
        <w:tc>
          <w:tcPr>
            <w:tcW w:w="2040"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b/>
                <w:i/>
                <w:sz w:val="24"/>
                <w:szCs w:val="24"/>
              </w:rPr>
            </w:pPr>
            <w:r w:rsidRPr="00224F28">
              <w:rPr>
                <w:rFonts w:ascii="Times New Roman" w:hAnsi="Times New Roman" w:cs="Times New Roman"/>
                <w:b/>
                <w:i/>
                <w:sz w:val="24"/>
                <w:szCs w:val="24"/>
              </w:rPr>
              <w:t>Текст</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b/>
                <w:i/>
                <w:sz w:val="24"/>
                <w:szCs w:val="24"/>
              </w:rPr>
            </w:pP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b/>
                <w:i/>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b/>
                <w:i/>
                <w:sz w:val="24"/>
                <w:szCs w:val="24"/>
              </w:rPr>
            </w:pPr>
            <w:r w:rsidRPr="00224F28">
              <w:rPr>
                <w:rFonts w:ascii="Times New Roman" w:hAnsi="Times New Roman" w:cs="Times New Roman"/>
                <w:b/>
                <w:i/>
                <w:sz w:val="24"/>
                <w:szCs w:val="24"/>
              </w:rPr>
              <w:t>15</w:t>
            </w:r>
          </w:p>
        </w:tc>
      </w:tr>
      <w:tr w:rsidR="00A40AF9" w:rsidRPr="00224F28" w:rsidTr="00995F30">
        <w:tc>
          <w:tcPr>
            <w:tcW w:w="2040" w:type="dxa"/>
            <w:vMerge w:val="restart"/>
            <w:tcBorders>
              <w:top w:val="single" w:sz="4" w:space="0" w:color="auto"/>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Текст – что это такое. О чем можно узнать из заголовка.</w:t>
            </w:r>
          </w:p>
        </w:tc>
        <w:tc>
          <w:tcPr>
            <w:tcW w:w="3075" w:type="dxa"/>
            <w:vMerge w:val="restart"/>
            <w:tcBorders>
              <w:top w:val="single" w:sz="4" w:space="0" w:color="auto"/>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Различать</w:t>
            </w:r>
            <w:r w:rsidRPr="00224F28">
              <w:rPr>
                <w:rFonts w:ascii="Times New Roman" w:hAnsi="Times New Roman" w:cs="Times New Roman"/>
                <w:sz w:val="24"/>
                <w:szCs w:val="24"/>
              </w:rPr>
              <w:t xml:space="preserve"> текст и набор предложений. </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 xml:space="preserve">Определять </w:t>
            </w:r>
            <w:r w:rsidRPr="00224F28">
              <w:rPr>
                <w:rFonts w:ascii="Times New Roman" w:hAnsi="Times New Roman" w:cs="Times New Roman"/>
                <w:sz w:val="24"/>
                <w:szCs w:val="24"/>
              </w:rPr>
              <w:t>тему текста.</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Объяснять роль</w:t>
            </w:r>
            <w:r w:rsidRPr="00224F28">
              <w:rPr>
                <w:rFonts w:ascii="Times New Roman" w:hAnsi="Times New Roman" w:cs="Times New Roman"/>
                <w:sz w:val="24"/>
                <w:szCs w:val="24"/>
              </w:rPr>
              <w:t xml:space="preserve"> заголовка.</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Озаглавливать текст</w:t>
            </w:r>
            <w:r w:rsidRPr="00224F28">
              <w:rPr>
                <w:rFonts w:ascii="Times New Roman" w:hAnsi="Times New Roman" w:cs="Times New Roman"/>
                <w:sz w:val="24"/>
                <w:szCs w:val="24"/>
              </w:rPr>
              <w:t>.</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Оценивать</w:t>
            </w:r>
            <w:r w:rsidRPr="00224F28">
              <w:rPr>
                <w:rFonts w:ascii="Times New Roman" w:hAnsi="Times New Roman" w:cs="Times New Roman"/>
                <w:sz w:val="24"/>
                <w:szCs w:val="24"/>
              </w:rPr>
              <w:t xml:space="preserve"> уместность использования словесных инесловесных форм извинения в разных случаях. </w:t>
            </w:r>
          </w:p>
          <w:p w:rsidR="00A40AF9" w:rsidRPr="00224F28" w:rsidRDefault="00A40AF9" w:rsidP="00995F30">
            <w:pPr>
              <w:spacing w:after="0" w:line="240" w:lineRule="auto"/>
              <w:jc w:val="both"/>
              <w:rPr>
                <w:rFonts w:ascii="Times New Roman" w:hAnsi="Times New Roman" w:cs="Times New Roman"/>
                <w:sz w:val="24"/>
                <w:szCs w:val="24"/>
              </w:rPr>
            </w:pPr>
            <w:r w:rsidRPr="00224F28">
              <w:rPr>
                <w:rFonts w:ascii="Times New Roman" w:hAnsi="Times New Roman" w:cs="Times New Roman"/>
                <w:sz w:val="24"/>
                <w:szCs w:val="24"/>
                <w:u w:val="single"/>
              </w:rPr>
              <w:t>Моделировать</w:t>
            </w:r>
            <w:r w:rsidRPr="00224F28">
              <w:rPr>
                <w:rFonts w:ascii="Times New Roman" w:hAnsi="Times New Roman" w:cs="Times New Roman"/>
                <w:sz w:val="24"/>
                <w:szCs w:val="24"/>
              </w:rPr>
              <w:t xml:space="preserve"> своё речевое поведение в зависимости от ситуации извинения.</w:t>
            </w:r>
            <w:r w:rsidRPr="00224F28">
              <w:rPr>
                <w:rFonts w:ascii="Times New Roman" w:hAnsi="Times New Roman" w:cs="Times New Roman"/>
                <w:sz w:val="24"/>
                <w:szCs w:val="24"/>
                <w:u w:val="single"/>
              </w:rPr>
              <w:t xml:space="preserve">Определять </w:t>
            </w:r>
            <w:r w:rsidRPr="00224F28">
              <w:rPr>
                <w:rFonts w:ascii="Times New Roman" w:hAnsi="Times New Roman" w:cs="Times New Roman"/>
                <w:sz w:val="24"/>
                <w:szCs w:val="24"/>
              </w:rPr>
              <w:t xml:space="preserve">по ключевым словам, о чём говорится в тексте </w:t>
            </w:r>
          </w:p>
          <w:p w:rsidR="00A40AF9" w:rsidRPr="00224F28" w:rsidRDefault="00A40AF9" w:rsidP="00995F30">
            <w:pPr>
              <w:spacing w:after="0" w:line="240" w:lineRule="auto"/>
              <w:jc w:val="both"/>
              <w:rPr>
                <w:rFonts w:ascii="Times New Roman" w:hAnsi="Times New Roman" w:cs="Times New Roman"/>
                <w:sz w:val="24"/>
                <w:szCs w:val="24"/>
              </w:rPr>
            </w:pPr>
          </w:p>
          <w:p w:rsidR="00A40AF9" w:rsidRPr="00224F28" w:rsidRDefault="00A40AF9" w:rsidP="00995F30">
            <w:pPr>
              <w:spacing w:after="0" w:line="240" w:lineRule="auto"/>
              <w:jc w:val="both"/>
              <w:rPr>
                <w:rFonts w:ascii="Times New Roman" w:hAnsi="Times New Roman" w:cs="Times New Roman"/>
                <w:sz w:val="24"/>
                <w:szCs w:val="24"/>
              </w:rPr>
            </w:pPr>
            <w:r w:rsidRPr="00224F28">
              <w:rPr>
                <w:rFonts w:ascii="Times New Roman" w:hAnsi="Times New Roman" w:cs="Times New Roman"/>
                <w:sz w:val="24"/>
                <w:szCs w:val="24"/>
                <w:u w:val="single"/>
              </w:rPr>
              <w:t>Называть</w:t>
            </w:r>
            <w:r w:rsidRPr="00224F28">
              <w:rPr>
                <w:rFonts w:ascii="Times New Roman" w:hAnsi="Times New Roman" w:cs="Times New Roman"/>
                <w:sz w:val="24"/>
                <w:szCs w:val="24"/>
              </w:rPr>
              <w:t xml:space="preserve"> ключевые слова в сказках, сказочных </w:t>
            </w:r>
            <w:r w:rsidRPr="00224F28">
              <w:rPr>
                <w:rFonts w:ascii="Times New Roman" w:hAnsi="Times New Roman" w:cs="Times New Roman"/>
                <w:sz w:val="24"/>
                <w:szCs w:val="24"/>
              </w:rPr>
              <w:lastRenderedPageBreak/>
              <w:t>историях.</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Выделять</w:t>
            </w:r>
            <w:r w:rsidRPr="00224F28">
              <w:rPr>
                <w:rFonts w:ascii="Times New Roman" w:hAnsi="Times New Roman" w:cs="Times New Roman"/>
                <w:sz w:val="24"/>
                <w:szCs w:val="24"/>
              </w:rPr>
              <w:t xml:space="preserve"> незнакомые слова в тексте.</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Выяснять</w:t>
            </w:r>
            <w:r w:rsidRPr="00224F28">
              <w:rPr>
                <w:rFonts w:ascii="Times New Roman" w:hAnsi="Times New Roman" w:cs="Times New Roman"/>
                <w:sz w:val="24"/>
                <w:szCs w:val="24"/>
              </w:rPr>
              <w:t xml:space="preserve"> значение непонятных слов.</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Определять</w:t>
            </w:r>
            <w:r w:rsidRPr="00224F28">
              <w:rPr>
                <w:rFonts w:ascii="Times New Roman" w:hAnsi="Times New Roman" w:cs="Times New Roman"/>
                <w:sz w:val="24"/>
                <w:szCs w:val="24"/>
              </w:rPr>
              <w:t xml:space="preserve"> основную мысль текста.</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Объяснять</w:t>
            </w:r>
            <w:r w:rsidRPr="00224F28">
              <w:rPr>
                <w:rFonts w:ascii="Times New Roman" w:hAnsi="Times New Roman" w:cs="Times New Roman"/>
                <w:sz w:val="24"/>
                <w:szCs w:val="24"/>
              </w:rPr>
              <w:t xml:space="preserve"> роль знаков препинания, абзацев в тексте.</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Выделять</w:t>
            </w:r>
            <w:r w:rsidRPr="00224F28">
              <w:rPr>
                <w:rFonts w:ascii="Times New Roman" w:hAnsi="Times New Roman" w:cs="Times New Roman"/>
                <w:sz w:val="24"/>
                <w:szCs w:val="24"/>
              </w:rPr>
              <w:t xml:space="preserve"> начало, основную часть, конец текста.</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Оценивать</w:t>
            </w:r>
            <w:r w:rsidRPr="00224F28">
              <w:rPr>
                <w:rFonts w:ascii="Times New Roman" w:hAnsi="Times New Roman" w:cs="Times New Roman"/>
                <w:sz w:val="24"/>
                <w:szCs w:val="24"/>
              </w:rPr>
              <w:t xml:space="preserve"> уместность речевых средств обращения в разных ситуациях.</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Моделировать</w:t>
            </w:r>
            <w:r w:rsidRPr="00224F28">
              <w:rPr>
                <w:rFonts w:ascii="Times New Roman" w:hAnsi="Times New Roman" w:cs="Times New Roman"/>
                <w:sz w:val="24"/>
                <w:szCs w:val="24"/>
              </w:rPr>
              <w:t xml:space="preserve"> уместные средства обращения при решении риторических задач.</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Называть</w:t>
            </w:r>
            <w:r w:rsidRPr="00224F28">
              <w:rPr>
                <w:rFonts w:ascii="Times New Roman" w:hAnsi="Times New Roman" w:cs="Times New Roman"/>
                <w:sz w:val="24"/>
                <w:szCs w:val="24"/>
              </w:rPr>
              <w:t xml:space="preserve"> изученные признаки текста.</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 xml:space="preserve">Различать </w:t>
            </w:r>
            <w:r w:rsidRPr="00224F28">
              <w:rPr>
                <w:rFonts w:ascii="Times New Roman" w:hAnsi="Times New Roman" w:cs="Times New Roman"/>
                <w:sz w:val="24"/>
                <w:szCs w:val="24"/>
              </w:rPr>
              <w:t>разновидности текстов, с которыми ученики познакомились в течение года.</w:t>
            </w:r>
          </w:p>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u w:val="single"/>
              </w:rPr>
              <w:t>Объяснять</w:t>
            </w:r>
            <w:r w:rsidRPr="00224F28">
              <w:rPr>
                <w:rFonts w:ascii="Times New Roman" w:hAnsi="Times New Roman" w:cs="Times New Roman"/>
                <w:sz w:val="24"/>
                <w:szCs w:val="24"/>
              </w:rPr>
              <w:t xml:space="preserve"> роль речи, вежливого общения в жизни людей</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lastRenderedPageBreak/>
              <w:t>2</w:t>
            </w:r>
          </w:p>
        </w:tc>
      </w:tr>
      <w:tr w:rsidR="00A40AF9" w:rsidRPr="00224F28" w:rsidTr="00995F30">
        <w:trPr>
          <w:trHeight w:val="810"/>
        </w:trPr>
        <w:tc>
          <w:tcPr>
            <w:tcW w:w="2040"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Извинение. От учтивых слов…</w:t>
            </w:r>
          </w:p>
        </w:tc>
        <w:tc>
          <w:tcPr>
            <w:tcW w:w="3075"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t>2</w:t>
            </w:r>
          </w:p>
        </w:tc>
      </w:tr>
      <w:tr w:rsidR="00A40AF9" w:rsidRPr="00224F28" w:rsidTr="00995F30">
        <w:trPr>
          <w:trHeight w:val="790"/>
        </w:trPr>
        <w:tc>
          <w:tcPr>
            <w:tcW w:w="2040"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Очень важные слова.</w:t>
            </w:r>
          </w:p>
        </w:tc>
        <w:tc>
          <w:tcPr>
            <w:tcW w:w="3075"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t>1</w:t>
            </w:r>
          </w:p>
        </w:tc>
      </w:tr>
      <w:tr w:rsidR="00A40AF9" w:rsidRPr="00224F28" w:rsidTr="00995F30">
        <w:tc>
          <w:tcPr>
            <w:tcW w:w="2040" w:type="dxa"/>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Знакомые незнакомцы.</w:t>
            </w:r>
          </w:p>
          <w:p w:rsidR="00A40AF9" w:rsidRPr="00224F28" w:rsidRDefault="00A40AF9" w:rsidP="00995F30">
            <w:pPr>
              <w:spacing w:after="0" w:line="240" w:lineRule="auto"/>
              <w:rPr>
                <w:rFonts w:ascii="Times New Roman" w:hAnsi="Times New Roman" w:cs="Times New Roman"/>
                <w:sz w:val="24"/>
                <w:szCs w:val="24"/>
              </w:rPr>
            </w:pPr>
          </w:p>
        </w:tc>
        <w:tc>
          <w:tcPr>
            <w:tcW w:w="3075"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t>1</w:t>
            </w:r>
          </w:p>
        </w:tc>
      </w:tr>
      <w:tr w:rsidR="00A40AF9" w:rsidRPr="00224F28" w:rsidTr="00995F30">
        <w:trPr>
          <w:trHeight w:val="2444"/>
        </w:trPr>
        <w:tc>
          <w:tcPr>
            <w:tcW w:w="2040" w:type="dxa"/>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Оформление текста на письме. Знаки в тексте</w:t>
            </w:r>
          </w:p>
        </w:tc>
        <w:tc>
          <w:tcPr>
            <w:tcW w:w="3075"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t>2</w:t>
            </w:r>
          </w:p>
        </w:tc>
      </w:tr>
      <w:tr w:rsidR="00A40AF9" w:rsidRPr="00224F28" w:rsidTr="00995F30">
        <w:trPr>
          <w:trHeight w:val="2340"/>
        </w:trPr>
        <w:tc>
          <w:tcPr>
            <w:tcW w:w="2040" w:type="dxa"/>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Как построен текст.</w:t>
            </w:r>
          </w:p>
        </w:tc>
        <w:tc>
          <w:tcPr>
            <w:tcW w:w="3075"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t>2</w:t>
            </w:r>
          </w:p>
        </w:tc>
      </w:tr>
      <w:tr w:rsidR="00A40AF9" w:rsidRPr="00224F28" w:rsidTr="00995F30">
        <w:tc>
          <w:tcPr>
            <w:tcW w:w="2040" w:type="dxa"/>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Обращение.</w:t>
            </w:r>
          </w:p>
          <w:p w:rsidR="00A40AF9" w:rsidRPr="00224F28" w:rsidRDefault="00A40AF9" w:rsidP="00995F30">
            <w:pPr>
              <w:spacing w:after="0" w:line="240" w:lineRule="auto"/>
              <w:rPr>
                <w:rFonts w:ascii="Times New Roman" w:hAnsi="Times New Roman" w:cs="Times New Roman"/>
                <w:sz w:val="24"/>
                <w:szCs w:val="24"/>
              </w:rPr>
            </w:pPr>
          </w:p>
        </w:tc>
        <w:tc>
          <w:tcPr>
            <w:tcW w:w="3075" w:type="dxa"/>
            <w:vMerge/>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t>2</w:t>
            </w:r>
          </w:p>
        </w:tc>
      </w:tr>
      <w:tr w:rsidR="00A40AF9" w:rsidRPr="00224F28" w:rsidTr="00995F30">
        <w:tc>
          <w:tcPr>
            <w:tcW w:w="2040" w:type="dxa"/>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Повторение и обобщение.</w:t>
            </w:r>
          </w:p>
          <w:p w:rsidR="00A40AF9" w:rsidRPr="00224F28" w:rsidRDefault="00A40AF9" w:rsidP="00995F30">
            <w:pPr>
              <w:spacing w:after="0" w:line="240" w:lineRule="auto"/>
              <w:rPr>
                <w:rFonts w:ascii="Times New Roman" w:hAnsi="Times New Roman" w:cs="Times New Roman"/>
                <w:sz w:val="24"/>
                <w:szCs w:val="24"/>
              </w:rPr>
            </w:pPr>
          </w:p>
        </w:tc>
        <w:tc>
          <w:tcPr>
            <w:tcW w:w="3075" w:type="dxa"/>
            <w:vMerge/>
            <w:tcBorders>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t>2</w:t>
            </w:r>
          </w:p>
        </w:tc>
      </w:tr>
      <w:tr w:rsidR="00A40AF9" w:rsidRPr="00224F28" w:rsidTr="00995F30">
        <w:tc>
          <w:tcPr>
            <w:tcW w:w="2040" w:type="dxa"/>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r w:rsidRPr="00224F28">
              <w:rPr>
                <w:rFonts w:ascii="Times New Roman" w:hAnsi="Times New Roman" w:cs="Times New Roman"/>
                <w:sz w:val="24"/>
                <w:szCs w:val="24"/>
              </w:rPr>
              <w:t>Отчётное занятие</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sz w:val="24"/>
                <w:szCs w:val="24"/>
              </w:rPr>
            </w:pPr>
            <w:r w:rsidRPr="00224F28">
              <w:rPr>
                <w:rFonts w:ascii="Times New Roman" w:hAnsi="Times New Roman" w:cs="Times New Roman"/>
                <w:sz w:val="24"/>
                <w:szCs w:val="24"/>
              </w:rPr>
              <w:t>1</w:t>
            </w:r>
          </w:p>
        </w:tc>
      </w:tr>
      <w:tr w:rsidR="00A40AF9" w:rsidRPr="00224F28" w:rsidTr="00995F30">
        <w:tc>
          <w:tcPr>
            <w:tcW w:w="2040" w:type="dxa"/>
            <w:tcBorders>
              <w:left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b/>
                <w:sz w:val="24"/>
                <w:szCs w:val="24"/>
              </w:rPr>
            </w:pPr>
            <w:r w:rsidRPr="00224F28">
              <w:rPr>
                <w:rFonts w:ascii="Times New Roman" w:hAnsi="Times New Roman" w:cs="Times New Roman"/>
                <w:b/>
                <w:sz w:val="24"/>
                <w:szCs w:val="24"/>
              </w:rPr>
              <w:t xml:space="preserve">Всего </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40AF9" w:rsidRPr="00224F28" w:rsidRDefault="00A40AF9" w:rsidP="00995F30">
            <w:pPr>
              <w:spacing w:after="0" w:line="240" w:lineRule="auto"/>
              <w:ind w:firstLine="595"/>
              <w:jc w:val="center"/>
              <w:rPr>
                <w:rFonts w:ascii="Times New Roman" w:hAnsi="Times New Roman" w:cs="Times New Roman"/>
                <w:b/>
                <w:sz w:val="24"/>
                <w:szCs w:val="24"/>
              </w:rPr>
            </w:pPr>
            <w:r w:rsidRPr="00224F28">
              <w:rPr>
                <w:rFonts w:ascii="Times New Roman" w:hAnsi="Times New Roman" w:cs="Times New Roman"/>
                <w:b/>
                <w:sz w:val="24"/>
                <w:szCs w:val="24"/>
              </w:rPr>
              <w:t>33 часа</w:t>
            </w:r>
          </w:p>
        </w:tc>
      </w:tr>
    </w:tbl>
    <w:p w:rsidR="00A40AF9" w:rsidRPr="00353C61" w:rsidRDefault="00A40AF9" w:rsidP="00A40AF9">
      <w:pPr>
        <w:spacing w:after="0" w:line="240" w:lineRule="auto"/>
        <w:jc w:val="both"/>
        <w:rPr>
          <w:rFonts w:ascii="Times New Roman" w:hAnsi="Times New Roman"/>
        </w:rPr>
      </w:pPr>
    </w:p>
    <w:p w:rsidR="00A40AF9" w:rsidRDefault="00A40AF9" w:rsidP="00A40AF9">
      <w:pPr>
        <w:pStyle w:val="31"/>
        <w:spacing w:before="0"/>
        <w:ind w:firstLine="709"/>
      </w:pPr>
    </w:p>
    <w:p w:rsidR="00A40AF9" w:rsidRDefault="00A40AF9" w:rsidP="00A40AF9">
      <w:pPr>
        <w:pStyle w:val="31"/>
        <w:spacing w:before="0"/>
        <w:ind w:firstLine="709"/>
      </w:pPr>
    </w:p>
    <w:p w:rsidR="00A40AF9" w:rsidRDefault="00A40AF9" w:rsidP="00A40AF9">
      <w:pPr>
        <w:pStyle w:val="31"/>
        <w:spacing w:before="0"/>
        <w:ind w:firstLine="709"/>
      </w:pPr>
    </w:p>
    <w:p w:rsidR="00A40AF9" w:rsidRDefault="00A40AF9" w:rsidP="00A40AF9">
      <w:pPr>
        <w:pStyle w:val="31"/>
        <w:spacing w:before="0"/>
        <w:ind w:firstLine="709"/>
      </w:pPr>
    </w:p>
    <w:p w:rsidR="00A40AF9" w:rsidRPr="003D7440" w:rsidRDefault="00A40AF9" w:rsidP="00A40AF9">
      <w:pPr>
        <w:pStyle w:val="31"/>
        <w:spacing w:before="0"/>
        <w:ind w:firstLine="709"/>
        <w:rPr>
          <w:b w:val="0"/>
          <w:sz w:val="24"/>
          <w:szCs w:val="24"/>
        </w:rPr>
      </w:pPr>
      <w:r w:rsidRPr="003D7440">
        <w:rPr>
          <w:b w:val="0"/>
          <w:sz w:val="24"/>
          <w:szCs w:val="24"/>
        </w:rPr>
        <w:t>Общая характеристика учебного предмета</w:t>
      </w:r>
    </w:p>
    <w:p w:rsidR="00A40AF9" w:rsidRPr="003D7440" w:rsidRDefault="00A40AF9" w:rsidP="00A40AF9">
      <w:pPr>
        <w:spacing w:after="0" w:line="240" w:lineRule="auto"/>
        <w:ind w:firstLine="510"/>
        <w:jc w:val="both"/>
        <w:rPr>
          <w:rFonts w:ascii="Times New Roman" w:hAnsi="Times New Roman"/>
          <w:bCs/>
          <w:color w:val="000000"/>
          <w:sz w:val="24"/>
          <w:szCs w:val="24"/>
        </w:rPr>
      </w:pPr>
      <w:r w:rsidRPr="003D7440">
        <w:rPr>
          <w:rFonts w:ascii="Times New Roman" w:hAnsi="Times New Roman"/>
          <w:bCs/>
          <w:color w:val="000000"/>
          <w:sz w:val="24"/>
          <w:szCs w:val="24"/>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A40AF9" w:rsidRPr="003D7440" w:rsidRDefault="00A40AF9" w:rsidP="00A40AF9">
      <w:pPr>
        <w:spacing w:after="0" w:line="240" w:lineRule="auto"/>
        <w:ind w:firstLine="510"/>
        <w:jc w:val="both"/>
        <w:rPr>
          <w:rFonts w:ascii="Times New Roman" w:hAnsi="Times New Roman"/>
          <w:sz w:val="24"/>
          <w:szCs w:val="24"/>
        </w:rPr>
      </w:pPr>
      <w:r w:rsidRPr="003D7440">
        <w:rPr>
          <w:rFonts w:ascii="Times New Roman" w:hAnsi="Times New Roman"/>
          <w:sz w:val="24"/>
          <w:szCs w:val="24"/>
        </w:rPr>
        <w:t>В структуре курса риторики можно выделить два смысловых блока:</w:t>
      </w:r>
    </w:p>
    <w:p w:rsidR="00A40AF9" w:rsidRPr="003D7440" w:rsidRDefault="00A40AF9" w:rsidP="00A40AF9">
      <w:pPr>
        <w:spacing w:after="0" w:line="240" w:lineRule="auto"/>
        <w:ind w:firstLine="510"/>
        <w:jc w:val="both"/>
        <w:rPr>
          <w:rFonts w:ascii="Times New Roman" w:hAnsi="Times New Roman"/>
          <w:sz w:val="24"/>
          <w:szCs w:val="24"/>
        </w:rPr>
      </w:pPr>
      <w:r w:rsidRPr="003D7440">
        <w:rPr>
          <w:rFonts w:ascii="Times New Roman" w:hAnsi="Times New Roman"/>
          <w:i/>
          <w:sz w:val="24"/>
          <w:szCs w:val="24"/>
        </w:rPr>
        <w:t xml:space="preserve">Первый блок – «Общение» </w:t>
      </w:r>
      <w:r w:rsidRPr="003D7440">
        <w:rPr>
          <w:rFonts w:ascii="Times New Roman" w:hAnsi="Times New Roman"/>
          <w:sz w:val="24"/>
          <w:szCs w:val="24"/>
        </w:rPr>
        <w:t>даёт представление о</w:t>
      </w:r>
    </w:p>
    <w:p w:rsidR="00A40AF9" w:rsidRPr="003D7440" w:rsidRDefault="00A40AF9" w:rsidP="00A40AF9">
      <w:pPr>
        <w:spacing w:after="0" w:line="240" w:lineRule="auto"/>
        <w:ind w:firstLine="510"/>
        <w:jc w:val="both"/>
        <w:rPr>
          <w:rFonts w:ascii="Times New Roman" w:hAnsi="Times New Roman"/>
          <w:sz w:val="24"/>
          <w:szCs w:val="24"/>
        </w:rPr>
      </w:pPr>
      <w:r w:rsidRPr="003D7440">
        <w:rPr>
          <w:rFonts w:ascii="Times New Roman" w:hAnsi="Times New Roman"/>
          <w:sz w:val="24"/>
          <w:szCs w:val="24"/>
        </w:rPr>
        <w:lastRenderedPageBreak/>
        <w:t xml:space="preserve">– сущности того взаимодействия между людьми, которое называется общением; речевой (коммуникативной) ситуации; </w:t>
      </w:r>
    </w:p>
    <w:p w:rsidR="00A40AF9" w:rsidRPr="003D7440" w:rsidRDefault="00A40AF9" w:rsidP="00A40AF9">
      <w:pPr>
        <w:spacing w:after="0" w:line="240" w:lineRule="auto"/>
        <w:ind w:firstLine="510"/>
        <w:jc w:val="both"/>
        <w:rPr>
          <w:rFonts w:ascii="Times New Roman" w:hAnsi="Times New Roman"/>
          <w:sz w:val="24"/>
          <w:szCs w:val="24"/>
        </w:rPr>
      </w:pPr>
      <w:r w:rsidRPr="003D7440">
        <w:rPr>
          <w:rFonts w:ascii="Times New Roman" w:hAnsi="Times New Roman"/>
          <w:sz w:val="24"/>
          <w:szCs w:val="24"/>
        </w:rPr>
        <w:t xml:space="preserve">– компонентах коммуникативной ситуации: </w:t>
      </w:r>
      <w:r w:rsidRPr="003D7440">
        <w:rPr>
          <w:rFonts w:ascii="Times New Roman" w:hAnsi="Times New Roman"/>
          <w:b/>
          <w:i/>
          <w:sz w:val="24"/>
          <w:szCs w:val="24"/>
        </w:rPr>
        <w:t>кто, кому, зачем, что, как, где, когда</w:t>
      </w:r>
      <w:r w:rsidRPr="003D7440">
        <w:rPr>
          <w:rFonts w:ascii="Times New Roman" w:hAnsi="Times New Roman"/>
          <w:sz w:val="24"/>
          <w:szCs w:val="24"/>
        </w:rPr>
        <w:t xml:space="preserve"> говорит (пишет).</w:t>
      </w:r>
    </w:p>
    <w:p w:rsidR="00A40AF9" w:rsidRPr="003D7440" w:rsidRDefault="00A40AF9" w:rsidP="00A40AF9">
      <w:pPr>
        <w:spacing w:after="0" w:line="240" w:lineRule="auto"/>
        <w:ind w:firstLine="510"/>
        <w:jc w:val="both"/>
        <w:rPr>
          <w:rFonts w:ascii="Times New Roman" w:hAnsi="Times New Roman"/>
          <w:sz w:val="24"/>
          <w:szCs w:val="24"/>
        </w:rPr>
      </w:pPr>
      <w:r w:rsidRPr="003D7440">
        <w:rPr>
          <w:rFonts w:ascii="Times New Roman" w:hAnsi="Times New Roman"/>
          <w:sz w:val="24"/>
          <w:szCs w:val="24"/>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A40AF9" w:rsidRPr="003D7440" w:rsidRDefault="00335853" w:rsidP="00A40AF9">
      <w:pPr>
        <w:spacing w:after="0" w:line="240" w:lineRule="auto"/>
        <w:ind w:firstLine="510"/>
        <w:jc w:val="both"/>
        <w:rPr>
          <w:rFonts w:ascii="Times New Roman" w:hAnsi="Times New Roman"/>
          <w:sz w:val="24"/>
          <w:szCs w:val="24"/>
        </w:rPr>
      </w:pPr>
      <w:r>
        <w:rPr>
          <w:rFonts w:ascii="Times New Roman" w:hAnsi="Times New Roman"/>
          <w:i/>
          <w:noProof/>
          <w:sz w:val="24"/>
          <w:szCs w:val="24"/>
          <w:lang w:eastAsia="ru-RU"/>
        </w:rPr>
        <w:pict>
          <v:rect id="Прямоугольник 2" o:spid="_x0000_s1027" style="position:absolute;left:0;text-align:left;margin-left:289.2pt;margin-top:42.05pt;width:.05pt;height:1.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" o:allowincell="f" strokecolor="red" strokeweight="2pt"/>
        </w:pict>
      </w:r>
      <w:r w:rsidR="00A40AF9" w:rsidRPr="003D7440">
        <w:rPr>
          <w:rFonts w:ascii="Times New Roman" w:hAnsi="Times New Roman"/>
          <w:i/>
          <w:sz w:val="24"/>
          <w:szCs w:val="24"/>
        </w:rPr>
        <w:t>Второй блок – «Речевые жанры»</w:t>
      </w:r>
      <w:r w:rsidR="00A40AF9" w:rsidRPr="003D7440">
        <w:rPr>
          <w:rFonts w:ascii="Times New Roman" w:hAnsi="Times New Roman"/>
          <w:sz w:val="24"/>
          <w:szCs w:val="24"/>
        </w:rPr>
        <w:t xml:space="preserve"> – даёт сведения о</w:t>
      </w:r>
    </w:p>
    <w:p w:rsidR="00A40AF9" w:rsidRPr="003D7440" w:rsidRDefault="00A40AF9" w:rsidP="00A40AF9">
      <w:pPr>
        <w:spacing w:after="0" w:line="240" w:lineRule="auto"/>
        <w:ind w:firstLine="510"/>
        <w:jc w:val="both"/>
        <w:rPr>
          <w:rFonts w:ascii="Times New Roman" w:hAnsi="Times New Roman"/>
          <w:sz w:val="24"/>
          <w:szCs w:val="24"/>
        </w:rPr>
      </w:pPr>
      <w:r w:rsidRPr="003D7440">
        <w:rPr>
          <w:rFonts w:ascii="Times New Roman" w:hAnsi="Times New Roman"/>
          <w:sz w:val="24"/>
          <w:szCs w:val="24"/>
        </w:rPr>
        <w:t>– тексте как продукте речевой (коммуникативной) деятельности, его признаках и особенностях;</w:t>
      </w:r>
    </w:p>
    <w:p w:rsidR="00A40AF9" w:rsidRPr="003D7440" w:rsidRDefault="00A40AF9" w:rsidP="00A40AF9">
      <w:pPr>
        <w:spacing w:after="0" w:line="240" w:lineRule="auto"/>
        <w:ind w:firstLine="510"/>
        <w:jc w:val="both"/>
        <w:rPr>
          <w:rFonts w:ascii="Times New Roman" w:hAnsi="Times New Roman"/>
          <w:sz w:val="24"/>
          <w:szCs w:val="24"/>
        </w:rPr>
      </w:pPr>
      <w:r w:rsidRPr="003D7440">
        <w:rPr>
          <w:rFonts w:ascii="Times New Roman" w:hAnsi="Times New Roman"/>
          <w:sz w:val="24"/>
          <w:szCs w:val="24"/>
        </w:rPr>
        <w:t xml:space="preserve">– типологии текстов (повествовании, описании, рассуждении); </w:t>
      </w:r>
    </w:p>
    <w:p w:rsidR="00A40AF9" w:rsidRPr="003D7440" w:rsidRDefault="00A40AF9" w:rsidP="00A40AF9">
      <w:pPr>
        <w:spacing w:after="0" w:line="240" w:lineRule="auto"/>
        <w:ind w:firstLine="510"/>
        <w:jc w:val="both"/>
        <w:rPr>
          <w:rFonts w:ascii="Times New Roman" w:hAnsi="Times New Roman"/>
          <w:sz w:val="24"/>
          <w:szCs w:val="24"/>
        </w:rPr>
      </w:pPr>
      <w:r w:rsidRPr="003D7440">
        <w:rPr>
          <w:rFonts w:ascii="Times New Roman" w:hAnsi="Times New Roman"/>
          <w:sz w:val="24"/>
          <w:szCs w:val="24"/>
        </w:rPr>
        <w:t>– речевых жанрах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A40AF9" w:rsidRPr="003D7440" w:rsidRDefault="00A40AF9" w:rsidP="00A40AF9">
      <w:pPr>
        <w:spacing w:after="0" w:line="240" w:lineRule="auto"/>
        <w:ind w:firstLine="510"/>
        <w:jc w:val="both"/>
        <w:rPr>
          <w:rFonts w:ascii="Times New Roman" w:hAnsi="Times New Roman"/>
          <w:sz w:val="24"/>
          <w:szCs w:val="24"/>
        </w:rPr>
      </w:pPr>
      <w:r w:rsidRPr="003D7440">
        <w:rPr>
          <w:rFonts w:ascii="Times New Roman" w:hAnsi="Times New Roman"/>
          <w:sz w:val="24"/>
          <w:szCs w:val="24"/>
        </w:rPr>
        <w:t xml:space="preserve">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 </w:t>
      </w:r>
    </w:p>
    <w:p w:rsidR="00A40AF9" w:rsidRPr="003D7440" w:rsidRDefault="00A40AF9" w:rsidP="00A40AF9">
      <w:pPr>
        <w:spacing w:after="0" w:line="240" w:lineRule="auto"/>
        <w:ind w:firstLine="510"/>
        <w:jc w:val="both"/>
        <w:rPr>
          <w:rFonts w:ascii="Times New Roman" w:hAnsi="Times New Roman"/>
          <w:i/>
          <w:iCs/>
          <w:color w:val="000000"/>
          <w:sz w:val="24"/>
          <w:szCs w:val="24"/>
        </w:rPr>
      </w:pPr>
      <w:r w:rsidRPr="003D7440">
        <w:rPr>
          <w:rFonts w:ascii="Times New Roman" w:hAnsi="Times New Roman"/>
          <w:iCs/>
          <w:color w:val="000000"/>
          <w:sz w:val="24"/>
          <w:szCs w:val="24"/>
        </w:rPr>
        <w:t>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w:t>
      </w:r>
    </w:p>
    <w:p w:rsidR="00A40AF9" w:rsidRPr="003D7440" w:rsidRDefault="00A40AF9" w:rsidP="00A40AF9">
      <w:pPr>
        <w:spacing w:after="0" w:line="240" w:lineRule="auto"/>
        <w:ind w:firstLine="510"/>
        <w:jc w:val="both"/>
        <w:rPr>
          <w:rFonts w:ascii="Times New Roman" w:hAnsi="Times New Roman"/>
          <w:bCs/>
          <w:color w:val="000000"/>
          <w:sz w:val="24"/>
          <w:szCs w:val="24"/>
        </w:rPr>
      </w:pPr>
      <w:r w:rsidRPr="003D7440">
        <w:rPr>
          <w:rFonts w:ascii="Times New Roman" w:hAnsi="Times New Roman"/>
          <w:bCs/>
          <w:color w:val="000000"/>
          <w:sz w:val="24"/>
          <w:szCs w:val="24"/>
        </w:rPr>
        <w:t xml:space="preserve">Безусловно, преподавание риторики основано на деятельностном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 </w:t>
      </w:r>
    </w:p>
    <w:p w:rsidR="00A40AF9" w:rsidRPr="003D7440" w:rsidRDefault="00A40AF9" w:rsidP="00A40AF9">
      <w:pPr>
        <w:pStyle w:val="31"/>
        <w:spacing w:before="0"/>
        <w:ind w:firstLine="709"/>
        <w:rPr>
          <w:sz w:val="24"/>
          <w:szCs w:val="24"/>
        </w:rPr>
      </w:pPr>
      <w:r w:rsidRPr="003D7440">
        <w:rPr>
          <w:sz w:val="24"/>
          <w:szCs w:val="24"/>
        </w:rPr>
        <w:t xml:space="preserve">Личностные, метапредметные и предметные результаты </w:t>
      </w:r>
    </w:p>
    <w:p w:rsidR="00A40AF9" w:rsidRPr="003D7440" w:rsidRDefault="00A40AF9" w:rsidP="00A40AF9">
      <w:pPr>
        <w:pStyle w:val="31"/>
        <w:spacing w:before="0"/>
        <w:ind w:firstLine="510"/>
        <w:rPr>
          <w:b w:val="0"/>
          <w:sz w:val="24"/>
          <w:szCs w:val="24"/>
        </w:rPr>
      </w:pPr>
      <w:r w:rsidRPr="003D7440">
        <w:rPr>
          <w:sz w:val="24"/>
          <w:szCs w:val="24"/>
        </w:rPr>
        <w:t>1-й класс</w:t>
      </w:r>
    </w:p>
    <w:p w:rsidR="00A40AF9" w:rsidRPr="003D7440" w:rsidRDefault="00A40AF9" w:rsidP="00A40AF9">
      <w:pPr>
        <w:spacing w:after="0" w:line="240" w:lineRule="auto"/>
        <w:jc w:val="both"/>
        <w:rPr>
          <w:rFonts w:ascii="Times New Roman" w:hAnsi="Times New Roman"/>
          <w:sz w:val="24"/>
          <w:szCs w:val="24"/>
        </w:rPr>
      </w:pPr>
      <w:r w:rsidRPr="003D7440">
        <w:rPr>
          <w:rFonts w:ascii="Times New Roman" w:hAnsi="Times New Roman"/>
          <w:b/>
          <w:sz w:val="24"/>
          <w:szCs w:val="24"/>
        </w:rPr>
        <w:t>Личностными результатами</w:t>
      </w:r>
      <w:r w:rsidRPr="003D7440">
        <w:rPr>
          <w:rFonts w:ascii="Times New Roman" w:hAnsi="Times New Roman"/>
          <w:sz w:val="24"/>
          <w:szCs w:val="24"/>
        </w:rPr>
        <w:t xml:space="preserve"> изучения курса «Риторика» в 1-м классе является формирование следующих умений: </w:t>
      </w:r>
    </w:p>
    <w:p w:rsidR="00A40AF9" w:rsidRPr="003D7440" w:rsidRDefault="00A40AF9" w:rsidP="00A40AF9">
      <w:pPr>
        <w:pStyle w:val="31"/>
        <w:spacing w:before="0"/>
        <w:ind w:firstLine="510"/>
        <w:jc w:val="both"/>
        <w:rPr>
          <w:b w:val="0"/>
          <w:sz w:val="24"/>
          <w:szCs w:val="24"/>
        </w:rPr>
      </w:pPr>
      <w:r w:rsidRPr="003D7440">
        <w:rPr>
          <w:b w:val="0"/>
          <w:sz w:val="24"/>
          <w:szCs w:val="24"/>
        </w:rPr>
        <w:t xml:space="preserve">– </w:t>
      </w:r>
      <w:r w:rsidRPr="003D7440">
        <w:rPr>
          <w:b w:val="0"/>
          <w:i/>
          <w:sz w:val="24"/>
          <w:szCs w:val="24"/>
        </w:rPr>
        <w:t>осознавать</w:t>
      </w:r>
      <w:r w:rsidRPr="003D7440">
        <w:rPr>
          <w:b w:val="0"/>
          <w:sz w:val="24"/>
          <w:szCs w:val="24"/>
        </w:rPr>
        <w:t xml:space="preserve"> роль речи в жизни людей;</w:t>
      </w:r>
    </w:p>
    <w:p w:rsidR="00A40AF9" w:rsidRPr="003D7440" w:rsidRDefault="00A40AF9" w:rsidP="00A40AF9">
      <w:pPr>
        <w:pStyle w:val="31"/>
        <w:spacing w:before="0"/>
        <w:ind w:firstLine="510"/>
        <w:jc w:val="both"/>
        <w:rPr>
          <w:b w:val="0"/>
          <w:sz w:val="24"/>
          <w:szCs w:val="24"/>
        </w:rPr>
      </w:pPr>
      <w:r w:rsidRPr="003D7440">
        <w:rPr>
          <w:b w:val="0"/>
          <w:sz w:val="24"/>
          <w:szCs w:val="24"/>
        </w:rPr>
        <w:t xml:space="preserve">– </w:t>
      </w:r>
      <w:r w:rsidRPr="003D7440">
        <w:rPr>
          <w:b w:val="0"/>
          <w:i/>
          <w:sz w:val="24"/>
          <w:szCs w:val="24"/>
        </w:rPr>
        <w:t>оценивать</w:t>
      </w:r>
      <w:r w:rsidRPr="003D7440">
        <w:rPr>
          <w:b w:val="0"/>
          <w:sz w:val="24"/>
          <w:szCs w:val="24"/>
        </w:rPr>
        <w:t xml:space="preserve"> некоторые высказывания людей с точки зрения их уместности, тактичности в данной ситуации; </w:t>
      </w:r>
    </w:p>
    <w:p w:rsidR="00A40AF9" w:rsidRPr="003D7440" w:rsidRDefault="00A40AF9" w:rsidP="00A40AF9">
      <w:pPr>
        <w:pStyle w:val="31"/>
        <w:spacing w:before="0"/>
        <w:ind w:firstLine="510"/>
        <w:jc w:val="both"/>
        <w:rPr>
          <w:b w:val="0"/>
          <w:sz w:val="24"/>
          <w:szCs w:val="24"/>
        </w:rPr>
      </w:pPr>
      <w:r w:rsidRPr="003D7440">
        <w:rPr>
          <w:b w:val="0"/>
          <w:sz w:val="24"/>
          <w:szCs w:val="24"/>
        </w:rPr>
        <w:t xml:space="preserve">– </w:t>
      </w:r>
      <w:r w:rsidRPr="003D7440">
        <w:rPr>
          <w:b w:val="0"/>
          <w:i/>
          <w:sz w:val="24"/>
          <w:szCs w:val="24"/>
        </w:rPr>
        <w:t>объяснять</w:t>
      </w:r>
      <w:r w:rsidRPr="003D7440">
        <w:rPr>
          <w:b w:val="0"/>
          <w:sz w:val="24"/>
          <w:szCs w:val="24"/>
        </w:rPr>
        <w:t xml:space="preserve"> некоторые правила вежливого, уместного поведения людей при общении (правила при разговоре, приветствии, извинении и т.д.).</w:t>
      </w:r>
    </w:p>
    <w:p w:rsidR="00A40AF9" w:rsidRPr="003D7440" w:rsidRDefault="00A40AF9" w:rsidP="00A40AF9">
      <w:pPr>
        <w:spacing w:after="0" w:line="240" w:lineRule="auto"/>
        <w:ind w:firstLine="510"/>
        <w:jc w:val="both"/>
        <w:rPr>
          <w:rFonts w:ascii="Times New Roman" w:hAnsi="Times New Roman"/>
          <w:sz w:val="24"/>
          <w:szCs w:val="24"/>
        </w:rPr>
      </w:pPr>
      <w:r w:rsidRPr="003D7440">
        <w:rPr>
          <w:rFonts w:ascii="Times New Roman" w:hAnsi="Times New Roman"/>
          <w:b/>
          <w:sz w:val="24"/>
          <w:szCs w:val="24"/>
        </w:rPr>
        <w:t>Метапредметными результатами</w:t>
      </w:r>
      <w:r w:rsidRPr="003D7440">
        <w:rPr>
          <w:rFonts w:ascii="Times New Roman" w:hAnsi="Times New Roman"/>
          <w:sz w:val="24"/>
          <w:szCs w:val="24"/>
        </w:rPr>
        <w:t xml:space="preserve"> изучения курса «Риторика» является формирование следующих универсальных учебных действий (УУД): </w:t>
      </w:r>
    </w:p>
    <w:p w:rsidR="00A40AF9" w:rsidRPr="003D7440" w:rsidRDefault="00A40AF9" w:rsidP="00A40AF9">
      <w:pPr>
        <w:pStyle w:val="31"/>
        <w:spacing w:before="0"/>
        <w:ind w:firstLine="510"/>
        <w:jc w:val="both"/>
        <w:rPr>
          <w:b w:val="0"/>
          <w:sz w:val="24"/>
          <w:szCs w:val="24"/>
        </w:rPr>
      </w:pPr>
      <w:r w:rsidRPr="003D7440">
        <w:rPr>
          <w:b w:val="0"/>
          <w:sz w:val="24"/>
          <w:szCs w:val="24"/>
        </w:rPr>
        <w:t xml:space="preserve">– </w:t>
      </w:r>
      <w:r w:rsidRPr="003D7440">
        <w:rPr>
          <w:b w:val="0"/>
          <w:i/>
          <w:sz w:val="24"/>
          <w:szCs w:val="24"/>
        </w:rPr>
        <w:t>соблюдать</w:t>
      </w:r>
      <w:r w:rsidRPr="003D7440">
        <w:rPr>
          <w:b w:val="0"/>
          <w:sz w:val="24"/>
          <w:szCs w:val="24"/>
        </w:rPr>
        <w:t xml:space="preserve"> некоторые правила вежливого общения в урочной и внеурочной деятельности;</w:t>
      </w:r>
    </w:p>
    <w:p w:rsidR="00A40AF9" w:rsidRPr="003D7440" w:rsidRDefault="00A40AF9" w:rsidP="00A40AF9">
      <w:pPr>
        <w:pStyle w:val="31"/>
        <w:spacing w:before="0"/>
        <w:ind w:firstLine="510"/>
        <w:jc w:val="both"/>
        <w:rPr>
          <w:b w:val="0"/>
          <w:sz w:val="24"/>
          <w:szCs w:val="24"/>
        </w:rPr>
      </w:pPr>
      <w:r w:rsidRPr="003D7440">
        <w:rPr>
          <w:b w:val="0"/>
          <w:sz w:val="24"/>
          <w:szCs w:val="24"/>
        </w:rPr>
        <w:t xml:space="preserve">– </w:t>
      </w:r>
      <w:r w:rsidRPr="003D7440">
        <w:rPr>
          <w:b w:val="0"/>
          <w:i/>
          <w:sz w:val="24"/>
          <w:szCs w:val="24"/>
        </w:rPr>
        <w:t>реализовывать</w:t>
      </w:r>
      <w:r w:rsidRPr="003D7440">
        <w:rPr>
          <w:b w:val="0"/>
          <w:sz w:val="24"/>
          <w:szCs w:val="24"/>
        </w:rPr>
        <w:t xml:space="preserve"> простое высказывание на заданную тему;</w:t>
      </w:r>
    </w:p>
    <w:p w:rsidR="00A40AF9" w:rsidRPr="003D7440" w:rsidRDefault="00A40AF9" w:rsidP="00A40AF9">
      <w:pPr>
        <w:pStyle w:val="31"/>
        <w:spacing w:before="0"/>
        <w:ind w:firstLine="510"/>
        <w:jc w:val="both"/>
        <w:rPr>
          <w:b w:val="0"/>
          <w:sz w:val="24"/>
          <w:szCs w:val="24"/>
        </w:rPr>
      </w:pPr>
      <w:r w:rsidRPr="003D7440">
        <w:rPr>
          <w:b w:val="0"/>
          <w:sz w:val="24"/>
          <w:szCs w:val="24"/>
        </w:rPr>
        <w:t xml:space="preserve">– </w:t>
      </w:r>
      <w:r w:rsidRPr="003D7440">
        <w:rPr>
          <w:b w:val="0"/>
          <w:i/>
          <w:sz w:val="24"/>
          <w:szCs w:val="24"/>
        </w:rPr>
        <w:t>ориентироваться</w:t>
      </w:r>
      <w:r w:rsidRPr="003D7440">
        <w:rPr>
          <w:b w:val="0"/>
          <w:sz w:val="24"/>
          <w:szCs w:val="24"/>
        </w:rPr>
        <w:t xml:space="preserve"> в своей системе знаний: приводить примеры удачного и неудачного общения в своей жизни и жизни окружающих; </w:t>
      </w:r>
    </w:p>
    <w:p w:rsidR="00A40AF9" w:rsidRPr="003D7440" w:rsidRDefault="00A40AF9" w:rsidP="00A40AF9">
      <w:pPr>
        <w:pStyle w:val="31"/>
        <w:spacing w:before="0"/>
        <w:ind w:firstLine="510"/>
        <w:jc w:val="both"/>
        <w:rPr>
          <w:b w:val="0"/>
          <w:sz w:val="24"/>
          <w:szCs w:val="24"/>
        </w:rPr>
      </w:pPr>
      <w:r w:rsidRPr="003D7440">
        <w:rPr>
          <w:b w:val="0"/>
          <w:sz w:val="24"/>
          <w:szCs w:val="24"/>
        </w:rPr>
        <w:t xml:space="preserve">– </w:t>
      </w:r>
      <w:r w:rsidRPr="003D7440">
        <w:rPr>
          <w:b w:val="0"/>
          <w:i/>
          <w:sz w:val="24"/>
          <w:szCs w:val="24"/>
        </w:rPr>
        <w:t>самостоятельно работать</w:t>
      </w:r>
      <w:r w:rsidRPr="003D7440">
        <w:rPr>
          <w:b w:val="0"/>
          <w:sz w:val="24"/>
          <w:szCs w:val="24"/>
        </w:rPr>
        <w:t xml:space="preserve"> с некоторыми заданиями учебника, осознавать недостаток информации, использовать школьные толковые словари; </w:t>
      </w:r>
    </w:p>
    <w:p w:rsidR="00A40AF9" w:rsidRPr="003D7440" w:rsidRDefault="00A40AF9" w:rsidP="00A40AF9">
      <w:pPr>
        <w:pStyle w:val="31"/>
        <w:spacing w:before="0"/>
        <w:ind w:firstLine="510"/>
        <w:jc w:val="both"/>
        <w:rPr>
          <w:b w:val="0"/>
          <w:sz w:val="24"/>
          <w:szCs w:val="24"/>
        </w:rPr>
      </w:pPr>
      <w:r w:rsidRPr="003D7440">
        <w:rPr>
          <w:b w:val="0"/>
          <w:sz w:val="24"/>
          <w:szCs w:val="24"/>
        </w:rPr>
        <w:t xml:space="preserve">– учиться </w:t>
      </w:r>
      <w:r w:rsidRPr="003D7440">
        <w:rPr>
          <w:b w:val="0"/>
          <w:i/>
          <w:sz w:val="24"/>
          <w:szCs w:val="24"/>
        </w:rPr>
        <w:t>договариваться</w:t>
      </w:r>
      <w:r w:rsidRPr="003D7440">
        <w:rPr>
          <w:b w:val="0"/>
          <w:sz w:val="24"/>
          <w:szCs w:val="24"/>
        </w:rPr>
        <w:t xml:space="preserve"> о распределении ролей в игре, работы в совместной деятельности;</w:t>
      </w:r>
    </w:p>
    <w:p w:rsidR="00A40AF9" w:rsidRPr="003D7440" w:rsidRDefault="00A40AF9" w:rsidP="00A40AF9">
      <w:pPr>
        <w:pStyle w:val="31"/>
        <w:spacing w:before="0"/>
        <w:ind w:firstLine="510"/>
        <w:jc w:val="both"/>
        <w:rPr>
          <w:b w:val="0"/>
          <w:sz w:val="24"/>
          <w:szCs w:val="24"/>
        </w:rPr>
      </w:pPr>
      <w:r w:rsidRPr="003D7440">
        <w:rPr>
          <w:b w:val="0"/>
          <w:sz w:val="24"/>
          <w:szCs w:val="24"/>
        </w:rPr>
        <w:t xml:space="preserve">– </w:t>
      </w:r>
      <w:r w:rsidRPr="003D7440">
        <w:rPr>
          <w:b w:val="0"/>
          <w:i/>
          <w:sz w:val="24"/>
          <w:szCs w:val="24"/>
        </w:rPr>
        <w:t>делать простые выводы</w:t>
      </w:r>
      <w:r w:rsidRPr="003D7440">
        <w:rPr>
          <w:b w:val="0"/>
          <w:sz w:val="24"/>
          <w:szCs w:val="24"/>
        </w:rPr>
        <w:t xml:space="preserve"> и </w:t>
      </w:r>
      <w:r w:rsidRPr="003D7440">
        <w:rPr>
          <w:b w:val="0"/>
          <w:i/>
          <w:sz w:val="24"/>
          <w:szCs w:val="24"/>
        </w:rPr>
        <w:t>обобщения</w:t>
      </w:r>
      <w:r w:rsidRPr="003D7440">
        <w:rPr>
          <w:b w:val="0"/>
          <w:sz w:val="24"/>
          <w:szCs w:val="24"/>
        </w:rPr>
        <w:t xml:space="preserve"> в результате совместной работы класса.</w:t>
      </w:r>
    </w:p>
    <w:p w:rsidR="00A40AF9" w:rsidRPr="003D7440" w:rsidRDefault="00A40AF9" w:rsidP="00A40AF9">
      <w:pPr>
        <w:spacing w:after="0" w:line="240" w:lineRule="auto"/>
        <w:ind w:firstLine="510"/>
        <w:jc w:val="both"/>
        <w:rPr>
          <w:rFonts w:ascii="Times New Roman" w:hAnsi="Times New Roman"/>
          <w:sz w:val="24"/>
          <w:szCs w:val="24"/>
        </w:rPr>
      </w:pPr>
      <w:r w:rsidRPr="003D7440">
        <w:rPr>
          <w:rFonts w:ascii="Times New Roman" w:hAnsi="Times New Roman"/>
          <w:b/>
          <w:sz w:val="24"/>
          <w:szCs w:val="24"/>
        </w:rPr>
        <w:t>Предметными результатами</w:t>
      </w:r>
      <w:r w:rsidRPr="003D7440">
        <w:rPr>
          <w:rFonts w:ascii="Times New Roman" w:hAnsi="Times New Roman"/>
          <w:sz w:val="24"/>
          <w:szCs w:val="24"/>
        </w:rPr>
        <w:t xml:space="preserve"> изучения курса «Риторика» в 1-м классе является формирование следующих умений: </w:t>
      </w:r>
    </w:p>
    <w:p w:rsidR="00A40AF9" w:rsidRPr="003D7440" w:rsidRDefault="00A40AF9" w:rsidP="00A40AF9">
      <w:pPr>
        <w:spacing w:after="0" w:line="240" w:lineRule="auto"/>
        <w:ind w:firstLine="510"/>
        <w:jc w:val="both"/>
        <w:rPr>
          <w:rFonts w:ascii="Times New Roman" w:hAnsi="Times New Roman"/>
          <w:sz w:val="24"/>
          <w:szCs w:val="24"/>
        </w:rPr>
      </w:pPr>
      <w:r w:rsidRPr="003D7440">
        <w:rPr>
          <w:rFonts w:ascii="Times New Roman" w:hAnsi="Times New Roman"/>
          <w:b/>
          <w:sz w:val="24"/>
          <w:szCs w:val="24"/>
        </w:rPr>
        <w:t xml:space="preserve">– </w:t>
      </w:r>
      <w:r w:rsidRPr="003D7440">
        <w:rPr>
          <w:rFonts w:ascii="Times New Roman" w:hAnsi="Times New Roman"/>
          <w:i/>
          <w:sz w:val="24"/>
          <w:szCs w:val="24"/>
        </w:rPr>
        <w:t>различать</w:t>
      </w:r>
      <w:r w:rsidRPr="003D7440">
        <w:rPr>
          <w:rFonts w:ascii="Times New Roman" w:hAnsi="Times New Roman"/>
          <w:sz w:val="24"/>
          <w:szCs w:val="24"/>
        </w:rPr>
        <w:t xml:space="preserve"> устное и письменное общение; </w:t>
      </w:r>
    </w:p>
    <w:p w:rsidR="00A40AF9" w:rsidRPr="003D7440" w:rsidRDefault="00A40AF9" w:rsidP="00A40AF9">
      <w:pPr>
        <w:spacing w:after="0" w:line="240" w:lineRule="auto"/>
        <w:ind w:firstLine="510"/>
        <w:jc w:val="both"/>
        <w:rPr>
          <w:rFonts w:ascii="Times New Roman" w:hAnsi="Times New Roman"/>
          <w:sz w:val="24"/>
          <w:szCs w:val="24"/>
        </w:rPr>
      </w:pPr>
      <w:r w:rsidRPr="003D7440">
        <w:rPr>
          <w:rFonts w:ascii="Times New Roman" w:hAnsi="Times New Roman"/>
          <w:b/>
          <w:sz w:val="24"/>
          <w:szCs w:val="24"/>
        </w:rPr>
        <w:t xml:space="preserve">– </w:t>
      </w:r>
      <w:r w:rsidRPr="003D7440">
        <w:rPr>
          <w:rFonts w:ascii="Times New Roman" w:hAnsi="Times New Roman"/>
          <w:i/>
          <w:sz w:val="24"/>
          <w:szCs w:val="24"/>
        </w:rPr>
        <w:t>различать</w:t>
      </w:r>
      <w:r w:rsidRPr="003D7440">
        <w:rPr>
          <w:rFonts w:ascii="Times New Roman" w:hAnsi="Times New Roman"/>
          <w:sz w:val="24"/>
          <w:szCs w:val="24"/>
        </w:rPr>
        <w:t xml:space="preserve"> словесное и несловесное общение,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A40AF9" w:rsidRPr="003D7440" w:rsidRDefault="00A40AF9" w:rsidP="00A40AF9">
      <w:pPr>
        <w:spacing w:after="0" w:line="240" w:lineRule="auto"/>
        <w:ind w:firstLine="510"/>
        <w:jc w:val="both"/>
        <w:rPr>
          <w:rFonts w:ascii="Times New Roman" w:hAnsi="Times New Roman"/>
          <w:sz w:val="24"/>
          <w:szCs w:val="24"/>
        </w:rPr>
      </w:pPr>
      <w:r w:rsidRPr="003D7440">
        <w:rPr>
          <w:rFonts w:ascii="Times New Roman" w:hAnsi="Times New Roman"/>
          <w:b/>
          <w:sz w:val="24"/>
          <w:szCs w:val="24"/>
        </w:rPr>
        <w:t xml:space="preserve">– </w:t>
      </w:r>
      <w:r w:rsidRPr="003D7440">
        <w:rPr>
          <w:rFonts w:ascii="Times New Roman" w:hAnsi="Times New Roman"/>
          <w:sz w:val="24"/>
          <w:szCs w:val="24"/>
        </w:rPr>
        <w:t xml:space="preserve">уместно </w:t>
      </w:r>
      <w:r w:rsidRPr="003D7440">
        <w:rPr>
          <w:rFonts w:ascii="Times New Roman" w:hAnsi="Times New Roman"/>
          <w:i/>
          <w:sz w:val="24"/>
          <w:szCs w:val="24"/>
        </w:rPr>
        <w:t>использовать</w:t>
      </w:r>
      <w:r w:rsidRPr="003D7440">
        <w:rPr>
          <w:rFonts w:ascii="Times New Roman" w:hAnsi="Times New Roman"/>
          <w:sz w:val="24"/>
          <w:szCs w:val="24"/>
        </w:rPr>
        <w:t xml:space="preserve"> некоторые несловесные средства в своей речи;</w:t>
      </w:r>
    </w:p>
    <w:p w:rsidR="00A40AF9" w:rsidRPr="003D7440" w:rsidRDefault="00A40AF9" w:rsidP="00A40AF9">
      <w:pPr>
        <w:spacing w:after="0" w:line="240" w:lineRule="auto"/>
        <w:ind w:firstLine="510"/>
        <w:jc w:val="both"/>
        <w:rPr>
          <w:rFonts w:ascii="Times New Roman" w:hAnsi="Times New Roman"/>
          <w:sz w:val="24"/>
          <w:szCs w:val="24"/>
        </w:rPr>
      </w:pPr>
      <w:r w:rsidRPr="003D7440">
        <w:rPr>
          <w:rFonts w:ascii="Times New Roman" w:hAnsi="Times New Roman"/>
          <w:b/>
          <w:sz w:val="24"/>
          <w:szCs w:val="24"/>
        </w:rPr>
        <w:lastRenderedPageBreak/>
        <w:t xml:space="preserve">– </w:t>
      </w:r>
      <w:r w:rsidRPr="003D7440">
        <w:rPr>
          <w:rFonts w:ascii="Times New Roman" w:hAnsi="Times New Roman"/>
          <w:i/>
          <w:sz w:val="24"/>
          <w:szCs w:val="24"/>
        </w:rPr>
        <w:t>анализировать</w:t>
      </w:r>
      <w:r w:rsidRPr="003D7440">
        <w:rPr>
          <w:rFonts w:ascii="Times New Roman" w:hAnsi="Times New Roman"/>
          <w:sz w:val="24"/>
          <w:szCs w:val="24"/>
        </w:rPr>
        <w:t xml:space="preserve"> уместность, эффективность реализации речевых жанров приветствия, прощания, благодарности, извинения в различных ситуациях общения;</w:t>
      </w:r>
    </w:p>
    <w:p w:rsidR="00A40AF9" w:rsidRPr="003D7440" w:rsidRDefault="00A40AF9" w:rsidP="00A40AF9">
      <w:pPr>
        <w:spacing w:after="0" w:line="240" w:lineRule="auto"/>
        <w:ind w:firstLine="510"/>
        <w:jc w:val="both"/>
        <w:rPr>
          <w:rFonts w:ascii="Times New Roman" w:hAnsi="Times New Roman"/>
          <w:sz w:val="24"/>
          <w:szCs w:val="24"/>
        </w:rPr>
      </w:pPr>
      <w:r w:rsidRPr="003D7440">
        <w:rPr>
          <w:rFonts w:ascii="Times New Roman" w:hAnsi="Times New Roman"/>
          <w:b/>
          <w:sz w:val="24"/>
          <w:szCs w:val="24"/>
        </w:rPr>
        <w:t xml:space="preserve">– </w:t>
      </w:r>
      <w:r w:rsidRPr="003D7440">
        <w:rPr>
          <w:rFonts w:ascii="Times New Roman" w:hAnsi="Times New Roman"/>
          <w:i/>
          <w:sz w:val="24"/>
          <w:szCs w:val="24"/>
        </w:rPr>
        <w:t>продуцировать</w:t>
      </w:r>
      <w:r w:rsidRPr="003D7440">
        <w:rPr>
          <w:rFonts w:ascii="Times New Roman" w:hAnsi="Times New Roman"/>
          <w:sz w:val="24"/>
          <w:szCs w:val="24"/>
        </w:rPr>
        <w:t xml:space="preserve"> уместные, эффективные этикетные жанры приветствия, прощания, благодарности, извинения применительно к разным ситуациям общения;</w:t>
      </w:r>
    </w:p>
    <w:p w:rsidR="00A40AF9" w:rsidRPr="003D7440" w:rsidRDefault="00A40AF9" w:rsidP="00A40AF9">
      <w:pPr>
        <w:spacing w:after="0" w:line="240" w:lineRule="auto"/>
        <w:ind w:firstLine="510"/>
        <w:jc w:val="both"/>
        <w:rPr>
          <w:rFonts w:ascii="Times New Roman" w:hAnsi="Times New Roman"/>
          <w:sz w:val="24"/>
          <w:szCs w:val="24"/>
        </w:rPr>
      </w:pPr>
      <w:r w:rsidRPr="003D7440">
        <w:rPr>
          <w:rFonts w:ascii="Times New Roman" w:hAnsi="Times New Roman"/>
          <w:b/>
          <w:sz w:val="24"/>
          <w:szCs w:val="24"/>
        </w:rPr>
        <w:t xml:space="preserve">– </w:t>
      </w:r>
      <w:r w:rsidRPr="003D7440">
        <w:rPr>
          <w:rFonts w:ascii="Times New Roman" w:hAnsi="Times New Roman"/>
          <w:i/>
          <w:sz w:val="24"/>
          <w:szCs w:val="24"/>
        </w:rPr>
        <w:t>распознавать</w:t>
      </w:r>
      <w:r w:rsidRPr="003D7440">
        <w:rPr>
          <w:rFonts w:ascii="Times New Roman" w:hAnsi="Times New Roman"/>
          <w:sz w:val="24"/>
          <w:szCs w:val="24"/>
        </w:rPr>
        <w:t xml:space="preserve"> и </w:t>
      </w:r>
      <w:r w:rsidRPr="003D7440">
        <w:rPr>
          <w:rFonts w:ascii="Times New Roman" w:hAnsi="Times New Roman"/>
          <w:i/>
          <w:sz w:val="24"/>
          <w:szCs w:val="24"/>
        </w:rPr>
        <w:t>вести</w:t>
      </w:r>
      <w:r w:rsidRPr="003D7440">
        <w:rPr>
          <w:rFonts w:ascii="Times New Roman" w:hAnsi="Times New Roman"/>
          <w:sz w:val="24"/>
          <w:szCs w:val="24"/>
        </w:rPr>
        <w:t xml:space="preserve"> этикетный диалог;</w:t>
      </w:r>
    </w:p>
    <w:p w:rsidR="00A40AF9" w:rsidRPr="003D7440" w:rsidRDefault="00A40AF9" w:rsidP="00A40AF9">
      <w:pPr>
        <w:spacing w:after="0" w:line="240" w:lineRule="auto"/>
        <w:ind w:firstLine="510"/>
        <w:jc w:val="both"/>
        <w:rPr>
          <w:rFonts w:ascii="Times New Roman" w:hAnsi="Times New Roman"/>
          <w:sz w:val="24"/>
          <w:szCs w:val="24"/>
        </w:rPr>
      </w:pPr>
      <w:r w:rsidRPr="003D7440">
        <w:rPr>
          <w:rFonts w:ascii="Times New Roman" w:hAnsi="Times New Roman"/>
          <w:b/>
          <w:sz w:val="24"/>
          <w:szCs w:val="24"/>
        </w:rPr>
        <w:t xml:space="preserve">– </w:t>
      </w:r>
      <w:r w:rsidRPr="003D7440">
        <w:rPr>
          <w:rFonts w:ascii="Times New Roman" w:hAnsi="Times New Roman"/>
          <w:i/>
          <w:sz w:val="24"/>
          <w:szCs w:val="24"/>
        </w:rPr>
        <w:t>отличать</w:t>
      </w:r>
      <w:r w:rsidRPr="003D7440">
        <w:rPr>
          <w:rFonts w:ascii="Times New Roman" w:hAnsi="Times New Roman"/>
          <w:sz w:val="24"/>
          <w:szCs w:val="24"/>
        </w:rPr>
        <w:t xml:space="preserve"> текст от набора предложений, записанных как текст; </w:t>
      </w:r>
    </w:p>
    <w:p w:rsidR="00A40AF9" w:rsidRPr="003D7440" w:rsidRDefault="00A40AF9" w:rsidP="00A40AF9">
      <w:pPr>
        <w:pStyle w:val="31"/>
        <w:spacing w:before="0"/>
        <w:ind w:firstLine="510"/>
        <w:jc w:val="both"/>
        <w:rPr>
          <w:b w:val="0"/>
          <w:sz w:val="24"/>
          <w:szCs w:val="24"/>
        </w:rPr>
      </w:pPr>
      <w:r w:rsidRPr="003D7440">
        <w:rPr>
          <w:b w:val="0"/>
          <w:sz w:val="24"/>
          <w:szCs w:val="24"/>
        </w:rPr>
        <w:t xml:space="preserve">– </w:t>
      </w:r>
      <w:r w:rsidRPr="003D7440">
        <w:rPr>
          <w:b w:val="0"/>
          <w:i/>
          <w:sz w:val="24"/>
          <w:szCs w:val="24"/>
        </w:rPr>
        <w:t>находить</w:t>
      </w:r>
      <w:r w:rsidRPr="003D7440">
        <w:rPr>
          <w:b w:val="0"/>
          <w:sz w:val="24"/>
          <w:szCs w:val="24"/>
        </w:rPr>
        <w:t xml:space="preserve"> по абзацным отступам смысловые части текста;</w:t>
      </w:r>
    </w:p>
    <w:p w:rsidR="00A40AF9" w:rsidRPr="003D7440" w:rsidRDefault="00A40AF9" w:rsidP="00A40AF9">
      <w:pPr>
        <w:pStyle w:val="31"/>
        <w:spacing w:before="0"/>
        <w:ind w:firstLine="510"/>
        <w:jc w:val="both"/>
        <w:rPr>
          <w:b w:val="0"/>
          <w:sz w:val="24"/>
          <w:szCs w:val="24"/>
        </w:rPr>
      </w:pPr>
      <w:r w:rsidRPr="003D7440">
        <w:rPr>
          <w:b w:val="0"/>
          <w:sz w:val="24"/>
          <w:szCs w:val="24"/>
        </w:rPr>
        <w:t xml:space="preserve">– </w:t>
      </w:r>
      <w:r w:rsidRPr="003D7440">
        <w:rPr>
          <w:b w:val="0"/>
          <w:i/>
          <w:sz w:val="24"/>
          <w:szCs w:val="24"/>
        </w:rPr>
        <w:t>выбирать</w:t>
      </w:r>
      <w:r w:rsidRPr="003D7440">
        <w:rPr>
          <w:b w:val="0"/>
          <w:sz w:val="24"/>
          <w:szCs w:val="24"/>
        </w:rPr>
        <w:t xml:space="preserve"> подходящий заголовок из предложенных вариантов, придумывать заголовки к маленьким текстам;</w:t>
      </w:r>
    </w:p>
    <w:p w:rsidR="00A40AF9" w:rsidRPr="003D7440" w:rsidRDefault="00A40AF9" w:rsidP="00A40AF9">
      <w:pPr>
        <w:pStyle w:val="31"/>
        <w:spacing w:before="0"/>
        <w:ind w:firstLine="510"/>
        <w:jc w:val="both"/>
        <w:rPr>
          <w:b w:val="0"/>
          <w:sz w:val="24"/>
          <w:szCs w:val="24"/>
        </w:rPr>
      </w:pPr>
      <w:r w:rsidRPr="003D7440">
        <w:rPr>
          <w:b w:val="0"/>
          <w:sz w:val="24"/>
          <w:szCs w:val="24"/>
        </w:rPr>
        <w:t xml:space="preserve">– </w:t>
      </w:r>
      <w:r w:rsidRPr="003D7440">
        <w:rPr>
          <w:b w:val="0"/>
          <w:i/>
          <w:sz w:val="24"/>
          <w:szCs w:val="24"/>
        </w:rPr>
        <w:t>осознавать</w:t>
      </w:r>
      <w:r w:rsidRPr="003D7440">
        <w:rPr>
          <w:b w:val="0"/>
          <w:sz w:val="24"/>
          <w:szCs w:val="24"/>
        </w:rPr>
        <w:t xml:space="preserve"> роль ключевых слов в тексте, выделять их;</w:t>
      </w:r>
    </w:p>
    <w:p w:rsidR="00A40AF9" w:rsidRPr="003D7440" w:rsidRDefault="00A40AF9" w:rsidP="00A40AF9">
      <w:pPr>
        <w:pStyle w:val="31"/>
        <w:spacing w:before="0"/>
        <w:ind w:firstLine="510"/>
        <w:jc w:val="both"/>
        <w:rPr>
          <w:b w:val="0"/>
          <w:sz w:val="24"/>
          <w:szCs w:val="24"/>
        </w:rPr>
      </w:pPr>
      <w:r w:rsidRPr="003D7440">
        <w:rPr>
          <w:b w:val="0"/>
          <w:sz w:val="24"/>
          <w:szCs w:val="24"/>
        </w:rPr>
        <w:t xml:space="preserve">– </w:t>
      </w:r>
      <w:r w:rsidRPr="003D7440">
        <w:rPr>
          <w:b w:val="0"/>
          <w:i/>
          <w:sz w:val="24"/>
          <w:szCs w:val="24"/>
        </w:rPr>
        <w:t>выделять</w:t>
      </w:r>
      <w:r w:rsidRPr="003D7440">
        <w:rPr>
          <w:b w:val="0"/>
          <w:sz w:val="24"/>
          <w:szCs w:val="24"/>
        </w:rPr>
        <w:t xml:space="preserve"> начальные и завершающие предложения в тексте, осознавать их роль как важных составляющих текста;</w:t>
      </w:r>
    </w:p>
    <w:p w:rsidR="00A40AF9" w:rsidRPr="003D7440" w:rsidRDefault="00A40AF9" w:rsidP="00A40AF9">
      <w:pPr>
        <w:pStyle w:val="31"/>
        <w:spacing w:before="0"/>
        <w:ind w:firstLine="510"/>
        <w:jc w:val="both"/>
        <w:rPr>
          <w:b w:val="0"/>
          <w:sz w:val="24"/>
          <w:szCs w:val="24"/>
        </w:rPr>
      </w:pPr>
      <w:r w:rsidRPr="003D7440">
        <w:rPr>
          <w:b w:val="0"/>
          <w:sz w:val="24"/>
          <w:szCs w:val="24"/>
        </w:rPr>
        <w:t xml:space="preserve">– </w:t>
      </w:r>
      <w:r w:rsidRPr="003D7440">
        <w:rPr>
          <w:b w:val="0"/>
          <w:i/>
          <w:sz w:val="24"/>
          <w:szCs w:val="24"/>
        </w:rPr>
        <w:t>сочинять</w:t>
      </w:r>
      <w:r w:rsidRPr="003D7440">
        <w:rPr>
          <w:b w:val="0"/>
          <w:sz w:val="24"/>
          <w:szCs w:val="24"/>
        </w:rPr>
        <w:t xml:space="preserve"> несложные сказочные истории на основе начальных предложений,рисунков, опорных слов;</w:t>
      </w:r>
    </w:p>
    <w:p w:rsidR="00A40AF9" w:rsidRPr="003D7440" w:rsidRDefault="00A40AF9" w:rsidP="00A40AF9">
      <w:pPr>
        <w:pStyle w:val="31"/>
        <w:spacing w:before="0"/>
        <w:ind w:firstLine="510"/>
        <w:jc w:val="both"/>
        <w:rPr>
          <w:b w:val="0"/>
          <w:sz w:val="24"/>
          <w:szCs w:val="24"/>
        </w:rPr>
      </w:pPr>
      <w:r w:rsidRPr="003D7440">
        <w:rPr>
          <w:b w:val="0"/>
          <w:sz w:val="24"/>
          <w:szCs w:val="24"/>
        </w:rPr>
        <w:t xml:space="preserve">– </w:t>
      </w:r>
      <w:r w:rsidRPr="003D7440">
        <w:rPr>
          <w:b w:val="0"/>
          <w:i/>
          <w:sz w:val="24"/>
          <w:szCs w:val="24"/>
        </w:rPr>
        <w:t>сочинять</w:t>
      </w:r>
      <w:r w:rsidRPr="003D7440">
        <w:rPr>
          <w:b w:val="0"/>
          <w:sz w:val="24"/>
          <w:szCs w:val="24"/>
        </w:rPr>
        <w:t xml:space="preserve"> и </w:t>
      </w:r>
      <w:r w:rsidRPr="003D7440">
        <w:rPr>
          <w:b w:val="0"/>
          <w:i/>
          <w:sz w:val="24"/>
          <w:szCs w:val="24"/>
        </w:rPr>
        <w:t>исполнять</w:t>
      </w:r>
      <w:r w:rsidRPr="003D7440">
        <w:rPr>
          <w:b w:val="0"/>
          <w:sz w:val="24"/>
          <w:szCs w:val="24"/>
        </w:rPr>
        <w:t xml:space="preserve"> считалки, </w:t>
      </w:r>
      <w:r w:rsidRPr="003D7440">
        <w:rPr>
          <w:b w:val="0"/>
          <w:i/>
          <w:sz w:val="24"/>
          <w:szCs w:val="24"/>
        </w:rPr>
        <w:t>подбирать</w:t>
      </w:r>
      <w:r w:rsidRPr="003D7440">
        <w:rPr>
          <w:b w:val="0"/>
          <w:sz w:val="24"/>
          <w:szCs w:val="24"/>
        </w:rPr>
        <w:t xml:space="preserve"> простые рифмы в стихотворном тексте;</w:t>
      </w:r>
    </w:p>
    <w:p w:rsidR="00A40AF9" w:rsidRPr="003D7440" w:rsidRDefault="00A40AF9" w:rsidP="00A40AF9">
      <w:pPr>
        <w:pStyle w:val="31"/>
        <w:spacing w:before="0"/>
        <w:ind w:firstLine="510"/>
        <w:jc w:val="both"/>
        <w:rPr>
          <w:b w:val="0"/>
          <w:sz w:val="24"/>
          <w:szCs w:val="24"/>
        </w:rPr>
      </w:pPr>
      <w:r w:rsidRPr="003D7440">
        <w:rPr>
          <w:b w:val="0"/>
          <w:sz w:val="24"/>
          <w:szCs w:val="24"/>
        </w:rPr>
        <w:t xml:space="preserve">– </w:t>
      </w:r>
      <w:r w:rsidRPr="003D7440">
        <w:rPr>
          <w:b w:val="0"/>
          <w:i/>
          <w:sz w:val="24"/>
          <w:szCs w:val="24"/>
        </w:rPr>
        <w:t>оценивать</w:t>
      </w:r>
      <w:r w:rsidRPr="003D7440">
        <w:rPr>
          <w:b w:val="0"/>
          <w:sz w:val="24"/>
          <w:szCs w:val="24"/>
        </w:rPr>
        <w:t xml:space="preserve"> степень вежливости (свою и других людей) в некоторых ситуациях общения.</w:t>
      </w:r>
    </w:p>
    <w:p w:rsidR="00A40AF9" w:rsidRPr="003D7440" w:rsidRDefault="00A40AF9" w:rsidP="00A40AF9">
      <w:pPr>
        <w:spacing w:after="0" w:line="240" w:lineRule="auto"/>
        <w:jc w:val="center"/>
        <w:rPr>
          <w:rFonts w:ascii="Times New Roman" w:hAnsi="Times New Roman" w:cs="Times New Roman"/>
          <w:b/>
          <w:sz w:val="24"/>
          <w:szCs w:val="24"/>
        </w:rPr>
      </w:pPr>
      <w:r w:rsidRPr="003D7440">
        <w:rPr>
          <w:rFonts w:ascii="Times New Roman" w:hAnsi="Times New Roman" w:cs="Times New Roman"/>
          <w:b/>
          <w:sz w:val="24"/>
          <w:szCs w:val="24"/>
        </w:rPr>
        <w:t>Формы и виды контроля</w:t>
      </w:r>
    </w:p>
    <w:p w:rsidR="00A40AF9" w:rsidRDefault="00A40AF9" w:rsidP="00A40AF9">
      <w:pPr>
        <w:spacing w:after="0" w:line="240" w:lineRule="auto"/>
        <w:ind w:firstLine="510"/>
        <w:jc w:val="both"/>
        <w:rPr>
          <w:rFonts w:ascii="Times New Roman" w:hAnsi="Times New Roman"/>
          <w:color w:val="000000"/>
          <w:sz w:val="24"/>
          <w:szCs w:val="24"/>
        </w:rPr>
      </w:pPr>
      <w:r w:rsidRPr="003D7440">
        <w:rPr>
          <w:rFonts w:ascii="Times New Roman" w:hAnsi="Times New Roman"/>
          <w:color w:val="000000"/>
          <w:sz w:val="24"/>
          <w:szCs w:val="24"/>
        </w:rPr>
        <w:t>Риторика даёт широкие возможности для проведения школьных праздников, конкурсов, внеклассных мероприятий, выставок достижений учащихся – письменных работ (альбомов, газет, фотовыставок) и т.д.Важность этого предмета для младших школьников подчеркивается тем, что «Риторика» рекомендована для внеурочной деятельности новым стандартом.</w:t>
      </w:r>
    </w:p>
    <w:p w:rsidR="00A40AF9" w:rsidRPr="006E747C" w:rsidRDefault="00A40AF9" w:rsidP="00A40AF9">
      <w:pPr>
        <w:spacing w:after="0" w:line="240" w:lineRule="auto"/>
        <w:ind w:firstLine="510"/>
        <w:jc w:val="both"/>
        <w:rPr>
          <w:rFonts w:ascii="Times New Roman" w:hAnsi="Times New Roman"/>
          <w:b/>
          <w:color w:val="000000"/>
          <w:sz w:val="24"/>
          <w:szCs w:val="24"/>
        </w:rPr>
      </w:pPr>
      <w:r w:rsidRPr="006E747C">
        <w:rPr>
          <w:rFonts w:ascii="Times New Roman" w:hAnsi="Times New Roman"/>
          <w:b/>
          <w:color w:val="000000"/>
          <w:sz w:val="24"/>
          <w:szCs w:val="24"/>
        </w:rPr>
        <w:t>«Оригами»</w:t>
      </w:r>
    </w:p>
    <w:p w:rsidR="00A40AF9" w:rsidRPr="001C627F" w:rsidRDefault="006E747C" w:rsidP="006E747C">
      <w:pPr>
        <w:pStyle w:val="c2"/>
        <w:spacing w:before="0" w:beforeAutospacing="0" w:after="0" w:afterAutospacing="0"/>
        <w:ind w:firstLine="510"/>
      </w:pPr>
      <w:r>
        <w:rPr>
          <w:rStyle w:val="c0"/>
          <w:rFonts w:eastAsiaTheme="majorEastAsia"/>
        </w:rPr>
        <w:t>П</w:t>
      </w:r>
      <w:r w:rsidR="00A40AF9" w:rsidRPr="001C627F">
        <w:rPr>
          <w:rStyle w:val="c0"/>
          <w:rFonts w:eastAsiaTheme="majorEastAsia"/>
        </w:rPr>
        <w:t>р</w:t>
      </w:r>
      <w:r>
        <w:rPr>
          <w:rStyle w:val="c0"/>
          <w:rFonts w:eastAsiaTheme="majorEastAsia"/>
        </w:rPr>
        <w:t>ограмма кружка «О</w:t>
      </w:r>
      <w:r w:rsidR="00A40AF9" w:rsidRPr="001C627F">
        <w:rPr>
          <w:rStyle w:val="c0"/>
          <w:rFonts w:eastAsiaTheme="majorEastAsia"/>
        </w:rPr>
        <w:t>ригами» в соответствии с новыми требованиями ФГОС начального общего образования.</w:t>
      </w:r>
    </w:p>
    <w:p w:rsidR="00A40AF9" w:rsidRPr="001C627F" w:rsidRDefault="00A40AF9" w:rsidP="00A40AF9">
      <w:pPr>
        <w:pStyle w:val="c13"/>
        <w:spacing w:before="0" w:beforeAutospacing="0" w:after="0" w:afterAutospacing="0"/>
      </w:pPr>
      <w:r w:rsidRPr="001C627F">
        <w:rPr>
          <w:rStyle w:val="c0"/>
          <w:rFonts w:eastAsiaTheme="majorEastAsia"/>
        </w:rPr>
        <w:t xml:space="preserve">     Программа организации внеурочной деятельности младших школьников предназначена для работы с детьми 1-4 классов, обучающихся по УМК «Школа  России»  и является  механизмом  интеграции, обеспечения полноты и цельности содержания программ по предметам, расширяя и обогащая его. </w:t>
      </w:r>
    </w:p>
    <w:p w:rsidR="00A40AF9" w:rsidRPr="001C627F" w:rsidRDefault="00A40AF9" w:rsidP="00A40AF9">
      <w:pPr>
        <w:pStyle w:val="c2"/>
        <w:spacing w:before="0" w:beforeAutospacing="0" w:after="0" w:afterAutospacing="0"/>
      </w:pPr>
      <w:r w:rsidRPr="001C627F">
        <w:rPr>
          <w:rStyle w:val="c0"/>
          <w:rFonts w:eastAsiaTheme="majorEastAsia"/>
        </w:rPr>
        <w:t xml:space="preserve">    Новые жизненные условия, в которые поставлены современные обучающиеся, вступающие в жизнь, выдвигают свои требования:</w:t>
      </w:r>
    </w:p>
    <w:p w:rsidR="00A40AF9" w:rsidRPr="001C627F" w:rsidRDefault="00A40AF9" w:rsidP="005F711A">
      <w:pPr>
        <w:pStyle w:val="c38"/>
        <w:numPr>
          <w:ilvl w:val="0"/>
          <w:numId w:val="176"/>
        </w:numPr>
        <w:spacing w:before="0" w:beforeAutospacing="0" w:after="0" w:afterAutospacing="0"/>
      </w:pPr>
      <w:r w:rsidRPr="001C627F">
        <w:rPr>
          <w:rStyle w:val="c0"/>
          <w:rFonts w:eastAsiaTheme="majorEastAsia"/>
        </w:rPr>
        <w:t>быть мыслящими, инициативными, самостоятельными, вырабатывать свои новые оригинальные решения</w:t>
      </w:r>
    </w:p>
    <w:p w:rsidR="00A40AF9" w:rsidRPr="001C627F" w:rsidRDefault="00A40AF9" w:rsidP="005F711A">
      <w:pPr>
        <w:pStyle w:val="c38"/>
        <w:numPr>
          <w:ilvl w:val="0"/>
          <w:numId w:val="176"/>
        </w:numPr>
        <w:spacing w:before="0" w:beforeAutospacing="0" w:after="0" w:afterAutospacing="0"/>
      </w:pPr>
      <w:r w:rsidRPr="001C627F">
        <w:rPr>
          <w:rStyle w:val="c0"/>
          <w:rFonts w:eastAsiaTheme="majorEastAsia"/>
        </w:rPr>
        <w:t>быть ориентированными на лучшие конечные результаты.</w:t>
      </w:r>
    </w:p>
    <w:p w:rsidR="00A40AF9" w:rsidRPr="001C627F" w:rsidRDefault="00A40AF9" w:rsidP="00A40AF9">
      <w:pPr>
        <w:pStyle w:val="c2"/>
        <w:spacing w:before="0" w:beforeAutospacing="0" w:after="0" w:afterAutospacing="0"/>
      </w:pPr>
      <w:r w:rsidRPr="001C627F">
        <w:rPr>
          <w:rStyle w:val="c0"/>
          <w:rFonts w:eastAsiaTheme="majorEastAsia"/>
        </w:rPr>
        <w:t xml:space="preserve">           Реализация этих требований предполагает человека с творческими способностями. Среди многообразия видов творческой деятельности конструирование занимает одно из ведущих положений. Этот вид деятельности связан с эмоциональной стороной жизни человека, в ней находят своё отражение особенности восприятия человеком окружающего мира. В конструировании проявляются многие психические процессы, но, пожалуй, наиболее ярко- творческое воображение и мышление. </w:t>
      </w:r>
    </w:p>
    <w:p w:rsidR="00A40AF9" w:rsidRPr="001C627F" w:rsidRDefault="00A40AF9" w:rsidP="00A40AF9">
      <w:pPr>
        <w:pStyle w:val="c2"/>
        <w:spacing w:before="0" w:beforeAutospacing="0" w:after="0" w:afterAutospacing="0"/>
      </w:pPr>
      <w:r w:rsidRPr="001C627F">
        <w:rPr>
          <w:rStyle w:val="c0"/>
          <w:rFonts w:eastAsiaTheme="majorEastAsia"/>
        </w:rPr>
        <w:t>          Одним из видов конструирования является оригами.  Для чего мы учимся складывать бумагу? Для чего нужно оригами?</w:t>
      </w:r>
    </w:p>
    <w:p w:rsidR="00A40AF9" w:rsidRPr="001C627F" w:rsidRDefault="00A40AF9" w:rsidP="00A40AF9">
      <w:pPr>
        <w:pStyle w:val="c2"/>
        <w:spacing w:before="0" w:beforeAutospacing="0" w:after="0" w:afterAutospacing="0"/>
      </w:pPr>
      <w:r w:rsidRPr="001C627F">
        <w:rPr>
          <w:rStyle w:val="c0"/>
          <w:rFonts w:eastAsiaTheme="majorEastAsia"/>
        </w:rPr>
        <w:t>Оригами:</w:t>
      </w:r>
    </w:p>
    <w:p w:rsidR="00A40AF9" w:rsidRPr="001C627F" w:rsidRDefault="00A40AF9" w:rsidP="005F711A">
      <w:pPr>
        <w:pStyle w:val="c19"/>
        <w:numPr>
          <w:ilvl w:val="0"/>
          <w:numId w:val="182"/>
        </w:numPr>
        <w:spacing w:before="0" w:beforeAutospacing="0" w:after="0" w:afterAutospacing="0"/>
      </w:pPr>
      <w:r w:rsidRPr="001C627F">
        <w:rPr>
          <w:rStyle w:val="c0"/>
          <w:rFonts w:eastAsiaTheme="majorEastAsia"/>
        </w:rPr>
        <w:t xml:space="preserve">развивает пространственное воображение, память, творческие и  исследовательские способности, чертежные навыки, мелкую мускулатуру    кистей рук, концентрацию  внимания, уверенность в своих силах и  способностях, так как неуспевающих на занятиях оригами нет; </w:t>
      </w:r>
    </w:p>
    <w:p w:rsidR="00A40AF9" w:rsidRPr="001C627F" w:rsidRDefault="00A40AF9" w:rsidP="005F711A">
      <w:pPr>
        <w:pStyle w:val="c19"/>
        <w:numPr>
          <w:ilvl w:val="0"/>
          <w:numId w:val="182"/>
        </w:numPr>
        <w:spacing w:before="0" w:beforeAutospacing="0" w:after="0" w:afterAutospacing="0"/>
      </w:pPr>
      <w:r w:rsidRPr="001C627F">
        <w:rPr>
          <w:rStyle w:val="c0"/>
          <w:rFonts w:eastAsiaTheme="majorEastAsia"/>
        </w:rPr>
        <w:t>знакомит с основными геометрическими понятиями;</w:t>
      </w:r>
    </w:p>
    <w:p w:rsidR="00A40AF9" w:rsidRPr="001C627F" w:rsidRDefault="00A40AF9" w:rsidP="005F711A">
      <w:pPr>
        <w:pStyle w:val="c19"/>
        <w:numPr>
          <w:ilvl w:val="0"/>
          <w:numId w:val="182"/>
        </w:numPr>
        <w:spacing w:before="0" w:beforeAutospacing="0" w:after="0" w:afterAutospacing="0"/>
      </w:pPr>
      <w:r w:rsidRPr="001C627F">
        <w:rPr>
          <w:rStyle w:val="c0"/>
          <w:rFonts w:eastAsiaTheme="majorEastAsia"/>
        </w:rPr>
        <w:t>улучшает способность следовать устным инструкциям;</w:t>
      </w:r>
    </w:p>
    <w:p w:rsidR="00A40AF9" w:rsidRPr="001C627F" w:rsidRDefault="00A40AF9" w:rsidP="005F711A">
      <w:pPr>
        <w:pStyle w:val="c19"/>
        <w:numPr>
          <w:ilvl w:val="0"/>
          <w:numId w:val="182"/>
        </w:numPr>
        <w:spacing w:before="0" w:beforeAutospacing="0" w:after="0" w:afterAutospacing="0"/>
      </w:pPr>
      <w:r w:rsidRPr="001C627F">
        <w:rPr>
          <w:rStyle w:val="c0"/>
          <w:rFonts w:eastAsiaTheme="majorEastAsia"/>
        </w:rPr>
        <w:t>расширяет коммуникативные способности;</w:t>
      </w:r>
    </w:p>
    <w:p w:rsidR="00A40AF9" w:rsidRPr="001C627F" w:rsidRDefault="00A40AF9" w:rsidP="005F711A">
      <w:pPr>
        <w:pStyle w:val="c19"/>
        <w:numPr>
          <w:ilvl w:val="0"/>
          <w:numId w:val="182"/>
        </w:numPr>
        <w:spacing w:before="0" w:beforeAutospacing="0" w:after="0" w:afterAutospacing="0"/>
      </w:pPr>
      <w:r w:rsidRPr="001C627F">
        <w:rPr>
          <w:rStyle w:val="c0"/>
          <w:rFonts w:eastAsiaTheme="majorEastAsia"/>
        </w:rPr>
        <w:t>воспитывает личность как члена общества с его нравственными,   патриотическими, интернациональными чувствами;</w:t>
      </w:r>
    </w:p>
    <w:p w:rsidR="00A40AF9" w:rsidRPr="001C627F" w:rsidRDefault="00A40AF9" w:rsidP="005F711A">
      <w:pPr>
        <w:pStyle w:val="c19"/>
        <w:numPr>
          <w:ilvl w:val="0"/>
          <w:numId w:val="182"/>
        </w:numPr>
        <w:spacing w:before="0" w:beforeAutospacing="0" w:after="0" w:afterAutospacing="0"/>
      </w:pPr>
      <w:r w:rsidRPr="001C627F">
        <w:rPr>
          <w:rStyle w:val="c0"/>
          <w:rFonts w:eastAsiaTheme="majorEastAsia"/>
        </w:rPr>
        <w:lastRenderedPageBreak/>
        <w:t xml:space="preserve">воспитывает наблюдательность, художественно-эстетический вкус детей,   самостоятельность и аккуратность при работе. </w:t>
      </w:r>
    </w:p>
    <w:p w:rsidR="00A40AF9" w:rsidRPr="001C627F" w:rsidRDefault="00A40AF9" w:rsidP="005F711A">
      <w:pPr>
        <w:pStyle w:val="c22"/>
        <w:numPr>
          <w:ilvl w:val="0"/>
          <w:numId w:val="182"/>
        </w:numPr>
        <w:spacing w:before="0" w:after="0"/>
      </w:pPr>
      <w:r w:rsidRPr="001C627F">
        <w:rPr>
          <w:rStyle w:val="c0"/>
          <w:rFonts w:eastAsiaTheme="majorEastAsia"/>
        </w:rPr>
        <w:t>Все занимающиеся преподаванием оригами педагоги отмечают положительное влияние этого занятия на успехи своих учеников и по остальным предметам. В частности, оригами помогает осваивать чтение, графические основы письма, математику и геометрию, черчение, природоведение, историю. Дети увлечённо изучают литературу, связанную с оригами, находятся в постоянном поиске нового.   Можно рассматривать оригами в учебно-воспитательном процессе как:</w:t>
      </w:r>
    </w:p>
    <w:p w:rsidR="00A40AF9" w:rsidRPr="001C627F" w:rsidRDefault="00A40AF9" w:rsidP="005F711A">
      <w:pPr>
        <w:pStyle w:val="c2"/>
        <w:numPr>
          <w:ilvl w:val="0"/>
          <w:numId w:val="182"/>
        </w:numPr>
        <w:spacing w:before="0" w:beforeAutospacing="0" w:after="0" w:afterAutospacing="0"/>
      </w:pPr>
      <w:r w:rsidRPr="001C627F">
        <w:rPr>
          <w:rStyle w:val="c0"/>
          <w:rFonts w:eastAsiaTheme="majorEastAsia"/>
        </w:rPr>
        <w:t>конечный результат уроков технологии (все авторы существующих программ по этому курсу используют оригами) – поделки оригами;</w:t>
      </w:r>
    </w:p>
    <w:p w:rsidR="00A40AF9" w:rsidRPr="001C627F" w:rsidRDefault="00A40AF9" w:rsidP="005F711A">
      <w:pPr>
        <w:pStyle w:val="c2"/>
        <w:numPr>
          <w:ilvl w:val="0"/>
          <w:numId w:val="182"/>
        </w:numPr>
        <w:spacing w:before="0" w:beforeAutospacing="0" w:after="0" w:afterAutospacing="0"/>
      </w:pPr>
      <w:r w:rsidRPr="001C627F">
        <w:rPr>
          <w:rStyle w:val="c0"/>
          <w:rFonts w:eastAsiaTheme="majorEastAsia"/>
        </w:rPr>
        <w:t>объект исследования – например, куб, пирамида при изучении объёмных геометрических тел;</w:t>
      </w:r>
    </w:p>
    <w:p w:rsidR="00A40AF9" w:rsidRPr="001C627F" w:rsidRDefault="00A40AF9" w:rsidP="005F711A">
      <w:pPr>
        <w:pStyle w:val="c2"/>
        <w:numPr>
          <w:ilvl w:val="0"/>
          <w:numId w:val="182"/>
        </w:numPr>
        <w:spacing w:before="0" w:beforeAutospacing="0" w:after="0" w:afterAutospacing="0"/>
      </w:pPr>
      <w:r w:rsidRPr="001C627F">
        <w:rPr>
          <w:rStyle w:val="c0"/>
          <w:rFonts w:eastAsiaTheme="majorEastAsia"/>
        </w:rPr>
        <w:t>наглядное сопровождение темы урока – например, журавлик при изучении истории о Хиросиме и Нагасаки, кусудама при изучении образа солнца в поэзии, дома при изучении темы «Экологическая улица», куклы – на занятиях театральной студии;</w:t>
      </w:r>
    </w:p>
    <w:p w:rsidR="00A40AF9" w:rsidRPr="001C627F" w:rsidRDefault="00A40AF9" w:rsidP="005F711A">
      <w:pPr>
        <w:pStyle w:val="c2"/>
        <w:numPr>
          <w:ilvl w:val="0"/>
          <w:numId w:val="182"/>
        </w:numPr>
        <w:spacing w:before="0" w:beforeAutospacing="0" w:after="0" w:afterAutospacing="0"/>
      </w:pPr>
      <w:r w:rsidRPr="001C627F">
        <w:rPr>
          <w:rStyle w:val="c0"/>
          <w:rFonts w:eastAsiaTheme="majorEastAsia"/>
        </w:rPr>
        <w:t xml:space="preserve">средство организации урока – например, лебедь, при складывании которого урок плавно перетекает из этапа в этап; </w:t>
      </w:r>
    </w:p>
    <w:p w:rsidR="00A40AF9" w:rsidRPr="001C627F" w:rsidRDefault="00A40AF9" w:rsidP="005F711A">
      <w:pPr>
        <w:pStyle w:val="c22"/>
        <w:numPr>
          <w:ilvl w:val="0"/>
          <w:numId w:val="182"/>
        </w:numPr>
        <w:spacing w:before="0" w:after="0"/>
      </w:pPr>
      <w:r w:rsidRPr="001C627F">
        <w:rPr>
          <w:rStyle w:val="c0"/>
          <w:rFonts w:eastAsiaTheme="majorEastAsia"/>
        </w:rPr>
        <w:t xml:space="preserve">Оригами - идеальная дидактическая игра, развивающая фантазию и изобретательность, логику и пространственное мышление, воображение и интеллект. </w:t>
      </w:r>
    </w:p>
    <w:p w:rsidR="00A40AF9" w:rsidRPr="001C627F" w:rsidRDefault="00A40AF9" w:rsidP="00A40AF9">
      <w:pPr>
        <w:pStyle w:val="c2"/>
        <w:spacing w:before="0" w:beforeAutospacing="0" w:after="0" w:afterAutospacing="0"/>
      </w:pPr>
      <w:r w:rsidRPr="001C627F">
        <w:rPr>
          <w:rStyle w:val="c0"/>
          <w:rFonts w:eastAsiaTheme="majorEastAsia"/>
        </w:rPr>
        <w:t xml:space="preserve">    </w:t>
      </w:r>
      <w:r w:rsidR="005F711A">
        <w:rPr>
          <w:rStyle w:val="c0"/>
          <w:rFonts w:eastAsiaTheme="majorEastAsia"/>
        </w:rPr>
        <w:t>       Программа «О</w:t>
      </w:r>
      <w:r w:rsidRPr="001C627F">
        <w:rPr>
          <w:rStyle w:val="c0"/>
          <w:rFonts w:eastAsiaTheme="majorEastAsia"/>
        </w:rPr>
        <w:t>ригами» является программой общекультурной направленности, созданной на основе результатов многолетней работы по обучению учащихся начальной школы основам искусства оригами.  </w:t>
      </w:r>
    </w:p>
    <w:p w:rsidR="00A40AF9" w:rsidRPr="001C627F" w:rsidRDefault="00A40AF9" w:rsidP="00A40AF9">
      <w:pPr>
        <w:pStyle w:val="c2"/>
        <w:spacing w:before="0" w:beforeAutospacing="0" w:after="0" w:afterAutospacing="0"/>
        <w:rPr>
          <w:rStyle w:val="aa"/>
        </w:rPr>
      </w:pPr>
      <w:r w:rsidRPr="001C627F">
        <w:rPr>
          <w:rStyle w:val="aa"/>
        </w:rPr>
        <w:t>Цель программы:</w:t>
      </w:r>
    </w:p>
    <w:p w:rsidR="00A40AF9" w:rsidRPr="001C627F" w:rsidRDefault="00A40AF9" w:rsidP="00A40AF9">
      <w:pPr>
        <w:pStyle w:val="c2"/>
        <w:spacing w:before="0" w:beforeAutospacing="0" w:after="0" w:afterAutospacing="0"/>
      </w:pPr>
      <w:r w:rsidRPr="001C627F">
        <w:rPr>
          <w:rStyle w:val="c0"/>
          <w:rFonts w:eastAsiaTheme="majorEastAsia"/>
        </w:rPr>
        <w:t xml:space="preserve">всестороннее интеллектуальное и эстетическое развитие младших школьников, развитие их творческих способностей, логического мышления, художественного вкуса, расширение кругозора. </w:t>
      </w:r>
    </w:p>
    <w:p w:rsidR="00A40AF9" w:rsidRPr="001C627F" w:rsidRDefault="00A40AF9" w:rsidP="00A40AF9">
      <w:pPr>
        <w:pStyle w:val="c2"/>
        <w:spacing w:before="0" w:beforeAutospacing="0" w:after="0" w:afterAutospacing="0"/>
        <w:rPr>
          <w:rStyle w:val="af6"/>
          <w:rFonts w:eastAsiaTheme="majorEastAsia"/>
        </w:rPr>
      </w:pPr>
      <w:r w:rsidRPr="001C627F">
        <w:rPr>
          <w:rStyle w:val="aa"/>
        </w:rPr>
        <w:t>Задачи программы: </w:t>
      </w:r>
      <w:r w:rsidRPr="001C627F">
        <w:rPr>
          <w:b/>
          <w:bCs/>
        </w:rPr>
        <w:br/>
      </w:r>
      <w:r w:rsidRPr="001C627F">
        <w:rPr>
          <w:rStyle w:val="af6"/>
          <w:rFonts w:eastAsiaTheme="majorEastAsia"/>
        </w:rPr>
        <w:t>Обучающие</w:t>
      </w:r>
    </w:p>
    <w:p w:rsidR="00A40AF9" w:rsidRPr="001C627F" w:rsidRDefault="00A40AF9" w:rsidP="00A40AF9">
      <w:pPr>
        <w:pStyle w:val="c2"/>
        <w:spacing w:before="0" w:beforeAutospacing="0" w:after="0" w:afterAutospacing="0"/>
      </w:pPr>
      <w:r w:rsidRPr="001C627F">
        <w:rPr>
          <w:rStyle w:val="c0"/>
          <w:rFonts w:eastAsiaTheme="majorEastAsia"/>
        </w:rPr>
        <w:t xml:space="preserve">знакомство детей с основными геометрическими понятиями и базовыми формами оригами. </w:t>
      </w:r>
    </w:p>
    <w:p w:rsidR="00A40AF9" w:rsidRPr="001C627F" w:rsidRDefault="00A40AF9" w:rsidP="00A40AF9">
      <w:pPr>
        <w:pStyle w:val="c2"/>
        <w:spacing w:before="0" w:beforeAutospacing="0" w:after="0" w:afterAutospacing="0"/>
      </w:pPr>
      <w:r w:rsidRPr="001C627F">
        <w:rPr>
          <w:rStyle w:val="c0"/>
          <w:rFonts w:eastAsiaTheme="majorEastAsia"/>
        </w:rPr>
        <w:t xml:space="preserve">формирование умения следовать устным инструкциям, читать и зарисовывать схемы изделий. </w:t>
      </w:r>
    </w:p>
    <w:p w:rsidR="00A40AF9" w:rsidRPr="001C627F" w:rsidRDefault="00A40AF9" w:rsidP="00A40AF9">
      <w:pPr>
        <w:pStyle w:val="c2"/>
        <w:spacing w:before="0" w:beforeAutospacing="0" w:after="0" w:afterAutospacing="0"/>
      </w:pPr>
      <w:r w:rsidRPr="001C627F">
        <w:rPr>
          <w:rStyle w:val="c0"/>
          <w:rFonts w:eastAsiaTheme="majorEastAsia"/>
        </w:rPr>
        <w:t xml:space="preserve">обучение различным приемам работы с бумагой. </w:t>
      </w:r>
    </w:p>
    <w:p w:rsidR="00A40AF9" w:rsidRPr="001C627F" w:rsidRDefault="00A40AF9" w:rsidP="00A40AF9">
      <w:pPr>
        <w:pStyle w:val="c2"/>
        <w:spacing w:before="0" w:beforeAutospacing="0" w:after="0" w:afterAutospacing="0"/>
      </w:pPr>
      <w:r w:rsidRPr="001C627F">
        <w:rPr>
          <w:rStyle w:val="c0"/>
          <w:rFonts w:eastAsiaTheme="majorEastAsia"/>
        </w:rPr>
        <w:t xml:space="preserve">применение знаний, полученных на уроках окружающего мира, труда, рисования и других, для создания композиций с изделиями, выполненными в технике оригами. </w:t>
      </w:r>
    </w:p>
    <w:p w:rsidR="00A40AF9" w:rsidRPr="001C627F" w:rsidRDefault="00A40AF9" w:rsidP="00A40AF9">
      <w:pPr>
        <w:pStyle w:val="c2"/>
        <w:spacing w:before="0" w:beforeAutospacing="0" w:after="0" w:afterAutospacing="0"/>
        <w:rPr>
          <w:rStyle w:val="af6"/>
          <w:rFonts w:eastAsiaTheme="majorEastAsia"/>
        </w:rPr>
      </w:pPr>
      <w:r w:rsidRPr="001C627F">
        <w:rPr>
          <w:rStyle w:val="af6"/>
          <w:rFonts w:eastAsiaTheme="majorEastAsia"/>
        </w:rPr>
        <w:t>Развивающие: </w:t>
      </w:r>
    </w:p>
    <w:p w:rsidR="00A40AF9" w:rsidRPr="001C627F" w:rsidRDefault="00A40AF9" w:rsidP="00A40AF9">
      <w:pPr>
        <w:pStyle w:val="c2"/>
        <w:spacing w:before="0" w:beforeAutospacing="0" w:after="0" w:afterAutospacing="0"/>
      </w:pPr>
      <w:r w:rsidRPr="001C627F">
        <w:rPr>
          <w:rStyle w:val="c0"/>
          <w:rFonts w:eastAsiaTheme="majorEastAsia"/>
        </w:rPr>
        <w:t xml:space="preserve">развитие внимания, памяти, логического и абстрактного мышления, пространственного воображения. </w:t>
      </w:r>
    </w:p>
    <w:p w:rsidR="00A40AF9" w:rsidRPr="001C627F" w:rsidRDefault="00A40AF9" w:rsidP="00A40AF9">
      <w:pPr>
        <w:pStyle w:val="c2"/>
        <w:spacing w:before="0" w:beforeAutospacing="0" w:after="0" w:afterAutospacing="0"/>
      </w:pPr>
      <w:r w:rsidRPr="001C627F">
        <w:rPr>
          <w:rStyle w:val="c0"/>
          <w:rFonts w:eastAsiaTheme="majorEastAsia"/>
        </w:rPr>
        <w:t xml:space="preserve">развитие мелкой моторики рук и глазомера. </w:t>
      </w:r>
    </w:p>
    <w:p w:rsidR="00A40AF9" w:rsidRPr="001C627F" w:rsidRDefault="00A40AF9" w:rsidP="00A40AF9">
      <w:pPr>
        <w:pStyle w:val="c2"/>
        <w:spacing w:before="0" w:beforeAutospacing="0" w:after="0" w:afterAutospacing="0"/>
      </w:pPr>
      <w:r w:rsidRPr="001C627F">
        <w:rPr>
          <w:rStyle w:val="c0"/>
          <w:rFonts w:eastAsiaTheme="majorEastAsia"/>
        </w:rPr>
        <w:t xml:space="preserve">развитие художественного вкуса, творческих способностей и фантазии детей. </w:t>
      </w:r>
    </w:p>
    <w:p w:rsidR="00A40AF9" w:rsidRPr="001C627F" w:rsidRDefault="00A40AF9" w:rsidP="00A40AF9">
      <w:pPr>
        <w:pStyle w:val="c2"/>
        <w:spacing w:before="0" w:beforeAutospacing="0" w:after="0" w:afterAutospacing="0"/>
        <w:rPr>
          <w:rStyle w:val="af6"/>
          <w:rFonts w:eastAsiaTheme="majorEastAsia"/>
        </w:rPr>
      </w:pPr>
      <w:r w:rsidRPr="001C627F">
        <w:rPr>
          <w:rStyle w:val="af6"/>
          <w:rFonts w:eastAsiaTheme="majorEastAsia"/>
        </w:rPr>
        <w:t>Воспитательные:</w:t>
      </w:r>
    </w:p>
    <w:p w:rsidR="00A40AF9" w:rsidRPr="001C627F" w:rsidRDefault="00A40AF9" w:rsidP="00A40AF9">
      <w:pPr>
        <w:pStyle w:val="c2"/>
        <w:spacing w:before="0" w:beforeAutospacing="0" w:after="0" w:afterAutospacing="0"/>
      </w:pPr>
      <w:r w:rsidRPr="001C627F">
        <w:rPr>
          <w:rStyle w:val="c0"/>
          <w:rFonts w:eastAsiaTheme="majorEastAsia"/>
        </w:rPr>
        <w:t xml:space="preserve">воспитание интереса к искусству оригами. </w:t>
      </w:r>
    </w:p>
    <w:p w:rsidR="00A40AF9" w:rsidRPr="001C627F" w:rsidRDefault="00A40AF9" w:rsidP="00A40AF9">
      <w:pPr>
        <w:pStyle w:val="c2"/>
        <w:spacing w:before="0" w:beforeAutospacing="0" w:after="0" w:afterAutospacing="0"/>
      </w:pPr>
      <w:r w:rsidRPr="001C627F">
        <w:rPr>
          <w:rStyle w:val="c0"/>
          <w:rFonts w:eastAsiaTheme="majorEastAsia"/>
        </w:rPr>
        <w:t xml:space="preserve">расширение коммуникативных способностей детей. </w:t>
      </w:r>
    </w:p>
    <w:p w:rsidR="00A40AF9" w:rsidRPr="001C627F" w:rsidRDefault="00A40AF9" w:rsidP="00A40AF9">
      <w:pPr>
        <w:pStyle w:val="c2"/>
        <w:spacing w:before="0" w:beforeAutospacing="0" w:after="0" w:afterAutospacing="0"/>
      </w:pPr>
      <w:r w:rsidRPr="001C627F">
        <w:rPr>
          <w:rStyle w:val="c0"/>
          <w:rFonts w:eastAsiaTheme="majorEastAsia"/>
        </w:rPr>
        <w:t xml:space="preserve">формирование культуры труда и совершенствование трудовых навыков. </w:t>
      </w:r>
    </w:p>
    <w:p w:rsidR="00A40AF9" w:rsidRPr="006E747C" w:rsidRDefault="00A40AF9" w:rsidP="00A40AF9">
      <w:pPr>
        <w:pStyle w:val="c2"/>
        <w:spacing w:before="0" w:beforeAutospacing="0" w:after="0" w:afterAutospacing="0"/>
        <w:rPr>
          <w:rFonts w:eastAsiaTheme="majorEastAsia"/>
        </w:rPr>
      </w:pPr>
      <w:r w:rsidRPr="001C627F">
        <w:rPr>
          <w:rStyle w:val="c0"/>
          <w:rFonts w:eastAsiaTheme="majorEastAsia"/>
        </w:rPr>
        <w:t xml:space="preserve">            </w:t>
      </w:r>
      <w:r w:rsidR="006E747C">
        <w:rPr>
          <w:rStyle w:val="c0"/>
          <w:rFonts w:eastAsiaTheme="majorEastAsia"/>
        </w:rPr>
        <w:t>Программа «О</w:t>
      </w:r>
      <w:r w:rsidRPr="001C627F">
        <w:rPr>
          <w:rStyle w:val="c0"/>
          <w:rFonts w:eastAsiaTheme="majorEastAsia"/>
        </w:rPr>
        <w:t xml:space="preserve">ригами» рассчитана на 1 год обучения детей. Занятия проводятся 1 раз в неделю  по  20  минут. Курс  изучения  программы  рассчитан  на  учащихся  1-4  классов (7-10 человек). </w:t>
      </w:r>
    </w:p>
    <w:p w:rsidR="00A40AF9" w:rsidRPr="001C627F" w:rsidRDefault="00A40AF9" w:rsidP="00A40AF9">
      <w:pPr>
        <w:pStyle w:val="c2"/>
        <w:spacing w:before="0" w:beforeAutospacing="0" w:after="0" w:afterAutospacing="0"/>
        <w:rPr>
          <w:rStyle w:val="af6"/>
          <w:rFonts w:eastAsiaTheme="majorEastAsia"/>
          <w:b/>
          <w:bCs/>
          <w:smallCaps w:val="0"/>
        </w:rPr>
      </w:pPr>
      <w:r w:rsidRPr="001C627F">
        <w:rPr>
          <w:rStyle w:val="c0"/>
          <w:rFonts w:eastAsiaTheme="majorEastAsia"/>
        </w:rPr>
        <w:t>           Программа предусматривает  преподавание  материла по «восходящей спирали», то есть периодическое возвращение к определенным приемам на более высоком и сложном уровне. Все задания соответствуют по сложности детям определенного возраста. Это гарантирует успех каждого ребенка и, как следствие воспитывает уверенность в себе.</w:t>
      </w:r>
      <w:r w:rsidRPr="001C627F">
        <w:br/>
      </w:r>
      <w:r w:rsidRPr="001C627F">
        <w:rPr>
          <w:rStyle w:val="c0"/>
          <w:rFonts w:eastAsiaTheme="majorEastAsia"/>
        </w:rPr>
        <w:t xml:space="preserve">         Программа предполагает и постепенное изменение видов работы: от создания фигурок до сочинения сказок, коллективных работ, творческих альбомов детей, сказочных персонажей с </w:t>
      </w:r>
      <w:r w:rsidRPr="001C627F">
        <w:rPr>
          <w:rStyle w:val="c0"/>
          <w:rFonts w:eastAsiaTheme="majorEastAsia"/>
        </w:rPr>
        <w:lastRenderedPageBreak/>
        <w:t>последующей драматизацией, участие в конкурсах и выставках. Это является стимулирующим элементом, необходимым в процессе обучения.</w:t>
      </w:r>
      <w:r w:rsidRPr="001C627F">
        <w:br/>
      </w:r>
      <w:r w:rsidRPr="001C627F">
        <w:rPr>
          <w:rStyle w:val="c0"/>
          <w:rFonts w:eastAsiaTheme="majorEastAsia"/>
        </w:rPr>
        <w:t>        Основная задача на всех этапах освоения программы –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w:t>
      </w:r>
    </w:p>
    <w:p w:rsidR="00A40AF9" w:rsidRPr="001C627F" w:rsidRDefault="00A40AF9" w:rsidP="00A40AF9">
      <w:pPr>
        <w:pStyle w:val="c16"/>
        <w:spacing w:before="0" w:after="0"/>
        <w:jc w:val="center"/>
        <w:rPr>
          <w:rStyle w:val="af6"/>
          <w:rFonts w:eastAsiaTheme="majorEastAsia"/>
        </w:rPr>
      </w:pPr>
      <w:r w:rsidRPr="001C627F">
        <w:rPr>
          <w:rStyle w:val="af6"/>
          <w:rFonts w:eastAsiaTheme="majorEastAsia"/>
        </w:rPr>
        <w:t>ПЛАНИРУЕМЫЕ РЕЗУЛЬТАТЫ</w:t>
      </w:r>
    </w:p>
    <w:p w:rsidR="00A40AF9" w:rsidRPr="001C627F" w:rsidRDefault="00A40AF9" w:rsidP="00A40AF9">
      <w:pPr>
        <w:pStyle w:val="c2"/>
        <w:spacing w:before="0" w:beforeAutospacing="0" w:after="0" w:afterAutospacing="0"/>
        <w:rPr>
          <w:rStyle w:val="aa"/>
        </w:rPr>
      </w:pPr>
      <w:r w:rsidRPr="001C627F">
        <w:rPr>
          <w:rStyle w:val="aa"/>
        </w:rPr>
        <w:t xml:space="preserve">Личностные универсальные учебные действия </w:t>
      </w:r>
    </w:p>
    <w:p w:rsidR="00A40AF9" w:rsidRPr="001C627F" w:rsidRDefault="00A40AF9" w:rsidP="005F711A">
      <w:pPr>
        <w:pStyle w:val="c2"/>
        <w:numPr>
          <w:ilvl w:val="0"/>
          <w:numId w:val="177"/>
        </w:numPr>
        <w:spacing w:before="0" w:beforeAutospacing="0" w:after="0" w:afterAutospacing="0"/>
      </w:pPr>
      <w:r w:rsidRPr="001C627F">
        <w:rPr>
          <w:rStyle w:val="c0"/>
          <w:rFonts w:eastAsiaTheme="majorEastAsia"/>
        </w:rPr>
        <w:t xml:space="preserve">У обучающегося будут сформированы: </w:t>
      </w:r>
    </w:p>
    <w:p w:rsidR="00A40AF9" w:rsidRPr="001C627F" w:rsidRDefault="00A40AF9" w:rsidP="005F711A">
      <w:pPr>
        <w:pStyle w:val="c2"/>
        <w:numPr>
          <w:ilvl w:val="0"/>
          <w:numId w:val="177"/>
        </w:numPr>
        <w:spacing w:before="0" w:beforeAutospacing="0" w:after="0" w:afterAutospacing="0"/>
      </w:pPr>
      <w:r w:rsidRPr="001C627F">
        <w:rPr>
          <w:rStyle w:val="c0"/>
          <w:rFonts w:eastAsiaTheme="majorEastAsia"/>
        </w:rPr>
        <w:t xml:space="preserve">широкая мотивационная основа художественно-творческой деятельности, включающая социальные, учебно-познавательные и внешние мотивы; </w:t>
      </w:r>
    </w:p>
    <w:p w:rsidR="00A40AF9" w:rsidRPr="001C627F" w:rsidRDefault="00A40AF9" w:rsidP="005F711A">
      <w:pPr>
        <w:pStyle w:val="c2"/>
        <w:numPr>
          <w:ilvl w:val="0"/>
          <w:numId w:val="177"/>
        </w:numPr>
        <w:spacing w:before="0" w:beforeAutospacing="0" w:after="0" w:afterAutospacing="0"/>
      </w:pPr>
      <w:r w:rsidRPr="001C627F">
        <w:rPr>
          <w:rStyle w:val="c0"/>
          <w:rFonts w:eastAsiaTheme="majorEastAsia"/>
        </w:rPr>
        <w:t xml:space="preserve">адекватное понимания причин успешности/неуспешности творческой деятельности; </w:t>
      </w:r>
    </w:p>
    <w:p w:rsidR="00A40AF9" w:rsidRPr="001C627F" w:rsidRDefault="00A40AF9" w:rsidP="005F711A">
      <w:pPr>
        <w:pStyle w:val="c2"/>
        <w:numPr>
          <w:ilvl w:val="0"/>
          <w:numId w:val="177"/>
        </w:numPr>
        <w:spacing w:before="0" w:beforeAutospacing="0" w:after="0" w:afterAutospacing="0"/>
      </w:pPr>
      <w:r w:rsidRPr="001C627F">
        <w:rPr>
          <w:rStyle w:val="c0"/>
          <w:rFonts w:eastAsiaTheme="majorEastAsia"/>
        </w:rPr>
        <w:t xml:space="preserve">Обучающийся получит возможность для формирования: </w:t>
      </w:r>
    </w:p>
    <w:p w:rsidR="00A40AF9" w:rsidRPr="001C627F" w:rsidRDefault="00A40AF9" w:rsidP="005F711A">
      <w:pPr>
        <w:pStyle w:val="c2"/>
        <w:numPr>
          <w:ilvl w:val="0"/>
          <w:numId w:val="177"/>
        </w:numPr>
        <w:spacing w:before="0" w:beforeAutospacing="0" w:after="0" w:afterAutospacing="0"/>
      </w:pPr>
      <w:r w:rsidRPr="001C627F">
        <w:rPr>
          <w:rStyle w:val="c0"/>
          <w:rFonts w:eastAsiaTheme="majorEastAsia"/>
        </w:rPr>
        <w:t>внутренней позиции обучающегося на уровне понимания необходимости творческой деятельности, как одного из средств самовыражения в социальной жизни;  </w:t>
      </w:r>
    </w:p>
    <w:p w:rsidR="00A40AF9" w:rsidRPr="001C627F" w:rsidRDefault="00A40AF9" w:rsidP="005F711A">
      <w:pPr>
        <w:pStyle w:val="c2"/>
        <w:numPr>
          <w:ilvl w:val="0"/>
          <w:numId w:val="177"/>
        </w:numPr>
        <w:spacing w:before="0" w:beforeAutospacing="0" w:after="0" w:afterAutospacing="0"/>
      </w:pPr>
      <w:r w:rsidRPr="001C627F">
        <w:rPr>
          <w:rStyle w:val="c0"/>
          <w:rFonts w:eastAsiaTheme="majorEastAsia"/>
        </w:rPr>
        <w:t xml:space="preserve">устойчивого интереса к новым способам познания; адекватного понимания причин успешности/неуспешности творческой деятельности; </w:t>
      </w:r>
    </w:p>
    <w:p w:rsidR="00A40AF9" w:rsidRPr="001C627F" w:rsidRDefault="00A40AF9" w:rsidP="00A40AF9">
      <w:pPr>
        <w:pStyle w:val="c2"/>
        <w:spacing w:before="0" w:beforeAutospacing="0" w:after="0" w:afterAutospacing="0"/>
        <w:rPr>
          <w:rStyle w:val="aa"/>
        </w:rPr>
      </w:pPr>
      <w:r w:rsidRPr="001C627F">
        <w:rPr>
          <w:rStyle w:val="aa"/>
        </w:rPr>
        <w:t xml:space="preserve">Регулятивные универсальные учебные действия </w:t>
      </w:r>
    </w:p>
    <w:p w:rsidR="00A40AF9" w:rsidRPr="001C627F" w:rsidRDefault="00A40AF9" w:rsidP="005F711A">
      <w:pPr>
        <w:pStyle w:val="c2"/>
        <w:numPr>
          <w:ilvl w:val="0"/>
          <w:numId w:val="178"/>
        </w:numPr>
        <w:spacing w:before="0" w:beforeAutospacing="0" w:after="0" w:afterAutospacing="0"/>
      </w:pPr>
      <w:r w:rsidRPr="001C627F">
        <w:rPr>
          <w:rStyle w:val="c0"/>
          <w:rFonts w:eastAsiaTheme="majorEastAsia"/>
        </w:rPr>
        <w:t xml:space="preserve">Обучающийся научится: </w:t>
      </w:r>
    </w:p>
    <w:p w:rsidR="00A40AF9" w:rsidRPr="001C627F" w:rsidRDefault="00A40AF9" w:rsidP="005F711A">
      <w:pPr>
        <w:pStyle w:val="c2"/>
        <w:numPr>
          <w:ilvl w:val="0"/>
          <w:numId w:val="178"/>
        </w:numPr>
        <w:spacing w:before="0" w:beforeAutospacing="0" w:after="0" w:afterAutospacing="0"/>
      </w:pPr>
      <w:r w:rsidRPr="001C627F">
        <w:rPr>
          <w:rStyle w:val="c0"/>
          <w:rFonts w:eastAsiaTheme="majorEastAsia"/>
        </w:rPr>
        <w:t xml:space="preserve">принимать и сохранять учебно-творческую задачу; </w:t>
      </w:r>
    </w:p>
    <w:p w:rsidR="00A40AF9" w:rsidRPr="001C627F" w:rsidRDefault="00A40AF9" w:rsidP="005F711A">
      <w:pPr>
        <w:pStyle w:val="c2"/>
        <w:numPr>
          <w:ilvl w:val="0"/>
          <w:numId w:val="178"/>
        </w:numPr>
        <w:spacing w:before="0" w:beforeAutospacing="0" w:after="0" w:afterAutospacing="0"/>
      </w:pPr>
      <w:r w:rsidRPr="001C627F">
        <w:rPr>
          <w:rStyle w:val="c0"/>
          <w:rFonts w:eastAsiaTheme="majorEastAsia"/>
        </w:rPr>
        <w:t xml:space="preserve">планировать свои действия; </w:t>
      </w:r>
    </w:p>
    <w:p w:rsidR="00A40AF9" w:rsidRPr="001C627F" w:rsidRDefault="00A40AF9" w:rsidP="005F711A">
      <w:pPr>
        <w:pStyle w:val="c2"/>
        <w:numPr>
          <w:ilvl w:val="0"/>
          <w:numId w:val="178"/>
        </w:numPr>
        <w:spacing w:before="0" w:beforeAutospacing="0" w:after="0" w:afterAutospacing="0"/>
      </w:pPr>
      <w:r w:rsidRPr="001C627F">
        <w:rPr>
          <w:rStyle w:val="c0"/>
          <w:rFonts w:eastAsiaTheme="majorEastAsia"/>
        </w:rPr>
        <w:t xml:space="preserve">осуществлять итоговый и пошаговый контроль; </w:t>
      </w:r>
    </w:p>
    <w:p w:rsidR="00A40AF9" w:rsidRPr="001C627F" w:rsidRDefault="00A40AF9" w:rsidP="005F711A">
      <w:pPr>
        <w:pStyle w:val="c2"/>
        <w:numPr>
          <w:ilvl w:val="0"/>
          <w:numId w:val="178"/>
        </w:numPr>
        <w:spacing w:before="0" w:beforeAutospacing="0" w:after="0" w:afterAutospacing="0"/>
      </w:pPr>
      <w:r w:rsidRPr="001C627F">
        <w:rPr>
          <w:rStyle w:val="c0"/>
          <w:rFonts w:eastAsiaTheme="majorEastAsia"/>
        </w:rPr>
        <w:t xml:space="preserve">адекватно воспринимать оценку учителя; </w:t>
      </w:r>
    </w:p>
    <w:p w:rsidR="00A40AF9" w:rsidRPr="001C627F" w:rsidRDefault="00A40AF9" w:rsidP="005F711A">
      <w:pPr>
        <w:pStyle w:val="c2"/>
        <w:numPr>
          <w:ilvl w:val="0"/>
          <w:numId w:val="178"/>
        </w:numPr>
        <w:spacing w:before="0" w:beforeAutospacing="0" w:after="0" w:afterAutospacing="0"/>
      </w:pPr>
      <w:r w:rsidRPr="001C627F">
        <w:rPr>
          <w:rStyle w:val="c0"/>
          <w:rFonts w:eastAsiaTheme="majorEastAsia"/>
        </w:rPr>
        <w:t xml:space="preserve">различать способ и результат действия; </w:t>
      </w:r>
    </w:p>
    <w:p w:rsidR="00A40AF9" w:rsidRPr="001C627F" w:rsidRDefault="00A40AF9" w:rsidP="005F711A">
      <w:pPr>
        <w:pStyle w:val="c2"/>
        <w:numPr>
          <w:ilvl w:val="0"/>
          <w:numId w:val="178"/>
        </w:numPr>
        <w:spacing w:before="0" w:beforeAutospacing="0" w:after="0" w:afterAutospacing="0"/>
      </w:pPr>
      <w:r w:rsidRPr="001C627F">
        <w:rPr>
          <w:rStyle w:val="c0"/>
          <w:rFonts w:eastAsiaTheme="majorEastAsia"/>
        </w:rPr>
        <w:t xml:space="preserve">вносить коррективы в действия на основе их оценки и учета сделанных ошибок; </w:t>
      </w:r>
    </w:p>
    <w:p w:rsidR="00A40AF9" w:rsidRPr="001C627F" w:rsidRDefault="00A40AF9" w:rsidP="005F711A">
      <w:pPr>
        <w:pStyle w:val="c2"/>
        <w:numPr>
          <w:ilvl w:val="0"/>
          <w:numId w:val="178"/>
        </w:numPr>
        <w:spacing w:before="0" w:beforeAutospacing="0" w:after="0" w:afterAutospacing="0"/>
      </w:pPr>
      <w:r w:rsidRPr="001C627F">
        <w:rPr>
          <w:rStyle w:val="c0"/>
          <w:rFonts w:eastAsiaTheme="majorEastAsia"/>
        </w:rPr>
        <w:t xml:space="preserve">Обучающийся получит возможность научиться: </w:t>
      </w:r>
    </w:p>
    <w:p w:rsidR="00A40AF9" w:rsidRPr="001C627F" w:rsidRDefault="00A40AF9" w:rsidP="005F711A">
      <w:pPr>
        <w:pStyle w:val="c2"/>
        <w:numPr>
          <w:ilvl w:val="0"/>
          <w:numId w:val="178"/>
        </w:numPr>
        <w:spacing w:before="0" w:beforeAutospacing="0" w:after="0" w:afterAutospacing="0"/>
      </w:pPr>
      <w:r w:rsidRPr="001C627F">
        <w:rPr>
          <w:rStyle w:val="c0"/>
          <w:rFonts w:eastAsiaTheme="majorEastAsia"/>
        </w:rPr>
        <w:t xml:space="preserve">проявлять познавательную инициативу; </w:t>
      </w:r>
    </w:p>
    <w:p w:rsidR="00A40AF9" w:rsidRPr="001C627F" w:rsidRDefault="00A40AF9" w:rsidP="005F711A">
      <w:pPr>
        <w:pStyle w:val="c2"/>
        <w:numPr>
          <w:ilvl w:val="0"/>
          <w:numId w:val="178"/>
        </w:numPr>
        <w:spacing w:before="0" w:beforeAutospacing="0" w:after="0" w:afterAutospacing="0"/>
      </w:pPr>
      <w:r w:rsidRPr="001C627F">
        <w:rPr>
          <w:rStyle w:val="c0"/>
          <w:rFonts w:eastAsiaTheme="majorEastAsia"/>
        </w:rPr>
        <w:t xml:space="preserve">самостоятельно учитывать выделенные учителем ориентиры действия в незнакомом материале; </w:t>
      </w:r>
    </w:p>
    <w:p w:rsidR="00A40AF9" w:rsidRPr="001C627F" w:rsidRDefault="00A40AF9" w:rsidP="005F711A">
      <w:pPr>
        <w:pStyle w:val="c2"/>
        <w:numPr>
          <w:ilvl w:val="0"/>
          <w:numId w:val="178"/>
        </w:numPr>
        <w:spacing w:before="0" w:beforeAutospacing="0" w:after="0" w:afterAutospacing="0"/>
      </w:pPr>
      <w:r w:rsidRPr="001C627F">
        <w:rPr>
          <w:rStyle w:val="c0"/>
          <w:rFonts w:eastAsiaTheme="majorEastAsia"/>
        </w:rPr>
        <w:t xml:space="preserve">преобразовывать практическую задачу в познавательную; </w:t>
      </w:r>
    </w:p>
    <w:p w:rsidR="00A40AF9" w:rsidRPr="001C627F" w:rsidRDefault="00A40AF9" w:rsidP="005F711A">
      <w:pPr>
        <w:pStyle w:val="c2"/>
        <w:numPr>
          <w:ilvl w:val="0"/>
          <w:numId w:val="178"/>
        </w:numPr>
        <w:spacing w:before="0" w:beforeAutospacing="0" w:after="0" w:afterAutospacing="0"/>
      </w:pPr>
      <w:r w:rsidRPr="001C627F">
        <w:rPr>
          <w:rStyle w:val="c0"/>
          <w:rFonts w:eastAsiaTheme="majorEastAsia"/>
        </w:rPr>
        <w:t xml:space="preserve">самостоятельно находить варианты решения творческой задачи. </w:t>
      </w:r>
    </w:p>
    <w:p w:rsidR="00A40AF9" w:rsidRPr="001C627F" w:rsidRDefault="00A40AF9" w:rsidP="00A40AF9">
      <w:pPr>
        <w:pStyle w:val="c2"/>
        <w:spacing w:before="0" w:beforeAutospacing="0" w:after="0" w:afterAutospacing="0"/>
        <w:rPr>
          <w:rStyle w:val="aa"/>
        </w:rPr>
      </w:pPr>
      <w:r w:rsidRPr="001C627F">
        <w:rPr>
          <w:rStyle w:val="aa"/>
        </w:rPr>
        <w:t xml:space="preserve">Коммуникативные универсальные учебные действия </w:t>
      </w:r>
    </w:p>
    <w:p w:rsidR="00A40AF9" w:rsidRPr="001C627F" w:rsidRDefault="00A40AF9" w:rsidP="00A40AF9">
      <w:pPr>
        <w:pStyle w:val="c2"/>
        <w:spacing w:before="0" w:beforeAutospacing="0" w:after="0" w:afterAutospacing="0"/>
      </w:pPr>
      <w:r w:rsidRPr="001C627F">
        <w:rPr>
          <w:rStyle w:val="c0"/>
          <w:rFonts w:eastAsiaTheme="majorEastAsia"/>
        </w:rPr>
        <w:t xml:space="preserve">Учащиеся смогут: </w:t>
      </w:r>
    </w:p>
    <w:p w:rsidR="00A40AF9" w:rsidRPr="001C627F" w:rsidRDefault="00A40AF9" w:rsidP="005F711A">
      <w:pPr>
        <w:pStyle w:val="c2"/>
        <w:numPr>
          <w:ilvl w:val="0"/>
          <w:numId w:val="179"/>
        </w:numPr>
        <w:spacing w:before="0" w:beforeAutospacing="0" w:after="0" w:afterAutospacing="0"/>
      </w:pPr>
      <w:r w:rsidRPr="001C627F">
        <w:rPr>
          <w:rStyle w:val="c0"/>
          <w:rFonts w:eastAsiaTheme="majorEastAsia"/>
        </w:rPr>
        <w:t xml:space="preserve">допускать существование различных точек зрения и различных вариантов выполнения поставленной творческой задачи; </w:t>
      </w:r>
    </w:p>
    <w:p w:rsidR="00A40AF9" w:rsidRPr="001C627F" w:rsidRDefault="00A40AF9" w:rsidP="005F711A">
      <w:pPr>
        <w:pStyle w:val="c2"/>
        <w:numPr>
          <w:ilvl w:val="0"/>
          <w:numId w:val="179"/>
        </w:numPr>
        <w:spacing w:before="0" w:beforeAutospacing="0" w:after="0" w:afterAutospacing="0"/>
      </w:pPr>
      <w:r w:rsidRPr="001C627F">
        <w:rPr>
          <w:rStyle w:val="c0"/>
          <w:rFonts w:eastAsiaTheme="majorEastAsia"/>
        </w:rPr>
        <w:t xml:space="preserve">учитывать разные мнения, стремиться к координации при выполнении коллективных работ; </w:t>
      </w:r>
    </w:p>
    <w:p w:rsidR="00A40AF9" w:rsidRPr="001C627F" w:rsidRDefault="00A40AF9" w:rsidP="005F711A">
      <w:pPr>
        <w:pStyle w:val="c2"/>
        <w:numPr>
          <w:ilvl w:val="0"/>
          <w:numId w:val="179"/>
        </w:numPr>
        <w:spacing w:before="0" w:beforeAutospacing="0" w:after="0" w:afterAutospacing="0"/>
      </w:pPr>
      <w:r w:rsidRPr="001C627F">
        <w:rPr>
          <w:rStyle w:val="c0"/>
          <w:rFonts w:eastAsiaTheme="majorEastAsia"/>
        </w:rPr>
        <w:t xml:space="preserve">формулировать собственное мнение и позицию; </w:t>
      </w:r>
    </w:p>
    <w:p w:rsidR="00A40AF9" w:rsidRPr="001C627F" w:rsidRDefault="00A40AF9" w:rsidP="005F711A">
      <w:pPr>
        <w:pStyle w:val="c2"/>
        <w:numPr>
          <w:ilvl w:val="0"/>
          <w:numId w:val="179"/>
        </w:numPr>
        <w:spacing w:before="0" w:beforeAutospacing="0" w:after="0" w:afterAutospacing="0"/>
      </w:pPr>
      <w:r w:rsidRPr="001C627F">
        <w:rPr>
          <w:rStyle w:val="c0"/>
          <w:rFonts w:eastAsiaTheme="majorEastAsia"/>
        </w:rPr>
        <w:t xml:space="preserve">договариваться, приходить к общему решению; </w:t>
      </w:r>
    </w:p>
    <w:p w:rsidR="00A40AF9" w:rsidRPr="001C627F" w:rsidRDefault="00A40AF9" w:rsidP="005F711A">
      <w:pPr>
        <w:pStyle w:val="c2"/>
        <w:numPr>
          <w:ilvl w:val="0"/>
          <w:numId w:val="179"/>
        </w:numPr>
        <w:spacing w:before="0" w:beforeAutospacing="0" w:after="0" w:afterAutospacing="0"/>
      </w:pPr>
      <w:r w:rsidRPr="001C627F">
        <w:rPr>
          <w:rStyle w:val="c0"/>
          <w:rFonts w:eastAsiaTheme="majorEastAsia"/>
        </w:rPr>
        <w:t xml:space="preserve">соблюдать корректность в высказываниях; </w:t>
      </w:r>
    </w:p>
    <w:p w:rsidR="00A40AF9" w:rsidRPr="001C627F" w:rsidRDefault="00A40AF9" w:rsidP="005F711A">
      <w:pPr>
        <w:pStyle w:val="c2"/>
        <w:numPr>
          <w:ilvl w:val="0"/>
          <w:numId w:val="179"/>
        </w:numPr>
        <w:spacing w:before="0" w:beforeAutospacing="0" w:after="0" w:afterAutospacing="0"/>
      </w:pPr>
      <w:r w:rsidRPr="001C627F">
        <w:rPr>
          <w:rStyle w:val="c0"/>
          <w:rFonts w:eastAsiaTheme="majorEastAsia"/>
        </w:rPr>
        <w:t xml:space="preserve">задавать вопросы по существу; </w:t>
      </w:r>
    </w:p>
    <w:p w:rsidR="00A40AF9" w:rsidRPr="001C627F" w:rsidRDefault="00A40AF9" w:rsidP="005F711A">
      <w:pPr>
        <w:pStyle w:val="c2"/>
        <w:numPr>
          <w:ilvl w:val="0"/>
          <w:numId w:val="179"/>
        </w:numPr>
        <w:spacing w:before="0" w:beforeAutospacing="0" w:after="0" w:afterAutospacing="0"/>
      </w:pPr>
      <w:r w:rsidRPr="001C627F">
        <w:rPr>
          <w:rStyle w:val="c0"/>
          <w:rFonts w:eastAsiaTheme="majorEastAsia"/>
        </w:rPr>
        <w:t xml:space="preserve">использовать речь для регуляции своего действия; </w:t>
      </w:r>
    </w:p>
    <w:p w:rsidR="00A40AF9" w:rsidRPr="001C627F" w:rsidRDefault="00A40AF9" w:rsidP="005F711A">
      <w:pPr>
        <w:pStyle w:val="c2"/>
        <w:numPr>
          <w:ilvl w:val="0"/>
          <w:numId w:val="179"/>
        </w:numPr>
        <w:spacing w:before="0" w:beforeAutospacing="0" w:after="0" w:afterAutospacing="0"/>
      </w:pPr>
      <w:r w:rsidRPr="001C627F">
        <w:rPr>
          <w:rStyle w:val="c0"/>
          <w:rFonts w:eastAsiaTheme="majorEastAsia"/>
        </w:rPr>
        <w:t xml:space="preserve">контролировать действия партнера; </w:t>
      </w:r>
    </w:p>
    <w:p w:rsidR="00A40AF9" w:rsidRPr="001C627F" w:rsidRDefault="00A40AF9" w:rsidP="005F711A">
      <w:pPr>
        <w:pStyle w:val="c2"/>
        <w:numPr>
          <w:ilvl w:val="0"/>
          <w:numId w:val="179"/>
        </w:numPr>
        <w:spacing w:before="0" w:beforeAutospacing="0" w:after="0" w:afterAutospacing="0"/>
      </w:pPr>
      <w:r w:rsidRPr="001C627F">
        <w:rPr>
          <w:rStyle w:val="c0"/>
          <w:rFonts w:eastAsiaTheme="majorEastAsia"/>
        </w:rPr>
        <w:t xml:space="preserve">Обучающийся получит возможность научиться: </w:t>
      </w:r>
    </w:p>
    <w:p w:rsidR="00A40AF9" w:rsidRPr="001C627F" w:rsidRDefault="00A40AF9" w:rsidP="005F711A">
      <w:pPr>
        <w:pStyle w:val="c2"/>
        <w:numPr>
          <w:ilvl w:val="0"/>
          <w:numId w:val="179"/>
        </w:numPr>
        <w:spacing w:before="0" w:beforeAutospacing="0" w:after="0" w:afterAutospacing="0"/>
      </w:pPr>
      <w:r w:rsidRPr="001C627F">
        <w:rPr>
          <w:rStyle w:val="c0"/>
          <w:rFonts w:eastAsiaTheme="majorEastAsia"/>
        </w:rPr>
        <w:t xml:space="preserve">учитывать разные мнения и обосновывать свою позицию; </w:t>
      </w:r>
    </w:p>
    <w:p w:rsidR="00A40AF9" w:rsidRPr="001C627F" w:rsidRDefault="00A40AF9" w:rsidP="005F711A">
      <w:pPr>
        <w:pStyle w:val="c2"/>
        <w:numPr>
          <w:ilvl w:val="0"/>
          <w:numId w:val="179"/>
        </w:numPr>
        <w:spacing w:before="0" w:beforeAutospacing="0" w:after="0" w:afterAutospacing="0"/>
      </w:pPr>
      <w:r w:rsidRPr="001C627F">
        <w:rPr>
          <w:rStyle w:val="c0"/>
          <w:rFonts w:eastAsiaTheme="majorEastAsia"/>
        </w:rPr>
        <w:t xml:space="preserve">с учетом целей коммуникации достаточно полно и точно передавать партнеру необходимую информацию как ориентир для построения действия; </w:t>
      </w:r>
    </w:p>
    <w:p w:rsidR="00A40AF9" w:rsidRPr="001C627F" w:rsidRDefault="00A40AF9" w:rsidP="005F711A">
      <w:pPr>
        <w:pStyle w:val="c2"/>
        <w:numPr>
          <w:ilvl w:val="0"/>
          <w:numId w:val="179"/>
        </w:numPr>
        <w:spacing w:before="0" w:beforeAutospacing="0" w:after="0" w:afterAutospacing="0"/>
      </w:pPr>
      <w:r w:rsidRPr="001C627F">
        <w:rPr>
          <w:rStyle w:val="c0"/>
          <w:rFonts w:eastAsiaTheme="majorEastAsia"/>
        </w:rPr>
        <w:t xml:space="preserve">владеть монологической и диалогической формой речи. </w:t>
      </w:r>
    </w:p>
    <w:p w:rsidR="00A40AF9" w:rsidRPr="001C627F" w:rsidRDefault="00A40AF9" w:rsidP="005F711A">
      <w:pPr>
        <w:pStyle w:val="c2"/>
        <w:numPr>
          <w:ilvl w:val="0"/>
          <w:numId w:val="179"/>
        </w:numPr>
        <w:spacing w:before="0" w:beforeAutospacing="0" w:after="0" w:afterAutospacing="0"/>
      </w:pPr>
      <w:r w:rsidRPr="001C627F">
        <w:rPr>
          <w:rStyle w:val="c0"/>
          <w:rFonts w:eastAsiaTheme="majorEastAsia"/>
        </w:rPr>
        <w:t xml:space="preserve">осуществлять взаимный контроль и оказывать партнерам в сотрудничестве необходимую взаимопомощь; </w:t>
      </w:r>
    </w:p>
    <w:p w:rsidR="00A40AF9" w:rsidRPr="001C627F" w:rsidRDefault="00A40AF9" w:rsidP="00A40AF9">
      <w:pPr>
        <w:pStyle w:val="c2"/>
        <w:spacing w:before="0" w:beforeAutospacing="0" w:after="0" w:afterAutospacing="0"/>
        <w:rPr>
          <w:rStyle w:val="aa"/>
        </w:rPr>
      </w:pPr>
      <w:r w:rsidRPr="001C627F">
        <w:rPr>
          <w:rStyle w:val="aa"/>
        </w:rPr>
        <w:t xml:space="preserve">Познавательные универсальные учебные действия </w:t>
      </w:r>
    </w:p>
    <w:p w:rsidR="00A40AF9" w:rsidRPr="001C627F" w:rsidRDefault="00A40AF9" w:rsidP="00A40AF9">
      <w:pPr>
        <w:pStyle w:val="c2"/>
        <w:spacing w:before="0" w:beforeAutospacing="0" w:after="0" w:afterAutospacing="0"/>
      </w:pPr>
      <w:r w:rsidRPr="001C627F">
        <w:rPr>
          <w:rStyle w:val="c0"/>
          <w:rFonts w:eastAsiaTheme="majorEastAsia"/>
        </w:rPr>
        <w:lastRenderedPageBreak/>
        <w:t xml:space="preserve">Обучающийся научится: </w:t>
      </w:r>
    </w:p>
    <w:p w:rsidR="00A40AF9" w:rsidRPr="001C627F" w:rsidRDefault="00A40AF9" w:rsidP="005F711A">
      <w:pPr>
        <w:pStyle w:val="c2"/>
        <w:numPr>
          <w:ilvl w:val="0"/>
          <w:numId w:val="180"/>
        </w:numPr>
        <w:spacing w:before="0" w:beforeAutospacing="0" w:after="0" w:afterAutospacing="0"/>
      </w:pPr>
      <w:r w:rsidRPr="001C627F">
        <w:rPr>
          <w:rStyle w:val="c0"/>
          <w:rFonts w:eastAsiaTheme="majorEastAsia"/>
        </w:rPr>
        <w:t xml:space="preserve">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 в т.ч. контролируемом пространстве Интернет; </w:t>
      </w:r>
    </w:p>
    <w:p w:rsidR="00A40AF9" w:rsidRPr="001C627F" w:rsidRDefault="00A40AF9" w:rsidP="005F711A">
      <w:pPr>
        <w:pStyle w:val="c2"/>
        <w:numPr>
          <w:ilvl w:val="0"/>
          <w:numId w:val="180"/>
        </w:numPr>
        <w:spacing w:before="0" w:beforeAutospacing="0" w:after="0" w:afterAutospacing="0"/>
      </w:pPr>
      <w:r w:rsidRPr="001C627F">
        <w:rPr>
          <w:rStyle w:val="c0"/>
          <w:rFonts w:eastAsiaTheme="majorEastAsia"/>
        </w:rPr>
        <w:t>использовать знаки, символы, модели, схемы для решения познавательных и творческих задач и представления их результатов;  </w:t>
      </w:r>
    </w:p>
    <w:p w:rsidR="00A40AF9" w:rsidRPr="001C627F" w:rsidRDefault="00A40AF9" w:rsidP="005F711A">
      <w:pPr>
        <w:pStyle w:val="c2"/>
        <w:numPr>
          <w:ilvl w:val="0"/>
          <w:numId w:val="180"/>
        </w:numPr>
        <w:spacing w:before="0" w:beforeAutospacing="0" w:after="0" w:afterAutospacing="0"/>
      </w:pPr>
      <w:r w:rsidRPr="001C627F">
        <w:rPr>
          <w:rStyle w:val="c0"/>
          <w:rFonts w:eastAsiaTheme="majorEastAsia"/>
        </w:rPr>
        <w:t xml:space="preserve">анализировать объекты, выделять главное; </w:t>
      </w:r>
    </w:p>
    <w:p w:rsidR="00A40AF9" w:rsidRPr="001C627F" w:rsidRDefault="00A40AF9" w:rsidP="005F711A">
      <w:pPr>
        <w:pStyle w:val="c2"/>
        <w:numPr>
          <w:ilvl w:val="0"/>
          <w:numId w:val="180"/>
        </w:numPr>
        <w:spacing w:before="0" w:beforeAutospacing="0" w:after="0" w:afterAutospacing="0"/>
      </w:pPr>
      <w:r w:rsidRPr="001C627F">
        <w:rPr>
          <w:rStyle w:val="c0"/>
          <w:rFonts w:eastAsiaTheme="majorEastAsia"/>
        </w:rPr>
        <w:t xml:space="preserve">осуществлять синтез (целое из частей); </w:t>
      </w:r>
    </w:p>
    <w:p w:rsidR="00A40AF9" w:rsidRPr="001C627F" w:rsidRDefault="00A40AF9" w:rsidP="005F711A">
      <w:pPr>
        <w:pStyle w:val="c2"/>
        <w:numPr>
          <w:ilvl w:val="0"/>
          <w:numId w:val="180"/>
        </w:numPr>
        <w:spacing w:before="0" w:beforeAutospacing="0" w:after="0" w:afterAutospacing="0"/>
      </w:pPr>
      <w:r w:rsidRPr="001C627F">
        <w:rPr>
          <w:rStyle w:val="c0"/>
          <w:rFonts w:eastAsiaTheme="majorEastAsia"/>
        </w:rPr>
        <w:t xml:space="preserve">обобщать (выделять класс объектов по к/л признаку); </w:t>
      </w:r>
    </w:p>
    <w:p w:rsidR="00A40AF9" w:rsidRPr="001C627F" w:rsidRDefault="00A40AF9" w:rsidP="005F711A">
      <w:pPr>
        <w:pStyle w:val="c2"/>
        <w:numPr>
          <w:ilvl w:val="0"/>
          <w:numId w:val="180"/>
        </w:numPr>
        <w:spacing w:before="0" w:beforeAutospacing="0" w:after="0" w:afterAutospacing="0"/>
      </w:pPr>
      <w:r w:rsidRPr="001C627F">
        <w:rPr>
          <w:rStyle w:val="c0"/>
          <w:rFonts w:eastAsiaTheme="majorEastAsia"/>
        </w:rPr>
        <w:t xml:space="preserve">подводить под понятие; </w:t>
      </w:r>
    </w:p>
    <w:p w:rsidR="00A40AF9" w:rsidRPr="001C627F" w:rsidRDefault="00A40AF9" w:rsidP="005F711A">
      <w:pPr>
        <w:pStyle w:val="c2"/>
        <w:numPr>
          <w:ilvl w:val="0"/>
          <w:numId w:val="180"/>
        </w:numPr>
        <w:spacing w:before="0" w:beforeAutospacing="0" w:after="0" w:afterAutospacing="0"/>
      </w:pPr>
      <w:r w:rsidRPr="001C627F">
        <w:rPr>
          <w:rStyle w:val="c0"/>
          <w:rFonts w:eastAsiaTheme="majorEastAsia"/>
        </w:rPr>
        <w:t>устанавливать аналогии.</w:t>
      </w:r>
    </w:p>
    <w:p w:rsidR="00A40AF9" w:rsidRPr="001C627F" w:rsidRDefault="00A40AF9" w:rsidP="00A40AF9">
      <w:pPr>
        <w:pStyle w:val="c2"/>
        <w:spacing w:before="0" w:beforeAutospacing="0" w:after="0" w:afterAutospacing="0"/>
        <w:rPr>
          <w:rStyle w:val="c0"/>
          <w:rFonts w:eastAsiaTheme="majorEastAsia"/>
        </w:rPr>
      </w:pPr>
      <w:r w:rsidRPr="001C627F">
        <w:rPr>
          <w:rStyle w:val="c0"/>
          <w:rFonts w:eastAsiaTheme="majorEastAsia"/>
        </w:rPr>
        <w:t xml:space="preserve"> </w:t>
      </w:r>
    </w:p>
    <w:p w:rsidR="00A40AF9" w:rsidRPr="001C627F" w:rsidRDefault="00A40AF9" w:rsidP="00A40AF9">
      <w:pPr>
        <w:pStyle w:val="c2"/>
        <w:spacing w:before="0" w:beforeAutospacing="0" w:after="0" w:afterAutospacing="0"/>
      </w:pPr>
      <w:r w:rsidRPr="001C627F">
        <w:rPr>
          <w:rStyle w:val="c0"/>
          <w:rFonts w:eastAsiaTheme="majorEastAsia"/>
        </w:rPr>
        <w:t xml:space="preserve">Обучающийся получит возможность научиться: </w:t>
      </w:r>
    </w:p>
    <w:p w:rsidR="00A40AF9" w:rsidRPr="001C627F" w:rsidRDefault="00A40AF9" w:rsidP="005F711A">
      <w:pPr>
        <w:pStyle w:val="c2"/>
        <w:numPr>
          <w:ilvl w:val="0"/>
          <w:numId w:val="181"/>
        </w:numPr>
        <w:spacing w:before="0" w:beforeAutospacing="0" w:after="0" w:afterAutospacing="0"/>
      </w:pPr>
      <w:r w:rsidRPr="001C627F">
        <w:rPr>
          <w:rStyle w:val="c0"/>
          <w:rFonts w:eastAsiaTheme="majorEastAsia"/>
        </w:rPr>
        <w:t xml:space="preserve">осуществлять расширенный поиск информации в соответствии с исследовательской задачей с использованием ресурсов библиотек и сети Интернет; </w:t>
      </w:r>
    </w:p>
    <w:p w:rsidR="00A40AF9" w:rsidRPr="001C627F" w:rsidRDefault="00A40AF9" w:rsidP="005F711A">
      <w:pPr>
        <w:pStyle w:val="c2"/>
        <w:numPr>
          <w:ilvl w:val="0"/>
          <w:numId w:val="181"/>
        </w:numPr>
        <w:spacing w:before="0" w:beforeAutospacing="0" w:after="0" w:afterAutospacing="0"/>
      </w:pPr>
      <w:r w:rsidRPr="001C627F">
        <w:rPr>
          <w:rStyle w:val="c0"/>
          <w:rFonts w:eastAsiaTheme="majorEastAsia"/>
        </w:rPr>
        <w:t xml:space="preserve">осознанно и произвольно строить сообщения в устной и письменной форме; </w:t>
      </w:r>
    </w:p>
    <w:p w:rsidR="00A40AF9" w:rsidRPr="001C627F" w:rsidRDefault="00A40AF9" w:rsidP="005F711A">
      <w:pPr>
        <w:pStyle w:val="c2"/>
        <w:numPr>
          <w:ilvl w:val="0"/>
          <w:numId w:val="181"/>
        </w:numPr>
        <w:spacing w:before="0" w:beforeAutospacing="0" w:after="0" w:afterAutospacing="0"/>
      </w:pPr>
      <w:r w:rsidRPr="001C627F">
        <w:rPr>
          <w:rStyle w:val="c0"/>
          <w:rFonts w:eastAsiaTheme="majorEastAsia"/>
        </w:rPr>
        <w:t>использованию методов и приёмов художественно-творческой деятельности в основном учебном процессе и повседневной жизни.</w:t>
      </w:r>
    </w:p>
    <w:p w:rsidR="00A40AF9" w:rsidRPr="00A40AF9" w:rsidRDefault="00A40AF9" w:rsidP="00A40AF9">
      <w:pPr>
        <w:pStyle w:val="2"/>
        <w:spacing w:before="0" w:line="240" w:lineRule="auto"/>
        <w:jc w:val="center"/>
        <w:rPr>
          <w:sz w:val="24"/>
          <w:szCs w:val="24"/>
          <w:lang w:val="ru-RU"/>
        </w:rPr>
      </w:pPr>
      <w:r w:rsidRPr="00A40AF9">
        <w:rPr>
          <w:sz w:val="24"/>
          <w:szCs w:val="24"/>
          <w:lang w:val="ru-RU"/>
        </w:rPr>
        <w:t>Содержание программы</w:t>
      </w:r>
    </w:p>
    <w:p w:rsidR="00A40AF9" w:rsidRPr="00A40AF9" w:rsidRDefault="00A40AF9" w:rsidP="00A40AF9">
      <w:pPr>
        <w:pStyle w:val="2"/>
        <w:spacing w:before="0" w:line="240" w:lineRule="auto"/>
        <w:jc w:val="center"/>
        <w:rPr>
          <w:sz w:val="24"/>
          <w:szCs w:val="24"/>
          <w:lang w:val="ru-RU"/>
        </w:rPr>
      </w:pPr>
      <w:r w:rsidRPr="00A40AF9">
        <w:rPr>
          <w:sz w:val="24"/>
          <w:szCs w:val="24"/>
          <w:lang w:val="ru-RU"/>
        </w:rPr>
        <w:t>1 год обучения (33часа)</w:t>
      </w:r>
    </w:p>
    <w:p w:rsidR="00A40AF9" w:rsidRPr="001C627F" w:rsidRDefault="00A40AF9" w:rsidP="00A40AF9">
      <w:pPr>
        <w:pStyle w:val="a9"/>
        <w:spacing w:before="0" w:beforeAutospacing="0" w:after="0" w:afterAutospacing="0"/>
      </w:pPr>
      <w:r w:rsidRPr="001C627F">
        <w:rPr>
          <w:rStyle w:val="aa"/>
        </w:rPr>
        <w:t xml:space="preserve">Формирование группы </w:t>
      </w:r>
      <w:r w:rsidRPr="001C627F">
        <w:br/>
      </w:r>
      <w:r w:rsidRPr="001C627F">
        <w:rPr>
          <w:rStyle w:val="aa"/>
        </w:rPr>
        <w:t xml:space="preserve">Беседа по охране труда </w:t>
      </w:r>
      <w:r w:rsidRPr="001C627F">
        <w:br/>
      </w:r>
      <w:r w:rsidRPr="001C627F">
        <w:rPr>
          <w:rStyle w:val="aa"/>
        </w:rPr>
        <w:t xml:space="preserve">Диагностика обученности учащихся </w:t>
      </w:r>
      <w:r w:rsidRPr="001C627F">
        <w:br/>
        <w:t xml:space="preserve">Входная диагностика. Диагностика по итогам 1 полугодия. Итоговая диагностика. Содержание диагностической работы смотри в разделе «Методическое обеспечение программы»: диагностическая карта «Оценка результатов освоения программы». </w:t>
      </w:r>
      <w:r w:rsidRPr="001C627F">
        <w:br/>
      </w:r>
      <w:r w:rsidRPr="001C627F">
        <w:rPr>
          <w:rStyle w:val="aa"/>
        </w:rPr>
        <w:t xml:space="preserve">Знакомство с оригами </w:t>
      </w:r>
      <w:r w:rsidRPr="001C627F">
        <w:br/>
        <w:t>Правила поведения на занятиях оригами. Правила пользования материалами и инструментами. Термины, принятые в оригами. Изготовление квадрата из прямоугольного листа бумаги (два способа). Понятие «базовые формы».</w:t>
      </w:r>
      <w:r w:rsidRPr="001C627F">
        <w:br/>
      </w:r>
      <w:r w:rsidRPr="001C627F">
        <w:rPr>
          <w:rStyle w:val="aa"/>
        </w:rPr>
        <w:t xml:space="preserve">Базовые формы: </w:t>
      </w:r>
      <w:r w:rsidRPr="001C627F">
        <w:rPr>
          <w:b/>
          <w:bCs/>
        </w:rPr>
        <w:br/>
      </w:r>
      <w:r w:rsidRPr="001C627F">
        <w:rPr>
          <w:rStyle w:val="aa"/>
        </w:rPr>
        <w:t xml:space="preserve">«Треугольник»  </w:t>
      </w:r>
      <w:r w:rsidRPr="001C627F">
        <w:rPr>
          <w:b/>
          <w:bCs/>
        </w:rPr>
        <w:br/>
      </w:r>
      <w:r w:rsidRPr="001C627F">
        <w:rPr>
          <w:rStyle w:val="aa"/>
        </w:rPr>
        <w:t xml:space="preserve">«Воздушный змей» </w:t>
      </w:r>
      <w:r w:rsidRPr="001C627F">
        <w:rPr>
          <w:b/>
          <w:bCs/>
        </w:rPr>
        <w:br/>
      </w:r>
      <w:r w:rsidRPr="001C627F">
        <w:rPr>
          <w:rStyle w:val="aa"/>
        </w:rPr>
        <w:t xml:space="preserve">«Двойной треугольник» </w:t>
      </w:r>
      <w:r w:rsidRPr="001C627F">
        <w:rPr>
          <w:b/>
          <w:bCs/>
        </w:rPr>
        <w:br/>
      </w:r>
      <w:r w:rsidRPr="001C627F">
        <w:rPr>
          <w:rStyle w:val="aa"/>
        </w:rPr>
        <w:t xml:space="preserve">«Двойной квадрат» </w:t>
      </w:r>
      <w:r w:rsidRPr="001C627F">
        <w:rPr>
          <w:b/>
          <w:bCs/>
        </w:rPr>
        <w:br/>
      </w:r>
      <w:r w:rsidRPr="001C627F">
        <w:rPr>
          <w:rStyle w:val="aa"/>
        </w:rPr>
        <w:t xml:space="preserve">«Конверт» </w:t>
      </w:r>
      <w:r w:rsidRPr="001C627F">
        <w:br/>
        <w:t xml:space="preserve">Знакомство с условными знаками, принятыми в оригами и основными приемами складывания. Базовые формы. Инструкционные карты, демонстрирующие процесс складывания. Складывание изделий на основе простых базовых форм. Оформление композиций с полученными изделиями (объемная аппликация). </w:t>
      </w:r>
      <w:r w:rsidRPr="001C627F">
        <w:br/>
      </w:r>
      <w:r w:rsidRPr="001C627F">
        <w:rPr>
          <w:rStyle w:val="aa"/>
        </w:rPr>
        <w:t>Цветы к празднику 8 марта</w:t>
      </w:r>
      <w:r w:rsidRPr="001C627F">
        <w:br/>
        <w:t>8 марта – международный женский праздник. Складывание цветов на основе изученных базовых форм. Оформление композиций и поздравительных открыток.</w:t>
      </w:r>
      <w:r w:rsidRPr="001C627F">
        <w:br/>
      </w:r>
      <w:r w:rsidRPr="001C627F">
        <w:rPr>
          <w:rStyle w:val="aa"/>
        </w:rPr>
        <w:t xml:space="preserve">Летние композиции </w:t>
      </w:r>
      <w:r w:rsidRPr="001C627F">
        <w:br/>
        <w:t>Цветочные композиции на основе простых базовых форм. Легенды о цветах (Нарцисс, волшебный цветок папоротника). Складывание цветов. Оформление композиций.</w:t>
      </w:r>
      <w:r w:rsidRPr="001C627F">
        <w:br/>
      </w:r>
      <w:r w:rsidRPr="001C627F">
        <w:rPr>
          <w:rStyle w:val="aa"/>
        </w:rPr>
        <w:t xml:space="preserve">Впереди – лето! </w:t>
      </w:r>
      <w:r w:rsidRPr="001C627F">
        <w:br/>
        <w:t>Парусный кораблик. Соревнования «Гонки на столе».</w:t>
      </w:r>
      <w:r w:rsidRPr="001C627F">
        <w:br/>
      </w:r>
      <w:r w:rsidRPr="001C627F">
        <w:rPr>
          <w:rStyle w:val="aa"/>
        </w:rPr>
        <w:t xml:space="preserve">Итоговое занятие </w:t>
      </w:r>
      <w:r w:rsidRPr="001C627F">
        <w:br/>
        <w:t xml:space="preserve">«Чему мы научились за год». </w:t>
      </w:r>
      <w:r w:rsidRPr="001C627F">
        <w:br/>
      </w:r>
      <w:r w:rsidRPr="001C627F">
        <w:rPr>
          <w:rStyle w:val="aa"/>
        </w:rPr>
        <w:lastRenderedPageBreak/>
        <w:t xml:space="preserve">Оформление выставочных работ </w:t>
      </w:r>
      <w:r w:rsidRPr="001C627F">
        <w:br/>
        <w:t>Оформление выставок работ учащихся.</w:t>
      </w:r>
    </w:p>
    <w:p w:rsidR="00A40AF9" w:rsidRPr="001C627F" w:rsidRDefault="00A40AF9" w:rsidP="00A40AF9">
      <w:pPr>
        <w:pStyle w:val="2"/>
        <w:spacing w:before="0" w:line="240" w:lineRule="auto"/>
        <w:rPr>
          <w:sz w:val="24"/>
          <w:szCs w:val="24"/>
          <w:lang w:val="ru-RU"/>
        </w:rPr>
      </w:pPr>
    </w:p>
    <w:p w:rsidR="00A40AF9" w:rsidRPr="001C627F" w:rsidRDefault="00A40AF9" w:rsidP="00A40AF9">
      <w:pPr>
        <w:pStyle w:val="2"/>
        <w:spacing w:before="0" w:line="240" w:lineRule="auto"/>
        <w:jc w:val="center"/>
        <w:rPr>
          <w:sz w:val="24"/>
          <w:szCs w:val="24"/>
          <w:lang w:val="ru-RU"/>
        </w:rPr>
      </w:pPr>
      <w:r w:rsidRPr="00A40AF9">
        <w:rPr>
          <w:sz w:val="24"/>
          <w:szCs w:val="24"/>
          <w:lang w:val="ru-RU"/>
        </w:rPr>
        <w:t xml:space="preserve">2 год обучения  </w:t>
      </w:r>
      <w:r w:rsidRPr="001C627F">
        <w:rPr>
          <w:sz w:val="24"/>
          <w:szCs w:val="24"/>
          <w:lang w:val="ru-RU"/>
        </w:rPr>
        <w:t>(</w:t>
      </w:r>
      <w:r w:rsidRPr="00A40AF9">
        <w:rPr>
          <w:sz w:val="24"/>
          <w:szCs w:val="24"/>
          <w:lang w:val="ru-RU"/>
        </w:rPr>
        <w:t>3</w:t>
      </w:r>
      <w:r w:rsidRPr="001C627F">
        <w:rPr>
          <w:sz w:val="24"/>
          <w:szCs w:val="24"/>
          <w:lang w:val="ru-RU"/>
        </w:rPr>
        <w:t>4</w:t>
      </w:r>
      <w:r w:rsidRPr="00A40AF9">
        <w:rPr>
          <w:sz w:val="24"/>
          <w:szCs w:val="24"/>
          <w:lang w:val="ru-RU"/>
        </w:rPr>
        <w:t xml:space="preserve"> часа</w:t>
      </w:r>
      <w:r w:rsidRPr="001C627F">
        <w:rPr>
          <w:sz w:val="24"/>
          <w:szCs w:val="24"/>
          <w:lang w:val="ru-RU"/>
        </w:rPr>
        <w:t>)</w:t>
      </w:r>
    </w:p>
    <w:p w:rsidR="00A40AF9" w:rsidRPr="001C627F" w:rsidRDefault="00A40AF9" w:rsidP="00A40AF9">
      <w:pPr>
        <w:pStyle w:val="a9"/>
        <w:spacing w:before="0" w:beforeAutospacing="0" w:after="0" w:afterAutospacing="0"/>
        <w:rPr>
          <w:b/>
        </w:rPr>
      </w:pPr>
      <w:r w:rsidRPr="001C627F">
        <w:rPr>
          <w:rStyle w:val="aa"/>
        </w:rPr>
        <w:t xml:space="preserve">Вводное занятие </w:t>
      </w:r>
      <w:r w:rsidRPr="001C627F">
        <w:br/>
        <w:t>Оригами – искусство складывания из бумаги.</w:t>
      </w:r>
      <w:r w:rsidRPr="001C627F">
        <w:br/>
        <w:t>Базовые формы – основа любого изделия.</w:t>
      </w:r>
      <w:r w:rsidRPr="001C627F">
        <w:br/>
      </w:r>
      <w:r w:rsidRPr="001C627F">
        <w:rPr>
          <w:rStyle w:val="aa"/>
        </w:rPr>
        <w:t xml:space="preserve">Беседа по охране труда </w:t>
      </w:r>
      <w:r w:rsidRPr="001C627F">
        <w:br/>
      </w:r>
      <w:r w:rsidRPr="001C627F">
        <w:rPr>
          <w:rStyle w:val="aa"/>
        </w:rPr>
        <w:t xml:space="preserve">Диагностика обученности учащихся  </w:t>
      </w:r>
      <w:r w:rsidRPr="001C627F">
        <w:br/>
        <w:t xml:space="preserve">Входная диагностика. Диагностика по итогам 1 полугодия. Итоговая диагностика. Содержание диагностической работы смотри в разделе «Методическое обеспечение программы»: диагностическая карта «Оценка результатов освоения программы». </w:t>
      </w:r>
      <w:r w:rsidRPr="001C627F">
        <w:br/>
      </w:r>
      <w:r w:rsidRPr="001C627F">
        <w:rPr>
          <w:rStyle w:val="aa"/>
        </w:rPr>
        <w:t xml:space="preserve">Летние композиции </w:t>
      </w:r>
      <w:r w:rsidRPr="001C627F">
        <w:br/>
        <w:t>Полевые и садовые цветы (Ромашка, колокольчик и другие). Складывание цветов. Оформление композиций.</w:t>
      </w:r>
      <w:r w:rsidRPr="001C627F">
        <w:br/>
      </w:r>
      <w:r w:rsidRPr="001C627F">
        <w:rPr>
          <w:rStyle w:val="aa"/>
        </w:rPr>
        <w:t xml:space="preserve">Базовые формы: </w:t>
      </w:r>
      <w:r w:rsidRPr="001C627F">
        <w:rPr>
          <w:b/>
          <w:bCs/>
        </w:rPr>
        <w:br/>
      </w:r>
      <w:r w:rsidRPr="001C627F">
        <w:rPr>
          <w:rStyle w:val="aa"/>
        </w:rPr>
        <w:t xml:space="preserve">«Треугольник» </w:t>
      </w:r>
      <w:r w:rsidRPr="001C627F">
        <w:rPr>
          <w:b/>
          <w:bCs/>
        </w:rPr>
        <w:br/>
      </w:r>
      <w:r w:rsidRPr="001C627F">
        <w:rPr>
          <w:rStyle w:val="aa"/>
        </w:rPr>
        <w:t xml:space="preserve">«Воздушный змей» </w:t>
      </w:r>
      <w:r w:rsidRPr="001C627F">
        <w:rPr>
          <w:b/>
          <w:bCs/>
        </w:rPr>
        <w:br/>
      </w:r>
      <w:r w:rsidRPr="001C627F">
        <w:rPr>
          <w:rStyle w:val="aa"/>
        </w:rPr>
        <w:t>«Двойной треугольник»</w:t>
      </w:r>
      <w:r w:rsidRPr="001C627F">
        <w:rPr>
          <w:b/>
          <w:bCs/>
        </w:rPr>
        <w:br/>
      </w:r>
      <w:r w:rsidRPr="001C627F">
        <w:rPr>
          <w:rStyle w:val="aa"/>
        </w:rPr>
        <w:t xml:space="preserve">«Двойной квадрат» </w:t>
      </w:r>
      <w:r w:rsidRPr="001C627F">
        <w:rPr>
          <w:b/>
          <w:bCs/>
        </w:rPr>
        <w:br/>
      </w:r>
      <w:r w:rsidRPr="001C627F">
        <w:rPr>
          <w:rStyle w:val="aa"/>
        </w:rPr>
        <w:t xml:space="preserve">«Конверт» </w:t>
      </w:r>
      <w:r w:rsidRPr="001C627F">
        <w:br/>
        <w:t xml:space="preserve">Повторение условных знаков, принятых в оригами и основных приемов складывания. Повторение изученных базовых форм. </w:t>
      </w:r>
      <w:r w:rsidRPr="001C627F">
        <w:br/>
        <w:t>Знакомство со схемами складывания. Зарисовка условных знаков и схем складывания базовых форм. Складывание более сложных изделий на основе изученных базовых форм (работа со схемами). Оформление композиций с полученными изделиями (объемная аппликация). Личные и коллективные работы.</w:t>
      </w:r>
      <w:r w:rsidRPr="001C627F">
        <w:br/>
      </w:r>
      <w:r w:rsidRPr="001C627F">
        <w:rPr>
          <w:rStyle w:val="aa"/>
        </w:rPr>
        <w:t xml:space="preserve">Базовые формы: </w:t>
      </w:r>
      <w:r w:rsidRPr="001C627F">
        <w:rPr>
          <w:b/>
          <w:bCs/>
        </w:rPr>
        <w:br/>
      </w:r>
      <w:r w:rsidRPr="001C627F">
        <w:rPr>
          <w:rStyle w:val="aa"/>
        </w:rPr>
        <w:t xml:space="preserve">«Рыба» </w:t>
      </w:r>
      <w:r w:rsidRPr="001C627F">
        <w:rPr>
          <w:b/>
          <w:bCs/>
        </w:rPr>
        <w:br/>
      </w:r>
      <w:r w:rsidRPr="001C627F">
        <w:rPr>
          <w:rStyle w:val="aa"/>
        </w:rPr>
        <w:t>«</w:t>
      </w:r>
      <w:r w:rsidRPr="001C627F">
        <w:rPr>
          <w:rStyle w:val="aa"/>
          <w:b w:val="0"/>
        </w:rPr>
        <w:t xml:space="preserve">Дверь» </w:t>
      </w:r>
      <w:r w:rsidRPr="001C627F">
        <w:rPr>
          <w:b/>
        </w:rPr>
        <w:br/>
        <w:t>Изучение новых базовых форм. Работа с инструкционными картами и схемами. Складывание изделий на основе этих форм. Оформление композиций.</w:t>
      </w:r>
      <w:r w:rsidRPr="001C627F">
        <w:rPr>
          <w:b/>
        </w:rPr>
        <w:br/>
      </w:r>
      <w:r w:rsidRPr="001C627F">
        <w:rPr>
          <w:rStyle w:val="aa"/>
          <w:b w:val="0"/>
        </w:rPr>
        <w:t xml:space="preserve">Цветы к празднику 8 марта </w:t>
      </w:r>
      <w:r w:rsidRPr="001C627F">
        <w:rPr>
          <w:b/>
        </w:rPr>
        <w:br/>
        <w:t>Оформление поздравительной открытки.</w:t>
      </w:r>
      <w:r w:rsidRPr="001C627F">
        <w:rPr>
          <w:b/>
        </w:rPr>
        <w:br/>
      </w:r>
      <w:r w:rsidRPr="001C627F">
        <w:rPr>
          <w:rStyle w:val="aa"/>
          <w:b w:val="0"/>
        </w:rPr>
        <w:t xml:space="preserve">Итоговое занятие </w:t>
      </w:r>
      <w:r w:rsidRPr="001C627F">
        <w:rPr>
          <w:b/>
        </w:rPr>
        <w:br/>
        <w:t xml:space="preserve">«Оригамская сказка». </w:t>
      </w:r>
      <w:r w:rsidRPr="001C627F">
        <w:rPr>
          <w:b/>
        </w:rPr>
        <w:br/>
      </w:r>
      <w:r w:rsidRPr="001C627F">
        <w:rPr>
          <w:rStyle w:val="aa"/>
          <w:b w:val="0"/>
        </w:rPr>
        <w:t xml:space="preserve">Оформление выставочных работ </w:t>
      </w:r>
      <w:r w:rsidRPr="001C627F">
        <w:rPr>
          <w:b/>
        </w:rPr>
        <w:br/>
        <w:t>Оформление тематических выставок.</w:t>
      </w:r>
    </w:p>
    <w:p w:rsidR="00A40AF9" w:rsidRPr="001C627F" w:rsidRDefault="00A40AF9" w:rsidP="00A40AF9">
      <w:pPr>
        <w:pStyle w:val="2"/>
        <w:spacing w:before="0" w:line="240" w:lineRule="auto"/>
        <w:rPr>
          <w:sz w:val="24"/>
          <w:szCs w:val="24"/>
          <w:lang w:val="ru-RU"/>
        </w:rPr>
      </w:pPr>
    </w:p>
    <w:p w:rsidR="00A40AF9" w:rsidRPr="001C627F" w:rsidRDefault="00A40AF9" w:rsidP="00A40AF9">
      <w:pPr>
        <w:pStyle w:val="2"/>
        <w:spacing w:before="0" w:line="240" w:lineRule="auto"/>
        <w:jc w:val="center"/>
        <w:rPr>
          <w:sz w:val="24"/>
          <w:szCs w:val="24"/>
          <w:lang w:val="ru-RU"/>
        </w:rPr>
      </w:pPr>
      <w:r w:rsidRPr="0049687B">
        <w:rPr>
          <w:sz w:val="24"/>
          <w:szCs w:val="24"/>
          <w:lang w:val="ru-RU"/>
        </w:rPr>
        <w:t xml:space="preserve">3 год обучения </w:t>
      </w:r>
      <w:r w:rsidRPr="001C627F">
        <w:rPr>
          <w:sz w:val="24"/>
          <w:szCs w:val="24"/>
          <w:lang w:val="ru-RU"/>
        </w:rPr>
        <w:t xml:space="preserve"> (</w:t>
      </w:r>
      <w:r w:rsidRPr="0049687B">
        <w:rPr>
          <w:sz w:val="24"/>
          <w:szCs w:val="24"/>
          <w:lang w:val="ru-RU"/>
        </w:rPr>
        <w:t>3</w:t>
      </w:r>
      <w:r w:rsidRPr="001C627F">
        <w:rPr>
          <w:sz w:val="24"/>
          <w:szCs w:val="24"/>
          <w:lang w:val="ru-RU"/>
        </w:rPr>
        <w:t>4</w:t>
      </w:r>
      <w:r w:rsidRPr="0049687B">
        <w:rPr>
          <w:sz w:val="24"/>
          <w:szCs w:val="24"/>
          <w:lang w:val="ru-RU"/>
        </w:rPr>
        <w:t xml:space="preserve"> часа</w:t>
      </w:r>
      <w:r w:rsidRPr="001C627F">
        <w:rPr>
          <w:sz w:val="24"/>
          <w:szCs w:val="24"/>
          <w:lang w:val="ru-RU"/>
        </w:rPr>
        <w:t>)</w:t>
      </w:r>
    </w:p>
    <w:p w:rsidR="00A40AF9" w:rsidRDefault="00A40AF9" w:rsidP="00A40AF9">
      <w:pPr>
        <w:pStyle w:val="a9"/>
        <w:spacing w:before="0" w:beforeAutospacing="0" w:after="0" w:afterAutospacing="0"/>
        <w:rPr>
          <w:b/>
        </w:rPr>
      </w:pPr>
      <w:r w:rsidRPr="001C627F">
        <w:rPr>
          <w:rStyle w:val="aa"/>
          <w:b w:val="0"/>
        </w:rPr>
        <w:t xml:space="preserve">Вводное занятие </w:t>
      </w:r>
      <w:r w:rsidRPr="001C627F">
        <w:rPr>
          <w:b/>
        </w:rPr>
        <w:br/>
        <w:t xml:space="preserve">Рассказ об истории развития искусства оригами. </w:t>
      </w:r>
      <w:r w:rsidRPr="001C627F">
        <w:rPr>
          <w:b/>
        </w:rPr>
        <w:br/>
      </w:r>
      <w:r w:rsidRPr="001C627F">
        <w:rPr>
          <w:rStyle w:val="aa"/>
          <w:b w:val="0"/>
        </w:rPr>
        <w:t xml:space="preserve">Беседа по охране труда </w:t>
      </w:r>
      <w:r w:rsidRPr="001C627F">
        <w:rPr>
          <w:b/>
        </w:rPr>
        <w:br/>
      </w:r>
      <w:r w:rsidRPr="001C627F">
        <w:rPr>
          <w:rStyle w:val="aa"/>
          <w:b w:val="0"/>
        </w:rPr>
        <w:t xml:space="preserve">Диагностика обученности учащихся </w:t>
      </w:r>
      <w:r w:rsidRPr="001C627F">
        <w:rPr>
          <w:b/>
        </w:rPr>
        <w:br/>
        <w:t>Входная диагностика. Диагностика по итогам 1 полугодия. Итоговая диагностика. Содержание диагностической работы смотри в разделе «Методическое обеспечение программы»: диагностическая карта «Оценка результатов освоения программы».</w:t>
      </w:r>
      <w:r w:rsidRPr="001C627F">
        <w:rPr>
          <w:b/>
        </w:rPr>
        <w:br/>
      </w:r>
      <w:r w:rsidRPr="001C627F">
        <w:rPr>
          <w:rStyle w:val="aa"/>
          <w:b w:val="0"/>
        </w:rPr>
        <w:t xml:space="preserve">Летние композиции </w:t>
      </w:r>
      <w:r w:rsidRPr="001C627F">
        <w:rPr>
          <w:b/>
        </w:rPr>
        <w:br/>
        <w:t>Лесные цветы (Калужница, ландыш, сон-трава). Рассказы и легенды о цветах. Складывание цветов. Оформление композиций «На лесной полянке».</w:t>
      </w:r>
      <w:r w:rsidRPr="001C627F">
        <w:rPr>
          <w:b/>
        </w:rPr>
        <w:br/>
      </w:r>
      <w:r w:rsidRPr="001C627F">
        <w:rPr>
          <w:rStyle w:val="aa"/>
          <w:b w:val="0"/>
        </w:rPr>
        <w:t xml:space="preserve">Чудесные превращения бумажного листа </w:t>
      </w:r>
      <w:r w:rsidRPr="001C627F">
        <w:rPr>
          <w:b/>
        </w:rPr>
        <w:br/>
        <w:t xml:space="preserve">Закладки. Коробки. Изготовление и оформление подарков. </w:t>
      </w:r>
      <w:r w:rsidRPr="001C627F">
        <w:rPr>
          <w:b/>
        </w:rPr>
        <w:br/>
      </w:r>
      <w:r w:rsidRPr="001C627F">
        <w:rPr>
          <w:rStyle w:val="aa"/>
          <w:b w:val="0"/>
        </w:rPr>
        <w:lastRenderedPageBreak/>
        <w:t xml:space="preserve">Модульное оригами </w:t>
      </w:r>
      <w:r w:rsidRPr="001C627F">
        <w:rPr>
          <w:b/>
        </w:rPr>
        <w:br/>
        <w:t xml:space="preserve">Изделия, складывающиеся из одинаковых деталей – модулей. Новогодние украшения – звезды из 4, 8 и 16 модулей. Новогодняя открытка «Ветка ели с игрушками». </w:t>
      </w:r>
      <w:r w:rsidRPr="001C627F">
        <w:rPr>
          <w:b/>
        </w:rPr>
        <w:br/>
      </w:r>
      <w:r w:rsidRPr="001C627F">
        <w:rPr>
          <w:rStyle w:val="aa"/>
          <w:b w:val="0"/>
        </w:rPr>
        <w:t xml:space="preserve">Оригами на праздничном столе </w:t>
      </w:r>
      <w:r w:rsidRPr="001C627F">
        <w:rPr>
          <w:b/>
        </w:rPr>
        <w:br/>
        <w:t>Правила этикета. Складывание приглашений, поздравительных открыток. Салфетки, стаканчики, коробочки и вазочки. Итоговое практическое занятие: оформление праздничного стола.</w:t>
      </w:r>
      <w:r w:rsidRPr="001C627F">
        <w:rPr>
          <w:b/>
        </w:rPr>
        <w:br/>
      </w:r>
      <w:r w:rsidRPr="001C627F">
        <w:rPr>
          <w:rStyle w:val="aa"/>
          <w:b w:val="0"/>
        </w:rPr>
        <w:t xml:space="preserve">Цветы к празднику 8 марта </w:t>
      </w:r>
      <w:r w:rsidRPr="001C627F">
        <w:rPr>
          <w:b/>
        </w:rPr>
        <w:br/>
        <w:t>Складывание цветов на основе изученных базовых форм. Оформление композиций и поздравительных открыток. Объемные цветы (тюльпаны, колокольчики) и японская ваза для цветов.</w:t>
      </w:r>
      <w:r w:rsidRPr="001C627F">
        <w:rPr>
          <w:b/>
        </w:rPr>
        <w:br/>
      </w:r>
      <w:r w:rsidRPr="001C627F">
        <w:rPr>
          <w:rStyle w:val="aa"/>
          <w:b w:val="0"/>
        </w:rPr>
        <w:t xml:space="preserve">Оригами – почта </w:t>
      </w:r>
      <w:r w:rsidRPr="001C627F">
        <w:rPr>
          <w:b/>
        </w:rPr>
        <w:br/>
        <w:t>Различные виды конвертов для писем.</w:t>
      </w:r>
      <w:r w:rsidRPr="001C627F">
        <w:rPr>
          <w:b/>
        </w:rPr>
        <w:br/>
      </w:r>
      <w:r w:rsidRPr="001C627F">
        <w:rPr>
          <w:rStyle w:val="aa"/>
          <w:b w:val="0"/>
        </w:rPr>
        <w:t>Впереди – лето!</w:t>
      </w:r>
      <w:r w:rsidRPr="001C627F">
        <w:rPr>
          <w:b/>
        </w:rPr>
        <w:br/>
        <w:t>Знакомство с базовой формой «Дом» и изготовление пилотки и шапочки с козырьком на ее основе. Складывание самолетов и истребителей. Летные соревнования моделей.</w:t>
      </w:r>
      <w:r w:rsidRPr="001C627F">
        <w:rPr>
          <w:b/>
        </w:rPr>
        <w:br/>
      </w:r>
      <w:r w:rsidRPr="001C627F">
        <w:rPr>
          <w:rStyle w:val="aa"/>
          <w:b w:val="0"/>
        </w:rPr>
        <w:t xml:space="preserve">Итоговое занятие </w:t>
      </w:r>
      <w:r w:rsidRPr="001C627F">
        <w:rPr>
          <w:b/>
        </w:rPr>
        <w:br/>
        <w:t>Оригамская сказка о четырех братьях.</w:t>
      </w:r>
      <w:r w:rsidRPr="001C627F">
        <w:rPr>
          <w:b/>
        </w:rPr>
        <w:br/>
      </w:r>
      <w:r w:rsidRPr="001C627F">
        <w:rPr>
          <w:rStyle w:val="aa"/>
          <w:b w:val="0"/>
        </w:rPr>
        <w:t>Оформление выставочных работ</w:t>
      </w:r>
      <w:r w:rsidRPr="001C627F">
        <w:rPr>
          <w:b/>
        </w:rPr>
        <w:br/>
        <w:t>Оформление тематических выставок: «На лесной полянке», «Мы встречаем Новый год», «Цветы для наших мам».</w:t>
      </w:r>
    </w:p>
    <w:p w:rsidR="000247EA" w:rsidRPr="001C627F" w:rsidRDefault="000247EA" w:rsidP="00A40AF9">
      <w:pPr>
        <w:pStyle w:val="a9"/>
        <w:spacing w:before="0" w:beforeAutospacing="0" w:after="0" w:afterAutospacing="0"/>
        <w:rPr>
          <w:b/>
        </w:rPr>
      </w:pPr>
    </w:p>
    <w:p w:rsidR="00A40AF9" w:rsidRPr="000247EA" w:rsidRDefault="000247EA" w:rsidP="00664A4F">
      <w:pPr>
        <w:pStyle w:val="42"/>
        <w:shd w:val="clear" w:color="auto" w:fill="auto"/>
        <w:spacing w:before="0" w:after="0" w:line="240" w:lineRule="auto"/>
        <w:jc w:val="left"/>
        <w:rPr>
          <w:b/>
          <w:i w:val="0"/>
        </w:rPr>
      </w:pPr>
      <w:r w:rsidRPr="000247EA">
        <w:rPr>
          <w:b/>
          <w:i w:val="0"/>
        </w:rPr>
        <w:t>«Умелые ручки»</w:t>
      </w:r>
    </w:p>
    <w:p w:rsidR="000247EA" w:rsidRPr="005F711A" w:rsidRDefault="000247EA" w:rsidP="005F711A">
      <w:pPr>
        <w:shd w:val="clear" w:color="auto" w:fill="FFFFFF"/>
        <w:spacing w:after="0" w:line="240" w:lineRule="auto"/>
        <w:ind w:left="-851" w:right="-28" w:firstLine="540"/>
        <w:jc w:val="both"/>
        <w:rPr>
          <w:rFonts w:ascii="Times New Roman" w:eastAsia="Calibri" w:hAnsi="Times New Roman" w:cs="Times New Roman"/>
          <w:iCs/>
          <w:spacing w:val="-13"/>
          <w:sz w:val="24"/>
          <w:szCs w:val="24"/>
        </w:rPr>
      </w:pPr>
      <w:r w:rsidRPr="005F711A">
        <w:rPr>
          <w:rFonts w:ascii="Times New Roman" w:eastAsia="Calibri" w:hAnsi="Times New Roman" w:cs="Times New Roman"/>
          <w:iCs/>
          <w:spacing w:val="-13"/>
          <w:sz w:val="24"/>
          <w:szCs w:val="24"/>
        </w:rPr>
        <w:t>Программа «Умелые ручки» направлена на развитие творческих способностей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0247EA" w:rsidRPr="005F711A" w:rsidRDefault="000247EA" w:rsidP="005F711A">
      <w:pPr>
        <w:spacing w:after="0" w:line="240" w:lineRule="auto"/>
        <w:ind w:left="-851" w:firstLine="310"/>
        <w:jc w:val="both"/>
        <w:rPr>
          <w:rFonts w:ascii="Times New Roman" w:eastAsia="Calibri" w:hAnsi="Times New Roman" w:cs="Times New Roman"/>
          <w:iCs/>
          <w:spacing w:val="-13"/>
          <w:sz w:val="24"/>
          <w:szCs w:val="24"/>
        </w:rPr>
      </w:pPr>
      <w:r w:rsidRPr="005F711A">
        <w:rPr>
          <w:rFonts w:ascii="Times New Roman" w:eastAsia="Calibri" w:hAnsi="Times New Roman" w:cs="Times New Roman"/>
          <w:iCs/>
          <w:spacing w:val="-13"/>
          <w:sz w:val="24"/>
          <w:szCs w:val="24"/>
        </w:rPr>
        <w:t>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w:t>
      </w:r>
      <w:r w:rsidRPr="005F711A">
        <w:rPr>
          <w:rFonts w:ascii="Times New Roman" w:eastAsia="Calibri" w:hAnsi="Times New Roman" w:cs="Times New Roman"/>
          <w:sz w:val="24"/>
          <w:szCs w:val="24"/>
        </w:rPr>
        <w:t xml:space="preserve"> </w:t>
      </w:r>
      <w:r w:rsidRPr="005F711A">
        <w:rPr>
          <w:rFonts w:ascii="Times New Roman" w:eastAsia="Calibri" w:hAnsi="Times New Roman" w:cs="Times New Roman"/>
          <w:iCs/>
          <w:spacing w:val="-13"/>
          <w:sz w:val="24"/>
          <w:szCs w:val="24"/>
        </w:rPr>
        <w:t xml:space="preserve">- приобщение детей к продуктивной творческой деятельности. </w:t>
      </w:r>
    </w:p>
    <w:p w:rsidR="000247EA" w:rsidRPr="005F711A" w:rsidRDefault="000247EA" w:rsidP="005F711A">
      <w:pPr>
        <w:spacing w:after="0" w:line="240" w:lineRule="auto"/>
        <w:ind w:left="-851" w:firstLine="310"/>
        <w:jc w:val="both"/>
        <w:rPr>
          <w:rFonts w:ascii="Times New Roman" w:eastAsia="Calibri" w:hAnsi="Times New Roman" w:cs="Times New Roman"/>
          <w:iCs/>
          <w:spacing w:val="-13"/>
          <w:sz w:val="24"/>
          <w:szCs w:val="24"/>
        </w:rPr>
      </w:pPr>
    </w:p>
    <w:p w:rsidR="000247EA" w:rsidRPr="005F711A" w:rsidRDefault="000247EA" w:rsidP="005F711A">
      <w:pPr>
        <w:tabs>
          <w:tab w:val="left" w:pos="2400"/>
          <w:tab w:val="center" w:pos="4832"/>
        </w:tabs>
        <w:spacing w:after="0" w:line="240" w:lineRule="auto"/>
        <w:ind w:left="-851" w:firstLine="310"/>
        <w:rPr>
          <w:rFonts w:ascii="Times New Roman" w:eastAsia="Calibri" w:hAnsi="Times New Roman" w:cs="Times New Roman"/>
          <w:b/>
          <w:sz w:val="24"/>
          <w:szCs w:val="24"/>
        </w:rPr>
      </w:pPr>
      <w:r w:rsidRPr="005F711A">
        <w:rPr>
          <w:rFonts w:ascii="Times New Roman" w:eastAsia="Calibri" w:hAnsi="Times New Roman" w:cs="Times New Roman"/>
          <w:sz w:val="24"/>
          <w:szCs w:val="24"/>
        </w:rPr>
        <w:tab/>
        <w:t xml:space="preserve">    </w:t>
      </w:r>
      <w:r w:rsidRPr="005F711A">
        <w:rPr>
          <w:rFonts w:ascii="Times New Roman" w:eastAsia="Calibri" w:hAnsi="Times New Roman" w:cs="Times New Roman"/>
          <w:b/>
          <w:sz w:val="24"/>
          <w:szCs w:val="24"/>
        </w:rPr>
        <w:t>Цель программы:</w:t>
      </w:r>
    </w:p>
    <w:p w:rsidR="000247EA" w:rsidRPr="005F711A" w:rsidRDefault="000247EA" w:rsidP="005F711A">
      <w:pPr>
        <w:pStyle w:val="a9"/>
        <w:spacing w:before="0" w:beforeAutospacing="0" w:after="0" w:afterAutospacing="0"/>
        <w:jc w:val="both"/>
      </w:pPr>
      <w:r w:rsidRPr="005F711A">
        <w:t>Развитие творческих способностей ребенка, проявляющего  интерес к техническому и художественному творчеству,ручному труду.</w:t>
      </w:r>
      <w:r w:rsidRPr="005F711A">
        <w:rPr>
          <w:b/>
        </w:rPr>
        <w:t xml:space="preserve">                        </w:t>
      </w:r>
    </w:p>
    <w:p w:rsidR="000247EA" w:rsidRPr="005F711A" w:rsidRDefault="000247EA" w:rsidP="005F711A">
      <w:pPr>
        <w:pStyle w:val="a9"/>
        <w:spacing w:before="0" w:beforeAutospacing="0" w:after="0" w:afterAutospacing="0"/>
        <w:ind w:left="-851" w:firstLine="709"/>
        <w:jc w:val="both"/>
      </w:pPr>
      <w:r w:rsidRPr="005F711A">
        <w:t xml:space="preserve">Для достижения этой цели программа ставит следующие </w:t>
      </w:r>
      <w:r w:rsidRPr="005F711A">
        <w:rPr>
          <w:b/>
        </w:rPr>
        <w:t>задачи</w:t>
      </w:r>
      <w:r w:rsidRPr="005F711A">
        <w:t>:</w:t>
      </w:r>
    </w:p>
    <w:p w:rsidR="000247EA" w:rsidRPr="005F711A" w:rsidRDefault="000247EA" w:rsidP="005F711A">
      <w:pPr>
        <w:pStyle w:val="a9"/>
        <w:spacing w:before="0" w:beforeAutospacing="0" w:after="0" w:afterAutospacing="0"/>
        <w:ind w:left="-851" w:firstLine="709"/>
        <w:jc w:val="both"/>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964"/>
      </w:tblGrid>
      <w:tr w:rsidR="000247EA" w:rsidRPr="005F711A" w:rsidTr="00995F30">
        <w:trPr>
          <w:trHeight w:val="231"/>
        </w:trPr>
        <w:tc>
          <w:tcPr>
            <w:tcW w:w="10091" w:type="dxa"/>
            <w:gridSpan w:val="2"/>
          </w:tcPr>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p>
          <w:p w:rsidR="000247EA" w:rsidRPr="005F711A" w:rsidRDefault="000247EA" w:rsidP="005F711A">
            <w:pPr>
              <w:tabs>
                <w:tab w:val="left" w:pos="2655"/>
              </w:tabs>
              <w:spacing w:after="0" w:line="240" w:lineRule="auto"/>
              <w:ind w:firstLine="310"/>
              <w:rPr>
                <w:rFonts w:ascii="Times New Roman" w:eastAsia="Calibri" w:hAnsi="Times New Roman" w:cs="Times New Roman"/>
                <w:bCs/>
                <w:color w:val="434343"/>
                <w:spacing w:val="-1"/>
                <w:sz w:val="24"/>
                <w:szCs w:val="24"/>
              </w:rPr>
            </w:pPr>
            <w:r w:rsidRPr="005F711A">
              <w:rPr>
                <w:rFonts w:ascii="Times New Roman" w:eastAsia="Calibri" w:hAnsi="Times New Roman" w:cs="Times New Roman"/>
                <w:bCs/>
                <w:color w:val="434343"/>
                <w:spacing w:val="-1"/>
                <w:sz w:val="24"/>
                <w:szCs w:val="24"/>
              </w:rPr>
              <w:tab/>
              <w:t>1 год обучения</w:t>
            </w:r>
          </w:p>
        </w:tc>
      </w:tr>
      <w:tr w:rsidR="000247EA" w:rsidRPr="005F711A" w:rsidTr="00995F30">
        <w:trPr>
          <w:trHeight w:val="231"/>
        </w:trPr>
        <w:tc>
          <w:tcPr>
            <w:tcW w:w="2127" w:type="dxa"/>
          </w:tcPr>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p>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r w:rsidRPr="005F711A">
              <w:rPr>
                <w:rFonts w:ascii="Times New Roman" w:eastAsia="Calibri" w:hAnsi="Times New Roman" w:cs="Times New Roman"/>
                <w:bCs/>
                <w:color w:val="434343"/>
                <w:spacing w:val="-1"/>
                <w:sz w:val="24"/>
                <w:szCs w:val="24"/>
              </w:rPr>
              <w:t>Образовательные</w:t>
            </w:r>
          </w:p>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p>
        </w:tc>
        <w:tc>
          <w:tcPr>
            <w:tcW w:w="7964" w:type="dxa"/>
          </w:tcPr>
          <w:p w:rsidR="000247EA" w:rsidRPr="005F711A" w:rsidRDefault="000247EA" w:rsidP="005F711A">
            <w:pPr>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bCs/>
                <w:color w:val="434343"/>
                <w:spacing w:val="-1"/>
                <w:sz w:val="24"/>
                <w:szCs w:val="24"/>
              </w:rPr>
              <w:t>1.</w:t>
            </w:r>
            <w:r w:rsidRPr="005F711A">
              <w:rPr>
                <w:rFonts w:ascii="Times New Roman" w:eastAsia="Calibri" w:hAnsi="Times New Roman" w:cs="Times New Roman"/>
                <w:sz w:val="24"/>
                <w:szCs w:val="24"/>
              </w:rPr>
              <w:t xml:space="preserve"> Формировать навыки и умения по изготовлению и оформлению выполненной работы.</w:t>
            </w:r>
          </w:p>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r w:rsidRPr="005F711A">
              <w:rPr>
                <w:rFonts w:ascii="Times New Roman" w:eastAsia="Calibri" w:hAnsi="Times New Roman" w:cs="Times New Roman"/>
                <w:bCs/>
                <w:color w:val="434343"/>
                <w:spacing w:val="-1"/>
                <w:sz w:val="24"/>
                <w:szCs w:val="24"/>
              </w:rPr>
              <w:t>2. Познакомить со свойствами материалов и инструментами.</w:t>
            </w:r>
          </w:p>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r w:rsidRPr="005F711A">
              <w:rPr>
                <w:rFonts w:ascii="Times New Roman" w:eastAsia="Calibri" w:hAnsi="Times New Roman" w:cs="Times New Roman"/>
                <w:bCs/>
                <w:color w:val="434343"/>
                <w:spacing w:val="-1"/>
                <w:sz w:val="24"/>
                <w:szCs w:val="24"/>
              </w:rPr>
              <w:t>3.Научить</w:t>
            </w:r>
            <w:r w:rsidRPr="005F711A">
              <w:rPr>
                <w:rFonts w:ascii="Times New Roman" w:eastAsia="Calibri" w:hAnsi="Times New Roman" w:cs="Times New Roman"/>
                <w:sz w:val="24"/>
                <w:szCs w:val="24"/>
              </w:rPr>
              <w:t xml:space="preserve"> применять инструменты и приспособления.</w:t>
            </w:r>
            <w:r w:rsidRPr="005F711A">
              <w:rPr>
                <w:rFonts w:ascii="Times New Roman" w:eastAsia="Calibri" w:hAnsi="Times New Roman" w:cs="Times New Roman"/>
                <w:bCs/>
                <w:color w:val="434343"/>
                <w:spacing w:val="-1"/>
                <w:sz w:val="24"/>
                <w:szCs w:val="24"/>
              </w:rPr>
              <w:t xml:space="preserve"> </w:t>
            </w:r>
          </w:p>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r w:rsidRPr="005F711A">
              <w:rPr>
                <w:rFonts w:ascii="Times New Roman" w:eastAsia="Calibri" w:hAnsi="Times New Roman" w:cs="Times New Roman"/>
                <w:bCs/>
                <w:color w:val="434343"/>
                <w:spacing w:val="-1"/>
                <w:sz w:val="24"/>
                <w:szCs w:val="24"/>
              </w:rPr>
              <w:t>4.Познакомить с правилами техники безопасности при работе с инструментами и материалами.</w:t>
            </w:r>
          </w:p>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r w:rsidRPr="005F711A">
              <w:rPr>
                <w:rFonts w:ascii="Times New Roman" w:eastAsia="Calibri" w:hAnsi="Times New Roman" w:cs="Times New Roman"/>
                <w:bCs/>
                <w:color w:val="434343"/>
                <w:spacing w:val="-1"/>
                <w:sz w:val="24"/>
                <w:szCs w:val="24"/>
              </w:rPr>
              <w:t>5.Обучить приемам художественного моделирования из бумаги.</w:t>
            </w:r>
          </w:p>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r w:rsidRPr="005F711A">
              <w:rPr>
                <w:rFonts w:ascii="Times New Roman" w:eastAsia="Calibri" w:hAnsi="Times New Roman" w:cs="Times New Roman"/>
                <w:bCs/>
                <w:color w:val="434343"/>
                <w:spacing w:val="-1"/>
                <w:sz w:val="24"/>
                <w:szCs w:val="24"/>
              </w:rPr>
              <w:t>6. Обучить выполнению швов «через край», «петельный»</w:t>
            </w:r>
          </w:p>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r w:rsidRPr="005F711A">
              <w:rPr>
                <w:rFonts w:ascii="Times New Roman" w:eastAsia="Calibri" w:hAnsi="Times New Roman" w:cs="Times New Roman"/>
                <w:bCs/>
                <w:color w:val="434343"/>
                <w:spacing w:val="-1"/>
                <w:sz w:val="24"/>
                <w:szCs w:val="24"/>
              </w:rPr>
              <w:t>7. Познакомить с технологией изготовления мягкой игрушки и коврика из лоскутков ткани.</w:t>
            </w:r>
          </w:p>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r w:rsidRPr="005F711A">
              <w:rPr>
                <w:rFonts w:ascii="Times New Roman" w:eastAsia="Calibri" w:hAnsi="Times New Roman" w:cs="Times New Roman"/>
                <w:bCs/>
                <w:color w:val="434343"/>
                <w:spacing w:val="-1"/>
                <w:sz w:val="24"/>
                <w:szCs w:val="24"/>
              </w:rPr>
              <w:t>8. Изучить технику конструирования поделок из природного и бросового материала, пластилина.</w:t>
            </w:r>
          </w:p>
        </w:tc>
      </w:tr>
      <w:tr w:rsidR="000247EA" w:rsidRPr="005F711A" w:rsidTr="00995F30">
        <w:trPr>
          <w:trHeight w:val="231"/>
        </w:trPr>
        <w:tc>
          <w:tcPr>
            <w:tcW w:w="2127" w:type="dxa"/>
          </w:tcPr>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p>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r w:rsidRPr="005F711A">
              <w:rPr>
                <w:rFonts w:ascii="Times New Roman" w:eastAsia="Calibri" w:hAnsi="Times New Roman" w:cs="Times New Roman"/>
                <w:bCs/>
                <w:color w:val="434343"/>
                <w:spacing w:val="-1"/>
                <w:sz w:val="24"/>
                <w:szCs w:val="24"/>
              </w:rPr>
              <w:t>Развивающие</w:t>
            </w:r>
          </w:p>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p>
        </w:tc>
        <w:tc>
          <w:tcPr>
            <w:tcW w:w="7964" w:type="dxa"/>
          </w:tcPr>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r w:rsidRPr="005F711A">
              <w:rPr>
                <w:rFonts w:ascii="Times New Roman" w:eastAsia="Calibri" w:hAnsi="Times New Roman" w:cs="Times New Roman"/>
                <w:bCs/>
                <w:color w:val="434343"/>
                <w:spacing w:val="-1"/>
                <w:sz w:val="24"/>
                <w:szCs w:val="24"/>
              </w:rPr>
              <w:t>1.Расширять художественный кругозор.</w:t>
            </w:r>
          </w:p>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r w:rsidRPr="005F711A">
              <w:rPr>
                <w:rFonts w:ascii="Times New Roman" w:eastAsia="Calibri" w:hAnsi="Times New Roman" w:cs="Times New Roman"/>
                <w:bCs/>
                <w:color w:val="434343"/>
                <w:spacing w:val="-1"/>
                <w:sz w:val="24"/>
                <w:szCs w:val="24"/>
              </w:rPr>
              <w:t>2.Развивать мелкую моторику рук.</w:t>
            </w:r>
          </w:p>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r w:rsidRPr="005F711A">
              <w:rPr>
                <w:rFonts w:ascii="Times New Roman" w:eastAsia="Calibri" w:hAnsi="Times New Roman" w:cs="Times New Roman"/>
                <w:bCs/>
                <w:color w:val="434343"/>
                <w:spacing w:val="-1"/>
                <w:sz w:val="24"/>
                <w:szCs w:val="24"/>
              </w:rPr>
              <w:t>3.Развивать внимание, память</w:t>
            </w:r>
          </w:p>
        </w:tc>
      </w:tr>
      <w:tr w:rsidR="000247EA" w:rsidRPr="005F711A" w:rsidTr="00995F30">
        <w:trPr>
          <w:trHeight w:val="231"/>
        </w:trPr>
        <w:tc>
          <w:tcPr>
            <w:tcW w:w="2127" w:type="dxa"/>
          </w:tcPr>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p>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r w:rsidRPr="005F711A">
              <w:rPr>
                <w:rFonts w:ascii="Times New Roman" w:eastAsia="Calibri" w:hAnsi="Times New Roman" w:cs="Times New Roman"/>
                <w:bCs/>
                <w:color w:val="434343"/>
                <w:spacing w:val="-1"/>
                <w:sz w:val="24"/>
                <w:szCs w:val="24"/>
              </w:rPr>
              <w:t>Воспитательные</w:t>
            </w:r>
          </w:p>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p>
        </w:tc>
        <w:tc>
          <w:tcPr>
            <w:tcW w:w="7964" w:type="dxa"/>
          </w:tcPr>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r w:rsidRPr="005F711A">
              <w:rPr>
                <w:rFonts w:ascii="Times New Roman" w:eastAsia="Calibri" w:hAnsi="Times New Roman" w:cs="Times New Roman"/>
                <w:bCs/>
                <w:color w:val="434343"/>
                <w:spacing w:val="-1"/>
                <w:sz w:val="24"/>
                <w:szCs w:val="24"/>
              </w:rPr>
              <w:t>1.Воспитывать усидчивость, аккуратность.</w:t>
            </w:r>
          </w:p>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r w:rsidRPr="005F711A">
              <w:rPr>
                <w:rFonts w:ascii="Times New Roman" w:eastAsia="Calibri" w:hAnsi="Times New Roman" w:cs="Times New Roman"/>
                <w:bCs/>
                <w:color w:val="434343"/>
                <w:spacing w:val="-1"/>
                <w:sz w:val="24"/>
                <w:szCs w:val="24"/>
              </w:rPr>
              <w:t>2. Адаптировать детей к школе.</w:t>
            </w:r>
          </w:p>
          <w:p w:rsidR="000247EA" w:rsidRPr="005F711A" w:rsidRDefault="000247EA" w:rsidP="005F711A">
            <w:pPr>
              <w:spacing w:after="0" w:line="240" w:lineRule="auto"/>
              <w:rPr>
                <w:rFonts w:ascii="Times New Roman" w:eastAsia="Calibri" w:hAnsi="Times New Roman" w:cs="Times New Roman"/>
                <w:bCs/>
                <w:color w:val="434343"/>
                <w:spacing w:val="-1"/>
                <w:sz w:val="24"/>
                <w:szCs w:val="24"/>
              </w:rPr>
            </w:pPr>
            <w:r w:rsidRPr="005F711A">
              <w:rPr>
                <w:rFonts w:ascii="Times New Roman" w:eastAsia="Calibri" w:hAnsi="Times New Roman" w:cs="Times New Roman"/>
                <w:bCs/>
                <w:color w:val="434343"/>
                <w:spacing w:val="-1"/>
                <w:sz w:val="24"/>
                <w:szCs w:val="24"/>
              </w:rPr>
              <w:t>3. Воспитывать эстетический вкус, чувство прекрасного.</w:t>
            </w:r>
          </w:p>
        </w:tc>
      </w:tr>
    </w:tbl>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8084"/>
      </w:tblGrid>
      <w:tr w:rsidR="000247EA" w:rsidRPr="005F711A" w:rsidTr="00995F30">
        <w:trPr>
          <w:trHeight w:val="720"/>
        </w:trPr>
        <w:tc>
          <w:tcPr>
            <w:tcW w:w="10211" w:type="dxa"/>
            <w:gridSpan w:val="2"/>
          </w:tcPr>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p>
          <w:p w:rsidR="000247EA" w:rsidRPr="005F711A" w:rsidRDefault="000247EA" w:rsidP="005F711A">
            <w:pPr>
              <w:tabs>
                <w:tab w:val="left" w:pos="2145"/>
              </w:tabs>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sz w:val="24"/>
                <w:szCs w:val="24"/>
              </w:rPr>
              <w:tab/>
              <w:t>2 год обучения</w:t>
            </w:r>
          </w:p>
        </w:tc>
      </w:tr>
      <w:tr w:rsidR="000247EA" w:rsidRPr="005F711A" w:rsidTr="00995F30">
        <w:trPr>
          <w:trHeight w:val="720"/>
        </w:trPr>
        <w:tc>
          <w:tcPr>
            <w:tcW w:w="2127" w:type="dxa"/>
          </w:tcPr>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p>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Образовательные</w:t>
            </w:r>
          </w:p>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p>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p>
        </w:tc>
        <w:tc>
          <w:tcPr>
            <w:tcW w:w="8084" w:type="dxa"/>
          </w:tcPr>
          <w:p w:rsidR="000247EA" w:rsidRPr="005F711A" w:rsidRDefault="000247EA" w:rsidP="005F711A">
            <w:pPr>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sz w:val="24"/>
                <w:szCs w:val="24"/>
              </w:rPr>
              <w:t>1. Формировать навыки и умения по изготовлению и оформлению выполненной работы.</w:t>
            </w:r>
          </w:p>
          <w:p w:rsidR="000247EA" w:rsidRPr="005F711A" w:rsidRDefault="000247EA" w:rsidP="005F711A">
            <w:pPr>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sz w:val="24"/>
                <w:szCs w:val="24"/>
              </w:rPr>
              <w:t>2. Обучить детей владению инструментами и приспособлениями .</w:t>
            </w:r>
          </w:p>
          <w:p w:rsidR="000247EA" w:rsidRPr="005F711A" w:rsidRDefault="000247EA" w:rsidP="005F711A">
            <w:pPr>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sz w:val="24"/>
                <w:szCs w:val="24"/>
              </w:rPr>
              <w:t>3. Научить выполнять «потайной» шов.</w:t>
            </w:r>
          </w:p>
          <w:p w:rsidR="000247EA" w:rsidRPr="005F711A" w:rsidRDefault="000247EA" w:rsidP="005F711A">
            <w:pPr>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sz w:val="24"/>
                <w:szCs w:val="24"/>
              </w:rPr>
              <w:t>4. Обучать шитью мягкой игрушки и сувениров из меха, выполнению аппликации из лоскутков.</w:t>
            </w:r>
          </w:p>
          <w:p w:rsidR="000247EA" w:rsidRPr="005F711A" w:rsidRDefault="000247EA" w:rsidP="005F711A">
            <w:pPr>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sz w:val="24"/>
                <w:szCs w:val="24"/>
              </w:rPr>
              <w:t>5. Обучать художественному моделированию из бумаги.</w:t>
            </w:r>
          </w:p>
          <w:p w:rsidR="000247EA" w:rsidRPr="005F711A" w:rsidRDefault="000247EA" w:rsidP="005F711A">
            <w:pPr>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sz w:val="24"/>
                <w:szCs w:val="24"/>
              </w:rPr>
              <w:t>6. Обучить приемам конструирования поделок из природного материала.</w:t>
            </w:r>
          </w:p>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p>
        </w:tc>
      </w:tr>
      <w:tr w:rsidR="000247EA" w:rsidRPr="005F711A" w:rsidTr="00995F30">
        <w:trPr>
          <w:trHeight w:val="720"/>
        </w:trPr>
        <w:tc>
          <w:tcPr>
            <w:tcW w:w="2127" w:type="dxa"/>
          </w:tcPr>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p>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Развивающие</w:t>
            </w:r>
          </w:p>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p>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p>
        </w:tc>
        <w:tc>
          <w:tcPr>
            <w:tcW w:w="8084" w:type="dxa"/>
          </w:tcPr>
          <w:p w:rsidR="000247EA" w:rsidRPr="005F711A" w:rsidRDefault="000247EA" w:rsidP="005F711A">
            <w:pPr>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sz w:val="24"/>
                <w:szCs w:val="24"/>
              </w:rPr>
              <w:t>1.Развивать мелкую моторику рук.</w:t>
            </w:r>
          </w:p>
          <w:p w:rsidR="000247EA" w:rsidRPr="005F711A" w:rsidRDefault="000247EA" w:rsidP="005F711A">
            <w:pPr>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sz w:val="24"/>
                <w:szCs w:val="24"/>
              </w:rPr>
              <w:t>2.Развивать внимание, память, воображение, усидчивость.</w:t>
            </w:r>
          </w:p>
          <w:p w:rsidR="000247EA" w:rsidRPr="005F711A" w:rsidRDefault="000247EA" w:rsidP="005F711A">
            <w:pPr>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sz w:val="24"/>
                <w:szCs w:val="24"/>
              </w:rPr>
              <w:t>3.Расширять художественный кругозор, обогащать  личный жизненно – практический опыт учащихся.</w:t>
            </w:r>
          </w:p>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p>
        </w:tc>
      </w:tr>
      <w:tr w:rsidR="000247EA" w:rsidRPr="005F711A" w:rsidTr="00995F30">
        <w:trPr>
          <w:trHeight w:val="1439"/>
        </w:trPr>
        <w:tc>
          <w:tcPr>
            <w:tcW w:w="2127" w:type="dxa"/>
          </w:tcPr>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p>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p>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Воспитательные</w:t>
            </w:r>
          </w:p>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p>
        </w:tc>
        <w:tc>
          <w:tcPr>
            <w:tcW w:w="8084" w:type="dxa"/>
          </w:tcPr>
          <w:p w:rsidR="000247EA" w:rsidRPr="005F711A" w:rsidRDefault="000247EA" w:rsidP="005F711A">
            <w:pPr>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sz w:val="24"/>
                <w:szCs w:val="24"/>
              </w:rPr>
              <w:t>1.Воспитывать трудолюбие, аккуратность, адекватную самооценку.</w:t>
            </w:r>
          </w:p>
          <w:p w:rsidR="000247EA" w:rsidRPr="005F711A" w:rsidRDefault="000247EA" w:rsidP="005F711A">
            <w:pPr>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sz w:val="24"/>
                <w:szCs w:val="24"/>
              </w:rPr>
              <w:t>2. Формировать  творческий подход к выбранному виду деятельности.</w:t>
            </w:r>
          </w:p>
        </w:tc>
      </w:tr>
    </w:tbl>
    <w:p w:rsidR="000247EA" w:rsidRPr="005F711A" w:rsidRDefault="000247EA" w:rsidP="005F711A">
      <w:pPr>
        <w:tabs>
          <w:tab w:val="left" w:pos="720"/>
        </w:tabs>
        <w:spacing w:after="0" w:line="240" w:lineRule="auto"/>
        <w:ind w:left="1229"/>
        <w:jc w:val="both"/>
        <w:rPr>
          <w:rFonts w:ascii="Times New Roman" w:eastAsia="Calibri" w:hAnsi="Times New Roman" w:cs="Times New Roman"/>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8084"/>
      </w:tblGrid>
      <w:tr w:rsidR="000247EA" w:rsidRPr="005F711A" w:rsidTr="00995F30">
        <w:trPr>
          <w:trHeight w:val="900"/>
        </w:trPr>
        <w:tc>
          <w:tcPr>
            <w:tcW w:w="10211" w:type="dxa"/>
            <w:gridSpan w:val="2"/>
          </w:tcPr>
          <w:p w:rsidR="000247EA" w:rsidRPr="005F711A" w:rsidRDefault="000247EA" w:rsidP="005F711A">
            <w:pPr>
              <w:tabs>
                <w:tab w:val="left" w:pos="720"/>
              </w:tabs>
              <w:spacing w:after="0" w:line="240" w:lineRule="auto"/>
              <w:ind w:left="1229"/>
              <w:jc w:val="both"/>
              <w:rPr>
                <w:rFonts w:ascii="Times New Roman" w:eastAsia="Calibri" w:hAnsi="Times New Roman" w:cs="Times New Roman"/>
                <w:sz w:val="24"/>
                <w:szCs w:val="24"/>
              </w:rPr>
            </w:pPr>
          </w:p>
          <w:p w:rsidR="000247EA" w:rsidRPr="005F711A" w:rsidRDefault="000247EA" w:rsidP="005F711A">
            <w:pPr>
              <w:tabs>
                <w:tab w:val="left" w:pos="720"/>
              </w:tabs>
              <w:spacing w:after="0" w:line="240" w:lineRule="auto"/>
              <w:ind w:left="1229"/>
              <w:jc w:val="center"/>
              <w:rPr>
                <w:rFonts w:ascii="Times New Roman" w:eastAsia="Calibri" w:hAnsi="Times New Roman" w:cs="Times New Roman"/>
                <w:sz w:val="24"/>
                <w:szCs w:val="24"/>
              </w:rPr>
            </w:pPr>
            <w:r w:rsidRPr="005F711A">
              <w:rPr>
                <w:rFonts w:ascii="Times New Roman" w:eastAsia="Calibri" w:hAnsi="Times New Roman" w:cs="Times New Roman"/>
                <w:sz w:val="24"/>
                <w:szCs w:val="24"/>
              </w:rPr>
              <w:t>3 год обучения</w:t>
            </w:r>
          </w:p>
          <w:p w:rsidR="000247EA" w:rsidRPr="005F711A" w:rsidRDefault="000247EA" w:rsidP="005F711A">
            <w:pPr>
              <w:tabs>
                <w:tab w:val="left" w:pos="720"/>
              </w:tabs>
              <w:spacing w:after="0" w:line="240" w:lineRule="auto"/>
              <w:ind w:left="1229"/>
              <w:jc w:val="both"/>
              <w:rPr>
                <w:rFonts w:ascii="Times New Roman" w:eastAsia="Calibri" w:hAnsi="Times New Roman" w:cs="Times New Roman"/>
                <w:sz w:val="24"/>
                <w:szCs w:val="24"/>
              </w:rPr>
            </w:pPr>
          </w:p>
        </w:tc>
      </w:tr>
      <w:tr w:rsidR="000247EA" w:rsidRPr="005F711A" w:rsidTr="00995F30">
        <w:trPr>
          <w:trHeight w:val="900"/>
        </w:trPr>
        <w:tc>
          <w:tcPr>
            <w:tcW w:w="2127" w:type="dxa"/>
          </w:tcPr>
          <w:p w:rsidR="000247EA" w:rsidRPr="005F711A" w:rsidRDefault="000247EA" w:rsidP="005F711A">
            <w:pPr>
              <w:tabs>
                <w:tab w:val="left" w:pos="720"/>
              </w:tabs>
              <w:spacing w:after="0" w:line="240" w:lineRule="auto"/>
              <w:ind w:left="1229"/>
              <w:jc w:val="both"/>
              <w:rPr>
                <w:rFonts w:ascii="Times New Roman" w:eastAsia="Calibri" w:hAnsi="Times New Roman" w:cs="Times New Roman"/>
                <w:sz w:val="24"/>
                <w:szCs w:val="24"/>
              </w:rPr>
            </w:pPr>
          </w:p>
          <w:p w:rsidR="000247EA" w:rsidRPr="005F711A" w:rsidRDefault="000247EA" w:rsidP="005F711A">
            <w:pPr>
              <w:tabs>
                <w:tab w:val="left" w:pos="720"/>
              </w:tabs>
              <w:spacing w:after="0" w:line="240" w:lineRule="auto"/>
              <w:ind w:left="1229"/>
              <w:jc w:val="both"/>
              <w:rPr>
                <w:rFonts w:ascii="Times New Roman" w:eastAsia="Calibri" w:hAnsi="Times New Roman" w:cs="Times New Roman"/>
                <w:sz w:val="24"/>
                <w:szCs w:val="24"/>
              </w:rPr>
            </w:pPr>
          </w:p>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Образовательные</w:t>
            </w:r>
          </w:p>
          <w:p w:rsidR="000247EA" w:rsidRPr="005F711A" w:rsidRDefault="000247EA" w:rsidP="005F711A">
            <w:pPr>
              <w:tabs>
                <w:tab w:val="left" w:pos="720"/>
              </w:tabs>
              <w:spacing w:after="0" w:line="240" w:lineRule="auto"/>
              <w:ind w:left="1229"/>
              <w:jc w:val="both"/>
              <w:rPr>
                <w:rFonts w:ascii="Times New Roman" w:eastAsia="Calibri" w:hAnsi="Times New Roman" w:cs="Times New Roman"/>
                <w:sz w:val="24"/>
                <w:szCs w:val="24"/>
              </w:rPr>
            </w:pPr>
          </w:p>
        </w:tc>
        <w:tc>
          <w:tcPr>
            <w:tcW w:w="8084" w:type="dxa"/>
          </w:tcPr>
          <w:p w:rsidR="000247EA" w:rsidRPr="005F711A" w:rsidRDefault="000247EA" w:rsidP="005F711A">
            <w:pPr>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sz w:val="24"/>
                <w:szCs w:val="24"/>
              </w:rPr>
              <w:t>1. Формировать навыки  и умения по изготовлению и оформлению выполненной работы.</w:t>
            </w:r>
          </w:p>
          <w:p w:rsidR="000247EA" w:rsidRPr="005F711A" w:rsidRDefault="000247EA" w:rsidP="005F711A">
            <w:pPr>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2.Обучать детей владению инструментами и приспособлениями.</w:t>
            </w:r>
          </w:p>
          <w:p w:rsidR="000247EA" w:rsidRPr="005F711A" w:rsidRDefault="000247EA" w:rsidP="005F711A">
            <w:pPr>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3. Научить выполнять швы «козлик», «узелок». </w:t>
            </w:r>
          </w:p>
          <w:p w:rsidR="000247EA" w:rsidRPr="005F711A" w:rsidRDefault="000247EA" w:rsidP="005F711A">
            <w:pPr>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sz w:val="24"/>
                <w:szCs w:val="24"/>
              </w:rPr>
              <w:t>4. Познакомить с техникой бисероплетения.</w:t>
            </w:r>
          </w:p>
          <w:p w:rsidR="000247EA" w:rsidRPr="005F711A" w:rsidRDefault="000247EA" w:rsidP="005F711A">
            <w:pPr>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sz w:val="24"/>
                <w:szCs w:val="24"/>
              </w:rPr>
              <w:t>5. Обучать приемам конструирования поделок из природного материала.</w:t>
            </w:r>
          </w:p>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6. Познакомить  с приемами художественного моделирования из бумаги.</w:t>
            </w:r>
          </w:p>
        </w:tc>
      </w:tr>
      <w:tr w:rsidR="000247EA" w:rsidRPr="005F711A" w:rsidTr="00995F30">
        <w:trPr>
          <w:trHeight w:val="900"/>
        </w:trPr>
        <w:tc>
          <w:tcPr>
            <w:tcW w:w="2127" w:type="dxa"/>
          </w:tcPr>
          <w:p w:rsidR="000247EA" w:rsidRPr="005F711A" w:rsidRDefault="000247EA" w:rsidP="005F711A">
            <w:pPr>
              <w:tabs>
                <w:tab w:val="left" w:pos="720"/>
              </w:tabs>
              <w:spacing w:after="0" w:line="240" w:lineRule="auto"/>
              <w:ind w:left="1229"/>
              <w:jc w:val="both"/>
              <w:rPr>
                <w:rFonts w:ascii="Times New Roman" w:eastAsia="Calibri" w:hAnsi="Times New Roman" w:cs="Times New Roman"/>
                <w:sz w:val="24"/>
                <w:szCs w:val="24"/>
              </w:rPr>
            </w:pPr>
          </w:p>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Развивающие</w:t>
            </w:r>
          </w:p>
          <w:p w:rsidR="000247EA" w:rsidRPr="005F711A" w:rsidRDefault="000247EA" w:rsidP="005F711A">
            <w:pPr>
              <w:tabs>
                <w:tab w:val="left" w:pos="720"/>
              </w:tabs>
              <w:spacing w:after="0" w:line="240" w:lineRule="auto"/>
              <w:ind w:left="1229"/>
              <w:jc w:val="both"/>
              <w:rPr>
                <w:rFonts w:ascii="Times New Roman" w:eastAsia="Calibri" w:hAnsi="Times New Roman" w:cs="Times New Roman"/>
                <w:sz w:val="24"/>
                <w:szCs w:val="24"/>
              </w:rPr>
            </w:pPr>
          </w:p>
          <w:p w:rsidR="000247EA" w:rsidRPr="005F711A" w:rsidRDefault="000247EA" w:rsidP="005F711A">
            <w:pPr>
              <w:tabs>
                <w:tab w:val="left" w:pos="720"/>
              </w:tabs>
              <w:spacing w:after="0" w:line="240" w:lineRule="auto"/>
              <w:ind w:left="1229"/>
              <w:jc w:val="both"/>
              <w:rPr>
                <w:rFonts w:ascii="Times New Roman" w:eastAsia="Calibri" w:hAnsi="Times New Roman" w:cs="Times New Roman"/>
                <w:sz w:val="24"/>
                <w:szCs w:val="24"/>
              </w:rPr>
            </w:pPr>
          </w:p>
        </w:tc>
        <w:tc>
          <w:tcPr>
            <w:tcW w:w="8084" w:type="dxa"/>
          </w:tcPr>
          <w:p w:rsidR="000247EA" w:rsidRPr="005F711A" w:rsidRDefault="000247EA" w:rsidP="005F711A">
            <w:pPr>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sz w:val="24"/>
                <w:szCs w:val="24"/>
              </w:rPr>
              <w:t>1.Развивать интерес к истории родного края, его культуре.</w:t>
            </w:r>
          </w:p>
          <w:p w:rsidR="000247EA" w:rsidRPr="005F711A" w:rsidRDefault="000247EA" w:rsidP="005F711A">
            <w:pPr>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sz w:val="24"/>
                <w:szCs w:val="24"/>
              </w:rPr>
              <w:t>2. Развивать творческую инициативу, смекалку.</w:t>
            </w:r>
          </w:p>
          <w:p w:rsidR="000247EA" w:rsidRPr="005F711A" w:rsidRDefault="000247EA" w:rsidP="005F711A">
            <w:pPr>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sz w:val="24"/>
                <w:szCs w:val="24"/>
              </w:rPr>
              <w:t>3. Развивать память, воображение, мышление.</w:t>
            </w:r>
          </w:p>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p>
        </w:tc>
      </w:tr>
      <w:tr w:rsidR="000247EA" w:rsidRPr="005F711A" w:rsidTr="00995F30">
        <w:trPr>
          <w:trHeight w:val="900"/>
        </w:trPr>
        <w:tc>
          <w:tcPr>
            <w:tcW w:w="2127" w:type="dxa"/>
          </w:tcPr>
          <w:p w:rsidR="000247EA" w:rsidRPr="005F711A" w:rsidRDefault="000247EA" w:rsidP="005F711A">
            <w:pPr>
              <w:tabs>
                <w:tab w:val="left" w:pos="720"/>
              </w:tabs>
              <w:spacing w:after="0" w:line="240" w:lineRule="auto"/>
              <w:ind w:left="1229"/>
              <w:jc w:val="both"/>
              <w:rPr>
                <w:rFonts w:ascii="Times New Roman" w:eastAsia="Calibri" w:hAnsi="Times New Roman" w:cs="Times New Roman"/>
                <w:sz w:val="24"/>
                <w:szCs w:val="24"/>
              </w:rPr>
            </w:pPr>
          </w:p>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Воспитательные</w:t>
            </w:r>
          </w:p>
          <w:p w:rsidR="000247EA" w:rsidRPr="005F711A" w:rsidRDefault="000247EA" w:rsidP="005F711A">
            <w:pPr>
              <w:tabs>
                <w:tab w:val="left" w:pos="720"/>
              </w:tabs>
              <w:spacing w:after="0" w:line="240" w:lineRule="auto"/>
              <w:ind w:left="1229"/>
              <w:jc w:val="both"/>
              <w:rPr>
                <w:rFonts w:ascii="Times New Roman" w:eastAsia="Calibri" w:hAnsi="Times New Roman" w:cs="Times New Roman"/>
                <w:sz w:val="24"/>
                <w:szCs w:val="24"/>
              </w:rPr>
            </w:pPr>
          </w:p>
          <w:p w:rsidR="000247EA" w:rsidRPr="005F711A" w:rsidRDefault="000247EA" w:rsidP="005F711A">
            <w:pPr>
              <w:tabs>
                <w:tab w:val="left" w:pos="720"/>
              </w:tabs>
              <w:spacing w:after="0" w:line="240" w:lineRule="auto"/>
              <w:ind w:left="1229"/>
              <w:jc w:val="both"/>
              <w:rPr>
                <w:rFonts w:ascii="Times New Roman" w:eastAsia="Calibri" w:hAnsi="Times New Roman" w:cs="Times New Roman"/>
                <w:sz w:val="24"/>
                <w:szCs w:val="24"/>
              </w:rPr>
            </w:pPr>
          </w:p>
        </w:tc>
        <w:tc>
          <w:tcPr>
            <w:tcW w:w="8084" w:type="dxa"/>
          </w:tcPr>
          <w:p w:rsidR="000247EA" w:rsidRPr="005F711A" w:rsidRDefault="000247EA" w:rsidP="005F711A">
            <w:pPr>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sz w:val="24"/>
                <w:szCs w:val="24"/>
              </w:rPr>
              <w:t>1. Воспитывать трудолюбие,</w:t>
            </w:r>
          </w:p>
          <w:p w:rsidR="000247EA" w:rsidRPr="005F711A" w:rsidRDefault="000247EA" w:rsidP="005F711A">
            <w:pPr>
              <w:spacing w:after="0" w:line="240" w:lineRule="auto"/>
              <w:rPr>
                <w:rFonts w:ascii="Times New Roman" w:eastAsia="Calibri" w:hAnsi="Times New Roman" w:cs="Times New Roman"/>
                <w:sz w:val="24"/>
                <w:szCs w:val="24"/>
              </w:rPr>
            </w:pPr>
            <w:r w:rsidRPr="005F711A">
              <w:rPr>
                <w:rFonts w:ascii="Times New Roman" w:eastAsia="Calibri" w:hAnsi="Times New Roman" w:cs="Times New Roman"/>
                <w:sz w:val="24"/>
                <w:szCs w:val="24"/>
              </w:rPr>
              <w:t>2. Формировать  коммуникативные способности личности ребенка.</w:t>
            </w:r>
          </w:p>
          <w:p w:rsidR="000247EA" w:rsidRPr="005F711A" w:rsidRDefault="000247EA" w:rsidP="005F711A">
            <w:pPr>
              <w:tabs>
                <w:tab w:val="left" w:pos="720"/>
              </w:tab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3.Воспитывать экологически разумное отношение к природным ресурсам.</w:t>
            </w:r>
          </w:p>
        </w:tc>
      </w:tr>
    </w:tbl>
    <w:p w:rsidR="000247EA" w:rsidRPr="005F711A" w:rsidRDefault="000247EA" w:rsidP="005F711A">
      <w:pPr>
        <w:spacing w:after="0" w:line="240" w:lineRule="auto"/>
        <w:jc w:val="both"/>
        <w:rPr>
          <w:rFonts w:ascii="Times New Roman" w:eastAsia="Calibri" w:hAnsi="Times New Roman" w:cs="Times New Roman"/>
          <w:sz w:val="24"/>
          <w:szCs w:val="24"/>
        </w:rPr>
      </w:pPr>
    </w:p>
    <w:p w:rsidR="000247EA" w:rsidRPr="005F711A" w:rsidRDefault="000247EA" w:rsidP="005F711A">
      <w:pPr>
        <w:spacing w:after="0" w:line="240" w:lineRule="auto"/>
        <w:ind w:left="-851" w:firstLine="284"/>
        <w:jc w:val="both"/>
        <w:rPr>
          <w:rFonts w:ascii="Times New Roman" w:eastAsia="Calibri" w:hAnsi="Times New Roman" w:cs="Times New Roman"/>
          <w:spacing w:val="-10"/>
          <w:sz w:val="24"/>
          <w:szCs w:val="24"/>
        </w:rPr>
      </w:pPr>
      <w:r w:rsidRPr="005F711A">
        <w:rPr>
          <w:rFonts w:ascii="Times New Roman" w:eastAsia="Calibri" w:hAnsi="Times New Roman" w:cs="Times New Roman"/>
          <w:sz w:val="24"/>
          <w:szCs w:val="24"/>
        </w:rPr>
        <w:t>Для занятий  объединяются учащиеся, проявляющие интерес к конкретным видам практической трудовой деятельности: конструированию и изготовлению изделий, выполнению практических работ. Детям предлагаются художественно-технические приемы изготовления простейших изделий, доступных для младших школьников объектов труда.</w:t>
      </w:r>
      <w:r w:rsidRPr="005F711A">
        <w:rPr>
          <w:rFonts w:ascii="Times New Roman" w:eastAsia="Calibri" w:hAnsi="Times New Roman" w:cs="Times New Roman"/>
          <w:spacing w:val="-10"/>
          <w:sz w:val="24"/>
          <w:szCs w:val="24"/>
        </w:rPr>
        <w:t xml:space="preserve"> </w:t>
      </w:r>
    </w:p>
    <w:p w:rsidR="000247EA" w:rsidRPr="005F711A" w:rsidRDefault="000247EA" w:rsidP="005F711A">
      <w:pPr>
        <w:spacing w:after="0" w:line="240" w:lineRule="auto"/>
        <w:ind w:left="-851" w:firstLine="284"/>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lastRenderedPageBreak/>
        <w:t xml:space="preserve">Содержание программы представлено различными видами трудовой деятельности (работа с бумагой, тканью, работа с природным материалом, работа с бросовым материалом и т.д.) и направлена на овладение школьниками необходимыми в жизни элементарными приемами ручной работы с разными материалами, изготовление игрушек, различных полезных предметов. </w:t>
      </w:r>
    </w:p>
    <w:p w:rsidR="000247EA" w:rsidRPr="005F711A" w:rsidRDefault="000247EA" w:rsidP="005F711A">
      <w:pPr>
        <w:spacing w:after="0" w:line="240" w:lineRule="auto"/>
        <w:ind w:left="-851" w:firstLine="284"/>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По каждому виду труда программа содержит примерный перечень практических и теоретических работ. </w:t>
      </w:r>
    </w:p>
    <w:p w:rsidR="000247EA" w:rsidRPr="005F711A" w:rsidRDefault="000247EA" w:rsidP="005F711A">
      <w:pPr>
        <w:shd w:val="clear" w:color="auto" w:fill="FFFFFF"/>
        <w:spacing w:after="0" w:line="240" w:lineRule="auto"/>
        <w:ind w:left="-851" w:right="-29" w:firstLine="317"/>
        <w:jc w:val="both"/>
        <w:rPr>
          <w:rFonts w:ascii="Times New Roman" w:eastAsia="Calibri" w:hAnsi="Times New Roman" w:cs="Times New Roman"/>
          <w:spacing w:val="-6"/>
          <w:sz w:val="24"/>
          <w:szCs w:val="24"/>
        </w:rPr>
      </w:pPr>
      <w:r w:rsidRPr="005F711A">
        <w:rPr>
          <w:rFonts w:ascii="Times New Roman" w:eastAsia="Calibri" w:hAnsi="Times New Roman" w:cs="Times New Roman"/>
          <w:spacing w:val="-8"/>
          <w:sz w:val="24"/>
          <w:szCs w:val="24"/>
        </w:rPr>
        <w:t xml:space="preserve">Содержание в каждом классе разделено по видам </w:t>
      </w:r>
      <w:r w:rsidRPr="005F711A">
        <w:rPr>
          <w:rFonts w:ascii="Times New Roman" w:hAnsi="Times New Roman" w:cs="Times New Roman"/>
          <w:spacing w:val="-6"/>
          <w:sz w:val="24"/>
          <w:szCs w:val="24"/>
        </w:rPr>
        <w:t>обрабатываемых материалов</w:t>
      </w:r>
    </w:p>
    <w:p w:rsidR="000247EA" w:rsidRPr="005F711A" w:rsidRDefault="000247EA" w:rsidP="005F711A">
      <w:pPr>
        <w:shd w:val="clear" w:color="auto" w:fill="FFFFFF"/>
        <w:tabs>
          <w:tab w:val="left" w:pos="1590"/>
          <w:tab w:val="center" w:pos="4850"/>
        </w:tabs>
        <w:spacing w:after="0" w:line="240" w:lineRule="auto"/>
        <w:ind w:right="-29" w:firstLine="317"/>
        <w:rPr>
          <w:rFonts w:ascii="Times New Roman" w:hAnsi="Times New Roman" w:cs="Times New Roman"/>
          <w:b/>
          <w:spacing w:val="-6"/>
          <w:sz w:val="24"/>
          <w:szCs w:val="24"/>
        </w:rPr>
      </w:pPr>
      <w:r w:rsidRPr="005F711A">
        <w:rPr>
          <w:rFonts w:ascii="Times New Roman" w:eastAsia="Calibri" w:hAnsi="Times New Roman" w:cs="Times New Roman"/>
          <w:b/>
          <w:spacing w:val="-6"/>
          <w:sz w:val="24"/>
          <w:szCs w:val="24"/>
        </w:rPr>
        <w:tab/>
        <w:t xml:space="preserve">   Условия реализации программы</w:t>
      </w:r>
    </w:p>
    <w:p w:rsidR="000247EA" w:rsidRPr="005F711A" w:rsidRDefault="000247EA" w:rsidP="005F711A">
      <w:pPr>
        <w:shd w:val="clear" w:color="auto" w:fill="FFFFFF"/>
        <w:tabs>
          <w:tab w:val="left" w:pos="1590"/>
          <w:tab w:val="center" w:pos="4850"/>
        </w:tabs>
        <w:spacing w:after="0" w:line="240" w:lineRule="auto"/>
        <w:ind w:right="-29" w:firstLine="317"/>
        <w:rPr>
          <w:rFonts w:ascii="Times New Roman" w:eastAsia="Calibri" w:hAnsi="Times New Roman" w:cs="Times New Roman"/>
          <w:b/>
          <w:spacing w:val="-6"/>
          <w:sz w:val="24"/>
          <w:szCs w:val="24"/>
        </w:rPr>
      </w:pPr>
      <w:r w:rsidRPr="005F711A">
        <w:rPr>
          <w:rFonts w:ascii="Times New Roman" w:eastAsia="Calibri" w:hAnsi="Times New Roman" w:cs="Times New Roman"/>
          <w:sz w:val="24"/>
          <w:szCs w:val="24"/>
        </w:rPr>
        <w:t>Программа рассчитана на детей младшего школьного возраста 7 -11 лет, на 4 года обучения: 34</w:t>
      </w:r>
      <w:r w:rsidRPr="005F711A">
        <w:rPr>
          <w:rFonts w:ascii="Times New Roman" w:eastAsia="Calibri" w:hAnsi="Times New Roman" w:cs="Times New Roman"/>
          <w:spacing w:val="-10"/>
          <w:sz w:val="24"/>
          <w:szCs w:val="24"/>
        </w:rPr>
        <w:t>часа в год, 1 раз в неделю.</w:t>
      </w:r>
    </w:p>
    <w:p w:rsidR="000247EA" w:rsidRPr="005F711A" w:rsidRDefault="000247EA" w:rsidP="005F711A">
      <w:pPr>
        <w:shd w:val="clear" w:color="auto" w:fill="FFFFFF"/>
        <w:spacing w:after="0" w:line="240" w:lineRule="auto"/>
        <w:ind w:left="-851" w:right="-29" w:firstLine="317"/>
        <w:rPr>
          <w:rFonts w:ascii="Times New Roman" w:eastAsia="Calibri" w:hAnsi="Times New Roman" w:cs="Times New Roman"/>
          <w:spacing w:val="-6"/>
          <w:sz w:val="24"/>
          <w:szCs w:val="24"/>
        </w:rPr>
      </w:pPr>
      <w:r w:rsidRPr="005F711A">
        <w:rPr>
          <w:rFonts w:ascii="Times New Roman" w:eastAsia="Calibri" w:hAnsi="Times New Roman" w:cs="Times New Roman"/>
          <w:spacing w:val="-6"/>
          <w:sz w:val="24"/>
          <w:szCs w:val="24"/>
        </w:rPr>
        <w:t>Рекомендуемое количество учащихся в группе 10-12 человек</w:t>
      </w:r>
      <w:r w:rsidRPr="005F711A">
        <w:rPr>
          <w:rFonts w:ascii="Times New Roman" w:eastAsia="Calibri" w:hAnsi="Times New Roman" w:cs="Times New Roman"/>
          <w:b/>
          <w:bCs/>
          <w:i/>
          <w:sz w:val="24"/>
          <w:szCs w:val="24"/>
        </w:rPr>
        <w:t xml:space="preserve">    </w:t>
      </w:r>
    </w:p>
    <w:p w:rsidR="000247EA" w:rsidRPr="005F711A" w:rsidRDefault="000247EA" w:rsidP="005F711A">
      <w:pPr>
        <w:spacing w:after="0" w:line="240" w:lineRule="auto"/>
        <w:jc w:val="both"/>
        <w:rPr>
          <w:rFonts w:ascii="Times New Roman" w:eastAsia="Calibri" w:hAnsi="Times New Roman" w:cs="Times New Roman"/>
          <w:b/>
          <w:bCs/>
          <w:i/>
          <w:sz w:val="24"/>
          <w:szCs w:val="24"/>
        </w:rPr>
      </w:pPr>
      <w:r w:rsidRPr="005F711A">
        <w:rPr>
          <w:rFonts w:ascii="Times New Roman" w:eastAsia="Calibri" w:hAnsi="Times New Roman" w:cs="Times New Roman"/>
          <w:b/>
          <w:bCs/>
          <w:i/>
          <w:sz w:val="24"/>
          <w:szCs w:val="24"/>
        </w:rPr>
        <w:t xml:space="preserve">                          Предполагаемые результаты:</w:t>
      </w:r>
    </w:p>
    <w:p w:rsidR="000247EA" w:rsidRPr="005F711A" w:rsidRDefault="000247EA" w:rsidP="005F711A">
      <w:pPr>
        <w:spacing w:after="0" w:line="240" w:lineRule="auto"/>
        <w:jc w:val="both"/>
        <w:rPr>
          <w:rFonts w:ascii="Times New Roman" w:eastAsia="Calibri" w:hAnsi="Times New Roman" w:cs="Times New Roman"/>
          <w:b/>
          <w:bCs/>
          <w:i/>
          <w:sz w:val="24"/>
          <w:szCs w:val="24"/>
        </w:rPr>
      </w:pPr>
      <w:r w:rsidRPr="005F711A">
        <w:rPr>
          <w:rFonts w:ascii="Times New Roman" w:eastAsia="Calibri" w:hAnsi="Times New Roman" w:cs="Times New Roman"/>
          <w:b/>
          <w:bCs/>
          <w:i/>
          <w:sz w:val="24"/>
          <w:szCs w:val="24"/>
        </w:rPr>
        <w:t>К концу 1 года обучения учащиеся должны</w:t>
      </w:r>
    </w:p>
    <w:p w:rsidR="000247EA" w:rsidRPr="005F711A" w:rsidRDefault="000247EA" w:rsidP="005F711A">
      <w:pPr>
        <w:spacing w:after="0" w:line="240" w:lineRule="auto"/>
        <w:ind w:left="-851"/>
        <w:jc w:val="both"/>
        <w:rPr>
          <w:rFonts w:ascii="Times New Roman" w:eastAsia="Calibri" w:hAnsi="Times New Roman" w:cs="Times New Roman"/>
          <w:b/>
          <w:i/>
          <w:sz w:val="24"/>
          <w:szCs w:val="24"/>
        </w:rPr>
      </w:pPr>
      <w:r w:rsidRPr="005F711A">
        <w:rPr>
          <w:rFonts w:ascii="Times New Roman" w:eastAsia="Calibri" w:hAnsi="Times New Roman" w:cs="Times New Roman"/>
          <w:b/>
          <w:bCs/>
          <w:i/>
          <w:sz w:val="24"/>
          <w:szCs w:val="24"/>
        </w:rPr>
        <w:t xml:space="preserve"> </w:t>
      </w:r>
      <w:r w:rsidRPr="005F711A">
        <w:rPr>
          <w:rFonts w:ascii="Times New Roman" w:eastAsia="Calibri" w:hAnsi="Times New Roman" w:cs="Times New Roman"/>
          <w:b/>
          <w:bCs/>
          <w:i/>
          <w:sz w:val="24"/>
          <w:szCs w:val="24"/>
          <w:u w:val="single"/>
        </w:rPr>
        <w:t>знать:</w:t>
      </w:r>
      <w:r w:rsidRPr="005F711A">
        <w:rPr>
          <w:rFonts w:ascii="Times New Roman" w:eastAsia="Calibri" w:hAnsi="Times New Roman" w:cs="Times New Roman"/>
          <w:b/>
          <w:i/>
          <w:sz w:val="24"/>
          <w:szCs w:val="24"/>
        </w:rPr>
        <w:t xml:space="preserve"> </w:t>
      </w:r>
    </w:p>
    <w:p w:rsidR="000247EA" w:rsidRPr="005F711A" w:rsidRDefault="000247EA" w:rsidP="005F711A">
      <w:pPr>
        <w:numPr>
          <w:ilvl w:val="0"/>
          <w:numId w:val="184"/>
        </w:numPr>
        <w:tabs>
          <w:tab w:val="clear" w:pos="720"/>
          <w:tab w:val="left" w:pos="-851"/>
        </w:tabs>
        <w:suppressAutoHyphens/>
        <w:spacing w:after="0" w:line="240" w:lineRule="auto"/>
        <w:ind w:left="-851" w:firstLine="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название и назначение материалов – бумага, ткань, пластилин; </w:t>
      </w:r>
    </w:p>
    <w:p w:rsidR="000247EA" w:rsidRPr="005F711A" w:rsidRDefault="000247EA" w:rsidP="005F711A">
      <w:pPr>
        <w:numPr>
          <w:ilvl w:val="0"/>
          <w:numId w:val="184"/>
        </w:numPr>
        <w:tabs>
          <w:tab w:val="clear" w:pos="720"/>
        </w:tabs>
        <w:suppressAutoHyphens/>
        <w:spacing w:after="0" w:line="240" w:lineRule="auto"/>
        <w:ind w:left="-851" w:firstLine="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название и назначение ручных инструментов и приспособлений: ножницы, кисточка для клея, игла, наперсток; </w:t>
      </w:r>
    </w:p>
    <w:p w:rsidR="000247EA" w:rsidRPr="005F711A" w:rsidRDefault="000247EA" w:rsidP="005F711A">
      <w:pPr>
        <w:numPr>
          <w:ilvl w:val="0"/>
          <w:numId w:val="184"/>
        </w:numPr>
        <w:tabs>
          <w:tab w:val="clear" w:pos="720"/>
        </w:tabs>
        <w:suppressAutoHyphens/>
        <w:spacing w:after="0" w:line="240" w:lineRule="auto"/>
        <w:ind w:left="-851" w:firstLine="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правила безопасности труда и личной гигиены при работе с указанными инструментами. </w:t>
      </w:r>
    </w:p>
    <w:p w:rsidR="000247EA" w:rsidRPr="005F711A" w:rsidRDefault="000247EA" w:rsidP="005F711A">
      <w:pPr>
        <w:spacing w:after="0" w:line="240" w:lineRule="auto"/>
        <w:ind w:left="-851"/>
        <w:jc w:val="both"/>
        <w:rPr>
          <w:rFonts w:ascii="Times New Roman" w:eastAsia="Calibri" w:hAnsi="Times New Roman" w:cs="Times New Roman"/>
          <w:i/>
          <w:sz w:val="24"/>
          <w:szCs w:val="24"/>
        </w:rPr>
      </w:pPr>
      <w:r w:rsidRPr="005F711A">
        <w:rPr>
          <w:rFonts w:ascii="Times New Roman" w:eastAsia="Calibri" w:hAnsi="Times New Roman" w:cs="Times New Roman"/>
          <w:b/>
          <w:bCs/>
          <w:i/>
          <w:sz w:val="24"/>
          <w:szCs w:val="24"/>
          <w:u w:val="single"/>
        </w:rPr>
        <w:t>уметь</w:t>
      </w:r>
      <w:r w:rsidRPr="005F711A">
        <w:rPr>
          <w:rFonts w:ascii="Times New Roman" w:eastAsia="Calibri" w:hAnsi="Times New Roman" w:cs="Times New Roman"/>
          <w:bCs/>
          <w:i/>
          <w:sz w:val="24"/>
          <w:szCs w:val="24"/>
          <w:u w:val="single"/>
        </w:rPr>
        <w:t>:</w:t>
      </w:r>
      <w:r w:rsidRPr="005F711A">
        <w:rPr>
          <w:rFonts w:ascii="Times New Roman" w:eastAsia="Calibri" w:hAnsi="Times New Roman" w:cs="Times New Roman"/>
          <w:i/>
          <w:sz w:val="24"/>
          <w:szCs w:val="24"/>
        </w:rPr>
        <w:t xml:space="preserve"> </w:t>
      </w:r>
    </w:p>
    <w:p w:rsidR="000247EA" w:rsidRPr="005F711A" w:rsidRDefault="000247EA" w:rsidP="005F711A">
      <w:pPr>
        <w:numPr>
          <w:ilvl w:val="0"/>
          <w:numId w:val="185"/>
        </w:numPr>
        <w:tabs>
          <w:tab w:val="clear" w:pos="1684"/>
          <w:tab w:val="num" w:pos="-851"/>
        </w:tabs>
        <w:suppressAutoHyphens/>
        <w:spacing w:after="0" w:line="240" w:lineRule="auto"/>
        <w:ind w:left="-851" w:firstLine="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правильно организовать свое рабочее место, поддерживать порядок во время работы; </w:t>
      </w:r>
    </w:p>
    <w:p w:rsidR="000247EA" w:rsidRPr="005F711A" w:rsidRDefault="000247EA" w:rsidP="005F711A">
      <w:pPr>
        <w:numPr>
          <w:ilvl w:val="0"/>
          <w:numId w:val="185"/>
        </w:numPr>
        <w:tabs>
          <w:tab w:val="clear" w:pos="1684"/>
          <w:tab w:val="num" w:pos="-851"/>
        </w:tabs>
        <w:suppressAutoHyphens/>
        <w:spacing w:after="0" w:line="240" w:lineRule="auto"/>
        <w:ind w:left="-851" w:firstLine="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соблюдать правила безопасности труда и личной гигиены; </w:t>
      </w:r>
    </w:p>
    <w:p w:rsidR="000247EA" w:rsidRPr="005F711A" w:rsidRDefault="000247EA" w:rsidP="005F711A">
      <w:pPr>
        <w:numPr>
          <w:ilvl w:val="0"/>
          <w:numId w:val="185"/>
        </w:numPr>
        <w:tabs>
          <w:tab w:val="clear" w:pos="1684"/>
          <w:tab w:val="num" w:pos="-851"/>
        </w:tabs>
        <w:suppressAutoHyphens/>
        <w:spacing w:after="0" w:line="240" w:lineRule="auto"/>
        <w:ind w:left="-851" w:firstLine="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анализировать под руководством учителя изделие (определять его назначение, материал, из которого оно изготовлено, способы соединения деталей, последовательность изготовления); </w:t>
      </w:r>
    </w:p>
    <w:p w:rsidR="000247EA" w:rsidRPr="005F711A" w:rsidRDefault="000247EA" w:rsidP="005F711A">
      <w:pPr>
        <w:widowControl w:val="0"/>
        <w:numPr>
          <w:ilvl w:val="0"/>
          <w:numId w:val="185"/>
        </w:numPr>
        <w:shd w:val="clear" w:color="auto" w:fill="FFFFFF"/>
        <w:tabs>
          <w:tab w:val="clear" w:pos="1684"/>
          <w:tab w:val="num" w:pos="-851"/>
        </w:tabs>
        <w:suppressAutoHyphens/>
        <w:autoSpaceDE w:val="0"/>
        <w:spacing w:after="0" w:line="240" w:lineRule="auto"/>
        <w:ind w:left="-851" w:right="-29" w:firstLine="0"/>
        <w:jc w:val="both"/>
        <w:rPr>
          <w:rFonts w:ascii="Times New Roman" w:eastAsia="Calibri" w:hAnsi="Times New Roman" w:cs="Times New Roman"/>
          <w:spacing w:val="-8"/>
          <w:sz w:val="24"/>
          <w:szCs w:val="24"/>
        </w:rPr>
      </w:pPr>
      <w:r w:rsidRPr="005F711A">
        <w:rPr>
          <w:rFonts w:ascii="Times New Roman" w:eastAsia="Calibri" w:hAnsi="Times New Roman" w:cs="Times New Roman"/>
          <w:sz w:val="24"/>
          <w:szCs w:val="24"/>
        </w:rPr>
        <w:t>экономно размечать материалы с помощью шаблонов, сгибать листы бумаги вдвое, вчетверо, резать бумагу и ткань ножницами по линиям разметки, соединять детали из бумаги с помощью клея, шить стежками « через край», «петельный шов».</w:t>
      </w:r>
    </w:p>
    <w:p w:rsidR="000247EA" w:rsidRPr="005F711A" w:rsidRDefault="000247EA" w:rsidP="005F711A">
      <w:pPr>
        <w:spacing w:after="0" w:line="240" w:lineRule="auto"/>
        <w:jc w:val="center"/>
        <w:rPr>
          <w:rFonts w:ascii="Times New Roman" w:eastAsia="Calibri" w:hAnsi="Times New Roman" w:cs="Times New Roman"/>
          <w:b/>
          <w:sz w:val="24"/>
          <w:szCs w:val="24"/>
        </w:rPr>
      </w:pPr>
    </w:p>
    <w:p w:rsidR="000247EA" w:rsidRPr="005F711A" w:rsidRDefault="000247EA" w:rsidP="005F711A">
      <w:pPr>
        <w:spacing w:after="0" w:line="240" w:lineRule="auto"/>
        <w:jc w:val="both"/>
        <w:rPr>
          <w:rFonts w:ascii="Times New Roman" w:eastAsia="Calibri" w:hAnsi="Times New Roman" w:cs="Times New Roman"/>
          <w:b/>
          <w:bCs/>
          <w:i/>
          <w:sz w:val="24"/>
          <w:szCs w:val="24"/>
        </w:rPr>
      </w:pPr>
      <w:r w:rsidRPr="005F711A">
        <w:rPr>
          <w:rFonts w:ascii="Times New Roman" w:eastAsia="Calibri" w:hAnsi="Times New Roman" w:cs="Times New Roman"/>
          <w:spacing w:val="-7"/>
          <w:sz w:val="24"/>
          <w:szCs w:val="24"/>
        </w:rPr>
        <w:t xml:space="preserve">      </w:t>
      </w:r>
      <w:r w:rsidRPr="005F711A">
        <w:rPr>
          <w:rFonts w:ascii="Times New Roman" w:eastAsia="Calibri" w:hAnsi="Times New Roman" w:cs="Times New Roman"/>
          <w:b/>
          <w:bCs/>
          <w:i/>
          <w:sz w:val="24"/>
          <w:szCs w:val="24"/>
        </w:rPr>
        <w:t xml:space="preserve">К концу 2 года обучения учащиеся должны </w:t>
      </w:r>
    </w:p>
    <w:p w:rsidR="000247EA" w:rsidRPr="005F711A" w:rsidRDefault="000247EA" w:rsidP="005F711A">
      <w:pPr>
        <w:spacing w:after="0" w:line="240" w:lineRule="auto"/>
        <w:jc w:val="both"/>
        <w:rPr>
          <w:rFonts w:ascii="Times New Roman" w:eastAsia="Calibri" w:hAnsi="Times New Roman" w:cs="Times New Roman"/>
          <w:i/>
          <w:sz w:val="24"/>
          <w:szCs w:val="24"/>
        </w:rPr>
      </w:pPr>
      <w:r w:rsidRPr="005F711A">
        <w:rPr>
          <w:rFonts w:ascii="Times New Roman" w:eastAsia="Calibri" w:hAnsi="Times New Roman" w:cs="Times New Roman"/>
          <w:b/>
          <w:bCs/>
          <w:i/>
          <w:sz w:val="24"/>
          <w:szCs w:val="24"/>
          <w:u w:val="single"/>
        </w:rPr>
        <w:t>знать</w:t>
      </w:r>
      <w:r w:rsidRPr="005F711A">
        <w:rPr>
          <w:rFonts w:ascii="Times New Roman" w:eastAsia="Calibri" w:hAnsi="Times New Roman" w:cs="Times New Roman"/>
          <w:bCs/>
          <w:i/>
          <w:sz w:val="24"/>
          <w:szCs w:val="24"/>
        </w:rPr>
        <w:t>:</w:t>
      </w:r>
      <w:r w:rsidRPr="005F711A">
        <w:rPr>
          <w:rFonts w:ascii="Times New Roman" w:eastAsia="Calibri" w:hAnsi="Times New Roman" w:cs="Times New Roman"/>
          <w:i/>
          <w:sz w:val="24"/>
          <w:szCs w:val="24"/>
        </w:rPr>
        <w:t xml:space="preserve"> </w:t>
      </w:r>
    </w:p>
    <w:p w:rsidR="000247EA" w:rsidRPr="005F711A" w:rsidRDefault="000247EA" w:rsidP="005F711A">
      <w:pPr>
        <w:numPr>
          <w:ilvl w:val="0"/>
          <w:numId w:val="111"/>
        </w:numPr>
        <w:tabs>
          <w:tab w:val="clear" w:pos="720"/>
          <w:tab w:val="left" w:pos="-851"/>
        </w:tabs>
        <w:suppressAutoHyphens/>
        <w:spacing w:after="0" w:line="240" w:lineRule="auto"/>
        <w:ind w:left="-851" w:firstLine="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название ручных инструментов, материалов, приспособлений; </w:t>
      </w:r>
    </w:p>
    <w:p w:rsidR="000247EA" w:rsidRPr="005F711A" w:rsidRDefault="000247EA" w:rsidP="005F711A">
      <w:pPr>
        <w:numPr>
          <w:ilvl w:val="0"/>
          <w:numId w:val="111"/>
        </w:numPr>
        <w:tabs>
          <w:tab w:val="clear" w:pos="720"/>
          <w:tab w:val="left" w:pos="-851"/>
        </w:tabs>
        <w:suppressAutoHyphens/>
        <w:spacing w:after="0" w:line="240" w:lineRule="auto"/>
        <w:ind w:left="-851" w:firstLine="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правила безопасности труда при работе ручным инструментом; </w:t>
      </w:r>
    </w:p>
    <w:p w:rsidR="000247EA" w:rsidRPr="005F711A" w:rsidRDefault="000247EA" w:rsidP="005F711A">
      <w:pPr>
        <w:numPr>
          <w:ilvl w:val="0"/>
          <w:numId w:val="111"/>
        </w:numPr>
        <w:tabs>
          <w:tab w:val="clear" w:pos="720"/>
          <w:tab w:val="left" w:pos="-851"/>
        </w:tabs>
        <w:suppressAutoHyphens/>
        <w:spacing w:after="0" w:line="240" w:lineRule="auto"/>
        <w:ind w:left="-851" w:firstLine="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правила разметки и контроля по шаблонам, линейке, угольнику; </w:t>
      </w:r>
    </w:p>
    <w:p w:rsidR="000247EA" w:rsidRPr="005F711A" w:rsidRDefault="000247EA" w:rsidP="005F711A">
      <w:pPr>
        <w:numPr>
          <w:ilvl w:val="0"/>
          <w:numId w:val="111"/>
        </w:numPr>
        <w:tabs>
          <w:tab w:val="clear" w:pos="720"/>
          <w:tab w:val="left" w:pos="-851"/>
        </w:tabs>
        <w:suppressAutoHyphens/>
        <w:spacing w:after="0" w:line="240" w:lineRule="auto"/>
        <w:ind w:left="-851" w:firstLine="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способы обработки различных материалов;</w:t>
      </w:r>
    </w:p>
    <w:p w:rsidR="000247EA" w:rsidRPr="005F711A" w:rsidRDefault="000247EA" w:rsidP="005F711A">
      <w:pPr>
        <w:numPr>
          <w:ilvl w:val="0"/>
          <w:numId w:val="111"/>
        </w:numPr>
        <w:tabs>
          <w:tab w:val="clear" w:pos="720"/>
          <w:tab w:val="left" w:pos="-851"/>
        </w:tabs>
        <w:suppressAutoHyphens/>
        <w:spacing w:after="0" w:line="240" w:lineRule="auto"/>
        <w:ind w:left="-851" w:firstLine="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применение акварели, цветных карандашей, гуаши. </w:t>
      </w:r>
    </w:p>
    <w:p w:rsidR="000247EA" w:rsidRPr="005F711A" w:rsidRDefault="000247EA" w:rsidP="005F711A">
      <w:pPr>
        <w:spacing w:after="0" w:line="240" w:lineRule="auto"/>
        <w:jc w:val="both"/>
        <w:rPr>
          <w:rFonts w:ascii="Times New Roman" w:eastAsia="Calibri" w:hAnsi="Times New Roman" w:cs="Times New Roman"/>
          <w:b/>
          <w:i/>
          <w:sz w:val="24"/>
          <w:szCs w:val="24"/>
        </w:rPr>
      </w:pPr>
      <w:r w:rsidRPr="005F711A">
        <w:rPr>
          <w:rFonts w:ascii="Times New Roman" w:eastAsia="Calibri" w:hAnsi="Times New Roman" w:cs="Times New Roman"/>
          <w:b/>
          <w:bCs/>
          <w:i/>
          <w:sz w:val="24"/>
          <w:szCs w:val="24"/>
          <w:u w:val="single"/>
        </w:rPr>
        <w:t>уметь:</w:t>
      </w:r>
      <w:r w:rsidRPr="005F711A">
        <w:rPr>
          <w:rFonts w:ascii="Times New Roman" w:eastAsia="Calibri" w:hAnsi="Times New Roman" w:cs="Times New Roman"/>
          <w:b/>
          <w:i/>
          <w:sz w:val="24"/>
          <w:szCs w:val="24"/>
        </w:rPr>
        <w:t xml:space="preserve"> </w:t>
      </w:r>
    </w:p>
    <w:p w:rsidR="000247EA" w:rsidRPr="005F711A" w:rsidRDefault="000247EA" w:rsidP="005F711A">
      <w:pPr>
        <w:numPr>
          <w:ilvl w:val="0"/>
          <w:numId w:val="110"/>
        </w:numPr>
        <w:tabs>
          <w:tab w:val="clear" w:pos="720"/>
          <w:tab w:val="left" w:pos="-851"/>
        </w:tabs>
        <w:suppressAutoHyphens/>
        <w:spacing w:after="0" w:line="240" w:lineRule="auto"/>
        <w:ind w:left="-851" w:hanging="1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правильно пользоваться ручными инструментами; </w:t>
      </w:r>
    </w:p>
    <w:p w:rsidR="000247EA" w:rsidRPr="005F711A" w:rsidRDefault="000247EA" w:rsidP="005F711A">
      <w:pPr>
        <w:numPr>
          <w:ilvl w:val="0"/>
          <w:numId w:val="110"/>
        </w:numPr>
        <w:tabs>
          <w:tab w:val="clear" w:pos="720"/>
          <w:tab w:val="left" w:pos="-851"/>
        </w:tabs>
        <w:suppressAutoHyphens/>
        <w:spacing w:after="0" w:line="240" w:lineRule="auto"/>
        <w:ind w:left="-851" w:hanging="1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соблюдать правила безопасности труда и личной гигиены во всех видах технического труда; </w:t>
      </w:r>
    </w:p>
    <w:p w:rsidR="000247EA" w:rsidRPr="005F711A" w:rsidRDefault="000247EA" w:rsidP="005F711A">
      <w:pPr>
        <w:numPr>
          <w:ilvl w:val="0"/>
          <w:numId w:val="110"/>
        </w:numPr>
        <w:tabs>
          <w:tab w:val="clear" w:pos="720"/>
          <w:tab w:val="left" w:pos="-851"/>
        </w:tabs>
        <w:suppressAutoHyphens/>
        <w:spacing w:after="0" w:line="240" w:lineRule="auto"/>
        <w:ind w:left="-851" w:hanging="1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организовать рабочее место и поддерживать на нем порядок во время работы; </w:t>
      </w:r>
    </w:p>
    <w:p w:rsidR="000247EA" w:rsidRPr="005F711A" w:rsidRDefault="000247EA" w:rsidP="005F711A">
      <w:pPr>
        <w:numPr>
          <w:ilvl w:val="0"/>
          <w:numId w:val="110"/>
        </w:numPr>
        <w:tabs>
          <w:tab w:val="clear" w:pos="720"/>
          <w:tab w:val="left" w:pos="-851"/>
        </w:tabs>
        <w:suppressAutoHyphens/>
        <w:spacing w:after="0" w:line="240" w:lineRule="auto"/>
        <w:ind w:left="-851" w:hanging="1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бережно относиться к инструментам и материалам; </w:t>
      </w:r>
    </w:p>
    <w:p w:rsidR="000247EA" w:rsidRPr="005F711A" w:rsidRDefault="000247EA" w:rsidP="005F711A">
      <w:pPr>
        <w:numPr>
          <w:ilvl w:val="0"/>
          <w:numId w:val="110"/>
        </w:numPr>
        <w:tabs>
          <w:tab w:val="clear" w:pos="720"/>
          <w:tab w:val="left" w:pos="-851"/>
        </w:tabs>
        <w:suppressAutoHyphens/>
        <w:spacing w:after="0" w:line="240" w:lineRule="auto"/>
        <w:ind w:left="-851" w:hanging="1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экономно размечать материал с помощью шаблонов, линейки, угольника; </w:t>
      </w:r>
    </w:p>
    <w:p w:rsidR="000247EA" w:rsidRPr="005F711A" w:rsidRDefault="000247EA" w:rsidP="005F711A">
      <w:pPr>
        <w:numPr>
          <w:ilvl w:val="0"/>
          <w:numId w:val="110"/>
        </w:numPr>
        <w:tabs>
          <w:tab w:val="clear" w:pos="720"/>
          <w:tab w:val="left" w:pos="-851"/>
        </w:tabs>
        <w:suppressAutoHyphens/>
        <w:spacing w:after="0" w:line="240" w:lineRule="auto"/>
        <w:ind w:left="-851" w:hanging="1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самостоятельно изготовлять изделия по образцу; </w:t>
      </w:r>
    </w:p>
    <w:p w:rsidR="000247EA" w:rsidRPr="005F711A" w:rsidRDefault="000247EA" w:rsidP="005F711A">
      <w:pPr>
        <w:numPr>
          <w:ilvl w:val="0"/>
          <w:numId w:val="110"/>
        </w:numPr>
        <w:tabs>
          <w:tab w:val="clear" w:pos="720"/>
          <w:tab w:val="left" w:pos="-851"/>
        </w:tabs>
        <w:suppressAutoHyphens/>
        <w:spacing w:after="0" w:line="240" w:lineRule="auto"/>
        <w:ind w:left="-851" w:hanging="1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выполнять работу, используя художественные материалы;</w:t>
      </w:r>
    </w:p>
    <w:p w:rsidR="000247EA" w:rsidRPr="005F711A" w:rsidRDefault="000247EA" w:rsidP="005F711A">
      <w:pPr>
        <w:spacing w:after="0" w:line="240" w:lineRule="auto"/>
        <w:rPr>
          <w:rFonts w:ascii="Times New Roman" w:eastAsia="Calibri" w:hAnsi="Times New Roman" w:cs="Times New Roman"/>
          <w:b/>
          <w:sz w:val="24"/>
          <w:szCs w:val="24"/>
        </w:rPr>
      </w:pPr>
      <w:r w:rsidRPr="005F711A">
        <w:rPr>
          <w:rFonts w:ascii="Times New Roman" w:eastAsia="Calibri" w:hAnsi="Times New Roman" w:cs="Times New Roman"/>
          <w:spacing w:val="-7"/>
          <w:sz w:val="24"/>
          <w:szCs w:val="24"/>
        </w:rPr>
        <w:t xml:space="preserve">               </w:t>
      </w:r>
      <w:r w:rsidRPr="005F711A">
        <w:rPr>
          <w:rFonts w:ascii="Times New Roman" w:eastAsia="Calibri" w:hAnsi="Times New Roman" w:cs="Times New Roman"/>
          <w:b/>
          <w:sz w:val="24"/>
          <w:szCs w:val="24"/>
        </w:rPr>
        <w:t xml:space="preserve">              </w:t>
      </w:r>
    </w:p>
    <w:p w:rsidR="000247EA" w:rsidRPr="005F711A" w:rsidRDefault="000247EA" w:rsidP="005F711A">
      <w:pPr>
        <w:spacing w:after="0" w:line="240" w:lineRule="auto"/>
        <w:jc w:val="both"/>
        <w:rPr>
          <w:rFonts w:ascii="Times New Roman" w:eastAsia="Calibri" w:hAnsi="Times New Roman" w:cs="Times New Roman"/>
          <w:b/>
          <w:bCs/>
          <w:i/>
          <w:sz w:val="24"/>
          <w:szCs w:val="24"/>
        </w:rPr>
      </w:pPr>
      <w:r w:rsidRPr="005F711A">
        <w:rPr>
          <w:rFonts w:ascii="Times New Roman" w:eastAsia="Calibri" w:hAnsi="Times New Roman" w:cs="Times New Roman"/>
          <w:b/>
          <w:bCs/>
          <w:i/>
          <w:sz w:val="24"/>
          <w:szCs w:val="24"/>
        </w:rPr>
        <w:t xml:space="preserve">К концу 3 года обучения учащиеся должны </w:t>
      </w:r>
    </w:p>
    <w:p w:rsidR="000247EA" w:rsidRPr="005F711A" w:rsidRDefault="000247EA" w:rsidP="005F711A">
      <w:pPr>
        <w:spacing w:after="0" w:line="240" w:lineRule="auto"/>
        <w:jc w:val="both"/>
        <w:rPr>
          <w:rFonts w:ascii="Times New Roman" w:eastAsia="Calibri" w:hAnsi="Times New Roman" w:cs="Times New Roman"/>
          <w:b/>
          <w:i/>
          <w:sz w:val="24"/>
          <w:szCs w:val="24"/>
        </w:rPr>
      </w:pPr>
      <w:r w:rsidRPr="005F711A">
        <w:rPr>
          <w:rFonts w:ascii="Times New Roman" w:eastAsia="Calibri" w:hAnsi="Times New Roman" w:cs="Times New Roman"/>
          <w:b/>
          <w:bCs/>
          <w:i/>
          <w:sz w:val="24"/>
          <w:szCs w:val="24"/>
          <w:u w:val="single"/>
        </w:rPr>
        <w:t>знать</w:t>
      </w:r>
      <w:r w:rsidRPr="005F711A">
        <w:rPr>
          <w:rFonts w:ascii="Times New Roman" w:eastAsia="Calibri" w:hAnsi="Times New Roman" w:cs="Times New Roman"/>
          <w:b/>
          <w:bCs/>
          <w:i/>
          <w:sz w:val="24"/>
          <w:szCs w:val="24"/>
        </w:rPr>
        <w:t>:</w:t>
      </w:r>
      <w:r w:rsidRPr="005F711A">
        <w:rPr>
          <w:rFonts w:ascii="Times New Roman" w:eastAsia="Calibri" w:hAnsi="Times New Roman" w:cs="Times New Roman"/>
          <w:b/>
          <w:i/>
          <w:sz w:val="24"/>
          <w:szCs w:val="24"/>
        </w:rPr>
        <w:t xml:space="preserve"> </w:t>
      </w:r>
    </w:p>
    <w:p w:rsidR="000247EA" w:rsidRPr="005F711A" w:rsidRDefault="000247EA" w:rsidP="005F711A">
      <w:pPr>
        <w:numPr>
          <w:ilvl w:val="0"/>
          <w:numId w:val="72"/>
        </w:numPr>
        <w:tabs>
          <w:tab w:val="clear" w:pos="360"/>
          <w:tab w:val="left" w:pos="-851"/>
        </w:tabs>
        <w:suppressAutoHyphens/>
        <w:spacing w:after="0" w:line="240" w:lineRule="auto"/>
        <w:ind w:left="-851" w:hanging="1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название, назначение, правила пользования ручным инструментом для обработки бумаги, картона, ткани и других материалов; </w:t>
      </w:r>
    </w:p>
    <w:p w:rsidR="000247EA" w:rsidRPr="005F711A" w:rsidRDefault="000247EA" w:rsidP="005F711A">
      <w:pPr>
        <w:numPr>
          <w:ilvl w:val="0"/>
          <w:numId w:val="72"/>
        </w:numPr>
        <w:tabs>
          <w:tab w:val="clear" w:pos="360"/>
          <w:tab w:val="left" w:pos="-851"/>
        </w:tabs>
        <w:suppressAutoHyphens/>
        <w:spacing w:after="0" w:line="240" w:lineRule="auto"/>
        <w:ind w:left="-851" w:hanging="1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правила безопасности труда и личной гигиены при обработке различных материалов; </w:t>
      </w:r>
    </w:p>
    <w:p w:rsidR="000247EA" w:rsidRPr="005F711A" w:rsidRDefault="000247EA" w:rsidP="005F711A">
      <w:pPr>
        <w:numPr>
          <w:ilvl w:val="0"/>
          <w:numId w:val="72"/>
        </w:numPr>
        <w:tabs>
          <w:tab w:val="clear" w:pos="360"/>
          <w:tab w:val="left" w:pos="-851"/>
        </w:tabs>
        <w:suppressAutoHyphens/>
        <w:spacing w:after="0" w:line="240" w:lineRule="auto"/>
        <w:ind w:left="-851" w:hanging="1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приемы разметки (шаблон, линейка, угольник, циркуль); </w:t>
      </w:r>
    </w:p>
    <w:p w:rsidR="000247EA" w:rsidRPr="005F711A" w:rsidRDefault="000247EA" w:rsidP="005F711A">
      <w:pPr>
        <w:numPr>
          <w:ilvl w:val="0"/>
          <w:numId w:val="72"/>
        </w:numPr>
        <w:tabs>
          <w:tab w:val="clear" w:pos="360"/>
          <w:tab w:val="left" w:pos="-851"/>
        </w:tabs>
        <w:suppressAutoHyphens/>
        <w:spacing w:after="0" w:line="240" w:lineRule="auto"/>
        <w:ind w:left="-851" w:hanging="1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способы контроля размеров деталей (шаблон, угольник, линейка),</w:t>
      </w:r>
    </w:p>
    <w:p w:rsidR="000247EA" w:rsidRPr="005F711A" w:rsidRDefault="000247EA" w:rsidP="005F711A">
      <w:pPr>
        <w:numPr>
          <w:ilvl w:val="0"/>
          <w:numId w:val="49"/>
        </w:numPr>
        <w:tabs>
          <w:tab w:val="clear" w:pos="0"/>
          <w:tab w:val="left" w:pos="-851"/>
        </w:tabs>
        <w:suppressAutoHyphens/>
        <w:spacing w:after="0" w:line="240" w:lineRule="auto"/>
        <w:ind w:left="-851" w:hanging="1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правильно называть ручные инструменты и использовать их по назначению; </w:t>
      </w:r>
    </w:p>
    <w:p w:rsidR="000247EA" w:rsidRPr="005F711A" w:rsidRDefault="000247EA" w:rsidP="005F711A">
      <w:pPr>
        <w:numPr>
          <w:ilvl w:val="0"/>
          <w:numId w:val="49"/>
        </w:numPr>
        <w:tabs>
          <w:tab w:val="clear" w:pos="0"/>
          <w:tab w:val="left" w:pos="-851"/>
        </w:tabs>
        <w:suppressAutoHyphens/>
        <w:spacing w:after="0" w:line="240" w:lineRule="auto"/>
        <w:ind w:left="-851" w:hanging="1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выполнять работу самостоятельно без напоминаний; </w:t>
      </w:r>
    </w:p>
    <w:p w:rsidR="000247EA" w:rsidRPr="005F711A" w:rsidRDefault="000247EA" w:rsidP="005F711A">
      <w:pPr>
        <w:numPr>
          <w:ilvl w:val="0"/>
          <w:numId w:val="49"/>
        </w:numPr>
        <w:tabs>
          <w:tab w:val="clear" w:pos="0"/>
          <w:tab w:val="left" w:pos="-851"/>
        </w:tabs>
        <w:suppressAutoHyphens/>
        <w:spacing w:after="0" w:line="240" w:lineRule="auto"/>
        <w:ind w:left="-851" w:hanging="1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lastRenderedPageBreak/>
        <w:t xml:space="preserve">организовать рабочее место и соблюдать порядок во время работы; </w:t>
      </w:r>
    </w:p>
    <w:p w:rsidR="000247EA" w:rsidRPr="005F711A" w:rsidRDefault="000247EA" w:rsidP="005F711A">
      <w:pPr>
        <w:numPr>
          <w:ilvl w:val="0"/>
          <w:numId w:val="49"/>
        </w:numPr>
        <w:tabs>
          <w:tab w:val="clear" w:pos="0"/>
          <w:tab w:val="left" w:pos="-851"/>
        </w:tabs>
        <w:suppressAutoHyphens/>
        <w:spacing w:after="0" w:line="240" w:lineRule="auto"/>
        <w:ind w:left="-851" w:hanging="1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понимать рисунки, эскизы (определять название детали, материал, из которого она должна быть изготовлена, форму, размеры); </w:t>
      </w:r>
    </w:p>
    <w:p w:rsidR="000247EA" w:rsidRPr="005F711A" w:rsidRDefault="000247EA" w:rsidP="005F711A">
      <w:pPr>
        <w:numPr>
          <w:ilvl w:val="0"/>
          <w:numId w:val="49"/>
        </w:numPr>
        <w:tabs>
          <w:tab w:val="clear" w:pos="0"/>
          <w:tab w:val="left" w:pos="-851"/>
        </w:tabs>
        <w:suppressAutoHyphens/>
        <w:spacing w:after="0" w:line="240" w:lineRule="auto"/>
        <w:ind w:left="-851" w:hanging="1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выполнять работы, используя изобразительный материал – пастель;</w:t>
      </w:r>
    </w:p>
    <w:p w:rsidR="000247EA" w:rsidRPr="005F711A" w:rsidRDefault="000247EA" w:rsidP="005F711A">
      <w:pPr>
        <w:numPr>
          <w:ilvl w:val="0"/>
          <w:numId w:val="49"/>
        </w:numPr>
        <w:tabs>
          <w:tab w:val="clear" w:pos="0"/>
          <w:tab w:val="left" w:pos="-851"/>
        </w:tabs>
        <w:suppressAutoHyphens/>
        <w:spacing w:after="0" w:line="240" w:lineRule="auto"/>
        <w:ind w:left="-851" w:hanging="1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самостоятельно изготовлять изделия (по образцу, рисунку, эскизу);</w:t>
      </w:r>
    </w:p>
    <w:p w:rsidR="000247EA" w:rsidRPr="005F711A" w:rsidRDefault="000247EA" w:rsidP="005F711A">
      <w:pPr>
        <w:numPr>
          <w:ilvl w:val="0"/>
          <w:numId w:val="49"/>
        </w:numPr>
        <w:tabs>
          <w:tab w:val="clear" w:pos="0"/>
          <w:tab w:val="left" w:pos="-851"/>
        </w:tabs>
        <w:suppressAutoHyphens/>
        <w:spacing w:after="0" w:line="240" w:lineRule="auto"/>
        <w:ind w:left="-851" w:hanging="1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изготовлять изделия из бисера. </w:t>
      </w:r>
    </w:p>
    <w:p w:rsidR="000247EA" w:rsidRPr="005F711A" w:rsidRDefault="000247EA" w:rsidP="005F711A">
      <w:pPr>
        <w:shd w:val="clear" w:color="auto" w:fill="FFFFFF"/>
        <w:tabs>
          <w:tab w:val="left" w:pos="2910"/>
          <w:tab w:val="center" w:pos="4850"/>
        </w:tabs>
        <w:spacing w:after="0" w:line="240" w:lineRule="auto"/>
        <w:ind w:right="-29" w:firstLine="317"/>
        <w:jc w:val="center"/>
        <w:rPr>
          <w:rFonts w:ascii="Times New Roman" w:eastAsia="Calibri" w:hAnsi="Times New Roman" w:cs="Times New Roman"/>
          <w:b/>
          <w:spacing w:val="-6"/>
          <w:sz w:val="24"/>
          <w:szCs w:val="24"/>
        </w:rPr>
      </w:pPr>
      <w:r w:rsidRPr="005F711A">
        <w:rPr>
          <w:rFonts w:ascii="Times New Roman" w:eastAsia="Calibri" w:hAnsi="Times New Roman" w:cs="Times New Roman"/>
          <w:b/>
          <w:spacing w:val="-6"/>
          <w:sz w:val="24"/>
          <w:szCs w:val="24"/>
        </w:rPr>
        <w:t>Содержание программы  1 года обучения (34часов)</w:t>
      </w:r>
    </w:p>
    <w:p w:rsidR="000247EA" w:rsidRPr="005F711A" w:rsidRDefault="000247EA" w:rsidP="005F711A">
      <w:pPr>
        <w:shd w:val="clear" w:color="auto" w:fill="FFFFFF"/>
        <w:spacing w:after="0" w:line="240" w:lineRule="auto"/>
        <w:ind w:left="-851" w:right="-29" w:firstLine="302"/>
        <w:jc w:val="both"/>
        <w:rPr>
          <w:rFonts w:ascii="Times New Roman" w:eastAsia="Calibri" w:hAnsi="Times New Roman" w:cs="Times New Roman"/>
          <w:spacing w:val="-8"/>
          <w:sz w:val="24"/>
          <w:szCs w:val="24"/>
        </w:rPr>
      </w:pPr>
      <w:r w:rsidRPr="005F711A">
        <w:rPr>
          <w:rFonts w:ascii="Times New Roman" w:eastAsia="Calibri" w:hAnsi="Times New Roman" w:cs="Times New Roman"/>
          <w:spacing w:val="-8"/>
          <w:sz w:val="24"/>
          <w:szCs w:val="24"/>
        </w:rPr>
        <w:t>Первый год обучения определяет содержа</w:t>
      </w:r>
      <w:r w:rsidRPr="005F711A">
        <w:rPr>
          <w:rFonts w:ascii="Times New Roman" w:eastAsia="Calibri" w:hAnsi="Times New Roman" w:cs="Times New Roman"/>
          <w:spacing w:val="-8"/>
          <w:sz w:val="24"/>
          <w:szCs w:val="24"/>
        </w:rPr>
        <w:softHyphen/>
      </w:r>
      <w:r w:rsidRPr="005F711A">
        <w:rPr>
          <w:rFonts w:ascii="Times New Roman" w:eastAsia="Calibri" w:hAnsi="Times New Roman" w:cs="Times New Roman"/>
          <w:spacing w:val="-6"/>
          <w:sz w:val="24"/>
          <w:szCs w:val="24"/>
        </w:rPr>
        <w:t>ние и характер совместной работы учителя и учащихся по осозна</w:t>
      </w:r>
      <w:r w:rsidRPr="005F711A">
        <w:rPr>
          <w:rFonts w:ascii="Times New Roman" w:eastAsia="Calibri" w:hAnsi="Times New Roman" w:cs="Times New Roman"/>
          <w:spacing w:val="-6"/>
          <w:sz w:val="24"/>
          <w:szCs w:val="24"/>
        </w:rPr>
        <w:softHyphen/>
      </w:r>
      <w:r w:rsidRPr="005F711A">
        <w:rPr>
          <w:rFonts w:ascii="Times New Roman" w:eastAsia="Calibri" w:hAnsi="Times New Roman" w:cs="Times New Roman"/>
          <w:spacing w:val="-7"/>
          <w:sz w:val="24"/>
          <w:szCs w:val="24"/>
        </w:rPr>
        <w:t>нию предстоящей практической деятельности: это анализ конструк</w:t>
      </w:r>
      <w:r w:rsidRPr="005F711A">
        <w:rPr>
          <w:rFonts w:ascii="Times New Roman" w:eastAsia="Calibri" w:hAnsi="Times New Roman" w:cs="Times New Roman"/>
          <w:spacing w:val="-7"/>
          <w:sz w:val="24"/>
          <w:szCs w:val="24"/>
        </w:rPr>
        <w:softHyphen/>
      </w:r>
      <w:r w:rsidRPr="005F711A">
        <w:rPr>
          <w:rFonts w:ascii="Times New Roman" w:eastAsia="Calibri" w:hAnsi="Times New Roman" w:cs="Times New Roman"/>
          <w:spacing w:val="-1"/>
          <w:sz w:val="24"/>
          <w:szCs w:val="24"/>
        </w:rPr>
        <w:t xml:space="preserve">ции изделия, анализ технологии его изготовления, сведения об </w:t>
      </w:r>
      <w:r w:rsidRPr="005F711A">
        <w:rPr>
          <w:rFonts w:ascii="Times New Roman" w:eastAsia="Calibri" w:hAnsi="Times New Roman" w:cs="Times New Roman"/>
          <w:spacing w:val="-6"/>
          <w:sz w:val="24"/>
          <w:szCs w:val="24"/>
        </w:rPr>
        <w:t>устройстве, назначении и правилах безопасной работы инструмен</w:t>
      </w:r>
      <w:r w:rsidRPr="005F711A">
        <w:rPr>
          <w:rFonts w:ascii="Times New Roman" w:eastAsia="Calibri" w:hAnsi="Times New Roman" w:cs="Times New Roman"/>
          <w:spacing w:val="-6"/>
          <w:sz w:val="24"/>
          <w:szCs w:val="24"/>
        </w:rPr>
        <w:softHyphen/>
      </w:r>
      <w:r w:rsidRPr="005F711A">
        <w:rPr>
          <w:rFonts w:ascii="Times New Roman" w:eastAsia="Calibri" w:hAnsi="Times New Roman" w:cs="Times New Roman"/>
          <w:spacing w:val="-7"/>
          <w:sz w:val="24"/>
          <w:szCs w:val="24"/>
        </w:rPr>
        <w:t>тами, название используемых материалов и ряда их свойств, подле</w:t>
      </w:r>
      <w:r w:rsidRPr="005F711A">
        <w:rPr>
          <w:rFonts w:ascii="Times New Roman" w:eastAsia="Calibri" w:hAnsi="Times New Roman" w:cs="Times New Roman"/>
          <w:spacing w:val="-7"/>
          <w:sz w:val="24"/>
          <w:szCs w:val="24"/>
        </w:rPr>
        <w:softHyphen/>
      </w:r>
      <w:r w:rsidRPr="005F711A">
        <w:rPr>
          <w:rFonts w:ascii="Times New Roman" w:eastAsia="Calibri" w:hAnsi="Times New Roman" w:cs="Times New Roman"/>
          <w:spacing w:val="-8"/>
          <w:sz w:val="24"/>
          <w:szCs w:val="24"/>
        </w:rPr>
        <w:t xml:space="preserve">жащих целенаправленному наблюдению и опытному исследованию. </w:t>
      </w:r>
    </w:p>
    <w:p w:rsidR="000247EA" w:rsidRPr="005F711A" w:rsidRDefault="000247EA" w:rsidP="005F711A">
      <w:pPr>
        <w:spacing w:after="0" w:line="240" w:lineRule="auto"/>
        <w:ind w:left="-851" w:firstLine="567"/>
        <w:jc w:val="both"/>
        <w:rPr>
          <w:rFonts w:ascii="Times New Roman" w:eastAsia="Calibri" w:hAnsi="Times New Roman" w:cs="Times New Roman"/>
          <w:bCs/>
          <w:sz w:val="24"/>
          <w:szCs w:val="24"/>
        </w:rPr>
      </w:pPr>
      <w:r w:rsidRPr="005F711A">
        <w:rPr>
          <w:rFonts w:ascii="Times New Roman" w:eastAsia="Calibri" w:hAnsi="Times New Roman" w:cs="Times New Roman"/>
          <w:spacing w:val="-5"/>
          <w:sz w:val="24"/>
          <w:szCs w:val="24"/>
        </w:rPr>
        <w:t>При обсуждении технологии изготовления изделия первоклас</w:t>
      </w:r>
      <w:r w:rsidRPr="005F711A">
        <w:rPr>
          <w:rFonts w:ascii="Times New Roman" w:eastAsia="Calibri" w:hAnsi="Times New Roman" w:cs="Times New Roman"/>
          <w:spacing w:val="-5"/>
          <w:sz w:val="24"/>
          <w:szCs w:val="24"/>
        </w:rPr>
        <w:softHyphen/>
      </w:r>
      <w:r w:rsidRPr="005F711A">
        <w:rPr>
          <w:rFonts w:ascii="Times New Roman" w:eastAsia="Calibri" w:hAnsi="Times New Roman" w:cs="Times New Roman"/>
          <w:spacing w:val="-9"/>
          <w:sz w:val="24"/>
          <w:szCs w:val="24"/>
        </w:rPr>
        <w:t>сники под руководством учителя составляют словесный план, разли</w:t>
      </w:r>
      <w:r w:rsidRPr="005F711A">
        <w:rPr>
          <w:rFonts w:ascii="Times New Roman" w:eastAsia="Calibri" w:hAnsi="Times New Roman" w:cs="Times New Roman"/>
          <w:spacing w:val="-9"/>
          <w:sz w:val="24"/>
          <w:szCs w:val="24"/>
        </w:rPr>
        <w:softHyphen/>
      </w:r>
      <w:r w:rsidRPr="005F711A">
        <w:rPr>
          <w:rFonts w:ascii="Times New Roman" w:eastAsia="Calibri" w:hAnsi="Times New Roman" w:cs="Times New Roman"/>
          <w:spacing w:val="-8"/>
          <w:sz w:val="24"/>
          <w:szCs w:val="24"/>
        </w:rPr>
        <w:t>чая только понятия материал и инструмент, поскольку само изготов</w:t>
      </w:r>
      <w:r w:rsidRPr="005F711A">
        <w:rPr>
          <w:rFonts w:ascii="Times New Roman" w:eastAsia="Calibri" w:hAnsi="Times New Roman" w:cs="Times New Roman"/>
          <w:spacing w:val="-8"/>
          <w:sz w:val="24"/>
          <w:szCs w:val="24"/>
        </w:rPr>
        <w:softHyphen/>
        <w:t>ление будет вестись подконтрольно.</w:t>
      </w:r>
    </w:p>
    <w:p w:rsidR="000247EA" w:rsidRPr="005F711A" w:rsidRDefault="000247EA" w:rsidP="005F711A">
      <w:pPr>
        <w:spacing w:after="0" w:line="240" w:lineRule="auto"/>
        <w:ind w:left="-851"/>
        <w:jc w:val="both"/>
        <w:rPr>
          <w:rFonts w:ascii="Times New Roman" w:eastAsia="Calibri" w:hAnsi="Times New Roman" w:cs="Times New Roman"/>
          <w:b/>
          <w:bCs/>
          <w:i/>
          <w:sz w:val="24"/>
          <w:szCs w:val="24"/>
        </w:rPr>
      </w:pPr>
      <w:r w:rsidRPr="005F711A">
        <w:rPr>
          <w:rFonts w:ascii="Times New Roman" w:eastAsia="Calibri" w:hAnsi="Times New Roman" w:cs="Times New Roman"/>
          <w:b/>
          <w:bCs/>
          <w:i/>
          <w:sz w:val="24"/>
          <w:szCs w:val="24"/>
        </w:rPr>
        <w:t>1.</w:t>
      </w:r>
      <w:r w:rsidRPr="005F711A">
        <w:rPr>
          <w:rFonts w:ascii="Times New Roman" w:eastAsia="Calibri" w:hAnsi="Times New Roman" w:cs="Times New Roman"/>
          <w:b/>
          <w:bCs/>
          <w:i/>
          <w:sz w:val="24"/>
          <w:szCs w:val="24"/>
          <w:u w:val="single"/>
        </w:rPr>
        <w:t>Введение  (1 часа).</w:t>
      </w:r>
      <w:r w:rsidRPr="005F711A">
        <w:rPr>
          <w:rFonts w:ascii="Times New Roman" w:eastAsia="Calibri" w:hAnsi="Times New Roman" w:cs="Times New Roman"/>
          <w:b/>
          <w:bCs/>
          <w:i/>
          <w:sz w:val="24"/>
          <w:szCs w:val="24"/>
        </w:rPr>
        <w:t xml:space="preserve"> </w:t>
      </w:r>
    </w:p>
    <w:p w:rsidR="000247EA" w:rsidRPr="005F711A" w:rsidRDefault="000247EA" w:rsidP="005F711A">
      <w:pPr>
        <w:numPr>
          <w:ilvl w:val="0"/>
          <w:numId w:val="52"/>
        </w:numPr>
        <w:tabs>
          <w:tab w:val="clear" w:pos="720"/>
          <w:tab w:val="left" w:pos="0"/>
        </w:tabs>
        <w:suppressAutoHyphens/>
        <w:spacing w:after="0" w:line="240" w:lineRule="auto"/>
        <w:ind w:left="-851" w:firstLine="284"/>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 xml:space="preserve">Введение в образовательную программу </w:t>
      </w:r>
      <w:r w:rsidRPr="005F711A">
        <w:rPr>
          <w:rFonts w:ascii="Times New Roman" w:eastAsia="Calibri" w:hAnsi="Times New Roman" w:cs="Times New Roman"/>
          <w:i/>
          <w:sz w:val="24"/>
          <w:szCs w:val="24"/>
          <w:lang w:val="en-US"/>
        </w:rPr>
        <w:t>I</w:t>
      </w:r>
      <w:r w:rsidRPr="005F711A">
        <w:rPr>
          <w:rFonts w:ascii="Times New Roman" w:eastAsia="Calibri" w:hAnsi="Times New Roman" w:cs="Times New Roman"/>
          <w:i/>
          <w:sz w:val="24"/>
          <w:szCs w:val="24"/>
        </w:rPr>
        <w:t xml:space="preserve"> года обучения. </w:t>
      </w:r>
    </w:p>
    <w:p w:rsidR="000247EA" w:rsidRPr="005F711A" w:rsidRDefault="000247EA" w:rsidP="005F711A">
      <w:pPr>
        <w:numPr>
          <w:ilvl w:val="0"/>
          <w:numId w:val="52"/>
        </w:numPr>
        <w:tabs>
          <w:tab w:val="clear" w:pos="720"/>
          <w:tab w:val="left" w:pos="0"/>
        </w:tabs>
        <w:suppressAutoHyphens/>
        <w:spacing w:after="0" w:line="240" w:lineRule="auto"/>
        <w:ind w:left="-851" w:firstLine="284"/>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 xml:space="preserve">Требования к поведению учащихся во время занятия. </w:t>
      </w:r>
    </w:p>
    <w:p w:rsidR="000247EA" w:rsidRPr="005F711A" w:rsidRDefault="000247EA" w:rsidP="005F711A">
      <w:pPr>
        <w:numPr>
          <w:ilvl w:val="0"/>
          <w:numId w:val="52"/>
        </w:numPr>
        <w:tabs>
          <w:tab w:val="clear" w:pos="720"/>
          <w:tab w:val="left" w:pos="0"/>
        </w:tabs>
        <w:suppressAutoHyphens/>
        <w:spacing w:after="0" w:line="240" w:lineRule="auto"/>
        <w:ind w:left="-851" w:firstLine="284"/>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 xml:space="preserve">Соблюдение порядка на рабочем месте. </w:t>
      </w:r>
    </w:p>
    <w:p w:rsidR="000247EA" w:rsidRPr="005F711A" w:rsidRDefault="000247EA" w:rsidP="005F711A">
      <w:pPr>
        <w:numPr>
          <w:ilvl w:val="0"/>
          <w:numId w:val="52"/>
        </w:numPr>
        <w:tabs>
          <w:tab w:val="clear" w:pos="720"/>
          <w:tab w:val="left" w:pos="0"/>
        </w:tabs>
        <w:suppressAutoHyphens/>
        <w:spacing w:after="0" w:line="240" w:lineRule="auto"/>
        <w:ind w:left="-851" w:firstLine="284"/>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 xml:space="preserve">Соблюдение правил по технике безопасности. </w:t>
      </w:r>
    </w:p>
    <w:p w:rsidR="000247EA" w:rsidRPr="005F711A" w:rsidRDefault="000247EA" w:rsidP="005F711A">
      <w:pPr>
        <w:numPr>
          <w:ilvl w:val="0"/>
          <w:numId w:val="52"/>
        </w:numPr>
        <w:tabs>
          <w:tab w:val="clear" w:pos="720"/>
          <w:tab w:val="left" w:pos="0"/>
        </w:tabs>
        <w:suppressAutoHyphens/>
        <w:spacing w:after="0" w:line="240" w:lineRule="auto"/>
        <w:ind w:left="-851" w:firstLine="284"/>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«Из истории происхождения  ножниц». Беседа.</w:t>
      </w:r>
    </w:p>
    <w:p w:rsidR="000247EA" w:rsidRPr="005F711A" w:rsidRDefault="000247EA" w:rsidP="005F711A">
      <w:pPr>
        <w:spacing w:after="0" w:line="240" w:lineRule="auto"/>
        <w:ind w:left="-851"/>
        <w:jc w:val="both"/>
        <w:rPr>
          <w:rFonts w:ascii="Times New Roman" w:eastAsia="Calibri" w:hAnsi="Times New Roman" w:cs="Times New Roman"/>
          <w:b/>
          <w:i/>
          <w:sz w:val="24"/>
          <w:szCs w:val="24"/>
          <w:u w:val="single"/>
        </w:rPr>
      </w:pPr>
      <w:r w:rsidRPr="005F711A">
        <w:rPr>
          <w:rFonts w:ascii="Times New Roman" w:eastAsia="Calibri" w:hAnsi="Times New Roman" w:cs="Times New Roman"/>
          <w:b/>
          <w:bCs/>
          <w:i/>
          <w:sz w:val="24"/>
          <w:szCs w:val="24"/>
          <w:u w:val="single"/>
        </w:rPr>
        <w:t>2.Работа с бумагой и картоном (9 часов).</w:t>
      </w:r>
      <w:r w:rsidRPr="005F711A">
        <w:rPr>
          <w:rFonts w:ascii="Times New Roman" w:eastAsia="Calibri" w:hAnsi="Times New Roman" w:cs="Times New Roman"/>
          <w:b/>
          <w:i/>
          <w:sz w:val="24"/>
          <w:szCs w:val="24"/>
          <w:u w:val="single"/>
        </w:rPr>
        <w:t xml:space="preserve"> </w:t>
      </w:r>
    </w:p>
    <w:p w:rsidR="000247EA" w:rsidRPr="005F711A" w:rsidRDefault="000247EA" w:rsidP="005F711A">
      <w:pPr>
        <w:numPr>
          <w:ilvl w:val="0"/>
          <w:numId w:val="186"/>
        </w:numPr>
        <w:tabs>
          <w:tab w:val="clear" w:pos="1684"/>
        </w:tabs>
        <w:suppressAutoHyphens/>
        <w:spacing w:after="0" w:line="240" w:lineRule="auto"/>
        <w:ind w:left="-851" w:firstLine="284"/>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Рассказ «Из истории бумаги», «Оригами».</w:t>
      </w:r>
    </w:p>
    <w:p w:rsidR="000247EA" w:rsidRPr="005F711A" w:rsidRDefault="000247EA" w:rsidP="005F711A">
      <w:pPr>
        <w:numPr>
          <w:ilvl w:val="0"/>
          <w:numId w:val="186"/>
        </w:numPr>
        <w:tabs>
          <w:tab w:val="clear" w:pos="1684"/>
        </w:tabs>
        <w:suppressAutoHyphens/>
        <w:spacing w:after="0" w:line="240" w:lineRule="auto"/>
        <w:ind w:left="-851" w:firstLine="284"/>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 xml:space="preserve">Беседа «История создания ножниц» </w:t>
      </w:r>
    </w:p>
    <w:p w:rsidR="000247EA" w:rsidRPr="005F711A" w:rsidRDefault="000247EA" w:rsidP="005F711A">
      <w:pPr>
        <w:numPr>
          <w:ilvl w:val="0"/>
          <w:numId w:val="190"/>
        </w:numPr>
        <w:suppressAutoHyphens/>
        <w:spacing w:after="0" w:line="240" w:lineRule="auto"/>
        <w:ind w:left="-567" w:firstLine="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Художественное моделирование из бумаги путем складывания. Панно - оригами «Лесные мотивы».</w:t>
      </w:r>
    </w:p>
    <w:p w:rsidR="000247EA" w:rsidRPr="005F711A" w:rsidRDefault="000247EA" w:rsidP="005F711A">
      <w:pPr>
        <w:numPr>
          <w:ilvl w:val="0"/>
          <w:numId w:val="190"/>
        </w:numPr>
        <w:suppressAutoHyphens/>
        <w:spacing w:after="0" w:line="240" w:lineRule="auto"/>
        <w:ind w:left="-567" w:firstLine="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Знакомство с аппликацией. Изготовление аппликаций по образцу «Лесная сказка», «У озера», «Веселые лягушата», «Полянка»</w:t>
      </w:r>
    </w:p>
    <w:p w:rsidR="000247EA" w:rsidRPr="005F711A" w:rsidRDefault="000247EA" w:rsidP="005F711A">
      <w:pPr>
        <w:numPr>
          <w:ilvl w:val="0"/>
          <w:numId w:val="190"/>
        </w:numPr>
        <w:suppressAutoHyphens/>
        <w:spacing w:after="0" w:line="240" w:lineRule="auto"/>
        <w:ind w:left="-567" w:firstLine="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Изготовление карнавальных масок. </w:t>
      </w:r>
    </w:p>
    <w:p w:rsidR="000247EA" w:rsidRPr="005F711A" w:rsidRDefault="000247EA" w:rsidP="005F711A">
      <w:pPr>
        <w:numPr>
          <w:ilvl w:val="0"/>
          <w:numId w:val="190"/>
        </w:numPr>
        <w:suppressAutoHyphens/>
        <w:spacing w:after="0" w:line="240" w:lineRule="auto"/>
        <w:ind w:left="-567" w:firstLine="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Изготовление поздравительных открыток (по образцу). </w:t>
      </w:r>
    </w:p>
    <w:p w:rsidR="000247EA" w:rsidRPr="005F711A" w:rsidRDefault="000247EA" w:rsidP="005F711A">
      <w:pPr>
        <w:spacing w:after="0" w:line="240" w:lineRule="auto"/>
        <w:jc w:val="both"/>
        <w:rPr>
          <w:rFonts w:ascii="Times New Roman" w:eastAsia="Calibri" w:hAnsi="Times New Roman" w:cs="Times New Roman"/>
          <w:b/>
          <w:i/>
          <w:sz w:val="24"/>
          <w:szCs w:val="24"/>
          <w:u w:val="single"/>
        </w:rPr>
      </w:pPr>
      <w:r w:rsidRPr="005F711A">
        <w:rPr>
          <w:rFonts w:ascii="Times New Roman" w:eastAsia="Calibri" w:hAnsi="Times New Roman" w:cs="Times New Roman"/>
          <w:b/>
          <w:bCs/>
          <w:i/>
          <w:sz w:val="24"/>
          <w:szCs w:val="24"/>
          <w:u w:val="single"/>
        </w:rPr>
        <w:t>3.Работа с тканью (9 часов).</w:t>
      </w:r>
      <w:r w:rsidRPr="005F711A">
        <w:rPr>
          <w:rFonts w:ascii="Times New Roman" w:eastAsia="Calibri" w:hAnsi="Times New Roman" w:cs="Times New Roman"/>
          <w:b/>
          <w:i/>
          <w:sz w:val="24"/>
          <w:szCs w:val="24"/>
          <w:u w:val="single"/>
        </w:rPr>
        <w:t xml:space="preserve"> </w:t>
      </w:r>
    </w:p>
    <w:p w:rsidR="000247EA" w:rsidRPr="005F711A" w:rsidRDefault="000247EA" w:rsidP="005F711A">
      <w:pPr>
        <w:numPr>
          <w:ilvl w:val="0"/>
          <w:numId w:val="51"/>
        </w:numPr>
        <w:tabs>
          <w:tab w:val="clear" w:pos="720"/>
        </w:tabs>
        <w:suppressAutoHyphens/>
        <w:spacing w:after="0" w:line="240" w:lineRule="auto"/>
        <w:ind w:left="-567" w:firstLine="141"/>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Прием выполнения швов « через край», «петельный» .</w:t>
      </w:r>
    </w:p>
    <w:p w:rsidR="000247EA" w:rsidRPr="005F711A" w:rsidRDefault="000247EA" w:rsidP="005F711A">
      <w:pPr>
        <w:numPr>
          <w:ilvl w:val="0"/>
          <w:numId w:val="51"/>
        </w:numPr>
        <w:tabs>
          <w:tab w:val="clear" w:pos="720"/>
        </w:tabs>
        <w:suppressAutoHyphens/>
        <w:spacing w:after="0" w:line="240" w:lineRule="auto"/>
        <w:ind w:left="-567" w:firstLine="141"/>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 xml:space="preserve">Беседа + слайдовая презентация «Чудесная иголка». </w:t>
      </w:r>
    </w:p>
    <w:p w:rsidR="000247EA" w:rsidRPr="005F711A" w:rsidRDefault="000247EA" w:rsidP="005F711A">
      <w:pPr>
        <w:numPr>
          <w:ilvl w:val="0"/>
          <w:numId w:val="51"/>
        </w:numPr>
        <w:tabs>
          <w:tab w:val="clear" w:pos="720"/>
        </w:tabs>
        <w:suppressAutoHyphens/>
        <w:spacing w:after="0" w:line="240" w:lineRule="auto"/>
        <w:ind w:left="-567" w:firstLine="14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Тренировочные упражнения по выполнению швов .</w:t>
      </w:r>
    </w:p>
    <w:p w:rsidR="000247EA" w:rsidRPr="005F711A" w:rsidRDefault="000247EA" w:rsidP="005F711A">
      <w:pPr>
        <w:numPr>
          <w:ilvl w:val="0"/>
          <w:numId w:val="51"/>
        </w:numPr>
        <w:tabs>
          <w:tab w:val="clear" w:pos="720"/>
        </w:tabs>
        <w:suppressAutoHyphens/>
        <w:spacing w:after="0" w:line="240" w:lineRule="auto"/>
        <w:ind w:left="-567" w:firstLine="14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Изготовление салфетки с бахромой (по образцу) . </w:t>
      </w:r>
    </w:p>
    <w:p w:rsidR="000247EA" w:rsidRPr="005F711A" w:rsidRDefault="000247EA" w:rsidP="005F711A">
      <w:pPr>
        <w:numPr>
          <w:ilvl w:val="0"/>
          <w:numId w:val="51"/>
        </w:numPr>
        <w:tabs>
          <w:tab w:val="clear" w:pos="720"/>
        </w:tabs>
        <w:suppressAutoHyphens/>
        <w:spacing w:after="0" w:line="240" w:lineRule="auto"/>
        <w:ind w:left="-567" w:firstLine="14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Технология изготовления  и шитье мягкой игрушки «Мышка» .</w:t>
      </w:r>
    </w:p>
    <w:p w:rsidR="000247EA" w:rsidRPr="005F711A" w:rsidRDefault="000247EA" w:rsidP="005F711A">
      <w:pPr>
        <w:numPr>
          <w:ilvl w:val="0"/>
          <w:numId w:val="51"/>
        </w:numPr>
        <w:tabs>
          <w:tab w:val="clear" w:pos="720"/>
        </w:tabs>
        <w:suppressAutoHyphens/>
        <w:spacing w:after="0" w:line="240" w:lineRule="auto"/>
        <w:ind w:left="-567" w:firstLine="141"/>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Лоскутная техника. Шитье коврика из лоскутков различной ткани .</w:t>
      </w:r>
    </w:p>
    <w:p w:rsidR="000247EA" w:rsidRPr="005F711A" w:rsidRDefault="000247EA" w:rsidP="005F711A">
      <w:pPr>
        <w:spacing w:after="0" w:line="240" w:lineRule="auto"/>
        <w:jc w:val="both"/>
        <w:rPr>
          <w:rFonts w:ascii="Times New Roman" w:eastAsia="Calibri" w:hAnsi="Times New Roman" w:cs="Times New Roman"/>
          <w:b/>
          <w:i/>
          <w:sz w:val="24"/>
          <w:szCs w:val="24"/>
          <w:u w:val="single"/>
        </w:rPr>
      </w:pPr>
      <w:r w:rsidRPr="005F711A">
        <w:rPr>
          <w:rFonts w:ascii="Times New Roman" w:eastAsia="Calibri" w:hAnsi="Times New Roman" w:cs="Times New Roman"/>
          <w:b/>
          <w:bCs/>
          <w:i/>
          <w:sz w:val="24"/>
          <w:szCs w:val="24"/>
          <w:u w:val="single"/>
        </w:rPr>
        <w:t>4.Работа с природным и  бросовым материалом (8часов).</w:t>
      </w:r>
      <w:r w:rsidRPr="005F711A">
        <w:rPr>
          <w:rFonts w:ascii="Times New Roman" w:eastAsia="Calibri" w:hAnsi="Times New Roman" w:cs="Times New Roman"/>
          <w:b/>
          <w:i/>
          <w:sz w:val="24"/>
          <w:szCs w:val="24"/>
          <w:u w:val="single"/>
        </w:rPr>
        <w:t xml:space="preserve"> </w:t>
      </w:r>
    </w:p>
    <w:p w:rsidR="000247EA" w:rsidRPr="005F711A" w:rsidRDefault="000247EA" w:rsidP="005F711A">
      <w:pPr>
        <w:numPr>
          <w:ilvl w:val="0"/>
          <w:numId w:val="183"/>
        </w:numPr>
        <w:tabs>
          <w:tab w:val="clear" w:pos="720"/>
        </w:tabs>
        <w:suppressAutoHyphens/>
        <w:spacing w:after="0" w:line="240" w:lineRule="auto"/>
        <w:ind w:left="-426" w:firstLine="0"/>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Беседа «Будь природе другом».</w:t>
      </w:r>
    </w:p>
    <w:p w:rsidR="000247EA" w:rsidRPr="005F711A" w:rsidRDefault="000247EA" w:rsidP="005F711A">
      <w:pPr>
        <w:numPr>
          <w:ilvl w:val="0"/>
          <w:numId w:val="183"/>
        </w:numPr>
        <w:tabs>
          <w:tab w:val="clear" w:pos="720"/>
        </w:tabs>
        <w:suppressAutoHyphens/>
        <w:spacing w:after="0" w:line="240" w:lineRule="auto"/>
        <w:ind w:left="-426" w:firstLine="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Конструирование дома для сказочных героев . </w:t>
      </w:r>
    </w:p>
    <w:p w:rsidR="000247EA" w:rsidRPr="005F711A" w:rsidRDefault="000247EA" w:rsidP="005F711A">
      <w:pPr>
        <w:numPr>
          <w:ilvl w:val="0"/>
          <w:numId w:val="183"/>
        </w:numPr>
        <w:tabs>
          <w:tab w:val="clear" w:pos="720"/>
        </w:tabs>
        <w:suppressAutoHyphens/>
        <w:spacing w:after="0" w:line="240" w:lineRule="auto"/>
        <w:ind w:left="-426" w:firstLine="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Конструирование игрушек из прямоугольных коробок («Автомобиль», «Робот»)  </w:t>
      </w:r>
    </w:p>
    <w:p w:rsidR="000247EA" w:rsidRPr="005F711A" w:rsidRDefault="000247EA" w:rsidP="005F711A">
      <w:pPr>
        <w:numPr>
          <w:ilvl w:val="0"/>
          <w:numId w:val="183"/>
        </w:numPr>
        <w:tabs>
          <w:tab w:val="clear" w:pos="720"/>
        </w:tabs>
        <w:suppressAutoHyphens/>
        <w:spacing w:after="0" w:line="240" w:lineRule="auto"/>
        <w:ind w:left="-426" w:firstLine="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Игрушки из пластмассовых бутылок («Ракета», «Фонарик», «Карусель») </w:t>
      </w:r>
    </w:p>
    <w:p w:rsidR="000247EA" w:rsidRPr="005F711A" w:rsidRDefault="000247EA" w:rsidP="005F711A">
      <w:pPr>
        <w:spacing w:after="0" w:line="240" w:lineRule="auto"/>
        <w:jc w:val="both"/>
        <w:rPr>
          <w:rFonts w:ascii="Times New Roman" w:eastAsia="Calibri" w:hAnsi="Times New Roman" w:cs="Times New Roman"/>
          <w:b/>
          <w:i/>
          <w:sz w:val="24"/>
          <w:szCs w:val="24"/>
          <w:u w:val="single"/>
        </w:rPr>
      </w:pPr>
      <w:r w:rsidRPr="005F711A">
        <w:rPr>
          <w:rFonts w:ascii="Times New Roman" w:eastAsia="Calibri" w:hAnsi="Times New Roman" w:cs="Times New Roman"/>
          <w:b/>
          <w:bCs/>
          <w:i/>
          <w:sz w:val="24"/>
          <w:szCs w:val="24"/>
          <w:u w:val="single"/>
        </w:rPr>
        <w:t>5.Работа с пластилином (5часов).</w:t>
      </w:r>
      <w:r w:rsidRPr="005F711A">
        <w:rPr>
          <w:rFonts w:ascii="Times New Roman" w:eastAsia="Calibri" w:hAnsi="Times New Roman" w:cs="Times New Roman"/>
          <w:b/>
          <w:i/>
          <w:sz w:val="24"/>
          <w:szCs w:val="24"/>
          <w:u w:val="single"/>
        </w:rPr>
        <w:t xml:space="preserve"> </w:t>
      </w:r>
    </w:p>
    <w:p w:rsidR="000247EA" w:rsidRPr="005F711A" w:rsidRDefault="000247EA" w:rsidP="005F711A">
      <w:pPr>
        <w:widowControl w:val="0"/>
        <w:numPr>
          <w:ilvl w:val="0"/>
          <w:numId w:val="186"/>
        </w:numPr>
        <w:tabs>
          <w:tab w:val="clear" w:pos="1684"/>
        </w:tabs>
        <w:suppressAutoHyphens/>
        <w:autoSpaceDE w:val="0"/>
        <w:spacing w:after="0" w:line="240" w:lineRule="auto"/>
        <w:ind w:left="-426" w:firstLine="0"/>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Рассказ о глине и пластилине.</w:t>
      </w:r>
    </w:p>
    <w:p w:rsidR="000247EA" w:rsidRPr="005F711A" w:rsidRDefault="000247EA" w:rsidP="005F711A">
      <w:pPr>
        <w:numPr>
          <w:ilvl w:val="0"/>
          <w:numId w:val="53"/>
        </w:numPr>
        <w:tabs>
          <w:tab w:val="clear" w:pos="720"/>
          <w:tab w:val="left" w:pos="0"/>
        </w:tabs>
        <w:suppressAutoHyphens/>
        <w:spacing w:after="0" w:line="240" w:lineRule="auto"/>
        <w:ind w:left="-426" w:firstLine="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Лепка простых по форме овощей, фруктов (по образцу) . </w:t>
      </w:r>
    </w:p>
    <w:p w:rsidR="000247EA" w:rsidRPr="005F711A" w:rsidRDefault="000247EA" w:rsidP="005F711A">
      <w:pPr>
        <w:numPr>
          <w:ilvl w:val="0"/>
          <w:numId w:val="53"/>
        </w:numPr>
        <w:tabs>
          <w:tab w:val="clear" w:pos="720"/>
          <w:tab w:val="left" w:pos="0"/>
        </w:tabs>
        <w:suppressAutoHyphens/>
        <w:spacing w:after="0" w:line="240" w:lineRule="auto"/>
        <w:ind w:left="-426" w:firstLine="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Пластилиновая аппликация на картоне «Зоопарк» .</w:t>
      </w:r>
    </w:p>
    <w:p w:rsidR="000247EA" w:rsidRPr="005F711A" w:rsidRDefault="000247EA" w:rsidP="005F711A">
      <w:pPr>
        <w:numPr>
          <w:ilvl w:val="0"/>
          <w:numId w:val="53"/>
        </w:numPr>
        <w:tabs>
          <w:tab w:val="clear" w:pos="720"/>
          <w:tab w:val="left" w:pos="0"/>
        </w:tabs>
        <w:suppressAutoHyphens/>
        <w:spacing w:after="0" w:line="240" w:lineRule="auto"/>
        <w:ind w:left="-426" w:firstLine="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Лепка по замыслу детей .</w:t>
      </w:r>
    </w:p>
    <w:p w:rsidR="000247EA" w:rsidRPr="005F711A" w:rsidRDefault="000247EA" w:rsidP="005F711A">
      <w:pPr>
        <w:numPr>
          <w:ilvl w:val="0"/>
          <w:numId w:val="53"/>
        </w:numPr>
        <w:tabs>
          <w:tab w:val="clear" w:pos="720"/>
          <w:tab w:val="left" w:pos="-426"/>
        </w:tabs>
        <w:suppressAutoHyphens/>
        <w:spacing w:after="0" w:line="240" w:lineRule="auto"/>
        <w:ind w:left="-426" w:hanging="11"/>
        <w:jc w:val="both"/>
        <w:rPr>
          <w:rFonts w:ascii="Times New Roman" w:eastAsia="Calibri" w:hAnsi="Times New Roman" w:cs="Times New Roman"/>
          <w:b/>
          <w:i/>
          <w:sz w:val="24"/>
          <w:szCs w:val="24"/>
        </w:rPr>
      </w:pPr>
      <w:r w:rsidRPr="005F711A">
        <w:rPr>
          <w:rFonts w:ascii="Times New Roman" w:eastAsia="Calibri" w:hAnsi="Times New Roman" w:cs="Times New Roman"/>
          <w:b/>
          <w:i/>
          <w:sz w:val="24"/>
          <w:szCs w:val="24"/>
        </w:rPr>
        <w:t>Итоговые занятия (2 часа)</w:t>
      </w:r>
    </w:p>
    <w:p w:rsidR="000247EA" w:rsidRPr="005F711A" w:rsidRDefault="000247EA" w:rsidP="005F711A">
      <w:pPr>
        <w:numPr>
          <w:ilvl w:val="0"/>
          <w:numId w:val="53"/>
        </w:numPr>
        <w:tabs>
          <w:tab w:val="clear" w:pos="720"/>
          <w:tab w:val="left" w:pos="-426"/>
        </w:tabs>
        <w:suppressAutoHyphens/>
        <w:spacing w:after="0" w:line="240" w:lineRule="auto"/>
        <w:ind w:left="-426" w:hanging="11"/>
        <w:jc w:val="both"/>
        <w:rPr>
          <w:rFonts w:ascii="Times New Roman" w:eastAsia="Calibri" w:hAnsi="Times New Roman" w:cs="Times New Roman"/>
          <w:b/>
          <w:i/>
          <w:sz w:val="24"/>
          <w:szCs w:val="24"/>
        </w:rPr>
      </w:pPr>
      <w:r w:rsidRPr="005F711A">
        <w:rPr>
          <w:rFonts w:ascii="Times New Roman" w:eastAsia="Calibri" w:hAnsi="Times New Roman" w:cs="Times New Roman"/>
          <w:sz w:val="24"/>
          <w:szCs w:val="24"/>
        </w:rPr>
        <w:t>Подготовка поделок  и оформление выставки</w:t>
      </w:r>
    </w:p>
    <w:p w:rsidR="000247EA" w:rsidRPr="005F711A" w:rsidRDefault="000247EA" w:rsidP="005F711A">
      <w:pPr>
        <w:shd w:val="clear" w:color="auto" w:fill="FFFFFF"/>
        <w:tabs>
          <w:tab w:val="left" w:pos="2910"/>
          <w:tab w:val="center" w:pos="4850"/>
        </w:tabs>
        <w:spacing w:after="0" w:line="240" w:lineRule="auto"/>
        <w:ind w:right="-29" w:firstLine="317"/>
        <w:rPr>
          <w:rFonts w:ascii="Times New Roman" w:eastAsia="Calibri" w:hAnsi="Times New Roman" w:cs="Times New Roman"/>
          <w:b/>
          <w:spacing w:val="-6"/>
          <w:sz w:val="24"/>
          <w:szCs w:val="24"/>
        </w:rPr>
      </w:pPr>
      <w:r w:rsidRPr="005F711A">
        <w:rPr>
          <w:rFonts w:ascii="Times New Roman" w:eastAsia="Calibri" w:hAnsi="Times New Roman" w:cs="Times New Roman"/>
          <w:b/>
          <w:spacing w:val="-6"/>
          <w:sz w:val="24"/>
          <w:szCs w:val="24"/>
        </w:rPr>
        <w:t xml:space="preserve">                  Содержание  программы </w:t>
      </w:r>
      <w:r w:rsidRPr="005F711A">
        <w:rPr>
          <w:rFonts w:ascii="Times New Roman" w:eastAsia="Calibri" w:hAnsi="Times New Roman" w:cs="Times New Roman"/>
          <w:spacing w:val="-6"/>
          <w:sz w:val="24"/>
          <w:szCs w:val="24"/>
        </w:rPr>
        <w:t xml:space="preserve"> </w:t>
      </w:r>
      <w:r w:rsidRPr="005F711A">
        <w:rPr>
          <w:rFonts w:ascii="Times New Roman" w:eastAsia="Calibri" w:hAnsi="Times New Roman" w:cs="Times New Roman"/>
          <w:b/>
          <w:spacing w:val="-6"/>
          <w:sz w:val="24"/>
          <w:szCs w:val="24"/>
        </w:rPr>
        <w:t>2 года обучения  (34 часов)</w:t>
      </w:r>
    </w:p>
    <w:p w:rsidR="000247EA" w:rsidRPr="005F711A" w:rsidRDefault="000247EA" w:rsidP="005F711A">
      <w:pPr>
        <w:shd w:val="clear" w:color="auto" w:fill="FFFFFF"/>
        <w:tabs>
          <w:tab w:val="left" w:pos="540"/>
        </w:tabs>
        <w:spacing w:after="0" w:line="240" w:lineRule="auto"/>
        <w:ind w:right="-29" w:firstLine="540"/>
        <w:jc w:val="both"/>
        <w:rPr>
          <w:rFonts w:ascii="Times New Roman" w:eastAsia="Calibri" w:hAnsi="Times New Roman" w:cs="Times New Roman"/>
          <w:spacing w:val="-8"/>
          <w:sz w:val="24"/>
          <w:szCs w:val="24"/>
        </w:rPr>
      </w:pPr>
      <w:r w:rsidRPr="005F711A">
        <w:rPr>
          <w:rFonts w:ascii="Times New Roman" w:eastAsia="Calibri" w:hAnsi="Times New Roman" w:cs="Times New Roman"/>
          <w:spacing w:val="-9"/>
          <w:sz w:val="24"/>
          <w:szCs w:val="24"/>
        </w:rPr>
        <w:t>Во втором классе руко</w:t>
      </w:r>
      <w:r w:rsidRPr="005F711A">
        <w:rPr>
          <w:rFonts w:ascii="Times New Roman" w:eastAsia="Calibri" w:hAnsi="Times New Roman" w:cs="Times New Roman"/>
          <w:spacing w:val="-9"/>
          <w:sz w:val="24"/>
          <w:szCs w:val="24"/>
        </w:rPr>
        <w:softHyphen/>
      </w:r>
      <w:r w:rsidRPr="005F711A">
        <w:rPr>
          <w:rFonts w:ascii="Times New Roman" w:eastAsia="Calibri" w:hAnsi="Times New Roman" w:cs="Times New Roman"/>
          <w:spacing w:val="-7"/>
          <w:sz w:val="24"/>
          <w:szCs w:val="24"/>
        </w:rPr>
        <w:t xml:space="preserve">водство учителя распространяется уже на обучение распознаванию способов соединения деталей и их размеров, и оперируют учащиеся </w:t>
      </w:r>
      <w:r w:rsidRPr="005F711A">
        <w:rPr>
          <w:rFonts w:ascii="Times New Roman" w:eastAsia="Calibri" w:hAnsi="Times New Roman" w:cs="Times New Roman"/>
          <w:spacing w:val="-5"/>
          <w:sz w:val="24"/>
          <w:szCs w:val="24"/>
        </w:rPr>
        <w:t xml:space="preserve">не только материальными предметами, но и </w:t>
      </w:r>
      <w:r w:rsidRPr="005F711A">
        <w:rPr>
          <w:rFonts w:ascii="Times New Roman" w:eastAsia="Calibri" w:hAnsi="Times New Roman" w:cs="Times New Roman"/>
          <w:spacing w:val="-5"/>
          <w:sz w:val="24"/>
          <w:szCs w:val="24"/>
        </w:rPr>
        <w:lastRenderedPageBreak/>
        <w:t>их графическими  изо</w:t>
      </w:r>
      <w:r w:rsidRPr="005F711A">
        <w:rPr>
          <w:rFonts w:ascii="Times New Roman" w:eastAsia="Calibri" w:hAnsi="Times New Roman" w:cs="Times New Roman"/>
          <w:spacing w:val="-5"/>
          <w:sz w:val="24"/>
          <w:szCs w:val="24"/>
        </w:rPr>
        <w:softHyphen/>
      </w:r>
      <w:r w:rsidRPr="005F711A">
        <w:rPr>
          <w:rFonts w:ascii="Times New Roman" w:eastAsia="Calibri" w:hAnsi="Times New Roman" w:cs="Times New Roman"/>
          <w:spacing w:val="-7"/>
          <w:sz w:val="24"/>
          <w:szCs w:val="24"/>
        </w:rPr>
        <w:t>бражениями: дети учатся читать простейшие эскизы прямоугольной и круглой заготовки.</w:t>
      </w:r>
    </w:p>
    <w:p w:rsidR="000247EA" w:rsidRPr="005F711A" w:rsidRDefault="000247EA" w:rsidP="005F711A">
      <w:pPr>
        <w:shd w:val="clear" w:color="auto" w:fill="FFFFFF"/>
        <w:tabs>
          <w:tab w:val="left" w:pos="540"/>
        </w:tabs>
        <w:spacing w:after="0" w:line="240" w:lineRule="auto"/>
        <w:ind w:right="-29" w:firstLine="567"/>
        <w:jc w:val="both"/>
        <w:rPr>
          <w:rFonts w:ascii="Times New Roman" w:eastAsia="Calibri" w:hAnsi="Times New Roman" w:cs="Times New Roman"/>
          <w:spacing w:val="-7"/>
          <w:sz w:val="24"/>
          <w:szCs w:val="24"/>
        </w:rPr>
      </w:pPr>
      <w:r w:rsidRPr="005F711A">
        <w:rPr>
          <w:rFonts w:ascii="Times New Roman" w:eastAsia="Calibri" w:hAnsi="Times New Roman" w:cs="Times New Roman"/>
          <w:spacing w:val="-8"/>
          <w:sz w:val="24"/>
          <w:szCs w:val="24"/>
        </w:rPr>
        <w:t xml:space="preserve">Второклассники, уже имеющие </w:t>
      </w:r>
      <w:r w:rsidRPr="005F711A">
        <w:rPr>
          <w:rFonts w:ascii="Times New Roman" w:eastAsia="Calibri" w:hAnsi="Times New Roman" w:cs="Times New Roman"/>
          <w:spacing w:val="-7"/>
          <w:sz w:val="24"/>
          <w:szCs w:val="24"/>
        </w:rPr>
        <w:t>существенный опыт выполнения операций в первом классе, самос</w:t>
      </w:r>
      <w:r w:rsidRPr="005F711A">
        <w:rPr>
          <w:rFonts w:ascii="Times New Roman" w:eastAsia="Calibri" w:hAnsi="Times New Roman" w:cs="Times New Roman"/>
          <w:spacing w:val="-7"/>
          <w:sz w:val="24"/>
          <w:szCs w:val="24"/>
        </w:rPr>
        <w:softHyphen/>
      </w:r>
      <w:r w:rsidRPr="005F711A">
        <w:rPr>
          <w:rFonts w:ascii="Times New Roman" w:eastAsia="Calibri" w:hAnsi="Times New Roman" w:cs="Times New Roman"/>
          <w:spacing w:val="-10"/>
          <w:sz w:val="24"/>
          <w:szCs w:val="24"/>
        </w:rPr>
        <w:t>тоятельно составляют технологическую цепочку из карточек по выполнению работы.</w:t>
      </w:r>
    </w:p>
    <w:p w:rsidR="000247EA" w:rsidRPr="005F711A" w:rsidRDefault="000247EA" w:rsidP="005F711A">
      <w:pPr>
        <w:spacing w:after="0" w:line="240" w:lineRule="auto"/>
        <w:ind w:left="360"/>
        <w:jc w:val="both"/>
        <w:rPr>
          <w:rFonts w:ascii="Times New Roman" w:eastAsia="Calibri" w:hAnsi="Times New Roman" w:cs="Times New Roman"/>
          <w:b/>
          <w:bCs/>
          <w:i/>
          <w:sz w:val="24"/>
          <w:szCs w:val="24"/>
        </w:rPr>
      </w:pPr>
      <w:r w:rsidRPr="005F711A">
        <w:rPr>
          <w:rFonts w:ascii="Times New Roman" w:eastAsia="Calibri" w:hAnsi="Times New Roman" w:cs="Times New Roman"/>
          <w:b/>
          <w:bCs/>
          <w:i/>
          <w:sz w:val="24"/>
          <w:szCs w:val="24"/>
        </w:rPr>
        <w:t>1.</w:t>
      </w:r>
      <w:r w:rsidRPr="005F711A">
        <w:rPr>
          <w:rFonts w:ascii="Times New Roman" w:eastAsia="Calibri" w:hAnsi="Times New Roman" w:cs="Times New Roman"/>
          <w:b/>
          <w:bCs/>
          <w:i/>
          <w:sz w:val="24"/>
          <w:szCs w:val="24"/>
          <w:u w:val="single"/>
        </w:rPr>
        <w:t>Введение (1 час)</w:t>
      </w:r>
      <w:r w:rsidRPr="005F711A">
        <w:rPr>
          <w:rFonts w:ascii="Times New Roman" w:eastAsia="Calibri" w:hAnsi="Times New Roman" w:cs="Times New Roman"/>
          <w:i/>
          <w:sz w:val="24"/>
          <w:szCs w:val="24"/>
        </w:rPr>
        <w:t xml:space="preserve"> </w:t>
      </w:r>
    </w:p>
    <w:p w:rsidR="000247EA" w:rsidRPr="005F711A" w:rsidRDefault="000247EA" w:rsidP="005F711A">
      <w:pPr>
        <w:numPr>
          <w:ilvl w:val="0"/>
          <w:numId w:val="52"/>
        </w:numPr>
        <w:tabs>
          <w:tab w:val="left" w:pos="720"/>
        </w:tabs>
        <w:suppressAutoHyphens/>
        <w:spacing w:after="0" w:line="240" w:lineRule="auto"/>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 xml:space="preserve">Требования к поведению учащихся во время занятия. </w:t>
      </w:r>
    </w:p>
    <w:p w:rsidR="000247EA" w:rsidRPr="005F711A" w:rsidRDefault="000247EA" w:rsidP="005F711A">
      <w:pPr>
        <w:numPr>
          <w:ilvl w:val="0"/>
          <w:numId w:val="52"/>
        </w:numPr>
        <w:tabs>
          <w:tab w:val="left" w:pos="720"/>
        </w:tabs>
        <w:suppressAutoHyphens/>
        <w:spacing w:after="0" w:line="240" w:lineRule="auto"/>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 xml:space="preserve">Соблюдение порядка на рабочем месте. </w:t>
      </w:r>
    </w:p>
    <w:p w:rsidR="000247EA" w:rsidRPr="005F711A" w:rsidRDefault="000247EA" w:rsidP="005F711A">
      <w:pPr>
        <w:numPr>
          <w:ilvl w:val="0"/>
          <w:numId w:val="52"/>
        </w:numPr>
        <w:tabs>
          <w:tab w:val="left" w:pos="720"/>
        </w:tabs>
        <w:suppressAutoHyphens/>
        <w:spacing w:after="0" w:line="240" w:lineRule="auto"/>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 xml:space="preserve">Соблюдение правил по технике безопасности. </w:t>
      </w:r>
    </w:p>
    <w:p w:rsidR="000247EA" w:rsidRPr="005F711A" w:rsidRDefault="000247EA" w:rsidP="005F711A">
      <w:pPr>
        <w:widowControl w:val="0"/>
        <w:numPr>
          <w:ilvl w:val="0"/>
          <w:numId w:val="108"/>
        </w:numPr>
        <w:suppressAutoHyphens/>
        <w:autoSpaceDE w:val="0"/>
        <w:spacing w:after="0" w:line="240" w:lineRule="auto"/>
        <w:jc w:val="both"/>
        <w:rPr>
          <w:rFonts w:ascii="Times New Roman" w:eastAsia="Calibri" w:hAnsi="Times New Roman" w:cs="Times New Roman"/>
          <w:b/>
          <w:i/>
          <w:sz w:val="24"/>
          <w:szCs w:val="24"/>
          <w:u w:val="single"/>
        </w:rPr>
      </w:pPr>
      <w:r w:rsidRPr="005F711A">
        <w:rPr>
          <w:rFonts w:ascii="Times New Roman" w:eastAsia="Calibri" w:hAnsi="Times New Roman" w:cs="Times New Roman"/>
          <w:b/>
          <w:bCs/>
          <w:i/>
          <w:sz w:val="24"/>
          <w:szCs w:val="24"/>
          <w:u w:val="single"/>
        </w:rPr>
        <w:t>Работа с бумагой и картоном (9 часов).</w:t>
      </w:r>
    </w:p>
    <w:p w:rsidR="000247EA" w:rsidRPr="005F711A" w:rsidRDefault="000247EA" w:rsidP="005F711A">
      <w:pPr>
        <w:widowControl w:val="0"/>
        <w:numPr>
          <w:ilvl w:val="0"/>
          <w:numId w:val="106"/>
        </w:numPr>
        <w:tabs>
          <w:tab w:val="clear" w:pos="2346"/>
          <w:tab w:val="num" w:pos="709"/>
        </w:tabs>
        <w:suppressAutoHyphens/>
        <w:autoSpaceDE w:val="0"/>
        <w:spacing w:after="0" w:line="240" w:lineRule="auto"/>
        <w:ind w:hanging="2062"/>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Виды бумаги и картона-беседа.</w:t>
      </w:r>
    </w:p>
    <w:p w:rsidR="000247EA" w:rsidRPr="005F711A" w:rsidRDefault="000247EA" w:rsidP="005F711A">
      <w:pPr>
        <w:widowControl w:val="0"/>
        <w:numPr>
          <w:ilvl w:val="0"/>
          <w:numId w:val="106"/>
        </w:numPr>
        <w:tabs>
          <w:tab w:val="clear" w:pos="2346"/>
          <w:tab w:val="num" w:pos="709"/>
        </w:tabs>
        <w:suppressAutoHyphens/>
        <w:autoSpaceDE w:val="0"/>
        <w:spacing w:after="0" w:line="240" w:lineRule="auto"/>
        <w:ind w:hanging="2062"/>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 xml:space="preserve">Заочное путешествие на бумажную фабрику (с использованием мультимедийных продуктов) </w:t>
      </w:r>
    </w:p>
    <w:p w:rsidR="000247EA" w:rsidRPr="005F711A" w:rsidRDefault="000247EA" w:rsidP="005F711A">
      <w:pPr>
        <w:widowControl w:val="0"/>
        <w:numPr>
          <w:ilvl w:val="0"/>
          <w:numId w:val="106"/>
        </w:numPr>
        <w:tabs>
          <w:tab w:val="clear" w:pos="2346"/>
          <w:tab w:val="num" w:pos="709"/>
        </w:tabs>
        <w:suppressAutoHyphens/>
        <w:autoSpaceDE w:val="0"/>
        <w:spacing w:after="0" w:line="240" w:lineRule="auto"/>
        <w:ind w:hanging="2062"/>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Знакомство с техникой «мозаика»</w:t>
      </w:r>
    </w:p>
    <w:p w:rsidR="000247EA" w:rsidRPr="005F711A" w:rsidRDefault="000247EA" w:rsidP="005F711A">
      <w:pPr>
        <w:numPr>
          <w:ilvl w:val="0"/>
          <w:numId w:val="105"/>
        </w:numPr>
        <w:tabs>
          <w:tab w:val="clear" w:pos="1684"/>
          <w:tab w:val="num" w:pos="709"/>
        </w:tabs>
        <w:suppressAutoHyphens/>
        <w:spacing w:after="0" w:line="240" w:lineRule="auto"/>
        <w:ind w:hanging="140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Мозаика «Воспоминание о лете» </w:t>
      </w:r>
    </w:p>
    <w:p w:rsidR="000247EA" w:rsidRPr="005F711A" w:rsidRDefault="000247EA" w:rsidP="005F711A">
      <w:pPr>
        <w:numPr>
          <w:ilvl w:val="0"/>
          <w:numId w:val="105"/>
        </w:numPr>
        <w:tabs>
          <w:tab w:val="clear" w:pos="1684"/>
          <w:tab w:val="num" w:pos="709"/>
        </w:tabs>
        <w:suppressAutoHyphens/>
        <w:spacing w:after="0" w:line="240" w:lineRule="auto"/>
        <w:ind w:hanging="140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Изготовление аппликаций «Осенний лес», «Ракета летит на Луну»   </w:t>
      </w:r>
    </w:p>
    <w:p w:rsidR="000247EA" w:rsidRPr="005F711A" w:rsidRDefault="000247EA" w:rsidP="005F711A">
      <w:pPr>
        <w:numPr>
          <w:ilvl w:val="0"/>
          <w:numId w:val="105"/>
        </w:numPr>
        <w:tabs>
          <w:tab w:val="clear" w:pos="1684"/>
          <w:tab w:val="num" w:pos="709"/>
        </w:tabs>
        <w:suppressAutoHyphens/>
        <w:spacing w:after="0" w:line="240" w:lineRule="auto"/>
        <w:ind w:hanging="140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Изготовление поздравительных открыток по замыслу детей .</w:t>
      </w:r>
    </w:p>
    <w:p w:rsidR="000247EA" w:rsidRPr="005F711A" w:rsidRDefault="000247EA" w:rsidP="005F711A">
      <w:pPr>
        <w:numPr>
          <w:ilvl w:val="0"/>
          <w:numId w:val="105"/>
        </w:numPr>
        <w:tabs>
          <w:tab w:val="clear" w:pos="1684"/>
          <w:tab w:val="num" w:pos="709"/>
        </w:tabs>
        <w:suppressAutoHyphens/>
        <w:spacing w:after="0" w:line="240" w:lineRule="auto"/>
        <w:ind w:hanging="140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Вырезание снежинок.</w:t>
      </w:r>
    </w:p>
    <w:p w:rsidR="000247EA" w:rsidRPr="005F711A" w:rsidRDefault="000247EA" w:rsidP="005F711A">
      <w:pPr>
        <w:widowControl w:val="0"/>
        <w:numPr>
          <w:ilvl w:val="0"/>
          <w:numId w:val="108"/>
        </w:numPr>
        <w:suppressAutoHyphens/>
        <w:autoSpaceDE w:val="0"/>
        <w:spacing w:after="0" w:line="240" w:lineRule="auto"/>
        <w:jc w:val="both"/>
        <w:rPr>
          <w:rFonts w:ascii="Times New Roman" w:eastAsia="Calibri" w:hAnsi="Times New Roman" w:cs="Times New Roman"/>
          <w:b/>
          <w:i/>
          <w:sz w:val="24"/>
          <w:szCs w:val="24"/>
          <w:u w:val="single"/>
        </w:rPr>
      </w:pPr>
      <w:r w:rsidRPr="005F711A">
        <w:rPr>
          <w:rFonts w:ascii="Times New Roman" w:eastAsia="Calibri" w:hAnsi="Times New Roman" w:cs="Times New Roman"/>
          <w:b/>
          <w:bCs/>
          <w:i/>
          <w:sz w:val="24"/>
          <w:szCs w:val="24"/>
          <w:u w:val="single"/>
        </w:rPr>
        <w:t>Работа с тканью, мехом(7 часов).</w:t>
      </w:r>
      <w:r w:rsidRPr="005F711A">
        <w:rPr>
          <w:rFonts w:ascii="Times New Roman" w:eastAsia="Calibri" w:hAnsi="Times New Roman" w:cs="Times New Roman"/>
          <w:b/>
          <w:i/>
          <w:sz w:val="24"/>
          <w:szCs w:val="24"/>
          <w:u w:val="single"/>
        </w:rPr>
        <w:t xml:space="preserve"> </w:t>
      </w:r>
    </w:p>
    <w:p w:rsidR="000247EA" w:rsidRPr="005F711A" w:rsidRDefault="000247EA" w:rsidP="005F711A">
      <w:pPr>
        <w:widowControl w:val="0"/>
        <w:numPr>
          <w:ilvl w:val="0"/>
          <w:numId w:val="107"/>
        </w:numPr>
        <w:tabs>
          <w:tab w:val="num" w:pos="709"/>
        </w:tabs>
        <w:suppressAutoHyphens/>
        <w:autoSpaceDE w:val="0"/>
        <w:spacing w:after="0" w:line="240" w:lineRule="auto"/>
        <w:ind w:left="709" w:hanging="373"/>
        <w:jc w:val="both"/>
        <w:rPr>
          <w:rFonts w:ascii="Times New Roman" w:eastAsia="Calibri" w:hAnsi="Times New Roman" w:cs="Times New Roman"/>
          <w:sz w:val="24"/>
          <w:szCs w:val="24"/>
        </w:rPr>
      </w:pPr>
      <w:r w:rsidRPr="005F711A">
        <w:rPr>
          <w:rFonts w:ascii="Times New Roman" w:eastAsia="Calibri" w:hAnsi="Times New Roman" w:cs="Times New Roman"/>
          <w:i/>
          <w:sz w:val="24"/>
          <w:szCs w:val="24"/>
        </w:rPr>
        <w:t>Знакомство с профессией швеи –беседа.</w:t>
      </w:r>
    </w:p>
    <w:p w:rsidR="000247EA" w:rsidRPr="005F711A" w:rsidRDefault="000247EA" w:rsidP="005F711A">
      <w:pPr>
        <w:widowControl w:val="0"/>
        <w:numPr>
          <w:ilvl w:val="0"/>
          <w:numId w:val="107"/>
        </w:numPr>
        <w:tabs>
          <w:tab w:val="num" w:pos="709"/>
        </w:tabs>
        <w:suppressAutoHyphens/>
        <w:autoSpaceDE w:val="0"/>
        <w:spacing w:after="0" w:line="240" w:lineRule="auto"/>
        <w:ind w:left="709" w:hanging="373"/>
        <w:jc w:val="both"/>
        <w:rPr>
          <w:rFonts w:ascii="Times New Roman" w:eastAsia="Calibri" w:hAnsi="Times New Roman" w:cs="Times New Roman"/>
          <w:sz w:val="24"/>
          <w:szCs w:val="24"/>
        </w:rPr>
      </w:pPr>
      <w:r w:rsidRPr="005F711A">
        <w:rPr>
          <w:rFonts w:ascii="Times New Roman" w:eastAsia="Calibri" w:hAnsi="Times New Roman" w:cs="Times New Roman"/>
          <w:i/>
          <w:sz w:val="24"/>
          <w:szCs w:val="24"/>
        </w:rPr>
        <w:t>Экскурсия на швейную фабрику(с использованием мультимедийных технологий)</w:t>
      </w:r>
    </w:p>
    <w:p w:rsidR="000247EA" w:rsidRPr="005F711A" w:rsidRDefault="000247EA" w:rsidP="005F711A">
      <w:pPr>
        <w:widowControl w:val="0"/>
        <w:numPr>
          <w:ilvl w:val="0"/>
          <w:numId w:val="109"/>
        </w:numPr>
        <w:suppressAutoHyphens/>
        <w:autoSpaceDE w:val="0"/>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Техника выполнения шва «потайной». Повторение ранее изученных способов и приемов шитья. Тренировочные упражнения.</w:t>
      </w:r>
    </w:p>
    <w:p w:rsidR="000247EA" w:rsidRPr="005F711A" w:rsidRDefault="000247EA" w:rsidP="005F711A">
      <w:pPr>
        <w:numPr>
          <w:ilvl w:val="0"/>
          <w:numId w:val="102"/>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Технология изготовления и шитье мягкой игрушки «Обезьянка». </w:t>
      </w:r>
    </w:p>
    <w:p w:rsidR="000247EA" w:rsidRPr="005F711A" w:rsidRDefault="000247EA" w:rsidP="005F711A">
      <w:pPr>
        <w:numPr>
          <w:ilvl w:val="0"/>
          <w:numId w:val="102"/>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Изготовление сувениров из меха (брелок, заколка). </w:t>
      </w:r>
    </w:p>
    <w:p w:rsidR="000247EA" w:rsidRPr="005F711A" w:rsidRDefault="000247EA" w:rsidP="005F711A">
      <w:pPr>
        <w:numPr>
          <w:ilvl w:val="0"/>
          <w:numId w:val="102"/>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Лоскутная аппликация  « Домик в деревне» (коллективная).</w:t>
      </w:r>
    </w:p>
    <w:p w:rsidR="000247EA" w:rsidRPr="005F711A" w:rsidRDefault="000247EA" w:rsidP="005F711A">
      <w:pPr>
        <w:spacing w:after="0" w:line="240" w:lineRule="auto"/>
        <w:jc w:val="both"/>
        <w:rPr>
          <w:rFonts w:ascii="Times New Roman" w:eastAsia="Calibri" w:hAnsi="Times New Roman" w:cs="Times New Roman"/>
          <w:b/>
          <w:bCs/>
          <w:i/>
          <w:sz w:val="24"/>
          <w:szCs w:val="24"/>
          <w:u w:val="single"/>
        </w:rPr>
      </w:pPr>
      <w:r w:rsidRPr="005F711A">
        <w:rPr>
          <w:rFonts w:ascii="Times New Roman" w:eastAsia="Calibri" w:hAnsi="Times New Roman" w:cs="Times New Roman"/>
          <w:b/>
          <w:bCs/>
          <w:i/>
          <w:sz w:val="24"/>
          <w:szCs w:val="24"/>
          <w:u w:val="single"/>
        </w:rPr>
        <w:t>4.Работа с природным материалом (7часов).</w:t>
      </w:r>
    </w:p>
    <w:p w:rsidR="000247EA" w:rsidRPr="005F711A" w:rsidRDefault="000247EA" w:rsidP="005F711A">
      <w:pPr>
        <w:widowControl w:val="0"/>
        <w:numPr>
          <w:ilvl w:val="0"/>
          <w:numId w:val="107"/>
        </w:numPr>
        <w:tabs>
          <w:tab w:val="num" w:pos="709"/>
        </w:tabs>
        <w:suppressAutoHyphens/>
        <w:autoSpaceDE w:val="0"/>
        <w:spacing w:after="0" w:line="240" w:lineRule="auto"/>
        <w:ind w:hanging="52"/>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 xml:space="preserve">Флористика-беседа. </w:t>
      </w:r>
    </w:p>
    <w:p w:rsidR="000247EA" w:rsidRPr="005F711A" w:rsidRDefault="000247EA" w:rsidP="005F711A">
      <w:pPr>
        <w:numPr>
          <w:ilvl w:val="0"/>
          <w:numId w:val="103"/>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Изготовление композиций из засушенных листьев .</w:t>
      </w:r>
    </w:p>
    <w:p w:rsidR="000247EA" w:rsidRPr="005F711A" w:rsidRDefault="000247EA" w:rsidP="005F711A">
      <w:pPr>
        <w:numPr>
          <w:ilvl w:val="0"/>
          <w:numId w:val="103"/>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Изготовление животных из шишек.</w:t>
      </w:r>
    </w:p>
    <w:p w:rsidR="000247EA" w:rsidRPr="005F711A" w:rsidRDefault="000247EA" w:rsidP="005F711A">
      <w:pPr>
        <w:numPr>
          <w:ilvl w:val="0"/>
          <w:numId w:val="103"/>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Составление композиции  «Животные нашего леса» (коллективная работа) .</w:t>
      </w:r>
    </w:p>
    <w:p w:rsidR="000247EA" w:rsidRPr="005F711A" w:rsidRDefault="000247EA" w:rsidP="005F711A">
      <w:pPr>
        <w:numPr>
          <w:ilvl w:val="0"/>
          <w:numId w:val="103"/>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Мозаика «Веселые узоры» (с использованием семян, камешек, листьев) </w:t>
      </w:r>
    </w:p>
    <w:p w:rsidR="000247EA" w:rsidRPr="005F711A" w:rsidRDefault="000247EA" w:rsidP="005F711A">
      <w:pPr>
        <w:spacing w:after="0" w:line="240" w:lineRule="auto"/>
        <w:jc w:val="both"/>
        <w:rPr>
          <w:rFonts w:ascii="Times New Roman" w:eastAsia="Calibri" w:hAnsi="Times New Roman" w:cs="Times New Roman"/>
          <w:b/>
          <w:bCs/>
          <w:i/>
          <w:sz w:val="24"/>
          <w:szCs w:val="24"/>
          <w:u w:val="single"/>
        </w:rPr>
      </w:pPr>
      <w:r w:rsidRPr="005F711A">
        <w:rPr>
          <w:rFonts w:ascii="Times New Roman" w:eastAsia="Calibri" w:hAnsi="Times New Roman" w:cs="Times New Roman"/>
          <w:b/>
          <w:bCs/>
          <w:i/>
          <w:sz w:val="24"/>
          <w:szCs w:val="24"/>
          <w:u w:val="single"/>
        </w:rPr>
        <w:t>5.Работа с пластилином (3 часов).</w:t>
      </w:r>
    </w:p>
    <w:p w:rsidR="000247EA" w:rsidRPr="005F711A" w:rsidRDefault="000247EA" w:rsidP="005F711A">
      <w:pPr>
        <w:widowControl w:val="0"/>
        <w:numPr>
          <w:ilvl w:val="0"/>
          <w:numId w:val="107"/>
        </w:numPr>
        <w:tabs>
          <w:tab w:val="num" w:pos="709"/>
        </w:tabs>
        <w:suppressAutoHyphens/>
        <w:autoSpaceDE w:val="0"/>
        <w:spacing w:after="0" w:line="240" w:lineRule="auto"/>
        <w:ind w:hanging="38"/>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Профессия  скульптора-беседа-беседа.</w:t>
      </w:r>
    </w:p>
    <w:p w:rsidR="000247EA" w:rsidRPr="005F711A" w:rsidRDefault="000247EA" w:rsidP="005F711A">
      <w:pPr>
        <w:numPr>
          <w:ilvl w:val="0"/>
          <w:numId w:val="104"/>
        </w:numPr>
        <w:tabs>
          <w:tab w:val="clear" w:pos="0"/>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Лепка людей, животных по образцу.</w:t>
      </w:r>
    </w:p>
    <w:p w:rsidR="000247EA" w:rsidRPr="005F711A" w:rsidRDefault="000247EA" w:rsidP="005F711A">
      <w:pPr>
        <w:numPr>
          <w:ilvl w:val="0"/>
          <w:numId w:val="104"/>
        </w:numPr>
        <w:tabs>
          <w:tab w:val="clear" w:pos="0"/>
          <w:tab w:val="left" w:pos="709"/>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Пластилиновая аппликация на стекле «Яблоко на ветке» (по образцу)  </w:t>
      </w:r>
    </w:p>
    <w:p w:rsidR="000247EA" w:rsidRPr="005F711A" w:rsidRDefault="000247EA" w:rsidP="005F711A">
      <w:pPr>
        <w:numPr>
          <w:ilvl w:val="0"/>
          <w:numId w:val="104"/>
        </w:numPr>
        <w:tabs>
          <w:tab w:val="clear" w:pos="0"/>
          <w:tab w:val="left" w:pos="709"/>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Лепка по замыслу детей </w:t>
      </w:r>
    </w:p>
    <w:p w:rsidR="000247EA" w:rsidRPr="005F711A" w:rsidRDefault="000247EA" w:rsidP="005F711A">
      <w:pPr>
        <w:spacing w:after="0" w:line="240" w:lineRule="auto"/>
        <w:jc w:val="both"/>
        <w:rPr>
          <w:rFonts w:ascii="Times New Roman" w:eastAsia="Calibri" w:hAnsi="Times New Roman" w:cs="Times New Roman"/>
          <w:b/>
          <w:bCs/>
          <w:i/>
          <w:sz w:val="24"/>
          <w:szCs w:val="24"/>
          <w:u w:val="single"/>
        </w:rPr>
      </w:pPr>
      <w:r w:rsidRPr="005F711A">
        <w:rPr>
          <w:rFonts w:ascii="Times New Roman" w:eastAsia="Calibri" w:hAnsi="Times New Roman" w:cs="Times New Roman"/>
          <w:b/>
          <w:bCs/>
          <w:i/>
          <w:sz w:val="24"/>
          <w:szCs w:val="24"/>
          <w:u w:val="single"/>
        </w:rPr>
        <w:t>6.Художественное творчество (6  часа).</w:t>
      </w:r>
      <w:r w:rsidRPr="005F711A">
        <w:rPr>
          <w:rFonts w:ascii="Times New Roman" w:eastAsia="Calibri" w:hAnsi="Times New Roman" w:cs="Times New Roman"/>
          <w:b/>
          <w:sz w:val="24"/>
          <w:szCs w:val="24"/>
        </w:rPr>
        <w:t xml:space="preserve"> </w:t>
      </w:r>
    </w:p>
    <w:p w:rsidR="000247EA" w:rsidRPr="005F711A" w:rsidRDefault="000247EA" w:rsidP="005F711A">
      <w:pPr>
        <w:numPr>
          <w:ilvl w:val="0"/>
          <w:numId w:val="101"/>
        </w:numPr>
        <w:tabs>
          <w:tab w:val="clear" w:pos="1589"/>
          <w:tab w:val="num" w:pos="709"/>
        </w:tabs>
        <w:suppressAutoHyphens/>
        <w:spacing w:after="0" w:line="240" w:lineRule="auto"/>
        <w:ind w:left="709"/>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Беседа о цветных карандашах, акварели, гуаши.</w:t>
      </w:r>
    </w:p>
    <w:p w:rsidR="000247EA" w:rsidRPr="005F711A" w:rsidRDefault="000247EA" w:rsidP="005F711A">
      <w:pPr>
        <w:numPr>
          <w:ilvl w:val="0"/>
          <w:numId w:val="101"/>
        </w:numPr>
        <w:tabs>
          <w:tab w:val="clear" w:pos="1589"/>
          <w:tab w:val="num" w:pos="709"/>
        </w:tabs>
        <w:suppressAutoHyphens/>
        <w:spacing w:after="0" w:line="240" w:lineRule="auto"/>
        <w:ind w:left="709"/>
        <w:jc w:val="both"/>
        <w:rPr>
          <w:rFonts w:ascii="Times New Roman" w:eastAsia="Calibri" w:hAnsi="Times New Roman" w:cs="Times New Roman"/>
          <w:b/>
          <w:sz w:val="24"/>
          <w:szCs w:val="24"/>
        </w:rPr>
      </w:pPr>
      <w:r w:rsidRPr="005F711A">
        <w:rPr>
          <w:rFonts w:ascii="Times New Roman" w:eastAsia="Calibri" w:hAnsi="Times New Roman" w:cs="Times New Roman"/>
          <w:i/>
          <w:sz w:val="24"/>
          <w:szCs w:val="24"/>
        </w:rPr>
        <w:t>Беседа о растительном мире и лесных дарах местности, в которой живут обучающиеся.</w:t>
      </w:r>
    </w:p>
    <w:p w:rsidR="000247EA" w:rsidRPr="005F711A" w:rsidRDefault="000247EA" w:rsidP="005F711A">
      <w:pPr>
        <w:numPr>
          <w:ilvl w:val="0"/>
          <w:numId w:val="101"/>
        </w:numPr>
        <w:tabs>
          <w:tab w:val="clear" w:pos="1589"/>
          <w:tab w:val="num" w:pos="709"/>
        </w:tabs>
        <w:suppressAutoHyphens/>
        <w:spacing w:after="0" w:line="240" w:lineRule="auto"/>
        <w:ind w:left="709"/>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Сюжетное рисование с элементами аппликации деревьев, цветов, грибов, ягод родного края: </w:t>
      </w:r>
    </w:p>
    <w:p w:rsidR="000247EA" w:rsidRPr="005F711A" w:rsidRDefault="000247EA" w:rsidP="005F711A">
      <w:pPr>
        <w:spacing w:after="0" w:line="240" w:lineRule="auto"/>
        <w:ind w:left="709"/>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«Летом в лесу».</w:t>
      </w:r>
    </w:p>
    <w:p w:rsidR="000247EA" w:rsidRPr="005F711A" w:rsidRDefault="000247EA" w:rsidP="005F711A">
      <w:pPr>
        <w:spacing w:after="0" w:line="240" w:lineRule="auto"/>
        <w:ind w:left="709"/>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 «На реке»</w:t>
      </w:r>
    </w:p>
    <w:p w:rsidR="000247EA" w:rsidRPr="005F711A" w:rsidRDefault="000247EA" w:rsidP="005F711A">
      <w:pPr>
        <w:spacing w:after="0" w:line="240" w:lineRule="auto"/>
        <w:ind w:left="709"/>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 «Мой сад» </w:t>
      </w:r>
    </w:p>
    <w:p w:rsidR="000247EA" w:rsidRPr="005F711A" w:rsidRDefault="000247EA" w:rsidP="005F711A">
      <w:pPr>
        <w:spacing w:after="0" w:line="240" w:lineRule="auto"/>
        <w:ind w:left="709"/>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«Ромашковая поляна».</w:t>
      </w:r>
    </w:p>
    <w:p w:rsidR="000247EA" w:rsidRPr="005F711A" w:rsidRDefault="000247EA" w:rsidP="005F711A">
      <w:pPr>
        <w:spacing w:after="0" w:line="240" w:lineRule="auto"/>
        <w:ind w:left="709"/>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По замыслу детей.</w:t>
      </w:r>
    </w:p>
    <w:p w:rsidR="000247EA" w:rsidRPr="005F711A" w:rsidRDefault="000247EA" w:rsidP="005F711A">
      <w:pPr>
        <w:spacing w:after="0" w:line="240" w:lineRule="auto"/>
        <w:jc w:val="both"/>
        <w:rPr>
          <w:rFonts w:ascii="Times New Roman" w:eastAsia="Calibri" w:hAnsi="Times New Roman" w:cs="Times New Roman"/>
          <w:b/>
          <w:i/>
          <w:sz w:val="24"/>
          <w:szCs w:val="24"/>
          <w:u w:val="single"/>
        </w:rPr>
      </w:pPr>
      <w:r w:rsidRPr="005F711A">
        <w:rPr>
          <w:rFonts w:ascii="Times New Roman" w:eastAsia="Calibri" w:hAnsi="Times New Roman" w:cs="Times New Roman"/>
          <w:b/>
          <w:i/>
          <w:sz w:val="24"/>
          <w:szCs w:val="24"/>
          <w:u w:val="single"/>
        </w:rPr>
        <w:t>7. Итоговое занятие</w:t>
      </w:r>
      <w:r w:rsidRPr="005F711A">
        <w:rPr>
          <w:rFonts w:ascii="Times New Roman" w:eastAsia="Calibri" w:hAnsi="Times New Roman" w:cs="Times New Roman"/>
          <w:b/>
          <w:bCs/>
          <w:i/>
          <w:sz w:val="24"/>
          <w:szCs w:val="24"/>
          <w:u w:val="single"/>
        </w:rPr>
        <w:t xml:space="preserve"> (1 часа).</w:t>
      </w:r>
      <w:r w:rsidRPr="005F711A">
        <w:rPr>
          <w:rFonts w:ascii="Times New Roman" w:eastAsia="Calibri" w:hAnsi="Times New Roman" w:cs="Times New Roman"/>
          <w:b/>
          <w:i/>
          <w:sz w:val="24"/>
          <w:szCs w:val="24"/>
          <w:u w:val="single"/>
        </w:rPr>
        <w:t xml:space="preserve"> </w:t>
      </w:r>
    </w:p>
    <w:p w:rsidR="000247EA" w:rsidRPr="005F711A" w:rsidRDefault="000247EA" w:rsidP="005F711A">
      <w:pPr>
        <w:spacing w:after="0" w:line="240" w:lineRule="auto"/>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Выставка творческих работ</w:t>
      </w:r>
    </w:p>
    <w:p w:rsidR="000247EA" w:rsidRPr="005F711A" w:rsidRDefault="000247EA" w:rsidP="005F711A">
      <w:pPr>
        <w:shd w:val="clear" w:color="auto" w:fill="FFFFFF"/>
        <w:tabs>
          <w:tab w:val="left" w:pos="540"/>
          <w:tab w:val="left" w:pos="2910"/>
          <w:tab w:val="center" w:pos="4692"/>
        </w:tabs>
        <w:spacing w:after="0" w:line="240" w:lineRule="auto"/>
        <w:ind w:right="-29"/>
        <w:rPr>
          <w:rFonts w:ascii="Times New Roman" w:eastAsia="Calibri" w:hAnsi="Times New Roman" w:cs="Times New Roman"/>
          <w:b/>
          <w:spacing w:val="-7"/>
          <w:sz w:val="24"/>
          <w:szCs w:val="24"/>
        </w:rPr>
      </w:pPr>
      <w:r w:rsidRPr="005F711A">
        <w:rPr>
          <w:rFonts w:ascii="Times New Roman" w:eastAsia="Calibri" w:hAnsi="Times New Roman" w:cs="Times New Roman"/>
          <w:spacing w:val="-7"/>
          <w:sz w:val="24"/>
          <w:szCs w:val="24"/>
        </w:rPr>
        <w:t xml:space="preserve">             С</w:t>
      </w:r>
      <w:r w:rsidRPr="005F711A">
        <w:rPr>
          <w:rFonts w:ascii="Times New Roman" w:eastAsia="Calibri" w:hAnsi="Times New Roman" w:cs="Times New Roman"/>
          <w:b/>
          <w:spacing w:val="-6"/>
          <w:sz w:val="24"/>
          <w:szCs w:val="24"/>
        </w:rPr>
        <w:t>одержание программы</w:t>
      </w:r>
      <w:r w:rsidRPr="005F711A">
        <w:rPr>
          <w:rFonts w:ascii="Times New Roman" w:eastAsia="Calibri" w:hAnsi="Times New Roman" w:cs="Times New Roman"/>
          <w:spacing w:val="-7"/>
          <w:sz w:val="24"/>
          <w:szCs w:val="24"/>
        </w:rPr>
        <w:t xml:space="preserve">  </w:t>
      </w:r>
      <w:r w:rsidRPr="005F711A">
        <w:rPr>
          <w:rFonts w:ascii="Times New Roman" w:eastAsia="Calibri" w:hAnsi="Times New Roman" w:cs="Times New Roman"/>
          <w:b/>
          <w:spacing w:val="-7"/>
          <w:sz w:val="24"/>
          <w:szCs w:val="24"/>
        </w:rPr>
        <w:t>3 года обучении  (34 часов)</w:t>
      </w:r>
    </w:p>
    <w:p w:rsidR="000247EA" w:rsidRPr="005F711A" w:rsidRDefault="000247EA" w:rsidP="005F711A">
      <w:pPr>
        <w:spacing w:after="0" w:line="240" w:lineRule="auto"/>
        <w:ind w:firstLine="567"/>
        <w:jc w:val="both"/>
        <w:rPr>
          <w:rFonts w:ascii="Times New Roman" w:eastAsia="Calibri" w:hAnsi="Times New Roman" w:cs="Times New Roman"/>
          <w:spacing w:val="-6"/>
          <w:sz w:val="24"/>
          <w:szCs w:val="24"/>
        </w:rPr>
      </w:pPr>
      <w:r w:rsidRPr="005F711A">
        <w:rPr>
          <w:rFonts w:ascii="Times New Roman" w:eastAsia="Calibri" w:hAnsi="Times New Roman" w:cs="Times New Roman"/>
          <w:spacing w:val="-7"/>
          <w:sz w:val="24"/>
          <w:szCs w:val="24"/>
        </w:rPr>
        <w:t>В третьем классе уровень абстрагирования по</w:t>
      </w:r>
      <w:r w:rsidRPr="005F711A">
        <w:rPr>
          <w:rFonts w:ascii="Times New Roman" w:eastAsia="Calibri" w:hAnsi="Times New Roman" w:cs="Times New Roman"/>
          <w:spacing w:val="-7"/>
          <w:sz w:val="24"/>
          <w:szCs w:val="24"/>
        </w:rPr>
        <w:softHyphen/>
        <w:t>вышается: при обсуждении используется образец в сборе, а не в де</w:t>
      </w:r>
      <w:r w:rsidRPr="005F711A">
        <w:rPr>
          <w:rFonts w:ascii="Times New Roman" w:eastAsia="Calibri" w:hAnsi="Times New Roman" w:cs="Times New Roman"/>
          <w:spacing w:val="-7"/>
          <w:sz w:val="24"/>
          <w:szCs w:val="24"/>
        </w:rPr>
        <w:softHyphen/>
      </w:r>
      <w:r w:rsidRPr="005F711A">
        <w:rPr>
          <w:rFonts w:ascii="Times New Roman" w:eastAsia="Calibri" w:hAnsi="Times New Roman" w:cs="Times New Roman"/>
          <w:spacing w:val="-6"/>
          <w:sz w:val="24"/>
          <w:szCs w:val="24"/>
        </w:rPr>
        <w:t>талях, и обучение чтению эскиза продолжается на базе анализа об</w:t>
      </w:r>
      <w:r w:rsidRPr="005F711A">
        <w:rPr>
          <w:rFonts w:ascii="Times New Roman" w:eastAsia="Calibri" w:hAnsi="Times New Roman" w:cs="Times New Roman"/>
          <w:spacing w:val="-6"/>
          <w:sz w:val="24"/>
          <w:szCs w:val="24"/>
        </w:rPr>
        <w:softHyphen/>
      </w:r>
      <w:r w:rsidRPr="005F711A">
        <w:rPr>
          <w:rFonts w:ascii="Times New Roman" w:eastAsia="Calibri" w:hAnsi="Times New Roman" w:cs="Times New Roman"/>
          <w:sz w:val="24"/>
          <w:szCs w:val="24"/>
        </w:rPr>
        <w:t xml:space="preserve">разца и его </w:t>
      </w:r>
      <w:r w:rsidRPr="005F711A">
        <w:rPr>
          <w:rFonts w:ascii="Times New Roman" w:eastAsia="Calibri" w:hAnsi="Times New Roman" w:cs="Times New Roman"/>
          <w:sz w:val="24"/>
          <w:szCs w:val="24"/>
        </w:rPr>
        <w:lastRenderedPageBreak/>
        <w:t xml:space="preserve">технического рисунка, что позволяет в </w:t>
      </w:r>
      <w:r w:rsidRPr="005F711A">
        <w:rPr>
          <w:rFonts w:ascii="Times New Roman" w:eastAsia="Calibri" w:hAnsi="Times New Roman" w:cs="Times New Roman"/>
          <w:spacing w:val="-8"/>
          <w:sz w:val="24"/>
          <w:szCs w:val="24"/>
        </w:rPr>
        <w:t>определенной степени подойти к самостоятельному внесению изме</w:t>
      </w:r>
      <w:r w:rsidRPr="005F711A">
        <w:rPr>
          <w:rFonts w:ascii="Times New Roman" w:eastAsia="Calibri" w:hAnsi="Times New Roman" w:cs="Times New Roman"/>
          <w:spacing w:val="-8"/>
          <w:sz w:val="24"/>
          <w:szCs w:val="24"/>
        </w:rPr>
        <w:softHyphen/>
      </w:r>
      <w:r w:rsidRPr="005F711A">
        <w:rPr>
          <w:rFonts w:ascii="Times New Roman" w:eastAsia="Calibri" w:hAnsi="Times New Roman" w:cs="Times New Roman"/>
          <w:spacing w:val="-6"/>
          <w:sz w:val="24"/>
          <w:szCs w:val="24"/>
        </w:rPr>
        <w:t xml:space="preserve">нений в эскиз. </w:t>
      </w:r>
    </w:p>
    <w:p w:rsidR="000247EA" w:rsidRPr="005F711A" w:rsidRDefault="000247EA" w:rsidP="005F711A">
      <w:pPr>
        <w:spacing w:after="0" w:line="240" w:lineRule="auto"/>
        <w:ind w:firstLine="567"/>
        <w:jc w:val="both"/>
        <w:rPr>
          <w:rFonts w:ascii="Times New Roman" w:eastAsia="Calibri" w:hAnsi="Times New Roman" w:cs="Times New Roman"/>
          <w:bCs/>
          <w:sz w:val="24"/>
          <w:szCs w:val="24"/>
        </w:rPr>
      </w:pPr>
      <w:r w:rsidRPr="005F711A">
        <w:rPr>
          <w:rFonts w:ascii="Times New Roman" w:eastAsia="Calibri" w:hAnsi="Times New Roman" w:cs="Times New Roman"/>
          <w:spacing w:val="-10"/>
          <w:sz w:val="24"/>
          <w:szCs w:val="24"/>
        </w:rPr>
        <w:t>Третье</w:t>
      </w:r>
      <w:r w:rsidRPr="005F711A">
        <w:rPr>
          <w:rFonts w:ascii="Times New Roman" w:eastAsia="Calibri" w:hAnsi="Times New Roman" w:cs="Times New Roman"/>
          <w:spacing w:val="-10"/>
          <w:sz w:val="24"/>
          <w:szCs w:val="24"/>
        </w:rPr>
        <w:softHyphen/>
      </w:r>
      <w:r w:rsidRPr="005F711A">
        <w:rPr>
          <w:rFonts w:ascii="Times New Roman" w:eastAsia="Calibri" w:hAnsi="Times New Roman" w:cs="Times New Roman"/>
          <w:spacing w:val="-7"/>
          <w:sz w:val="24"/>
          <w:szCs w:val="24"/>
        </w:rPr>
        <w:t>классники обсуждают возможность замены одной операции на дру</w:t>
      </w:r>
      <w:r w:rsidRPr="005F711A">
        <w:rPr>
          <w:rFonts w:ascii="Times New Roman" w:eastAsia="Calibri" w:hAnsi="Times New Roman" w:cs="Times New Roman"/>
          <w:spacing w:val="-9"/>
          <w:sz w:val="24"/>
          <w:szCs w:val="24"/>
        </w:rPr>
        <w:t xml:space="preserve">гую с целью упростить изготовление, то есть фактически обсуждают </w:t>
      </w:r>
      <w:r w:rsidRPr="005F711A">
        <w:rPr>
          <w:rFonts w:ascii="Times New Roman" w:eastAsia="Calibri" w:hAnsi="Times New Roman" w:cs="Times New Roman"/>
          <w:spacing w:val="-8"/>
          <w:sz w:val="24"/>
          <w:szCs w:val="24"/>
        </w:rPr>
        <w:t xml:space="preserve">вопросы рационализации труда. </w:t>
      </w:r>
    </w:p>
    <w:p w:rsidR="000247EA" w:rsidRPr="005F711A" w:rsidRDefault="000247EA" w:rsidP="005F711A">
      <w:pPr>
        <w:spacing w:after="0" w:line="240" w:lineRule="auto"/>
        <w:jc w:val="both"/>
        <w:rPr>
          <w:rFonts w:ascii="Times New Roman" w:eastAsia="Calibri" w:hAnsi="Times New Roman" w:cs="Times New Roman"/>
          <w:b/>
          <w:bCs/>
          <w:i/>
          <w:sz w:val="24"/>
          <w:szCs w:val="24"/>
          <w:u w:val="single"/>
        </w:rPr>
      </w:pPr>
      <w:r w:rsidRPr="005F711A">
        <w:rPr>
          <w:rFonts w:ascii="Times New Roman" w:eastAsia="Calibri" w:hAnsi="Times New Roman" w:cs="Times New Roman"/>
          <w:b/>
          <w:bCs/>
          <w:i/>
          <w:sz w:val="24"/>
          <w:szCs w:val="24"/>
          <w:u w:val="single"/>
        </w:rPr>
        <w:t>1.Вводная беседа (1 часа).</w:t>
      </w:r>
    </w:p>
    <w:p w:rsidR="000247EA" w:rsidRPr="005F711A" w:rsidRDefault="000247EA" w:rsidP="005F711A">
      <w:pPr>
        <w:numPr>
          <w:ilvl w:val="0"/>
          <w:numId w:val="52"/>
        </w:numPr>
        <w:tabs>
          <w:tab w:val="left" w:pos="720"/>
        </w:tabs>
        <w:suppressAutoHyphens/>
        <w:spacing w:after="0" w:line="240" w:lineRule="auto"/>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 xml:space="preserve">Требования к поведению учащихся во время занятия. </w:t>
      </w:r>
    </w:p>
    <w:p w:rsidR="000247EA" w:rsidRPr="005F711A" w:rsidRDefault="000247EA" w:rsidP="005F711A">
      <w:pPr>
        <w:numPr>
          <w:ilvl w:val="0"/>
          <w:numId w:val="52"/>
        </w:numPr>
        <w:tabs>
          <w:tab w:val="left" w:pos="720"/>
        </w:tabs>
        <w:suppressAutoHyphens/>
        <w:spacing w:after="0" w:line="240" w:lineRule="auto"/>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 xml:space="preserve">Соблюдение порядка на рабочем месте. </w:t>
      </w:r>
    </w:p>
    <w:p w:rsidR="000247EA" w:rsidRPr="005F711A" w:rsidRDefault="000247EA" w:rsidP="005F711A">
      <w:pPr>
        <w:numPr>
          <w:ilvl w:val="0"/>
          <w:numId w:val="52"/>
        </w:numPr>
        <w:tabs>
          <w:tab w:val="left" w:pos="720"/>
        </w:tabs>
        <w:suppressAutoHyphens/>
        <w:spacing w:after="0" w:line="240" w:lineRule="auto"/>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 xml:space="preserve">Соблюдение правил по технике безопасности. </w:t>
      </w:r>
    </w:p>
    <w:p w:rsidR="000247EA" w:rsidRPr="005F711A" w:rsidRDefault="000247EA" w:rsidP="005F711A">
      <w:pPr>
        <w:numPr>
          <w:ilvl w:val="0"/>
          <w:numId w:val="52"/>
        </w:numPr>
        <w:tabs>
          <w:tab w:val="left" w:pos="720"/>
        </w:tabs>
        <w:suppressAutoHyphens/>
        <w:spacing w:after="0" w:line="240" w:lineRule="auto"/>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«Бабушки-рукодельницы». Беседа с участием бабушек обучающихся, выставкой их работ.</w:t>
      </w:r>
    </w:p>
    <w:p w:rsidR="000247EA" w:rsidRPr="005F711A" w:rsidRDefault="000247EA" w:rsidP="005F711A">
      <w:pPr>
        <w:spacing w:after="0" w:line="240" w:lineRule="auto"/>
        <w:jc w:val="both"/>
        <w:rPr>
          <w:rFonts w:ascii="Times New Roman" w:eastAsia="Calibri" w:hAnsi="Times New Roman" w:cs="Times New Roman"/>
          <w:b/>
          <w:i/>
          <w:sz w:val="24"/>
          <w:szCs w:val="24"/>
          <w:u w:val="single"/>
        </w:rPr>
      </w:pPr>
      <w:r w:rsidRPr="005F711A">
        <w:rPr>
          <w:rFonts w:ascii="Times New Roman" w:eastAsia="Calibri" w:hAnsi="Times New Roman" w:cs="Times New Roman"/>
          <w:b/>
          <w:bCs/>
          <w:i/>
          <w:sz w:val="24"/>
          <w:szCs w:val="24"/>
          <w:u w:val="single"/>
        </w:rPr>
        <w:t>2.Работа с бумагой и картоном (6 часов).</w:t>
      </w:r>
      <w:r w:rsidRPr="005F711A">
        <w:rPr>
          <w:rFonts w:ascii="Times New Roman" w:eastAsia="Calibri" w:hAnsi="Times New Roman" w:cs="Times New Roman"/>
          <w:b/>
          <w:i/>
          <w:sz w:val="24"/>
          <w:szCs w:val="24"/>
          <w:u w:val="single"/>
        </w:rPr>
        <w:t xml:space="preserve"> </w:t>
      </w:r>
    </w:p>
    <w:p w:rsidR="000247EA" w:rsidRPr="005F711A" w:rsidRDefault="000247EA" w:rsidP="005F711A">
      <w:pPr>
        <w:widowControl w:val="0"/>
        <w:numPr>
          <w:ilvl w:val="0"/>
          <w:numId w:val="107"/>
        </w:numPr>
        <w:tabs>
          <w:tab w:val="num" w:pos="709"/>
        </w:tabs>
        <w:suppressAutoHyphens/>
        <w:autoSpaceDE w:val="0"/>
        <w:spacing w:after="0" w:line="240" w:lineRule="auto"/>
        <w:ind w:firstLine="4"/>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Профессия дизайнера-беседа.</w:t>
      </w:r>
    </w:p>
    <w:p w:rsidR="000247EA" w:rsidRPr="005F711A" w:rsidRDefault="000247EA" w:rsidP="005F711A">
      <w:pPr>
        <w:numPr>
          <w:ilvl w:val="0"/>
          <w:numId w:val="148"/>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Изготовление игрушек-сувениров (новогодний фонарик, бабочка, кубик, цветок, ракета) .</w:t>
      </w:r>
    </w:p>
    <w:p w:rsidR="000247EA" w:rsidRPr="005F711A" w:rsidRDefault="000247EA" w:rsidP="005F711A">
      <w:pPr>
        <w:numPr>
          <w:ilvl w:val="0"/>
          <w:numId w:val="148"/>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Мозаика.</w:t>
      </w:r>
    </w:p>
    <w:p w:rsidR="000247EA" w:rsidRPr="005F711A" w:rsidRDefault="000247EA" w:rsidP="005F711A">
      <w:pPr>
        <w:numPr>
          <w:ilvl w:val="0"/>
          <w:numId w:val="148"/>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Аппликации по желанию детей .</w:t>
      </w:r>
    </w:p>
    <w:p w:rsidR="000247EA" w:rsidRPr="005F711A" w:rsidRDefault="000247EA" w:rsidP="005F711A">
      <w:pPr>
        <w:spacing w:after="0" w:line="240" w:lineRule="auto"/>
        <w:jc w:val="both"/>
        <w:rPr>
          <w:rFonts w:ascii="Times New Roman" w:eastAsia="Calibri" w:hAnsi="Times New Roman" w:cs="Times New Roman"/>
          <w:b/>
          <w:i/>
          <w:sz w:val="24"/>
          <w:szCs w:val="24"/>
          <w:u w:val="single"/>
        </w:rPr>
      </w:pPr>
      <w:r w:rsidRPr="005F711A">
        <w:rPr>
          <w:rFonts w:ascii="Times New Roman" w:eastAsia="Calibri" w:hAnsi="Times New Roman" w:cs="Times New Roman"/>
          <w:b/>
          <w:bCs/>
          <w:i/>
          <w:sz w:val="24"/>
          <w:szCs w:val="24"/>
          <w:u w:val="single"/>
        </w:rPr>
        <w:t>3.Работа с тканью, мехом (6часов).</w:t>
      </w:r>
      <w:r w:rsidRPr="005F711A">
        <w:rPr>
          <w:rFonts w:ascii="Times New Roman" w:eastAsia="Calibri" w:hAnsi="Times New Roman" w:cs="Times New Roman"/>
          <w:b/>
          <w:i/>
          <w:sz w:val="24"/>
          <w:szCs w:val="24"/>
          <w:u w:val="single"/>
        </w:rPr>
        <w:t xml:space="preserve"> </w:t>
      </w:r>
    </w:p>
    <w:p w:rsidR="000247EA" w:rsidRPr="005F711A" w:rsidRDefault="000247EA" w:rsidP="005F711A">
      <w:pPr>
        <w:widowControl w:val="0"/>
        <w:numPr>
          <w:ilvl w:val="1"/>
          <w:numId w:val="107"/>
        </w:numPr>
        <w:tabs>
          <w:tab w:val="num" w:pos="709"/>
        </w:tabs>
        <w:suppressAutoHyphens/>
        <w:autoSpaceDE w:val="0"/>
        <w:spacing w:after="0" w:line="240" w:lineRule="auto"/>
        <w:ind w:hanging="24"/>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Из истории мягкой игрушки-беседа.</w:t>
      </w:r>
    </w:p>
    <w:p w:rsidR="000247EA" w:rsidRPr="005F711A" w:rsidRDefault="000247EA" w:rsidP="005F711A">
      <w:pPr>
        <w:widowControl w:val="0"/>
        <w:numPr>
          <w:ilvl w:val="1"/>
          <w:numId w:val="107"/>
        </w:numPr>
        <w:tabs>
          <w:tab w:val="num" w:pos="709"/>
        </w:tabs>
        <w:suppressAutoHyphens/>
        <w:autoSpaceDE w:val="0"/>
        <w:spacing w:after="0" w:line="240" w:lineRule="auto"/>
        <w:ind w:hanging="24"/>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Знакомство с профессией портной-беседа.</w:t>
      </w:r>
    </w:p>
    <w:p w:rsidR="000247EA" w:rsidRPr="005F711A" w:rsidRDefault="000247EA" w:rsidP="005F711A">
      <w:pPr>
        <w:widowControl w:val="0"/>
        <w:numPr>
          <w:ilvl w:val="1"/>
          <w:numId w:val="107"/>
        </w:numPr>
        <w:tabs>
          <w:tab w:val="num" w:pos="709"/>
        </w:tabs>
        <w:suppressAutoHyphens/>
        <w:autoSpaceDE w:val="0"/>
        <w:spacing w:after="0" w:line="240" w:lineRule="auto"/>
        <w:ind w:hanging="24"/>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Техника выполнения  швов «козлик», «узелок». Тренировочные упражнения. Повторение ранее изученных способов и приемов шитья .</w:t>
      </w:r>
    </w:p>
    <w:p w:rsidR="000247EA" w:rsidRPr="005F711A" w:rsidRDefault="000247EA" w:rsidP="005F711A">
      <w:pPr>
        <w:numPr>
          <w:ilvl w:val="0"/>
          <w:numId w:val="149"/>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Технология изготовления и шитье мягкой игрушки «Котенок» .</w:t>
      </w:r>
    </w:p>
    <w:p w:rsidR="000247EA" w:rsidRPr="005F711A" w:rsidRDefault="000247EA" w:rsidP="005F711A">
      <w:pPr>
        <w:numPr>
          <w:ilvl w:val="0"/>
          <w:numId w:val="149"/>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Изготовление настенного кармашка для мелочей . </w:t>
      </w:r>
    </w:p>
    <w:p w:rsidR="000247EA" w:rsidRPr="005F711A" w:rsidRDefault="000247EA" w:rsidP="005F711A">
      <w:pPr>
        <w:numPr>
          <w:ilvl w:val="0"/>
          <w:numId w:val="149"/>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Технология и изготовление игрушки из меховых шариков .</w:t>
      </w:r>
    </w:p>
    <w:p w:rsidR="000247EA" w:rsidRPr="005F711A" w:rsidRDefault="000247EA" w:rsidP="005F711A">
      <w:pPr>
        <w:spacing w:after="0" w:line="240" w:lineRule="auto"/>
        <w:jc w:val="both"/>
        <w:rPr>
          <w:rFonts w:ascii="Times New Roman" w:eastAsia="Calibri" w:hAnsi="Times New Roman" w:cs="Times New Roman"/>
          <w:b/>
          <w:bCs/>
          <w:i/>
          <w:sz w:val="24"/>
          <w:szCs w:val="24"/>
          <w:u w:val="single"/>
        </w:rPr>
      </w:pPr>
      <w:r w:rsidRPr="005F711A">
        <w:rPr>
          <w:rFonts w:ascii="Times New Roman" w:eastAsia="Calibri" w:hAnsi="Times New Roman" w:cs="Times New Roman"/>
          <w:b/>
          <w:bCs/>
          <w:i/>
          <w:sz w:val="24"/>
          <w:szCs w:val="24"/>
          <w:u w:val="single"/>
        </w:rPr>
        <w:t>4.Художественное творчество (5 часов).</w:t>
      </w:r>
    </w:p>
    <w:p w:rsidR="000247EA" w:rsidRPr="005F711A" w:rsidRDefault="000247EA" w:rsidP="005F711A">
      <w:pPr>
        <w:widowControl w:val="0"/>
        <w:numPr>
          <w:ilvl w:val="0"/>
          <w:numId w:val="150"/>
        </w:numPr>
        <w:suppressAutoHyphens/>
        <w:autoSpaceDE w:val="0"/>
        <w:spacing w:after="0" w:line="240" w:lineRule="auto"/>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 xml:space="preserve">Изобразительный материал – пастель –беседа -беседа. </w:t>
      </w:r>
    </w:p>
    <w:p w:rsidR="000247EA" w:rsidRPr="005F711A" w:rsidRDefault="000247EA" w:rsidP="005F711A">
      <w:pPr>
        <w:numPr>
          <w:ilvl w:val="0"/>
          <w:numId w:val="150"/>
        </w:numPr>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Техника рисования пастелью. Тренировочные упражнения.</w:t>
      </w:r>
    </w:p>
    <w:p w:rsidR="000247EA" w:rsidRPr="005F711A" w:rsidRDefault="000247EA" w:rsidP="005F711A">
      <w:pPr>
        <w:numPr>
          <w:ilvl w:val="0"/>
          <w:numId w:val="150"/>
        </w:numPr>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Работа пастелью:  «Зимний пейзаж», « Весенний цветок» , «Лунная дорога» , работа по замыслу .</w:t>
      </w:r>
    </w:p>
    <w:p w:rsidR="000247EA" w:rsidRPr="005F711A" w:rsidRDefault="000247EA" w:rsidP="005F711A">
      <w:pPr>
        <w:spacing w:after="0" w:line="240" w:lineRule="auto"/>
        <w:jc w:val="both"/>
        <w:rPr>
          <w:rFonts w:ascii="Times New Roman" w:eastAsia="Calibri" w:hAnsi="Times New Roman" w:cs="Times New Roman"/>
          <w:b/>
          <w:i/>
          <w:sz w:val="24"/>
          <w:szCs w:val="24"/>
          <w:u w:val="single"/>
        </w:rPr>
      </w:pPr>
      <w:r w:rsidRPr="005F711A">
        <w:rPr>
          <w:rFonts w:ascii="Times New Roman" w:eastAsia="Calibri" w:hAnsi="Times New Roman" w:cs="Times New Roman"/>
          <w:b/>
          <w:bCs/>
          <w:i/>
          <w:sz w:val="24"/>
          <w:szCs w:val="24"/>
          <w:u w:val="single"/>
        </w:rPr>
        <w:t>5.Работа с бисером (7 часов).</w:t>
      </w:r>
      <w:r w:rsidRPr="005F711A">
        <w:rPr>
          <w:rFonts w:ascii="Times New Roman" w:eastAsia="Calibri" w:hAnsi="Times New Roman" w:cs="Times New Roman"/>
          <w:b/>
          <w:i/>
          <w:sz w:val="24"/>
          <w:szCs w:val="24"/>
          <w:u w:val="single"/>
        </w:rPr>
        <w:t xml:space="preserve"> </w:t>
      </w:r>
    </w:p>
    <w:p w:rsidR="000247EA" w:rsidRPr="005F711A" w:rsidRDefault="000247EA" w:rsidP="005F711A">
      <w:pPr>
        <w:numPr>
          <w:ilvl w:val="0"/>
          <w:numId w:val="151"/>
        </w:numPr>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i/>
          <w:sz w:val="24"/>
          <w:szCs w:val="24"/>
        </w:rPr>
        <w:t>Знакомство с материалом, беседа “Родословная стеклянной бусинки”, показ образцов, иллюстраций. Подготовка к работе, полезные советы; материалы и инструменты</w:t>
      </w:r>
      <w:r w:rsidRPr="005F711A">
        <w:rPr>
          <w:rFonts w:ascii="Times New Roman" w:eastAsia="Calibri" w:hAnsi="Times New Roman" w:cs="Times New Roman"/>
          <w:sz w:val="24"/>
          <w:szCs w:val="24"/>
        </w:rPr>
        <w:t>.</w:t>
      </w:r>
    </w:p>
    <w:p w:rsidR="000247EA" w:rsidRPr="005F711A" w:rsidRDefault="000247EA" w:rsidP="005F711A">
      <w:pPr>
        <w:numPr>
          <w:ilvl w:val="0"/>
          <w:numId w:val="151"/>
        </w:numPr>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 Пробные плетения.</w:t>
      </w:r>
    </w:p>
    <w:p w:rsidR="000247EA" w:rsidRPr="005F711A" w:rsidRDefault="000247EA" w:rsidP="005F711A">
      <w:pPr>
        <w:numPr>
          <w:ilvl w:val="0"/>
          <w:numId w:val="151"/>
        </w:numPr>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 Плетение колец .</w:t>
      </w:r>
    </w:p>
    <w:p w:rsidR="000247EA" w:rsidRPr="005F711A" w:rsidRDefault="000247EA" w:rsidP="005F711A">
      <w:pPr>
        <w:numPr>
          <w:ilvl w:val="0"/>
          <w:numId w:val="151"/>
        </w:numPr>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 Плетение браслетов – «фенечек.</w:t>
      </w:r>
    </w:p>
    <w:p w:rsidR="000247EA" w:rsidRPr="005F711A" w:rsidRDefault="000247EA" w:rsidP="005F711A">
      <w:pPr>
        <w:spacing w:after="0" w:line="240" w:lineRule="auto"/>
        <w:jc w:val="both"/>
        <w:rPr>
          <w:rFonts w:ascii="Times New Roman" w:eastAsia="Calibri" w:hAnsi="Times New Roman" w:cs="Times New Roman"/>
          <w:b/>
          <w:bCs/>
          <w:i/>
          <w:sz w:val="24"/>
          <w:szCs w:val="24"/>
          <w:u w:val="single"/>
        </w:rPr>
      </w:pPr>
      <w:r w:rsidRPr="005F711A">
        <w:rPr>
          <w:rFonts w:ascii="Times New Roman" w:eastAsia="Calibri" w:hAnsi="Times New Roman" w:cs="Times New Roman"/>
          <w:b/>
          <w:bCs/>
          <w:i/>
          <w:sz w:val="24"/>
          <w:szCs w:val="24"/>
          <w:u w:val="single"/>
        </w:rPr>
        <w:t>6.Работа с природным материалом (7часов)</w:t>
      </w:r>
    </w:p>
    <w:p w:rsidR="000247EA" w:rsidRPr="005F711A" w:rsidRDefault="000247EA" w:rsidP="005F711A">
      <w:pPr>
        <w:spacing w:after="0" w:line="240" w:lineRule="auto"/>
        <w:jc w:val="both"/>
        <w:rPr>
          <w:rFonts w:ascii="Times New Roman" w:eastAsia="Calibri" w:hAnsi="Times New Roman" w:cs="Times New Roman"/>
          <w:bCs/>
          <w:sz w:val="24"/>
          <w:szCs w:val="24"/>
        </w:rPr>
      </w:pPr>
      <w:r w:rsidRPr="005F711A">
        <w:rPr>
          <w:rFonts w:ascii="Times New Roman" w:eastAsia="Calibri" w:hAnsi="Times New Roman" w:cs="Times New Roman"/>
          <w:bCs/>
          <w:i/>
          <w:sz w:val="24"/>
          <w:szCs w:val="24"/>
        </w:rPr>
        <w:t>Охрана окружающей среды- беседа.</w:t>
      </w:r>
    </w:p>
    <w:p w:rsidR="000247EA" w:rsidRPr="005F711A" w:rsidRDefault="000247EA" w:rsidP="005F711A">
      <w:pPr>
        <w:widowControl w:val="0"/>
        <w:numPr>
          <w:ilvl w:val="0"/>
          <w:numId w:val="152"/>
        </w:numPr>
        <w:suppressAutoHyphens/>
        <w:autoSpaceDE w:val="0"/>
        <w:spacing w:after="0" w:line="240" w:lineRule="auto"/>
        <w:jc w:val="both"/>
        <w:rPr>
          <w:rFonts w:ascii="Times New Roman" w:eastAsia="Calibri" w:hAnsi="Times New Roman" w:cs="Times New Roman"/>
          <w:bCs/>
          <w:i/>
          <w:sz w:val="24"/>
          <w:szCs w:val="24"/>
        </w:rPr>
      </w:pPr>
      <w:r w:rsidRPr="005F711A">
        <w:rPr>
          <w:rFonts w:ascii="Times New Roman" w:eastAsia="Calibri" w:hAnsi="Times New Roman" w:cs="Times New Roman"/>
          <w:bCs/>
          <w:sz w:val="24"/>
          <w:szCs w:val="24"/>
        </w:rPr>
        <w:t>Аппликация из семян и плодов растений «В подводном царстве».</w:t>
      </w:r>
    </w:p>
    <w:p w:rsidR="000247EA" w:rsidRPr="005F711A" w:rsidRDefault="000247EA" w:rsidP="005F711A">
      <w:pPr>
        <w:widowControl w:val="0"/>
        <w:numPr>
          <w:ilvl w:val="0"/>
          <w:numId w:val="152"/>
        </w:numPr>
        <w:suppressAutoHyphens/>
        <w:autoSpaceDE w:val="0"/>
        <w:spacing w:after="0" w:line="240" w:lineRule="auto"/>
        <w:jc w:val="both"/>
        <w:rPr>
          <w:rFonts w:ascii="Times New Roman" w:eastAsia="Calibri" w:hAnsi="Times New Roman" w:cs="Times New Roman"/>
          <w:bCs/>
          <w:i/>
          <w:sz w:val="24"/>
          <w:szCs w:val="24"/>
        </w:rPr>
      </w:pPr>
      <w:r w:rsidRPr="005F711A">
        <w:rPr>
          <w:rFonts w:ascii="Times New Roman" w:eastAsia="Calibri" w:hAnsi="Times New Roman" w:cs="Times New Roman"/>
          <w:bCs/>
          <w:sz w:val="24"/>
          <w:szCs w:val="24"/>
        </w:rPr>
        <w:t>Изготовление животных из  шишек, соломки и др.</w:t>
      </w:r>
    </w:p>
    <w:p w:rsidR="000247EA" w:rsidRPr="005F711A" w:rsidRDefault="000247EA" w:rsidP="005F711A">
      <w:pPr>
        <w:widowControl w:val="0"/>
        <w:numPr>
          <w:ilvl w:val="0"/>
          <w:numId w:val="152"/>
        </w:numPr>
        <w:suppressAutoHyphens/>
        <w:autoSpaceDE w:val="0"/>
        <w:spacing w:after="0" w:line="240" w:lineRule="auto"/>
        <w:jc w:val="both"/>
        <w:rPr>
          <w:rFonts w:ascii="Times New Roman" w:eastAsia="Calibri" w:hAnsi="Times New Roman" w:cs="Times New Roman"/>
          <w:bCs/>
          <w:i/>
          <w:sz w:val="24"/>
          <w:szCs w:val="24"/>
        </w:rPr>
      </w:pPr>
      <w:r w:rsidRPr="005F711A">
        <w:rPr>
          <w:rFonts w:ascii="Times New Roman" w:eastAsia="Calibri" w:hAnsi="Times New Roman" w:cs="Times New Roman"/>
          <w:bCs/>
          <w:sz w:val="24"/>
          <w:szCs w:val="24"/>
        </w:rPr>
        <w:t>Изготовление коллективной поделки по замыслу.</w:t>
      </w:r>
    </w:p>
    <w:p w:rsidR="000247EA" w:rsidRPr="005F711A" w:rsidRDefault="000247EA" w:rsidP="005F711A">
      <w:pPr>
        <w:spacing w:after="0" w:line="240" w:lineRule="auto"/>
        <w:jc w:val="both"/>
        <w:rPr>
          <w:rFonts w:ascii="Times New Roman" w:eastAsia="Calibri" w:hAnsi="Times New Roman" w:cs="Times New Roman"/>
          <w:b/>
          <w:bCs/>
          <w:i/>
          <w:sz w:val="24"/>
          <w:szCs w:val="24"/>
          <w:u w:val="single"/>
        </w:rPr>
      </w:pPr>
      <w:r w:rsidRPr="005F711A">
        <w:rPr>
          <w:rFonts w:ascii="Times New Roman" w:eastAsia="Calibri" w:hAnsi="Times New Roman" w:cs="Times New Roman"/>
          <w:b/>
          <w:bCs/>
          <w:i/>
          <w:sz w:val="24"/>
          <w:szCs w:val="24"/>
          <w:u w:val="single"/>
        </w:rPr>
        <w:t>7.</w:t>
      </w:r>
      <w:r w:rsidRPr="005F711A">
        <w:rPr>
          <w:rFonts w:ascii="Times New Roman" w:eastAsia="Calibri" w:hAnsi="Times New Roman" w:cs="Times New Roman"/>
          <w:b/>
          <w:i/>
          <w:sz w:val="24"/>
          <w:szCs w:val="24"/>
          <w:u w:val="single"/>
        </w:rPr>
        <w:t xml:space="preserve"> Итоговое занятие</w:t>
      </w:r>
      <w:r w:rsidRPr="005F711A">
        <w:rPr>
          <w:rFonts w:ascii="Times New Roman" w:eastAsia="Calibri" w:hAnsi="Times New Roman" w:cs="Times New Roman"/>
          <w:b/>
          <w:bCs/>
          <w:i/>
          <w:sz w:val="24"/>
          <w:szCs w:val="24"/>
          <w:u w:val="single"/>
        </w:rPr>
        <w:t xml:space="preserve"> (2 часа). </w:t>
      </w:r>
    </w:p>
    <w:p w:rsidR="000247EA" w:rsidRPr="005F711A" w:rsidRDefault="000247EA" w:rsidP="005F711A">
      <w:pPr>
        <w:spacing w:after="0" w:line="240" w:lineRule="auto"/>
        <w:jc w:val="both"/>
        <w:rPr>
          <w:rFonts w:ascii="Times New Roman" w:eastAsia="Calibri" w:hAnsi="Times New Roman" w:cs="Times New Roman"/>
          <w:b/>
          <w:bCs/>
          <w:i/>
          <w:sz w:val="24"/>
          <w:szCs w:val="24"/>
        </w:rPr>
      </w:pPr>
      <w:r w:rsidRPr="005F711A">
        <w:rPr>
          <w:rFonts w:ascii="Times New Roman" w:eastAsia="Calibri" w:hAnsi="Times New Roman" w:cs="Times New Roman"/>
          <w:b/>
          <w:bCs/>
          <w:i/>
          <w:sz w:val="24"/>
          <w:szCs w:val="24"/>
        </w:rPr>
        <w:t>Теория – 1 час</w:t>
      </w:r>
    </w:p>
    <w:p w:rsidR="000247EA" w:rsidRPr="005F711A" w:rsidRDefault="000247EA" w:rsidP="005F711A">
      <w:pPr>
        <w:spacing w:after="0" w:line="240" w:lineRule="auto"/>
        <w:jc w:val="both"/>
        <w:rPr>
          <w:rFonts w:ascii="Times New Roman" w:eastAsia="Calibri" w:hAnsi="Times New Roman" w:cs="Times New Roman"/>
          <w:bCs/>
          <w:i/>
          <w:sz w:val="24"/>
          <w:szCs w:val="24"/>
        </w:rPr>
      </w:pPr>
      <w:r w:rsidRPr="005F711A">
        <w:rPr>
          <w:rFonts w:ascii="Times New Roman" w:eastAsia="Calibri" w:hAnsi="Times New Roman" w:cs="Times New Roman"/>
          <w:bCs/>
          <w:i/>
          <w:sz w:val="24"/>
          <w:szCs w:val="24"/>
        </w:rPr>
        <w:t>Рефлексия, анкетирование</w:t>
      </w:r>
    </w:p>
    <w:p w:rsidR="000247EA" w:rsidRPr="005F711A" w:rsidRDefault="000247EA" w:rsidP="005F711A">
      <w:pPr>
        <w:spacing w:after="0" w:line="240" w:lineRule="auto"/>
        <w:jc w:val="both"/>
        <w:rPr>
          <w:rFonts w:ascii="Times New Roman" w:eastAsia="Calibri" w:hAnsi="Times New Roman" w:cs="Times New Roman"/>
          <w:b/>
          <w:bCs/>
          <w:i/>
          <w:sz w:val="24"/>
          <w:szCs w:val="24"/>
        </w:rPr>
      </w:pPr>
      <w:r w:rsidRPr="005F711A">
        <w:rPr>
          <w:rFonts w:ascii="Times New Roman" w:eastAsia="Calibri" w:hAnsi="Times New Roman" w:cs="Times New Roman"/>
          <w:b/>
          <w:bCs/>
          <w:i/>
          <w:sz w:val="24"/>
          <w:szCs w:val="24"/>
        </w:rPr>
        <w:t>Практика – 2 часа</w:t>
      </w:r>
    </w:p>
    <w:p w:rsidR="000247EA" w:rsidRPr="005F711A" w:rsidRDefault="000247EA" w:rsidP="005F711A">
      <w:pPr>
        <w:spacing w:after="0" w:line="240" w:lineRule="auto"/>
        <w:jc w:val="both"/>
        <w:rPr>
          <w:rFonts w:ascii="Times New Roman" w:eastAsia="Calibri" w:hAnsi="Times New Roman" w:cs="Times New Roman"/>
          <w:bCs/>
          <w:i/>
          <w:sz w:val="24"/>
          <w:szCs w:val="24"/>
        </w:rPr>
      </w:pPr>
      <w:r w:rsidRPr="005F711A">
        <w:rPr>
          <w:rFonts w:ascii="Times New Roman" w:eastAsia="Calibri" w:hAnsi="Times New Roman" w:cs="Times New Roman"/>
          <w:bCs/>
          <w:i/>
          <w:sz w:val="24"/>
          <w:szCs w:val="24"/>
        </w:rPr>
        <w:t>Выставка творческих работ</w:t>
      </w:r>
      <w:r w:rsidRPr="005F711A">
        <w:rPr>
          <w:rFonts w:ascii="Times New Roman" w:eastAsia="Calibri" w:hAnsi="Times New Roman" w:cs="Times New Roman"/>
          <w:spacing w:val="-7"/>
          <w:sz w:val="24"/>
          <w:szCs w:val="24"/>
        </w:rPr>
        <w:t xml:space="preserve">        </w:t>
      </w:r>
    </w:p>
    <w:p w:rsidR="000247EA" w:rsidRPr="005F711A" w:rsidRDefault="000247EA" w:rsidP="005F711A">
      <w:pPr>
        <w:shd w:val="clear" w:color="auto" w:fill="FFFFFF"/>
        <w:tabs>
          <w:tab w:val="left" w:pos="3075"/>
          <w:tab w:val="center" w:pos="4850"/>
        </w:tabs>
        <w:spacing w:after="0" w:line="240" w:lineRule="auto"/>
        <w:ind w:right="-29" w:firstLine="317"/>
        <w:rPr>
          <w:rFonts w:ascii="Times New Roman" w:eastAsia="Calibri" w:hAnsi="Times New Roman" w:cs="Times New Roman"/>
          <w:b/>
          <w:spacing w:val="-6"/>
          <w:sz w:val="24"/>
          <w:szCs w:val="24"/>
        </w:rPr>
      </w:pPr>
      <w:r w:rsidRPr="005F711A">
        <w:rPr>
          <w:rFonts w:ascii="Times New Roman" w:eastAsia="Calibri" w:hAnsi="Times New Roman" w:cs="Times New Roman"/>
          <w:b/>
          <w:spacing w:val="-6"/>
          <w:sz w:val="24"/>
          <w:szCs w:val="24"/>
        </w:rPr>
        <w:t>Содержание программы  4  года обучения  (34 часов)</w:t>
      </w:r>
    </w:p>
    <w:p w:rsidR="000247EA" w:rsidRPr="005F711A" w:rsidRDefault="000247EA" w:rsidP="005F711A">
      <w:pPr>
        <w:shd w:val="clear" w:color="auto" w:fill="FFFFFF"/>
        <w:spacing w:after="0" w:line="240" w:lineRule="auto"/>
        <w:ind w:right="-29" w:firstLine="317"/>
        <w:jc w:val="both"/>
        <w:rPr>
          <w:rFonts w:ascii="Times New Roman" w:eastAsia="Calibri" w:hAnsi="Times New Roman" w:cs="Times New Roman"/>
          <w:sz w:val="24"/>
          <w:szCs w:val="24"/>
        </w:rPr>
      </w:pPr>
      <w:r w:rsidRPr="005F711A">
        <w:rPr>
          <w:rFonts w:ascii="Times New Roman" w:eastAsia="Calibri" w:hAnsi="Times New Roman" w:cs="Times New Roman"/>
          <w:spacing w:val="-6"/>
          <w:sz w:val="24"/>
          <w:szCs w:val="24"/>
        </w:rPr>
        <w:t>К четвертому классу учащиеся совершенно самосто</w:t>
      </w:r>
      <w:r w:rsidRPr="005F711A">
        <w:rPr>
          <w:rFonts w:ascii="Times New Roman" w:eastAsia="Calibri" w:hAnsi="Times New Roman" w:cs="Times New Roman"/>
          <w:spacing w:val="-6"/>
          <w:sz w:val="24"/>
          <w:szCs w:val="24"/>
        </w:rPr>
        <w:softHyphen/>
      </w:r>
      <w:r w:rsidRPr="005F711A">
        <w:rPr>
          <w:rFonts w:ascii="Times New Roman" w:eastAsia="Calibri" w:hAnsi="Times New Roman" w:cs="Times New Roman"/>
          <w:spacing w:val="-8"/>
          <w:sz w:val="24"/>
          <w:szCs w:val="24"/>
        </w:rPr>
        <w:t xml:space="preserve">ятельно анализируют конструкцию образца. Четвероклассники составляют план </w:t>
      </w:r>
      <w:r w:rsidRPr="005F711A">
        <w:rPr>
          <w:rFonts w:ascii="Times New Roman" w:eastAsia="Calibri" w:hAnsi="Times New Roman" w:cs="Times New Roman"/>
          <w:sz w:val="24"/>
          <w:szCs w:val="24"/>
        </w:rPr>
        <w:t>работы самостоятельно.</w:t>
      </w:r>
    </w:p>
    <w:p w:rsidR="000247EA" w:rsidRPr="005F711A" w:rsidRDefault="000247EA" w:rsidP="005F711A">
      <w:pPr>
        <w:spacing w:after="0" w:line="240" w:lineRule="auto"/>
        <w:jc w:val="both"/>
        <w:rPr>
          <w:rFonts w:ascii="Times New Roman" w:eastAsia="Calibri" w:hAnsi="Times New Roman" w:cs="Times New Roman"/>
          <w:b/>
          <w:i/>
          <w:sz w:val="24"/>
          <w:szCs w:val="24"/>
          <w:u w:val="single"/>
        </w:rPr>
      </w:pPr>
      <w:r w:rsidRPr="005F711A">
        <w:rPr>
          <w:rFonts w:ascii="Times New Roman" w:eastAsia="Calibri" w:hAnsi="Times New Roman" w:cs="Times New Roman"/>
          <w:b/>
          <w:bCs/>
          <w:i/>
          <w:sz w:val="24"/>
          <w:szCs w:val="24"/>
          <w:u w:val="single"/>
        </w:rPr>
        <w:t>1.Введение (1 часа).</w:t>
      </w:r>
      <w:r w:rsidRPr="005F711A">
        <w:rPr>
          <w:rFonts w:ascii="Times New Roman" w:eastAsia="Calibri" w:hAnsi="Times New Roman" w:cs="Times New Roman"/>
          <w:b/>
          <w:i/>
          <w:sz w:val="24"/>
          <w:szCs w:val="24"/>
          <w:u w:val="single"/>
        </w:rPr>
        <w:t xml:space="preserve"> </w:t>
      </w:r>
    </w:p>
    <w:p w:rsidR="000247EA" w:rsidRPr="005F711A" w:rsidRDefault="000247EA" w:rsidP="005F711A">
      <w:pPr>
        <w:numPr>
          <w:ilvl w:val="0"/>
          <w:numId w:val="52"/>
        </w:numPr>
        <w:tabs>
          <w:tab w:val="left" w:pos="720"/>
        </w:tabs>
        <w:suppressAutoHyphens/>
        <w:spacing w:after="0" w:line="240" w:lineRule="auto"/>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 xml:space="preserve">Требования к поведению учащихся во время занятия. </w:t>
      </w:r>
    </w:p>
    <w:p w:rsidR="000247EA" w:rsidRPr="005F711A" w:rsidRDefault="000247EA" w:rsidP="005F711A">
      <w:pPr>
        <w:numPr>
          <w:ilvl w:val="0"/>
          <w:numId w:val="52"/>
        </w:numPr>
        <w:tabs>
          <w:tab w:val="left" w:pos="720"/>
        </w:tabs>
        <w:suppressAutoHyphens/>
        <w:spacing w:after="0" w:line="240" w:lineRule="auto"/>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 xml:space="preserve">Соблюдение порядка на рабочем месте. </w:t>
      </w:r>
    </w:p>
    <w:p w:rsidR="000247EA" w:rsidRPr="005F711A" w:rsidRDefault="000247EA" w:rsidP="005F711A">
      <w:pPr>
        <w:numPr>
          <w:ilvl w:val="0"/>
          <w:numId w:val="52"/>
        </w:numPr>
        <w:tabs>
          <w:tab w:val="left" w:pos="720"/>
        </w:tabs>
        <w:suppressAutoHyphens/>
        <w:spacing w:after="0" w:line="240" w:lineRule="auto"/>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Соблюдение правил по технике безопасности.</w:t>
      </w:r>
    </w:p>
    <w:p w:rsidR="000247EA" w:rsidRPr="005F711A" w:rsidRDefault="000247EA" w:rsidP="005F711A">
      <w:pPr>
        <w:spacing w:after="0" w:line="240" w:lineRule="auto"/>
        <w:jc w:val="both"/>
        <w:rPr>
          <w:rFonts w:ascii="Times New Roman" w:eastAsia="Calibri" w:hAnsi="Times New Roman" w:cs="Times New Roman"/>
          <w:b/>
          <w:i/>
          <w:sz w:val="24"/>
          <w:szCs w:val="24"/>
          <w:u w:val="single"/>
        </w:rPr>
      </w:pPr>
      <w:r w:rsidRPr="005F711A">
        <w:rPr>
          <w:rFonts w:ascii="Times New Roman" w:eastAsia="Calibri" w:hAnsi="Times New Roman" w:cs="Times New Roman"/>
          <w:b/>
          <w:bCs/>
          <w:i/>
          <w:sz w:val="24"/>
          <w:szCs w:val="24"/>
          <w:u w:val="single"/>
        </w:rPr>
        <w:t>2.Работа с бисером (7 часов).</w:t>
      </w:r>
      <w:r w:rsidRPr="005F711A">
        <w:rPr>
          <w:rFonts w:ascii="Times New Roman" w:eastAsia="Calibri" w:hAnsi="Times New Roman" w:cs="Times New Roman"/>
          <w:b/>
          <w:i/>
          <w:sz w:val="24"/>
          <w:szCs w:val="24"/>
          <w:u w:val="single"/>
        </w:rPr>
        <w:t xml:space="preserve"> </w:t>
      </w:r>
      <w:r w:rsidRPr="005F711A">
        <w:rPr>
          <w:rFonts w:ascii="Times New Roman" w:eastAsia="Calibri" w:hAnsi="Times New Roman" w:cs="Times New Roman"/>
          <w:sz w:val="24"/>
          <w:szCs w:val="24"/>
        </w:rPr>
        <w:t xml:space="preserve">     </w:t>
      </w:r>
    </w:p>
    <w:p w:rsidR="000247EA" w:rsidRPr="005F711A" w:rsidRDefault="000247EA" w:rsidP="005F711A">
      <w:pPr>
        <w:numPr>
          <w:ilvl w:val="0"/>
          <w:numId w:val="169"/>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Просмотр видеофильма «Красота из бисера.</w:t>
      </w:r>
    </w:p>
    <w:p w:rsidR="000247EA" w:rsidRPr="005F711A" w:rsidRDefault="000247EA" w:rsidP="005F711A">
      <w:pPr>
        <w:numPr>
          <w:ilvl w:val="0"/>
          <w:numId w:val="169"/>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lastRenderedPageBreak/>
        <w:t>Технология изготовления поделок по схемам (изучение знаков, условных обозначений). Практические упражнения .</w:t>
      </w:r>
    </w:p>
    <w:p w:rsidR="000247EA" w:rsidRPr="005F711A" w:rsidRDefault="000247EA" w:rsidP="005F711A">
      <w:pPr>
        <w:numPr>
          <w:ilvl w:val="0"/>
          <w:numId w:val="169"/>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Плетение брошек (работа по схемам) . </w:t>
      </w:r>
    </w:p>
    <w:p w:rsidR="000247EA" w:rsidRPr="005F711A" w:rsidRDefault="000247EA" w:rsidP="005F711A">
      <w:pPr>
        <w:numPr>
          <w:ilvl w:val="0"/>
          <w:numId w:val="169"/>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Плетение кулонов . </w:t>
      </w:r>
    </w:p>
    <w:p w:rsidR="000247EA" w:rsidRPr="005F711A" w:rsidRDefault="000247EA" w:rsidP="005F711A">
      <w:pPr>
        <w:numPr>
          <w:ilvl w:val="0"/>
          <w:numId w:val="169"/>
        </w:numPr>
        <w:tabs>
          <w:tab w:val="left" w:pos="720"/>
        </w:tabs>
        <w:suppressAutoHyphens/>
        <w:spacing w:after="0" w:line="240" w:lineRule="auto"/>
        <w:jc w:val="both"/>
        <w:rPr>
          <w:rFonts w:ascii="Times New Roman" w:eastAsia="Calibri" w:hAnsi="Times New Roman" w:cs="Times New Roman"/>
          <w:i/>
          <w:sz w:val="24"/>
          <w:szCs w:val="24"/>
        </w:rPr>
      </w:pPr>
      <w:r w:rsidRPr="005F711A">
        <w:rPr>
          <w:rFonts w:ascii="Times New Roman" w:eastAsia="Calibri" w:hAnsi="Times New Roman" w:cs="Times New Roman"/>
          <w:sz w:val="24"/>
          <w:szCs w:val="24"/>
        </w:rPr>
        <w:t>Плетение  браслетов.</w:t>
      </w:r>
    </w:p>
    <w:p w:rsidR="000247EA" w:rsidRPr="005F711A" w:rsidRDefault="000247EA" w:rsidP="005F711A">
      <w:pPr>
        <w:spacing w:after="0" w:line="240" w:lineRule="auto"/>
        <w:jc w:val="both"/>
        <w:rPr>
          <w:rFonts w:ascii="Times New Roman" w:eastAsia="Calibri" w:hAnsi="Times New Roman" w:cs="Times New Roman"/>
          <w:b/>
          <w:bCs/>
          <w:i/>
          <w:sz w:val="24"/>
          <w:szCs w:val="24"/>
          <w:u w:val="single"/>
        </w:rPr>
      </w:pPr>
      <w:r w:rsidRPr="005F711A">
        <w:rPr>
          <w:rFonts w:ascii="Times New Roman" w:eastAsia="Calibri" w:hAnsi="Times New Roman" w:cs="Times New Roman"/>
          <w:b/>
          <w:bCs/>
          <w:i/>
          <w:sz w:val="24"/>
          <w:szCs w:val="24"/>
          <w:u w:val="single"/>
        </w:rPr>
        <w:t>3.Работа с тканью, мехом (5 часов).</w:t>
      </w:r>
    </w:p>
    <w:p w:rsidR="000247EA" w:rsidRPr="005F711A" w:rsidRDefault="000247EA" w:rsidP="005F711A">
      <w:pPr>
        <w:spacing w:after="0" w:line="240" w:lineRule="auto"/>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Профессия дизайнер.</w:t>
      </w:r>
    </w:p>
    <w:p w:rsidR="000247EA" w:rsidRPr="005F711A" w:rsidRDefault="000247EA" w:rsidP="005F711A">
      <w:pPr>
        <w:numPr>
          <w:ilvl w:val="0"/>
          <w:numId w:val="169"/>
        </w:numPr>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 Техника выполнения швов «простой соединительный», «соединительный на основе  петельного шва». Тренировочные упражнения.  Повторение ранее изученных способов и приемов шитья  .</w:t>
      </w:r>
    </w:p>
    <w:p w:rsidR="000247EA" w:rsidRPr="005F711A" w:rsidRDefault="000247EA" w:rsidP="005F711A">
      <w:pPr>
        <w:numPr>
          <w:ilvl w:val="0"/>
          <w:numId w:val="169"/>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Аппликации из ткани «Снеговик» , «Новогодняя елка» .</w:t>
      </w:r>
    </w:p>
    <w:p w:rsidR="000247EA" w:rsidRPr="005F711A" w:rsidRDefault="000247EA" w:rsidP="005F711A">
      <w:pPr>
        <w:numPr>
          <w:ilvl w:val="0"/>
          <w:numId w:val="169"/>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Технология изготовления и шитье мягких игрушек «Собачка» , </w:t>
      </w:r>
    </w:p>
    <w:p w:rsidR="000247EA" w:rsidRPr="005F711A" w:rsidRDefault="000247EA" w:rsidP="005F711A">
      <w:pPr>
        <w:spacing w:after="0" w:line="240" w:lineRule="auto"/>
        <w:ind w:left="36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  «Кит» (уметь самостоятельно изготовлять  игрушки, используя). </w:t>
      </w:r>
    </w:p>
    <w:p w:rsidR="000247EA" w:rsidRPr="005F711A" w:rsidRDefault="000247EA" w:rsidP="005F711A">
      <w:pPr>
        <w:spacing w:after="0" w:line="240" w:lineRule="auto"/>
        <w:jc w:val="both"/>
        <w:rPr>
          <w:rFonts w:ascii="Times New Roman" w:eastAsia="Calibri" w:hAnsi="Times New Roman" w:cs="Times New Roman"/>
          <w:b/>
          <w:bCs/>
          <w:i/>
          <w:sz w:val="24"/>
          <w:szCs w:val="24"/>
          <w:u w:val="single"/>
        </w:rPr>
      </w:pPr>
      <w:r w:rsidRPr="005F711A">
        <w:rPr>
          <w:rFonts w:ascii="Times New Roman" w:eastAsia="Calibri" w:hAnsi="Times New Roman" w:cs="Times New Roman"/>
          <w:b/>
          <w:bCs/>
          <w:i/>
          <w:sz w:val="24"/>
          <w:szCs w:val="24"/>
          <w:u w:val="single"/>
        </w:rPr>
        <w:t>4.Работа с бумагой и бросовым материалом 8 часов).</w:t>
      </w:r>
    </w:p>
    <w:p w:rsidR="000247EA" w:rsidRPr="005F711A" w:rsidRDefault="000247EA" w:rsidP="005F711A">
      <w:pPr>
        <w:spacing w:after="0" w:line="240" w:lineRule="auto"/>
        <w:jc w:val="both"/>
        <w:rPr>
          <w:rFonts w:ascii="Times New Roman" w:eastAsia="Calibri" w:hAnsi="Times New Roman" w:cs="Times New Roman"/>
          <w:bCs/>
          <w:i/>
          <w:sz w:val="24"/>
          <w:szCs w:val="24"/>
        </w:rPr>
      </w:pPr>
      <w:r w:rsidRPr="005F711A">
        <w:rPr>
          <w:rFonts w:ascii="Times New Roman" w:eastAsia="Calibri" w:hAnsi="Times New Roman" w:cs="Times New Roman"/>
          <w:bCs/>
          <w:i/>
          <w:sz w:val="24"/>
          <w:szCs w:val="24"/>
        </w:rPr>
        <w:t>Лес – наше богатство. Слайдовая презентация .</w:t>
      </w:r>
    </w:p>
    <w:p w:rsidR="000247EA" w:rsidRPr="005F711A" w:rsidRDefault="000247EA" w:rsidP="005F711A">
      <w:pPr>
        <w:numPr>
          <w:ilvl w:val="0"/>
          <w:numId w:val="74"/>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Технология изготовления шкатулок из открыток (подбор открыток, </w:t>
      </w:r>
    </w:p>
    <w:p w:rsidR="000247EA" w:rsidRPr="005F711A" w:rsidRDefault="000247EA" w:rsidP="005F711A">
      <w:pPr>
        <w:spacing w:after="0" w:line="240" w:lineRule="auto"/>
        <w:ind w:left="36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     изготовление выкроек, шитье частей шкатулки петельным швом, </w:t>
      </w:r>
    </w:p>
    <w:p w:rsidR="000247EA" w:rsidRPr="005F711A" w:rsidRDefault="000247EA" w:rsidP="005F711A">
      <w:pPr>
        <w:spacing w:after="0" w:line="240" w:lineRule="auto"/>
        <w:ind w:left="360"/>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     сбор шкатулки).</w:t>
      </w:r>
    </w:p>
    <w:p w:rsidR="000247EA" w:rsidRPr="005F711A" w:rsidRDefault="000247EA" w:rsidP="005F711A">
      <w:pPr>
        <w:numPr>
          <w:ilvl w:val="0"/>
          <w:numId w:val="74"/>
        </w:numPr>
        <w:tabs>
          <w:tab w:val="left" w:pos="720"/>
        </w:tabs>
        <w:suppressAutoHyphens/>
        <w:spacing w:after="0" w:line="240" w:lineRule="auto"/>
        <w:jc w:val="both"/>
        <w:rPr>
          <w:rFonts w:ascii="Times New Roman" w:eastAsia="Calibri" w:hAnsi="Times New Roman" w:cs="Times New Roman"/>
          <w:sz w:val="24"/>
          <w:szCs w:val="24"/>
          <w:u w:val="single"/>
        </w:rPr>
      </w:pPr>
      <w:r w:rsidRPr="005F711A">
        <w:rPr>
          <w:rFonts w:ascii="Times New Roman" w:eastAsia="Calibri" w:hAnsi="Times New Roman" w:cs="Times New Roman"/>
          <w:sz w:val="24"/>
          <w:szCs w:val="24"/>
        </w:rPr>
        <w:t xml:space="preserve">Чеканка – один  из видов декоративно-прикладного искусства (показ образцов, иллюстраций). Тренировочные упражнения.  </w:t>
      </w:r>
      <w:r w:rsidRPr="005F711A">
        <w:rPr>
          <w:rFonts w:ascii="Times New Roman" w:eastAsia="Calibri" w:hAnsi="Times New Roman" w:cs="Times New Roman"/>
          <w:i/>
          <w:sz w:val="24"/>
          <w:szCs w:val="24"/>
        </w:rPr>
        <w:t xml:space="preserve">  </w:t>
      </w:r>
    </w:p>
    <w:p w:rsidR="000247EA" w:rsidRPr="005F711A" w:rsidRDefault="000247EA" w:rsidP="005F711A">
      <w:pPr>
        <w:numPr>
          <w:ilvl w:val="0"/>
          <w:numId w:val="74"/>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Изготовление чеканки по замыслу детей.</w:t>
      </w:r>
    </w:p>
    <w:p w:rsidR="000247EA" w:rsidRPr="005F711A" w:rsidRDefault="000247EA" w:rsidP="005F711A">
      <w:pPr>
        <w:numPr>
          <w:ilvl w:val="0"/>
          <w:numId w:val="74"/>
        </w:numPr>
        <w:tabs>
          <w:tab w:val="left" w:pos="720"/>
        </w:tabs>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Технология и изготовление поделок из пластиковых стаканчиков, картонных коробок, фантиков, бутылочных крышек и др. </w:t>
      </w:r>
    </w:p>
    <w:p w:rsidR="000247EA" w:rsidRPr="005F711A" w:rsidRDefault="000247EA" w:rsidP="005F711A">
      <w:pPr>
        <w:spacing w:after="0" w:line="240" w:lineRule="auto"/>
        <w:jc w:val="both"/>
        <w:rPr>
          <w:rFonts w:ascii="Times New Roman" w:eastAsia="Calibri" w:hAnsi="Times New Roman" w:cs="Times New Roman"/>
          <w:b/>
          <w:i/>
          <w:sz w:val="24"/>
          <w:szCs w:val="24"/>
          <w:u w:val="single"/>
        </w:rPr>
      </w:pPr>
      <w:r w:rsidRPr="005F711A">
        <w:rPr>
          <w:rFonts w:ascii="Times New Roman" w:eastAsia="Calibri" w:hAnsi="Times New Roman" w:cs="Times New Roman"/>
          <w:b/>
          <w:i/>
          <w:sz w:val="24"/>
          <w:szCs w:val="24"/>
          <w:u w:val="single"/>
        </w:rPr>
        <w:t>5.Роспись по дереву (4 часов).</w:t>
      </w:r>
    </w:p>
    <w:p w:rsidR="000247EA" w:rsidRPr="005F711A" w:rsidRDefault="000247EA" w:rsidP="005F711A">
      <w:pPr>
        <w:numPr>
          <w:ilvl w:val="0"/>
          <w:numId w:val="187"/>
        </w:numPr>
        <w:tabs>
          <w:tab w:val="left" w:pos="720"/>
        </w:tabs>
        <w:suppressAutoHyphens/>
        <w:spacing w:after="0" w:line="240" w:lineRule="auto"/>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 xml:space="preserve">Технология росписи по дереву, показ образцов, иллюстраций. </w:t>
      </w:r>
    </w:p>
    <w:p w:rsidR="000247EA" w:rsidRPr="005F711A" w:rsidRDefault="000247EA" w:rsidP="005F711A">
      <w:pPr>
        <w:spacing w:after="0" w:line="240" w:lineRule="auto"/>
        <w:jc w:val="both"/>
        <w:rPr>
          <w:rFonts w:ascii="Times New Roman" w:eastAsia="Calibri" w:hAnsi="Times New Roman" w:cs="Times New Roman"/>
          <w:i/>
          <w:sz w:val="24"/>
          <w:szCs w:val="24"/>
        </w:rPr>
      </w:pPr>
      <w:r w:rsidRPr="005F711A">
        <w:rPr>
          <w:rFonts w:ascii="Times New Roman" w:eastAsia="Calibri" w:hAnsi="Times New Roman" w:cs="Times New Roman"/>
          <w:i/>
          <w:sz w:val="24"/>
          <w:szCs w:val="24"/>
        </w:rPr>
        <w:t xml:space="preserve"> Подготовка к работе, полезные советы; материалы и  инструменты.</w:t>
      </w:r>
    </w:p>
    <w:p w:rsidR="000247EA" w:rsidRPr="005F711A" w:rsidRDefault="000247EA" w:rsidP="005F711A">
      <w:pPr>
        <w:numPr>
          <w:ilvl w:val="0"/>
          <w:numId w:val="188"/>
        </w:numPr>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Пробное рисование набросков росписи на листе . </w:t>
      </w:r>
    </w:p>
    <w:p w:rsidR="000247EA" w:rsidRPr="005F711A" w:rsidRDefault="000247EA" w:rsidP="005F711A">
      <w:pPr>
        <w:numPr>
          <w:ilvl w:val="0"/>
          <w:numId w:val="188"/>
        </w:numPr>
        <w:suppressAutoHyphens/>
        <w:spacing w:after="0" w:line="240" w:lineRule="auto"/>
        <w:jc w:val="both"/>
        <w:rPr>
          <w:rFonts w:ascii="Times New Roman" w:eastAsia="Calibri" w:hAnsi="Times New Roman" w:cs="Times New Roman"/>
          <w:sz w:val="24"/>
          <w:szCs w:val="24"/>
        </w:rPr>
      </w:pPr>
      <w:r w:rsidRPr="005F711A">
        <w:rPr>
          <w:rFonts w:ascii="Times New Roman" w:eastAsia="Calibri" w:hAnsi="Times New Roman" w:cs="Times New Roman"/>
          <w:sz w:val="24"/>
          <w:szCs w:val="24"/>
        </w:rPr>
        <w:t xml:space="preserve">Роспись по дереву (на разделочных досках). </w:t>
      </w:r>
    </w:p>
    <w:p w:rsidR="000247EA" w:rsidRPr="005F711A" w:rsidRDefault="000247EA" w:rsidP="005F711A">
      <w:pPr>
        <w:spacing w:after="0" w:line="240" w:lineRule="auto"/>
        <w:jc w:val="both"/>
        <w:rPr>
          <w:rFonts w:ascii="Times New Roman" w:eastAsia="Calibri" w:hAnsi="Times New Roman" w:cs="Times New Roman"/>
          <w:b/>
          <w:bCs/>
          <w:i/>
          <w:sz w:val="24"/>
          <w:szCs w:val="24"/>
        </w:rPr>
      </w:pPr>
      <w:r w:rsidRPr="005F711A">
        <w:rPr>
          <w:rFonts w:ascii="Times New Roman" w:eastAsia="Calibri" w:hAnsi="Times New Roman" w:cs="Times New Roman"/>
          <w:b/>
          <w:bCs/>
          <w:i/>
          <w:sz w:val="24"/>
          <w:szCs w:val="24"/>
          <w:u w:val="single"/>
        </w:rPr>
        <w:t>6.Художественное творчество (7 часов</w:t>
      </w:r>
      <w:r w:rsidRPr="005F711A">
        <w:rPr>
          <w:rFonts w:ascii="Times New Roman" w:eastAsia="Calibri" w:hAnsi="Times New Roman" w:cs="Times New Roman"/>
          <w:b/>
          <w:bCs/>
          <w:i/>
          <w:sz w:val="24"/>
          <w:szCs w:val="24"/>
        </w:rPr>
        <w:t>)</w:t>
      </w:r>
    </w:p>
    <w:p w:rsidR="000247EA" w:rsidRPr="005F711A" w:rsidRDefault="000247EA" w:rsidP="005F711A">
      <w:pPr>
        <w:widowControl w:val="0"/>
        <w:numPr>
          <w:ilvl w:val="0"/>
          <w:numId w:val="189"/>
        </w:numPr>
        <w:suppressAutoHyphens/>
        <w:autoSpaceDE w:val="0"/>
        <w:spacing w:after="0" w:line="240" w:lineRule="auto"/>
        <w:jc w:val="both"/>
        <w:rPr>
          <w:rFonts w:ascii="Times New Roman" w:eastAsia="Calibri" w:hAnsi="Times New Roman" w:cs="Times New Roman"/>
          <w:bCs/>
          <w:i/>
          <w:sz w:val="24"/>
          <w:szCs w:val="24"/>
        </w:rPr>
      </w:pPr>
      <w:r w:rsidRPr="005F711A">
        <w:rPr>
          <w:rFonts w:ascii="Times New Roman" w:eastAsia="Calibri" w:hAnsi="Times New Roman" w:cs="Times New Roman"/>
          <w:bCs/>
          <w:i/>
          <w:sz w:val="24"/>
          <w:szCs w:val="24"/>
        </w:rPr>
        <w:t>Тушь, линогравюра, монотипия. Слайдовая презентация.</w:t>
      </w:r>
    </w:p>
    <w:p w:rsidR="000247EA" w:rsidRPr="005F711A" w:rsidRDefault="000247EA" w:rsidP="005F711A">
      <w:pPr>
        <w:widowControl w:val="0"/>
        <w:numPr>
          <w:ilvl w:val="0"/>
          <w:numId w:val="189"/>
        </w:numPr>
        <w:suppressAutoHyphens/>
        <w:autoSpaceDE w:val="0"/>
        <w:spacing w:after="0" w:line="240" w:lineRule="auto"/>
        <w:jc w:val="both"/>
        <w:rPr>
          <w:rFonts w:ascii="Times New Roman" w:eastAsia="Calibri" w:hAnsi="Times New Roman" w:cs="Times New Roman"/>
          <w:bCs/>
          <w:sz w:val="24"/>
          <w:szCs w:val="24"/>
        </w:rPr>
      </w:pPr>
      <w:r w:rsidRPr="005F711A">
        <w:rPr>
          <w:rFonts w:ascii="Times New Roman" w:eastAsia="Calibri" w:hAnsi="Times New Roman" w:cs="Times New Roman"/>
          <w:bCs/>
          <w:sz w:val="24"/>
          <w:szCs w:val="24"/>
        </w:rPr>
        <w:t>Выполнение работ в технике монотипии. Тренировочные упражнения .</w:t>
      </w:r>
    </w:p>
    <w:p w:rsidR="000247EA" w:rsidRPr="005F711A" w:rsidRDefault="000247EA" w:rsidP="005F711A">
      <w:pPr>
        <w:spacing w:after="0" w:line="240" w:lineRule="auto"/>
        <w:jc w:val="both"/>
        <w:rPr>
          <w:rFonts w:ascii="Times New Roman" w:eastAsia="Calibri" w:hAnsi="Times New Roman" w:cs="Times New Roman"/>
          <w:b/>
          <w:bCs/>
          <w:i/>
          <w:sz w:val="24"/>
          <w:szCs w:val="24"/>
          <w:u w:val="single"/>
        </w:rPr>
      </w:pPr>
      <w:r w:rsidRPr="005F711A">
        <w:rPr>
          <w:rFonts w:ascii="Times New Roman" w:eastAsia="Calibri" w:hAnsi="Times New Roman" w:cs="Times New Roman"/>
          <w:b/>
          <w:bCs/>
          <w:i/>
          <w:sz w:val="24"/>
          <w:szCs w:val="24"/>
          <w:u w:val="single"/>
        </w:rPr>
        <w:t>7.Итоговое занятие (2 часа).</w:t>
      </w:r>
    </w:p>
    <w:p w:rsidR="000247EA" w:rsidRDefault="000247EA" w:rsidP="005F711A">
      <w:pPr>
        <w:spacing w:after="0" w:line="240" w:lineRule="auto"/>
        <w:jc w:val="both"/>
        <w:rPr>
          <w:rFonts w:ascii="Times New Roman" w:eastAsia="Calibri" w:hAnsi="Times New Roman" w:cs="Times New Roman"/>
          <w:bCs/>
          <w:i/>
          <w:sz w:val="24"/>
          <w:szCs w:val="24"/>
        </w:rPr>
      </w:pPr>
      <w:r w:rsidRPr="005F711A">
        <w:rPr>
          <w:rFonts w:ascii="Times New Roman" w:eastAsia="Calibri" w:hAnsi="Times New Roman" w:cs="Times New Roman"/>
          <w:bCs/>
          <w:i/>
          <w:sz w:val="24"/>
          <w:szCs w:val="24"/>
        </w:rPr>
        <w:t>Творческий отчет, выставка.</w:t>
      </w:r>
    </w:p>
    <w:p w:rsidR="00995F30" w:rsidRDefault="00995F30" w:rsidP="005F711A">
      <w:pPr>
        <w:spacing w:after="0" w:line="240" w:lineRule="auto"/>
        <w:jc w:val="both"/>
        <w:rPr>
          <w:rFonts w:ascii="Times New Roman" w:eastAsia="Calibri" w:hAnsi="Times New Roman" w:cs="Times New Roman"/>
          <w:bCs/>
          <w:i/>
          <w:sz w:val="24"/>
          <w:szCs w:val="24"/>
        </w:rPr>
      </w:pPr>
    </w:p>
    <w:p w:rsidR="00995F30" w:rsidRDefault="00995F30" w:rsidP="005F711A">
      <w:pPr>
        <w:spacing w:after="0" w:line="240" w:lineRule="auto"/>
        <w:jc w:val="both"/>
        <w:rPr>
          <w:rFonts w:ascii="Times New Roman" w:eastAsia="Calibri" w:hAnsi="Times New Roman" w:cs="Times New Roman"/>
          <w:b/>
          <w:bCs/>
          <w:sz w:val="24"/>
          <w:szCs w:val="24"/>
        </w:rPr>
      </w:pPr>
      <w:r w:rsidRPr="00995F30">
        <w:rPr>
          <w:rFonts w:ascii="Times New Roman" w:eastAsia="Calibri" w:hAnsi="Times New Roman" w:cs="Times New Roman"/>
          <w:b/>
          <w:bCs/>
          <w:sz w:val="24"/>
          <w:szCs w:val="24"/>
        </w:rPr>
        <w:t>«Умники и умницы»</w:t>
      </w:r>
    </w:p>
    <w:p w:rsidR="00995F30" w:rsidRDefault="00995F30" w:rsidP="005F711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Цель данного курса: развитие познавательных способностей учащихся на основе системы развивающих занятий.</w:t>
      </w:r>
    </w:p>
    <w:p w:rsidR="00A4108F" w:rsidRDefault="00A4108F" w:rsidP="005F711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w:t>
      </w:r>
    </w:p>
    <w:p w:rsidR="00393804" w:rsidRDefault="00A4108F" w:rsidP="00393804">
      <w:pPr>
        <w:pStyle w:val="25"/>
        <w:shd w:val="clear" w:color="auto" w:fill="auto"/>
        <w:ind w:left="240" w:firstLine="720"/>
        <w:jc w:val="both"/>
      </w:pPr>
      <w:r w:rsidRPr="00393804">
        <w:rPr>
          <w:rFonts w:eastAsia="Calibri"/>
          <w:b/>
          <w:bCs/>
          <w:sz w:val="24"/>
          <w:szCs w:val="24"/>
        </w:rPr>
        <w:t>Развитие восприятия.</w:t>
      </w:r>
      <w:r>
        <w:rPr>
          <w:rFonts w:eastAsia="Calibri"/>
          <w:bCs/>
          <w:sz w:val="24"/>
          <w:szCs w:val="24"/>
        </w:rPr>
        <w:t xml:space="preserve"> Развитие слуховых, осязательных ощущений. Формирование и развитие пространственных представлений. Развитие умения ориентироваться в пространстве </w:t>
      </w:r>
      <w:r w:rsidR="00CF1266">
        <w:rPr>
          <w:rFonts w:eastAsia="Calibri"/>
          <w:bCs/>
          <w:sz w:val="24"/>
          <w:szCs w:val="24"/>
        </w:rPr>
        <w:t>листа</w:t>
      </w:r>
      <w:r>
        <w:rPr>
          <w:rFonts w:eastAsia="Calibri"/>
          <w:bCs/>
          <w:sz w:val="24"/>
          <w:szCs w:val="24"/>
        </w:rPr>
        <w:t>.</w:t>
      </w:r>
      <w:r w:rsidR="00CF1266">
        <w:rPr>
          <w:rFonts w:eastAsia="Calibri"/>
          <w:bCs/>
          <w:sz w:val="24"/>
          <w:szCs w:val="24"/>
        </w:rPr>
        <w:t xml:space="preserve"> Развитие фонематического слуха.</w:t>
      </w:r>
      <w:r>
        <w:rPr>
          <w:rFonts w:eastAsia="Calibri"/>
          <w:bCs/>
          <w:sz w:val="24"/>
          <w:szCs w:val="24"/>
        </w:rPr>
        <w:t xml:space="preserve"> </w:t>
      </w:r>
      <w:r w:rsidR="00393804">
        <w:rPr>
          <w:color w:val="000000"/>
          <w:sz w:val="24"/>
          <w:szCs w:val="24"/>
          <w:lang w:eastAsia="ru-RU" w:bidi="ru-RU"/>
        </w:rPr>
        <w:t>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393804" w:rsidRDefault="00393804" w:rsidP="00393804">
      <w:pPr>
        <w:pStyle w:val="25"/>
        <w:shd w:val="clear" w:color="auto" w:fill="auto"/>
        <w:ind w:left="240" w:firstLine="720"/>
        <w:jc w:val="both"/>
      </w:pPr>
      <w:r>
        <w:rPr>
          <w:rStyle w:val="2a"/>
          <w:rFonts w:eastAsia="Calibri"/>
        </w:rPr>
        <w:t xml:space="preserve">Развитие памяти. </w:t>
      </w:r>
      <w:r>
        <w:rPr>
          <w:color w:val="000000"/>
          <w:sz w:val="24"/>
          <w:szCs w:val="24"/>
          <w:lang w:eastAsia="ru-RU" w:bidi="ru-RU"/>
        </w:rPr>
        <w:t>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393804" w:rsidRDefault="00393804" w:rsidP="00393804">
      <w:pPr>
        <w:pStyle w:val="25"/>
        <w:shd w:val="clear" w:color="auto" w:fill="auto"/>
        <w:ind w:left="240" w:firstLine="720"/>
        <w:jc w:val="both"/>
      </w:pPr>
      <w:r>
        <w:rPr>
          <w:rStyle w:val="2a"/>
          <w:rFonts w:eastAsia="Calibri"/>
        </w:rPr>
        <w:t xml:space="preserve">Развитие внимания. </w:t>
      </w:r>
      <w:r>
        <w:rPr>
          <w:color w:val="000000"/>
          <w:sz w:val="24"/>
          <w:szCs w:val="24"/>
          <w:lang w:eastAsia="ru-RU" w:bidi="ru-RU"/>
        </w:rPr>
        <w:t>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393804" w:rsidRDefault="00393804" w:rsidP="00393804">
      <w:pPr>
        <w:pStyle w:val="25"/>
        <w:shd w:val="clear" w:color="auto" w:fill="auto"/>
        <w:ind w:left="240" w:firstLine="720"/>
        <w:jc w:val="both"/>
      </w:pPr>
      <w:r>
        <w:rPr>
          <w:rStyle w:val="2a"/>
          <w:rFonts w:eastAsia="Calibri"/>
        </w:rPr>
        <w:lastRenderedPageBreak/>
        <w:t xml:space="preserve">Развитие мышления. </w:t>
      </w:r>
      <w:r>
        <w:rPr>
          <w:color w:val="000000"/>
          <w:sz w:val="24"/>
          <w:szCs w:val="24"/>
          <w:lang w:eastAsia="ru-RU" w:bidi="ru-RU"/>
        </w:rPr>
        <w:t>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393804" w:rsidRDefault="00393804" w:rsidP="00393804">
      <w:pPr>
        <w:pStyle w:val="25"/>
        <w:shd w:val="clear" w:color="auto" w:fill="auto"/>
        <w:spacing w:after="296"/>
        <w:ind w:left="240" w:firstLine="720"/>
        <w:jc w:val="both"/>
        <w:rPr>
          <w:color w:val="000000"/>
          <w:sz w:val="24"/>
          <w:szCs w:val="24"/>
          <w:lang w:eastAsia="ru-RU" w:bidi="ru-RU"/>
        </w:rPr>
      </w:pPr>
      <w:r>
        <w:rPr>
          <w:rStyle w:val="2a"/>
          <w:rFonts w:eastAsia="Calibri"/>
        </w:rPr>
        <w:t xml:space="preserve">Развитие речи. </w:t>
      </w:r>
      <w:r>
        <w:rPr>
          <w:color w:val="000000"/>
          <w:sz w:val="24"/>
          <w:szCs w:val="24"/>
          <w:lang w:eastAsia="ru-RU" w:bidi="ru-RU"/>
        </w:rPr>
        <w:t>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Формирование умения давать несложные определения понятиям.</w:t>
      </w:r>
    </w:p>
    <w:p w:rsidR="00995F30" w:rsidRDefault="00995F30" w:rsidP="00393804">
      <w:pPr>
        <w:pStyle w:val="25"/>
        <w:shd w:val="clear" w:color="auto" w:fill="auto"/>
        <w:spacing w:after="296"/>
        <w:ind w:left="240" w:firstLine="720"/>
        <w:jc w:val="both"/>
        <w:rPr>
          <w:rFonts w:eastAsia="Calibri"/>
          <w:bCs/>
          <w:sz w:val="24"/>
          <w:szCs w:val="24"/>
        </w:rPr>
      </w:pPr>
      <w:r>
        <w:rPr>
          <w:rFonts w:eastAsia="Calibri"/>
          <w:bCs/>
          <w:sz w:val="24"/>
          <w:szCs w:val="24"/>
        </w:rPr>
        <w:t>Мозговая гимнастика» (1-2 минуты)</w:t>
      </w:r>
    </w:p>
    <w:p w:rsidR="00647423" w:rsidRDefault="00647423" w:rsidP="00647423">
      <w:pPr>
        <w:pStyle w:val="25"/>
        <w:shd w:val="clear" w:color="auto" w:fill="auto"/>
        <w:ind w:firstLine="780"/>
        <w:jc w:val="both"/>
      </w:pPr>
      <w:r>
        <w:rPr>
          <w:color w:val="000000"/>
          <w:sz w:val="24"/>
          <w:szCs w:val="24"/>
          <w:lang w:eastAsia="ru-RU" w:bidi="ru-RU"/>
        </w:rPr>
        <w:t>Выполнение упражнений для улучшения мозговой деятельности является важной частью занятия по РПС. Исследования ученых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объем памяти, повышается устойчивость внимания, ускоряется решение элементарных интеллектуальных задач, убыстряются психомоторные процессы.</w:t>
      </w:r>
    </w:p>
    <w:p w:rsidR="00647423" w:rsidRDefault="00647423" w:rsidP="00647423">
      <w:pPr>
        <w:pStyle w:val="15"/>
        <w:shd w:val="clear" w:color="auto" w:fill="auto"/>
      </w:pPr>
      <w:bookmarkStart w:id="27" w:name="bookmark1"/>
      <w:r>
        <w:rPr>
          <w:color w:val="000000"/>
          <w:sz w:val="24"/>
          <w:szCs w:val="24"/>
          <w:lang w:eastAsia="ru-RU" w:bidi="ru-RU"/>
        </w:rPr>
        <w:t>РАЗМИНКА (3 минуты).</w:t>
      </w:r>
      <w:bookmarkEnd w:id="27"/>
    </w:p>
    <w:p w:rsidR="00647423" w:rsidRDefault="00647423" w:rsidP="00647423">
      <w:pPr>
        <w:pStyle w:val="25"/>
        <w:shd w:val="clear" w:color="auto" w:fill="auto"/>
        <w:ind w:firstLine="1060"/>
        <w:rPr>
          <w:color w:val="000000"/>
          <w:sz w:val="24"/>
          <w:szCs w:val="24"/>
          <w:lang w:eastAsia="ru-RU" w:bidi="ru-RU"/>
        </w:rPr>
      </w:pPr>
      <w:r>
        <w:rPr>
          <w:color w:val="000000"/>
          <w:sz w:val="24"/>
          <w:szCs w:val="24"/>
          <w:lang w:eastAsia="ru-RU" w:bidi="ru-RU"/>
        </w:rPr>
        <w:t>Основной задачей данного этапа является создание у ребят определенного положительного эмоционального фона, без которого эффективное усвоение знаний невозможно. Поэтому вопросы, включенные в разминку, достаточно легкие. Они способны вызвать интерес у детей, и рассчитаны на сообразительность, быстроту реакции, окрашены немалой долей юмора. Но они же и подготавливают ребенка к активной учебно-познавательной деятельности.</w:t>
      </w:r>
    </w:p>
    <w:p w:rsidR="00647423" w:rsidRDefault="00647423" w:rsidP="00647423">
      <w:pPr>
        <w:pStyle w:val="25"/>
        <w:shd w:val="clear" w:color="auto" w:fill="auto"/>
        <w:ind w:firstLine="1060"/>
      </w:pPr>
    </w:p>
    <w:p w:rsidR="00647423" w:rsidRDefault="00647423" w:rsidP="00647423">
      <w:pPr>
        <w:pStyle w:val="33"/>
        <w:shd w:val="clear" w:color="auto" w:fill="auto"/>
        <w:ind w:right="20"/>
        <w:jc w:val="center"/>
      </w:pPr>
      <w:r>
        <w:rPr>
          <w:color w:val="000000"/>
          <w:sz w:val="24"/>
          <w:szCs w:val="24"/>
          <w:lang w:eastAsia="ru-RU" w:bidi="ru-RU"/>
        </w:rPr>
        <w:t>Тренировка и развитие психических механизмов, лежащих в основе познавательных способностей, памяти, внимания, воображения,</w:t>
      </w:r>
    </w:p>
    <w:p w:rsidR="00647423" w:rsidRDefault="00647423" w:rsidP="00647423">
      <w:pPr>
        <w:pStyle w:val="25"/>
        <w:shd w:val="clear" w:color="auto" w:fill="auto"/>
        <w:ind w:right="20"/>
        <w:jc w:val="center"/>
        <w:rPr>
          <w:color w:val="000000"/>
          <w:sz w:val="24"/>
          <w:szCs w:val="24"/>
          <w:lang w:eastAsia="ru-RU" w:bidi="ru-RU"/>
        </w:rPr>
      </w:pPr>
      <w:r>
        <w:rPr>
          <w:rStyle w:val="2a"/>
          <w:rFonts w:eastAsia="Calibri"/>
        </w:rPr>
        <w:t xml:space="preserve">мышления </w:t>
      </w:r>
      <w:r>
        <w:rPr>
          <w:color w:val="000000"/>
          <w:sz w:val="24"/>
          <w:szCs w:val="24"/>
          <w:lang w:eastAsia="ru-RU" w:bidi="ru-RU"/>
        </w:rPr>
        <w:t>(15минут)</w:t>
      </w:r>
    </w:p>
    <w:p w:rsidR="00647423" w:rsidRDefault="00647423" w:rsidP="00647423">
      <w:pPr>
        <w:pStyle w:val="25"/>
        <w:shd w:val="clear" w:color="auto" w:fill="auto"/>
        <w:spacing w:line="312" w:lineRule="exact"/>
        <w:ind w:firstLine="1220"/>
        <w:jc w:val="both"/>
      </w:pPr>
      <w:r>
        <w:rPr>
          <w:color w:val="000000"/>
          <w:sz w:val="24"/>
          <w:szCs w:val="24"/>
          <w:lang w:eastAsia="ru-RU" w:bidi="ru-RU"/>
        </w:rPr>
        <w:t>Используемые на этом этапе занятия задания не только способствуют развитию этих так необходимых качеств, но и позволяют, неся соответствующую дидактическую нагрузку, углублять знания ребят, разнообразить методы и приемы познавательной деятельности, выполнять логически-поисковые и творческие задания. Все задания подобраны так, что степень их трудности увеличивается от занятия к занятию.</w:t>
      </w:r>
    </w:p>
    <w:p w:rsidR="00647423" w:rsidRDefault="00647423" w:rsidP="00647423">
      <w:pPr>
        <w:pStyle w:val="33"/>
        <w:shd w:val="clear" w:color="auto" w:fill="auto"/>
        <w:spacing w:line="312" w:lineRule="exact"/>
        <w:ind w:left="2420"/>
        <w:jc w:val="left"/>
      </w:pPr>
      <w:r>
        <w:rPr>
          <w:color w:val="000000"/>
          <w:sz w:val="24"/>
          <w:szCs w:val="24"/>
          <w:lang w:eastAsia="ru-RU" w:bidi="ru-RU"/>
        </w:rPr>
        <w:t xml:space="preserve">ВЕСЕЛАЯ ПЕРЕМЕНКА </w:t>
      </w:r>
      <w:r>
        <w:rPr>
          <w:rStyle w:val="34"/>
          <w:b/>
          <w:bCs/>
        </w:rPr>
        <w:t>(3-5 минут)</w:t>
      </w:r>
    </w:p>
    <w:p w:rsidR="00647423" w:rsidRDefault="00647423" w:rsidP="00647423">
      <w:pPr>
        <w:pStyle w:val="25"/>
        <w:shd w:val="clear" w:color="auto" w:fill="auto"/>
        <w:spacing w:line="312" w:lineRule="exact"/>
        <w:ind w:firstLine="920"/>
        <w:jc w:val="both"/>
      </w:pPr>
      <w:r>
        <w:rPr>
          <w:color w:val="000000"/>
          <w:sz w:val="24"/>
          <w:szCs w:val="24"/>
          <w:lang w:eastAsia="ru-RU" w:bidi="ru-RU"/>
        </w:rPr>
        <w:t>Динамическая пауза, проводимая на данных занятиях, будет не только развивать двигательную сферу ребенка, но и способствовать развитию умения выполнять несколько различных заданий одновременно.</w:t>
      </w:r>
    </w:p>
    <w:p w:rsidR="00647423" w:rsidRDefault="00647423" w:rsidP="00647423">
      <w:pPr>
        <w:pStyle w:val="33"/>
        <w:shd w:val="clear" w:color="auto" w:fill="auto"/>
        <w:spacing w:line="312" w:lineRule="exact"/>
        <w:jc w:val="center"/>
      </w:pPr>
      <w:r>
        <w:rPr>
          <w:color w:val="000000"/>
          <w:sz w:val="24"/>
          <w:szCs w:val="24"/>
          <w:lang w:eastAsia="ru-RU" w:bidi="ru-RU"/>
        </w:rPr>
        <w:t xml:space="preserve">ПОСТРОЕНИЕ ПРЕДМЕТНЫХ КАРТИНОК, ШТРИХОВКА </w:t>
      </w:r>
      <w:r>
        <w:rPr>
          <w:rStyle w:val="34"/>
          <w:b/>
          <w:bCs/>
        </w:rPr>
        <w:t>(15 минут)</w:t>
      </w:r>
    </w:p>
    <w:p w:rsidR="00647423" w:rsidRDefault="00647423" w:rsidP="00647423">
      <w:pPr>
        <w:pStyle w:val="25"/>
        <w:shd w:val="clear" w:color="auto" w:fill="auto"/>
        <w:ind w:firstLine="920"/>
        <w:jc w:val="both"/>
      </w:pPr>
      <w:r>
        <w:rPr>
          <w:color w:val="000000"/>
          <w:sz w:val="24"/>
          <w:szCs w:val="24"/>
          <w:lang w:eastAsia="ru-RU" w:bidi="ru-RU"/>
        </w:rPr>
        <w:t>На данном этапе занятия ребята штрихуют предметы, которые они нарисовали или построили при помощи трафаретов с вырезанными геометрическими фигурами. Обведение по геометрическому трафарету фигур, предметов помогает ребятам рисовать предметы с натуры, они не искажают пропорции и форму. Штриховка же не только подводит детей к пониманию симметрии, композиции в декоративном рисовании, но и формирует и совершенствует тонкую моторику кисти и пальцев рук. Составление, моделирование и штриховка предметов и попутное составление ребятами небольших рассказов по теме, продолжение начатого рассказа, работа над словом, словосочетанием, - это и способ развития речи, и овладение выразительными свойствами языка. Тренируя тонкую моторику рук, ребята одновременно развивают устную речь.</w:t>
      </w:r>
    </w:p>
    <w:p w:rsidR="00647423" w:rsidRDefault="00647423" w:rsidP="00647423">
      <w:pPr>
        <w:pStyle w:val="25"/>
        <w:shd w:val="clear" w:color="auto" w:fill="auto"/>
        <w:spacing w:after="240" w:line="326" w:lineRule="exact"/>
        <w:ind w:firstLine="920"/>
        <w:jc w:val="both"/>
      </w:pPr>
      <w:r>
        <w:rPr>
          <w:color w:val="000000"/>
          <w:sz w:val="24"/>
          <w:szCs w:val="24"/>
          <w:lang w:eastAsia="ru-RU" w:bidi="ru-RU"/>
        </w:rPr>
        <w:lastRenderedPageBreak/>
        <w:t xml:space="preserve">Таким образом, достигается основная </w:t>
      </w:r>
      <w:r>
        <w:rPr>
          <w:rStyle w:val="2a"/>
          <w:rFonts w:eastAsia="Calibri"/>
        </w:rPr>
        <w:t xml:space="preserve">цель обучения </w:t>
      </w:r>
      <w:r>
        <w:rPr>
          <w:color w:val="000000"/>
          <w:sz w:val="24"/>
          <w:szCs w:val="24"/>
          <w:lang w:eastAsia="ru-RU" w:bidi="ru-RU"/>
        </w:rPr>
        <w:t>- расширение зоны ближайшего развития ребенка и последовательный перевод ее в непосредственный актив, то есть в зону актуального развития.</w:t>
      </w:r>
    </w:p>
    <w:p w:rsidR="00647423" w:rsidRDefault="00647423" w:rsidP="00647423">
      <w:pPr>
        <w:pStyle w:val="33"/>
        <w:shd w:val="clear" w:color="auto" w:fill="auto"/>
        <w:spacing w:line="326" w:lineRule="exact"/>
        <w:ind w:right="27"/>
        <w:jc w:val="center"/>
      </w:pPr>
      <w:r>
        <w:rPr>
          <w:color w:val="000000"/>
          <w:sz w:val="24"/>
          <w:szCs w:val="24"/>
          <w:lang w:eastAsia="ru-RU" w:bidi="ru-RU"/>
        </w:rPr>
        <w:t xml:space="preserve">Личностные, метапредметные и предметные результаты освоения курса Личностными результатами </w:t>
      </w:r>
      <w:r>
        <w:rPr>
          <w:rStyle w:val="34"/>
          <w:b/>
          <w:bCs/>
        </w:rPr>
        <w:t>изучения курса в 1-м классе является формирование следующих умений:</w:t>
      </w:r>
    </w:p>
    <w:p w:rsidR="00647423" w:rsidRDefault="00647423" w:rsidP="00647423">
      <w:pPr>
        <w:pStyle w:val="25"/>
        <w:shd w:val="clear" w:color="auto" w:fill="auto"/>
        <w:spacing w:line="326" w:lineRule="exact"/>
        <w:ind w:firstLine="1060"/>
      </w:pPr>
      <w:r>
        <w:rPr>
          <w:rStyle w:val="2115pt"/>
        </w:rPr>
        <w:t>Определять</w:t>
      </w:r>
      <w:r>
        <w:rPr>
          <w:color w:val="000000"/>
          <w:sz w:val="24"/>
          <w:szCs w:val="24"/>
          <w:lang w:eastAsia="ru-RU" w:bidi="ru-RU"/>
        </w:rPr>
        <w:t xml:space="preserve"> и </w:t>
      </w:r>
      <w:r>
        <w:rPr>
          <w:rStyle w:val="2115pt"/>
        </w:rPr>
        <w:t>высказывать</w:t>
      </w:r>
      <w:r>
        <w:rPr>
          <w:color w:val="000000"/>
          <w:sz w:val="24"/>
          <w:szCs w:val="24"/>
          <w:lang w:eastAsia="ru-RU" w:bidi="ru-RU"/>
        </w:rPr>
        <w:t xml:space="preserve"> под руководством педагога самые простые общие для всех людей правила поведения при сотрудничестве (этические нормы).</w:t>
      </w:r>
    </w:p>
    <w:p w:rsidR="00647423" w:rsidRDefault="00647423" w:rsidP="00647423">
      <w:pPr>
        <w:pStyle w:val="25"/>
        <w:shd w:val="clear" w:color="auto" w:fill="auto"/>
        <w:spacing w:line="322" w:lineRule="exact"/>
        <w:ind w:firstLine="1060"/>
      </w:pPr>
      <w:r>
        <w:rPr>
          <w:color w:val="000000"/>
          <w:sz w:val="24"/>
          <w:szCs w:val="24"/>
          <w:lang w:eastAsia="ru-RU" w:bidi="ru-RU"/>
        </w:rPr>
        <w:t xml:space="preserve">В предложенных педагогом ситуациях общения и сотрудничества, опираясь на общие для всех простые правила поведения, </w:t>
      </w:r>
      <w:r>
        <w:rPr>
          <w:rStyle w:val="2115pt"/>
        </w:rPr>
        <w:t>делать выбор</w:t>
      </w:r>
      <w:r>
        <w:rPr>
          <w:color w:val="000000"/>
          <w:sz w:val="24"/>
          <w:szCs w:val="24"/>
          <w:lang w:eastAsia="ru-RU" w:bidi="ru-RU"/>
        </w:rPr>
        <w:t>, при поддержке других участников группы и педагога, как поступить.</w:t>
      </w:r>
    </w:p>
    <w:p w:rsidR="00647423" w:rsidRDefault="00647423" w:rsidP="00647423">
      <w:pPr>
        <w:pStyle w:val="25"/>
        <w:shd w:val="clear" w:color="auto" w:fill="auto"/>
        <w:spacing w:line="322" w:lineRule="exact"/>
      </w:pPr>
      <w:r>
        <w:rPr>
          <w:rStyle w:val="2a"/>
          <w:rFonts w:eastAsia="Calibri"/>
        </w:rPr>
        <w:t xml:space="preserve">Метапредметными результатами </w:t>
      </w:r>
      <w:r>
        <w:rPr>
          <w:color w:val="000000"/>
          <w:sz w:val="24"/>
          <w:szCs w:val="24"/>
          <w:lang w:eastAsia="ru-RU" w:bidi="ru-RU"/>
        </w:rPr>
        <w:t xml:space="preserve">изучения курса в 1-м классе являются формирование следующих универсальных учебных действий (УУД). </w:t>
      </w:r>
      <w:r>
        <w:rPr>
          <w:rStyle w:val="2115pt"/>
        </w:rPr>
        <w:t>Регулятивные УУД'.</w:t>
      </w:r>
    </w:p>
    <w:p w:rsidR="00647423" w:rsidRDefault="00647423" w:rsidP="00647423">
      <w:pPr>
        <w:pStyle w:val="25"/>
        <w:numPr>
          <w:ilvl w:val="0"/>
          <w:numId w:val="192"/>
        </w:numPr>
        <w:shd w:val="clear" w:color="auto" w:fill="auto"/>
        <w:tabs>
          <w:tab w:val="left" w:pos="1003"/>
        </w:tabs>
        <w:spacing w:line="322" w:lineRule="exact"/>
        <w:ind w:firstLine="0"/>
        <w:jc w:val="both"/>
      </w:pPr>
      <w:r>
        <w:rPr>
          <w:rStyle w:val="2115pt"/>
        </w:rPr>
        <w:t>Определять</w:t>
      </w:r>
      <w:r>
        <w:rPr>
          <w:color w:val="000000"/>
          <w:sz w:val="24"/>
          <w:szCs w:val="24"/>
          <w:lang w:eastAsia="ru-RU" w:bidi="ru-RU"/>
        </w:rPr>
        <w:t xml:space="preserve"> и </w:t>
      </w:r>
      <w:r>
        <w:rPr>
          <w:rStyle w:val="2115pt"/>
        </w:rPr>
        <w:t>формулировать</w:t>
      </w:r>
      <w:r>
        <w:rPr>
          <w:color w:val="000000"/>
          <w:sz w:val="24"/>
          <w:szCs w:val="24"/>
          <w:lang w:eastAsia="ru-RU" w:bidi="ru-RU"/>
        </w:rPr>
        <w:t xml:space="preserve"> цель деятельности с помощью учителя.</w:t>
      </w:r>
    </w:p>
    <w:p w:rsidR="00647423" w:rsidRDefault="00647423" w:rsidP="00647423">
      <w:pPr>
        <w:pStyle w:val="25"/>
        <w:numPr>
          <w:ilvl w:val="0"/>
          <w:numId w:val="192"/>
        </w:numPr>
        <w:shd w:val="clear" w:color="auto" w:fill="auto"/>
        <w:tabs>
          <w:tab w:val="left" w:pos="1003"/>
        </w:tabs>
        <w:spacing w:line="326" w:lineRule="exact"/>
        <w:ind w:firstLine="0"/>
        <w:jc w:val="both"/>
      </w:pPr>
      <w:r>
        <w:rPr>
          <w:rStyle w:val="2115pt"/>
        </w:rPr>
        <w:t>Проговаривать</w:t>
      </w:r>
      <w:r>
        <w:rPr>
          <w:color w:val="000000"/>
          <w:sz w:val="24"/>
          <w:szCs w:val="24"/>
          <w:lang w:eastAsia="ru-RU" w:bidi="ru-RU"/>
        </w:rPr>
        <w:t xml:space="preserve"> последовательность действий .</w:t>
      </w:r>
    </w:p>
    <w:p w:rsidR="00647423" w:rsidRPr="00647423" w:rsidRDefault="00647423" w:rsidP="00647423">
      <w:pPr>
        <w:pStyle w:val="25"/>
        <w:numPr>
          <w:ilvl w:val="0"/>
          <w:numId w:val="192"/>
        </w:numPr>
        <w:shd w:val="clear" w:color="auto" w:fill="auto"/>
        <w:tabs>
          <w:tab w:val="left" w:pos="1003"/>
        </w:tabs>
        <w:spacing w:line="326" w:lineRule="exact"/>
        <w:ind w:firstLine="0"/>
        <w:jc w:val="both"/>
      </w:pPr>
      <w:r>
        <w:rPr>
          <w:color w:val="000000"/>
          <w:sz w:val="24"/>
          <w:szCs w:val="24"/>
          <w:lang w:eastAsia="ru-RU" w:bidi="ru-RU"/>
        </w:rPr>
        <w:t xml:space="preserve">Учиться </w:t>
      </w:r>
      <w:r>
        <w:rPr>
          <w:rStyle w:val="2115pt"/>
        </w:rPr>
        <w:t>высказывать</w:t>
      </w:r>
      <w:r>
        <w:rPr>
          <w:color w:val="000000"/>
          <w:sz w:val="24"/>
          <w:szCs w:val="24"/>
          <w:lang w:eastAsia="ru-RU" w:bidi="ru-RU"/>
        </w:rPr>
        <w:t xml:space="preserve"> своё предположение (версию) на основе работы с иллюстрацией рабочей тетради.</w:t>
      </w:r>
    </w:p>
    <w:p w:rsidR="00647423" w:rsidRDefault="00647423" w:rsidP="00647423">
      <w:pPr>
        <w:pStyle w:val="25"/>
        <w:numPr>
          <w:ilvl w:val="0"/>
          <w:numId w:val="192"/>
        </w:numPr>
        <w:shd w:val="clear" w:color="auto" w:fill="auto"/>
        <w:tabs>
          <w:tab w:val="left" w:pos="1003"/>
        </w:tabs>
        <w:spacing w:line="326" w:lineRule="exact"/>
        <w:ind w:firstLine="0"/>
        <w:jc w:val="both"/>
      </w:pPr>
      <w:r>
        <w:rPr>
          <w:color w:val="000000"/>
          <w:sz w:val="24"/>
          <w:szCs w:val="24"/>
          <w:lang w:eastAsia="ru-RU" w:bidi="ru-RU"/>
        </w:rPr>
        <w:t xml:space="preserve">Учиться </w:t>
      </w:r>
      <w:r>
        <w:rPr>
          <w:rStyle w:val="2115pt"/>
        </w:rPr>
        <w:t>работать</w:t>
      </w:r>
      <w:r>
        <w:rPr>
          <w:color w:val="000000"/>
          <w:sz w:val="24"/>
          <w:szCs w:val="24"/>
          <w:lang w:eastAsia="ru-RU" w:bidi="ru-RU"/>
        </w:rPr>
        <w:t xml:space="preserve"> по предложенному учителем плану.</w:t>
      </w:r>
    </w:p>
    <w:p w:rsidR="00647423" w:rsidRDefault="00647423" w:rsidP="00647423">
      <w:pPr>
        <w:pStyle w:val="25"/>
        <w:numPr>
          <w:ilvl w:val="0"/>
          <w:numId w:val="192"/>
        </w:numPr>
        <w:shd w:val="clear" w:color="auto" w:fill="auto"/>
        <w:tabs>
          <w:tab w:val="left" w:pos="1003"/>
        </w:tabs>
        <w:spacing w:line="326" w:lineRule="exact"/>
        <w:ind w:firstLine="0"/>
        <w:jc w:val="both"/>
      </w:pPr>
      <w:r>
        <w:rPr>
          <w:color w:val="000000"/>
          <w:sz w:val="24"/>
          <w:szCs w:val="24"/>
          <w:lang w:eastAsia="ru-RU" w:bidi="ru-RU"/>
        </w:rPr>
        <w:t xml:space="preserve">Учиться </w:t>
      </w:r>
      <w:r>
        <w:rPr>
          <w:rStyle w:val="2115pt"/>
        </w:rPr>
        <w:t>отличать</w:t>
      </w:r>
      <w:r>
        <w:rPr>
          <w:color w:val="000000"/>
          <w:sz w:val="24"/>
          <w:szCs w:val="24"/>
          <w:lang w:eastAsia="ru-RU" w:bidi="ru-RU"/>
        </w:rPr>
        <w:t xml:space="preserve"> верно выполненное задание от неверного.</w:t>
      </w:r>
    </w:p>
    <w:p w:rsidR="00647423" w:rsidRDefault="00647423" w:rsidP="00647423">
      <w:pPr>
        <w:pStyle w:val="25"/>
        <w:numPr>
          <w:ilvl w:val="0"/>
          <w:numId w:val="192"/>
        </w:numPr>
        <w:shd w:val="clear" w:color="auto" w:fill="auto"/>
        <w:tabs>
          <w:tab w:val="left" w:pos="1003"/>
        </w:tabs>
        <w:spacing w:line="326" w:lineRule="exact"/>
        <w:ind w:firstLine="0"/>
        <w:jc w:val="both"/>
      </w:pPr>
      <w:r>
        <w:rPr>
          <w:color w:val="000000"/>
          <w:sz w:val="24"/>
          <w:szCs w:val="24"/>
          <w:lang w:eastAsia="ru-RU" w:bidi="ru-RU"/>
        </w:rPr>
        <w:t xml:space="preserve">Учиться совместно с учителем и другими учениками </w:t>
      </w:r>
      <w:r>
        <w:rPr>
          <w:rStyle w:val="2115pt"/>
        </w:rPr>
        <w:t>давать</w:t>
      </w:r>
      <w:r>
        <w:rPr>
          <w:color w:val="000000"/>
          <w:sz w:val="24"/>
          <w:szCs w:val="24"/>
          <w:lang w:eastAsia="ru-RU" w:bidi="ru-RU"/>
        </w:rPr>
        <w:t xml:space="preserve"> эмоциональную </w:t>
      </w:r>
      <w:r>
        <w:rPr>
          <w:rStyle w:val="2115pt"/>
        </w:rPr>
        <w:t>оценку</w:t>
      </w:r>
      <w:r>
        <w:rPr>
          <w:color w:val="000000"/>
          <w:sz w:val="24"/>
          <w:szCs w:val="24"/>
          <w:lang w:eastAsia="ru-RU" w:bidi="ru-RU"/>
        </w:rPr>
        <w:t xml:space="preserve"> деятельности товарищей.</w:t>
      </w:r>
    </w:p>
    <w:p w:rsidR="00647423" w:rsidRDefault="00647423" w:rsidP="00647423">
      <w:pPr>
        <w:pStyle w:val="42"/>
        <w:shd w:val="clear" w:color="auto" w:fill="auto"/>
      </w:pPr>
      <w:r>
        <w:rPr>
          <w:color w:val="000000"/>
          <w:lang w:eastAsia="ru-RU" w:bidi="ru-RU"/>
        </w:rPr>
        <w:t>Познавательные УУД:</w:t>
      </w:r>
    </w:p>
    <w:p w:rsidR="00647423" w:rsidRDefault="00647423" w:rsidP="00647423">
      <w:pPr>
        <w:pStyle w:val="25"/>
        <w:numPr>
          <w:ilvl w:val="0"/>
          <w:numId w:val="192"/>
        </w:numPr>
        <w:shd w:val="clear" w:color="auto" w:fill="auto"/>
        <w:tabs>
          <w:tab w:val="left" w:pos="1003"/>
        </w:tabs>
        <w:spacing w:line="326" w:lineRule="exact"/>
        <w:ind w:firstLine="0"/>
        <w:jc w:val="both"/>
      </w:pPr>
      <w:r>
        <w:rPr>
          <w:color w:val="000000"/>
          <w:sz w:val="24"/>
          <w:szCs w:val="24"/>
          <w:lang w:eastAsia="ru-RU" w:bidi="ru-RU"/>
        </w:rPr>
        <w:t xml:space="preserve">Ориентироваться в своей системе знаний: </w:t>
      </w:r>
      <w:r>
        <w:rPr>
          <w:rStyle w:val="2115pt"/>
        </w:rPr>
        <w:t>отличать</w:t>
      </w:r>
      <w:r>
        <w:rPr>
          <w:color w:val="000000"/>
          <w:sz w:val="24"/>
          <w:szCs w:val="24"/>
          <w:lang w:eastAsia="ru-RU" w:bidi="ru-RU"/>
        </w:rPr>
        <w:t xml:space="preserve"> новое от уже известного с помощью учителя.</w:t>
      </w:r>
    </w:p>
    <w:p w:rsidR="00C001C7" w:rsidRPr="00C001C7" w:rsidRDefault="00C001C7" w:rsidP="00C001C7">
      <w:pPr>
        <w:pStyle w:val="25"/>
        <w:numPr>
          <w:ilvl w:val="0"/>
          <w:numId w:val="192"/>
        </w:numPr>
        <w:shd w:val="clear" w:color="auto" w:fill="auto"/>
        <w:tabs>
          <w:tab w:val="left" w:pos="1011"/>
          <w:tab w:val="right" w:pos="14242"/>
        </w:tabs>
        <w:spacing w:line="322" w:lineRule="exact"/>
        <w:ind w:firstLine="0"/>
        <w:rPr>
          <w:sz w:val="24"/>
          <w:szCs w:val="24"/>
        </w:rPr>
      </w:pPr>
      <w:r w:rsidRPr="00C001C7">
        <w:rPr>
          <w:color w:val="000000"/>
          <w:sz w:val="24"/>
          <w:szCs w:val="24"/>
          <w:lang w:eastAsia="ru-RU" w:bidi="ru-RU"/>
        </w:rPr>
        <w:t xml:space="preserve">Делать предварительный отбор источников информации: </w:t>
      </w:r>
      <w:r w:rsidRPr="00C001C7">
        <w:rPr>
          <w:rStyle w:val="2115pt"/>
          <w:sz w:val="24"/>
          <w:szCs w:val="24"/>
        </w:rPr>
        <w:t>ориентироваться</w:t>
      </w:r>
      <w:r w:rsidRPr="00C001C7">
        <w:rPr>
          <w:color w:val="000000"/>
          <w:sz w:val="24"/>
          <w:szCs w:val="24"/>
          <w:lang w:eastAsia="ru-RU" w:bidi="ru-RU"/>
        </w:rPr>
        <w:t xml:space="preserve"> в учебнике (на развороте, в оглавлении, в словаре).</w:t>
      </w:r>
    </w:p>
    <w:p w:rsidR="00C001C7" w:rsidRPr="004423B8" w:rsidRDefault="00C001C7" w:rsidP="00C001C7">
      <w:pPr>
        <w:pStyle w:val="25"/>
        <w:shd w:val="clear" w:color="auto" w:fill="auto"/>
        <w:tabs>
          <w:tab w:val="right" w:pos="15467"/>
        </w:tabs>
        <w:spacing w:line="322" w:lineRule="exact"/>
        <w:ind w:firstLine="0"/>
        <w:rPr>
          <w:sz w:val="24"/>
          <w:szCs w:val="24"/>
        </w:rPr>
      </w:pPr>
      <w:r>
        <w:rPr>
          <w:color w:val="000000"/>
          <w:sz w:val="24"/>
          <w:szCs w:val="24"/>
          <w:lang w:eastAsia="ru-RU" w:bidi="ru-RU"/>
        </w:rPr>
        <w:t xml:space="preserve">-                 </w:t>
      </w:r>
      <w:r w:rsidRPr="004423B8">
        <w:rPr>
          <w:color w:val="000000"/>
          <w:sz w:val="24"/>
          <w:szCs w:val="24"/>
          <w:lang w:eastAsia="ru-RU" w:bidi="ru-RU"/>
        </w:rPr>
        <w:t xml:space="preserve">Добывать новые знания: </w:t>
      </w:r>
      <w:r w:rsidRPr="004423B8">
        <w:rPr>
          <w:rStyle w:val="2115pt"/>
          <w:sz w:val="24"/>
          <w:szCs w:val="24"/>
        </w:rPr>
        <w:t>находить ответы</w:t>
      </w:r>
      <w:r>
        <w:rPr>
          <w:rStyle w:val="2115pt"/>
          <w:sz w:val="24"/>
          <w:szCs w:val="24"/>
        </w:rPr>
        <w:t xml:space="preserve"> </w:t>
      </w:r>
      <w:r w:rsidRPr="004423B8">
        <w:rPr>
          <w:color w:val="000000"/>
          <w:sz w:val="24"/>
          <w:szCs w:val="24"/>
          <w:lang w:eastAsia="ru-RU" w:bidi="ru-RU"/>
        </w:rPr>
        <w:t>на вопросы, используя учебник, свой жизненный</w:t>
      </w:r>
      <w:r>
        <w:rPr>
          <w:color w:val="000000"/>
          <w:sz w:val="24"/>
          <w:szCs w:val="24"/>
          <w:lang w:eastAsia="ru-RU" w:bidi="ru-RU"/>
        </w:rPr>
        <w:t xml:space="preserve"> </w:t>
      </w:r>
      <w:r w:rsidRPr="004423B8">
        <w:rPr>
          <w:color w:val="000000"/>
          <w:sz w:val="24"/>
          <w:szCs w:val="24"/>
          <w:lang w:eastAsia="ru-RU" w:bidi="ru-RU"/>
        </w:rPr>
        <w:t>опыт и информацию, полученную от учителя.</w:t>
      </w:r>
    </w:p>
    <w:p w:rsidR="00C001C7" w:rsidRPr="00C001C7" w:rsidRDefault="00C001C7" w:rsidP="00C001C7">
      <w:pPr>
        <w:pStyle w:val="25"/>
        <w:numPr>
          <w:ilvl w:val="0"/>
          <w:numId w:val="192"/>
        </w:numPr>
        <w:shd w:val="clear" w:color="auto" w:fill="auto"/>
        <w:tabs>
          <w:tab w:val="left" w:pos="1011"/>
          <w:tab w:val="right" w:pos="12029"/>
        </w:tabs>
        <w:spacing w:line="322" w:lineRule="exact"/>
        <w:ind w:firstLine="0"/>
        <w:rPr>
          <w:sz w:val="24"/>
          <w:szCs w:val="24"/>
        </w:rPr>
      </w:pPr>
      <w:r w:rsidRPr="00C001C7">
        <w:rPr>
          <w:color w:val="000000"/>
          <w:sz w:val="24"/>
          <w:szCs w:val="24"/>
          <w:lang w:eastAsia="ru-RU" w:bidi="ru-RU"/>
        </w:rPr>
        <w:t xml:space="preserve">Перерабатывать полученную информацию: </w:t>
      </w:r>
      <w:r w:rsidRPr="00C001C7">
        <w:rPr>
          <w:rStyle w:val="2115pt"/>
          <w:sz w:val="24"/>
          <w:szCs w:val="24"/>
        </w:rPr>
        <w:t>делать выводы</w:t>
      </w:r>
      <w:r w:rsidRPr="00C001C7">
        <w:rPr>
          <w:color w:val="000000"/>
          <w:sz w:val="24"/>
          <w:szCs w:val="24"/>
          <w:lang w:eastAsia="ru-RU" w:bidi="ru-RU"/>
        </w:rPr>
        <w:t xml:space="preserve"> в результате совместной работы всего класса.</w:t>
      </w:r>
    </w:p>
    <w:p w:rsidR="00C001C7" w:rsidRPr="00C001C7" w:rsidRDefault="00C001C7" w:rsidP="00C001C7">
      <w:pPr>
        <w:pStyle w:val="25"/>
        <w:numPr>
          <w:ilvl w:val="0"/>
          <w:numId w:val="192"/>
        </w:numPr>
        <w:shd w:val="clear" w:color="auto" w:fill="auto"/>
        <w:tabs>
          <w:tab w:val="left" w:pos="1011"/>
          <w:tab w:val="right" w:pos="15467"/>
        </w:tabs>
        <w:spacing w:line="322" w:lineRule="exact"/>
        <w:ind w:firstLine="0"/>
        <w:rPr>
          <w:sz w:val="24"/>
          <w:szCs w:val="24"/>
        </w:rPr>
      </w:pPr>
      <w:r w:rsidRPr="00C001C7">
        <w:rPr>
          <w:color w:val="000000"/>
          <w:sz w:val="24"/>
          <w:szCs w:val="24"/>
          <w:lang w:eastAsia="ru-RU" w:bidi="ru-RU"/>
        </w:rPr>
        <w:t xml:space="preserve">Перерабатывать полученную информацию: </w:t>
      </w:r>
      <w:r w:rsidRPr="00C001C7">
        <w:rPr>
          <w:rStyle w:val="2115pt"/>
          <w:sz w:val="24"/>
          <w:szCs w:val="24"/>
        </w:rPr>
        <w:t>сравнивать</w:t>
      </w:r>
      <w:r w:rsidRPr="00C001C7">
        <w:rPr>
          <w:color w:val="000000"/>
          <w:sz w:val="24"/>
          <w:szCs w:val="24"/>
          <w:lang w:eastAsia="ru-RU" w:bidi="ru-RU"/>
        </w:rPr>
        <w:t xml:space="preserve"> и </w:t>
      </w:r>
      <w:r w:rsidRPr="00C001C7">
        <w:rPr>
          <w:rStyle w:val="2115pt"/>
          <w:sz w:val="24"/>
          <w:szCs w:val="24"/>
        </w:rPr>
        <w:t>группировать</w:t>
      </w:r>
      <w:r w:rsidRPr="00C001C7">
        <w:rPr>
          <w:color w:val="000000"/>
          <w:sz w:val="24"/>
          <w:szCs w:val="24"/>
          <w:lang w:eastAsia="ru-RU" w:bidi="ru-RU"/>
        </w:rPr>
        <w:t xml:space="preserve"> такие математические объекты, как числа, числовые выражения, равенства, неравенства, плоские геометрические фигуры.</w:t>
      </w:r>
    </w:p>
    <w:p w:rsidR="00061126" w:rsidRDefault="00C001C7" w:rsidP="00C001C7">
      <w:pPr>
        <w:pStyle w:val="25"/>
        <w:shd w:val="clear" w:color="auto" w:fill="auto"/>
        <w:spacing w:line="312" w:lineRule="exact"/>
        <w:ind w:firstLine="0"/>
        <w:jc w:val="both"/>
      </w:pPr>
      <w:r>
        <w:rPr>
          <w:color w:val="000000"/>
          <w:sz w:val="24"/>
          <w:szCs w:val="24"/>
          <w:lang w:eastAsia="ru-RU" w:bidi="ru-RU"/>
        </w:rPr>
        <w:t xml:space="preserve">-         </w:t>
      </w:r>
      <w:r w:rsidR="00D123BB">
        <w:rPr>
          <w:color w:val="000000"/>
          <w:sz w:val="24"/>
          <w:szCs w:val="24"/>
          <w:lang w:eastAsia="ru-RU" w:bidi="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w:t>
      </w:r>
      <w:r w:rsidR="00061126">
        <w:rPr>
          <w:color w:val="000000"/>
          <w:sz w:val="24"/>
          <w:szCs w:val="24"/>
          <w:lang w:eastAsia="ru-RU" w:bidi="ru-RU"/>
        </w:rPr>
        <w:t>,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061126" w:rsidRDefault="00061126" w:rsidP="00061126">
      <w:pPr>
        <w:pStyle w:val="42"/>
        <w:shd w:val="clear" w:color="auto" w:fill="auto"/>
        <w:spacing w:line="312" w:lineRule="exact"/>
      </w:pPr>
      <w:r>
        <w:rPr>
          <w:color w:val="000000"/>
          <w:lang w:eastAsia="ru-RU" w:bidi="ru-RU"/>
        </w:rPr>
        <w:t>Коммуникативные УУД:</w:t>
      </w:r>
    </w:p>
    <w:p w:rsidR="00061126" w:rsidRDefault="00061126" w:rsidP="00061126">
      <w:pPr>
        <w:pStyle w:val="25"/>
        <w:numPr>
          <w:ilvl w:val="0"/>
          <w:numId w:val="192"/>
        </w:numPr>
        <w:shd w:val="clear" w:color="auto" w:fill="auto"/>
        <w:tabs>
          <w:tab w:val="left" w:pos="1011"/>
        </w:tabs>
        <w:spacing w:line="307" w:lineRule="exact"/>
        <w:ind w:firstLine="0"/>
      </w:pPr>
      <w:r>
        <w:rPr>
          <w:color w:val="000000"/>
          <w:sz w:val="24"/>
          <w:szCs w:val="24"/>
          <w:lang w:eastAsia="ru-RU" w:bidi="ru-RU"/>
        </w:rPr>
        <w:t xml:space="preserve">Донести свою позицию до других: </w:t>
      </w:r>
      <w:r>
        <w:rPr>
          <w:rStyle w:val="2115pt"/>
        </w:rPr>
        <w:t>оформлять</w:t>
      </w:r>
      <w:r>
        <w:rPr>
          <w:color w:val="000000"/>
          <w:sz w:val="24"/>
          <w:szCs w:val="24"/>
          <w:lang w:eastAsia="ru-RU" w:bidi="ru-RU"/>
        </w:rPr>
        <w:t xml:space="preserve"> свою мысль в устной и письменной речи (на уровне одного предложения или небольшого текста).</w:t>
      </w:r>
    </w:p>
    <w:p w:rsidR="00061126" w:rsidRDefault="00061126" w:rsidP="00061126">
      <w:pPr>
        <w:pStyle w:val="25"/>
        <w:numPr>
          <w:ilvl w:val="0"/>
          <w:numId w:val="192"/>
        </w:numPr>
        <w:shd w:val="clear" w:color="auto" w:fill="auto"/>
        <w:tabs>
          <w:tab w:val="left" w:pos="1011"/>
        </w:tabs>
        <w:spacing w:line="331" w:lineRule="exact"/>
        <w:ind w:firstLine="0"/>
        <w:jc w:val="both"/>
      </w:pPr>
      <w:r>
        <w:rPr>
          <w:rStyle w:val="2115pt"/>
        </w:rPr>
        <w:t>Слушать</w:t>
      </w:r>
      <w:r>
        <w:rPr>
          <w:color w:val="000000"/>
          <w:sz w:val="24"/>
          <w:szCs w:val="24"/>
          <w:lang w:eastAsia="ru-RU" w:bidi="ru-RU"/>
        </w:rPr>
        <w:t xml:space="preserve"> и </w:t>
      </w:r>
      <w:r>
        <w:rPr>
          <w:rStyle w:val="2115pt"/>
        </w:rPr>
        <w:t>понимать</w:t>
      </w:r>
      <w:r>
        <w:rPr>
          <w:color w:val="000000"/>
          <w:sz w:val="24"/>
          <w:szCs w:val="24"/>
          <w:lang w:eastAsia="ru-RU" w:bidi="ru-RU"/>
        </w:rPr>
        <w:t xml:space="preserve"> речь других.</w:t>
      </w:r>
    </w:p>
    <w:p w:rsidR="00061126" w:rsidRDefault="00061126" w:rsidP="00061126">
      <w:pPr>
        <w:pStyle w:val="42"/>
        <w:numPr>
          <w:ilvl w:val="0"/>
          <w:numId w:val="192"/>
        </w:numPr>
        <w:shd w:val="clear" w:color="auto" w:fill="auto"/>
        <w:tabs>
          <w:tab w:val="left" w:pos="1011"/>
        </w:tabs>
        <w:spacing w:before="0" w:after="0" w:line="331" w:lineRule="exact"/>
      </w:pPr>
      <w:r>
        <w:rPr>
          <w:color w:val="000000"/>
          <w:lang w:eastAsia="ru-RU" w:bidi="ru-RU"/>
        </w:rPr>
        <w:t>Читать</w:t>
      </w:r>
      <w:r>
        <w:rPr>
          <w:rStyle w:val="412pt"/>
          <w:i/>
          <w:iCs/>
        </w:rPr>
        <w:t xml:space="preserve"> и </w:t>
      </w:r>
      <w:r>
        <w:rPr>
          <w:color w:val="000000"/>
          <w:lang w:eastAsia="ru-RU" w:bidi="ru-RU"/>
        </w:rPr>
        <w:t>пересказывать</w:t>
      </w:r>
      <w:r>
        <w:rPr>
          <w:rStyle w:val="412pt"/>
          <w:i/>
          <w:iCs/>
        </w:rPr>
        <w:t xml:space="preserve"> текст.</w:t>
      </w:r>
    </w:p>
    <w:p w:rsidR="00061126" w:rsidRDefault="00061126" w:rsidP="00061126">
      <w:pPr>
        <w:pStyle w:val="25"/>
        <w:numPr>
          <w:ilvl w:val="0"/>
          <w:numId w:val="192"/>
        </w:numPr>
        <w:shd w:val="clear" w:color="auto" w:fill="auto"/>
        <w:tabs>
          <w:tab w:val="left" w:pos="1011"/>
        </w:tabs>
        <w:spacing w:line="331" w:lineRule="exact"/>
        <w:ind w:firstLine="0"/>
        <w:jc w:val="both"/>
      </w:pPr>
      <w:r>
        <w:rPr>
          <w:color w:val="000000"/>
          <w:sz w:val="24"/>
          <w:szCs w:val="24"/>
          <w:lang w:eastAsia="ru-RU" w:bidi="ru-RU"/>
        </w:rPr>
        <w:lastRenderedPageBreak/>
        <w:t>Совместно договариваться о правилах общения и поведения в школе и следовать им.</w:t>
      </w:r>
    </w:p>
    <w:p w:rsidR="00061126" w:rsidRDefault="00061126" w:rsidP="00061126">
      <w:pPr>
        <w:pStyle w:val="25"/>
        <w:numPr>
          <w:ilvl w:val="0"/>
          <w:numId w:val="192"/>
        </w:numPr>
        <w:shd w:val="clear" w:color="auto" w:fill="auto"/>
        <w:tabs>
          <w:tab w:val="left" w:pos="1011"/>
        </w:tabs>
        <w:spacing w:line="331" w:lineRule="exact"/>
        <w:ind w:firstLine="0"/>
        <w:jc w:val="both"/>
      </w:pPr>
      <w:r>
        <w:rPr>
          <w:color w:val="000000"/>
          <w:sz w:val="24"/>
          <w:szCs w:val="24"/>
          <w:lang w:eastAsia="ru-RU" w:bidi="ru-RU"/>
        </w:rPr>
        <w:t>Учиться выполнять различные роли в группе (лидера, исполнителя, критика).</w:t>
      </w:r>
    </w:p>
    <w:p w:rsidR="00647423" w:rsidRDefault="00647423" w:rsidP="00061126">
      <w:pPr>
        <w:pStyle w:val="25"/>
        <w:shd w:val="clear" w:color="auto" w:fill="auto"/>
        <w:tabs>
          <w:tab w:val="left" w:pos="1003"/>
        </w:tabs>
        <w:spacing w:line="326" w:lineRule="exact"/>
        <w:ind w:firstLine="0"/>
        <w:jc w:val="both"/>
      </w:pPr>
    </w:p>
    <w:p w:rsidR="00647423" w:rsidRDefault="00061126" w:rsidP="00061126">
      <w:pPr>
        <w:pStyle w:val="25"/>
        <w:shd w:val="clear" w:color="auto" w:fill="auto"/>
        <w:ind w:right="20"/>
      </w:pPr>
      <w:r>
        <w:t>Предметными результатами изучения  курса в 1 классе являются формирование следующих умений:</w:t>
      </w:r>
    </w:p>
    <w:p w:rsidR="00061126" w:rsidRDefault="00061126" w:rsidP="00061126">
      <w:pPr>
        <w:pStyle w:val="25"/>
        <w:numPr>
          <w:ilvl w:val="0"/>
          <w:numId w:val="193"/>
        </w:numPr>
        <w:shd w:val="clear" w:color="auto" w:fill="auto"/>
        <w:ind w:right="20"/>
      </w:pPr>
      <w:r>
        <w:t>Описывать признаки предметов и узнавать предметы по их признакам;</w:t>
      </w:r>
    </w:p>
    <w:p w:rsidR="00061126" w:rsidRDefault="00061126" w:rsidP="00061126">
      <w:pPr>
        <w:pStyle w:val="25"/>
        <w:numPr>
          <w:ilvl w:val="0"/>
          <w:numId w:val="193"/>
        </w:numPr>
        <w:shd w:val="clear" w:color="auto" w:fill="auto"/>
        <w:ind w:right="20"/>
      </w:pPr>
      <w:r>
        <w:t>Выделять существенные признаки предметов;</w:t>
      </w:r>
    </w:p>
    <w:p w:rsidR="00061126" w:rsidRDefault="00061126" w:rsidP="00061126">
      <w:pPr>
        <w:pStyle w:val="25"/>
        <w:numPr>
          <w:ilvl w:val="0"/>
          <w:numId w:val="193"/>
        </w:numPr>
        <w:shd w:val="clear" w:color="auto" w:fill="auto"/>
        <w:ind w:right="20"/>
      </w:pPr>
      <w:r>
        <w:t>Сравнивать между собой предметы, явления;</w:t>
      </w:r>
    </w:p>
    <w:p w:rsidR="00061126" w:rsidRDefault="00061126" w:rsidP="00061126">
      <w:pPr>
        <w:pStyle w:val="25"/>
        <w:numPr>
          <w:ilvl w:val="0"/>
          <w:numId w:val="193"/>
        </w:numPr>
        <w:shd w:val="clear" w:color="auto" w:fill="auto"/>
        <w:ind w:right="20"/>
      </w:pPr>
      <w:r>
        <w:t>Обобщать, делать несложные выводы;</w:t>
      </w:r>
    </w:p>
    <w:p w:rsidR="00061126" w:rsidRDefault="00061126" w:rsidP="00061126">
      <w:pPr>
        <w:pStyle w:val="25"/>
        <w:numPr>
          <w:ilvl w:val="0"/>
          <w:numId w:val="193"/>
        </w:numPr>
        <w:shd w:val="clear" w:color="auto" w:fill="auto"/>
        <w:ind w:right="20"/>
      </w:pPr>
      <w:r>
        <w:t>Классифицировать явления, предметы;</w:t>
      </w:r>
    </w:p>
    <w:p w:rsidR="00061126" w:rsidRDefault="00061126" w:rsidP="00061126">
      <w:pPr>
        <w:pStyle w:val="25"/>
        <w:numPr>
          <w:ilvl w:val="0"/>
          <w:numId w:val="193"/>
        </w:numPr>
        <w:shd w:val="clear" w:color="auto" w:fill="auto"/>
        <w:ind w:right="20"/>
      </w:pPr>
      <w:r>
        <w:t>Определять последовательность событий;</w:t>
      </w:r>
    </w:p>
    <w:p w:rsidR="00061126" w:rsidRDefault="00061126" w:rsidP="00061126">
      <w:pPr>
        <w:pStyle w:val="25"/>
        <w:numPr>
          <w:ilvl w:val="0"/>
          <w:numId w:val="193"/>
        </w:numPr>
        <w:shd w:val="clear" w:color="auto" w:fill="auto"/>
        <w:ind w:right="20"/>
      </w:pPr>
      <w:r>
        <w:t>Судить о противоположных явлениях;</w:t>
      </w:r>
    </w:p>
    <w:p w:rsidR="00061126" w:rsidRDefault="0079306E" w:rsidP="00061126">
      <w:pPr>
        <w:pStyle w:val="25"/>
        <w:numPr>
          <w:ilvl w:val="0"/>
          <w:numId w:val="193"/>
        </w:numPr>
        <w:shd w:val="clear" w:color="auto" w:fill="auto"/>
        <w:ind w:right="20"/>
      </w:pPr>
      <w:r>
        <w:t>Давать определения тем или иным понятиям;</w:t>
      </w:r>
    </w:p>
    <w:p w:rsidR="0079306E" w:rsidRDefault="0079306E" w:rsidP="00061126">
      <w:pPr>
        <w:pStyle w:val="25"/>
        <w:numPr>
          <w:ilvl w:val="0"/>
          <w:numId w:val="193"/>
        </w:numPr>
        <w:shd w:val="clear" w:color="auto" w:fill="auto"/>
        <w:ind w:right="20"/>
      </w:pPr>
      <w:r>
        <w:t>Определять отношения между предметами типа «род» - «вид»;</w:t>
      </w:r>
    </w:p>
    <w:p w:rsidR="0079306E" w:rsidRDefault="0079306E" w:rsidP="00061126">
      <w:pPr>
        <w:pStyle w:val="25"/>
        <w:numPr>
          <w:ilvl w:val="0"/>
          <w:numId w:val="193"/>
        </w:numPr>
        <w:shd w:val="clear" w:color="auto" w:fill="auto"/>
        <w:ind w:right="20"/>
      </w:pPr>
      <w:r>
        <w:t>Выявлять функциональные отношения между понятиями;</w:t>
      </w:r>
    </w:p>
    <w:p w:rsidR="0079306E" w:rsidRDefault="0079306E" w:rsidP="00061126">
      <w:pPr>
        <w:pStyle w:val="25"/>
        <w:numPr>
          <w:ilvl w:val="0"/>
          <w:numId w:val="193"/>
        </w:numPr>
        <w:shd w:val="clear" w:color="auto" w:fill="auto"/>
        <w:ind w:right="20"/>
      </w:pPr>
      <w:r>
        <w:t>Выявлять закономерности и проводить аналогии.</w:t>
      </w:r>
    </w:p>
    <w:p w:rsidR="00AF464E" w:rsidRPr="005F711A" w:rsidRDefault="00293558" w:rsidP="005F711A">
      <w:pPr>
        <w:rPr>
          <w:rFonts w:ascii="Calibri" w:eastAsia="Calibri" w:hAnsi="Calibri" w:cs="Times New Roman"/>
          <w:b/>
          <w:sz w:val="24"/>
          <w:szCs w:val="24"/>
        </w:rPr>
      </w:pPr>
      <w:r w:rsidRPr="00A45B95">
        <w:rPr>
          <w:rFonts w:ascii="Times New Roman" w:hAnsi="Times New Roman" w:cs="Times New Roman"/>
          <w:b/>
          <w:sz w:val="24"/>
          <w:szCs w:val="24"/>
        </w:rPr>
        <w:t xml:space="preserve">4. </w:t>
      </w:r>
      <w:r w:rsidR="00AF464E" w:rsidRPr="00A45B95">
        <w:rPr>
          <w:rFonts w:ascii="Times New Roman" w:hAnsi="Times New Roman" w:cs="Times New Roman"/>
          <w:b/>
          <w:sz w:val="24"/>
          <w:szCs w:val="24"/>
        </w:rPr>
        <w:t>Организационный раздел.</w:t>
      </w:r>
    </w:p>
    <w:p w:rsidR="00E94D26" w:rsidRPr="00E94D26" w:rsidRDefault="00293558" w:rsidP="00C70533">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 xml:space="preserve">        4</w:t>
      </w:r>
      <w:r w:rsidR="00E94D26">
        <w:rPr>
          <w:rFonts w:ascii="Times New Roman" w:hAnsi="Times New Roman" w:cs="Times New Roman"/>
          <w:b/>
          <w:sz w:val="24"/>
          <w:szCs w:val="24"/>
        </w:rPr>
        <w:t>.1.</w:t>
      </w:r>
      <w:r w:rsidR="00C90F30">
        <w:rPr>
          <w:rFonts w:ascii="Times New Roman" w:eastAsia="Times New Roman" w:hAnsi="Times New Roman"/>
          <w:b/>
          <w:color w:val="000000"/>
          <w:sz w:val="24"/>
          <w:szCs w:val="24"/>
          <w:lang w:eastAsia="ru-RU"/>
        </w:rPr>
        <w:t>Учебный план 1- 3</w:t>
      </w:r>
      <w:r w:rsidR="00E94D26" w:rsidRPr="009F5908">
        <w:rPr>
          <w:rFonts w:ascii="Times New Roman" w:eastAsia="Times New Roman" w:hAnsi="Times New Roman"/>
          <w:b/>
          <w:color w:val="000000"/>
          <w:sz w:val="24"/>
          <w:szCs w:val="24"/>
          <w:lang w:eastAsia="ru-RU"/>
        </w:rPr>
        <w:t xml:space="preserve"> классов по ФГОС  НОО</w:t>
      </w:r>
      <w:r w:rsidR="00061126">
        <w:rPr>
          <w:rFonts w:ascii="Times New Roman" w:eastAsia="Times New Roman" w:hAnsi="Times New Roman"/>
          <w:b/>
          <w:color w:val="000000"/>
          <w:sz w:val="24"/>
          <w:szCs w:val="24"/>
          <w:lang w:eastAsia="ru-RU"/>
        </w:rPr>
        <w:t xml:space="preserve"> </w:t>
      </w:r>
      <w:r w:rsidR="00E94D26" w:rsidRPr="009F5908">
        <w:rPr>
          <w:rFonts w:ascii="Times New Roman" w:eastAsia="Times New Roman" w:hAnsi="Times New Roman"/>
          <w:b/>
          <w:color w:val="000000"/>
          <w:sz w:val="24"/>
          <w:szCs w:val="24"/>
          <w:lang w:eastAsia="ru-RU"/>
        </w:rPr>
        <w:t>обучающихся с ОВЗ</w:t>
      </w:r>
    </w:p>
    <w:p w:rsidR="00E94D26" w:rsidRDefault="00E94D26" w:rsidP="00C7053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Учебный план фиксирует общий объём нагрузки</w:t>
      </w:r>
      <w:r w:rsidRPr="006564B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максимальный объём аудиторной нагрузки обучающихся</w:t>
      </w:r>
      <w:r w:rsidRPr="006564B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состав и структуру обязательных предметных областей</w:t>
      </w:r>
      <w:r w:rsidRPr="006564B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распределяет учебное время</w:t>
      </w:r>
      <w:r w:rsidRPr="006564B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отводимое на их освоение по классам и учебным предметам.</w:t>
      </w:r>
    </w:p>
    <w:p w:rsidR="00E94D26" w:rsidRDefault="00E94D26" w:rsidP="00C7053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В учебном плане представлены шесть предметных областей и коррекционно-развивающая область. Содержание учебных предметов</w:t>
      </w:r>
      <w:r w:rsidRPr="00DF1B8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входящих в состав каждой предметной области</w:t>
      </w:r>
      <w:r w:rsidRPr="00DF1B8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обеспечивает целостное восприятие мира</w:t>
      </w:r>
      <w:r w:rsidRPr="00DF1B8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E94D26" w:rsidRDefault="00E94D26" w:rsidP="00C7053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Учебный план состоит из двух частей – обязательной части и части, формируемой участниками образовательных отношений.</w:t>
      </w:r>
    </w:p>
    <w:p w:rsidR="00E94D26" w:rsidRDefault="00E94D26" w:rsidP="00C7053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6274A7">
        <w:rPr>
          <w:rFonts w:ascii="Times New Roman" w:eastAsia="Times New Roman" w:hAnsi="Times New Roman"/>
          <w:b/>
          <w:color w:val="000000"/>
          <w:sz w:val="24"/>
          <w:szCs w:val="24"/>
          <w:lang w:eastAsia="ru-RU"/>
        </w:rPr>
        <w:t>Обязательная часть учебного плана</w:t>
      </w:r>
      <w:r>
        <w:rPr>
          <w:rFonts w:ascii="Times New Roman" w:eastAsia="Times New Roman" w:hAnsi="Times New Roman"/>
          <w:color w:val="000000"/>
          <w:sz w:val="24"/>
          <w:szCs w:val="24"/>
          <w:lang w:eastAsia="ru-RU"/>
        </w:rPr>
        <w:t xml:space="preserve"> определяет состав учебных предметов обязательных предметных областей</w:t>
      </w:r>
      <w:r w:rsidRPr="00DF1B8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и учебное время</w:t>
      </w:r>
      <w:r w:rsidRPr="00DF1B8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отводимое на их изучение.</w:t>
      </w:r>
    </w:p>
    <w:p w:rsidR="00E94D26" w:rsidRDefault="00E94D26" w:rsidP="00C7053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6274A7">
        <w:rPr>
          <w:rFonts w:ascii="Times New Roman" w:eastAsia="Times New Roman" w:hAnsi="Times New Roman"/>
          <w:b/>
          <w:color w:val="000000"/>
          <w:sz w:val="24"/>
          <w:szCs w:val="24"/>
          <w:lang w:eastAsia="ru-RU"/>
        </w:rPr>
        <w:t>Часть учебного плана, формируемая участниками образовательных отношений</w:t>
      </w:r>
      <w:r>
        <w:rPr>
          <w:rFonts w:ascii="Times New Roman" w:eastAsia="Times New Roman" w:hAnsi="Times New Roman"/>
          <w:color w:val="000000"/>
          <w:sz w:val="24"/>
          <w:szCs w:val="24"/>
          <w:lang w:eastAsia="ru-RU"/>
        </w:rPr>
        <w:t>,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1-х классах эта часть отсутствует.</w:t>
      </w:r>
    </w:p>
    <w:tbl>
      <w:tblPr>
        <w:tblStyle w:val="af8"/>
        <w:tblW w:w="0" w:type="auto"/>
        <w:tblLook w:val="04A0" w:firstRow="1" w:lastRow="0" w:firstColumn="1" w:lastColumn="0" w:noHBand="0" w:noVBand="1"/>
      </w:tblPr>
      <w:tblGrid>
        <w:gridCol w:w="1974"/>
        <w:gridCol w:w="2007"/>
        <w:gridCol w:w="1192"/>
        <w:gridCol w:w="1241"/>
        <w:gridCol w:w="1241"/>
        <w:gridCol w:w="1241"/>
        <w:gridCol w:w="1241"/>
      </w:tblGrid>
      <w:tr w:rsidR="00AE2D0F" w:rsidTr="00AE2D0F">
        <w:trPr>
          <w:trHeight w:val="276"/>
        </w:trPr>
        <w:tc>
          <w:tcPr>
            <w:tcW w:w="1974" w:type="dxa"/>
            <w:vMerge w:val="restart"/>
          </w:tcPr>
          <w:p w:rsidR="00AE2D0F" w:rsidRPr="004C0D6A" w:rsidRDefault="00AE2D0F" w:rsidP="00AE2D0F">
            <w:pPr>
              <w:jc w:val="both"/>
              <w:rPr>
                <w:rFonts w:ascii="Times New Roman" w:eastAsia="Times New Roman" w:hAnsi="Times New Roman"/>
                <w:b/>
                <w:color w:val="000000"/>
                <w:sz w:val="24"/>
                <w:szCs w:val="24"/>
                <w:lang w:eastAsia="ru-RU"/>
              </w:rPr>
            </w:pPr>
            <w:r w:rsidRPr="004C0D6A">
              <w:rPr>
                <w:rFonts w:ascii="Times New Roman" w:eastAsia="Times New Roman" w:hAnsi="Times New Roman"/>
                <w:b/>
                <w:color w:val="000000"/>
                <w:sz w:val="24"/>
                <w:szCs w:val="24"/>
                <w:lang w:eastAsia="ru-RU"/>
              </w:rPr>
              <w:t xml:space="preserve">Предметные </w:t>
            </w:r>
          </w:p>
          <w:p w:rsidR="00AE2D0F" w:rsidRPr="004C0D6A" w:rsidRDefault="00AE2D0F" w:rsidP="00AE2D0F">
            <w:pPr>
              <w:jc w:val="both"/>
              <w:rPr>
                <w:rFonts w:ascii="Times New Roman" w:eastAsia="Times New Roman" w:hAnsi="Times New Roman"/>
                <w:b/>
                <w:color w:val="000000"/>
                <w:sz w:val="24"/>
                <w:szCs w:val="24"/>
                <w:lang w:eastAsia="ru-RU"/>
              </w:rPr>
            </w:pPr>
            <w:r w:rsidRPr="004C0D6A">
              <w:rPr>
                <w:rFonts w:ascii="Times New Roman" w:eastAsia="Times New Roman" w:hAnsi="Times New Roman"/>
                <w:b/>
                <w:color w:val="000000"/>
                <w:sz w:val="24"/>
                <w:szCs w:val="24"/>
                <w:lang w:eastAsia="ru-RU"/>
              </w:rPr>
              <w:t>области</w:t>
            </w:r>
          </w:p>
        </w:tc>
        <w:tc>
          <w:tcPr>
            <w:tcW w:w="2007" w:type="dxa"/>
            <w:vMerge w:val="restart"/>
          </w:tcPr>
          <w:p w:rsidR="00AE2D0F" w:rsidRPr="004C0D6A" w:rsidRDefault="00AE2D0F" w:rsidP="00AE2D0F">
            <w:pPr>
              <w:jc w:val="both"/>
              <w:rPr>
                <w:rFonts w:ascii="Times New Roman" w:eastAsia="Times New Roman" w:hAnsi="Times New Roman"/>
                <w:b/>
                <w:color w:val="000000"/>
                <w:sz w:val="24"/>
                <w:szCs w:val="24"/>
                <w:lang w:eastAsia="ru-RU"/>
              </w:rPr>
            </w:pPr>
            <w:r w:rsidRPr="004C0D6A">
              <w:rPr>
                <w:rFonts w:ascii="Times New Roman" w:eastAsia="Times New Roman" w:hAnsi="Times New Roman"/>
                <w:b/>
                <w:color w:val="000000"/>
                <w:sz w:val="24"/>
                <w:szCs w:val="24"/>
                <w:lang w:eastAsia="ru-RU"/>
              </w:rPr>
              <w:t>Учебные</w:t>
            </w:r>
          </w:p>
          <w:p w:rsidR="00AE2D0F" w:rsidRPr="004C0D6A" w:rsidRDefault="00AE2D0F" w:rsidP="00AE2D0F">
            <w:pPr>
              <w:jc w:val="both"/>
              <w:rPr>
                <w:rFonts w:ascii="Times New Roman" w:eastAsia="Times New Roman" w:hAnsi="Times New Roman"/>
                <w:b/>
                <w:color w:val="000000"/>
                <w:sz w:val="24"/>
                <w:szCs w:val="24"/>
                <w:lang w:eastAsia="ru-RU"/>
              </w:rPr>
            </w:pPr>
            <w:r w:rsidRPr="004C0D6A">
              <w:rPr>
                <w:rFonts w:ascii="Times New Roman" w:eastAsia="Times New Roman" w:hAnsi="Times New Roman"/>
                <w:b/>
                <w:color w:val="000000"/>
                <w:sz w:val="24"/>
                <w:szCs w:val="24"/>
                <w:lang w:eastAsia="ru-RU"/>
              </w:rPr>
              <w:t>предметы</w:t>
            </w:r>
          </w:p>
        </w:tc>
        <w:tc>
          <w:tcPr>
            <w:tcW w:w="6156" w:type="dxa"/>
            <w:gridSpan w:val="5"/>
          </w:tcPr>
          <w:p w:rsidR="00AE2D0F" w:rsidRPr="004C0D6A"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Количество часов в неделю</w:t>
            </w:r>
          </w:p>
        </w:tc>
      </w:tr>
      <w:tr w:rsidR="00AE2D0F" w:rsidTr="00AE2D0F">
        <w:trPr>
          <w:trHeight w:val="276"/>
        </w:trPr>
        <w:tc>
          <w:tcPr>
            <w:tcW w:w="1974" w:type="dxa"/>
            <w:vMerge/>
          </w:tcPr>
          <w:p w:rsidR="00AE2D0F" w:rsidRPr="004C0D6A" w:rsidRDefault="00AE2D0F" w:rsidP="00AE2D0F">
            <w:pPr>
              <w:jc w:val="both"/>
              <w:rPr>
                <w:rFonts w:ascii="Times New Roman" w:eastAsia="Times New Roman" w:hAnsi="Times New Roman"/>
                <w:b/>
                <w:color w:val="000000"/>
                <w:sz w:val="24"/>
                <w:szCs w:val="24"/>
                <w:lang w:eastAsia="ru-RU"/>
              </w:rPr>
            </w:pPr>
          </w:p>
        </w:tc>
        <w:tc>
          <w:tcPr>
            <w:tcW w:w="2007" w:type="dxa"/>
            <w:vMerge/>
          </w:tcPr>
          <w:p w:rsidR="00AE2D0F" w:rsidRPr="004C0D6A" w:rsidRDefault="00AE2D0F" w:rsidP="00AE2D0F">
            <w:pPr>
              <w:jc w:val="both"/>
              <w:rPr>
                <w:rFonts w:ascii="Times New Roman" w:eastAsia="Times New Roman" w:hAnsi="Times New Roman"/>
                <w:b/>
                <w:color w:val="000000"/>
                <w:sz w:val="24"/>
                <w:szCs w:val="24"/>
                <w:lang w:eastAsia="ru-RU"/>
              </w:rPr>
            </w:pPr>
          </w:p>
        </w:tc>
        <w:tc>
          <w:tcPr>
            <w:tcW w:w="2433" w:type="dxa"/>
            <w:gridSpan w:val="2"/>
          </w:tcPr>
          <w:p w:rsidR="00AE2D0F" w:rsidRPr="004C0D6A"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1 класс</w:t>
            </w:r>
          </w:p>
        </w:tc>
        <w:tc>
          <w:tcPr>
            <w:tcW w:w="2482" w:type="dxa"/>
            <w:gridSpan w:val="2"/>
          </w:tcPr>
          <w:p w:rsidR="00AE2D0F" w:rsidRPr="004C0D6A"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2 класс</w:t>
            </w:r>
          </w:p>
        </w:tc>
        <w:tc>
          <w:tcPr>
            <w:tcW w:w="1241" w:type="dxa"/>
          </w:tcPr>
          <w:p w:rsidR="00AE2D0F" w:rsidRPr="004C0D6A"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 класс</w:t>
            </w:r>
          </w:p>
        </w:tc>
      </w:tr>
      <w:tr w:rsidR="00AE2D0F" w:rsidTr="00AE2D0F">
        <w:trPr>
          <w:trHeight w:val="276"/>
        </w:trPr>
        <w:tc>
          <w:tcPr>
            <w:tcW w:w="1974" w:type="dxa"/>
            <w:vMerge/>
          </w:tcPr>
          <w:p w:rsidR="00AE2D0F" w:rsidRPr="004C0D6A" w:rsidRDefault="00AE2D0F" w:rsidP="00AE2D0F">
            <w:pPr>
              <w:jc w:val="both"/>
              <w:rPr>
                <w:rFonts w:ascii="Times New Roman" w:eastAsia="Times New Roman" w:hAnsi="Times New Roman"/>
                <w:b/>
                <w:color w:val="000000"/>
                <w:sz w:val="24"/>
                <w:szCs w:val="24"/>
                <w:lang w:eastAsia="ru-RU"/>
              </w:rPr>
            </w:pPr>
          </w:p>
        </w:tc>
        <w:tc>
          <w:tcPr>
            <w:tcW w:w="2007" w:type="dxa"/>
            <w:vMerge/>
          </w:tcPr>
          <w:p w:rsidR="00AE2D0F" w:rsidRPr="004C0D6A" w:rsidRDefault="00AE2D0F" w:rsidP="00AE2D0F">
            <w:pPr>
              <w:jc w:val="both"/>
              <w:rPr>
                <w:rFonts w:ascii="Times New Roman" w:eastAsia="Times New Roman" w:hAnsi="Times New Roman"/>
                <w:b/>
                <w:color w:val="000000"/>
                <w:sz w:val="24"/>
                <w:szCs w:val="24"/>
                <w:lang w:eastAsia="ru-RU"/>
              </w:rPr>
            </w:pPr>
          </w:p>
        </w:tc>
        <w:tc>
          <w:tcPr>
            <w:tcW w:w="1192" w:type="dxa"/>
          </w:tcPr>
          <w:p w:rsidR="00AE2D0F"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Вариант</w:t>
            </w:r>
          </w:p>
          <w:p w:rsidR="00AE2D0F" w:rsidRPr="004C0D6A"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7.2</w:t>
            </w:r>
          </w:p>
        </w:tc>
        <w:tc>
          <w:tcPr>
            <w:tcW w:w="1241" w:type="dxa"/>
          </w:tcPr>
          <w:p w:rsidR="00AE2D0F"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Вариант</w:t>
            </w:r>
          </w:p>
          <w:p w:rsidR="00AE2D0F" w:rsidRPr="004C0D6A"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7.2</w:t>
            </w:r>
          </w:p>
        </w:tc>
        <w:tc>
          <w:tcPr>
            <w:tcW w:w="1241" w:type="dxa"/>
          </w:tcPr>
          <w:p w:rsidR="00AE2D0F"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Вариант</w:t>
            </w:r>
          </w:p>
          <w:p w:rsidR="00AE2D0F" w:rsidRPr="007E0FFD"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7.1</w:t>
            </w:r>
          </w:p>
        </w:tc>
        <w:tc>
          <w:tcPr>
            <w:tcW w:w="1241" w:type="dxa"/>
          </w:tcPr>
          <w:p w:rsidR="00AE2D0F"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Вариант</w:t>
            </w:r>
          </w:p>
          <w:p w:rsidR="00AE2D0F" w:rsidRPr="004C0D6A"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7.2</w:t>
            </w:r>
          </w:p>
        </w:tc>
        <w:tc>
          <w:tcPr>
            <w:tcW w:w="1241" w:type="dxa"/>
          </w:tcPr>
          <w:p w:rsidR="00AE2D0F"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Вариант </w:t>
            </w:r>
          </w:p>
          <w:p w:rsidR="00AE2D0F" w:rsidRPr="004C0D6A"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7.1</w:t>
            </w:r>
          </w:p>
        </w:tc>
      </w:tr>
      <w:tr w:rsidR="00AE2D0F" w:rsidTr="00AE2D0F">
        <w:tc>
          <w:tcPr>
            <w:tcW w:w="1974" w:type="dxa"/>
          </w:tcPr>
          <w:p w:rsidR="00AE2D0F" w:rsidRPr="004C0D6A" w:rsidRDefault="00AE2D0F" w:rsidP="00AE2D0F">
            <w:pPr>
              <w:jc w:val="both"/>
              <w:rPr>
                <w:rFonts w:ascii="Times New Roman" w:eastAsia="Times New Roman" w:hAnsi="Times New Roman"/>
                <w:b/>
                <w:color w:val="000000"/>
                <w:sz w:val="24"/>
                <w:szCs w:val="24"/>
                <w:lang w:eastAsia="ru-RU"/>
              </w:rPr>
            </w:pPr>
          </w:p>
        </w:tc>
        <w:tc>
          <w:tcPr>
            <w:tcW w:w="2007" w:type="dxa"/>
          </w:tcPr>
          <w:p w:rsidR="00AE2D0F" w:rsidRPr="004C0D6A" w:rsidRDefault="00AE2D0F" w:rsidP="00AE2D0F">
            <w:pPr>
              <w:jc w:val="both"/>
              <w:rPr>
                <w:rFonts w:ascii="Times New Roman" w:eastAsia="Times New Roman" w:hAnsi="Times New Roman"/>
                <w:b/>
                <w:color w:val="000000"/>
                <w:sz w:val="24"/>
                <w:szCs w:val="24"/>
                <w:lang w:eastAsia="ru-RU"/>
              </w:rPr>
            </w:pPr>
          </w:p>
        </w:tc>
        <w:tc>
          <w:tcPr>
            <w:tcW w:w="1192" w:type="dxa"/>
          </w:tcPr>
          <w:p w:rsidR="00AE2D0F" w:rsidRPr="00AE2D0F" w:rsidRDefault="00AE2D0F" w:rsidP="00AE2D0F">
            <w:pPr>
              <w:jc w:val="both"/>
              <w:rPr>
                <w:rFonts w:ascii="Times New Roman" w:eastAsia="Times New Roman" w:hAnsi="Times New Roman"/>
                <w:b/>
                <w:color w:val="000000"/>
                <w:sz w:val="18"/>
                <w:szCs w:val="18"/>
                <w:lang w:val="ru-RU" w:eastAsia="ru-RU"/>
              </w:rPr>
            </w:pPr>
            <w:r w:rsidRPr="00AE2D0F">
              <w:rPr>
                <w:rFonts w:ascii="Times New Roman" w:eastAsia="Times New Roman" w:hAnsi="Times New Roman"/>
                <w:b/>
                <w:color w:val="000000"/>
                <w:sz w:val="18"/>
                <w:szCs w:val="18"/>
                <w:lang w:val="ru-RU" w:eastAsia="ru-RU"/>
              </w:rPr>
              <w:t>1-й класс первого года обучения</w:t>
            </w:r>
          </w:p>
        </w:tc>
        <w:tc>
          <w:tcPr>
            <w:tcW w:w="1241" w:type="dxa"/>
          </w:tcPr>
          <w:p w:rsidR="00AE2D0F" w:rsidRPr="00AE2D0F" w:rsidRDefault="00AE2D0F" w:rsidP="00AE2D0F">
            <w:pPr>
              <w:jc w:val="both"/>
              <w:rPr>
                <w:rFonts w:ascii="Times New Roman" w:eastAsia="Times New Roman" w:hAnsi="Times New Roman"/>
                <w:b/>
                <w:color w:val="000000"/>
                <w:sz w:val="18"/>
                <w:szCs w:val="18"/>
                <w:lang w:val="ru-RU" w:eastAsia="ru-RU"/>
              </w:rPr>
            </w:pPr>
            <w:r w:rsidRPr="00AE2D0F">
              <w:rPr>
                <w:rFonts w:ascii="Times New Roman" w:eastAsia="Times New Roman" w:hAnsi="Times New Roman"/>
                <w:b/>
                <w:color w:val="000000"/>
                <w:sz w:val="18"/>
                <w:szCs w:val="18"/>
                <w:lang w:val="ru-RU" w:eastAsia="ru-RU"/>
              </w:rPr>
              <w:t>1-й класс второго года обучения</w:t>
            </w:r>
          </w:p>
        </w:tc>
        <w:tc>
          <w:tcPr>
            <w:tcW w:w="1241" w:type="dxa"/>
          </w:tcPr>
          <w:p w:rsidR="00AE2D0F" w:rsidRPr="00AE2D0F" w:rsidRDefault="00AE2D0F" w:rsidP="00AE2D0F">
            <w:pPr>
              <w:jc w:val="both"/>
              <w:rPr>
                <w:rFonts w:ascii="Times New Roman" w:eastAsia="Times New Roman" w:hAnsi="Times New Roman"/>
                <w:b/>
                <w:color w:val="000000"/>
                <w:sz w:val="24"/>
                <w:szCs w:val="24"/>
                <w:lang w:val="ru-RU" w:eastAsia="ru-RU"/>
              </w:rPr>
            </w:pPr>
          </w:p>
        </w:tc>
        <w:tc>
          <w:tcPr>
            <w:tcW w:w="1241" w:type="dxa"/>
          </w:tcPr>
          <w:p w:rsidR="00AE2D0F" w:rsidRPr="00AE2D0F" w:rsidRDefault="00AE2D0F" w:rsidP="00AE2D0F">
            <w:pPr>
              <w:jc w:val="both"/>
              <w:rPr>
                <w:rFonts w:ascii="Times New Roman" w:eastAsia="Times New Roman" w:hAnsi="Times New Roman"/>
                <w:b/>
                <w:color w:val="000000"/>
                <w:sz w:val="24"/>
                <w:szCs w:val="24"/>
                <w:lang w:val="ru-RU" w:eastAsia="ru-RU"/>
              </w:rPr>
            </w:pPr>
          </w:p>
        </w:tc>
        <w:tc>
          <w:tcPr>
            <w:tcW w:w="1241" w:type="dxa"/>
          </w:tcPr>
          <w:p w:rsidR="00AE2D0F" w:rsidRPr="00AE2D0F" w:rsidRDefault="00AE2D0F" w:rsidP="00AE2D0F">
            <w:pPr>
              <w:jc w:val="both"/>
              <w:rPr>
                <w:rFonts w:ascii="Times New Roman" w:eastAsia="Times New Roman" w:hAnsi="Times New Roman"/>
                <w:b/>
                <w:color w:val="000000"/>
                <w:sz w:val="24"/>
                <w:szCs w:val="24"/>
                <w:lang w:val="ru-RU" w:eastAsia="ru-RU"/>
              </w:rPr>
            </w:pPr>
          </w:p>
        </w:tc>
      </w:tr>
      <w:tr w:rsidR="00AE2D0F" w:rsidTr="00AE2D0F">
        <w:tc>
          <w:tcPr>
            <w:tcW w:w="3981" w:type="dxa"/>
            <w:gridSpan w:val="2"/>
          </w:tcPr>
          <w:p w:rsidR="00AE2D0F" w:rsidRPr="004C0D6A" w:rsidRDefault="00AE2D0F" w:rsidP="00AE2D0F">
            <w:pPr>
              <w:jc w:val="both"/>
              <w:rPr>
                <w:rFonts w:ascii="Times New Roman" w:eastAsia="Times New Roman" w:hAnsi="Times New Roman"/>
                <w:b/>
                <w:i/>
                <w:color w:val="000000"/>
                <w:sz w:val="24"/>
                <w:szCs w:val="24"/>
                <w:lang w:eastAsia="ru-RU"/>
              </w:rPr>
            </w:pPr>
            <w:r w:rsidRPr="004C0D6A">
              <w:rPr>
                <w:rFonts w:ascii="Times New Roman" w:eastAsia="Times New Roman" w:hAnsi="Times New Roman"/>
                <w:b/>
                <w:i/>
                <w:color w:val="000000"/>
                <w:sz w:val="24"/>
                <w:szCs w:val="24"/>
                <w:lang w:eastAsia="ru-RU"/>
              </w:rPr>
              <w:t>Обязательная часть</w:t>
            </w:r>
          </w:p>
        </w:tc>
        <w:tc>
          <w:tcPr>
            <w:tcW w:w="1192" w:type="dxa"/>
          </w:tcPr>
          <w:p w:rsidR="00AE2D0F" w:rsidRPr="004C0D6A" w:rsidRDefault="00AE2D0F" w:rsidP="00AE2D0F">
            <w:pPr>
              <w:jc w:val="both"/>
              <w:rPr>
                <w:rFonts w:ascii="Times New Roman" w:eastAsia="Times New Roman" w:hAnsi="Times New Roman"/>
                <w:b/>
                <w:i/>
                <w:color w:val="000000"/>
                <w:sz w:val="24"/>
                <w:szCs w:val="24"/>
                <w:lang w:eastAsia="ru-RU"/>
              </w:rPr>
            </w:pPr>
          </w:p>
        </w:tc>
        <w:tc>
          <w:tcPr>
            <w:tcW w:w="1241" w:type="dxa"/>
          </w:tcPr>
          <w:p w:rsidR="00AE2D0F" w:rsidRPr="004C0D6A" w:rsidRDefault="00AE2D0F" w:rsidP="00AE2D0F">
            <w:pPr>
              <w:jc w:val="both"/>
              <w:rPr>
                <w:rFonts w:ascii="Times New Roman" w:eastAsia="Times New Roman" w:hAnsi="Times New Roman"/>
                <w:b/>
                <w:i/>
                <w:color w:val="000000"/>
                <w:sz w:val="24"/>
                <w:szCs w:val="24"/>
                <w:lang w:eastAsia="ru-RU"/>
              </w:rPr>
            </w:pPr>
          </w:p>
        </w:tc>
        <w:tc>
          <w:tcPr>
            <w:tcW w:w="1241" w:type="dxa"/>
          </w:tcPr>
          <w:p w:rsidR="00AE2D0F" w:rsidRPr="004C0D6A" w:rsidRDefault="00AE2D0F" w:rsidP="00AE2D0F">
            <w:pPr>
              <w:jc w:val="both"/>
              <w:rPr>
                <w:rFonts w:ascii="Times New Roman" w:eastAsia="Times New Roman" w:hAnsi="Times New Roman"/>
                <w:b/>
                <w:i/>
                <w:color w:val="000000"/>
                <w:sz w:val="24"/>
                <w:szCs w:val="24"/>
                <w:lang w:eastAsia="ru-RU"/>
              </w:rPr>
            </w:pPr>
          </w:p>
        </w:tc>
        <w:tc>
          <w:tcPr>
            <w:tcW w:w="1241" w:type="dxa"/>
          </w:tcPr>
          <w:p w:rsidR="00AE2D0F" w:rsidRPr="004C0D6A" w:rsidRDefault="00AE2D0F" w:rsidP="00AE2D0F">
            <w:pPr>
              <w:jc w:val="both"/>
              <w:rPr>
                <w:rFonts w:ascii="Times New Roman" w:eastAsia="Times New Roman" w:hAnsi="Times New Roman"/>
                <w:b/>
                <w:i/>
                <w:color w:val="000000"/>
                <w:sz w:val="24"/>
                <w:szCs w:val="24"/>
                <w:lang w:eastAsia="ru-RU"/>
              </w:rPr>
            </w:pPr>
          </w:p>
        </w:tc>
        <w:tc>
          <w:tcPr>
            <w:tcW w:w="1241" w:type="dxa"/>
          </w:tcPr>
          <w:p w:rsidR="00AE2D0F" w:rsidRPr="004C0D6A" w:rsidRDefault="00AE2D0F" w:rsidP="00AE2D0F">
            <w:pPr>
              <w:jc w:val="both"/>
              <w:rPr>
                <w:rFonts w:ascii="Times New Roman" w:eastAsia="Times New Roman" w:hAnsi="Times New Roman"/>
                <w:b/>
                <w:i/>
                <w:color w:val="000000"/>
                <w:sz w:val="24"/>
                <w:szCs w:val="24"/>
                <w:lang w:eastAsia="ru-RU"/>
              </w:rPr>
            </w:pPr>
          </w:p>
        </w:tc>
      </w:tr>
      <w:tr w:rsidR="00AE2D0F" w:rsidTr="00AE2D0F">
        <w:tc>
          <w:tcPr>
            <w:tcW w:w="1974" w:type="dxa"/>
            <w:vMerge w:val="restart"/>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Филология</w:t>
            </w:r>
          </w:p>
        </w:tc>
        <w:tc>
          <w:tcPr>
            <w:tcW w:w="2007"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Русский язык</w:t>
            </w:r>
          </w:p>
        </w:tc>
        <w:tc>
          <w:tcPr>
            <w:tcW w:w="1192"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AE2D0F" w:rsidTr="00AE2D0F">
        <w:tc>
          <w:tcPr>
            <w:tcW w:w="1974" w:type="dxa"/>
            <w:vMerge/>
          </w:tcPr>
          <w:p w:rsidR="00AE2D0F" w:rsidRDefault="00AE2D0F" w:rsidP="00AE2D0F">
            <w:pPr>
              <w:jc w:val="both"/>
              <w:rPr>
                <w:rFonts w:ascii="Times New Roman" w:eastAsia="Times New Roman" w:hAnsi="Times New Roman"/>
                <w:color w:val="000000"/>
                <w:sz w:val="24"/>
                <w:szCs w:val="24"/>
                <w:lang w:eastAsia="ru-RU"/>
              </w:rPr>
            </w:pPr>
          </w:p>
        </w:tc>
        <w:tc>
          <w:tcPr>
            <w:tcW w:w="2007"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Литературное чтение</w:t>
            </w:r>
          </w:p>
        </w:tc>
        <w:tc>
          <w:tcPr>
            <w:tcW w:w="1192"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AE2D0F" w:rsidTr="00AE2D0F">
        <w:tc>
          <w:tcPr>
            <w:tcW w:w="1974" w:type="dxa"/>
            <w:vMerge/>
          </w:tcPr>
          <w:p w:rsidR="00AE2D0F" w:rsidRDefault="00AE2D0F" w:rsidP="00AE2D0F">
            <w:pPr>
              <w:jc w:val="both"/>
              <w:rPr>
                <w:rFonts w:ascii="Times New Roman" w:eastAsia="Times New Roman" w:hAnsi="Times New Roman"/>
                <w:color w:val="000000"/>
                <w:sz w:val="24"/>
                <w:szCs w:val="24"/>
                <w:lang w:eastAsia="ru-RU"/>
              </w:rPr>
            </w:pPr>
          </w:p>
        </w:tc>
        <w:tc>
          <w:tcPr>
            <w:tcW w:w="2007"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Иностранный язык</w:t>
            </w:r>
          </w:p>
        </w:tc>
        <w:tc>
          <w:tcPr>
            <w:tcW w:w="1192"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E2D0F" w:rsidTr="00AE2D0F">
        <w:tc>
          <w:tcPr>
            <w:tcW w:w="1974"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Математика</w:t>
            </w:r>
          </w:p>
        </w:tc>
        <w:tc>
          <w:tcPr>
            <w:tcW w:w="2007"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Математика</w:t>
            </w:r>
          </w:p>
        </w:tc>
        <w:tc>
          <w:tcPr>
            <w:tcW w:w="1192"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AE2D0F" w:rsidTr="00AE2D0F">
        <w:tc>
          <w:tcPr>
            <w:tcW w:w="1974"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Обществознание и естествознание</w:t>
            </w:r>
          </w:p>
        </w:tc>
        <w:tc>
          <w:tcPr>
            <w:tcW w:w="2007"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Окружающий мир</w:t>
            </w:r>
          </w:p>
        </w:tc>
        <w:tc>
          <w:tcPr>
            <w:tcW w:w="1192"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E2D0F" w:rsidTr="00AE2D0F">
        <w:tc>
          <w:tcPr>
            <w:tcW w:w="1974" w:type="dxa"/>
            <w:vMerge w:val="restart"/>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Искусство </w:t>
            </w:r>
          </w:p>
        </w:tc>
        <w:tc>
          <w:tcPr>
            <w:tcW w:w="2007"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Музыка </w:t>
            </w:r>
          </w:p>
        </w:tc>
        <w:tc>
          <w:tcPr>
            <w:tcW w:w="1192"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E2D0F" w:rsidTr="00AE2D0F">
        <w:tc>
          <w:tcPr>
            <w:tcW w:w="1974" w:type="dxa"/>
            <w:vMerge/>
          </w:tcPr>
          <w:p w:rsidR="00AE2D0F" w:rsidRDefault="00AE2D0F" w:rsidP="00AE2D0F">
            <w:pPr>
              <w:jc w:val="both"/>
              <w:rPr>
                <w:rFonts w:ascii="Times New Roman" w:eastAsia="Times New Roman" w:hAnsi="Times New Roman"/>
                <w:color w:val="000000"/>
                <w:sz w:val="24"/>
                <w:szCs w:val="24"/>
                <w:lang w:eastAsia="ru-RU"/>
              </w:rPr>
            </w:pPr>
          </w:p>
        </w:tc>
        <w:tc>
          <w:tcPr>
            <w:tcW w:w="2007"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Изобразительное </w:t>
            </w:r>
            <w:r>
              <w:rPr>
                <w:rFonts w:ascii="Times New Roman" w:eastAsia="Times New Roman" w:hAnsi="Times New Roman"/>
                <w:color w:val="000000"/>
                <w:sz w:val="24"/>
                <w:szCs w:val="24"/>
                <w:lang w:eastAsia="ru-RU"/>
              </w:rPr>
              <w:lastRenderedPageBreak/>
              <w:t>искусство</w:t>
            </w:r>
          </w:p>
        </w:tc>
        <w:tc>
          <w:tcPr>
            <w:tcW w:w="1192"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E2D0F" w:rsidTr="00AE2D0F">
        <w:tc>
          <w:tcPr>
            <w:tcW w:w="1974"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Технология </w:t>
            </w:r>
          </w:p>
        </w:tc>
        <w:tc>
          <w:tcPr>
            <w:tcW w:w="2007"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Трудовая подготовка</w:t>
            </w:r>
          </w:p>
        </w:tc>
        <w:tc>
          <w:tcPr>
            <w:tcW w:w="1192"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E2D0F" w:rsidTr="00AE2D0F">
        <w:tc>
          <w:tcPr>
            <w:tcW w:w="1974"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Физическая культура </w:t>
            </w:r>
          </w:p>
        </w:tc>
        <w:tc>
          <w:tcPr>
            <w:tcW w:w="2007"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Физическая культура</w:t>
            </w:r>
          </w:p>
        </w:tc>
        <w:tc>
          <w:tcPr>
            <w:tcW w:w="1192"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AE2D0F" w:rsidTr="00AE2D0F">
        <w:tc>
          <w:tcPr>
            <w:tcW w:w="3981" w:type="dxa"/>
            <w:gridSpan w:val="2"/>
          </w:tcPr>
          <w:p w:rsidR="00AE2D0F" w:rsidRPr="004C0D6A"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Итого</w:t>
            </w:r>
          </w:p>
        </w:tc>
        <w:tc>
          <w:tcPr>
            <w:tcW w:w="1192" w:type="dxa"/>
          </w:tcPr>
          <w:p w:rsidR="00AE2D0F"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21</w:t>
            </w:r>
          </w:p>
        </w:tc>
        <w:tc>
          <w:tcPr>
            <w:tcW w:w="1241" w:type="dxa"/>
          </w:tcPr>
          <w:p w:rsidR="00AE2D0F"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21</w:t>
            </w:r>
          </w:p>
        </w:tc>
        <w:tc>
          <w:tcPr>
            <w:tcW w:w="1241" w:type="dxa"/>
          </w:tcPr>
          <w:p w:rsidR="00AE2D0F"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21</w:t>
            </w:r>
          </w:p>
        </w:tc>
        <w:tc>
          <w:tcPr>
            <w:tcW w:w="1241" w:type="dxa"/>
          </w:tcPr>
          <w:p w:rsidR="00AE2D0F"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21</w:t>
            </w:r>
          </w:p>
        </w:tc>
        <w:tc>
          <w:tcPr>
            <w:tcW w:w="1241" w:type="dxa"/>
          </w:tcPr>
          <w:p w:rsidR="00AE2D0F"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21</w:t>
            </w:r>
          </w:p>
        </w:tc>
      </w:tr>
      <w:tr w:rsidR="00AE2D0F" w:rsidTr="00AE2D0F">
        <w:tc>
          <w:tcPr>
            <w:tcW w:w="3981" w:type="dxa"/>
            <w:gridSpan w:val="2"/>
          </w:tcPr>
          <w:p w:rsidR="00AE2D0F" w:rsidRPr="00AE2D0F" w:rsidRDefault="00AE2D0F" w:rsidP="00AE2D0F">
            <w:pPr>
              <w:jc w:val="both"/>
              <w:rPr>
                <w:rFonts w:ascii="Times New Roman" w:eastAsia="Times New Roman" w:hAnsi="Times New Roman"/>
                <w:b/>
                <w:i/>
                <w:color w:val="000000"/>
                <w:sz w:val="24"/>
                <w:szCs w:val="24"/>
                <w:lang w:val="ru-RU" w:eastAsia="ru-RU"/>
              </w:rPr>
            </w:pPr>
            <w:r w:rsidRPr="00AE2D0F">
              <w:rPr>
                <w:rFonts w:ascii="Times New Roman" w:eastAsia="Times New Roman" w:hAnsi="Times New Roman"/>
                <w:b/>
                <w:i/>
                <w:color w:val="000000"/>
                <w:sz w:val="24"/>
                <w:szCs w:val="24"/>
                <w:lang w:val="ru-RU" w:eastAsia="ru-RU"/>
              </w:rPr>
              <w:t>Часть, формируемая участниками образовательного процесса</w:t>
            </w:r>
          </w:p>
        </w:tc>
        <w:tc>
          <w:tcPr>
            <w:tcW w:w="1192" w:type="dxa"/>
          </w:tcPr>
          <w:p w:rsidR="00AE2D0F" w:rsidRPr="00717118" w:rsidRDefault="00AE2D0F" w:rsidP="00AE2D0F">
            <w:pPr>
              <w:jc w:val="both"/>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w:t>
            </w:r>
          </w:p>
        </w:tc>
        <w:tc>
          <w:tcPr>
            <w:tcW w:w="1241" w:type="dxa"/>
          </w:tcPr>
          <w:p w:rsidR="00AE2D0F" w:rsidRPr="00717118" w:rsidRDefault="00AE2D0F" w:rsidP="00AE2D0F">
            <w:pPr>
              <w:jc w:val="both"/>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w:t>
            </w:r>
          </w:p>
        </w:tc>
        <w:tc>
          <w:tcPr>
            <w:tcW w:w="1241" w:type="dxa"/>
          </w:tcPr>
          <w:p w:rsidR="00AE2D0F" w:rsidRPr="00D643B7" w:rsidRDefault="00AE2D0F" w:rsidP="00AE2D0F">
            <w:pPr>
              <w:jc w:val="both"/>
              <w:rPr>
                <w:rFonts w:ascii="Times New Roman" w:eastAsia="Times New Roman" w:hAnsi="Times New Roman"/>
                <w:color w:val="000000"/>
                <w:sz w:val="24"/>
                <w:szCs w:val="24"/>
                <w:lang w:eastAsia="ru-RU"/>
              </w:rPr>
            </w:pPr>
            <w:r w:rsidRPr="00D643B7">
              <w:rPr>
                <w:rFonts w:ascii="Times New Roman" w:eastAsia="Times New Roman" w:hAnsi="Times New Roman"/>
                <w:color w:val="000000"/>
                <w:sz w:val="24"/>
                <w:szCs w:val="24"/>
                <w:lang w:eastAsia="ru-RU"/>
              </w:rPr>
              <w:t>2</w:t>
            </w:r>
          </w:p>
        </w:tc>
        <w:tc>
          <w:tcPr>
            <w:tcW w:w="1241" w:type="dxa"/>
          </w:tcPr>
          <w:p w:rsidR="00AE2D0F" w:rsidRPr="00D643B7" w:rsidRDefault="00AE2D0F" w:rsidP="00AE2D0F">
            <w:pPr>
              <w:jc w:val="both"/>
              <w:rPr>
                <w:rFonts w:ascii="Times New Roman" w:eastAsia="Times New Roman" w:hAnsi="Times New Roman"/>
                <w:color w:val="000000"/>
                <w:sz w:val="24"/>
                <w:szCs w:val="24"/>
                <w:lang w:eastAsia="ru-RU"/>
              </w:rPr>
            </w:pPr>
            <w:r w:rsidRPr="00D643B7">
              <w:rPr>
                <w:rFonts w:ascii="Times New Roman" w:eastAsia="Times New Roman" w:hAnsi="Times New Roman"/>
                <w:color w:val="000000"/>
                <w:sz w:val="24"/>
                <w:szCs w:val="24"/>
                <w:lang w:eastAsia="ru-RU"/>
              </w:rPr>
              <w:t>2</w:t>
            </w:r>
          </w:p>
        </w:tc>
        <w:tc>
          <w:tcPr>
            <w:tcW w:w="1241" w:type="dxa"/>
          </w:tcPr>
          <w:p w:rsidR="00AE2D0F" w:rsidRPr="00D643B7" w:rsidRDefault="00AE2D0F" w:rsidP="00AE2D0F">
            <w:pPr>
              <w:jc w:val="both"/>
              <w:rPr>
                <w:rFonts w:ascii="Times New Roman" w:eastAsia="Times New Roman" w:hAnsi="Times New Roman"/>
                <w:color w:val="000000"/>
                <w:sz w:val="24"/>
                <w:szCs w:val="24"/>
                <w:lang w:eastAsia="ru-RU"/>
              </w:rPr>
            </w:pPr>
            <w:r w:rsidRPr="00D643B7">
              <w:rPr>
                <w:rFonts w:ascii="Times New Roman" w:eastAsia="Times New Roman" w:hAnsi="Times New Roman"/>
                <w:color w:val="000000"/>
                <w:sz w:val="24"/>
                <w:szCs w:val="24"/>
                <w:lang w:eastAsia="ru-RU"/>
              </w:rPr>
              <w:t>2</w:t>
            </w:r>
          </w:p>
        </w:tc>
      </w:tr>
      <w:tr w:rsidR="00AE2D0F" w:rsidTr="00AE2D0F">
        <w:tc>
          <w:tcPr>
            <w:tcW w:w="3981" w:type="dxa"/>
            <w:gridSpan w:val="2"/>
          </w:tcPr>
          <w:p w:rsidR="00AE2D0F" w:rsidRPr="004C0D6A" w:rsidRDefault="00AE2D0F" w:rsidP="00AE2D0F">
            <w:pPr>
              <w:jc w:val="both"/>
              <w:rPr>
                <w:rFonts w:ascii="Times New Roman" w:eastAsia="Times New Roman" w:hAnsi="Times New Roman"/>
                <w:b/>
                <w:color w:val="000000"/>
                <w:sz w:val="24"/>
                <w:szCs w:val="24"/>
                <w:lang w:eastAsia="ru-RU"/>
              </w:rPr>
            </w:pPr>
            <w:r w:rsidRPr="004C0D6A">
              <w:rPr>
                <w:rFonts w:ascii="Times New Roman" w:eastAsia="Times New Roman" w:hAnsi="Times New Roman"/>
                <w:b/>
                <w:color w:val="000000"/>
                <w:sz w:val="24"/>
                <w:szCs w:val="24"/>
                <w:lang w:eastAsia="ru-RU"/>
              </w:rPr>
              <w:t>Максимально допустимая недельная нагрузка</w:t>
            </w:r>
          </w:p>
        </w:tc>
        <w:tc>
          <w:tcPr>
            <w:tcW w:w="1192" w:type="dxa"/>
          </w:tcPr>
          <w:p w:rsidR="00AE2D0F" w:rsidRPr="004C0D6A"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21</w:t>
            </w:r>
          </w:p>
        </w:tc>
        <w:tc>
          <w:tcPr>
            <w:tcW w:w="1241" w:type="dxa"/>
          </w:tcPr>
          <w:p w:rsidR="00AE2D0F" w:rsidRPr="004C0D6A"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21</w:t>
            </w:r>
          </w:p>
        </w:tc>
        <w:tc>
          <w:tcPr>
            <w:tcW w:w="1241" w:type="dxa"/>
          </w:tcPr>
          <w:p w:rsidR="00AE2D0F" w:rsidRPr="004C0D6A"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23</w:t>
            </w:r>
          </w:p>
        </w:tc>
        <w:tc>
          <w:tcPr>
            <w:tcW w:w="1241" w:type="dxa"/>
          </w:tcPr>
          <w:p w:rsidR="00AE2D0F" w:rsidRPr="004C0D6A"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23</w:t>
            </w:r>
          </w:p>
        </w:tc>
        <w:tc>
          <w:tcPr>
            <w:tcW w:w="1241" w:type="dxa"/>
          </w:tcPr>
          <w:p w:rsidR="00AE2D0F" w:rsidRPr="004C0D6A"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23</w:t>
            </w:r>
          </w:p>
        </w:tc>
      </w:tr>
      <w:tr w:rsidR="00AE2D0F" w:rsidTr="00AE2D0F">
        <w:tc>
          <w:tcPr>
            <w:tcW w:w="3981" w:type="dxa"/>
            <w:gridSpan w:val="2"/>
          </w:tcPr>
          <w:p w:rsidR="00AE2D0F" w:rsidRPr="00AE2D0F" w:rsidRDefault="00AE2D0F" w:rsidP="00AE2D0F">
            <w:pPr>
              <w:jc w:val="both"/>
              <w:rPr>
                <w:rFonts w:ascii="Times New Roman" w:eastAsia="Times New Roman" w:hAnsi="Times New Roman"/>
                <w:color w:val="000000"/>
                <w:sz w:val="24"/>
                <w:szCs w:val="24"/>
                <w:lang w:val="ru-RU" w:eastAsia="ru-RU"/>
              </w:rPr>
            </w:pPr>
            <w:r w:rsidRPr="00AE2D0F">
              <w:rPr>
                <w:rFonts w:ascii="Times New Roman" w:eastAsia="Times New Roman" w:hAnsi="Times New Roman"/>
                <w:b/>
                <w:color w:val="000000"/>
                <w:sz w:val="24"/>
                <w:szCs w:val="24"/>
                <w:lang w:val="ru-RU" w:eastAsia="ru-RU"/>
              </w:rPr>
              <w:t>Внеурочная деятельность</w:t>
            </w:r>
            <w:r w:rsidRPr="00AE2D0F">
              <w:rPr>
                <w:rFonts w:ascii="Times New Roman" w:eastAsia="Times New Roman" w:hAnsi="Times New Roman"/>
                <w:color w:val="000000"/>
                <w:sz w:val="24"/>
                <w:szCs w:val="24"/>
                <w:lang w:val="ru-RU" w:eastAsia="ru-RU"/>
              </w:rPr>
              <w:t xml:space="preserve"> (включая  коррекционно – развивающую область):</w:t>
            </w:r>
          </w:p>
        </w:tc>
        <w:tc>
          <w:tcPr>
            <w:tcW w:w="1192" w:type="dxa"/>
          </w:tcPr>
          <w:p w:rsidR="00AE2D0F" w:rsidRPr="00AE2D0F" w:rsidRDefault="00AE2D0F" w:rsidP="00AE2D0F">
            <w:pPr>
              <w:jc w:val="both"/>
              <w:rPr>
                <w:rFonts w:ascii="Times New Roman" w:eastAsia="Times New Roman" w:hAnsi="Times New Roman"/>
                <w:b/>
                <w:color w:val="000000"/>
                <w:sz w:val="24"/>
                <w:szCs w:val="24"/>
                <w:lang w:val="ru-RU" w:eastAsia="ru-RU"/>
              </w:rPr>
            </w:pPr>
          </w:p>
          <w:p w:rsidR="00AE2D0F" w:rsidRPr="00717118"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w:t>
            </w:r>
          </w:p>
        </w:tc>
        <w:tc>
          <w:tcPr>
            <w:tcW w:w="1241" w:type="dxa"/>
          </w:tcPr>
          <w:p w:rsidR="00AE2D0F" w:rsidRDefault="00AE2D0F" w:rsidP="00AE2D0F">
            <w:pPr>
              <w:jc w:val="both"/>
              <w:rPr>
                <w:rFonts w:ascii="Times New Roman" w:eastAsia="Times New Roman" w:hAnsi="Times New Roman"/>
                <w:b/>
                <w:color w:val="000000"/>
                <w:sz w:val="24"/>
                <w:szCs w:val="24"/>
                <w:lang w:eastAsia="ru-RU"/>
              </w:rPr>
            </w:pPr>
          </w:p>
          <w:p w:rsidR="00AE2D0F" w:rsidRPr="00717118"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w:t>
            </w:r>
          </w:p>
        </w:tc>
        <w:tc>
          <w:tcPr>
            <w:tcW w:w="1241" w:type="dxa"/>
          </w:tcPr>
          <w:p w:rsidR="00AE2D0F" w:rsidRDefault="00AE2D0F" w:rsidP="00AE2D0F">
            <w:pPr>
              <w:jc w:val="both"/>
              <w:rPr>
                <w:rFonts w:ascii="Times New Roman" w:eastAsia="Times New Roman" w:hAnsi="Times New Roman"/>
                <w:b/>
                <w:color w:val="000000"/>
                <w:sz w:val="24"/>
                <w:szCs w:val="24"/>
                <w:lang w:eastAsia="ru-RU"/>
              </w:rPr>
            </w:pPr>
          </w:p>
          <w:p w:rsidR="00AE2D0F" w:rsidRPr="00717118"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w:t>
            </w:r>
          </w:p>
        </w:tc>
        <w:tc>
          <w:tcPr>
            <w:tcW w:w="1241" w:type="dxa"/>
          </w:tcPr>
          <w:p w:rsidR="00AE2D0F" w:rsidRDefault="00AE2D0F" w:rsidP="00AE2D0F">
            <w:pPr>
              <w:jc w:val="both"/>
              <w:rPr>
                <w:rFonts w:ascii="Times New Roman" w:eastAsia="Times New Roman" w:hAnsi="Times New Roman"/>
                <w:b/>
                <w:color w:val="000000"/>
                <w:sz w:val="24"/>
                <w:szCs w:val="24"/>
                <w:lang w:eastAsia="ru-RU"/>
              </w:rPr>
            </w:pPr>
          </w:p>
          <w:p w:rsidR="00AE2D0F" w:rsidRPr="00717118"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w:t>
            </w:r>
          </w:p>
        </w:tc>
        <w:tc>
          <w:tcPr>
            <w:tcW w:w="1241" w:type="dxa"/>
          </w:tcPr>
          <w:p w:rsidR="00AE2D0F" w:rsidRDefault="00AE2D0F" w:rsidP="00AE2D0F">
            <w:pPr>
              <w:jc w:val="both"/>
              <w:rPr>
                <w:rFonts w:ascii="Times New Roman" w:eastAsia="Times New Roman" w:hAnsi="Times New Roman"/>
                <w:b/>
                <w:color w:val="000000"/>
                <w:sz w:val="24"/>
                <w:szCs w:val="24"/>
                <w:lang w:eastAsia="ru-RU"/>
              </w:rPr>
            </w:pPr>
          </w:p>
          <w:p w:rsidR="00AE2D0F" w:rsidRPr="00717118"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w:t>
            </w:r>
          </w:p>
        </w:tc>
      </w:tr>
      <w:tr w:rsidR="00AE2D0F" w:rsidTr="00AE2D0F">
        <w:tc>
          <w:tcPr>
            <w:tcW w:w="3981" w:type="dxa"/>
            <w:gridSpan w:val="2"/>
          </w:tcPr>
          <w:p w:rsidR="00AE2D0F" w:rsidRPr="004C0D6A" w:rsidRDefault="00AE2D0F" w:rsidP="00AE2D0F">
            <w:pPr>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к</w:t>
            </w:r>
            <w:r w:rsidRPr="004C0D6A">
              <w:rPr>
                <w:rFonts w:ascii="Times New Roman" w:eastAsia="Times New Roman" w:hAnsi="Times New Roman"/>
                <w:i/>
                <w:color w:val="000000"/>
                <w:sz w:val="24"/>
                <w:szCs w:val="24"/>
                <w:lang w:eastAsia="ru-RU"/>
              </w:rPr>
              <w:t>оррекционно-развивающая область</w:t>
            </w:r>
          </w:p>
        </w:tc>
        <w:tc>
          <w:tcPr>
            <w:tcW w:w="1192" w:type="dxa"/>
          </w:tcPr>
          <w:p w:rsidR="00AE2D0F" w:rsidRPr="00D643B7"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1241" w:type="dxa"/>
          </w:tcPr>
          <w:p w:rsidR="00AE2D0F" w:rsidRPr="00D643B7" w:rsidRDefault="00AE2D0F" w:rsidP="00AE2D0F">
            <w:pPr>
              <w:jc w:val="both"/>
              <w:rPr>
                <w:rFonts w:ascii="Times New Roman" w:eastAsia="Times New Roman" w:hAnsi="Times New Roman"/>
                <w:color w:val="000000"/>
                <w:sz w:val="24"/>
                <w:szCs w:val="24"/>
                <w:lang w:eastAsia="ru-RU"/>
              </w:rPr>
            </w:pPr>
            <w:r w:rsidRPr="00D643B7">
              <w:rPr>
                <w:rFonts w:ascii="Times New Roman" w:eastAsia="Times New Roman" w:hAnsi="Times New Roman"/>
                <w:color w:val="000000"/>
                <w:sz w:val="24"/>
                <w:szCs w:val="24"/>
                <w:lang w:eastAsia="ru-RU"/>
              </w:rPr>
              <w:t>7</w:t>
            </w:r>
          </w:p>
        </w:tc>
        <w:tc>
          <w:tcPr>
            <w:tcW w:w="1241" w:type="dxa"/>
          </w:tcPr>
          <w:p w:rsidR="00AE2D0F" w:rsidRPr="00D643B7" w:rsidRDefault="00AE2D0F" w:rsidP="00AE2D0F">
            <w:pPr>
              <w:jc w:val="both"/>
              <w:rPr>
                <w:rFonts w:ascii="Times New Roman" w:eastAsia="Times New Roman" w:hAnsi="Times New Roman"/>
                <w:color w:val="000000"/>
                <w:sz w:val="24"/>
                <w:szCs w:val="24"/>
                <w:lang w:eastAsia="ru-RU"/>
              </w:rPr>
            </w:pPr>
            <w:r w:rsidRPr="00D643B7">
              <w:rPr>
                <w:rFonts w:ascii="Times New Roman" w:eastAsia="Times New Roman" w:hAnsi="Times New Roman"/>
                <w:color w:val="000000"/>
                <w:sz w:val="24"/>
                <w:szCs w:val="24"/>
                <w:lang w:eastAsia="ru-RU"/>
              </w:rPr>
              <w:t>7</w:t>
            </w:r>
          </w:p>
        </w:tc>
        <w:tc>
          <w:tcPr>
            <w:tcW w:w="1241" w:type="dxa"/>
          </w:tcPr>
          <w:p w:rsidR="00AE2D0F" w:rsidRPr="00D643B7" w:rsidRDefault="00AE2D0F" w:rsidP="00AE2D0F">
            <w:pPr>
              <w:jc w:val="both"/>
              <w:rPr>
                <w:rFonts w:ascii="Times New Roman" w:eastAsia="Times New Roman" w:hAnsi="Times New Roman"/>
                <w:color w:val="000000"/>
                <w:sz w:val="24"/>
                <w:szCs w:val="24"/>
                <w:lang w:eastAsia="ru-RU"/>
              </w:rPr>
            </w:pPr>
            <w:r w:rsidRPr="00D643B7">
              <w:rPr>
                <w:rFonts w:ascii="Times New Roman" w:eastAsia="Times New Roman" w:hAnsi="Times New Roman"/>
                <w:color w:val="000000"/>
                <w:sz w:val="24"/>
                <w:szCs w:val="24"/>
                <w:lang w:eastAsia="ru-RU"/>
              </w:rPr>
              <w:t>7</w:t>
            </w:r>
          </w:p>
        </w:tc>
        <w:tc>
          <w:tcPr>
            <w:tcW w:w="1241" w:type="dxa"/>
          </w:tcPr>
          <w:p w:rsidR="00AE2D0F" w:rsidRPr="00D643B7" w:rsidRDefault="00AE2D0F" w:rsidP="00AE2D0F">
            <w:pPr>
              <w:jc w:val="both"/>
              <w:rPr>
                <w:rFonts w:ascii="Times New Roman" w:eastAsia="Times New Roman" w:hAnsi="Times New Roman"/>
                <w:color w:val="000000"/>
                <w:sz w:val="24"/>
                <w:szCs w:val="24"/>
                <w:lang w:eastAsia="ru-RU"/>
              </w:rPr>
            </w:pPr>
            <w:r w:rsidRPr="00D643B7">
              <w:rPr>
                <w:rFonts w:ascii="Times New Roman" w:eastAsia="Times New Roman" w:hAnsi="Times New Roman"/>
                <w:color w:val="000000"/>
                <w:sz w:val="24"/>
                <w:szCs w:val="24"/>
                <w:lang w:eastAsia="ru-RU"/>
              </w:rPr>
              <w:t>7</w:t>
            </w:r>
          </w:p>
        </w:tc>
      </w:tr>
      <w:tr w:rsidR="00AE2D0F" w:rsidTr="00AE2D0F">
        <w:tc>
          <w:tcPr>
            <w:tcW w:w="3981" w:type="dxa"/>
            <w:gridSpan w:val="2"/>
          </w:tcPr>
          <w:p w:rsidR="00AE2D0F" w:rsidRDefault="00AE2D0F" w:rsidP="00AE2D0F">
            <w:pPr>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Из них:</w:t>
            </w:r>
          </w:p>
        </w:tc>
        <w:tc>
          <w:tcPr>
            <w:tcW w:w="1192" w:type="dxa"/>
          </w:tcPr>
          <w:p w:rsidR="00AE2D0F" w:rsidRDefault="00AE2D0F" w:rsidP="00AE2D0F">
            <w:pPr>
              <w:jc w:val="both"/>
              <w:rPr>
                <w:rFonts w:ascii="Times New Roman" w:eastAsia="Times New Roman" w:hAnsi="Times New Roman"/>
                <w:i/>
                <w:color w:val="000000"/>
                <w:sz w:val="24"/>
                <w:szCs w:val="24"/>
                <w:lang w:eastAsia="ru-RU"/>
              </w:rPr>
            </w:pPr>
          </w:p>
        </w:tc>
        <w:tc>
          <w:tcPr>
            <w:tcW w:w="1241" w:type="dxa"/>
          </w:tcPr>
          <w:p w:rsidR="00AE2D0F" w:rsidRDefault="00AE2D0F" w:rsidP="00AE2D0F">
            <w:pPr>
              <w:jc w:val="both"/>
              <w:rPr>
                <w:rFonts w:ascii="Times New Roman" w:eastAsia="Times New Roman" w:hAnsi="Times New Roman"/>
                <w:i/>
                <w:color w:val="000000"/>
                <w:sz w:val="24"/>
                <w:szCs w:val="24"/>
                <w:lang w:eastAsia="ru-RU"/>
              </w:rPr>
            </w:pPr>
          </w:p>
        </w:tc>
        <w:tc>
          <w:tcPr>
            <w:tcW w:w="1241" w:type="dxa"/>
          </w:tcPr>
          <w:p w:rsidR="00AE2D0F" w:rsidRDefault="00AE2D0F" w:rsidP="00AE2D0F">
            <w:pPr>
              <w:jc w:val="both"/>
              <w:rPr>
                <w:rFonts w:ascii="Times New Roman" w:eastAsia="Times New Roman" w:hAnsi="Times New Roman"/>
                <w:i/>
                <w:color w:val="000000"/>
                <w:sz w:val="24"/>
                <w:szCs w:val="24"/>
                <w:lang w:eastAsia="ru-RU"/>
              </w:rPr>
            </w:pPr>
          </w:p>
        </w:tc>
        <w:tc>
          <w:tcPr>
            <w:tcW w:w="1241" w:type="dxa"/>
          </w:tcPr>
          <w:p w:rsidR="00AE2D0F" w:rsidRDefault="00AE2D0F" w:rsidP="00AE2D0F">
            <w:pPr>
              <w:jc w:val="both"/>
              <w:rPr>
                <w:rFonts w:ascii="Times New Roman" w:eastAsia="Times New Roman" w:hAnsi="Times New Roman"/>
                <w:i/>
                <w:color w:val="000000"/>
                <w:sz w:val="24"/>
                <w:szCs w:val="24"/>
                <w:lang w:eastAsia="ru-RU"/>
              </w:rPr>
            </w:pPr>
          </w:p>
        </w:tc>
        <w:tc>
          <w:tcPr>
            <w:tcW w:w="1241" w:type="dxa"/>
          </w:tcPr>
          <w:p w:rsidR="00AE2D0F" w:rsidRDefault="00AE2D0F" w:rsidP="00AE2D0F">
            <w:pPr>
              <w:jc w:val="both"/>
              <w:rPr>
                <w:rFonts w:ascii="Times New Roman" w:eastAsia="Times New Roman" w:hAnsi="Times New Roman"/>
                <w:i/>
                <w:color w:val="000000"/>
                <w:sz w:val="24"/>
                <w:szCs w:val="24"/>
                <w:lang w:eastAsia="ru-RU"/>
              </w:rPr>
            </w:pPr>
          </w:p>
        </w:tc>
      </w:tr>
      <w:tr w:rsidR="00AE2D0F" w:rsidTr="00AE2D0F">
        <w:tc>
          <w:tcPr>
            <w:tcW w:w="3981" w:type="dxa"/>
            <w:gridSpan w:val="2"/>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коррекционно-развивающие занятия</w:t>
            </w:r>
          </w:p>
        </w:tc>
        <w:tc>
          <w:tcPr>
            <w:tcW w:w="1192"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AE2D0F" w:rsidTr="00AE2D0F">
        <w:tc>
          <w:tcPr>
            <w:tcW w:w="3981" w:type="dxa"/>
            <w:gridSpan w:val="2"/>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ритмика</w:t>
            </w:r>
          </w:p>
        </w:tc>
        <w:tc>
          <w:tcPr>
            <w:tcW w:w="1192"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241" w:type="dxa"/>
          </w:tcPr>
          <w:p w:rsidR="00AE2D0F" w:rsidRDefault="00AE2D0F" w:rsidP="00AE2D0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E2D0F" w:rsidRPr="00CC3C70" w:rsidTr="00AE2D0F">
        <w:tc>
          <w:tcPr>
            <w:tcW w:w="3981" w:type="dxa"/>
            <w:gridSpan w:val="2"/>
          </w:tcPr>
          <w:p w:rsidR="00AE2D0F" w:rsidRPr="00CC3C70" w:rsidRDefault="00AE2D0F" w:rsidP="00AE2D0F">
            <w:pPr>
              <w:jc w:val="both"/>
              <w:rPr>
                <w:rFonts w:ascii="Times New Roman" w:eastAsia="Times New Roman" w:hAnsi="Times New Roman"/>
                <w:i/>
                <w:color w:val="000000"/>
                <w:sz w:val="24"/>
                <w:szCs w:val="24"/>
                <w:lang w:eastAsia="ru-RU"/>
              </w:rPr>
            </w:pPr>
            <w:r w:rsidRPr="00CC3C70">
              <w:rPr>
                <w:rFonts w:ascii="Times New Roman" w:eastAsia="Times New Roman" w:hAnsi="Times New Roman"/>
                <w:i/>
                <w:color w:val="000000"/>
                <w:sz w:val="24"/>
                <w:szCs w:val="24"/>
                <w:lang w:eastAsia="ru-RU"/>
              </w:rPr>
              <w:t>направления внеурочной деятельности</w:t>
            </w:r>
          </w:p>
        </w:tc>
        <w:tc>
          <w:tcPr>
            <w:tcW w:w="1192" w:type="dxa"/>
          </w:tcPr>
          <w:p w:rsidR="00AE2D0F" w:rsidRPr="00866DCC" w:rsidRDefault="00AE2D0F" w:rsidP="00AE2D0F">
            <w:pPr>
              <w:jc w:val="both"/>
              <w:rPr>
                <w:rFonts w:ascii="Times New Roman" w:eastAsia="Times New Roman" w:hAnsi="Times New Roman"/>
                <w:color w:val="000000"/>
                <w:sz w:val="24"/>
                <w:szCs w:val="24"/>
                <w:lang w:eastAsia="ru-RU"/>
              </w:rPr>
            </w:pPr>
            <w:r w:rsidRPr="00866DCC">
              <w:rPr>
                <w:rFonts w:ascii="Times New Roman" w:eastAsia="Times New Roman" w:hAnsi="Times New Roman"/>
                <w:color w:val="000000"/>
                <w:sz w:val="24"/>
                <w:szCs w:val="24"/>
                <w:lang w:eastAsia="ru-RU"/>
              </w:rPr>
              <w:t>3</w:t>
            </w:r>
          </w:p>
        </w:tc>
        <w:tc>
          <w:tcPr>
            <w:tcW w:w="1241" w:type="dxa"/>
          </w:tcPr>
          <w:p w:rsidR="00AE2D0F" w:rsidRPr="00866DCC" w:rsidRDefault="00AE2D0F" w:rsidP="00AE2D0F">
            <w:pPr>
              <w:jc w:val="both"/>
              <w:rPr>
                <w:rFonts w:ascii="Times New Roman" w:eastAsia="Times New Roman" w:hAnsi="Times New Roman"/>
                <w:color w:val="000000"/>
                <w:sz w:val="24"/>
                <w:szCs w:val="24"/>
                <w:lang w:eastAsia="ru-RU"/>
              </w:rPr>
            </w:pPr>
            <w:r w:rsidRPr="00866DCC">
              <w:rPr>
                <w:rFonts w:ascii="Times New Roman" w:eastAsia="Times New Roman" w:hAnsi="Times New Roman"/>
                <w:color w:val="000000"/>
                <w:sz w:val="24"/>
                <w:szCs w:val="24"/>
                <w:lang w:eastAsia="ru-RU"/>
              </w:rPr>
              <w:t>3</w:t>
            </w:r>
          </w:p>
        </w:tc>
        <w:tc>
          <w:tcPr>
            <w:tcW w:w="1241" w:type="dxa"/>
          </w:tcPr>
          <w:p w:rsidR="00AE2D0F" w:rsidRPr="00866DCC" w:rsidRDefault="00AE2D0F" w:rsidP="00AE2D0F">
            <w:pPr>
              <w:jc w:val="both"/>
              <w:rPr>
                <w:rFonts w:ascii="Times New Roman" w:eastAsia="Times New Roman" w:hAnsi="Times New Roman"/>
                <w:color w:val="000000"/>
                <w:sz w:val="24"/>
                <w:szCs w:val="24"/>
                <w:lang w:eastAsia="ru-RU"/>
              </w:rPr>
            </w:pPr>
            <w:r w:rsidRPr="00866DCC">
              <w:rPr>
                <w:rFonts w:ascii="Times New Roman" w:eastAsia="Times New Roman" w:hAnsi="Times New Roman"/>
                <w:color w:val="000000"/>
                <w:sz w:val="24"/>
                <w:szCs w:val="24"/>
                <w:lang w:eastAsia="ru-RU"/>
              </w:rPr>
              <w:t>3</w:t>
            </w:r>
          </w:p>
        </w:tc>
        <w:tc>
          <w:tcPr>
            <w:tcW w:w="1241" w:type="dxa"/>
          </w:tcPr>
          <w:p w:rsidR="00AE2D0F" w:rsidRPr="00866DCC" w:rsidRDefault="00AE2D0F" w:rsidP="00AE2D0F">
            <w:pPr>
              <w:jc w:val="both"/>
              <w:rPr>
                <w:rFonts w:ascii="Times New Roman" w:eastAsia="Times New Roman" w:hAnsi="Times New Roman"/>
                <w:color w:val="000000"/>
                <w:sz w:val="24"/>
                <w:szCs w:val="24"/>
                <w:lang w:eastAsia="ru-RU"/>
              </w:rPr>
            </w:pPr>
            <w:r w:rsidRPr="00866DCC">
              <w:rPr>
                <w:rFonts w:ascii="Times New Roman" w:eastAsia="Times New Roman" w:hAnsi="Times New Roman"/>
                <w:color w:val="000000"/>
                <w:sz w:val="24"/>
                <w:szCs w:val="24"/>
                <w:lang w:eastAsia="ru-RU"/>
              </w:rPr>
              <w:t>3</w:t>
            </w:r>
          </w:p>
        </w:tc>
        <w:tc>
          <w:tcPr>
            <w:tcW w:w="1241" w:type="dxa"/>
          </w:tcPr>
          <w:p w:rsidR="00AE2D0F" w:rsidRPr="00866DCC" w:rsidRDefault="00AE2D0F" w:rsidP="00AE2D0F">
            <w:pPr>
              <w:jc w:val="both"/>
              <w:rPr>
                <w:rFonts w:ascii="Times New Roman" w:eastAsia="Times New Roman" w:hAnsi="Times New Roman"/>
                <w:color w:val="000000"/>
                <w:sz w:val="24"/>
                <w:szCs w:val="24"/>
                <w:lang w:eastAsia="ru-RU"/>
              </w:rPr>
            </w:pPr>
            <w:r w:rsidRPr="00866DCC">
              <w:rPr>
                <w:rFonts w:ascii="Times New Roman" w:eastAsia="Times New Roman" w:hAnsi="Times New Roman"/>
                <w:color w:val="000000"/>
                <w:sz w:val="24"/>
                <w:szCs w:val="24"/>
                <w:lang w:eastAsia="ru-RU"/>
              </w:rPr>
              <w:t>3</w:t>
            </w:r>
          </w:p>
        </w:tc>
      </w:tr>
      <w:tr w:rsidR="00AE2D0F" w:rsidTr="00AE2D0F">
        <w:tc>
          <w:tcPr>
            <w:tcW w:w="3981" w:type="dxa"/>
            <w:gridSpan w:val="2"/>
          </w:tcPr>
          <w:p w:rsidR="00AE2D0F" w:rsidRPr="00CC3C70" w:rsidRDefault="00AE2D0F" w:rsidP="00AE2D0F">
            <w:pPr>
              <w:jc w:val="both"/>
              <w:rPr>
                <w:rFonts w:ascii="Times New Roman" w:eastAsia="Times New Roman" w:hAnsi="Times New Roman"/>
                <w:b/>
                <w:color w:val="000000"/>
                <w:sz w:val="24"/>
                <w:szCs w:val="24"/>
                <w:lang w:eastAsia="ru-RU"/>
              </w:rPr>
            </w:pPr>
            <w:r w:rsidRPr="00CC3C70">
              <w:rPr>
                <w:rFonts w:ascii="Times New Roman" w:eastAsia="Times New Roman" w:hAnsi="Times New Roman"/>
                <w:b/>
                <w:color w:val="000000"/>
                <w:sz w:val="24"/>
                <w:szCs w:val="24"/>
                <w:lang w:eastAsia="ru-RU"/>
              </w:rPr>
              <w:t>Всего  кфинансированию</w:t>
            </w:r>
          </w:p>
        </w:tc>
        <w:tc>
          <w:tcPr>
            <w:tcW w:w="1192" w:type="dxa"/>
          </w:tcPr>
          <w:p w:rsidR="00AE2D0F" w:rsidRPr="00CC3C70"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31</w:t>
            </w:r>
          </w:p>
        </w:tc>
        <w:tc>
          <w:tcPr>
            <w:tcW w:w="1241" w:type="dxa"/>
          </w:tcPr>
          <w:p w:rsidR="00AE2D0F" w:rsidRPr="00CC3C70"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31</w:t>
            </w:r>
          </w:p>
        </w:tc>
        <w:tc>
          <w:tcPr>
            <w:tcW w:w="1241" w:type="dxa"/>
          </w:tcPr>
          <w:p w:rsidR="00AE2D0F" w:rsidRPr="00CC3C70"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33</w:t>
            </w:r>
          </w:p>
        </w:tc>
        <w:tc>
          <w:tcPr>
            <w:tcW w:w="1241" w:type="dxa"/>
          </w:tcPr>
          <w:p w:rsidR="00AE2D0F" w:rsidRPr="00CC3C70"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33</w:t>
            </w:r>
          </w:p>
        </w:tc>
        <w:tc>
          <w:tcPr>
            <w:tcW w:w="1241" w:type="dxa"/>
          </w:tcPr>
          <w:p w:rsidR="00AE2D0F" w:rsidRPr="00CC3C70" w:rsidRDefault="00AE2D0F" w:rsidP="00AE2D0F">
            <w:pPr>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33</w:t>
            </w:r>
          </w:p>
        </w:tc>
      </w:tr>
    </w:tbl>
    <w:p w:rsidR="00AE2D0F" w:rsidRPr="00294E7D" w:rsidRDefault="00AE2D0F" w:rsidP="00AE2D0F">
      <w:pPr>
        <w:spacing w:after="0" w:line="240" w:lineRule="auto"/>
        <w:jc w:val="both"/>
        <w:rPr>
          <w:rFonts w:ascii="Times New Roman" w:eastAsia="Times New Roman" w:hAnsi="Times New Roman"/>
          <w:color w:val="000000"/>
          <w:sz w:val="24"/>
          <w:szCs w:val="24"/>
          <w:lang w:eastAsia="ru-RU"/>
        </w:rPr>
      </w:pPr>
    </w:p>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Коррекционно-развивающая область</w:t>
      </w:r>
      <w:r w:rsidRPr="006B78D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согласно требованиям Стандарта</w:t>
      </w:r>
      <w:r w:rsidRPr="006B78D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является обязательной частью внеурочной деятельности и представлено индивидуальными и групповыми коррекционными занятиями и ритмикой</w:t>
      </w:r>
      <w:r w:rsidRPr="006B78D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направленными на коррекцию дефекта и формирование навыков адаптации личности в современных жизненных условиях.</w:t>
      </w:r>
    </w:p>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Распределение часов</w:t>
      </w:r>
      <w:r w:rsidRPr="001739B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предусмотренных на внеурочную деятельность</w:t>
      </w:r>
      <w:r w:rsidRPr="001739B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осуществляется следующим образом: недельная нагрузка – 10 ч</w:t>
      </w:r>
      <w:r w:rsidRPr="001739B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из них 7 ч отводится на проведение коррекционно-развивающих занятий. </w:t>
      </w:r>
    </w:p>
    <w:p w:rsidR="00AE2D0F" w:rsidRDefault="00AE2D0F" w:rsidP="00AE2D0F">
      <w:pPr>
        <w:spacing w:after="0" w:line="240" w:lineRule="auto"/>
        <w:rPr>
          <w:rFonts w:ascii="Times New Roman" w:eastAsia="Times New Roman" w:hAnsi="Times New Roman"/>
          <w:sz w:val="24"/>
          <w:szCs w:val="24"/>
          <w:lang w:eastAsia="ru-RU"/>
        </w:rPr>
      </w:pPr>
    </w:p>
    <w:p w:rsidR="00AE2D0F" w:rsidRDefault="00AE2D0F" w:rsidP="00AE2D0F">
      <w:pPr>
        <w:spacing w:after="0" w:line="240" w:lineRule="auto"/>
        <w:rPr>
          <w:rFonts w:ascii="Times New Roman" w:eastAsia="Times New Roman" w:hAnsi="Times New Roman"/>
          <w:sz w:val="24"/>
          <w:szCs w:val="24"/>
          <w:lang w:eastAsia="ru-RU"/>
        </w:rPr>
      </w:pPr>
    </w:p>
    <w:p w:rsidR="00AE2D0F" w:rsidRPr="00CC3C70" w:rsidRDefault="00AE2D0F" w:rsidP="00AE2D0F">
      <w:pPr>
        <w:spacing w:after="0" w:line="240" w:lineRule="auto"/>
        <w:rPr>
          <w:rFonts w:ascii="Times New Roman" w:eastAsia="Times New Roman" w:hAnsi="Times New Roman"/>
          <w:sz w:val="24"/>
          <w:szCs w:val="24"/>
          <w:lang w:eastAsia="ru-RU"/>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2"/>
        <w:gridCol w:w="886"/>
        <w:gridCol w:w="1134"/>
        <w:gridCol w:w="4135"/>
      </w:tblGrid>
      <w:tr w:rsidR="00AE2D0F" w:rsidRPr="00E34D5C" w:rsidTr="00AE2D0F">
        <w:trPr>
          <w:trHeight w:val="145"/>
        </w:trPr>
        <w:tc>
          <w:tcPr>
            <w:tcW w:w="4042" w:type="dxa"/>
          </w:tcPr>
          <w:p w:rsidR="00AE2D0F" w:rsidRPr="00E34D5C" w:rsidRDefault="00AE2D0F" w:rsidP="00AE2D0F">
            <w:pPr>
              <w:spacing w:after="0" w:line="240" w:lineRule="auto"/>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           Название</w:t>
            </w:r>
          </w:p>
        </w:tc>
        <w:tc>
          <w:tcPr>
            <w:tcW w:w="886" w:type="dxa"/>
          </w:tcPr>
          <w:p w:rsidR="00AE2D0F" w:rsidRPr="00E34D5C" w:rsidRDefault="00AE2D0F" w:rsidP="00AE2D0F">
            <w:pPr>
              <w:spacing w:after="0" w:line="240" w:lineRule="auto"/>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Класс </w:t>
            </w:r>
          </w:p>
        </w:tc>
        <w:tc>
          <w:tcPr>
            <w:tcW w:w="1134" w:type="dxa"/>
          </w:tcPr>
          <w:p w:rsidR="00AE2D0F" w:rsidRPr="00E34D5C" w:rsidRDefault="00AE2D0F" w:rsidP="00AE2D0F">
            <w:pPr>
              <w:spacing w:after="0" w:line="240" w:lineRule="auto"/>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 Кол-во </w:t>
            </w:r>
          </w:p>
          <w:p w:rsidR="00AE2D0F" w:rsidRPr="00E34D5C" w:rsidRDefault="00AE2D0F" w:rsidP="00AE2D0F">
            <w:pPr>
              <w:spacing w:after="0" w:line="240" w:lineRule="auto"/>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занятий</w:t>
            </w:r>
          </w:p>
          <w:p w:rsidR="00AE2D0F" w:rsidRPr="00E34D5C" w:rsidRDefault="00AE2D0F" w:rsidP="00AE2D0F">
            <w:pPr>
              <w:spacing w:after="0" w:line="240" w:lineRule="auto"/>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в неделю</w:t>
            </w:r>
          </w:p>
        </w:tc>
        <w:tc>
          <w:tcPr>
            <w:tcW w:w="4135" w:type="dxa"/>
          </w:tcPr>
          <w:p w:rsidR="00AE2D0F" w:rsidRPr="00E34D5C" w:rsidRDefault="00AE2D0F" w:rsidP="00AE2D0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Обоснование</w:t>
            </w:r>
          </w:p>
        </w:tc>
      </w:tr>
      <w:tr w:rsidR="00AE2D0F" w:rsidRPr="00E34D5C" w:rsidTr="00AE2D0F">
        <w:trPr>
          <w:trHeight w:val="145"/>
        </w:trPr>
        <w:tc>
          <w:tcPr>
            <w:tcW w:w="4042" w:type="dxa"/>
          </w:tcPr>
          <w:p w:rsidR="00AE2D0F" w:rsidRPr="00E34D5C" w:rsidRDefault="00AE2D0F" w:rsidP="00AE2D0F">
            <w:pPr>
              <w:spacing w:after="0" w:line="240" w:lineRule="auto"/>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Коррекция  интеллектуальных способностей   (КРИС)</w:t>
            </w:r>
          </w:p>
        </w:tc>
        <w:tc>
          <w:tcPr>
            <w:tcW w:w="886" w:type="dxa"/>
          </w:tcPr>
          <w:p w:rsidR="00AE2D0F" w:rsidRPr="00E34D5C"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134" w:type="dxa"/>
          </w:tcPr>
          <w:p w:rsidR="00AE2D0F" w:rsidRPr="00E34D5C" w:rsidRDefault="00AE2D0F" w:rsidP="00AE2D0F">
            <w:pPr>
              <w:spacing w:after="0" w:line="240" w:lineRule="auto"/>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1</w:t>
            </w:r>
          </w:p>
        </w:tc>
        <w:tc>
          <w:tcPr>
            <w:tcW w:w="4135" w:type="dxa"/>
          </w:tcPr>
          <w:p w:rsidR="00AE2D0F" w:rsidRPr="00E34D5C" w:rsidRDefault="00AE2D0F" w:rsidP="00AE2D0F">
            <w:pPr>
              <w:spacing w:after="0" w:line="240" w:lineRule="auto"/>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Развитие интеллектуальных умений и навыков, формирование навыков саморазвития</w:t>
            </w:r>
          </w:p>
        </w:tc>
      </w:tr>
      <w:tr w:rsidR="00AE2D0F" w:rsidRPr="00E34D5C" w:rsidTr="00AE2D0F">
        <w:trPr>
          <w:trHeight w:val="145"/>
        </w:trPr>
        <w:tc>
          <w:tcPr>
            <w:tcW w:w="4042" w:type="dxa"/>
          </w:tcPr>
          <w:p w:rsidR="00AE2D0F" w:rsidRPr="00E34D5C" w:rsidRDefault="00AE2D0F" w:rsidP="00AE2D0F">
            <w:pPr>
              <w:spacing w:after="0" w:line="240" w:lineRule="auto"/>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Коррекц</w:t>
            </w:r>
            <w:r>
              <w:rPr>
                <w:rFonts w:ascii="Times New Roman" w:eastAsia="Times New Roman" w:hAnsi="Times New Roman"/>
                <w:sz w:val="24"/>
                <w:szCs w:val="24"/>
                <w:lang w:eastAsia="ru-RU"/>
              </w:rPr>
              <w:t>ия  недостатков развития (КН</w:t>
            </w:r>
            <w:r w:rsidRPr="00E34D5C">
              <w:rPr>
                <w:rFonts w:ascii="Times New Roman" w:eastAsia="Times New Roman" w:hAnsi="Times New Roman"/>
                <w:sz w:val="24"/>
                <w:szCs w:val="24"/>
                <w:lang w:eastAsia="ru-RU"/>
              </w:rPr>
              <w:t>Р).</w:t>
            </w:r>
          </w:p>
        </w:tc>
        <w:tc>
          <w:tcPr>
            <w:tcW w:w="886" w:type="dxa"/>
          </w:tcPr>
          <w:p w:rsidR="00AE2D0F" w:rsidRPr="00E34D5C"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134" w:type="dxa"/>
          </w:tcPr>
          <w:p w:rsidR="00AE2D0F" w:rsidRPr="00B6507F" w:rsidRDefault="004615C6"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135" w:type="dxa"/>
          </w:tcPr>
          <w:p w:rsidR="00AE2D0F" w:rsidRPr="00E34D5C" w:rsidRDefault="00AE2D0F" w:rsidP="00AE2D0F">
            <w:pPr>
              <w:spacing w:after="0" w:line="240" w:lineRule="auto"/>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Развитие межличностного взаимодействия ребёнка со взрослыми и сверстниками, помощь в осознании своего реального «Я», повышение самооценки.</w:t>
            </w:r>
          </w:p>
        </w:tc>
      </w:tr>
      <w:tr w:rsidR="00AE2D0F" w:rsidRPr="00E34D5C" w:rsidTr="00AE2D0F">
        <w:trPr>
          <w:trHeight w:val="145"/>
        </w:trPr>
        <w:tc>
          <w:tcPr>
            <w:tcW w:w="4042" w:type="dxa"/>
          </w:tcPr>
          <w:p w:rsidR="00AE2D0F" w:rsidRPr="00E34D5C"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Психокоррекционные занятия</w:t>
            </w:r>
          </w:p>
        </w:tc>
        <w:tc>
          <w:tcPr>
            <w:tcW w:w="886"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4"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135" w:type="dxa"/>
          </w:tcPr>
          <w:p w:rsidR="00AE2D0F" w:rsidRPr="00E34D5C"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Направлены</w:t>
            </w:r>
            <w:r w:rsidRPr="004346E0">
              <w:rPr>
                <w:rFonts w:ascii="Times New Roman" w:eastAsia="Times New Roman" w:hAnsi="Times New Roman"/>
                <w:sz w:val="24"/>
                <w:szCs w:val="24"/>
                <w:lang w:eastAsia="ru-RU"/>
              </w:rPr>
              <w:t xml:space="preserve"> на преодоление или ослабление проблем в познавательном и эмоц</w:t>
            </w:r>
            <w:r>
              <w:rPr>
                <w:rFonts w:ascii="Times New Roman" w:eastAsia="Times New Roman" w:hAnsi="Times New Roman"/>
                <w:sz w:val="24"/>
                <w:szCs w:val="24"/>
                <w:lang w:eastAsia="ru-RU"/>
              </w:rPr>
              <w:t>иональном развитии, гармонизацию</w:t>
            </w:r>
            <w:r w:rsidRPr="004346E0">
              <w:rPr>
                <w:rFonts w:ascii="Times New Roman" w:eastAsia="Times New Roman" w:hAnsi="Times New Roman"/>
                <w:sz w:val="24"/>
                <w:szCs w:val="24"/>
                <w:lang w:eastAsia="ru-RU"/>
              </w:rPr>
              <w:t xml:space="preserve"> личности и межличностных отношений, </w:t>
            </w:r>
            <w:r w:rsidRPr="004346E0">
              <w:rPr>
                <w:rFonts w:ascii="Times New Roman" w:eastAsia="Times New Roman" w:hAnsi="Times New Roman"/>
                <w:sz w:val="24"/>
                <w:szCs w:val="24"/>
                <w:lang w:eastAsia="ru-RU"/>
              </w:rPr>
              <w:lastRenderedPageBreak/>
              <w:t xml:space="preserve">коррекцию недостатков саморегуляции, формирование учебной мотивации.  </w:t>
            </w:r>
          </w:p>
        </w:tc>
      </w:tr>
      <w:tr w:rsidR="00AE2D0F" w:rsidRPr="00E34D5C" w:rsidTr="00AE2D0F">
        <w:trPr>
          <w:trHeight w:val="560"/>
        </w:trPr>
        <w:tc>
          <w:tcPr>
            <w:tcW w:w="4042" w:type="dxa"/>
          </w:tcPr>
          <w:p w:rsidR="00AE2D0F" w:rsidRPr="00E34D5C"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Волшебный мир книг</w:t>
            </w:r>
          </w:p>
        </w:tc>
        <w:tc>
          <w:tcPr>
            <w:tcW w:w="886" w:type="dxa"/>
          </w:tcPr>
          <w:p w:rsidR="00AE2D0F" w:rsidRPr="00E34D5C"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134" w:type="dxa"/>
          </w:tcPr>
          <w:p w:rsidR="00AE2D0F" w:rsidRPr="00E34D5C" w:rsidRDefault="00AE2D0F" w:rsidP="00AE2D0F">
            <w:pPr>
              <w:spacing w:after="0" w:line="240" w:lineRule="auto"/>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1</w:t>
            </w:r>
          </w:p>
        </w:tc>
        <w:tc>
          <w:tcPr>
            <w:tcW w:w="4135" w:type="dxa"/>
          </w:tcPr>
          <w:p w:rsidR="00AE2D0F" w:rsidRPr="00E34D5C" w:rsidRDefault="00AE2D0F" w:rsidP="00AE2D0F">
            <w:pPr>
              <w:spacing w:after="0" w:line="240" w:lineRule="auto"/>
              <w:jc w:val="both"/>
              <w:rPr>
                <w:rFonts w:ascii="Times New Roman" w:eastAsia="Times New Roman" w:hAnsi="Times New Roman"/>
                <w:sz w:val="24"/>
                <w:szCs w:val="24"/>
                <w:lang w:eastAsia="ru-RU"/>
              </w:rPr>
            </w:pPr>
            <w:r w:rsidRPr="00AF64E0">
              <w:rPr>
                <w:rFonts w:ascii="Times New Roman" w:eastAsia="Times New Roman" w:hAnsi="Times New Roman"/>
                <w:sz w:val="24"/>
                <w:szCs w:val="24"/>
                <w:lang w:eastAsia="ru-RU"/>
              </w:rPr>
              <w:t xml:space="preserve">Коррекция индивидуальных пробелов в знаниях. </w:t>
            </w:r>
          </w:p>
        </w:tc>
      </w:tr>
      <w:tr w:rsidR="004615C6" w:rsidRPr="00E34D5C" w:rsidTr="00AE2D0F">
        <w:trPr>
          <w:trHeight w:val="560"/>
        </w:trPr>
        <w:tc>
          <w:tcPr>
            <w:tcW w:w="4042" w:type="dxa"/>
          </w:tcPr>
          <w:p w:rsidR="004615C6" w:rsidRDefault="004615C6"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Занимательная математика</w:t>
            </w:r>
          </w:p>
        </w:tc>
        <w:tc>
          <w:tcPr>
            <w:tcW w:w="886" w:type="dxa"/>
          </w:tcPr>
          <w:p w:rsidR="004615C6" w:rsidRDefault="004615C6"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134" w:type="dxa"/>
          </w:tcPr>
          <w:p w:rsidR="004615C6" w:rsidRPr="00E34D5C" w:rsidRDefault="004615C6"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135" w:type="dxa"/>
          </w:tcPr>
          <w:p w:rsidR="004615C6" w:rsidRPr="00AF64E0" w:rsidRDefault="004615C6" w:rsidP="00AE2D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интереса к изучению математики, предотвращение у обучающихся затруднений.</w:t>
            </w:r>
          </w:p>
        </w:tc>
      </w:tr>
      <w:tr w:rsidR="00AE2D0F" w:rsidRPr="00E34D5C" w:rsidTr="00AE2D0F">
        <w:trPr>
          <w:trHeight w:val="1943"/>
        </w:trPr>
        <w:tc>
          <w:tcPr>
            <w:tcW w:w="4042"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Ритмика</w:t>
            </w:r>
          </w:p>
        </w:tc>
        <w:tc>
          <w:tcPr>
            <w:tcW w:w="886"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134"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135" w:type="dxa"/>
          </w:tcPr>
          <w:p w:rsidR="00AE2D0F" w:rsidRPr="00AF64E0" w:rsidRDefault="00AE2D0F" w:rsidP="00AE2D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Коррекция отклонений в развитии моторной деятельности обучающихся, развитие пространственных представлений, координации движений и улучшения осанки детей.</w:t>
            </w:r>
          </w:p>
        </w:tc>
      </w:tr>
      <w:tr w:rsidR="00AE2D0F" w:rsidRPr="00E34D5C" w:rsidTr="00AE2D0F">
        <w:trPr>
          <w:trHeight w:val="1103"/>
        </w:trPr>
        <w:tc>
          <w:tcPr>
            <w:tcW w:w="4042"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Логоритмика</w:t>
            </w:r>
          </w:p>
        </w:tc>
        <w:tc>
          <w:tcPr>
            <w:tcW w:w="886"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134"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135" w:type="dxa"/>
          </w:tcPr>
          <w:p w:rsidR="00AE2D0F" w:rsidRPr="00AF64E0" w:rsidRDefault="00AE2D0F" w:rsidP="00AE2D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Преодоление речевого нарушения путем развития и коррекции двигательной сферы.</w:t>
            </w:r>
          </w:p>
        </w:tc>
      </w:tr>
      <w:tr w:rsidR="00AE2D0F" w:rsidRPr="00E34D5C" w:rsidTr="00AE2D0F">
        <w:trPr>
          <w:trHeight w:val="1120"/>
        </w:trPr>
        <w:tc>
          <w:tcPr>
            <w:tcW w:w="4042"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Арттерапия</w:t>
            </w:r>
          </w:p>
        </w:tc>
        <w:tc>
          <w:tcPr>
            <w:tcW w:w="886"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134"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135" w:type="dxa"/>
          </w:tcPr>
          <w:p w:rsidR="00AE2D0F" w:rsidRPr="00AF64E0" w:rsidRDefault="00AE2D0F" w:rsidP="00AE2D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самовыражения и самопознания человека через творчество, повышение адаптационных способностей</w:t>
            </w:r>
          </w:p>
        </w:tc>
      </w:tr>
    </w:tbl>
    <w:p w:rsidR="00AE2D0F" w:rsidRDefault="00AE2D0F" w:rsidP="00AE2D0F">
      <w:pPr>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В соответствии с требованиями ФГОС НОО обучающихся с ОВЗ   внеурочная деятельность организуется по направлениям развития личности (духовно-нравственное</w:t>
      </w:r>
      <w:r w:rsidRPr="006B78D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общеинтеллектуальное</w:t>
      </w:r>
      <w:r w:rsidRPr="006B78D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общекультурное</w:t>
      </w:r>
      <w:r w:rsidRPr="006B78D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спортивно-оздоровительное, социальное). </w:t>
      </w:r>
    </w:p>
    <w:p w:rsidR="00AE2D0F" w:rsidRPr="001513A1"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 них спортивно-оздоровительное направление реализуется  часом из коррекционно-развивающей области – </w:t>
      </w:r>
      <w:r w:rsidRPr="00231FC1">
        <w:rPr>
          <w:rFonts w:ascii="Times New Roman" w:eastAsia="Times New Roman" w:hAnsi="Times New Roman"/>
          <w:sz w:val="24"/>
          <w:szCs w:val="24"/>
          <w:lang w:eastAsia="ru-RU"/>
        </w:rPr>
        <w:t>ритмик</w:t>
      </w:r>
      <w:r>
        <w:rPr>
          <w:rFonts w:ascii="Times New Roman" w:eastAsia="Times New Roman" w:hAnsi="Times New Roman"/>
          <w:sz w:val="24"/>
          <w:szCs w:val="24"/>
          <w:lang w:eastAsia="ru-RU"/>
        </w:rPr>
        <w:t>ой</w:t>
      </w:r>
      <w:r w:rsidRPr="00231FC1">
        <w:rPr>
          <w:rFonts w:ascii="Times New Roman" w:eastAsia="Times New Roman" w:hAnsi="Times New Roman"/>
          <w:sz w:val="24"/>
          <w:szCs w:val="24"/>
          <w:lang w:eastAsia="ru-RU"/>
        </w:rPr>
        <w:t>.</w:t>
      </w:r>
    </w:p>
    <w:p w:rsidR="00AE2D0F" w:rsidRDefault="00AE2D0F" w:rsidP="00AE2D0F">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ab/>
        <w:t>Остальные направления внеурочной деятельности,выбранные организацией, реализуются через программы:</w:t>
      </w:r>
    </w:p>
    <w:p w:rsidR="00AE2D0F" w:rsidRPr="00F63BBC" w:rsidRDefault="00AE2D0F" w:rsidP="00AE2D0F">
      <w:pPr>
        <w:spacing w:after="0"/>
        <w:rPr>
          <w:rFonts w:ascii="Times New Roman" w:eastAsia="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069"/>
        <w:gridCol w:w="1243"/>
        <w:gridCol w:w="5894"/>
      </w:tblGrid>
      <w:tr w:rsidR="00AE2D0F" w:rsidRPr="00E34D5C" w:rsidTr="00AE2D0F">
        <w:trPr>
          <w:trHeight w:val="793"/>
        </w:trPr>
        <w:tc>
          <w:tcPr>
            <w:tcW w:w="1931" w:type="dxa"/>
          </w:tcPr>
          <w:p w:rsidR="00AE2D0F" w:rsidRPr="00E34D5C" w:rsidRDefault="00AE2D0F" w:rsidP="00AE2D0F">
            <w:pPr>
              <w:spacing w:after="0" w:line="240" w:lineRule="auto"/>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           Название</w:t>
            </w:r>
          </w:p>
        </w:tc>
        <w:tc>
          <w:tcPr>
            <w:tcW w:w="1069" w:type="dxa"/>
          </w:tcPr>
          <w:p w:rsidR="00AE2D0F" w:rsidRPr="00E34D5C"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Класс</w:t>
            </w:r>
          </w:p>
        </w:tc>
        <w:tc>
          <w:tcPr>
            <w:tcW w:w="1243" w:type="dxa"/>
          </w:tcPr>
          <w:p w:rsidR="00AE2D0F" w:rsidRPr="00E34D5C" w:rsidRDefault="00AE2D0F" w:rsidP="00AE2D0F">
            <w:pPr>
              <w:spacing w:after="0" w:line="240" w:lineRule="auto"/>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Кол-во </w:t>
            </w:r>
          </w:p>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E34D5C">
              <w:rPr>
                <w:rFonts w:ascii="Times New Roman" w:eastAsia="Times New Roman" w:hAnsi="Times New Roman"/>
                <w:sz w:val="24"/>
                <w:szCs w:val="24"/>
                <w:lang w:eastAsia="ru-RU"/>
              </w:rPr>
              <w:t>ан</w:t>
            </w:r>
            <w:r>
              <w:rPr>
                <w:rFonts w:ascii="Times New Roman" w:eastAsia="Times New Roman" w:hAnsi="Times New Roman"/>
                <w:sz w:val="24"/>
                <w:szCs w:val="24"/>
                <w:lang w:eastAsia="ru-RU"/>
              </w:rPr>
              <w:t xml:space="preserve">ятий </w:t>
            </w:r>
            <w:r w:rsidRPr="00E34D5C">
              <w:rPr>
                <w:rFonts w:ascii="Times New Roman" w:eastAsia="Times New Roman" w:hAnsi="Times New Roman"/>
                <w:sz w:val="24"/>
                <w:szCs w:val="24"/>
                <w:lang w:eastAsia="ru-RU"/>
              </w:rPr>
              <w:t>в неделю</w:t>
            </w:r>
          </w:p>
        </w:tc>
        <w:tc>
          <w:tcPr>
            <w:tcW w:w="5894" w:type="dxa"/>
          </w:tcPr>
          <w:p w:rsidR="00AE2D0F" w:rsidRPr="00E34D5C" w:rsidRDefault="00AE2D0F" w:rsidP="00AE2D0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Обоснование</w:t>
            </w:r>
          </w:p>
        </w:tc>
      </w:tr>
      <w:tr w:rsidR="00AE2D0F" w:rsidRPr="00E34D5C" w:rsidTr="00AE2D0F">
        <w:trPr>
          <w:trHeight w:val="337"/>
        </w:trPr>
        <w:tc>
          <w:tcPr>
            <w:tcW w:w="10137" w:type="dxa"/>
            <w:gridSpan w:val="4"/>
          </w:tcPr>
          <w:p w:rsidR="00AE2D0F" w:rsidRPr="00344259" w:rsidRDefault="00AE2D0F" w:rsidP="00AE2D0F">
            <w:pPr>
              <w:spacing w:after="0" w:line="240" w:lineRule="auto"/>
              <w:jc w:val="center"/>
              <w:rPr>
                <w:rFonts w:ascii="Times New Roman" w:eastAsia="Times New Roman" w:hAnsi="Times New Roman"/>
                <w:i/>
                <w:sz w:val="24"/>
                <w:szCs w:val="24"/>
                <w:lang w:eastAsia="ru-RU"/>
              </w:rPr>
            </w:pPr>
            <w:r w:rsidRPr="00344259">
              <w:rPr>
                <w:rFonts w:ascii="Times New Roman" w:eastAsia="Times New Roman" w:hAnsi="Times New Roman"/>
                <w:i/>
                <w:sz w:val="24"/>
                <w:szCs w:val="24"/>
                <w:lang w:eastAsia="ru-RU"/>
              </w:rPr>
              <w:t>Общекультурное направление</w:t>
            </w:r>
          </w:p>
        </w:tc>
      </w:tr>
      <w:tr w:rsidR="00AE2D0F" w:rsidRPr="00E34D5C" w:rsidTr="00AE2D0F">
        <w:trPr>
          <w:trHeight w:val="1287"/>
        </w:trPr>
        <w:tc>
          <w:tcPr>
            <w:tcW w:w="1931" w:type="dxa"/>
          </w:tcPr>
          <w:p w:rsidR="00AE2D0F" w:rsidRPr="00E34D5C"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Умелые ручки</w:t>
            </w:r>
          </w:p>
        </w:tc>
        <w:tc>
          <w:tcPr>
            <w:tcW w:w="1069" w:type="dxa"/>
          </w:tcPr>
          <w:p w:rsidR="00AE2D0F" w:rsidRPr="00E34D5C"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243" w:type="dxa"/>
          </w:tcPr>
          <w:p w:rsidR="00AE2D0F" w:rsidRDefault="00AE2D0F" w:rsidP="00AE2D0F">
            <w:pPr>
              <w:pStyle w:val="a3"/>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894" w:type="dxa"/>
          </w:tcPr>
          <w:p w:rsidR="00AE2D0F" w:rsidRPr="00E763F9" w:rsidRDefault="00AE2D0F" w:rsidP="00AE2D0F">
            <w:pPr>
              <w:pStyle w:val="a3"/>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615823">
              <w:rPr>
                <w:rFonts w:ascii="Times New Roman" w:hAnsi="Times New Roman" w:cs="Times New Roman"/>
                <w:sz w:val="24"/>
                <w:szCs w:val="24"/>
                <w:lang w:eastAsia="ru-RU"/>
              </w:rPr>
              <w:t xml:space="preserve">ормирование у детей общетрудовых умений и навыков: анализ, планирование, организация и контроль трудовой деятельности, которые </w:t>
            </w:r>
            <w:r>
              <w:rPr>
                <w:rFonts w:ascii="Times New Roman" w:hAnsi="Times New Roman" w:cs="Times New Roman"/>
                <w:sz w:val="24"/>
                <w:szCs w:val="24"/>
                <w:lang w:eastAsia="ru-RU"/>
              </w:rPr>
              <w:t>будут использоваться в дальнейшей жизни</w:t>
            </w:r>
          </w:p>
        </w:tc>
      </w:tr>
      <w:tr w:rsidR="00AE2D0F" w:rsidRPr="00E34D5C" w:rsidTr="00AE2D0F">
        <w:trPr>
          <w:trHeight w:val="1287"/>
        </w:trPr>
        <w:tc>
          <w:tcPr>
            <w:tcW w:w="1931"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Детская риторика</w:t>
            </w:r>
          </w:p>
        </w:tc>
        <w:tc>
          <w:tcPr>
            <w:tcW w:w="1069"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3" w:type="dxa"/>
          </w:tcPr>
          <w:p w:rsidR="00AE2D0F" w:rsidRDefault="00AE2D0F" w:rsidP="00AE2D0F">
            <w:pPr>
              <w:pStyle w:val="a3"/>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894" w:type="dxa"/>
          </w:tcPr>
          <w:p w:rsidR="00AE2D0F" w:rsidRDefault="00AE2D0F" w:rsidP="00AE2D0F">
            <w:pPr>
              <w:pStyle w:val="a3"/>
              <w:spacing w:after="0" w:line="240" w:lineRule="auto"/>
              <w:ind w:left="0"/>
              <w:rPr>
                <w:rFonts w:ascii="Times New Roman" w:hAnsi="Times New Roman" w:cs="Times New Roman"/>
                <w:sz w:val="24"/>
                <w:szCs w:val="24"/>
                <w:lang w:eastAsia="ru-RU"/>
              </w:rPr>
            </w:pPr>
            <w:r>
              <w:rPr>
                <w:rFonts w:ascii="Times New Roman" w:eastAsia="Times New Roman" w:hAnsi="Times New Roman"/>
                <w:sz w:val="24"/>
                <w:szCs w:val="24"/>
                <w:lang w:eastAsia="ru-RU"/>
              </w:rPr>
              <w:t>Формирование личности, которая могла бы, владея определенным запасом информации, сориентироваться в конкретной речевой ситуации, построить свое высказывание в соответствии с этой ситуацией.</w:t>
            </w:r>
          </w:p>
        </w:tc>
      </w:tr>
      <w:tr w:rsidR="00AE2D0F" w:rsidRPr="00E34D5C" w:rsidTr="00AE2D0F">
        <w:trPr>
          <w:trHeight w:val="140"/>
        </w:trPr>
        <w:tc>
          <w:tcPr>
            <w:tcW w:w="1931"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Весёлые нотки</w:t>
            </w:r>
          </w:p>
        </w:tc>
        <w:tc>
          <w:tcPr>
            <w:tcW w:w="1069"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243"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894"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музыкально-певческих навыков и основ сценического поведения</w:t>
            </w:r>
          </w:p>
        </w:tc>
      </w:tr>
      <w:tr w:rsidR="00AE2D0F" w:rsidRPr="00E34D5C" w:rsidTr="00AE2D0F">
        <w:trPr>
          <w:trHeight w:val="140"/>
        </w:trPr>
        <w:tc>
          <w:tcPr>
            <w:tcW w:w="1931"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Оригами</w:t>
            </w:r>
          </w:p>
        </w:tc>
        <w:tc>
          <w:tcPr>
            <w:tcW w:w="1069"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243"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894"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Интеллектуальное и эстетическое развитие младших школьников, развитие их творческих способностей, </w:t>
            </w:r>
            <w:r>
              <w:rPr>
                <w:rFonts w:ascii="Times New Roman" w:eastAsia="Times New Roman" w:hAnsi="Times New Roman"/>
                <w:sz w:val="24"/>
                <w:szCs w:val="24"/>
                <w:lang w:eastAsia="ru-RU"/>
              </w:rPr>
              <w:lastRenderedPageBreak/>
              <w:t>логического мышления, художественного вкуса, расширение кругозора.</w:t>
            </w:r>
          </w:p>
        </w:tc>
      </w:tr>
      <w:tr w:rsidR="00AE2D0F" w:rsidRPr="00E34D5C" w:rsidTr="00AE2D0F">
        <w:trPr>
          <w:trHeight w:val="140"/>
        </w:trPr>
        <w:tc>
          <w:tcPr>
            <w:tcW w:w="10137" w:type="dxa"/>
            <w:gridSpan w:val="4"/>
          </w:tcPr>
          <w:p w:rsidR="00AE2D0F" w:rsidRPr="00662110" w:rsidRDefault="00AE2D0F" w:rsidP="00AE2D0F">
            <w:pPr>
              <w:spacing w:after="0" w:line="240" w:lineRule="auto"/>
              <w:jc w:val="center"/>
              <w:rPr>
                <w:rFonts w:ascii="Times New Roman" w:eastAsia="Times New Roman" w:hAnsi="Times New Roman"/>
                <w:i/>
                <w:sz w:val="24"/>
                <w:szCs w:val="24"/>
                <w:lang w:eastAsia="ru-RU"/>
              </w:rPr>
            </w:pPr>
            <w:r w:rsidRPr="00662110">
              <w:rPr>
                <w:rFonts w:ascii="Times New Roman" w:eastAsia="Times New Roman" w:hAnsi="Times New Roman"/>
                <w:i/>
                <w:sz w:val="24"/>
                <w:szCs w:val="24"/>
                <w:lang w:eastAsia="ru-RU"/>
              </w:rPr>
              <w:lastRenderedPageBreak/>
              <w:t>Духовно-нравственное направление</w:t>
            </w:r>
          </w:p>
        </w:tc>
      </w:tr>
      <w:tr w:rsidR="00AE2D0F" w:rsidRPr="00E34D5C" w:rsidTr="00AE2D0F">
        <w:trPr>
          <w:trHeight w:val="140"/>
        </w:trPr>
        <w:tc>
          <w:tcPr>
            <w:tcW w:w="1931" w:type="dxa"/>
          </w:tcPr>
          <w:p w:rsidR="00AE2D0F" w:rsidRPr="00E34D5C"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Волшебные краски</w:t>
            </w:r>
          </w:p>
        </w:tc>
        <w:tc>
          <w:tcPr>
            <w:tcW w:w="1069" w:type="dxa"/>
          </w:tcPr>
          <w:p w:rsidR="00AE2D0F" w:rsidRPr="00E34D5C"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243"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894" w:type="dxa"/>
          </w:tcPr>
          <w:p w:rsidR="00AE2D0F" w:rsidRPr="00E34D5C"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Приобщение детей к творчеству через труд и искусство</w:t>
            </w:r>
          </w:p>
        </w:tc>
      </w:tr>
      <w:tr w:rsidR="00AE2D0F" w:rsidRPr="00E34D5C" w:rsidTr="00AE2D0F">
        <w:trPr>
          <w:trHeight w:val="140"/>
        </w:trPr>
        <w:tc>
          <w:tcPr>
            <w:tcW w:w="10137" w:type="dxa"/>
            <w:gridSpan w:val="4"/>
          </w:tcPr>
          <w:p w:rsidR="00AE2D0F" w:rsidRPr="001513A1" w:rsidRDefault="00AE2D0F" w:rsidP="00AE2D0F">
            <w:pPr>
              <w:spacing w:after="0" w:line="240" w:lineRule="auto"/>
              <w:rPr>
                <w:rFonts w:ascii="Times New Roman" w:eastAsia="Times New Roman" w:hAnsi="Times New Roman"/>
                <w:i/>
                <w:sz w:val="24"/>
                <w:szCs w:val="24"/>
                <w:lang w:eastAsia="ru-RU"/>
              </w:rPr>
            </w:pPr>
            <w:r w:rsidRPr="001513A1">
              <w:rPr>
                <w:rFonts w:ascii="Times New Roman" w:eastAsia="Times New Roman" w:hAnsi="Times New Roman"/>
                <w:i/>
                <w:sz w:val="24"/>
                <w:szCs w:val="24"/>
                <w:lang w:eastAsia="ru-RU"/>
              </w:rPr>
              <w:t>Общеинтеллектуальное направление</w:t>
            </w:r>
          </w:p>
        </w:tc>
      </w:tr>
      <w:tr w:rsidR="00AE2D0F" w:rsidRPr="00E34D5C" w:rsidTr="00AE2D0F">
        <w:trPr>
          <w:trHeight w:val="140"/>
        </w:trPr>
        <w:tc>
          <w:tcPr>
            <w:tcW w:w="1931"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Инфознайка</w:t>
            </w:r>
          </w:p>
        </w:tc>
        <w:tc>
          <w:tcPr>
            <w:tcW w:w="1069" w:type="dxa"/>
          </w:tcPr>
          <w:p w:rsidR="00AE2D0F" w:rsidRDefault="004615C6"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E2D0F">
              <w:rPr>
                <w:rFonts w:ascii="Times New Roman" w:eastAsia="Times New Roman" w:hAnsi="Times New Roman"/>
                <w:sz w:val="24"/>
                <w:szCs w:val="24"/>
                <w:lang w:eastAsia="ru-RU"/>
              </w:rPr>
              <w:t>-3</w:t>
            </w:r>
          </w:p>
        </w:tc>
        <w:tc>
          <w:tcPr>
            <w:tcW w:w="1243"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894"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интереса учащихся к изучению  современных информационных технологий и основных понятий информатики</w:t>
            </w:r>
          </w:p>
        </w:tc>
      </w:tr>
      <w:tr w:rsidR="00AE2D0F" w:rsidRPr="00E34D5C" w:rsidTr="00AE2D0F">
        <w:trPr>
          <w:trHeight w:val="140"/>
        </w:trPr>
        <w:tc>
          <w:tcPr>
            <w:tcW w:w="1931"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Умники и умницы</w:t>
            </w:r>
          </w:p>
        </w:tc>
        <w:tc>
          <w:tcPr>
            <w:tcW w:w="1069"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43"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894"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познавательных способностей учащихся на основе системы развивающих занятий</w:t>
            </w:r>
          </w:p>
        </w:tc>
      </w:tr>
      <w:tr w:rsidR="00AE2D0F" w:rsidRPr="00E34D5C" w:rsidTr="00AE2D0F">
        <w:trPr>
          <w:trHeight w:val="140"/>
        </w:trPr>
        <w:tc>
          <w:tcPr>
            <w:tcW w:w="10137" w:type="dxa"/>
            <w:gridSpan w:val="4"/>
          </w:tcPr>
          <w:p w:rsidR="00AE2D0F" w:rsidRPr="009B5168" w:rsidRDefault="00AE2D0F" w:rsidP="00AE2D0F">
            <w:pPr>
              <w:spacing w:after="0" w:line="240" w:lineRule="auto"/>
              <w:rPr>
                <w:rFonts w:ascii="Times New Roman" w:eastAsia="Times New Roman" w:hAnsi="Times New Roman"/>
                <w:i/>
                <w:sz w:val="24"/>
                <w:szCs w:val="24"/>
                <w:lang w:eastAsia="ru-RU"/>
              </w:rPr>
            </w:pPr>
            <w:r w:rsidRPr="009B5168">
              <w:rPr>
                <w:rFonts w:ascii="Times New Roman" w:eastAsia="Times New Roman" w:hAnsi="Times New Roman"/>
                <w:i/>
                <w:sz w:val="24"/>
                <w:szCs w:val="24"/>
                <w:lang w:eastAsia="ru-RU"/>
              </w:rPr>
              <w:t>Социальное  направление</w:t>
            </w:r>
          </w:p>
        </w:tc>
      </w:tr>
      <w:tr w:rsidR="00AE2D0F" w:rsidRPr="00E34D5C" w:rsidTr="00AE2D0F">
        <w:trPr>
          <w:trHeight w:val="140"/>
        </w:trPr>
        <w:tc>
          <w:tcPr>
            <w:tcW w:w="1931" w:type="dxa"/>
          </w:tcPr>
          <w:p w:rsidR="00AE2D0F" w:rsidRPr="00E34D5C"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Якутия – мой край родной</w:t>
            </w:r>
          </w:p>
        </w:tc>
        <w:tc>
          <w:tcPr>
            <w:tcW w:w="1069" w:type="dxa"/>
          </w:tcPr>
          <w:p w:rsidR="00AE2D0F" w:rsidRPr="00E34D5C"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243" w:type="dxa"/>
          </w:tcPr>
          <w:p w:rsidR="00AE2D0F"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894" w:type="dxa"/>
          </w:tcPr>
          <w:p w:rsidR="00AE2D0F" w:rsidRPr="00E34D5C" w:rsidRDefault="00AE2D0F" w:rsidP="00AE2D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гражданского самосознания через ознакомление с историей, природой и культурой родного края и города</w:t>
            </w:r>
          </w:p>
        </w:tc>
      </w:tr>
    </w:tbl>
    <w:p w:rsidR="00AE2D0F" w:rsidRDefault="00AE2D0F" w:rsidP="00AE2D0F">
      <w:pPr>
        <w:spacing w:after="0" w:line="240" w:lineRule="auto"/>
        <w:rPr>
          <w:rFonts w:ascii="Times New Roman" w:eastAsia="Times New Roman" w:hAnsi="Times New Roman"/>
          <w:color w:val="000000"/>
          <w:sz w:val="24"/>
          <w:szCs w:val="24"/>
          <w:lang w:eastAsia="ru-RU"/>
        </w:rPr>
      </w:pPr>
    </w:p>
    <w:p w:rsidR="00AE2D0F" w:rsidRDefault="00AE2D0F" w:rsidP="00AE2D0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2 часа учебного плана, формируемые</w:t>
      </w:r>
      <w:r w:rsidRPr="00A77DE6">
        <w:rPr>
          <w:rFonts w:ascii="Times New Roman" w:eastAsia="Times New Roman" w:hAnsi="Times New Roman"/>
          <w:color w:val="000000"/>
          <w:sz w:val="24"/>
          <w:szCs w:val="24"/>
          <w:lang w:eastAsia="ru-RU"/>
        </w:rPr>
        <w:t xml:space="preserve"> участниками образовательных отношений,</w:t>
      </w:r>
      <w:r>
        <w:rPr>
          <w:rFonts w:ascii="Times New Roman" w:eastAsia="Times New Roman" w:hAnsi="Times New Roman"/>
          <w:color w:val="000000"/>
          <w:sz w:val="24"/>
          <w:szCs w:val="24"/>
          <w:lang w:eastAsia="ru-RU"/>
        </w:rPr>
        <w:t xml:space="preserve"> распределить следующим образом:</w:t>
      </w:r>
    </w:p>
    <w:tbl>
      <w:tblPr>
        <w:tblStyle w:val="af8"/>
        <w:tblW w:w="0" w:type="auto"/>
        <w:tblLook w:val="04A0" w:firstRow="1" w:lastRow="0" w:firstColumn="1" w:lastColumn="0" w:noHBand="0" w:noVBand="1"/>
      </w:tblPr>
      <w:tblGrid>
        <w:gridCol w:w="3369"/>
        <w:gridCol w:w="1275"/>
        <w:gridCol w:w="1134"/>
        <w:gridCol w:w="4359"/>
      </w:tblGrid>
      <w:tr w:rsidR="00AE2D0F" w:rsidTr="00AE2D0F">
        <w:tc>
          <w:tcPr>
            <w:tcW w:w="3369" w:type="dxa"/>
          </w:tcPr>
          <w:p w:rsidR="00AE2D0F" w:rsidRDefault="00AE2D0F" w:rsidP="00AE2D0F">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Название</w:t>
            </w:r>
          </w:p>
        </w:tc>
        <w:tc>
          <w:tcPr>
            <w:tcW w:w="1275" w:type="dxa"/>
          </w:tcPr>
          <w:p w:rsidR="00AE2D0F" w:rsidRDefault="00AE2D0F" w:rsidP="00AE2D0F">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Класс </w:t>
            </w:r>
          </w:p>
        </w:tc>
        <w:tc>
          <w:tcPr>
            <w:tcW w:w="1134" w:type="dxa"/>
          </w:tcPr>
          <w:p w:rsidR="00AE2D0F" w:rsidRDefault="00AE2D0F" w:rsidP="00AE2D0F">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w:t>
            </w:r>
          </w:p>
          <w:p w:rsidR="00AE2D0F" w:rsidRDefault="00AE2D0F" w:rsidP="00AE2D0F">
            <w:pPr>
              <w:rPr>
                <w:rFonts w:ascii="Times New Roman" w:eastAsia="Times New Roman" w:hAnsi="Times New Roman"/>
                <w:sz w:val="24"/>
                <w:szCs w:val="24"/>
                <w:lang w:eastAsia="ru-RU"/>
              </w:rPr>
            </w:pPr>
            <w:r>
              <w:rPr>
                <w:rFonts w:ascii="Times New Roman" w:eastAsia="Times New Roman" w:hAnsi="Times New Roman"/>
                <w:sz w:val="24"/>
                <w:szCs w:val="24"/>
                <w:lang w:eastAsia="ru-RU"/>
              </w:rPr>
              <w:t>часов</w:t>
            </w:r>
          </w:p>
        </w:tc>
        <w:tc>
          <w:tcPr>
            <w:tcW w:w="4359" w:type="dxa"/>
          </w:tcPr>
          <w:p w:rsidR="00AE2D0F" w:rsidRDefault="00AE2D0F" w:rsidP="00AE2D0F">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Обоснование</w:t>
            </w:r>
          </w:p>
        </w:tc>
      </w:tr>
      <w:tr w:rsidR="00AE2D0F" w:rsidTr="00AE2D0F">
        <w:tc>
          <w:tcPr>
            <w:tcW w:w="3369" w:type="dxa"/>
          </w:tcPr>
          <w:p w:rsidR="00AE2D0F" w:rsidRDefault="004615C6" w:rsidP="00AE2D0F">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Технология</w:t>
            </w:r>
          </w:p>
        </w:tc>
        <w:tc>
          <w:tcPr>
            <w:tcW w:w="1275" w:type="dxa"/>
          </w:tcPr>
          <w:p w:rsidR="00AE2D0F" w:rsidRDefault="00AE2D0F" w:rsidP="00AE2D0F">
            <w:pP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134" w:type="dxa"/>
          </w:tcPr>
          <w:p w:rsidR="00AE2D0F" w:rsidRDefault="00AE2D0F" w:rsidP="00AE2D0F">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359" w:type="dxa"/>
          </w:tcPr>
          <w:p w:rsidR="00AE2D0F" w:rsidRPr="00AE2D0F" w:rsidRDefault="00AE2D0F" w:rsidP="00AE2D0F">
            <w:pPr>
              <w:rPr>
                <w:rFonts w:ascii="Times New Roman" w:eastAsia="Times New Roman" w:hAnsi="Times New Roman"/>
                <w:sz w:val="24"/>
                <w:szCs w:val="24"/>
                <w:lang w:val="ru-RU" w:eastAsia="ru-RU"/>
              </w:rPr>
            </w:pPr>
            <w:r w:rsidRPr="00AE2D0F">
              <w:rPr>
                <w:rFonts w:ascii="Times New Roman" w:eastAsia="Times New Roman" w:hAnsi="Times New Roman"/>
                <w:sz w:val="24"/>
                <w:szCs w:val="24"/>
                <w:lang w:val="ru-RU" w:eastAsia="ru-RU"/>
              </w:rPr>
              <w:t>Формирование навыков преобразовательной деятельности, усвоение социального и культурного опыта, а также на коррекцию недостатков познавательной деятельности, регуляции, совершенствование общей и мелкой моторики, коммуникативных навыков.</w:t>
            </w:r>
          </w:p>
        </w:tc>
      </w:tr>
      <w:tr w:rsidR="00AE2D0F" w:rsidTr="00AE2D0F">
        <w:tc>
          <w:tcPr>
            <w:tcW w:w="3369" w:type="dxa"/>
          </w:tcPr>
          <w:p w:rsidR="00AE2D0F" w:rsidRDefault="00AE2D0F" w:rsidP="00AE2D0F">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Пишем без ошибок</w:t>
            </w:r>
          </w:p>
        </w:tc>
        <w:tc>
          <w:tcPr>
            <w:tcW w:w="1275" w:type="dxa"/>
          </w:tcPr>
          <w:p w:rsidR="00AE2D0F" w:rsidRDefault="00AE2D0F" w:rsidP="00AE2D0F">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4" w:type="dxa"/>
          </w:tcPr>
          <w:p w:rsidR="00AE2D0F" w:rsidRDefault="00AE2D0F" w:rsidP="00AE2D0F">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359" w:type="dxa"/>
          </w:tcPr>
          <w:p w:rsidR="00AE2D0F" w:rsidRPr="00AE2D0F" w:rsidRDefault="00AE2D0F" w:rsidP="00AE2D0F">
            <w:pPr>
              <w:rPr>
                <w:rFonts w:ascii="Times New Roman" w:eastAsia="Times New Roman" w:hAnsi="Times New Roman"/>
                <w:sz w:val="24"/>
                <w:szCs w:val="24"/>
                <w:lang w:val="ru-RU" w:eastAsia="ru-RU"/>
              </w:rPr>
            </w:pPr>
            <w:r w:rsidRPr="00AE2D0F">
              <w:rPr>
                <w:rFonts w:ascii="Times New Roman" w:eastAsia="Times New Roman" w:hAnsi="Times New Roman"/>
                <w:sz w:val="24"/>
                <w:szCs w:val="24"/>
                <w:lang w:val="ru-RU" w:eastAsia="ru-RU"/>
              </w:rPr>
              <w:t>Коррекция нарушений устной и письменной речи.</w:t>
            </w:r>
          </w:p>
        </w:tc>
      </w:tr>
      <w:tr w:rsidR="00AE2D0F" w:rsidTr="00AE2D0F">
        <w:tc>
          <w:tcPr>
            <w:tcW w:w="3369" w:type="dxa"/>
          </w:tcPr>
          <w:p w:rsidR="00AE2D0F" w:rsidRDefault="00AE2D0F" w:rsidP="00AE2D0F">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 язык</w:t>
            </w:r>
          </w:p>
        </w:tc>
        <w:tc>
          <w:tcPr>
            <w:tcW w:w="1275" w:type="dxa"/>
          </w:tcPr>
          <w:p w:rsidR="00AE2D0F" w:rsidRDefault="00AE2D0F" w:rsidP="00AE2D0F">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34" w:type="dxa"/>
          </w:tcPr>
          <w:p w:rsidR="00AE2D0F" w:rsidRDefault="00AE2D0F" w:rsidP="00AE2D0F">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359" w:type="dxa"/>
          </w:tcPr>
          <w:p w:rsidR="00AE2D0F" w:rsidRPr="00AE2D0F" w:rsidRDefault="00AE2D0F" w:rsidP="00AE2D0F">
            <w:pPr>
              <w:rPr>
                <w:rFonts w:ascii="Times New Roman" w:eastAsia="Times New Roman" w:hAnsi="Times New Roman"/>
                <w:sz w:val="24"/>
                <w:szCs w:val="24"/>
                <w:lang w:val="ru-RU" w:eastAsia="ru-RU"/>
              </w:rPr>
            </w:pPr>
            <w:r w:rsidRPr="00AE2D0F">
              <w:rPr>
                <w:rFonts w:ascii="Times New Roman" w:eastAsia="Times New Roman" w:hAnsi="Times New Roman"/>
                <w:sz w:val="24"/>
                <w:szCs w:val="24"/>
                <w:lang w:val="ru-RU" w:eastAsia="ru-RU"/>
              </w:rPr>
              <w:t>Формирование умений и навыков грамотного, безошибочного письма, развитие устной и письменной речи учащихся; развитие языковой эрудиции школьника, его интереса к языку и речевому творчеству.</w:t>
            </w:r>
          </w:p>
        </w:tc>
      </w:tr>
    </w:tbl>
    <w:p w:rsidR="00AE2D0F" w:rsidRPr="00A77DE6" w:rsidRDefault="00AE2D0F" w:rsidP="00AE2D0F">
      <w:pPr>
        <w:spacing w:after="0" w:line="240" w:lineRule="auto"/>
        <w:rPr>
          <w:rFonts w:ascii="Times New Roman" w:eastAsia="Times New Roman" w:hAnsi="Times New Roman"/>
          <w:sz w:val="24"/>
          <w:szCs w:val="24"/>
          <w:lang w:eastAsia="ru-RU"/>
        </w:rPr>
      </w:pPr>
    </w:p>
    <w:p w:rsidR="00AE2D0F" w:rsidRDefault="00AE2D0F" w:rsidP="00AE2D0F">
      <w:pPr>
        <w:spacing w:after="0" w:line="240" w:lineRule="auto"/>
        <w:rPr>
          <w:rFonts w:ascii="Times New Roman" w:eastAsia="Times New Roman" w:hAnsi="Times New Roman"/>
          <w:sz w:val="24"/>
          <w:szCs w:val="24"/>
          <w:lang w:eastAsia="ru-RU"/>
        </w:rPr>
      </w:pPr>
    </w:p>
    <w:p w:rsidR="00AE2D0F" w:rsidRDefault="00AE2D0F" w:rsidP="00AE2D0F">
      <w:pPr>
        <w:spacing w:after="0" w:line="240" w:lineRule="auto"/>
        <w:rPr>
          <w:rFonts w:ascii="Times New Roman" w:eastAsia="Times New Roman" w:hAnsi="Times New Roman"/>
          <w:sz w:val="24"/>
          <w:szCs w:val="24"/>
          <w:lang w:eastAsia="ru-RU"/>
        </w:rPr>
      </w:pPr>
    </w:p>
    <w:p w:rsidR="00AE2D0F" w:rsidRDefault="00AE2D0F" w:rsidP="00AE2D0F">
      <w:pPr>
        <w:spacing w:after="0" w:line="240" w:lineRule="auto"/>
        <w:rPr>
          <w:rFonts w:ascii="Times New Roman" w:eastAsia="Times New Roman" w:hAnsi="Times New Roman"/>
          <w:sz w:val="24"/>
          <w:szCs w:val="24"/>
          <w:lang w:eastAsia="ru-RU"/>
        </w:rPr>
      </w:pPr>
    </w:p>
    <w:p w:rsidR="001F7880" w:rsidRPr="00A45B95" w:rsidRDefault="00293558" w:rsidP="00C70533">
      <w:pPr>
        <w:spacing w:after="0" w:line="240" w:lineRule="auto"/>
        <w:ind w:left="360"/>
        <w:rPr>
          <w:rFonts w:ascii="Times New Roman" w:hAnsi="Times New Roman" w:cs="Times New Roman"/>
          <w:b/>
          <w:color w:val="1C1C1C"/>
          <w:sz w:val="24"/>
          <w:szCs w:val="24"/>
        </w:rPr>
      </w:pPr>
      <w:r w:rsidRPr="00A45B95">
        <w:rPr>
          <w:rFonts w:ascii="Times New Roman" w:hAnsi="Times New Roman" w:cs="Times New Roman"/>
          <w:b/>
          <w:color w:val="1C1C1C"/>
          <w:sz w:val="24"/>
          <w:szCs w:val="24"/>
        </w:rPr>
        <w:t>4.2.</w:t>
      </w:r>
      <w:r w:rsidR="00B7703E" w:rsidRPr="00A45B95">
        <w:rPr>
          <w:rFonts w:ascii="Times New Roman" w:hAnsi="Times New Roman" w:cs="Times New Roman"/>
          <w:b/>
          <w:color w:val="1C1C1C"/>
          <w:sz w:val="24"/>
          <w:szCs w:val="24"/>
        </w:rPr>
        <w:t>Система условий</w:t>
      </w:r>
      <w:r w:rsidR="00C90265" w:rsidRPr="00A45B95">
        <w:rPr>
          <w:rFonts w:ascii="Times New Roman" w:hAnsi="Times New Roman" w:cs="Times New Roman"/>
          <w:b/>
          <w:color w:val="1C1C1C"/>
          <w:sz w:val="24"/>
          <w:szCs w:val="24"/>
        </w:rPr>
        <w:t xml:space="preserve"> реализации АООП НОО обучающихся с ЗПР.</w:t>
      </w:r>
    </w:p>
    <w:p w:rsidR="00C90265" w:rsidRPr="00A45B95" w:rsidRDefault="00C90265" w:rsidP="00C70533">
      <w:pPr>
        <w:spacing w:after="0" w:line="240" w:lineRule="auto"/>
        <w:rPr>
          <w:rFonts w:ascii="Times New Roman" w:hAnsi="Times New Roman" w:cs="Times New Roman"/>
          <w:sz w:val="24"/>
          <w:szCs w:val="24"/>
        </w:rPr>
      </w:pP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Общие положения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Настоящий подраздел АООП НОО ставит перед собой цели: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продолжить работу по совершенствованию условий, способствующих в перспективе реализации АООП НОО в соответствии с требованиями ФГОС НОО для обучающихся с ЗПР.</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К условиям реализации АООП НОО в соответствии с требованиями ФГОС НОО  обучающихся с ЗПР отнесены: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комфортная развивающая образовательная среда;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условия для достижения планируемых результатов;</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готовность кадров;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w:t>
      </w:r>
      <w:r w:rsidRPr="00A45B95">
        <w:rPr>
          <w:rFonts w:ascii="Times New Roman" w:hAnsi="Times New Roman" w:cs="Times New Roman"/>
          <w:sz w:val="24"/>
          <w:szCs w:val="24"/>
        </w:rPr>
        <w:tab/>
        <w:t>финансовые условия;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материально-техническое оснащение;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информационно-образовательная среда;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учебно-методическое и информационное обеспечение.</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В целях успешной реализации АООП НОО обозначим критерии каждого из  перечисленных условий. </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 xml:space="preserve">Комфортная развивающая образовательная среда  должна способствовать: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высокому качеству образования, его доступности, открытости и привлекательности для обучающихся, их  родителей (законных представителей), социума, общества;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духовно-нравственному развитию и воспитанию обучающихся;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гарантии охраны и укрепления физического, психологического и социального здоровья обучающихся.</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Создание условий для достижения планируемых результатов</w:t>
      </w:r>
      <w:r w:rsidRPr="00A45B95">
        <w:rPr>
          <w:rFonts w:ascii="Times New Roman" w:hAnsi="Times New Roman" w:cs="Times New Roman"/>
          <w:sz w:val="24"/>
          <w:szCs w:val="24"/>
        </w:rPr>
        <w:tab/>
        <w:t>условия, обеспечивающие возможность:</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достижения планируемых результатов освоения АООП НОО  детьми с ограниченными возможностями здоровья;</w:t>
      </w:r>
    </w:p>
    <w:p w:rsidR="00FA30DD"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эффективного использования времени, отведенного на реализацию части основной образовательной программы, формируемой участниками учебного процесса</w:t>
      </w:r>
      <w:r w:rsidR="00FA30DD"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использования в образовательном процессе современных образовательных</w:t>
      </w:r>
      <w:r w:rsidR="00FA30DD" w:rsidRPr="00A45B95">
        <w:rPr>
          <w:rFonts w:ascii="Times New Roman" w:hAnsi="Times New Roman" w:cs="Times New Roman"/>
          <w:sz w:val="24"/>
          <w:szCs w:val="24"/>
        </w:rPr>
        <w:t xml:space="preserve"> технологий</w:t>
      </w:r>
      <w:r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r w:rsidR="00FA30DD" w:rsidRPr="00A45B95">
        <w:rPr>
          <w:rFonts w:ascii="Times New Roman" w:hAnsi="Times New Roman" w:cs="Times New Roman"/>
          <w:sz w:val="24"/>
          <w:szCs w:val="24"/>
        </w:rPr>
        <w:t>.</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Готовность кадров</w:t>
      </w:r>
      <w:r w:rsidR="00FA30DD" w:rsidRPr="00A45B95">
        <w:rPr>
          <w:rFonts w:ascii="Times New Roman" w:hAnsi="Times New Roman" w:cs="Times New Roman"/>
          <w:sz w:val="24"/>
          <w:szCs w:val="24"/>
        </w:rPr>
        <w:t xml:space="preserve"> -</w:t>
      </w:r>
      <w:r w:rsidRPr="00A45B95">
        <w:rPr>
          <w:rFonts w:ascii="Times New Roman" w:hAnsi="Times New Roman" w:cs="Times New Roman"/>
          <w:sz w:val="24"/>
          <w:szCs w:val="24"/>
        </w:rPr>
        <w:tab/>
        <w:t>это, прежде всего:</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укомплектованность Школы квалифицированными педагогическими, руководящими работниками;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урове</w:t>
      </w:r>
      <w:r w:rsidR="00FA30DD" w:rsidRPr="00A45B95">
        <w:rPr>
          <w:rFonts w:ascii="Times New Roman" w:hAnsi="Times New Roman" w:cs="Times New Roman"/>
          <w:sz w:val="24"/>
          <w:szCs w:val="24"/>
        </w:rPr>
        <w:t xml:space="preserve">нь квалификации </w:t>
      </w:r>
      <w:r w:rsidRPr="00A45B95">
        <w:rPr>
          <w:rFonts w:ascii="Times New Roman" w:hAnsi="Times New Roman" w:cs="Times New Roman"/>
          <w:sz w:val="24"/>
          <w:szCs w:val="24"/>
        </w:rPr>
        <w:t xml:space="preserve"> педагогических и руководящих работников Школы для каждой занимаемой должности должен соответствовать квалификационным характеристикам по соответствующей должности;</w:t>
      </w:r>
    </w:p>
    <w:p w:rsidR="00FA30DD"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r>
      <w:r w:rsidR="00FA30DD" w:rsidRPr="00A45B95">
        <w:rPr>
          <w:rFonts w:ascii="Times New Roman" w:hAnsi="Times New Roman" w:cs="Times New Roman"/>
          <w:sz w:val="24"/>
          <w:szCs w:val="24"/>
        </w:rPr>
        <w:t>повышение квалификации;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получение педагогами постоянной методической поддержки, оперативных консультаций по вопросам реализации АООП НОО, использования инновационного опыта других образовательных учреждений города, республики;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проведение комплексных мониторинговых исследований результатов о</w:t>
      </w:r>
      <w:r w:rsidR="00FA30DD" w:rsidRPr="00A45B95">
        <w:rPr>
          <w:rFonts w:ascii="Times New Roman" w:hAnsi="Times New Roman" w:cs="Times New Roman"/>
          <w:sz w:val="24"/>
          <w:szCs w:val="24"/>
        </w:rPr>
        <w:t>бразовательного процесса.</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Финансовые условия</w:t>
      </w:r>
      <w:r w:rsidRPr="00A45B95">
        <w:rPr>
          <w:rFonts w:ascii="Times New Roman" w:hAnsi="Times New Roman" w:cs="Times New Roman"/>
          <w:sz w:val="24"/>
          <w:szCs w:val="24"/>
        </w:rPr>
        <w:tab/>
        <w:t>должны:</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обеспечивать педагогам и работникам Школы возможность исполнения требований Стандарта;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обеспечивать реализацию обязательной части АООП НОО и части, формируемой участниками образовательн</w:t>
      </w:r>
      <w:r w:rsidR="00FA30DD" w:rsidRPr="00A45B95">
        <w:rPr>
          <w:rFonts w:ascii="Times New Roman" w:hAnsi="Times New Roman" w:cs="Times New Roman"/>
          <w:sz w:val="24"/>
          <w:szCs w:val="24"/>
        </w:rPr>
        <w:t>ого процесса</w:t>
      </w:r>
      <w:r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отражать структуру и объём расходов, необходимых для реализации АООП НОО и достижения планируемых результатов, а также механизм их формирования.</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Материально-техническое оснащение</w:t>
      </w:r>
      <w:r w:rsidRPr="00A45B95">
        <w:rPr>
          <w:rFonts w:ascii="Times New Roman" w:hAnsi="Times New Roman" w:cs="Times New Roman"/>
          <w:sz w:val="24"/>
          <w:szCs w:val="24"/>
        </w:rPr>
        <w:tab/>
        <w:t>должно включать в себя: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1) возможность достижения обучающимися установленных Стандартом требований к результатам освоения АООП НОО;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2)  соблюдение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санитарно-гигиенических</w:t>
      </w:r>
      <w:r w:rsidRPr="00A45B95">
        <w:rPr>
          <w:rFonts w:ascii="Times New Roman" w:hAnsi="Times New Roman" w:cs="Times New Roman"/>
          <w:sz w:val="24"/>
          <w:szCs w:val="24"/>
        </w:rPr>
        <w:tab/>
      </w:r>
      <w:r w:rsidRPr="00A45B95">
        <w:rPr>
          <w:rFonts w:ascii="Times New Roman" w:hAnsi="Times New Roman" w:cs="Times New Roman"/>
          <w:sz w:val="24"/>
          <w:szCs w:val="24"/>
        </w:rPr>
        <w:tab/>
        <w:t>норм</w:t>
      </w:r>
      <w:r w:rsidRPr="00A45B95">
        <w:rPr>
          <w:rFonts w:ascii="Times New Roman" w:hAnsi="Times New Roman" w:cs="Times New Roman"/>
          <w:sz w:val="24"/>
          <w:szCs w:val="24"/>
        </w:rPr>
        <w:tab/>
      </w:r>
      <w:r w:rsidRPr="00A45B95">
        <w:rPr>
          <w:rFonts w:ascii="Times New Roman" w:hAnsi="Times New Roman" w:cs="Times New Roman"/>
          <w:sz w:val="24"/>
          <w:szCs w:val="24"/>
        </w:rPr>
        <w:tab/>
        <w:t>образовательного</w:t>
      </w:r>
      <w:r w:rsidRPr="00A45B95">
        <w:rPr>
          <w:rFonts w:ascii="Times New Roman" w:hAnsi="Times New Roman" w:cs="Times New Roman"/>
          <w:sz w:val="24"/>
          <w:szCs w:val="24"/>
        </w:rPr>
        <w:tab/>
        <w:t xml:space="preserve"> процесса (требования к водоснабжению, канализации, освещению, воздушнотепловому режиму);</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сан</w:t>
      </w:r>
      <w:r w:rsidR="00FA30DD" w:rsidRPr="00A45B95">
        <w:rPr>
          <w:rFonts w:ascii="Times New Roman" w:hAnsi="Times New Roman" w:cs="Times New Roman"/>
          <w:sz w:val="24"/>
          <w:szCs w:val="24"/>
        </w:rPr>
        <w:t>итарно-бытовых условий</w:t>
      </w:r>
      <w:r w:rsidRPr="00A45B95">
        <w:rPr>
          <w:rFonts w:ascii="Times New Roman" w:hAnsi="Times New Roman" w:cs="Times New Roman"/>
          <w:sz w:val="24"/>
          <w:szCs w:val="24"/>
        </w:rPr>
        <w:t>;</w:t>
      </w:r>
    </w:p>
    <w:p w:rsidR="00C90265" w:rsidRPr="00A45B95" w:rsidRDefault="00FA30DD"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социально-бытовых условий</w:t>
      </w:r>
      <w:r w:rsidR="00C90265"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пожарной и электробезопасности;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требований охраны труда;</w:t>
      </w:r>
    </w:p>
    <w:p w:rsidR="00C90265" w:rsidRPr="00A45B95" w:rsidRDefault="00C90265" w:rsidP="00C70533">
      <w:pPr>
        <w:spacing w:after="0" w:line="240" w:lineRule="auto"/>
        <w:rPr>
          <w:rFonts w:ascii="Times New Roman" w:hAnsi="Times New Roman" w:cs="Times New Roman"/>
          <w:sz w:val="24"/>
          <w:szCs w:val="24"/>
        </w:rPr>
      </w:pP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lastRenderedPageBreak/>
        <w:t>Материально-техническая база реализации АООП НОО обучающихся с ОВЗ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C90265" w:rsidRPr="00A45B95" w:rsidRDefault="00FA30DD"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территории Школы</w:t>
      </w:r>
      <w:r w:rsidR="00C90265" w:rsidRPr="00A45B95">
        <w:rPr>
          <w:rFonts w:ascii="Times New Roman" w:hAnsi="Times New Roman" w:cs="Times New Roman"/>
          <w:sz w:val="24"/>
          <w:szCs w:val="24"/>
        </w:rPr>
        <w:t>;</w:t>
      </w:r>
    </w:p>
    <w:p w:rsidR="00C90265" w:rsidRPr="00A45B95" w:rsidRDefault="00FA30DD"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зданию  Школы;</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помещениям библиоте</w:t>
      </w:r>
      <w:r w:rsidR="00FA30DD" w:rsidRPr="00A45B95">
        <w:rPr>
          <w:rFonts w:ascii="Times New Roman" w:hAnsi="Times New Roman" w:cs="Times New Roman"/>
          <w:sz w:val="24"/>
          <w:szCs w:val="24"/>
        </w:rPr>
        <w:t>ки</w:t>
      </w:r>
      <w:r w:rsidRPr="00A45B95">
        <w:rPr>
          <w:rFonts w:ascii="Times New Roman" w:hAnsi="Times New Roman" w:cs="Times New Roman"/>
          <w:sz w:val="24"/>
          <w:szCs w:val="24"/>
        </w:rPr>
        <w:t>;</w:t>
      </w:r>
    </w:p>
    <w:p w:rsidR="00C90265" w:rsidRPr="00A45B95" w:rsidRDefault="00003266"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помещению</w:t>
      </w:r>
      <w:r w:rsidR="00C90265" w:rsidRPr="00A45B95">
        <w:rPr>
          <w:rFonts w:ascii="Times New Roman" w:hAnsi="Times New Roman" w:cs="Times New Roman"/>
          <w:sz w:val="24"/>
          <w:szCs w:val="24"/>
        </w:rPr>
        <w:t xml:space="preserve"> для питания обучающихся, обеспечивающим возможность организации качественного горячего питания, в том числе горячих завтраков;</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помещениям,</w:t>
      </w:r>
      <w:r w:rsidRPr="00A45B95">
        <w:rPr>
          <w:rFonts w:ascii="Times New Roman" w:hAnsi="Times New Roman" w:cs="Times New Roman"/>
          <w:sz w:val="24"/>
          <w:szCs w:val="24"/>
        </w:rPr>
        <w:tab/>
      </w:r>
      <w:r w:rsidRPr="00A45B95">
        <w:rPr>
          <w:rFonts w:ascii="Times New Roman" w:hAnsi="Times New Roman" w:cs="Times New Roman"/>
          <w:sz w:val="24"/>
          <w:szCs w:val="24"/>
        </w:rPr>
        <w:tab/>
        <w:t>предназначенным</w:t>
      </w:r>
      <w:r w:rsidRPr="00A45B95">
        <w:rPr>
          <w:rFonts w:ascii="Times New Roman" w:hAnsi="Times New Roman" w:cs="Times New Roman"/>
          <w:sz w:val="24"/>
          <w:szCs w:val="24"/>
        </w:rPr>
        <w:tab/>
      </w:r>
      <w:r w:rsidRPr="00A45B95">
        <w:rPr>
          <w:rFonts w:ascii="Times New Roman" w:hAnsi="Times New Roman" w:cs="Times New Roman"/>
          <w:sz w:val="24"/>
          <w:szCs w:val="24"/>
        </w:rPr>
        <w:tab/>
        <w:t>для</w:t>
      </w:r>
      <w:r w:rsidRPr="00A45B95">
        <w:rPr>
          <w:rFonts w:ascii="Times New Roman" w:hAnsi="Times New Roman" w:cs="Times New Roman"/>
          <w:sz w:val="24"/>
          <w:szCs w:val="24"/>
        </w:rPr>
        <w:tab/>
      </w:r>
      <w:r w:rsidRPr="00A45B95">
        <w:rPr>
          <w:rFonts w:ascii="Times New Roman" w:hAnsi="Times New Roman" w:cs="Times New Roman"/>
          <w:sz w:val="24"/>
          <w:szCs w:val="24"/>
        </w:rPr>
        <w:tab/>
        <w:t>занятий    музы</w:t>
      </w:r>
      <w:r w:rsidR="00003266" w:rsidRPr="00A45B95">
        <w:rPr>
          <w:rFonts w:ascii="Times New Roman" w:hAnsi="Times New Roman" w:cs="Times New Roman"/>
          <w:sz w:val="24"/>
          <w:szCs w:val="24"/>
        </w:rPr>
        <w:t>кой и пением,   спортивным залом</w:t>
      </w:r>
      <w:r w:rsidRPr="00A45B95">
        <w:rPr>
          <w:rFonts w:ascii="Times New Roman" w:hAnsi="Times New Roman" w:cs="Times New Roman"/>
          <w:sz w:val="24"/>
          <w:szCs w:val="24"/>
        </w:rPr>
        <w:t>;</w:t>
      </w:r>
    </w:p>
    <w:p w:rsidR="00C90265" w:rsidRPr="00A45B95" w:rsidRDefault="00003266"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медицинскому кабинету</w:t>
      </w:r>
      <w:r w:rsidR="00C90265"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мебели, офисному оснащению и хозяйственному инвентарю;</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расходным материалам и канцелярским принадлежност</w:t>
      </w:r>
      <w:r w:rsidR="00003266" w:rsidRPr="00A45B95">
        <w:rPr>
          <w:rFonts w:ascii="Times New Roman" w:hAnsi="Times New Roman" w:cs="Times New Roman"/>
          <w:sz w:val="24"/>
          <w:szCs w:val="24"/>
        </w:rPr>
        <w:t>ям</w:t>
      </w:r>
      <w:r w:rsidRPr="00A45B95">
        <w:rPr>
          <w:rFonts w:ascii="Times New Roman" w:hAnsi="Times New Roman" w:cs="Times New Roman"/>
          <w:sz w:val="24"/>
          <w:szCs w:val="24"/>
        </w:rPr>
        <w:t>.</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Материально-техническое</w:t>
      </w:r>
      <w:r w:rsidRPr="00A45B95">
        <w:rPr>
          <w:rFonts w:ascii="Times New Roman" w:hAnsi="Times New Roman" w:cs="Times New Roman"/>
          <w:sz w:val="24"/>
          <w:szCs w:val="24"/>
        </w:rPr>
        <w:tab/>
        <w:t xml:space="preserve"> и информационное</w:t>
      </w:r>
      <w:r w:rsidRPr="00A45B95">
        <w:rPr>
          <w:rFonts w:ascii="Times New Roman" w:hAnsi="Times New Roman" w:cs="Times New Roman"/>
          <w:sz w:val="24"/>
          <w:szCs w:val="24"/>
        </w:rPr>
        <w:tab/>
        <w:t xml:space="preserve"> оснащение образовательного процесса должно обеспечивать возможность:</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создания и исп</w:t>
      </w:r>
      <w:r w:rsidR="00003266" w:rsidRPr="00A45B95">
        <w:rPr>
          <w:rFonts w:ascii="Times New Roman" w:hAnsi="Times New Roman" w:cs="Times New Roman"/>
          <w:sz w:val="24"/>
          <w:szCs w:val="24"/>
        </w:rPr>
        <w:t>ользования информации</w:t>
      </w:r>
      <w:r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получения информации различными способами (поиск информации в сети Интернет, работа в библиотеке и др.);</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физического развития, участия в спортивных соревнованиях и играх;</w:t>
      </w:r>
    </w:p>
    <w:p w:rsidR="00003266"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планирования учебного процесса, фиксирования его реализации в целом и отдельных этапов (выступлений и т.д.</w:t>
      </w:r>
      <w:r w:rsidR="00003266" w:rsidRPr="00A45B95">
        <w:rPr>
          <w:rFonts w:ascii="Times New Roman" w:hAnsi="Times New Roman" w:cs="Times New Roman"/>
          <w:sz w:val="24"/>
          <w:szCs w:val="24"/>
        </w:rPr>
        <w:t>);</w:t>
      </w:r>
    </w:p>
    <w:p w:rsidR="00C90265" w:rsidRPr="00A45B95" w:rsidRDefault="00003266"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w:t>
      </w:r>
      <w:r w:rsidR="00C90265" w:rsidRPr="00A45B95">
        <w:rPr>
          <w:rFonts w:ascii="Times New Roman" w:hAnsi="Times New Roman" w:cs="Times New Roman"/>
          <w:sz w:val="24"/>
          <w:szCs w:val="24"/>
        </w:rPr>
        <w:t>размещения своих материалов и работ в информационной среде Школы;</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проведения массовых мероприятий, собраний, представлений;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организации отдыха и питания.</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Информационно-образовательная среда</w:t>
      </w:r>
      <w:r w:rsidRPr="00A45B95">
        <w:rPr>
          <w:rFonts w:ascii="Times New Roman" w:hAnsi="Times New Roman" w:cs="Times New Roman"/>
          <w:sz w:val="24"/>
          <w:szCs w:val="24"/>
        </w:rPr>
        <w:tab/>
        <w:t>должна включать в себя: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совокупно</w:t>
      </w:r>
      <w:r w:rsidR="00003266" w:rsidRPr="00A45B95">
        <w:rPr>
          <w:rFonts w:ascii="Times New Roman" w:hAnsi="Times New Roman" w:cs="Times New Roman"/>
          <w:sz w:val="24"/>
          <w:szCs w:val="24"/>
        </w:rPr>
        <w:t>сть технологических средств</w:t>
      </w:r>
      <w:r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культурные и организационные формы информационного взаимодействия;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w:t>
      </w:r>
      <w:r w:rsidR="00003266" w:rsidRPr="00A45B95">
        <w:rPr>
          <w:rFonts w:ascii="Times New Roman" w:hAnsi="Times New Roman" w:cs="Times New Roman"/>
          <w:sz w:val="24"/>
          <w:szCs w:val="24"/>
        </w:rPr>
        <w:t>технологий (ИКТ)</w:t>
      </w:r>
      <w:r w:rsidRPr="00A45B95">
        <w:rPr>
          <w:rFonts w:ascii="Times New Roman" w:hAnsi="Times New Roman" w:cs="Times New Roman"/>
          <w:sz w:val="24"/>
          <w:szCs w:val="24"/>
        </w:rPr>
        <w:t>.</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Информационно-образовательная среда Школы должна обеспечивать возможность осуществлять в электронной (цифровой) форме следующие виды деятельности: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планирование образовательного процесса;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003266"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фиксацию хода образовательного процесса и результатов освоения </w:t>
      </w:r>
      <w:r w:rsidR="00003266" w:rsidRPr="00A45B95">
        <w:rPr>
          <w:rFonts w:ascii="Times New Roman" w:hAnsi="Times New Roman" w:cs="Times New Roman"/>
          <w:sz w:val="24"/>
          <w:szCs w:val="24"/>
        </w:rPr>
        <w:t xml:space="preserve">адаптированной </w:t>
      </w:r>
      <w:r w:rsidRPr="00A45B95">
        <w:rPr>
          <w:rFonts w:ascii="Times New Roman" w:hAnsi="Times New Roman" w:cs="Times New Roman"/>
          <w:sz w:val="24"/>
          <w:szCs w:val="24"/>
        </w:rPr>
        <w:t>основной образовательной программы начального общего образования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взаимодействие Школы с органами, осуществляющими управление в сфере образования и с другими образовательными учреждениями, организациями.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Функционирование информационной образовательной среды должно соответствовать законодательству Российской Федерации.</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Учебно-методическое и информационное обеспечение</w:t>
      </w:r>
      <w:r w:rsidRPr="00A45B95">
        <w:rPr>
          <w:rFonts w:ascii="Times New Roman" w:hAnsi="Times New Roman" w:cs="Times New Roman"/>
          <w:sz w:val="24"/>
          <w:szCs w:val="24"/>
        </w:rPr>
        <w:tab/>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00003266" w:rsidRPr="00A45B95">
        <w:rPr>
          <w:rFonts w:ascii="Times New Roman" w:hAnsi="Times New Roman" w:cs="Times New Roman"/>
          <w:sz w:val="24"/>
          <w:szCs w:val="24"/>
        </w:rPr>
        <w:t xml:space="preserve">адаптированной </w:t>
      </w:r>
      <w:r w:rsidRPr="00A45B95">
        <w:rPr>
          <w:rFonts w:ascii="Times New Roman" w:hAnsi="Times New Roman" w:cs="Times New Roman"/>
          <w:sz w:val="24"/>
          <w:szCs w:val="24"/>
        </w:rPr>
        <w:t>основной образовательной программы, планируемыми результатами, организацией образовательного процесса и условиями его осуществления.</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lastRenderedPageBreak/>
        <w:t xml:space="preserve">Школа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w:t>
      </w:r>
      <w:r w:rsidR="008356CC">
        <w:rPr>
          <w:rFonts w:ascii="Times New Roman" w:hAnsi="Times New Roman" w:cs="Times New Roman"/>
          <w:sz w:val="24"/>
          <w:szCs w:val="24"/>
        </w:rPr>
        <w:t>адап</w:t>
      </w:r>
      <w:r w:rsidR="00003266" w:rsidRPr="00A45B95">
        <w:rPr>
          <w:rFonts w:ascii="Times New Roman" w:hAnsi="Times New Roman" w:cs="Times New Roman"/>
          <w:sz w:val="24"/>
          <w:szCs w:val="24"/>
        </w:rPr>
        <w:t xml:space="preserve">тированной </w:t>
      </w:r>
      <w:r w:rsidRPr="00A45B95">
        <w:rPr>
          <w:rFonts w:ascii="Times New Roman" w:hAnsi="Times New Roman" w:cs="Times New Roman"/>
          <w:sz w:val="24"/>
          <w:szCs w:val="24"/>
        </w:rPr>
        <w:t>основной образовательной программы начального общего образования</w:t>
      </w:r>
      <w:r w:rsidR="00003266" w:rsidRPr="00A45B95">
        <w:rPr>
          <w:rFonts w:ascii="Times New Roman" w:hAnsi="Times New Roman" w:cs="Times New Roman"/>
          <w:sz w:val="24"/>
          <w:szCs w:val="24"/>
        </w:rPr>
        <w:t>.</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Школа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 xml:space="preserve">Библиотека  Школы должна быть укомплектована печатными </w:t>
      </w:r>
      <w:r w:rsidR="00003266" w:rsidRPr="00A45B95">
        <w:rPr>
          <w:rFonts w:ascii="Times New Roman" w:hAnsi="Times New Roman" w:cs="Times New Roman"/>
          <w:sz w:val="24"/>
          <w:szCs w:val="24"/>
        </w:rPr>
        <w:t xml:space="preserve">образовательными ресурсами </w:t>
      </w:r>
      <w:r w:rsidRPr="00A45B95">
        <w:rPr>
          <w:rFonts w:ascii="Times New Roman" w:hAnsi="Times New Roman" w:cs="Times New Roman"/>
          <w:sz w:val="24"/>
          <w:szCs w:val="24"/>
        </w:rPr>
        <w:t xml:space="preserve">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w:t>
      </w:r>
      <w:r w:rsidR="00003266" w:rsidRPr="00A45B95">
        <w:rPr>
          <w:rFonts w:ascii="Times New Roman" w:hAnsi="Times New Roman" w:cs="Times New Roman"/>
          <w:sz w:val="24"/>
          <w:szCs w:val="24"/>
        </w:rPr>
        <w:t xml:space="preserve">адаптированной </w:t>
      </w:r>
      <w:r w:rsidRPr="00A45B95">
        <w:rPr>
          <w:rFonts w:ascii="Times New Roman" w:hAnsi="Times New Roman" w:cs="Times New Roman"/>
          <w:sz w:val="24"/>
          <w:szCs w:val="24"/>
        </w:rPr>
        <w:t>основной образовательной программы начального общего образования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В совокупности все условия реализации АООП НОО в соответствии с требованиями ФГОС НОО обучающихся с ОВЗ являют собой систему. Выпадение из общего перечня хотя бы одного из них недопустимо. </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 xml:space="preserve">Интегративным результатом реализации требований должно быть создание комфортной развивающей образовательной среды: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гарантирующей охрану и укрепление физического, психологического и социального здоровья обучающихся;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комфортной по отношению к обучающим</w:t>
      </w:r>
      <w:r w:rsidR="004615C6">
        <w:rPr>
          <w:rFonts w:ascii="Times New Roman" w:hAnsi="Times New Roman" w:cs="Times New Roman"/>
          <w:sz w:val="24"/>
          <w:szCs w:val="24"/>
        </w:rPr>
        <w:t>ся и педагогическим работникам.</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Специфика  деятельности Школы в условиях реализации ФГОС НОО обучающихся с ОВЗ</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Кадровые условия реализации основной образовательной программы.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Требования к кадровым условиям реализации АООП НОО включают:</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укомплектованность школы педаго</w:t>
      </w:r>
      <w:r w:rsidR="00003266" w:rsidRPr="00A45B95">
        <w:rPr>
          <w:rFonts w:ascii="Times New Roman" w:hAnsi="Times New Roman" w:cs="Times New Roman"/>
          <w:sz w:val="24"/>
          <w:szCs w:val="24"/>
        </w:rPr>
        <w:t xml:space="preserve">гическими, руководящими </w:t>
      </w:r>
      <w:r w:rsidRPr="00A45B95">
        <w:rPr>
          <w:rFonts w:ascii="Times New Roman" w:hAnsi="Times New Roman" w:cs="Times New Roman"/>
          <w:sz w:val="24"/>
          <w:szCs w:val="24"/>
        </w:rPr>
        <w:t xml:space="preserve">работниками;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уровень кв</w:t>
      </w:r>
      <w:r w:rsidR="00003266" w:rsidRPr="00A45B95">
        <w:rPr>
          <w:rFonts w:ascii="Times New Roman" w:hAnsi="Times New Roman" w:cs="Times New Roman"/>
          <w:sz w:val="24"/>
          <w:szCs w:val="24"/>
        </w:rPr>
        <w:t xml:space="preserve">алификации педагогических </w:t>
      </w:r>
      <w:r w:rsidRPr="00A45B95">
        <w:rPr>
          <w:rFonts w:ascii="Times New Roman" w:hAnsi="Times New Roman" w:cs="Times New Roman"/>
          <w:sz w:val="24"/>
          <w:szCs w:val="24"/>
        </w:rPr>
        <w:t xml:space="preserve"> работников школы;</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непрерывность профессионального развития педагогических работников.</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МОКУ С(К)ООШ №22  укомплектовано кадрами, имеющими необходимую квалификацию для решения задач, определённых АООП НОО. Разработаны должностные инструкции педагогов, внедряющих ФГОС НОО,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 Они касаются следующих категорий педаго</w:t>
      </w:r>
      <w:r w:rsidR="00864409" w:rsidRPr="00A45B95">
        <w:rPr>
          <w:rFonts w:ascii="Times New Roman" w:hAnsi="Times New Roman" w:cs="Times New Roman"/>
          <w:sz w:val="24"/>
          <w:szCs w:val="24"/>
        </w:rPr>
        <w:t>гических работников: заместителя</w:t>
      </w:r>
      <w:r w:rsidRPr="00A45B95">
        <w:rPr>
          <w:rFonts w:ascii="Times New Roman" w:hAnsi="Times New Roman" w:cs="Times New Roman"/>
          <w:sz w:val="24"/>
          <w:szCs w:val="24"/>
        </w:rPr>
        <w:t xml:space="preserve"> директора по учебной, </w:t>
      </w:r>
      <w:r w:rsidR="00864409" w:rsidRPr="00A45B95">
        <w:rPr>
          <w:rFonts w:ascii="Times New Roman" w:hAnsi="Times New Roman" w:cs="Times New Roman"/>
          <w:sz w:val="24"/>
          <w:szCs w:val="24"/>
        </w:rPr>
        <w:t xml:space="preserve">заместителя директора по </w:t>
      </w:r>
      <w:r w:rsidRPr="00A45B95">
        <w:rPr>
          <w:rFonts w:ascii="Times New Roman" w:hAnsi="Times New Roman" w:cs="Times New Roman"/>
          <w:sz w:val="24"/>
          <w:szCs w:val="24"/>
        </w:rPr>
        <w:t>вос</w:t>
      </w:r>
      <w:r w:rsidR="00864409" w:rsidRPr="00A45B95">
        <w:rPr>
          <w:rFonts w:ascii="Times New Roman" w:hAnsi="Times New Roman" w:cs="Times New Roman"/>
          <w:sz w:val="24"/>
          <w:szCs w:val="24"/>
        </w:rPr>
        <w:t>питательной работе,  учителей</w:t>
      </w:r>
      <w:r w:rsidRPr="00A45B95">
        <w:rPr>
          <w:rFonts w:ascii="Times New Roman" w:hAnsi="Times New Roman" w:cs="Times New Roman"/>
          <w:sz w:val="24"/>
          <w:szCs w:val="24"/>
        </w:rPr>
        <w:t xml:space="preserve"> начальных классов, педагог</w:t>
      </w:r>
      <w:r w:rsidR="00864409" w:rsidRPr="00A45B95">
        <w:rPr>
          <w:rFonts w:ascii="Times New Roman" w:hAnsi="Times New Roman" w:cs="Times New Roman"/>
          <w:sz w:val="24"/>
          <w:szCs w:val="24"/>
        </w:rPr>
        <w:t>а</w:t>
      </w:r>
      <w:r w:rsidRPr="00A45B95">
        <w:rPr>
          <w:rFonts w:ascii="Times New Roman" w:hAnsi="Times New Roman" w:cs="Times New Roman"/>
          <w:sz w:val="24"/>
          <w:szCs w:val="24"/>
        </w:rPr>
        <w:t>-психолог</w:t>
      </w:r>
      <w:r w:rsidR="00864409" w:rsidRPr="00A45B95">
        <w:rPr>
          <w:rFonts w:ascii="Times New Roman" w:hAnsi="Times New Roman" w:cs="Times New Roman"/>
          <w:sz w:val="24"/>
          <w:szCs w:val="24"/>
        </w:rPr>
        <w:t>а, социального</w:t>
      </w:r>
      <w:r w:rsidRPr="00A45B95">
        <w:rPr>
          <w:rFonts w:ascii="Times New Roman" w:hAnsi="Times New Roman" w:cs="Times New Roman"/>
          <w:sz w:val="24"/>
          <w:szCs w:val="24"/>
        </w:rPr>
        <w:t xml:space="preserve"> педагог</w:t>
      </w:r>
      <w:r w:rsidR="00864409" w:rsidRPr="00A45B95">
        <w:rPr>
          <w:rFonts w:ascii="Times New Roman" w:hAnsi="Times New Roman" w:cs="Times New Roman"/>
          <w:sz w:val="24"/>
          <w:szCs w:val="24"/>
        </w:rPr>
        <w:t>а</w:t>
      </w:r>
      <w:r w:rsidRPr="00A45B95">
        <w:rPr>
          <w:rFonts w:ascii="Times New Roman" w:hAnsi="Times New Roman" w:cs="Times New Roman"/>
          <w:sz w:val="24"/>
          <w:szCs w:val="24"/>
        </w:rPr>
        <w:t xml:space="preserve">, </w:t>
      </w:r>
      <w:r w:rsidR="00864409" w:rsidRPr="00A45B95">
        <w:rPr>
          <w:rFonts w:ascii="Times New Roman" w:hAnsi="Times New Roman" w:cs="Times New Roman"/>
          <w:sz w:val="24"/>
          <w:szCs w:val="24"/>
        </w:rPr>
        <w:t>учителей</w:t>
      </w:r>
      <w:r w:rsidRPr="00A45B95">
        <w:rPr>
          <w:rFonts w:ascii="Times New Roman" w:hAnsi="Times New Roman" w:cs="Times New Roman"/>
          <w:sz w:val="24"/>
          <w:szCs w:val="24"/>
        </w:rPr>
        <w:t>-логопед</w:t>
      </w:r>
      <w:r w:rsidR="00864409" w:rsidRPr="00A45B95">
        <w:rPr>
          <w:rFonts w:ascii="Times New Roman" w:hAnsi="Times New Roman" w:cs="Times New Roman"/>
          <w:sz w:val="24"/>
          <w:szCs w:val="24"/>
        </w:rPr>
        <w:t>ов</w:t>
      </w:r>
      <w:r w:rsidRPr="00A45B95">
        <w:rPr>
          <w:rFonts w:ascii="Times New Roman" w:hAnsi="Times New Roman" w:cs="Times New Roman"/>
          <w:sz w:val="24"/>
          <w:szCs w:val="24"/>
        </w:rPr>
        <w:t>,</w:t>
      </w:r>
      <w:r w:rsidR="00864409" w:rsidRPr="00A45B95">
        <w:rPr>
          <w:rFonts w:ascii="Times New Roman" w:hAnsi="Times New Roman" w:cs="Times New Roman"/>
          <w:sz w:val="24"/>
          <w:szCs w:val="24"/>
        </w:rPr>
        <w:t xml:space="preserve"> учителя</w:t>
      </w:r>
      <w:r w:rsidRPr="00A45B95">
        <w:rPr>
          <w:rFonts w:ascii="Times New Roman" w:hAnsi="Times New Roman" w:cs="Times New Roman"/>
          <w:sz w:val="24"/>
          <w:szCs w:val="24"/>
        </w:rPr>
        <w:t>-дефектолог</w:t>
      </w:r>
      <w:r w:rsidR="00864409" w:rsidRPr="00A45B95">
        <w:rPr>
          <w:rFonts w:ascii="Times New Roman" w:hAnsi="Times New Roman" w:cs="Times New Roman"/>
          <w:sz w:val="24"/>
          <w:szCs w:val="24"/>
        </w:rPr>
        <w:t>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Учебно - воспитательный процесс школы 1 ступени образования организуе</w:t>
      </w:r>
      <w:r w:rsidR="006701FF">
        <w:rPr>
          <w:rFonts w:ascii="Times New Roman" w:hAnsi="Times New Roman" w:cs="Times New Roman"/>
          <w:sz w:val="24"/>
          <w:szCs w:val="24"/>
        </w:rPr>
        <w:t>т педагогический колл</w:t>
      </w:r>
      <w:r w:rsidR="00AE2D0F">
        <w:rPr>
          <w:rFonts w:ascii="Times New Roman" w:hAnsi="Times New Roman" w:cs="Times New Roman"/>
          <w:sz w:val="24"/>
          <w:szCs w:val="24"/>
        </w:rPr>
        <w:t>ектив из 16</w:t>
      </w:r>
      <w:r w:rsidRPr="00A45B95">
        <w:rPr>
          <w:rFonts w:ascii="Times New Roman" w:hAnsi="Times New Roman" w:cs="Times New Roman"/>
          <w:sz w:val="24"/>
          <w:szCs w:val="24"/>
        </w:rPr>
        <w:t xml:space="preserve"> человек.  Начальная школа укомплектована педагогическими кадрами. </w:t>
      </w:r>
    </w:p>
    <w:p w:rsidR="00C90265" w:rsidRPr="00A45B95" w:rsidRDefault="00AE2D0F"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Учителей начальных классов  - 9</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Учитель физкультуры – 1</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Учитель музыки – 1</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Социальный педагог – 1 (работает со всей школой)</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Педагог -психолог – 1 (работает со всей школой)</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Учитель-л</w:t>
      </w:r>
      <w:r w:rsidR="006701FF">
        <w:rPr>
          <w:rFonts w:ascii="Times New Roman" w:hAnsi="Times New Roman" w:cs="Times New Roman"/>
          <w:sz w:val="24"/>
          <w:szCs w:val="24"/>
        </w:rPr>
        <w:t>огопед – 3</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Стаж педагогической работы уч</w:t>
      </w:r>
      <w:r w:rsidR="00AE2D0F">
        <w:rPr>
          <w:rFonts w:ascii="Times New Roman" w:hAnsi="Times New Roman" w:cs="Times New Roman"/>
          <w:sz w:val="24"/>
          <w:szCs w:val="24"/>
        </w:rPr>
        <w:t>ителей начальной школы, чел.:6 лет-1, 17</w:t>
      </w:r>
      <w:r w:rsidRPr="00A45B95">
        <w:rPr>
          <w:rFonts w:ascii="Times New Roman" w:hAnsi="Times New Roman" w:cs="Times New Roman"/>
          <w:sz w:val="24"/>
          <w:szCs w:val="24"/>
        </w:rPr>
        <w:t xml:space="preserve"> лет -1, свыше 20лет-7</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Образование учителей начальной школы, чел.</w:t>
      </w:r>
      <w:r w:rsidR="00AE2D0F">
        <w:rPr>
          <w:rFonts w:ascii="Times New Roman" w:hAnsi="Times New Roman" w:cs="Times New Roman"/>
          <w:sz w:val="24"/>
          <w:szCs w:val="24"/>
        </w:rPr>
        <w:t>: высшее – 8</w:t>
      </w:r>
      <w:r w:rsidRPr="00A45B95">
        <w:rPr>
          <w:rFonts w:ascii="Times New Roman" w:hAnsi="Times New Roman" w:cs="Times New Roman"/>
          <w:sz w:val="24"/>
          <w:szCs w:val="24"/>
        </w:rPr>
        <w:t xml:space="preserve">, среднее специальное </w:t>
      </w:r>
      <w:r w:rsidR="00864409" w:rsidRPr="00A45B95">
        <w:rPr>
          <w:rFonts w:ascii="Times New Roman" w:hAnsi="Times New Roman" w:cs="Times New Roman"/>
          <w:sz w:val="24"/>
          <w:szCs w:val="24"/>
        </w:rPr>
        <w:t xml:space="preserve">–1. </w:t>
      </w:r>
      <w:r w:rsidRPr="00A45B95">
        <w:rPr>
          <w:rFonts w:ascii="Times New Roman" w:hAnsi="Times New Roman" w:cs="Times New Roman"/>
          <w:sz w:val="24"/>
          <w:szCs w:val="24"/>
        </w:rPr>
        <w:t xml:space="preserve">Квалификационные категории учителей начальной школы, чел.: 1 категория – </w:t>
      </w:r>
      <w:r w:rsidR="00AE2D0F">
        <w:rPr>
          <w:rFonts w:ascii="Times New Roman" w:hAnsi="Times New Roman" w:cs="Times New Roman"/>
          <w:sz w:val="24"/>
          <w:szCs w:val="24"/>
        </w:rPr>
        <w:t>5</w:t>
      </w:r>
      <w:r w:rsidRPr="00A45B95">
        <w:rPr>
          <w:rFonts w:ascii="Times New Roman" w:hAnsi="Times New Roman" w:cs="Times New Roman"/>
          <w:sz w:val="24"/>
          <w:szCs w:val="24"/>
        </w:rPr>
        <w:t>,вы</w:t>
      </w:r>
      <w:r w:rsidR="00AE2D0F">
        <w:rPr>
          <w:rFonts w:ascii="Times New Roman" w:hAnsi="Times New Roman" w:cs="Times New Roman"/>
          <w:sz w:val="24"/>
          <w:szCs w:val="24"/>
        </w:rPr>
        <w:t>сшая-3</w:t>
      </w:r>
      <w:r w:rsidR="006701FF">
        <w:rPr>
          <w:rFonts w:ascii="Times New Roman" w:hAnsi="Times New Roman" w:cs="Times New Roman"/>
          <w:sz w:val="24"/>
          <w:szCs w:val="24"/>
        </w:rPr>
        <w:t>, СЗД -1</w:t>
      </w:r>
    </w:p>
    <w:p w:rsidR="00C90265" w:rsidRPr="00A45B95" w:rsidRDefault="00C90265" w:rsidP="00C70533">
      <w:pPr>
        <w:spacing w:after="0" w:line="240" w:lineRule="auto"/>
        <w:rPr>
          <w:rFonts w:ascii="Times New Roman" w:hAnsi="Times New Roman" w:cs="Times New Roman"/>
          <w:sz w:val="24"/>
          <w:szCs w:val="24"/>
        </w:rPr>
      </w:pPr>
    </w:p>
    <w:p w:rsidR="00C90265" w:rsidRPr="008356CC" w:rsidRDefault="00C90265" w:rsidP="00C70533">
      <w:pPr>
        <w:spacing w:after="0" w:line="240" w:lineRule="auto"/>
        <w:rPr>
          <w:rFonts w:ascii="Times New Roman" w:hAnsi="Times New Roman" w:cs="Times New Roman"/>
          <w:b/>
          <w:sz w:val="24"/>
          <w:szCs w:val="24"/>
        </w:rPr>
      </w:pPr>
      <w:r w:rsidRPr="008356CC">
        <w:rPr>
          <w:rFonts w:ascii="Times New Roman" w:hAnsi="Times New Roman" w:cs="Times New Roman"/>
          <w:b/>
          <w:sz w:val="24"/>
          <w:szCs w:val="24"/>
        </w:rPr>
        <w:t>Кадровое обеспечение реализации АООП НОО</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 xml:space="preserve">          Руководитель образовательного учреждения</w:t>
      </w:r>
      <w:r w:rsidRPr="00A45B95">
        <w:rPr>
          <w:rFonts w:ascii="Times New Roman" w:hAnsi="Times New Roman" w:cs="Times New Roman"/>
          <w:sz w:val="24"/>
          <w:szCs w:val="24"/>
        </w:rPr>
        <w:tab/>
        <w:t>обеспечивает системную образовательную и административно-хозяйственную работу образовательного учреждения.</w:t>
      </w:r>
      <w:r w:rsidRPr="00A45B95">
        <w:rPr>
          <w:rFonts w:ascii="Times New Roman" w:hAnsi="Times New Roman" w:cs="Times New Roman"/>
          <w:sz w:val="24"/>
          <w:szCs w:val="24"/>
        </w:rPr>
        <w:tab/>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Заместитель руководителя</w:t>
      </w:r>
      <w:r w:rsidRPr="00A45B95">
        <w:rPr>
          <w:rFonts w:ascii="Times New Roman" w:hAnsi="Times New Roman" w:cs="Times New Roman"/>
          <w:sz w:val="24"/>
          <w:szCs w:val="24"/>
        </w:rPr>
        <w:tab/>
        <w:t>по учебной работе ко</w:t>
      </w:r>
      <w:r w:rsidR="00864409" w:rsidRPr="00A45B95">
        <w:rPr>
          <w:rFonts w:ascii="Times New Roman" w:hAnsi="Times New Roman" w:cs="Times New Roman"/>
          <w:sz w:val="24"/>
          <w:szCs w:val="24"/>
        </w:rPr>
        <w:t>ординирует работу учителей</w:t>
      </w:r>
      <w:r w:rsidRPr="00A45B95">
        <w:rPr>
          <w:rFonts w:ascii="Times New Roman" w:hAnsi="Times New Roman" w:cs="Times New Roman"/>
          <w:sz w:val="24"/>
          <w:szCs w:val="24"/>
        </w:rPr>
        <w:t>,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r w:rsidRPr="00A45B95">
        <w:rPr>
          <w:rFonts w:ascii="Times New Roman" w:hAnsi="Times New Roman" w:cs="Times New Roman"/>
          <w:sz w:val="24"/>
          <w:szCs w:val="24"/>
        </w:rPr>
        <w:tab/>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Учитель</w:t>
      </w:r>
      <w:r w:rsidRPr="00A45B95">
        <w:rPr>
          <w:rFonts w:ascii="Times New Roman" w:hAnsi="Times New Roman" w:cs="Times New Roman"/>
          <w:sz w:val="24"/>
          <w:szCs w:val="24"/>
        </w:rPr>
        <w:tab/>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r w:rsidRPr="00A45B95">
        <w:rPr>
          <w:rFonts w:ascii="Times New Roman" w:hAnsi="Times New Roman" w:cs="Times New Roman"/>
          <w:sz w:val="24"/>
          <w:szCs w:val="24"/>
        </w:rPr>
        <w:tab/>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 xml:space="preserve">Заместитель директора по воспитательной </w:t>
      </w:r>
      <w:r w:rsidRPr="00A45B95">
        <w:rPr>
          <w:rFonts w:ascii="Times New Roman" w:hAnsi="Times New Roman" w:cs="Times New Roman"/>
          <w:sz w:val="24"/>
          <w:szCs w:val="24"/>
        </w:rPr>
        <w:tab/>
        <w:t xml:space="preserve">работе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w:t>
      </w:r>
      <w:r w:rsidR="00864409" w:rsidRPr="00A45B95">
        <w:rPr>
          <w:rFonts w:ascii="Times New Roman" w:hAnsi="Times New Roman" w:cs="Times New Roman"/>
          <w:sz w:val="24"/>
          <w:szCs w:val="24"/>
        </w:rPr>
        <w:t xml:space="preserve">Организует работу </w:t>
      </w:r>
      <w:r w:rsidRPr="00A45B95">
        <w:rPr>
          <w:rFonts w:ascii="Times New Roman" w:hAnsi="Times New Roman" w:cs="Times New Roman"/>
          <w:sz w:val="24"/>
          <w:szCs w:val="24"/>
        </w:rPr>
        <w:t xml:space="preserve"> кружков, секций и других объединений, разнообразную дея</w:t>
      </w:r>
      <w:r w:rsidR="00864409" w:rsidRPr="00A45B95">
        <w:rPr>
          <w:rFonts w:ascii="Times New Roman" w:hAnsi="Times New Roman" w:cs="Times New Roman"/>
          <w:sz w:val="24"/>
          <w:szCs w:val="24"/>
        </w:rPr>
        <w:t>тельность обучающихся</w:t>
      </w:r>
      <w:r w:rsidRPr="00A45B95">
        <w:rPr>
          <w:rFonts w:ascii="Times New Roman" w:hAnsi="Times New Roman" w:cs="Times New Roman"/>
          <w:sz w:val="24"/>
          <w:szCs w:val="24"/>
        </w:rPr>
        <w:t>.</w:t>
      </w:r>
      <w:r w:rsidRPr="00A45B95">
        <w:rPr>
          <w:rFonts w:ascii="Times New Roman" w:hAnsi="Times New Roman" w:cs="Times New Roman"/>
          <w:sz w:val="24"/>
          <w:szCs w:val="24"/>
        </w:rPr>
        <w:tab/>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Социальный педагог</w:t>
      </w:r>
      <w:r w:rsidRPr="00A45B95">
        <w:rPr>
          <w:rFonts w:ascii="Times New Roman" w:hAnsi="Times New Roman" w:cs="Times New Roman"/>
          <w:sz w:val="24"/>
          <w:szCs w:val="24"/>
        </w:rPr>
        <w:tab/>
        <w:t>осуществляет комплекс мероприятий по воспитанию, образованию, развитию и социальн</w:t>
      </w:r>
      <w:r w:rsidR="00864409" w:rsidRPr="00A45B95">
        <w:rPr>
          <w:rFonts w:ascii="Times New Roman" w:hAnsi="Times New Roman" w:cs="Times New Roman"/>
          <w:sz w:val="24"/>
          <w:szCs w:val="24"/>
        </w:rPr>
        <w:t>ой защите личности  о</w:t>
      </w:r>
      <w:r w:rsidRPr="00A45B95">
        <w:rPr>
          <w:rFonts w:ascii="Times New Roman" w:hAnsi="Times New Roman" w:cs="Times New Roman"/>
          <w:sz w:val="24"/>
          <w:szCs w:val="24"/>
        </w:rPr>
        <w:t>бучающихся.</w:t>
      </w:r>
      <w:r w:rsidRPr="00A45B95">
        <w:rPr>
          <w:rFonts w:ascii="Times New Roman" w:hAnsi="Times New Roman" w:cs="Times New Roman"/>
          <w:sz w:val="24"/>
          <w:szCs w:val="24"/>
        </w:rPr>
        <w:tab/>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Учитель-логопед</w:t>
      </w:r>
      <w:r w:rsidRPr="00A45B95">
        <w:rPr>
          <w:rFonts w:ascii="Times New Roman" w:hAnsi="Times New Roman" w:cs="Times New Roman"/>
          <w:sz w:val="24"/>
          <w:szCs w:val="24"/>
        </w:rPr>
        <w:tab/>
        <w:t>осуществляет работу, направленную на максимальную коррекцию недостатков в развитии обучающихся.</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Педагог- психолог</w:t>
      </w:r>
      <w:r w:rsidRPr="00A45B95">
        <w:rPr>
          <w:rFonts w:ascii="Times New Roman" w:hAnsi="Times New Roman" w:cs="Times New Roman"/>
          <w:sz w:val="24"/>
          <w:szCs w:val="24"/>
        </w:rPr>
        <w:tab/>
        <w:t>осуществляет профессиональную деятельность, направленную на сохранение психического, соматического и социального благополучия обучающихся</w:t>
      </w:r>
      <w:r w:rsidRPr="00A45B95">
        <w:rPr>
          <w:rFonts w:ascii="Times New Roman" w:hAnsi="Times New Roman" w:cs="Times New Roman"/>
          <w:sz w:val="24"/>
          <w:szCs w:val="24"/>
        </w:rPr>
        <w:tab/>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Учитель музыки</w:t>
      </w:r>
      <w:r w:rsidRPr="00A45B95">
        <w:rPr>
          <w:rFonts w:ascii="Times New Roman" w:hAnsi="Times New Roman" w:cs="Times New Roman"/>
          <w:sz w:val="24"/>
          <w:szCs w:val="24"/>
        </w:rPr>
        <w:tab/>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r w:rsidRPr="00A45B95">
        <w:rPr>
          <w:rFonts w:ascii="Times New Roman" w:hAnsi="Times New Roman" w:cs="Times New Roman"/>
          <w:sz w:val="24"/>
          <w:szCs w:val="24"/>
        </w:rPr>
        <w:tab/>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Библиотекарь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r w:rsidRPr="00A45B95">
        <w:rPr>
          <w:rFonts w:ascii="Times New Roman" w:hAnsi="Times New Roman" w:cs="Times New Roman"/>
          <w:sz w:val="24"/>
          <w:szCs w:val="24"/>
        </w:rPr>
        <w:tab/>
      </w:r>
    </w:p>
    <w:p w:rsidR="00C90265" w:rsidRPr="00A45B95" w:rsidRDefault="00864409"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r>
      <w:r w:rsidR="00C90265" w:rsidRPr="00A45B95">
        <w:rPr>
          <w:rFonts w:ascii="Times New Roman" w:hAnsi="Times New Roman" w:cs="Times New Roman"/>
          <w:sz w:val="24"/>
          <w:szCs w:val="24"/>
        </w:rPr>
        <w:t xml:space="preserve">Школа укомплектовано квалифицированными кадрами. </w:t>
      </w:r>
    </w:p>
    <w:p w:rsidR="00C90265" w:rsidRPr="00A45B95" w:rsidRDefault="00AE2D0F" w:rsidP="00C7053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новом 2018-2019</w:t>
      </w:r>
      <w:r w:rsidR="00C90265" w:rsidRPr="00A45B95">
        <w:rPr>
          <w:rFonts w:ascii="Times New Roman" w:hAnsi="Times New Roman" w:cs="Times New Roman"/>
          <w:sz w:val="24"/>
          <w:szCs w:val="24"/>
        </w:rPr>
        <w:t xml:space="preserve"> учебном году реализация ФГОС НОО обучающихся с ЗПР осуществляется  в 1</w:t>
      </w:r>
      <w:r>
        <w:rPr>
          <w:rFonts w:ascii="Times New Roman" w:hAnsi="Times New Roman" w:cs="Times New Roman"/>
          <w:sz w:val="24"/>
          <w:szCs w:val="24"/>
        </w:rPr>
        <w:t>-3</w:t>
      </w:r>
      <w:r w:rsidR="00864409" w:rsidRPr="00A45B95">
        <w:rPr>
          <w:rFonts w:ascii="Times New Roman" w:hAnsi="Times New Roman" w:cs="Times New Roman"/>
          <w:sz w:val="24"/>
          <w:szCs w:val="24"/>
        </w:rPr>
        <w:t>классах</w:t>
      </w:r>
      <w:r>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Имеет качественное преломление работа по повышению профессионального мастерства, распространению передового педагогического опыта. Участи</w:t>
      </w:r>
      <w:r w:rsidR="0070395D" w:rsidRPr="00A45B95">
        <w:rPr>
          <w:rFonts w:ascii="Times New Roman" w:hAnsi="Times New Roman" w:cs="Times New Roman"/>
          <w:sz w:val="24"/>
          <w:szCs w:val="24"/>
        </w:rPr>
        <w:t xml:space="preserve">е педагогов  в   семинарах, </w:t>
      </w:r>
      <w:r w:rsidRPr="00A45B95">
        <w:rPr>
          <w:rFonts w:ascii="Times New Roman" w:hAnsi="Times New Roman" w:cs="Times New Roman"/>
          <w:sz w:val="24"/>
          <w:szCs w:val="24"/>
        </w:rPr>
        <w:t xml:space="preserve"> конференциях, конкурсах  способствовало повышению их педмастерства. Опытом собственной работы педагоги делились через публикации методических статей, разработок</w:t>
      </w:r>
      <w:r w:rsidR="0070395D" w:rsidRPr="00A45B95">
        <w:rPr>
          <w:rFonts w:ascii="Times New Roman" w:hAnsi="Times New Roman" w:cs="Times New Roman"/>
          <w:sz w:val="24"/>
          <w:szCs w:val="24"/>
        </w:rPr>
        <w:t xml:space="preserve"> уроков</w:t>
      </w:r>
      <w:r w:rsidRPr="00A45B95">
        <w:rPr>
          <w:rFonts w:ascii="Times New Roman" w:hAnsi="Times New Roman" w:cs="Times New Roman"/>
          <w:sz w:val="24"/>
          <w:szCs w:val="24"/>
        </w:rPr>
        <w:t xml:space="preserve">. </w:t>
      </w:r>
    </w:p>
    <w:p w:rsidR="00C90265" w:rsidRPr="008356CC" w:rsidRDefault="00C90265" w:rsidP="00C70533">
      <w:pPr>
        <w:spacing w:after="0" w:line="240" w:lineRule="auto"/>
        <w:ind w:firstLine="708"/>
        <w:rPr>
          <w:rFonts w:ascii="Times New Roman" w:hAnsi="Times New Roman" w:cs="Times New Roman"/>
          <w:b/>
          <w:sz w:val="24"/>
          <w:szCs w:val="24"/>
        </w:rPr>
      </w:pPr>
      <w:r w:rsidRPr="008356CC">
        <w:rPr>
          <w:rFonts w:ascii="Times New Roman" w:hAnsi="Times New Roman" w:cs="Times New Roman"/>
          <w:b/>
          <w:sz w:val="24"/>
          <w:szCs w:val="24"/>
        </w:rPr>
        <w:t>Система оценки деятельности членов педагогического коллектива начальной школы</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Одним из условий готовности школы к реализации ФГОС НОО обучающихся с ЗПР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 школе созданы условия для ведения постоянной методической поддержки, получения консультаций по вопросам реализации АООП НОО. Изучается и перенимается инновационный опыт других образовательных учреждений</w:t>
      </w:r>
      <w:r w:rsidR="0070395D"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При оценке качества деятельности педагогических работников учитываются: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востребованность услуг </w:t>
      </w:r>
      <w:r w:rsidR="0070395D" w:rsidRPr="00A45B95">
        <w:rPr>
          <w:rFonts w:ascii="Times New Roman" w:hAnsi="Times New Roman" w:cs="Times New Roman"/>
          <w:sz w:val="24"/>
          <w:szCs w:val="24"/>
        </w:rPr>
        <w:t xml:space="preserve">учителя </w:t>
      </w:r>
      <w:r w:rsidRPr="00A45B95">
        <w:rPr>
          <w:rFonts w:ascii="Times New Roman" w:hAnsi="Times New Roman" w:cs="Times New Roman"/>
          <w:sz w:val="24"/>
          <w:szCs w:val="24"/>
        </w:rPr>
        <w:t xml:space="preserve"> учениками и родителями; использование учителями современных педагогических технологий, в том числе ИКТ и здоровьесберегающих;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участие в методической  работе, распространение передового педагогического опыта; повышение уровня профессионального мастерства; </w:t>
      </w:r>
    </w:p>
    <w:p w:rsidR="00AE2D0F"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работа учителя по формированию и сопровождению индивидуальных образовательны</w:t>
      </w:r>
      <w:r w:rsidR="0070395D" w:rsidRPr="00A45B95">
        <w:rPr>
          <w:rFonts w:ascii="Times New Roman" w:hAnsi="Times New Roman" w:cs="Times New Roman"/>
          <w:sz w:val="24"/>
          <w:szCs w:val="24"/>
        </w:rPr>
        <w:t xml:space="preserve">х траекторий обучающихся; </w:t>
      </w:r>
    </w:p>
    <w:p w:rsidR="00C90265" w:rsidRPr="00A45B95" w:rsidRDefault="0070395D"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00C90265" w:rsidRPr="00A45B95">
        <w:rPr>
          <w:rFonts w:ascii="Times New Roman" w:hAnsi="Times New Roman" w:cs="Times New Roman"/>
          <w:sz w:val="24"/>
          <w:szCs w:val="24"/>
        </w:rPr>
        <w:t>взаимодействие со всеми участниками образовательного процесса.</w:t>
      </w:r>
    </w:p>
    <w:p w:rsidR="00C90265" w:rsidRPr="00A45B95" w:rsidRDefault="00AE2D0F"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w:t>
      </w:r>
      <w:r w:rsidR="00C90265" w:rsidRPr="00A45B95">
        <w:rPr>
          <w:rFonts w:ascii="Times New Roman" w:hAnsi="Times New Roman" w:cs="Times New Roman"/>
          <w:sz w:val="24"/>
          <w:szCs w:val="24"/>
        </w:rPr>
        <w:t xml:space="preserve">оказатели и индикаторы отражающие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w:t>
      </w:r>
      <w:r w:rsidR="00C90265" w:rsidRPr="00A45B95">
        <w:rPr>
          <w:rFonts w:ascii="Times New Roman" w:hAnsi="Times New Roman" w:cs="Times New Roman"/>
          <w:sz w:val="24"/>
          <w:szCs w:val="24"/>
        </w:rPr>
        <w:lastRenderedPageBreak/>
        <w:t>деятельности, образовательных, творческих и социальных, в том числе разновозрастных, проектах.</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Критерии оценки результативности деятельности учителей начальных классов:</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достижение обучающимися личностных результатов;</w:t>
      </w:r>
      <w:r w:rsidRPr="00A45B95">
        <w:rPr>
          <w:rFonts w:ascii="Times New Roman" w:hAnsi="Times New Roman" w:cs="Times New Roman"/>
          <w:sz w:val="24"/>
          <w:szCs w:val="24"/>
        </w:rPr>
        <w:tab/>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сформированность м</w:t>
      </w:r>
      <w:r w:rsidR="00A67BE8" w:rsidRPr="00A45B95">
        <w:rPr>
          <w:rFonts w:ascii="Times New Roman" w:hAnsi="Times New Roman" w:cs="Times New Roman"/>
          <w:sz w:val="24"/>
          <w:szCs w:val="24"/>
        </w:rPr>
        <w:t>отивации к обучению и познанию;</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-сформированность основ гражданской идентичности.</w:t>
      </w:r>
      <w:r w:rsidRPr="00A45B95">
        <w:rPr>
          <w:rFonts w:ascii="Times New Roman" w:hAnsi="Times New Roman" w:cs="Times New Roman"/>
          <w:sz w:val="24"/>
          <w:szCs w:val="24"/>
        </w:rPr>
        <w:tab/>
      </w:r>
      <w:r w:rsidRPr="00A45B95">
        <w:rPr>
          <w:rFonts w:ascii="Times New Roman" w:hAnsi="Times New Roman" w:cs="Times New Roman"/>
          <w:sz w:val="24"/>
          <w:szCs w:val="24"/>
        </w:rPr>
        <w:tab/>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t xml:space="preserve">Мониторинг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достижение обучающимисяметапредметных результатов;</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w:t>
      </w:r>
      <w:r w:rsidR="00A67BE8" w:rsidRPr="00A45B95">
        <w:rPr>
          <w:rFonts w:ascii="Times New Roman" w:hAnsi="Times New Roman" w:cs="Times New Roman"/>
          <w:sz w:val="24"/>
          <w:szCs w:val="24"/>
        </w:rPr>
        <w:t>ться</w:t>
      </w:r>
      <w:r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Мониторинг УУД (сентябрь, май);</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Промежуточная и итоговая  работа ( декабрь, май ).</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 xml:space="preserve">  ФГОС НОО обучающихся с ОВЗ требует изменения отношений с родителями обучающихся, их активное включение в образовательный процесс для улучшения образовательных и воспитательных результатов. Центральное место образовательного процесса занимает воспитательная функция.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 «Программе внеурочной деятельности» школы разработаны «Критерии и показатели оценки деятельности и результативности классного руководителя». Это:</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проведение родительских собраний,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организация работы родительского комитета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участие родителей в школьных мероприятиях разного уровня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внешний мониторинг эффективности деятельности классного руководителя</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План работы методического объе</w:t>
      </w:r>
      <w:r w:rsidR="00A67BE8" w:rsidRPr="00A45B95">
        <w:rPr>
          <w:rFonts w:ascii="Times New Roman" w:hAnsi="Times New Roman" w:cs="Times New Roman"/>
          <w:sz w:val="24"/>
          <w:szCs w:val="24"/>
        </w:rPr>
        <w:t>динения учителей начальных классов</w:t>
      </w:r>
      <w:r w:rsidRPr="00A45B95">
        <w:rPr>
          <w:rFonts w:ascii="Times New Roman" w:hAnsi="Times New Roman" w:cs="Times New Roman"/>
          <w:sz w:val="24"/>
          <w:szCs w:val="24"/>
        </w:rPr>
        <w:t xml:space="preserve"> включает разнообразные мероприятия: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1.</w:t>
      </w:r>
      <w:r w:rsidRPr="00A45B95">
        <w:rPr>
          <w:rFonts w:ascii="Times New Roman" w:hAnsi="Times New Roman" w:cs="Times New Roman"/>
          <w:sz w:val="24"/>
          <w:szCs w:val="24"/>
        </w:rPr>
        <w:tab/>
        <w:t>Семинары, посвящённые содержанию и к</w:t>
      </w:r>
      <w:r w:rsidR="00D649DB" w:rsidRPr="00A45B95">
        <w:rPr>
          <w:rFonts w:ascii="Times New Roman" w:hAnsi="Times New Roman" w:cs="Times New Roman"/>
          <w:sz w:val="24"/>
          <w:szCs w:val="24"/>
        </w:rPr>
        <w:t>лючевым особенностям Стандарта.</w:t>
      </w:r>
    </w:p>
    <w:p w:rsidR="00C90265" w:rsidRPr="00A45B95" w:rsidRDefault="00D649DB"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2</w:t>
      </w:r>
      <w:r w:rsidR="00C90265" w:rsidRPr="00A45B95">
        <w:rPr>
          <w:rFonts w:ascii="Times New Roman" w:hAnsi="Times New Roman" w:cs="Times New Roman"/>
          <w:sz w:val="24"/>
          <w:szCs w:val="24"/>
        </w:rPr>
        <w:tab/>
        <w:t>Заседания методических объединений учителей по проблемам введения Стандарта.</w:t>
      </w:r>
    </w:p>
    <w:p w:rsidR="00C90265" w:rsidRPr="00A45B95" w:rsidRDefault="00D649DB"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3.         </w:t>
      </w:r>
      <w:r w:rsidR="00C90265" w:rsidRPr="00A45B95">
        <w:rPr>
          <w:rFonts w:ascii="Times New Roman" w:hAnsi="Times New Roman" w:cs="Times New Roman"/>
          <w:sz w:val="24"/>
          <w:szCs w:val="24"/>
        </w:rPr>
        <w:t xml:space="preserve">Участие педагогов в разработке разделов и компонентов </w:t>
      </w:r>
      <w:r w:rsidRPr="00A45B95">
        <w:rPr>
          <w:rFonts w:ascii="Times New Roman" w:hAnsi="Times New Roman" w:cs="Times New Roman"/>
          <w:sz w:val="24"/>
          <w:szCs w:val="24"/>
        </w:rPr>
        <w:t xml:space="preserve">адаптированной </w:t>
      </w:r>
      <w:r w:rsidR="00C90265" w:rsidRPr="00A45B95">
        <w:rPr>
          <w:rFonts w:ascii="Times New Roman" w:hAnsi="Times New Roman" w:cs="Times New Roman"/>
          <w:sz w:val="24"/>
          <w:szCs w:val="24"/>
        </w:rPr>
        <w:t>основной образовательной программы образовательного учреждения.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6.</w:t>
      </w:r>
      <w:r w:rsidRPr="00A45B95">
        <w:rPr>
          <w:rFonts w:ascii="Times New Roman" w:hAnsi="Times New Roman" w:cs="Times New Roman"/>
          <w:sz w:val="24"/>
          <w:szCs w:val="24"/>
        </w:rPr>
        <w:tab/>
        <w:t>Участие педагогов в разработке и апробации оценки эффективности работы в условиях внедрения Стандарта.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7.</w:t>
      </w:r>
      <w:r w:rsidRPr="00A45B95">
        <w:rPr>
          <w:rFonts w:ascii="Times New Roman" w:hAnsi="Times New Roman" w:cs="Times New Roman"/>
          <w:sz w:val="24"/>
          <w:szCs w:val="24"/>
        </w:rPr>
        <w:tab/>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Стандарта.</w:t>
      </w:r>
    </w:p>
    <w:p w:rsidR="00C90265" w:rsidRPr="008356CC" w:rsidRDefault="00C90265" w:rsidP="00C70533">
      <w:pPr>
        <w:spacing w:after="0" w:line="240" w:lineRule="auto"/>
        <w:rPr>
          <w:rFonts w:ascii="Times New Roman" w:hAnsi="Times New Roman" w:cs="Times New Roman"/>
          <w:b/>
          <w:sz w:val="24"/>
          <w:szCs w:val="24"/>
        </w:rPr>
      </w:pPr>
      <w:r w:rsidRPr="008356CC">
        <w:rPr>
          <w:rFonts w:ascii="Times New Roman" w:hAnsi="Times New Roman" w:cs="Times New Roman"/>
          <w:b/>
          <w:sz w:val="24"/>
          <w:szCs w:val="24"/>
        </w:rPr>
        <w:t>Психолого-педагогические условия реализации ООП НОО</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Непременным условием реализации требований ФГОС НОО обучающихся с ОВЗ является создание в образовательном учреждении психолого- педагогических условий, обеспечивающих:</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формирование и развитие психолого-педагогической компетентности участников образовательного процесса;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 дифференциацию и индивидуализацию обучения.</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Психолого-педагогическое сопровождение участников образовательного процесса на начальной ступени общего образования.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Выделяют следующие уровни психолого-педагогического сопровождения: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индивидуальное, групповое, на уровне класса, на уровне образовательного учреждения.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Основными формами психолого-педагогического сопровождения являются: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w:t>
      </w:r>
      <w:r w:rsidRPr="00A45B95">
        <w:rPr>
          <w:rFonts w:ascii="Times New Roman" w:hAnsi="Times New Roman" w:cs="Times New Roman"/>
          <w:sz w:val="24"/>
          <w:szCs w:val="24"/>
        </w:rPr>
        <w:tab/>
        <w:t>профилактика, экспертиза, развивающая работа, просвещение, коррекционная работа, осуществляемая в течение всего учебного времени.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К основным направлениям психолого-педагогического сопровождения можно отнести: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сохранение и укрепление психологического здоровья;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мониторинг возможностей и способностей обучающихся;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формирование у обучающихся ценности здоровья и безопасного образа жизни;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развитие экологической культуры;</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выявление и поддержку детей с особыми образовательными потребностями;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формирование коммуникативных навыков в разновозрастной среде и среде сверстников.</w:t>
      </w:r>
    </w:p>
    <w:p w:rsidR="00C90265" w:rsidRPr="00A45B95" w:rsidRDefault="001F5090"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Аналитические данные</w:t>
      </w:r>
      <w:r w:rsidR="00C90265" w:rsidRPr="00A45B95">
        <w:rPr>
          <w:rFonts w:ascii="Times New Roman" w:hAnsi="Times New Roman" w:cs="Times New Roman"/>
          <w:sz w:val="24"/>
          <w:szCs w:val="24"/>
        </w:rPr>
        <w:t xml:space="preserve"> для оценки базовых компетентностей педагогов</w:t>
      </w:r>
      <w:r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1 . Личностные качества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1.1</w:t>
      </w:r>
      <w:r w:rsidRPr="00A45B95">
        <w:rPr>
          <w:rFonts w:ascii="Times New Roman" w:hAnsi="Times New Roman" w:cs="Times New Roman"/>
          <w:sz w:val="24"/>
          <w:szCs w:val="24"/>
        </w:rPr>
        <w:tab/>
        <w:t xml:space="preserve">Вера в силы и возможности обучающихся. Данная компетентность является выражением гуманистической позиции педагога. </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 xml:space="preserve">Она отражает основную задачу педагога — раскрывать потенциальные возможности обучающихся, определяет позицию педагога в отношении успехов учащихся. </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r w:rsidRPr="00A45B95">
        <w:rPr>
          <w:rFonts w:ascii="Times New Roman" w:hAnsi="Times New Roman" w:cs="Times New Roman"/>
          <w:sz w:val="24"/>
          <w:szCs w:val="24"/>
        </w:rPr>
        <w:tab/>
      </w:r>
    </w:p>
    <w:p w:rsidR="00C90265" w:rsidRPr="00A45B95" w:rsidRDefault="001F5090"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w:t>
      </w:r>
      <w:r w:rsidR="00C90265" w:rsidRPr="00A45B95">
        <w:rPr>
          <w:rFonts w:ascii="Times New Roman" w:hAnsi="Times New Roman" w:cs="Times New Roman"/>
          <w:sz w:val="24"/>
          <w:szCs w:val="24"/>
        </w:rPr>
        <w:t>мение создавать ситуацию успеха для обучающихся;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умение осуществлять грамотное педагогическое оцениван</w:t>
      </w:r>
      <w:r w:rsidR="001F5090" w:rsidRPr="00A45B95">
        <w:rPr>
          <w:rFonts w:ascii="Times New Roman" w:hAnsi="Times New Roman" w:cs="Times New Roman"/>
          <w:sz w:val="24"/>
          <w:szCs w:val="24"/>
        </w:rPr>
        <w:t>ие</w:t>
      </w:r>
      <w:r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w:t>
      </w:r>
      <w:r w:rsidR="001F5090" w:rsidRPr="00A45B95">
        <w:rPr>
          <w:rFonts w:ascii="Times New Roman" w:hAnsi="Times New Roman" w:cs="Times New Roman"/>
          <w:sz w:val="24"/>
          <w:szCs w:val="24"/>
        </w:rPr>
        <w:t>ивать позитивные силы развития.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1.2</w:t>
      </w:r>
      <w:r w:rsidRPr="00A45B95">
        <w:rPr>
          <w:rFonts w:ascii="Times New Roman" w:hAnsi="Times New Roman" w:cs="Times New Roman"/>
          <w:sz w:val="24"/>
          <w:szCs w:val="24"/>
        </w:rPr>
        <w:tab/>
        <w:t>Интерес к внутреннему миру обучающихся.</w:t>
      </w:r>
      <w:r w:rsidRPr="00A45B95">
        <w:rPr>
          <w:rFonts w:ascii="Times New Roman" w:hAnsi="Times New Roman" w:cs="Times New Roman"/>
          <w:sz w:val="24"/>
          <w:szCs w:val="24"/>
        </w:rPr>
        <w:tab/>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w:t>
      </w:r>
      <w:r w:rsidR="001F5090" w:rsidRPr="00A45B95">
        <w:rPr>
          <w:rFonts w:ascii="Times New Roman" w:hAnsi="Times New Roman" w:cs="Times New Roman"/>
          <w:sz w:val="24"/>
          <w:szCs w:val="24"/>
        </w:rPr>
        <w:t>сти, с которыми он сталкивается.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1.3</w:t>
      </w:r>
      <w:r w:rsidRPr="00A45B95">
        <w:rPr>
          <w:rFonts w:ascii="Times New Roman" w:hAnsi="Times New Roman" w:cs="Times New Roman"/>
          <w:sz w:val="24"/>
          <w:szCs w:val="24"/>
        </w:rPr>
        <w:tab/>
        <w:t>Открытость к принят</w:t>
      </w:r>
      <w:r w:rsidR="001F5090" w:rsidRPr="00A45B95">
        <w:rPr>
          <w:rFonts w:ascii="Times New Roman" w:hAnsi="Times New Roman" w:cs="Times New Roman"/>
          <w:sz w:val="24"/>
          <w:szCs w:val="24"/>
        </w:rPr>
        <w:t>ию других позиций, точек зрения.</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Убеждённость, что истина может быть не одна;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интерес к мнениям и позициям других;</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учёт других точек зрения в процессе оценивания обучающихся</w:t>
      </w:r>
      <w:r w:rsidR="001F5090"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1.4</w:t>
      </w:r>
      <w:r w:rsidRPr="00A45B95">
        <w:rPr>
          <w:rFonts w:ascii="Times New Roman" w:hAnsi="Times New Roman" w:cs="Times New Roman"/>
          <w:sz w:val="24"/>
          <w:szCs w:val="24"/>
        </w:rPr>
        <w:tab/>
        <w:t>Общая культура.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w:t>
      </w:r>
    </w:p>
    <w:p w:rsidR="00C90265" w:rsidRPr="00A45B95" w:rsidRDefault="005B79FA"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90265" w:rsidRPr="00A45B95">
        <w:rPr>
          <w:rFonts w:ascii="Times New Roman" w:hAnsi="Times New Roman" w:cs="Times New Roman"/>
          <w:sz w:val="24"/>
          <w:szCs w:val="24"/>
        </w:rPr>
        <w:t>Во многом определяет успешность педагогического общения, позицию педагога в глазах обучающихся:</w:t>
      </w:r>
      <w:r w:rsidR="00C90265" w:rsidRPr="00A45B95">
        <w:rPr>
          <w:rFonts w:ascii="Times New Roman" w:hAnsi="Times New Roman" w:cs="Times New Roman"/>
          <w:sz w:val="24"/>
          <w:szCs w:val="24"/>
        </w:rPr>
        <w:tab/>
      </w:r>
    </w:p>
    <w:p w:rsidR="00C90265" w:rsidRPr="00A45B95" w:rsidRDefault="001F5090"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о</w:t>
      </w:r>
      <w:r w:rsidR="00C90265" w:rsidRPr="00A45B95">
        <w:rPr>
          <w:rFonts w:ascii="Times New Roman" w:hAnsi="Times New Roman" w:cs="Times New Roman"/>
          <w:sz w:val="24"/>
          <w:szCs w:val="24"/>
        </w:rPr>
        <w:t xml:space="preserve">риентация в основных сферах материальной и духовной жизни;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материальных и духовных интересов молодёжи;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возможность прод</w:t>
      </w:r>
      <w:r w:rsidR="001F5090" w:rsidRPr="00A45B95">
        <w:rPr>
          <w:rFonts w:ascii="Times New Roman" w:hAnsi="Times New Roman" w:cs="Times New Roman"/>
          <w:sz w:val="24"/>
          <w:szCs w:val="24"/>
        </w:rPr>
        <w:t>емонстрировать свои достижения.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1.5</w:t>
      </w:r>
      <w:r w:rsidRPr="00A45B95">
        <w:rPr>
          <w:rFonts w:ascii="Times New Roman" w:hAnsi="Times New Roman" w:cs="Times New Roman"/>
          <w:sz w:val="24"/>
          <w:szCs w:val="24"/>
        </w:rPr>
        <w:tab/>
        <w:t>Эмоциональная устойчивость.</w:t>
      </w:r>
      <w:r w:rsidRPr="00A45B95">
        <w:rPr>
          <w:rFonts w:ascii="Times New Roman" w:hAnsi="Times New Roman" w:cs="Times New Roman"/>
          <w:sz w:val="24"/>
          <w:szCs w:val="24"/>
        </w:rPr>
        <w:tab/>
      </w:r>
    </w:p>
    <w:p w:rsidR="00C90265" w:rsidRPr="00A45B95" w:rsidRDefault="005B79FA"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90265" w:rsidRPr="00A45B95">
        <w:rPr>
          <w:rFonts w:ascii="Times New Roman" w:hAnsi="Times New Roman" w:cs="Times New Roman"/>
          <w:sz w:val="24"/>
          <w:szCs w:val="24"/>
        </w:rPr>
        <w:t>Определяет характер отношений в учебном процессе, особенно в:</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 в трудных ситуациях педагог сохраняет спокойствие; ситуациях конфликта. Способствует сохранению объективности оценки </w:t>
      </w:r>
      <w:r w:rsidR="001F5090" w:rsidRPr="00A45B95">
        <w:rPr>
          <w:rFonts w:ascii="Times New Roman" w:hAnsi="Times New Roman" w:cs="Times New Roman"/>
          <w:sz w:val="24"/>
          <w:szCs w:val="24"/>
        </w:rPr>
        <w:t xml:space="preserve">обучающихся.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эмоциональный конфликт не влияет на объективность оценки;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педагог не стремится избежать эмоционально напряжённых ситуаций.</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1.6</w:t>
      </w:r>
      <w:r w:rsidRPr="00A45B95">
        <w:rPr>
          <w:rFonts w:ascii="Times New Roman" w:hAnsi="Times New Roman" w:cs="Times New Roman"/>
          <w:sz w:val="24"/>
          <w:szCs w:val="24"/>
        </w:rPr>
        <w:tab/>
        <w:t>Позитивная направленность на педагогическую деятельность. Уверенность в себе.</w:t>
      </w:r>
      <w:r w:rsidRPr="00A45B95">
        <w:rPr>
          <w:rFonts w:ascii="Times New Roman" w:hAnsi="Times New Roman" w:cs="Times New Roman"/>
          <w:sz w:val="24"/>
          <w:szCs w:val="24"/>
        </w:rPr>
        <w:tab/>
        <w:t>В основе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p w:rsidR="00C90265" w:rsidRPr="00A45B95" w:rsidRDefault="001F5090"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о</w:t>
      </w:r>
      <w:r w:rsidR="00C90265" w:rsidRPr="00A45B95">
        <w:rPr>
          <w:rFonts w:ascii="Times New Roman" w:hAnsi="Times New Roman" w:cs="Times New Roman"/>
          <w:sz w:val="24"/>
          <w:szCs w:val="24"/>
        </w:rPr>
        <w:t>сознание целей и ценностей педагогической деятельности;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позитивное настроение;</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желание работать;</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высокая профессиональная самооценка</w:t>
      </w:r>
      <w:r w:rsidR="001F5090"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2 . Постановка целей и задач педагогической деятельности</w:t>
      </w:r>
      <w:r w:rsidR="001F5090" w:rsidRPr="00A45B95">
        <w:rPr>
          <w:rFonts w:ascii="Times New Roman" w:hAnsi="Times New Roman" w:cs="Times New Roman"/>
          <w:sz w:val="24"/>
          <w:szCs w:val="24"/>
        </w:rPr>
        <w:t>.</w:t>
      </w:r>
    </w:p>
    <w:p w:rsidR="00C90265" w:rsidRPr="00A45B95" w:rsidRDefault="001F5090"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2.1. </w:t>
      </w:r>
      <w:r w:rsidR="00C90265" w:rsidRPr="00A45B95">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 обуча</w:t>
      </w:r>
      <w:r w:rsidRPr="00A45B95">
        <w:rPr>
          <w:rFonts w:ascii="Times New Roman" w:hAnsi="Times New Roman" w:cs="Times New Roman"/>
          <w:sz w:val="24"/>
          <w:szCs w:val="24"/>
        </w:rPr>
        <w:t xml:space="preserve">ющихся. </w:t>
      </w:r>
      <w:r w:rsidR="00460195" w:rsidRPr="00A45B95">
        <w:rPr>
          <w:rFonts w:ascii="Times New Roman" w:hAnsi="Times New Roman" w:cs="Times New Roman"/>
          <w:sz w:val="24"/>
          <w:szCs w:val="24"/>
        </w:rPr>
        <w:t>Н</w:t>
      </w:r>
      <w:r w:rsidR="00C90265" w:rsidRPr="00A45B95">
        <w:rPr>
          <w:rFonts w:ascii="Times New Roman" w:hAnsi="Times New Roman" w:cs="Times New Roman"/>
          <w:sz w:val="24"/>
          <w:szCs w:val="24"/>
        </w:rPr>
        <w:t>аправлена на индивидуализацию обучения и благодаря этому связана с мотивацией и общей успешностью.</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возра</w:t>
      </w:r>
      <w:r w:rsidR="00460195" w:rsidRPr="00A45B95">
        <w:rPr>
          <w:rFonts w:ascii="Times New Roman" w:hAnsi="Times New Roman" w:cs="Times New Roman"/>
          <w:sz w:val="24"/>
          <w:szCs w:val="24"/>
        </w:rPr>
        <w:t>стных особенностей обучающихся;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3 . Мотивация учебной деятельности.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3.1</w:t>
      </w:r>
      <w:r w:rsidRPr="00A45B95">
        <w:rPr>
          <w:rFonts w:ascii="Times New Roman" w:hAnsi="Times New Roman" w:cs="Times New Roman"/>
          <w:sz w:val="24"/>
          <w:szCs w:val="24"/>
        </w:rPr>
        <w:tab/>
        <w:t>Умение обеспечить успех в деятельности.</w:t>
      </w:r>
      <w:r w:rsidRPr="00A45B95">
        <w:rPr>
          <w:rFonts w:ascii="Times New Roman" w:hAnsi="Times New Roman" w:cs="Times New Roman"/>
          <w:sz w:val="24"/>
          <w:szCs w:val="24"/>
        </w:rPr>
        <w:tab/>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возможностей конкретных учеников;</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постановка учебных задач в соответствии с возможностями ученика;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демонстрация успехов обучающихся родителям, одноклассникам.</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3.2</w:t>
      </w:r>
      <w:r w:rsidRPr="00A45B95">
        <w:rPr>
          <w:rFonts w:ascii="Times New Roman" w:hAnsi="Times New Roman" w:cs="Times New Roman"/>
          <w:sz w:val="24"/>
          <w:szCs w:val="24"/>
        </w:rPr>
        <w:tab/>
        <w:t>Компетентность в педагогическом оценивании.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p w:rsidR="00C90265" w:rsidRPr="00A45B95" w:rsidRDefault="0046019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w:t>
      </w:r>
      <w:r w:rsidR="00C90265" w:rsidRPr="00A45B95">
        <w:rPr>
          <w:rFonts w:ascii="Times New Roman" w:hAnsi="Times New Roman" w:cs="Times New Roman"/>
          <w:sz w:val="24"/>
          <w:szCs w:val="24"/>
        </w:rPr>
        <w:t>нание многообразия педагогических оценок;</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знакомство с литературой по данному вопросу;</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владение различными методами оценивания и их применение.</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3.3</w:t>
      </w:r>
      <w:r w:rsidRPr="00A45B95">
        <w:rPr>
          <w:rFonts w:ascii="Times New Roman" w:hAnsi="Times New Roman" w:cs="Times New Roman"/>
          <w:sz w:val="24"/>
          <w:szCs w:val="24"/>
        </w:rPr>
        <w:tab/>
        <w:t>Умение превращать учебную задачу в личностно значимую.</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t>Это одна из важнейших компетентностей, обеспечивающих мотивацию учебной деятельности.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интересов обучающихся, их внутреннего мира;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 ориентация в культуре;</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умение показать роль и значение изучаемого материала в реализации личных планов</w:t>
      </w:r>
      <w:r w:rsidR="00460195"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4 . Информационная компетентность</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4.1</w:t>
      </w:r>
      <w:r w:rsidRPr="00A45B95">
        <w:rPr>
          <w:rFonts w:ascii="Times New Roman" w:hAnsi="Times New Roman" w:cs="Times New Roman"/>
          <w:sz w:val="24"/>
          <w:szCs w:val="24"/>
        </w:rPr>
        <w:tab/>
        <w:t>Компетентность в предмете преподавания.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4.2</w:t>
      </w:r>
      <w:r w:rsidRPr="00A45B95">
        <w:rPr>
          <w:rFonts w:ascii="Times New Roman" w:hAnsi="Times New Roman" w:cs="Times New Roman"/>
          <w:sz w:val="24"/>
          <w:szCs w:val="24"/>
        </w:rPr>
        <w:tab/>
        <w:t>Компетентность в методах преподавания.</w:t>
      </w:r>
      <w:r w:rsidRPr="00A45B95">
        <w:rPr>
          <w:rFonts w:ascii="Times New Roman" w:hAnsi="Times New Roman" w:cs="Times New Roman"/>
          <w:sz w:val="24"/>
          <w:szCs w:val="24"/>
        </w:rPr>
        <w:tab/>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Обеспечивает возможность эффективного усвоения знания и формирование умений, предусмотренных программой. Обеспечивает индивидуальный подход и развитие творческой личности</w:t>
      </w:r>
      <w:r w:rsidR="00460195"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демонстрация личностно ориентированных методов образования;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 наличие своих на</w:t>
      </w:r>
      <w:r w:rsidR="00460195" w:rsidRPr="00A45B95">
        <w:rPr>
          <w:rFonts w:ascii="Times New Roman" w:hAnsi="Times New Roman" w:cs="Times New Roman"/>
          <w:sz w:val="24"/>
          <w:szCs w:val="24"/>
        </w:rPr>
        <w:t>ходок и методов</w:t>
      </w:r>
      <w:r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использование в учебном процессе современных методов обучения</w:t>
      </w:r>
      <w:r w:rsidR="00460195"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4.3</w:t>
      </w:r>
      <w:r w:rsidRPr="00A45B95">
        <w:rPr>
          <w:rFonts w:ascii="Times New Roman" w:hAnsi="Times New Roman" w:cs="Times New Roman"/>
          <w:sz w:val="24"/>
          <w:szCs w:val="24"/>
        </w:rPr>
        <w:tab/>
        <w:t>Компетентность в субъективных условиях деятельности (знание учеников и учебных коллективов). Позволяет осуществлять индивидуальный подход к организации образовательного процесса. Служит условием гуманизации обра</w:t>
      </w:r>
      <w:r w:rsidR="00460195" w:rsidRPr="00A45B95">
        <w:rPr>
          <w:rFonts w:ascii="Times New Roman" w:hAnsi="Times New Roman" w:cs="Times New Roman"/>
          <w:sz w:val="24"/>
          <w:szCs w:val="24"/>
        </w:rPr>
        <w:t xml:space="preserve">зования.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 xml:space="preserve"> — владение методами диагностики индиви</w:t>
      </w:r>
      <w:r w:rsidR="00460195" w:rsidRPr="00A45B95">
        <w:rPr>
          <w:rFonts w:ascii="Times New Roman" w:hAnsi="Times New Roman" w:cs="Times New Roman"/>
          <w:sz w:val="24"/>
          <w:szCs w:val="24"/>
        </w:rPr>
        <w:t>дуальных особенностей (</w:t>
      </w:r>
      <w:r w:rsidRPr="00A45B95">
        <w:rPr>
          <w:rFonts w:ascii="Times New Roman" w:hAnsi="Times New Roman" w:cs="Times New Roman"/>
          <w:sz w:val="24"/>
          <w:szCs w:val="24"/>
        </w:rPr>
        <w:t xml:space="preserve">совместно со школьным психологом);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использование знаний по психологии в</w:t>
      </w:r>
      <w:r w:rsidR="00460195" w:rsidRPr="00A45B95">
        <w:rPr>
          <w:rFonts w:ascii="Times New Roman" w:hAnsi="Times New Roman" w:cs="Times New Roman"/>
          <w:sz w:val="24"/>
          <w:szCs w:val="24"/>
        </w:rPr>
        <w:t xml:space="preserve"> организации учебного процесса;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владение методами социометрии;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 знание (рефлексия) своих индивидуальных особенностей и их учёт в своей деятельности.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4.4</w:t>
      </w:r>
      <w:r w:rsidRPr="00A45B95">
        <w:rPr>
          <w:rFonts w:ascii="Times New Roman" w:hAnsi="Times New Roman" w:cs="Times New Roman"/>
          <w:sz w:val="24"/>
          <w:szCs w:val="24"/>
        </w:rPr>
        <w:tab/>
        <w:t>Умение вести самостоятельный поиск информации.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r w:rsidRPr="00A45B95">
        <w:rPr>
          <w:rFonts w:ascii="Times New Roman" w:hAnsi="Times New Roman" w:cs="Times New Roman"/>
          <w:sz w:val="24"/>
          <w:szCs w:val="24"/>
        </w:rPr>
        <w:tab/>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Профессиональная любознательность;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умение пользоваться различными информационно-поисковыми технологиями;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использование различных баз данных в образовательном процессе.</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5 .  Разработка программ педагогической деятельности и принятие педагогических решений.</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5.1</w:t>
      </w:r>
      <w:r w:rsidRPr="00A45B95">
        <w:rPr>
          <w:rFonts w:ascii="Times New Roman" w:hAnsi="Times New Roman" w:cs="Times New Roman"/>
          <w:sz w:val="24"/>
          <w:szCs w:val="24"/>
        </w:rPr>
        <w:tab/>
        <w:t>Умение разработать образовательную программу, выбрать учебники и учебные комплекты.</w:t>
      </w:r>
      <w:r w:rsidRPr="00A45B95">
        <w:rPr>
          <w:rFonts w:ascii="Times New Roman" w:hAnsi="Times New Roman" w:cs="Times New Roman"/>
          <w:sz w:val="24"/>
          <w:szCs w:val="24"/>
        </w:rPr>
        <w:tab/>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 xml:space="preserve">Умение разработать образовательную программу является базовым в системе профессиональных компетенций. Без умения разрабатывать образовательные программы в современных условиях невозможно творчески организовать образовательный процесс. </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 xml:space="preserve">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 Знание образовательных стандартов и примерных программ;</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обучающихся;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обоснованность использ</w:t>
      </w:r>
      <w:r w:rsidR="00460195" w:rsidRPr="00A45B95">
        <w:rPr>
          <w:rFonts w:ascii="Times New Roman" w:hAnsi="Times New Roman" w:cs="Times New Roman"/>
          <w:sz w:val="24"/>
          <w:szCs w:val="24"/>
        </w:rPr>
        <w:t>уемых образовательных программ;</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5.2</w:t>
      </w:r>
      <w:r w:rsidRPr="00A45B95">
        <w:rPr>
          <w:rFonts w:ascii="Times New Roman" w:hAnsi="Times New Roman" w:cs="Times New Roman"/>
          <w:sz w:val="24"/>
          <w:szCs w:val="24"/>
        </w:rPr>
        <w:tab/>
        <w:t>Умение принимать решения в различных педагогических ситуациях.</w:t>
      </w:r>
      <w:r w:rsidRPr="00A45B95">
        <w:rPr>
          <w:rFonts w:ascii="Times New Roman" w:hAnsi="Times New Roman" w:cs="Times New Roman"/>
          <w:sz w:val="24"/>
          <w:szCs w:val="24"/>
        </w:rPr>
        <w:tab/>
        <w:t>Педагогу приходится постоянно принимать решения:</w:t>
      </w:r>
    </w:p>
    <w:p w:rsidR="00C90265" w:rsidRPr="00A45B95" w:rsidRDefault="00405A2C"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как установить дисциплин</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как вызвать интерес у конкретного ученика;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как обеспечить понимание и т. д. </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Разрешение педагогических проблем составляет суть педагогической деятельности. При решении проблем могут применяться как станда</w:t>
      </w:r>
      <w:r w:rsidR="00405A2C" w:rsidRPr="00A45B95">
        <w:rPr>
          <w:rFonts w:ascii="Times New Roman" w:hAnsi="Times New Roman" w:cs="Times New Roman"/>
          <w:sz w:val="24"/>
          <w:szCs w:val="24"/>
        </w:rPr>
        <w:t>ртные решения</w:t>
      </w:r>
      <w:r w:rsidRPr="00A45B95">
        <w:rPr>
          <w:rFonts w:ascii="Times New Roman" w:hAnsi="Times New Roman" w:cs="Times New Roman"/>
          <w:sz w:val="24"/>
          <w:szCs w:val="24"/>
        </w:rPr>
        <w:t>, так и т</w:t>
      </w:r>
      <w:r w:rsidR="00405A2C" w:rsidRPr="00A45B95">
        <w:rPr>
          <w:rFonts w:ascii="Times New Roman" w:hAnsi="Times New Roman" w:cs="Times New Roman"/>
          <w:sz w:val="24"/>
          <w:szCs w:val="24"/>
        </w:rPr>
        <w:t>ворческие</w:t>
      </w:r>
      <w:r w:rsidRPr="00A45B95">
        <w:rPr>
          <w:rFonts w:ascii="Times New Roman" w:hAnsi="Times New Roman" w:cs="Times New Roman"/>
          <w:sz w:val="24"/>
          <w:szCs w:val="24"/>
        </w:rPr>
        <w:t xml:space="preserve"> или интуитивные:</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типичных педагогических ситуаций, требующих участия педагога для своего решения;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владение набором решающих правил, используемых для различных ситуаций;</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владение критерием предпочтительности при выборе того или иного решающего правила;</w:t>
      </w:r>
    </w:p>
    <w:p w:rsidR="00405A2C"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критериев достижения цели;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 знание нетипичных конфликтных ситуаций;</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примеры разрешения конкретных педагогических ситуаций;</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развитость педагогического мышления.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6 . Компетенции в организации учебной деятельности.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6.1</w:t>
      </w:r>
      <w:r w:rsidRPr="00A45B95">
        <w:rPr>
          <w:rFonts w:ascii="Times New Roman" w:hAnsi="Times New Roman" w:cs="Times New Roman"/>
          <w:sz w:val="24"/>
          <w:szCs w:val="24"/>
        </w:rPr>
        <w:tab/>
        <w:t>Компетентность в установлении субъект-субъектных отношений.</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ab/>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настрой педагога.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обучающихся;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компетентность в целеполагании;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предметная компетентность;</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методическая компетентность;</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готовность к сотрудничеству</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6.2</w:t>
      </w:r>
      <w:r w:rsidRPr="00A45B95">
        <w:rPr>
          <w:rFonts w:ascii="Times New Roman" w:hAnsi="Times New Roman" w:cs="Times New Roman"/>
          <w:sz w:val="24"/>
          <w:szCs w:val="24"/>
        </w:rPr>
        <w:tab/>
        <w:t>Компетентность в обеспечении понимания педагогической задачи и способов деятельности.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того, что знают и понимают ученики;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свободное владение изучаемым материалом;</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осознанное включение нового учебного материала в систему освоенных обучающимися знаний;</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демонстрация практического применения изучаемого материала;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 опора на чувственное восприятие</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6.3</w:t>
      </w:r>
      <w:r w:rsidRPr="00A45B95">
        <w:rPr>
          <w:rFonts w:ascii="Times New Roman" w:hAnsi="Times New Roman" w:cs="Times New Roman"/>
          <w:sz w:val="24"/>
          <w:szCs w:val="24"/>
        </w:rPr>
        <w:tab/>
        <w:t>Компетентность в педагогическом оценивании.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функций педагогической оценки;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видов педагогической оценки;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 знание того, что подлежит оцениванию в педагогической деятельности;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владение методами педагогического оценивания;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умение продемонстрировать эти методы на конкретных примерах;</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 умение перейти от педагогического оценивания к самооценке</w:t>
      </w:r>
      <w:r w:rsidR="00405A2C"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6.4</w:t>
      </w:r>
      <w:r w:rsidRPr="00A45B95">
        <w:rPr>
          <w:rFonts w:ascii="Times New Roman" w:hAnsi="Times New Roman" w:cs="Times New Roman"/>
          <w:sz w:val="24"/>
          <w:szCs w:val="24"/>
        </w:rPr>
        <w:tab/>
        <w:t>Компетентность в организации информационной основы деятельности обучающегося.</w:t>
      </w:r>
      <w:r w:rsidRPr="00A45B95">
        <w:rPr>
          <w:rFonts w:ascii="Times New Roman" w:hAnsi="Times New Roman" w:cs="Times New Roman"/>
          <w:sz w:val="24"/>
          <w:szCs w:val="24"/>
        </w:rPr>
        <w:tab/>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Свободное владение учебным материалом;</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типичных трудностей при изучении конкретных тем;</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умение выявить уровень развития обучающихся;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владение методами объективного контроля и оценивания;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6.5</w:t>
      </w:r>
      <w:r w:rsidRPr="00A45B95">
        <w:rPr>
          <w:rFonts w:ascii="Times New Roman" w:hAnsi="Times New Roman" w:cs="Times New Roman"/>
          <w:sz w:val="24"/>
          <w:szCs w:val="24"/>
        </w:rPr>
        <w:tab/>
        <w:t>Компетентность в использовании современных средств и систем организации учебно-воспитательного процесса.</w:t>
      </w:r>
      <w:r w:rsidRPr="00A45B95">
        <w:rPr>
          <w:rFonts w:ascii="Times New Roman" w:hAnsi="Times New Roman" w:cs="Times New Roman"/>
          <w:sz w:val="24"/>
          <w:szCs w:val="24"/>
        </w:rPr>
        <w:tab/>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Обеспечивает эффективность учебно-воспитательного процесса.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современных средств и методов построения образовательного процесса;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умение обосновать выбранные методы и средства обучения.</w:t>
      </w:r>
    </w:p>
    <w:p w:rsidR="00C90265" w:rsidRPr="00A45B95" w:rsidRDefault="00C90265" w:rsidP="00C70533">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Задачи совершенствования кадрового обеспече</w:t>
      </w:r>
      <w:r w:rsidR="005B79FA">
        <w:rPr>
          <w:rFonts w:ascii="Times New Roman" w:hAnsi="Times New Roman" w:cs="Times New Roman"/>
          <w:b/>
          <w:sz w:val="24"/>
          <w:szCs w:val="24"/>
        </w:rPr>
        <w:t>ния введения ФГОС в школе в 2018</w:t>
      </w:r>
      <w:r w:rsidRPr="00A45B95">
        <w:rPr>
          <w:rFonts w:ascii="Times New Roman" w:hAnsi="Times New Roman" w:cs="Times New Roman"/>
          <w:b/>
          <w:sz w:val="24"/>
          <w:szCs w:val="24"/>
        </w:rPr>
        <w:t xml:space="preserve">-2019 уч. г.: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w:t>
      </w:r>
      <w:r w:rsidRPr="00A45B95">
        <w:rPr>
          <w:rFonts w:ascii="Times New Roman" w:hAnsi="Times New Roman" w:cs="Times New Roman"/>
          <w:sz w:val="24"/>
          <w:szCs w:val="24"/>
        </w:rPr>
        <w:tab/>
        <w:t>обеспечить повышение квалифи</w:t>
      </w:r>
      <w:r w:rsidR="005B79FA">
        <w:rPr>
          <w:rFonts w:ascii="Times New Roman" w:hAnsi="Times New Roman" w:cs="Times New Roman"/>
          <w:sz w:val="24"/>
          <w:szCs w:val="24"/>
        </w:rPr>
        <w:t xml:space="preserve">кации в соответствии с ФГОС </w:t>
      </w:r>
      <w:r w:rsidRPr="00A45B95">
        <w:rPr>
          <w:rFonts w:ascii="Times New Roman" w:hAnsi="Times New Roman" w:cs="Times New Roman"/>
          <w:sz w:val="24"/>
          <w:szCs w:val="24"/>
        </w:rPr>
        <w:t xml:space="preserve"> педагогических работников начальной школы;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обеспечить непрерывность профессионального развития педагогических работников школы.</w:t>
      </w:r>
    </w:p>
    <w:p w:rsidR="00C90265" w:rsidRPr="00A45B95" w:rsidRDefault="00C90265" w:rsidP="00C70533">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Финансовое обеспечение реализации АООП НОО ОВЗ</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Финансовое обеспечение реализации АООП НОО ОВЗ опирается на исполнение расходных обязательств, обеспечивающих конституционное право граждан на бесплатное и общедоступное общее образование</w:t>
      </w:r>
      <w:r w:rsidR="00DA7C1C"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w:t>
      </w:r>
      <w:r w:rsidR="00DA7C1C" w:rsidRPr="00A45B95">
        <w:rPr>
          <w:rFonts w:ascii="Times New Roman" w:hAnsi="Times New Roman" w:cs="Times New Roman"/>
          <w:sz w:val="24"/>
          <w:szCs w:val="24"/>
        </w:rPr>
        <w:t>нала</w:t>
      </w:r>
      <w:r w:rsidR="006701FF">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p>
    <w:p w:rsidR="00C90265" w:rsidRPr="00A45B95" w:rsidRDefault="00C90265" w:rsidP="00C70533">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Организация питания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Школа имеет</w:t>
      </w:r>
      <w:r w:rsidR="00293558" w:rsidRPr="00A45B95">
        <w:rPr>
          <w:rFonts w:ascii="Times New Roman" w:hAnsi="Times New Roman" w:cs="Times New Roman"/>
          <w:sz w:val="24"/>
          <w:szCs w:val="24"/>
        </w:rPr>
        <w:t xml:space="preserve"> буфет с обеденным залом на 50</w:t>
      </w:r>
      <w:r w:rsidR="006701FF">
        <w:rPr>
          <w:rFonts w:ascii="Times New Roman" w:hAnsi="Times New Roman" w:cs="Times New Roman"/>
          <w:sz w:val="24"/>
          <w:szCs w:val="24"/>
        </w:rPr>
        <w:t xml:space="preserve"> посадочных мест. </w:t>
      </w:r>
      <w:r w:rsidRPr="00A45B95">
        <w:rPr>
          <w:rFonts w:ascii="Times New Roman" w:hAnsi="Times New Roman" w:cs="Times New Roman"/>
          <w:sz w:val="24"/>
          <w:szCs w:val="24"/>
        </w:rPr>
        <w:tab/>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Питаются бесплатно все учащиеся.</w:t>
      </w:r>
    </w:p>
    <w:p w:rsidR="00C90265" w:rsidRPr="00A45B95" w:rsidRDefault="00C90265" w:rsidP="00C70533">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Материально-технические условия реализации ООП НОО ОВЗ</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Состояние материально-технической базы</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 Школе имеется: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1  спортплощадка;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1 приспособленный  спортзал;</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1  буфет на </w:t>
      </w:r>
      <w:r w:rsidR="00DA7C1C" w:rsidRPr="00A45B95">
        <w:rPr>
          <w:rFonts w:ascii="Times New Roman" w:hAnsi="Times New Roman" w:cs="Times New Roman"/>
          <w:sz w:val="24"/>
          <w:szCs w:val="24"/>
        </w:rPr>
        <w:t>50</w:t>
      </w:r>
      <w:r w:rsidRPr="00A45B95">
        <w:rPr>
          <w:rFonts w:ascii="Times New Roman" w:hAnsi="Times New Roman" w:cs="Times New Roman"/>
          <w:sz w:val="24"/>
          <w:szCs w:val="24"/>
        </w:rPr>
        <w:t xml:space="preserve"> посадочных мест;</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16  учебных кабинетов;</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1  медицинский кабинет;</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1 кабинет педагога – психолога;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1 кабинет социального педагога;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2  кабинета логопеда;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1 кабинет дефектолога. </w:t>
      </w:r>
    </w:p>
    <w:p w:rsidR="00DA7C1C"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1</w:t>
      </w:r>
      <w:r w:rsidR="00DA7C1C" w:rsidRPr="00A45B95">
        <w:rPr>
          <w:rFonts w:ascii="Times New Roman" w:hAnsi="Times New Roman" w:cs="Times New Roman"/>
          <w:sz w:val="24"/>
          <w:szCs w:val="24"/>
        </w:rPr>
        <w:t xml:space="preserve">  библиотека.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Обеспеченность образовательного процесса учебниками и учебно-методической литературой</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Школа  располагает  библиотекой – абонемент  и  читальный  зал.</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Помещение  оснащено  стеллажами  и  необходимым  библиотечным  оборудованием.   Главная функция библиотеки - информационная поддержка образовательного процесса. </w:t>
      </w:r>
    </w:p>
    <w:p w:rsidR="00C90265" w:rsidRPr="00A45B95" w:rsidRDefault="0071252D"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r>
      <w:r w:rsidR="00C90265" w:rsidRPr="00A45B95">
        <w:rPr>
          <w:rFonts w:ascii="Times New Roman" w:hAnsi="Times New Roman" w:cs="Times New Roman"/>
          <w:sz w:val="24"/>
          <w:szCs w:val="24"/>
        </w:rPr>
        <w:t>Каждый учитель школы  выбирает учебники и УМК в соответствии с федеральным перечнем</w:t>
      </w:r>
      <w:r w:rsidR="00311967">
        <w:rPr>
          <w:rFonts w:ascii="Times New Roman" w:hAnsi="Times New Roman" w:cs="Times New Roman"/>
          <w:sz w:val="24"/>
          <w:szCs w:val="24"/>
        </w:rPr>
        <w:t xml:space="preserve">, </w:t>
      </w:r>
      <w:r w:rsidR="00C90265" w:rsidRPr="00A45B95">
        <w:rPr>
          <w:rFonts w:ascii="Times New Roman" w:hAnsi="Times New Roman" w:cs="Times New Roman"/>
          <w:sz w:val="24"/>
          <w:szCs w:val="24"/>
        </w:rPr>
        <w:t>рекомендованных и допущенных учебников. Ежегодно на предметных МО рассматривается список учебников, используемых в образовательном процессе, принимается педагогическим советом, утверждается приказом директора школы. Обучающиеся школы  обеспечены учебниками по всем предметам учебного плана. Соблюдается преемственность предм</w:t>
      </w:r>
      <w:r w:rsidRPr="00A45B95">
        <w:rPr>
          <w:rFonts w:ascii="Times New Roman" w:hAnsi="Times New Roman" w:cs="Times New Roman"/>
          <w:sz w:val="24"/>
          <w:szCs w:val="24"/>
        </w:rPr>
        <w:t>етных линий.</w:t>
      </w:r>
    </w:p>
    <w:p w:rsidR="00C90265" w:rsidRPr="00A45B95" w:rsidRDefault="00CE2CDB"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90265" w:rsidRPr="00A45B95">
        <w:rPr>
          <w:rFonts w:ascii="Times New Roman" w:hAnsi="Times New Roman" w:cs="Times New Roman"/>
          <w:sz w:val="24"/>
          <w:szCs w:val="24"/>
        </w:rPr>
        <w:t xml:space="preserve">Все учебники соответствуют Федеральному перечню учебников, рекомендованных Министерством Образования и науки РФ к использованию в </w:t>
      </w:r>
      <w:r>
        <w:rPr>
          <w:rFonts w:ascii="Times New Roman" w:hAnsi="Times New Roman" w:cs="Times New Roman"/>
          <w:sz w:val="24"/>
          <w:szCs w:val="24"/>
        </w:rPr>
        <w:t>образовательном процессе на 2018-2019</w:t>
      </w:r>
      <w:r w:rsidR="00C90265" w:rsidRPr="00A45B95">
        <w:rPr>
          <w:rFonts w:ascii="Times New Roman" w:hAnsi="Times New Roman" w:cs="Times New Roman"/>
          <w:sz w:val="24"/>
          <w:szCs w:val="24"/>
        </w:rPr>
        <w:t xml:space="preserve">  учебный год.</w:t>
      </w:r>
    </w:p>
    <w:p w:rsidR="00C90265" w:rsidRPr="00A45B95" w:rsidRDefault="00CE2CDB"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90265" w:rsidRPr="00A45B95">
        <w:rPr>
          <w:rFonts w:ascii="Times New Roman" w:hAnsi="Times New Roman" w:cs="Times New Roman"/>
          <w:sz w:val="24"/>
          <w:szCs w:val="24"/>
        </w:rPr>
        <w:t>Книжный фонд составляет 3354</w:t>
      </w:r>
      <w:r w:rsidR="0071252D" w:rsidRPr="00A45B95">
        <w:rPr>
          <w:rFonts w:ascii="Times New Roman" w:hAnsi="Times New Roman" w:cs="Times New Roman"/>
          <w:sz w:val="24"/>
          <w:szCs w:val="24"/>
        </w:rPr>
        <w:t xml:space="preserve"> экземпляров</w:t>
      </w:r>
      <w:r w:rsidR="00C90265" w:rsidRPr="00A45B95">
        <w:rPr>
          <w:rFonts w:ascii="Times New Roman" w:hAnsi="Times New Roman" w:cs="Times New Roman"/>
          <w:sz w:val="24"/>
          <w:szCs w:val="24"/>
        </w:rPr>
        <w:t>.</w:t>
      </w:r>
    </w:p>
    <w:p w:rsidR="00C90265" w:rsidRPr="00A45B95" w:rsidRDefault="00CE2CDB"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90265" w:rsidRPr="00A45B95">
        <w:rPr>
          <w:rFonts w:ascii="Times New Roman" w:hAnsi="Times New Roman" w:cs="Times New Roman"/>
          <w:sz w:val="24"/>
          <w:szCs w:val="24"/>
        </w:rPr>
        <w:t>Обеспеченность учебниками учащихся начальных классов в части ФГОС НОО – 100%.</w:t>
      </w:r>
    </w:p>
    <w:p w:rsidR="00C90265" w:rsidRPr="00A45B95" w:rsidRDefault="00CE2CDB"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90265" w:rsidRPr="00A45B95">
        <w:rPr>
          <w:rFonts w:ascii="Times New Roman" w:hAnsi="Times New Roman" w:cs="Times New Roman"/>
          <w:sz w:val="24"/>
          <w:szCs w:val="24"/>
        </w:rPr>
        <w:t>Осу</w:t>
      </w:r>
      <w:r>
        <w:rPr>
          <w:rFonts w:ascii="Times New Roman" w:hAnsi="Times New Roman" w:cs="Times New Roman"/>
          <w:sz w:val="24"/>
          <w:szCs w:val="24"/>
        </w:rPr>
        <w:t>ществлён заказ учебников на 2018-2019</w:t>
      </w:r>
      <w:r w:rsidR="0071252D" w:rsidRPr="00A45B95">
        <w:rPr>
          <w:rFonts w:ascii="Times New Roman" w:hAnsi="Times New Roman" w:cs="Times New Roman"/>
          <w:sz w:val="24"/>
          <w:szCs w:val="24"/>
        </w:rPr>
        <w:t xml:space="preserve"> учебный год</w:t>
      </w:r>
      <w:r w:rsidR="00C90265" w:rsidRPr="00A45B95">
        <w:rPr>
          <w:rFonts w:ascii="Times New Roman" w:hAnsi="Times New Roman" w:cs="Times New Roman"/>
          <w:sz w:val="24"/>
          <w:szCs w:val="24"/>
        </w:rPr>
        <w:t>, реализуемым в школе, в соответствии с Федера</w:t>
      </w:r>
      <w:r>
        <w:rPr>
          <w:rFonts w:ascii="Times New Roman" w:hAnsi="Times New Roman" w:cs="Times New Roman"/>
          <w:sz w:val="24"/>
          <w:szCs w:val="24"/>
        </w:rPr>
        <w:t>льным перечнем учебников на 2018-2019</w:t>
      </w:r>
      <w:r w:rsidR="00C90265" w:rsidRPr="00A45B95">
        <w:rPr>
          <w:rFonts w:ascii="Times New Roman" w:hAnsi="Times New Roman" w:cs="Times New Roman"/>
          <w:sz w:val="24"/>
          <w:szCs w:val="24"/>
        </w:rPr>
        <w:t xml:space="preserve"> учебный год с 1 по 4 класс.</w:t>
      </w:r>
    </w:p>
    <w:p w:rsidR="00C90265" w:rsidRPr="00A45B95" w:rsidRDefault="00CE2CDB"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90265" w:rsidRPr="00A45B95">
        <w:rPr>
          <w:rFonts w:ascii="Times New Roman" w:hAnsi="Times New Roman" w:cs="Times New Roman"/>
          <w:sz w:val="24"/>
          <w:szCs w:val="24"/>
        </w:rPr>
        <w:t xml:space="preserve">Немаловажным в учебно-воспитательном процессе является состояние кабинетов. </w:t>
      </w:r>
      <w:r w:rsidR="0071252D" w:rsidRPr="00A45B95">
        <w:rPr>
          <w:rFonts w:ascii="Times New Roman" w:hAnsi="Times New Roman" w:cs="Times New Roman"/>
          <w:sz w:val="24"/>
          <w:szCs w:val="24"/>
        </w:rPr>
        <w:tab/>
      </w:r>
      <w:r w:rsidR="00C90265" w:rsidRPr="00A45B95">
        <w:rPr>
          <w:rFonts w:ascii="Times New Roman" w:hAnsi="Times New Roman" w:cs="Times New Roman"/>
          <w:sz w:val="24"/>
          <w:szCs w:val="24"/>
        </w:rPr>
        <w:t>Все кл</w:t>
      </w:r>
      <w:r w:rsidR="0071252D" w:rsidRPr="00A45B95">
        <w:rPr>
          <w:rFonts w:ascii="Times New Roman" w:hAnsi="Times New Roman" w:cs="Times New Roman"/>
          <w:sz w:val="24"/>
          <w:szCs w:val="24"/>
        </w:rPr>
        <w:t xml:space="preserve">ассные кабинеты </w:t>
      </w:r>
      <w:r w:rsidR="00C90265" w:rsidRPr="00A45B95">
        <w:rPr>
          <w:rFonts w:ascii="Times New Roman" w:hAnsi="Times New Roman" w:cs="Times New Roman"/>
          <w:sz w:val="24"/>
          <w:szCs w:val="24"/>
        </w:rPr>
        <w:t>оборудованы учебной мебелью и содержатся в порядке. Все кабинеты эстетично оформлены.</w:t>
      </w:r>
    </w:p>
    <w:p w:rsidR="00C90265" w:rsidRPr="00A45B95" w:rsidRDefault="0071252D"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ab/>
      </w:r>
      <w:r w:rsidR="00C90265" w:rsidRPr="00A45B95">
        <w:rPr>
          <w:rFonts w:ascii="Times New Roman" w:hAnsi="Times New Roman" w:cs="Times New Roman"/>
          <w:sz w:val="24"/>
          <w:szCs w:val="24"/>
        </w:rPr>
        <w:t xml:space="preserve">Все учебные помещения начальной школы готовы к эксплуатации в следующем учебном году. </w:t>
      </w:r>
    </w:p>
    <w:p w:rsidR="00C90265" w:rsidRPr="00A45B95" w:rsidRDefault="00CE2CDB"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90265" w:rsidRPr="00A45B95">
        <w:rPr>
          <w:rFonts w:ascii="Times New Roman" w:hAnsi="Times New Roman" w:cs="Times New Roman"/>
          <w:sz w:val="24"/>
          <w:szCs w:val="24"/>
        </w:rPr>
        <w:t>Необходимо оснастить учебный процесс ещё огромным количеством необходимого оборудования для того, чтобы полностью выполнить требования к условиям реализации ФГОС НОО ОВЗ.</w:t>
      </w:r>
    </w:p>
    <w:p w:rsidR="00C90265" w:rsidRPr="00A45B95" w:rsidRDefault="005B79FA"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sidR="00C90265" w:rsidRPr="00A45B95">
        <w:rPr>
          <w:rFonts w:ascii="Times New Roman" w:hAnsi="Times New Roman" w:cs="Times New Roman"/>
          <w:sz w:val="24"/>
          <w:szCs w:val="24"/>
        </w:rPr>
        <w:t xml:space="preserve"> кабинета оборудованы интерактивной доской. Для занятий использовались проектор, экраны, принтеры, сканер, во всех кабинетах есть магнитные доски.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Ноутбуков для учащихся нет.</w:t>
      </w:r>
    </w:p>
    <w:p w:rsidR="00C90265" w:rsidRPr="00A45B95" w:rsidRDefault="00C90265" w:rsidP="00C70533">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Информационно-методические условия реализации АООП НОО  ОВЗ</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В соответствии с требованиями Стандарта информационно-методические условия реализации АООП НОО обеспечиваются современной информационно-образовательной средой.</w:t>
      </w:r>
    </w:p>
    <w:p w:rsidR="00C90265" w:rsidRPr="00A45B95" w:rsidRDefault="00C90265" w:rsidP="00C70533">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 xml:space="preserve">Школа подключена к сети Интернет. Доступ в Интернет для всех работников и обучающихся осуществляется с любого компьютера в  кабинете информатики.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Заместители директора  имею</w:t>
      </w:r>
      <w:r w:rsidR="00E83D93" w:rsidRPr="00A45B95">
        <w:rPr>
          <w:rFonts w:ascii="Times New Roman" w:hAnsi="Times New Roman" w:cs="Times New Roman"/>
          <w:sz w:val="24"/>
          <w:szCs w:val="24"/>
        </w:rPr>
        <w:t xml:space="preserve">т персональные компьютеры и </w:t>
      </w:r>
      <w:r w:rsidRPr="00A45B95">
        <w:rPr>
          <w:rFonts w:ascii="Times New Roman" w:hAnsi="Times New Roman" w:cs="Times New Roman"/>
          <w:sz w:val="24"/>
          <w:szCs w:val="24"/>
        </w:rPr>
        <w:t xml:space="preserve"> банк данных, который включает:</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r>
      <w:r w:rsidR="0071252D" w:rsidRPr="00A45B95">
        <w:rPr>
          <w:rFonts w:ascii="Times New Roman" w:hAnsi="Times New Roman" w:cs="Times New Roman"/>
          <w:sz w:val="24"/>
          <w:szCs w:val="24"/>
        </w:rPr>
        <w:t>Нормативно-правовую базу</w:t>
      </w:r>
      <w:r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Планирование по всем направлениям работы школы.</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Материалы по аттестации,  награждению педагогических кадров школы.</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Материалы по аттестации  обучающихся.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Материалы мониторингов и диагностики.</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ИКТ используются при проведении педсоветов, семинаров, научно-практических конференций, информационно-инструктивных совещаний, мероприятий по воспитательной работе и т.д.</w:t>
      </w:r>
    </w:p>
    <w:p w:rsidR="00C90265" w:rsidRPr="00A45B95" w:rsidRDefault="005B79FA"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90265" w:rsidRPr="00A45B95">
        <w:rPr>
          <w:rFonts w:ascii="Times New Roman" w:hAnsi="Times New Roman" w:cs="Times New Roman"/>
          <w:sz w:val="24"/>
          <w:szCs w:val="24"/>
        </w:rPr>
        <w:t>На основе  анализа оснащенности школы компьютерным оборудованием, ТСО и программным обеспечением можно наметить следующие мероприятия по совершенствованию данного направления:</w:t>
      </w:r>
    </w:p>
    <w:p w:rsidR="00C90265" w:rsidRPr="00A45B95" w:rsidRDefault="00E83D93"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1.</w:t>
      </w:r>
      <w:r w:rsidR="00C90265" w:rsidRPr="00A45B95">
        <w:rPr>
          <w:rFonts w:ascii="Times New Roman" w:hAnsi="Times New Roman" w:cs="Times New Roman"/>
          <w:sz w:val="24"/>
          <w:szCs w:val="24"/>
        </w:rPr>
        <w:tab/>
        <w:t>Приобретение лицензионного программного обеспечения для проведения учебных занятий по различным предметам с использованием компьютерной техники и современных ТСО (интерактивные учебники, лабораторные работы и т.д.)</w:t>
      </w:r>
      <w:r w:rsidR="00C90265" w:rsidRPr="00A45B95">
        <w:rPr>
          <w:rFonts w:ascii="Times New Roman" w:hAnsi="Times New Roman" w:cs="Times New Roman"/>
          <w:sz w:val="24"/>
          <w:szCs w:val="24"/>
        </w:rPr>
        <w:tab/>
      </w:r>
    </w:p>
    <w:p w:rsidR="00C90265" w:rsidRPr="00A45B95" w:rsidRDefault="00E83D93"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2.</w:t>
      </w:r>
      <w:r w:rsidR="00C90265" w:rsidRPr="00A45B95">
        <w:rPr>
          <w:rFonts w:ascii="Times New Roman" w:hAnsi="Times New Roman" w:cs="Times New Roman"/>
          <w:sz w:val="24"/>
          <w:szCs w:val="24"/>
        </w:rPr>
        <w:tab/>
        <w:t>Приобретение интерактивных досок.</w:t>
      </w:r>
      <w:r w:rsidR="00C90265" w:rsidRPr="00A45B95">
        <w:rPr>
          <w:rFonts w:ascii="Times New Roman" w:hAnsi="Times New Roman" w:cs="Times New Roman"/>
          <w:sz w:val="24"/>
          <w:szCs w:val="24"/>
        </w:rPr>
        <w:tab/>
      </w:r>
    </w:p>
    <w:p w:rsidR="00C90265" w:rsidRPr="00A45B95" w:rsidRDefault="00E83D93"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3.</w:t>
      </w:r>
      <w:r w:rsidR="00C90265" w:rsidRPr="00A45B95">
        <w:rPr>
          <w:rFonts w:ascii="Times New Roman" w:hAnsi="Times New Roman" w:cs="Times New Roman"/>
          <w:sz w:val="24"/>
          <w:szCs w:val="24"/>
        </w:rPr>
        <w:tab/>
        <w:t>Обучение педагогического персонала инновационным методикам применения компьютерного оборудования и современных ТСО на уроке и во внеурочной деятельности.</w:t>
      </w:r>
      <w:r w:rsidR="00C90265" w:rsidRPr="00A45B95">
        <w:rPr>
          <w:rFonts w:ascii="Times New Roman" w:hAnsi="Times New Roman" w:cs="Times New Roman"/>
          <w:sz w:val="24"/>
          <w:szCs w:val="24"/>
        </w:rPr>
        <w:tab/>
      </w:r>
    </w:p>
    <w:p w:rsidR="00C90265" w:rsidRPr="00A45B95" w:rsidRDefault="00E83D93"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r>
      <w:r w:rsidR="00C90265" w:rsidRPr="00A45B95">
        <w:rPr>
          <w:rFonts w:ascii="Times New Roman" w:hAnsi="Times New Roman" w:cs="Times New Roman"/>
          <w:sz w:val="24"/>
          <w:szCs w:val="24"/>
        </w:rPr>
        <w:t xml:space="preserve">Обеспечение безопасности школьников – постоянный процесс. Основу этого процесса составляет система противопожарных мероприятий.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Проводится планомерная и целенаправленная работа с учащимися по правильным действиям в чрезвычайных ситуациях, в ходе тренировочных занятий отрабатываются  практические навыки по эвакуации учащихся и работников  из здания Школы.</w:t>
      </w:r>
    </w:p>
    <w:p w:rsidR="00C90265" w:rsidRPr="00DF5577" w:rsidRDefault="00C90265" w:rsidP="00C70533">
      <w:pPr>
        <w:spacing w:after="0" w:line="240" w:lineRule="auto"/>
        <w:ind w:firstLine="708"/>
        <w:rPr>
          <w:rFonts w:ascii="Times New Roman" w:hAnsi="Times New Roman" w:cs="Times New Roman"/>
          <w:b/>
          <w:sz w:val="24"/>
          <w:szCs w:val="24"/>
        </w:rPr>
      </w:pPr>
      <w:r w:rsidRPr="00DF5577">
        <w:rPr>
          <w:rFonts w:ascii="Times New Roman" w:hAnsi="Times New Roman" w:cs="Times New Roman"/>
          <w:b/>
          <w:sz w:val="24"/>
          <w:szCs w:val="24"/>
        </w:rPr>
        <w:t>Требования к материально-технической базе образовательного учреждения с учетом необходимых гигиенических условий</w:t>
      </w:r>
      <w:r w:rsidR="00E83D93" w:rsidRPr="00DF5577">
        <w:rPr>
          <w:rFonts w:ascii="Times New Roman" w:hAnsi="Times New Roman" w:cs="Times New Roman"/>
          <w:b/>
          <w:sz w:val="24"/>
          <w:szCs w:val="24"/>
        </w:rPr>
        <w:t>.</w:t>
      </w:r>
      <w:r w:rsidRPr="00DF5577">
        <w:rPr>
          <w:rFonts w:ascii="Times New Roman" w:hAnsi="Times New Roman" w:cs="Times New Roman"/>
          <w:b/>
          <w:sz w:val="24"/>
          <w:szCs w:val="24"/>
        </w:rPr>
        <w:tab/>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ОУ должно быть обеспечено водоснабжением, канализацией, необходимой освещенностью, во</w:t>
      </w:r>
      <w:r w:rsidR="00E83D93" w:rsidRPr="00A45B95">
        <w:rPr>
          <w:rFonts w:ascii="Times New Roman" w:hAnsi="Times New Roman" w:cs="Times New Roman"/>
          <w:sz w:val="24"/>
          <w:szCs w:val="24"/>
        </w:rPr>
        <w:t>здушно-тепловым режимом и т.д.;</w:t>
      </w:r>
      <w:r w:rsidR="00E83D93" w:rsidRPr="00A45B95">
        <w:rPr>
          <w:rFonts w:ascii="Times New Roman" w:hAnsi="Times New Roman" w:cs="Times New Roman"/>
          <w:sz w:val="24"/>
          <w:szCs w:val="24"/>
        </w:rPr>
        <w:tab/>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w:t>
      </w:r>
      <w:r w:rsidR="00E83D93" w:rsidRPr="00A45B95">
        <w:rPr>
          <w:rFonts w:ascii="Times New Roman" w:hAnsi="Times New Roman" w:cs="Times New Roman"/>
          <w:sz w:val="24"/>
          <w:szCs w:val="24"/>
        </w:rPr>
        <w:t>н</w:t>
      </w:r>
      <w:r w:rsidRPr="00A45B95">
        <w:rPr>
          <w:rFonts w:ascii="Times New Roman" w:hAnsi="Times New Roman" w:cs="Times New Roman"/>
          <w:sz w:val="24"/>
          <w:szCs w:val="24"/>
        </w:rPr>
        <w:t>аличие социаль</w:t>
      </w:r>
      <w:r w:rsidR="00E83D93" w:rsidRPr="00A45B95">
        <w:rPr>
          <w:rFonts w:ascii="Times New Roman" w:hAnsi="Times New Roman" w:cs="Times New Roman"/>
          <w:sz w:val="24"/>
          <w:szCs w:val="24"/>
        </w:rPr>
        <w:t>но-бытовых условий;</w:t>
      </w:r>
    </w:p>
    <w:p w:rsidR="00E83D93"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00E83D93" w:rsidRPr="00A45B95">
        <w:rPr>
          <w:rFonts w:ascii="Times New Roman" w:hAnsi="Times New Roman" w:cs="Times New Roman"/>
          <w:sz w:val="24"/>
          <w:szCs w:val="24"/>
        </w:rPr>
        <w:t xml:space="preserve"> б</w:t>
      </w:r>
      <w:r w:rsidRPr="00A45B95">
        <w:rPr>
          <w:rFonts w:ascii="Times New Roman" w:hAnsi="Times New Roman" w:cs="Times New Roman"/>
          <w:sz w:val="24"/>
          <w:szCs w:val="24"/>
        </w:rPr>
        <w:t>иблиотека общая для всей школы</w:t>
      </w:r>
      <w:r w:rsidR="00E83D93"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00E83D93" w:rsidRPr="00A45B95">
        <w:rPr>
          <w:rFonts w:ascii="Times New Roman" w:hAnsi="Times New Roman" w:cs="Times New Roman"/>
          <w:sz w:val="24"/>
          <w:szCs w:val="24"/>
        </w:rPr>
        <w:t xml:space="preserve"> н</w:t>
      </w:r>
      <w:r w:rsidRPr="00A45B95">
        <w:rPr>
          <w:rFonts w:ascii="Times New Roman" w:hAnsi="Times New Roman" w:cs="Times New Roman"/>
          <w:sz w:val="24"/>
          <w:szCs w:val="24"/>
        </w:rPr>
        <w:t xml:space="preserve">аличие  спортивного зала; </w:t>
      </w:r>
    </w:p>
    <w:p w:rsidR="00C90265" w:rsidRPr="00A45B95" w:rsidRDefault="00E83D93"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н</w:t>
      </w:r>
      <w:r w:rsidR="00C90265" w:rsidRPr="00A45B95">
        <w:rPr>
          <w:rFonts w:ascii="Times New Roman" w:hAnsi="Times New Roman" w:cs="Times New Roman"/>
          <w:sz w:val="24"/>
          <w:szCs w:val="24"/>
        </w:rPr>
        <w:t>аличие буфета</w:t>
      </w:r>
      <w:r w:rsidRPr="00A45B95">
        <w:rPr>
          <w:rFonts w:ascii="Times New Roman" w:hAnsi="Times New Roman" w:cs="Times New Roman"/>
          <w:sz w:val="24"/>
          <w:szCs w:val="24"/>
        </w:rPr>
        <w:t xml:space="preserve"> ОУ</w:t>
      </w:r>
      <w:r w:rsidR="00C90265" w:rsidRPr="00A45B95">
        <w:rPr>
          <w:rFonts w:ascii="Times New Roman" w:hAnsi="Times New Roman" w:cs="Times New Roman"/>
          <w:sz w:val="24"/>
          <w:szCs w:val="24"/>
        </w:rPr>
        <w:t>;</w:t>
      </w:r>
      <w:r w:rsidR="00C90265" w:rsidRPr="00A45B95">
        <w:rPr>
          <w:rFonts w:ascii="Times New Roman" w:hAnsi="Times New Roman" w:cs="Times New Roman"/>
          <w:sz w:val="24"/>
          <w:szCs w:val="24"/>
        </w:rPr>
        <w:tab/>
        <w:t>_</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00E83D93" w:rsidRPr="00A45B95">
        <w:rPr>
          <w:rFonts w:ascii="Times New Roman" w:hAnsi="Times New Roman" w:cs="Times New Roman"/>
          <w:sz w:val="24"/>
          <w:szCs w:val="24"/>
        </w:rPr>
        <w:t xml:space="preserve"> н</w:t>
      </w:r>
      <w:r w:rsidRPr="00A45B95">
        <w:rPr>
          <w:rFonts w:ascii="Times New Roman" w:hAnsi="Times New Roman" w:cs="Times New Roman"/>
          <w:sz w:val="24"/>
          <w:szCs w:val="24"/>
        </w:rPr>
        <w:t>аличие лицензированного медицинского кабинета;</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00E83D93" w:rsidRPr="00A45B95">
        <w:rPr>
          <w:rFonts w:ascii="Times New Roman" w:hAnsi="Times New Roman" w:cs="Times New Roman"/>
          <w:sz w:val="24"/>
          <w:szCs w:val="24"/>
        </w:rPr>
        <w:t xml:space="preserve"> н</w:t>
      </w:r>
      <w:r w:rsidRPr="00A45B95">
        <w:rPr>
          <w:rFonts w:ascii="Times New Roman" w:hAnsi="Times New Roman" w:cs="Times New Roman"/>
          <w:sz w:val="24"/>
          <w:szCs w:val="24"/>
        </w:rPr>
        <w:t>аличие кабинета психолога (общего для всей школы);</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00E83D93" w:rsidRPr="00A45B95">
        <w:rPr>
          <w:rFonts w:ascii="Times New Roman" w:hAnsi="Times New Roman" w:cs="Times New Roman"/>
          <w:sz w:val="24"/>
          <w:szCs w:val="24"/>
        </w:rPr>
        <w:t xml:space="preserve"> к</w:t>
      </w:r>
      <w:r w:rsidRPr="00A45B95">
        <w:rPr>
          <w:rFonts w:ascii="Times New Roman" w:hAnsi="Times New Roman" w:cs="Times New Roman"/>
          <w:sz w:val="24"/>
          <w:szCs w:val="24"/>
        </w:rPr>
        <w:t>абинет логопеда</w:t>
      </w:r>
      <w:r w:rsidR="00E83D93"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Соответствие ОУ требованиям пожарной и электробезопасности.</w:t>
      </w:r>
    </w:p>
    <w:p w:rsidR="00C90265" w:rsidRPr="00DF5577" w:rsidRDefault="00C90265" w:rsidP="00C70533">
      <w:pPr>
        <w:spacing w:after="0" w:line="240" w:lineRule="auto"/>
        <w:rPr>
          <w:rFonts w:ascii="Times New Roman" w:hAnsi="Times New Roman" w:cs="Times New Roman"/>
          <w:b/>
          <w:sz w:val="24"/>
          <w:szCs w:val="24"/>
        </w:rPr>
      </w:pPr>
      <w:r w:rsidRPr="00A45B95">
        <w:rPr>
          <w:rFonts w:ascii="Times New Roman" w:hAnsi="Times New Roman" w:cs="Times New Roman"/>
          <w:sz w:val="24"/>
          <w:szCs w:val="24"/>
        </w:rPr>
        <w:tab/>
      </w:r>
      <w:r w:rsidRPr="00DF5577">
        <w:rPr>
          <w:rFonts w:ascii="Times New Roman" w:hAnsi="Times New Roman" w:cs="Times New Roman"/>
          <w:b/>
          <w:sz w:val="24"/>
          <w:szCs w:val="24"/>
        </w:rPr>
        <w:t>Требования к информационно-технологическим условиям</w:t>
      </w:r>
      <w:r w:rsidR="00E83D93" w:rsidRPr="00DF5577">
        <w:rPr>
          <w:rFonts w:ascii="Times New Roman" w:hAnsi="Times New Roman" w:cs="Times New Roman"/>
          <w:b/>
          <w:sz w:val="24"/>
          <w:szCs w:val="24"/>
        </w:rPr>
        <w:t>.</w:t>
      </w:r>
      <w:r w:rsidRPr="00DF5577">
        <w:rPr>
          <w:rFonts w:ascii="Times New Roman" w:hAnsi="Times New Roman" w:cs="Times New Roman"/>
          <w:b/>
          <w:sz w:val="24"/>
          <w:szCs w:val="24"/>
        </w:rPr>
        <w:tab/>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Обеспеченность информационными ресурсам по сопровождению образовательного процесса: наличие цифровых образовательных ресурсов (ЦОР</w:t>
      </w:r>
      <w:r w:rsidR="00E83D93"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Обеспеченность педагогов и учащихся начальной школы учебно-методическими и информационными ресурсами: печатными и электронными носителями научно-методической, </w:t>
      </w:r>
      <w:r w:rsidRPr="00A45B95">
        <w:rPr>
          <w:rFonts w:ascii="Times New Roman" w:hAnsi="Times New Roman" w:cs="Times New Roman"/>
          <w:sz w:val="24"/>
          <w:szCs w:val="24"/>
        </w:rPr>
        <w:lastRenderedPageBreak/>
        <w:t>учебно-методической, психолого-педагогической информации, программно-методическими, инструктивно-методическими материалами, цифровыми образовательными ресурсами.</w:t>
      </w:r>
    </w:p>
    <w:p w:rsidR="00C90265" w:rsidRPr="00DF5577" w:rsidRDefault="00C90265" w:rsidP="00C70533">
      <w:pPr>
        <w:spacing w:after="0" w:line="240" w:lineRule="auto"/>
        <w:rPr>
          <w:rFonts w:ascii="Times New Roman" w:hAnsi="Times New Roman" w:cs="Times New Roman"/>
          <w:b/>
          <w:sz w:val="24"/>
          <w:szCs w:val="24"/>
        </w:rPr>
      </w:pPr>
      <w:r w:rsidRPr="00DF5577">
        <w:rPr>
          <w:rFonts w:ascii="Times New Roman" w:hAnsi="Times New Roman" w:cs="Times New Roman"/>
          <w:b/>
          <w:sz w:val="24"/>
          <w:szCs w:val="24"/>
        </w:rPr>
        <w:t>Требование к кадровому обеспечению</w:t>
      </w:r>
      <w:r w:rsidRPr="00DF5577">
        <w:rPr>
          <w:rFonts w:ascii="Times New Roman" w:hAnsi="Times New Roman" w:cs="Times New Roman"/>
          <w:b/>
          <w:sz w:val="24"/>
          <w:szCs w:val="24"/>
        </w:rPr>
        <w:tab/>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Кадры начальной школы должны иметь базовое профессиональное образование и необходимую квалификацию, компетентности:</w:t>
      </w:r>
      <w:r w:rsidRPr="00A45B95">
        <w:rPr>
          <w:rFonts w:ascii="Times New Roman" w:hAnsi="Times New Roman" w:cs="Times New Roman"/>
          <w:sz w:val="24"/>
          <w:szCs w:val="24"/>
        </w:rPr>
        <w:tab/>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применение педагогами современных образовательных технологий, в том числе ИКТ;</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опыт преподавательской деятельности учителей по современным УМК «Школа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России» («Просвещение»);</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создания комфортных  условий для получения учащимися качественного образования, повышения эстетического уровня внутреннего интерьера здания.</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доведения оснащённости компьютерным оборуд</w:t>
      </w:r>
      <w:r w:rsidR="002C406B" w:rsidRPr="00A45B95">
        <w:rPr>
          <w:rFonts w:ascii="Times New Roman" w:hAnsi="Times New Roman" w:cs="Times New Roman"/>
          <w:sz w:val="24"/>
          <w:szCs w:val="24"/>
        </w:rPr>
        <w:t>ованием  до достаточного уровня.</w:t>
      </w: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обеспечения двигательной активности учащихся, улучшения их физического развития;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создания безопасных условий для обеспечения образовательного процесса; </w:t>
      </w:r>
    </w:p>
    <w:p w:rsidR="005B79FA"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создания условий для повышения и совершенствования профессио</w:t>
      </w:r>
      <w:r w:rsidR="005B79FA">
        <w:rPr>
          <w:rFonts w:ascii="Times New Roman" w:hAnsi="Times New Roman" w:cs="Times New Roman"/>
          <w:sz w:val="24"/>
          <w:szCs w:val="24"/>
        </w:rPr>
        <w:t xml:space="preserve">нального мастерства педагогов; </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поддержки благоприятного  микроклимата для качественно</w:t>
      </w:r>
      <w:r w:rsidR="005B79FA">
        <w:rPr>
          <w:rFonts w:ascii="Times New Roman" w:hAnsi="Times New Roman" w:cs="Times New Roman"/>
          <w:sz w:val="24"/>
          <w:szCs w:val="24"/>
        </w:rPr>
        <w:t xml:space="preserve">го образовательного процесса; </w:t>
      </w:r>
      <w:r w:rsidR="005B79FA">
        <w:rPr>
          <w:rFonts w:ascii="Times New Roman" w:hAnsi="Times New Roman" w:cs="Times New Roman"/>
          <w:sz w:val="24"/>
          <w:szCs w:val="24"/>
        </w:rPr>
        <w:t></w:t>
      </w:r>
      <w:r w:rsidRPr="00A45B95">
        <w:rPr>
          <w:rFonts w:ascii="Times New Roman" w:hAnsi="Times New Roman" w:cs="Times New Roman"/>
          <w:sz w:val="24"/>
          <w:szCs w:val="24"/>
        </w:rPr>
        <w:t xml:space="preserve">создания условий для обмена инновационным опытом творчески работающих учителей. </w:t>
      </w:r>
    </w:p>
    <w:p w:rsidR="00C90265" w:rsidRPr="00A45B95" w:rsidRDefault="005B79FA" w:rsidP="00C7053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90265" w:rsidRPr="00A45B95">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а также соответствующие приказы и методические рекомендации, в том числе:</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r>
      <w:r w:rsidR="002B3A14" w:rsidRPr="00A45B95">
        <w:rPr>
          <w:rFonts w:ascii="Times New Roman" w:hAnsi="Times New Roman" w:cs="Times New Roman"/>
          <w:sz w:val="24"/>
          <w:szCs w:val="24"/>
        </w:rPr>
        <w:t>СанПиН 2.4.2.3286-15</w:t>
      </w:r>
      <w:r w:rsidRPr="00A45B95">
        <w:rPr>
          <w:rFonts w:ascii="Times New Roman" w:hAnsi="Times New Roman" w:cs="Times New Roman"/>
          <w:sz w:val="24"/>
          <w:szCs w:val="24"/>
        </w:rPr>
        <w:t xml:space="preserve"> «Санитарно-эпидемиологические требования к условиям и организации обучения </w:t>
      </w:r>
      <w:r w:rsidR="002B3A14" w:rsidRPr="00A45B95">
        <w:rPr>
          <w:rFonts w:ascii="Times New Roman" w:hAnsi="Times New Roman" w:cs="Times New Roman"/>
          <w:sz w:val="24"/>
          <w:szCs w:val="24"/>
        </w:rPr>
        <w:t>и воспитания в организациях, осуществляющих образовательную деятельность по адаптированным основным общеобразовательнымпрограммам для обучающихся с ограниченными возможностями здоровья</w:t>
      </w:r>
      <w:r w:rsidRPr="00A45B95">
        <w:rPr>
          <w:rFonts w:ascii="Times New Roman" w:hAnsi="Times New Roman" w:cs="Times New Roman"/>
          <w:sz w:val="24"/>
          <w:szCs w:val="24"/>
        </w:rPr>
        <w:t>»;</w:t>
      </w:r>
    </w:p>
    <w:p w:rsidR="00C90265" w:rsidRPr="00A45B95" w:rsidRDefault="00C90265"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перечни рекомендуемой учебной литературы и цифровых образовательных ресурсов;</w:t>
      </w:r>
    </w:p>
    <w:p w:rsidR="002C406B" w:rsidRPr="00A45B95" w:rsidRDefault="002C406B" w:rsidP="00C7053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локальные акты образовательного учреждения.</w:t>
      </w:r>
    </w:p>
    <w:p w:rsidR="006B6C24" w:rsidRPr="00A45B95" w:rsidRDefault="006B6C24" w:rsidP="00C70533">
      <w:pPr>
        <w:spacing w:after="0" w:line="240" w:lineRule="auto"/>
        <w:rPr>
          <w:rFonts w:ascii="Times New Roman" w:hAnsi="Times New Roman" w:cs="Times New Roman"/>
          <w:b/>
          <w:sz w:val="24"/>
          <w:szCs w:val="24"/>
        </w:rPr>
      </w:pPr>
    </w:p>
    <w:p w:rsidR="006B6C24" w:rsidRPr="00A45B95" w:rsidRDefault="006B6C24" w:rsidP="00C70533">
      <w:pPr>
        <w:pStyle w:val="a3"/>
        <w:spacing w:after="0" w:line="240" w:lineRule="auto"/>
        <w:ind w:left="1080"/>
        <w:jc w:val="both"/>
        <w:rPr>
          <w:rFonts w:ascii="Times New Roman" w:hAnsi="Times New Roman" w:cs="Times New Roman"/>
          <w:b/>
          <w:sz w:val="24"/>
          <w:szCs w:val="24"/>
        </w:rPr>
      </w:pPr>
    </w:p>
    <w:p w:rsidR="006B6C24" w:rsidRPr="00A45B95" w:rsidRDefault="006B6C24" w:rsidP="00C70533">
      <w:pPr>
        <w:pStyle w:val="a3"/>
        <w:spacing w:after="0" w:line="240" w:lineRule="auto"/>
        <w:ind w:left="1080"/>
        <w:jc w:val="both"/>
        <w:rPr>
          <w:rFonts w:ascii="Times New Roman" w:hAnsi="Times New Roman" w:cs="Times New Roman"/>
          <w:b/>
          <w:sz w:val="24"/>
          <w:szCs w:val="24"/>
        </w:rPr>
      </w:pPr>
    </w:p>
    <w:p w:rsidR="006B6C24" w:rsidRPr="00A45B95" w:rsidRDefault="006B6C24" w:rsidP="00C70533">
      <w:pPr>
        <w:pStyle w:val="a3"/>
        <w:spacing w:after="0" w:line="240" w:lineRule="auto"/>
        <w:ind w:left="1080"/>
        <w:jc w:val="both"/>
        <w:rPr>
          <w:rFonts w:ascii="Times New Roman" w:hAnsi="Times New Roman" w:cs="Times New Roman"/>
          <w:b/>
          <w:sz w:val="24"/>
          <w:szCs w:val="24"/>
        </w:rPr>
      </w:pPr>
    </w:p>
    <w:p w:rsidR="006B6C24" w:rsidRPr="00A45B95" w:rsidRDefault="006B6C24" w:rsidP="00C70533">
      <w:pPr>
        <w:pStyle w:val="a3"/>
        <w:spacing w:after="0" w:line="240" w:lineRule="auto"/>
        <w:ind w:left="1080"/>
        <w:jc w:val="both"/>
        <w:rPr>
          <w:rFonts w:ascii="Times New Roman" w:hAnsi="Times New Roman" w:cs="Times New Roman"/>
          <w:b/>
          <w:sz w:val="24"/>
          <w:szCs w:val="24"/>
        </w:rPr>
      </w:pPr>
    </w:p>
    <w:p w:rsidR="006B6C24" w:rsidRPr="00A45B95" w:rsidRDefault="006B6C24" w:rsidP="00C70533">
      <w:pPr>
        <w:pStyle w:val="a3"/>
        <w:spacing w:after="0" w:line="240" w:lineRule="auto"/>
        <w:ind w:left="1080"/>
        <w:jc w:val="both"/>
        <w:rPr>
          <w:rFonts w:ascii="Times New Roman" w:hAnsi="Times New Roman" w:cs="Times New Roman"/>
          <w:b/>
          <w:sz w:val="24"/>
          <w:szCs w:val="24"/>
        </w:rPr>
      </w:pPr>
    </w:p>
    <w:p w:rsidR="006B6C24" w:rsidRPr="00A45B95" w:rsidRDefault="006B6C24" w:rsidP="00C70533">
      <w:pPr>
        <w:spacing w:after="0" w:line="240" w:lineRule="auto"/>
        <w:rPr>
          <w:rFonts w:ascii="Times New Roman" w:hAnsi="Times New Roman" w:cs="Times New Roman"/>
          <w:sz w:val="24"/>
          <w:szCs w:val="24"/>
        </w:rPr>
      </w:pPr>
    </w:p>
    <w:p w:rsidR="00D7745C" w:rsidRPr="00A45B95" w:rsidRDefault="00D7745C" w:rsidP="00C70533">
      <w:pPr>
        <w:spacing w:after="0" w:line="240" w:lineRule="auto"/>
        <w:rPr>
          <w:rFonts w:ascii="Times New Roman" w:hAnsi="Times New Roman" w:cs="Times New Roman"/>
          <w:b/>
          <w:sz w:val="24"/>
          <w:szCs w:val="24"/>
        </w:rPr>
      </w:pPr>
    </w:p>
    <w:p w:rsidR="001A7EDA" w:rsidRPr="00A45B95" w:rsidRDefault="001A7EDA" w:rsidP="00C70533">
      <w:pPr>
        <w:spacing w:after="0" w:line="240" w:lineRule="auto"/>
        <w:rPr>
          <w:rFonts w:ascii="Times New Roman" w:hAnsi="Times New Roman" w:cs="Times New Roman"/>
          <w:sz w:val="24"/>
          <w:szCs w:val="24"/>
        </w:rPr>
      </w:pPr>
    </w:p>
    <w:p w:rsidR="001A7EDA" w:rsidRPr="00A45B95" w:rsidRDefault="001A7EDA" w:rsidP="00C70533">
      <w:pPr>
        <w:pStyle w:val="a3"/>
        <w:spacing w:after="0" w:line="240" w:lineRule="auto"/>
        <w:ind w:left="1080"/>
        <w:jc w:val="center"/>
        <w:rPr>
          <w:rFonts w:ascii="Times New Roman" w:hAnsi="Times New Roman" w:cs="Times New Roman"/>
          <w:b/>
          <w:sz w:val="24"/>
          <w:szCs w:val="24"/>
        </w:rPr>
      </w:pPr>
    </w:p>
    <w:p w:rsidR="001A7EDA" w:rsidRPr="00A45B95" w:rsidRDefault="001A7EDA" w:rsidP="00C70533">
      <w:pPr>
        <w:pStyle w:val="a3"/>
        <w:spacing w:after="0" w:line="240" w:lineRule="auto"/>
        <w:ind w:left="1080"/>
        <w:jc w:val="both"/>
        <w:rPr>
          <w:rFonts w:ascii="Times New Roman" w:hAnsi="Times New Roman" w:cs="Times New Roman"/>
          <w:sz w:val="24"/>
          <w:szCs w:val="24"/>
        </w:rPr>
      </w:pPr>
    </w:p>
    <w:p w:rsidR="00A44F8F" w:rsidRPr="00A45B95" w:rsidRDefault="00A44F8F" w:rsidP="00C70533">
      <w:pPr>
        <w:spacing w:after="0" w:line="240" w:lineRule="auto"/>
        <w:rPr>
          <w:rFonts w:ascii="Times New Roman" w:hAnsi="Times New Roman" w:cs="Times New Roman"/>
          <w:sz w:val="24"/>
          <w:szCs w:val="24"/>
        </w:rPr>
      </w:pPr>
    </w:p>
    <w:p w:rsidR="00A44F8F" w:rsidRPr="00A45B95" w:rsidRDefault="00A44F8F" w:rsidP="00C70533">
      <w:pPr>
        <w:spacing w:after="0" w:line="240" w:lineRule="auto"/>
        <w:rPr>
          <w:rFonts w:ascii="Times New Roman" w:hAnsi="Times New Roman" w:cs="Times New Roman"/>
          <w:sz w:val="24"/>
          <w:szCs w:val="24"/>
        </w:rPr>
      </w:pPr>
    </w:p>
    <w:sectPr w:rsidR="00A44F8F" w:rsidRPr="00A45B95" w:rsidSect="00C70533">
      <w:footerReference w:type="default" r:id="rId16"/>
      <w:pgSz w:w="11906" w:h="16838"/>
      <w:pgMar w:top="1134" w:right="56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853" w:rsidRDefault="00335853" w:rsidP="00306A15">
      <w:pPr>
        <w:spacing w:after="0" w:line="240" w:lineRule="auto"/>
      </w:pPr>
      <w:r>
        <w:separator/>
      </w:r>
    </w:p>
  </w:endnote>
  <w:endnote w:type="continuationSeparator" w:id="0">
    <w:p w:rsidR="00335853" w:rsidRDefault="00335853" w:rsidP="0030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ranklin Gothic Heavy">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Mincho"/>
    <w:charset w:val="80"/>
    <w:family w:val="auto"/>
    <w:pitch w:val="variable"/>
  </w:font>
  <w:font w:name="Lohit Hindi">
    <w:altName w:val="MS Mincho"/>
    <w:charset w:val="80"/>
    <w:family w:val="auto"/>
    <w:pitch w:val="variable"/>
  </w:font>
  <w:font w:name="Arial CYR">
    <w:panose1 w:val="020B0604020202020204"/>
    <w:charset w:val="CC"/>
    <w:family w:val="swiss"/>
    <w:pitch w:val="variable"/>
    <w:sig w:usb0="E0002AFF" w:usb1="C0007843" w:usb2="00000009" w:usb3="00000000" w:csb0="000001FF" w:csb1="00000000"/>
  </w:font>
  <w:font w:name="Albany AMT">
    <w:altName w:val="Arial"/>
    <w:charset w:val="CC"/>
    <w:family w:val="auto"/>
    <w:pitch w:val="variable"/>
  </w:font>
  <w:font w:name="Andale Sans UI">
    <w:altName w:val="Times New Roman"/>
    <w:charset w:val="00"/>
    <w:family w:val="auto"/>
    <w:pitch w:val="variable"/>
  </w:font>
  <w:font w:name="Segoe UI Symbol">
    <w:altName w:val="Cambria Math"/>
    <w:panose1 w:val="020B0502040204020203"/>
    <w:charset w:val="00"/>
    <w:family w:val="swiss"/>
    <w:pitch w:val="variable"/>
    <w:sig w:usb0="80000063" w:usb1="1200FFEF" w:usb2="0024C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53" w:rsidRDefault="00335853">
    <w:pPr>
      <w:spacing w:after="0"/>
      <w:ind w:right="88"/>
      <w:jc w:val="right"/>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Pr="00C04F3C">
      <w:rPr>
        <w:rFonts w:ascii="Calibri" w:eastAsia="Calibri" w:hAnsi="Calibri" w:cs="Calibri"/>
        <w:noProof/>
      </w:rPr>
      <w:t>751</w:t>
    </w:r>
    <w:r>
      <w:rPr>
        <w:rFonts w:ascii="Calibri" w:eastAsia="Calibri" w:hAnsi="Calibri" w:cs="Calibri"/>
      </w:rPr>
      <w:fldChar w:fldCharType="end"/>
    </w:r>
  </w:p>
  <w:p w:rsidR="00335853" w:rsidRDefault="00335853">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53" w:rsidRDefault="00335853">
    <w:pPr>
      <w:spacing w:after="0"/>
      <w:ind w:right="88"/>
      <w:jc w:val="right"/>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00F8524A" w:rsidRPr="00F8524A">
      <w:rPr>
        <w:rFonts w:ascii="Calibri" w:eastAsia="Calibri" w:hAnsi="Calibri" w:cs="Calibri"/>
        <w:noProof/>
      </w:rPr>
      <w:t>19</w:t>
    </w:r>
    <w:r>
      <w:rPr>
        <w:rFonts w:ascii="Calibri" w:eastAsia="Calibri" w:hAnsi="Calibri" w:cs="Calibri"/>
      </w:rPr>
      <w:fldChar w:fldCharType="end"/>
    </w:r>
  </w:p>
  <w:p w:rsidR="00335853" w:rsidRDefault="00335853">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53" w:rsidRDefault="00335853">
    <w:pPr>
      <w:spacing w:after="0"/>
      <w:ind w:right="4"/>
      <w:jc w:val="right"/>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Pr="00C04F3C">
      <w:rPr>
        <w:rFonts w:ascii="Calibri" w:eastAsia="Calibri" w:hAnsi="Calibri" w:cs="Calibri"/>
        <w:noProof/>
      </w:rPr>
      <w:t>751</w:t>
    </w:r>
    <w:r>
      <w:rPr>
        <w:rFonts w:ascii="Calibri" w:eastAsia="Calibri" w:hAnsi="Calibri" w:cs="Calibri"/>
      </w:rPr>
      <w:fldChar w:fldCharType="end"/>
    </w:r>
  </w:p>
  <w:p w:rsidR="00335853" w:rsidRDefault="00335853">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53" w:rsidRDefault="00335853">
    <w:pPr>
      <w:spacing w:after="0"/>
      <w:ind w:right="4"/>
      <w:jc w:val="right"/>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00F8524A" w:rsidRPr="00F8524A">
      <w:rPr>
        <w:rFonts w:ascii="Calibri" w:eastAsia="Calibri" w:hAnsi="Calibri" w:cs="Calibri"/>
        <w:noProof/>
      </w:rPr>
      <w:t>21</w:t>
    </w:r>
    <w:r>
      <w:rPr>
        <w:rFonts w:ascii="Calibri" w:eastAsia="Calibri" w:hAnsi="Calibri" w:cs="Calibri"/>
      </w:rPr>
      <w:fldChar w:fldCharType="end"/>
    </w:r>
  </w:p>
  <w:p w:rsidR="00335853" w:rsidRDefault="00335853">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53" w:rsidRDefault="00335853">
    <w:pPr>
      <w:spacing w:after="0"/>
      <w:ind w:right="4"/>
      <w:jc w:val="right"/>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Pr="00C04F3C">
      <w:rPr>
        <w:rFonts w:ascii="Calibri" w:eastAsia="Calibri" w:hAnsi="Calibri" w:cs="Calibri"/>
        <w:noProof/>
      </w:rPr>
      <w:t>751</w:t>
    </w:r>
    <w:r>
      <w:rPr>
        <w:rFonts w:ascii="Calibri" w:eastAsia="Calibri" w:hAnsi="Calibri" w:cs="Calibri"/>
      </w:rPr>
      <w:fldChar w:fldCharType="end"/>
    </w:r>
  </w:p>
  <w:p w:rsidR="00335853" w:rsidRDefault="00335853">
    <w:pPr>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0688"/>
    </w:sdtPr>
    <w:sdtContent>
      <w:p w:rsidR="00335853" w:rsidRDefault="00335853">
        <w:pPr>
          <w:pStyle w:val="afe"/>
          <w:jc w:val="right"/>
        </w:pPr>
        <w:r>
          <w:fldChar w:fldCharType="begin"/>
        </w:r>
        <w:r>
          <w:instrText xml:space="preserve"> PAGE   \* MERGEFORMAT </w:instrText>
        </w:r>
        <w:r>
          <w:fldChar w:fldCharType="separate"/>
        </w:r>
        <w:r w:rsidR="00F8524A">
          <w:rPr>
            <w:noProof/>
          </w:rPr>
          <w:t>294</w:t>
        </w:r>
        <w:r>
          <w:rPr>
            <w:noProof/>
          </w:rPr>
          <w:fldChar w:fldCharType="end"/>
        </w:r>
      </w:p>
    </w:sdtContent>
  </w:sdt>
  <w:p w:rsidR="00335853" w:rsidRDefault="00335853">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853" w:rsidRDefault="00335853" w:rsidP="00306A15">
      <w:pPr>
        <w:spacing w:after="0" w:line="240" w:lineRule="auto"/>
      </w:pPr>
      <w:r>
        <w:separator/>
      </w:r>
    </w:p>
  </w:footnote>
  <w:footnote w:type="continuationSeparator" w:id="0">
    <w:p w:rsidR="00335853" w:rsidRDefault="00335853" w:rsidP="00306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53" w:rsidRDefault="00335853">
    <w:pPr>
      <w:spacing w:after="570"/>
      <w:ind w:left="361"/>
    </w:pPr>
    <w:r>
      <w:rPr>
        <w:rFonts w:ascii="Segoe UI Symbol" w:eastAsia="Segoe UI Symbol" w:hAnsi="Segoe UI Symbol" w:cs="Segoe UI Symbol"/>
      </w:rPr>
      <w:t>−</w:t>
    </w:r>
  </w:p>
  <w:p w:rsidR="00335853" w:rsidRDefault="00335853">
    <w:pPr>
      <w:spacing w:after="0"/>
      <w:ind w:left="361"/>
    </w:pPr>
    <w:r>
      <w:rPr>
        <w:rFonts w:ascii="Segoe UI Symbol" w:eastAsia="Segoe UI Symbol" w:hAnsi="Segoe UI Symbol" w:cs="Segoe UI Symbol"/>
        <w:color w:val="00000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53" w:rsidRPr="006F1FEE" w:rsidRDefault="00335853" w:rsidP="006F1FEE">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53" w:rsidRDefault="00335853">
    <w:pPr>
      <w:spacing w:after="570"/>
      <w:ind w:left="361"/>
    </w:pPr>
    <w:r>
      <w:rPr>
        <w:rFonts w:ascii="Segoe UI Symbol" w:eastAsia="Segoe UI Symbol" w:hAnsi="Segoe UI Symbol" w:cs="Segoe UI Symbol"/>
      </w:rPr>
      <w:t>−</w:t>
    </w:r>
  </w:p>
  <w:p w:rsidR="00335853" w:rsidRDefault="00335853">
    <w:pPr>
      <w:spacing w:after="0"/>
      <w:ind w:left="361"/>
    </w:pPr>
    <w:r>
      <w:rPr>
        <w:rFonts w:ascii="Segoe UI Symbol" w:eastAsia="Segoe UI Symbol" w:hAnsi="Segoe UI Symbol" w:cs="Segoe UI Symbol"/>
        <w:color w:val="00000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DCA942"/>
    <w:lvl w:ilvl="0">
      <w:numFmt w:val="bullet"/>
      <w:lvlText w:val="*"/>
      <w:lvlJc w:val="left"/>
      <w:pPr>
        <w:ind w:left="0" w:firstLine="0"/>
      </w:p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00000002"/>
    <w:name w:val="WWNum26"/>
    <w:lvl w:ilvl="0">
      <w:start w:val="1"/>
      <w:numFmt w:val="bullet"/>
      <w:lvlText w:val=""/>
      <w:lvlJc w:val="left"/>
      <w:pPr>
        <w:tabs>
          <w:tab w:val="num" w:pos="0"/>
        </w:tabs>
        <w:ind w:left="1211" w:hanging="360"/>
      </w:pPr>
      <w:rPr>
        <w:rFonts w:ascii="Symbol" w:hAnsi="Symbol"/>
      </w:r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r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7"/>
    <w:multiLevelType w:val="multilevel"/>
    <w:tmpl w:val="00000007"/>
    <w:name w:val="WWNum2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multilevel"/>
    <w:tmpl w:val="00000008"/>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cs="Wingdings 2"/>
      </w:rPr>
    </w:lvl>
  </w:abstractNum>
  <w:abstractNum w:abstractNumId="1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color w:val="auto"/>
      </w:rPr>
    </w:lvl>
  </w:abstractNum>
  <w:abstractNum w:abstractNumId="15"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Symbol" w:hAnsi="Symbol"/>
        <w:color w:val="auto"/>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singleLevel"/>
    <w:tmpl w:val="00000013"/>
    <w:lvl w:ilvl="0">
      <w:start w:val="1"/>
      <w:numFmt w:val="bullet"/>
      <w:lvlText w:val=""/>
      <w:lvlJc w:val="left"/>
      <w:pPr>
        <w:tabs>
          <w:tab w:val="num" w:pos="360"/>
        </w:tabs>
        <w:ind w:left="360" w:hanging="360"/>
      </w:pPr>
      <w:rPr>
        <w:rFonts w:ascii="Symbol" w:hAnsi="Symbol" w:cs="Symbol"/>
      </w:rPr>
    </w:lvl>
  </w:abstractNum>
  <w:abstractNum w:abstractNumId="19" w15:restartNumberingAfterBreak="0">
    <w:nsid w:val="00000014"/>
    <w:multiLevelType w:val="multilevel"/>
    <w:tmpl w:val="00000014"/>
    <w:name w:val="WW8Num2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singleLevel"/>
    <w:tmpl w:val="00000015"/>
    <w:lvl w:ilvl="0">
      <w:start w:val="1"/>
      <w:numFmt w:val="bullet"/>
      <w:lvlText w:val=""/>
      <w:lvlJc w:val="left"/>
      <w:pPr>
        <w:tabs>
          <w:tab w:val="num" w:pos="360"/>
        </w:tabs>
        <w:ind w:left="360" w:hanging="360"/>
      </w:pPr>
      <w:rPr>
        <w:rFonts w:ascii="Symbol" w:hAnsi="Symbol" w:cs="Symbol"/>
      </w:rPr>
    </w:lvl>
  </w:abstractNum>
  <w:abstractNum w:abstractNumId="21" w15:restartNumberingAfterBreak="0">
    <w:nsid w:val="00000016"/>
    <w:multiLevelType w:val="multilevel"/>
    <w:tmpl w:val="00000016"/>
    <w:name w:val="WW8Num2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B"/>
    <w:multiLevelType w:val="multilevel"/>
    <w:tmpl w:val="0000001B"/>
    <w:name w:val="WW8Num2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E"/>
    <w:multiLevelType w:val="multilevel"/>
    <w:tmpl w:val="0000001E"/>
    <w:name w:val="WW8Num3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7"/>
    <w:multiLevelType w:val="singleLevel"/>
    <w:tmpl w:val="00000027"/>
    <w:name w:val="WW8Num39"/>
    <w:lvl w:ilvl="0">
      <w:numFmt w:val="bullet"/>
      <w:lvlText w:val="•"/>
      <w:lvlJc w:val="left"/>
      <w:pPr>
        <w:tabs>
          <w:tab w:val="num" w:pos="709"/>
        </w:tabs>
        <w:ind w:left="0" w:firstLine="0"/>
      </w:pPr>
      <w:rPr>
        <w:rFonts w:ascii="Times New Roman" w:hAnsi="Times New Roman" w:cs="Verdana"/>
        <w:sz w:val="28"/>
        <w:szCs w:val="24"/>
      </w:rPr>
    </w:lvl>
  </w:abstractNum>
  <w:abstractNum w:abstractNumId="27" w15:restartNumberingAfterBreak="0">
    <w:nsid w:val="00000028"/>
    <w:multiLevelType w:val="singleLevel"/>
    <w:tmpl w:val="00000028"/>
    <w:name w:val="WW8Num40"/>
    <w:lvl w:ilvl="0">
      <w:numFmt w:val="bullet"/>
      <w:lvlText w:val="•"/>
      <w:lvlJc w:val="left"/>
      <w:pPr>
        <w:tabs>
          <w:tab w:val="num" w:pos="709"/>
        </w:tabs>
        <w:ind w:left="0" w:firstLine="0"/>
      </w:pPr>
      <w:rPr>
        <w:rFonts w:ascii="Times New Roman" w:hAnsi="Times New Roman" w:cs="Verdana"/>
        <w:sz w:val="28"/>
        <w:szCs w:val="24"/>
      </w:rPr>
    </w:lvl>
  </w:abstractNum>
  <w:abstractNum w:abstractNumId="28" w15:restartNumberingAfterBreak="0">
    <w:nsid w:val="00000029"/>
    <w:multiLevelType w:val="singleLevel"/>
    <w:tmpl w:val="00000029"/>
    <w:name w:val="WW8Num41"/>
    <w:lvl w:ilvl="0">
      <w:numFmt w:val="bullet"/>
      <w:lvlText w:val="•"/>
      <w:lvlJc w:val="left"/>
      <w:pPr>
        <w:tabs>
          <w:tab w:val="num" w:pos="709"/>
        </w:tabs>
        <w:ind w:left="0" w:firstLine="0"/>
      </w:pPr>
      <w:rPr>
        <w:rFonts w:ascii="Times New Roman" w:hAnsi="Times New Roman" w:cs="Verdana"/>
        <w:sz w:val="28"/>
        <w:szCs w:val="24"/>
      </w:rPr>
    </w:lvl>
  </w:abstractNum>
  <w:abstractNum w:abstractNumId="29" w15:restartNumberingAfterBreak="0">
    <w:nsid w:val="01C6307F"/>
    <w:multiLevelType w:val="hybridMultilevel"/>
    <w:tmpl w:val="79ECE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1EB3585"/>
    <w:multiLevelType w:val="multilevel"/>
    <w:tmpl w:val="F296E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3045DBB"/>
    <w:multiLevelType w:val="multilevel"/>
    <w:tmpl w:val="35E2A51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2" w15:restartNumberingAfterBreak="0">
    <w:nsid w:val="047477AC"/>
    <w:multiLevelType w:val="multilevel"/>
    <w:tmpl w:val="83AE2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68706A7"/>
    <w:multiLevelType w:val="hybridMultilevel"/>
    <w:tmpl w:val="A774AF10"/>
    <w:lvl w:ilvl="0" w:tplc="9D7880D8">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24D2FA">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6658C">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5AA4A6">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EC298">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22F9BA">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667AA">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274E2">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20920">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07AA2BFB"/>
    <w:multiLevelType w:val="hybridMultilevel"/>
    <w:tmpl w:val="DD70AFB8"/>
    <w:lvl w:ilvl="0" w:tplc="B0EC028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7" w15:restartNumberingAfterBreak="0">
    <w:nsid w:val="0B880F68"/>
    <w:multiLevelType w:val="hybridMultilevel"/>
    <w:tmpl w:val="6106B9E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8" w15:restartNumberingAfterBreak="0">
    <w:nsid w:val="0BD2211F"/>
    <w:multiLevelType w:val="hybridMultilevel"/>
    <w:tmpl w:val="CAC0BC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C9E4C11"/>
    <w:multiLevelType w:val="hybridMultilevel"/>
    <w:tmpl w:val="E918F282"/>
    <w:lvl w:ilvl="0" w:tplc="C5A870B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0CD20F5D"/>
    <w:multiLevelType w:val="hybridMultilevel"/>
    <w:tmpl w:val="3208E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0D3A18DD"/>
    <w:multiLevelType w:val="hybridMultilevel"/>
    <w:tmpl w:val="3E1AC7F4"/>
    <w:lvl w:ilvl="0" w:tplc="924A8540">
      <w:start w:val="1"/>
      <w:numFmt w:val="bullet"/>
      <w:lvlText w:val="–"/>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69466">
      <w:start w:val="1"/>
      <w:numFmt w:val="bullet"/>
      <w:lvlText w:val="o"/>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03FAA">
      <w:start w:val="1"/>
      <w:numFmt w:val="bullet"/>
      <w:lvlText w:val="▪"/>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1698BC">
      <w:start w:val="1"/>
      <w:numFmt w:val="bullet"/>
      <w:lvlText w:val="•"/>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E2B074">
      <w:start w:val="1"/>
      <w:numFmt w:val="bullet"/>
      <w:lvlText w:val="o"/>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E01CEA">
      <w:start w:val="1"/>
      <w:numFmt w:val="bullet"/>
      <w:lvlText w:val="▪"/>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2ED544">
      <w:start w:val="1"/>
      <w:numFmt w:val="bullet"/>
      <w:lvlText w:val="•"/>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16F6F4">
      <w:start w:val="1"/>
      <w:numFmt w:val="bullet"/>
      <w:lvlText w:val="o"/>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EE4EA">
      <w:start w:val="1"/>
      <w:numFmt w:val="bullet"/>
      <w:lvlText w:val="▪"/>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0E9927DD"/>
    <w:multiLevelType w:val="hybridMultilevel"/>
    <w:tmpl w:val="EEBAF39A"/>
    <w:lvl w:ilvl="0" w:tplc="ED3A732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6D2C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271C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E198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4348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CA26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2012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C034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0BBD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0FF25E9E"/>
    <w:multiLevelType w:val="hybridMultilevel"/>
    <w:tmpl w:val="3E2ED4A2"/>
    <w:lvl w:ilvl="0" w:tplc="03A29CEA">
      <w:numFmt w:val="bullet"/>
      <w:lvlText w:val=""/>
      <w:lvlJc w:val="left"/>
      <w:pPr>
        <w:tabs>
          <w:tab w:val="num" w:pos="1080"/>
        </w:tabs>
        <w:ind w:left="1080" w:hanging="360"/>
      </w:pPr>
      <w:rPr>
        <w:rFonts w:ascii="Symbol" w:eastAsia="Arial Unicode MS"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10AA0EED"/>
    <w:multiLevelType w:val="hybridMultilevel"/>
    <w:tmpl w:val="9BB03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10A58D6"/>
    <w:multiLevelType w:val="hybridMultilevel"/>
    <w:tmpl w:val="8AD6B678"/>
    <w:lvl w:ilvl="0" w:tplc="6B2CDF6A">
      <w:start w:val="1"/>
      <w:numFmt w:val="decimal"/>
      <w:lvlText w:val="%1."/>
      <w:lvlJc w:val="left"/>
      <w:pPr>
        <w:ind w:left="922" w:hanging="780"/>
      </w:pPr>
      <w:rPr>
        <w:color w:val="00000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8" w15:restartNumberingAfterBreak="0">
    <w:nsid w:val="124C30D9"/>
    <w:multiLevelType w:val="hybridMultilevel"/>
    <w:tmpl w:val="5F467B24"/>
    <w:lvl w:ilvl="0" w:tplc="E0582004">
      <w:numFmt w:val="bullet"/>
      <w:lvlText w:val=""/>
      <w:lvlJc w:val="left"/>
      <w:pPr>
        <w:ind w:left="2520" w:hanging="360"/>
      </w:pPr>
      <w:rPr>
        <w:rFonts w:ascii="Times New Roman" w:eastAsia="Times New Roman" w:hAnsi="Times New Roman" w:cs="Times New Roman" w:hint="default"/>
      </w:rPr>
    </w:lvl>
    <w:lvl w:ilvl="1" w:tplc="B0EC028E">
      <w:start w:val="4"/>
      <w:numFmt w:val="bullet"/>
      <w:lvlText w:val="-"/>
      <w:lvlJc w:val="left"/>
      <w:pPr>
        <w:ind w:left="2520" w:hanging="360"/>
      </w:pPr>
      <w:rPr>
        <w:rFonts w:ascii="Times New Roman" w:eastAsia="Calibri"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9" w15:restartNumberingAfterBreak="0">
    <w:nsid w:val="136D01C0"/>
    <w:multiLevelType w:val="hybridMultilevel"/>
    <w:tmpl w:val="A830C65E"/>
    <w:lvl w:ilvl="0" w:tplc="B0EC028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4D26BF3"/>
    <w:multiLevelType w:val="hybridMultilevel"/>
    <w:tmpl w:val="627E0A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5A93BF0"/>
    <w:multiLevelType w:val="hybridMultilevel"/>
    <w:tmpl w:val="F5CE9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6852EA9"/>
    <w:multiLevelType w:val="hybridMultilevel"/>
    <w:tmpl w:val="C6AEB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72466A6"/>
    <w:multiLevelType w:val="hybridMultilevel"/>
    <w:tmpl w:val="99A241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15:restartNumberingAfterBreak="0">
    <w:nsid w:val="1803684F"/>
    <w:multiLevelType w:val="hybridMultilevel"/>
    <w:tmpl w:val="D53CE23C"/>
    <w:lvl w:ilvl="0" w:tplc="B0EC028E">
      <w:start w:val="4"/>
      <w:numFmt w:val="bullet"/>
      <w:lvlText w:val="-"/>
      <w:lvlJc w:val="left"/>
      <w:pPr>
        <w:ind w:left="1800" w:hanging="360"/>
      </w:pPr>
      <w:rPr>
        <w:rFonts w:ascii="Times New Roman" w:eastAsia="Calibr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15:restartNumberingAfterBreak="0">
    <w:nsid w:val="18757990"/>
    <w:multiLevelType w:val="hybridMultilevel"/>
    <w:tmpl w:val="82BC0A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7" w15:restartNumberingAfterBreak="0">
    <w:nsid w:val="19811772"/>
    <w:multiLevelType w:val="hybridMultilevel"/>
    <w:tmpl w:val="E17CFBD2"/>
    <w:lvl w:ilvl="0" w:tplc="B0EC028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AA56947"/>
    <w:multiLevelType w:val="hybridMultilevel"/>
    <w:tmpl w:val="AEE0460C"/>
    <w:lvl w:ilvl="0" w:tplc="D51C53C2">
      <w:start w:val="4"/>
      <w:numFmt w:val="decimal"/>
      <w:lvlText w:val="%1"/>
      <w:lvlJc w:val="left"/>
      <w:pPr>
        <w:ind w:left="1440" w:hanging="360"/>
      </w:pPr>
      <w:rPr>
        <w:rFonts w:hint="default"/>
        <w:b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15:restartNumberingAfterBreak="0">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15:restartNumberingAfterBreak="0">
    <w:nsid w:val="1AD50FFA"/>
    <w:multiLevelType w:val="multilevel"/>
    <w:tmpl w:val="56B0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C441602"/>
    <w:multiLevelType w:val="hybridMultilevel"/>
    <w:tmpl w:val="1CEA825E"/>
    <w:lvl w:ilvl="0" w:tplc="B686E7F8">
      <w:start w:val="1"/>
      <w:numFmt w:val="bullet"/>
      <w:lvlText w:val="–"/>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8C41DC">
      <w:start w:val="1"/>
      <w:numFmt w:val="bullet"/>
      <w:lvlText w:val="o"/>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0E25AC">
      <w:start w:val="1"/>
      <w:numFmt w:val="bullet"/>
      <w:lvlText w:val="▪"/>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B6A802">
      <w:start w:val="1"/>
      <w:numFmt w:val="bullet"/>
      <w:lvlText w:val="•"/>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38E8B6">
      <w:start w:val="1"/>
      <w:numFmt w:val="bullet"/>
      <w:lvlText w:val="o"/>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07648">
      <w:start w:val="1"/>
      <w:numFmt w:val="bullet"/>
      <w:lvlText w:val="▪"/>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286A6">
      <w:start w:val="1"/>
      <w:numFmt w:val="bullet"/>
      <w:lvlText w:val="•"/>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63B94">
      <w:start w:val="1"/>
      <w:numFmt w:val="bullet"/>
      <w:lvlText w:val="o"/>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F4713A">
      <w:start w:val="1"/>
      <w:numFmt w:val="bullet"/>
      <w:lvlText w:val="▪"/>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1CB57C6B"/>
    <w:multiLevelType w:val="hybridMultilevel"/>
    <w:tmpl w:val="06322D2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63" w15:restartNumberingAfterBreak="0">
    <w:nsid w:val="1CB62B7B"/>
    <w:multiLevelType w:val="hybridMultilevel"/>
    <w:tmpl w:val="B3C65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E4B5127"/>
    <w:multiLevelType w:val="hybridMultilevel"/>
    <w:tmpl w:val="033C962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5" w15:restartNumberingAfterBreak="0">
    <w:nsid w:val="1F012001"/>
    <w:multiLevelType w:val="hybridMultilevel"/>
    <w:tmpl w:val="0268C74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6" w15:restartNumberingAfterBreak="0">
    <w:nsid w:val="1F7E6B90"/>
    <w:multiLevelType w:val="hybridMultilevel"/>
    <w:tmpl w:val="AEBCE17C"/>
    <w:lvl w:ilvl="0" w:tplc="5FA49572">
      <w:start w:val="1"/>
      <w:numFmt w:val="decimal"/>
      <w:lvlText w:val="%1."/>
      <w:lvlJc w:val="left"/>
      <w:pPr>
        <w:ind w:left="700" w:hanging="360"/>
      </w:pPr>
      <w:rPr>
        <w:rFonts w:eastAsiaTheme="minorHAnsi"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67" w15:restartNumberingAfterBreak="0">
    <w:nsid w:val="1FA775FC"/>
    <w:multiLevelType w:val="hybridMultilevel"/>
    <w:tmpl w:val="BFA4947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8" w15:restartNumberingAfterBreak="0">
    <w:nsid w:val="24227427"/>
    <w:multiLevelType w:val="hybridMultilevel"/>
    <w:tmpl w:val="4924417E"/>
    <w:lvl w:ilvl="0" w:tplc="A5846142">
      <w:start w:val="1"/>
      <w:numFmt w:val="bullet"/>
      <w:lvlText w:val=""/>
      <w:lvlJc w:val="left"/>
      <w:pPr>
        <w:tabs>
          <w:tab w:val="num" w:pos="1684"/>
        </w:tabs>
        <w:ind w:left="1684"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51E397E"/>
    <w:multiLevelType w:val="hybridMultilevel"/>
    <w:tmpl w:val="BCA6B8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5A026F8"/>
    <w:multiLevelType w:val="hybridMultilevel"/>
    <w:tmpl w:val="62048948"/>
    <w:lvl w:ilvl="0" w:tplc="7476409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25CA7174"/>
    <w:multiLevelType w:val="multilevel"/>
    <w:tmpl w:val="0000000A"/>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263A418E"/>
    <w:multiLevelType w:val="hybridMultilevel"/>
    <w:tmpl w:val="D3005158"/>
    <w:lvl w:ilvl="0" w:tplc="B0EC028E">
      <w:start w:val="4"/>
      <w:numFmt w:val="bullet"/>
      <w:lvlText w:val="-"/>
      <w:lvlJc w:val="left"/>
      <w:pPr>
        <w:ind w:left="1800" w:hanging="360"/>
      </w:pPr>
      <w:rPr>
        <w:rFonts w:ascii="Times New Roman" w:eastAsia="Calibr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3" w15:restartNumberingAfterBreak="0">
    <w:nsid w:val="26F00298"/>
    <w:multiLevelType w:val="multilevel"/>
    <w:tmpl w:val="E9AE3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27081542"/>
    <w:multiLevelType w:val="hybridMultilevel"/>
    <w:tmpl w:val="11B81A68"/>
    <w:lvl w:ilvl="0" w:tplc="8028EF4E">
      <w:start w:val="1"/>
      <w:numFmt w:val="bullet"/>
      <w:lvlText w:val=""/>
      <w:lvlJc w:val="left"/>
      <w:pPr>
        <w:tabs>
          <w:tab w:val="num" w:pos="1589"/>
        </w:tabs>
        <w:ind w:left="1589"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5" w15:restartNumberingAfterBreak="0">
    <w:nsid w:val="273422DE"/>
    <w:multiLevelType w:val="multilevel"/>
    <w:tmpl w:val="A342BFD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76" w15:restartNumberingAfterBreak="0">
    <w:nsid w:val="275E7E05"/>
    <w:multiLevelType w:val="hybridMultilevel"/>
    <w:tmpl w:val="C0226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87E2E57"/>
    <w:multiLevelType w:val="multilevel"/>
    <w:tmpl w:val="0FF8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92E778C"/>
    <w:multiLevelType w:val="hybridMultilevel"/>
    <w:tmpl w:val="198C749A"/>
    <w:lvl w:ilvl="0" w:tplc="72DCCA8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504"/>
        </w:tabs>
        <w:ind w:left="504" w:hanging="360"/>
      </w:pPr>
      <w:rPr>
        <w:rFonts w:ascii="Courier New" w:hAnsi="Courier New" w:cs="Courier New" w:hint="default"/>
      </w:rPr>
    </w:lvl>
    <w:lvl w:ilvl="2" w:tplc="04190005" w:tentative="1">
      <w:start w:val="1"/>
      <w:numFmt w:val="bullet"/>
      <w:lvlText w:val=""/>
      <w:lvlJc w:val="left"/>
      <w:pPr>
        <w:tabs>
          <w:tab w:val="num" w:pos="1224"/>
        </w:tabs>
        <w:ind w:left="1224" w:hanging="360"/>
      </w:pPr>
      <w:rPr>
        <w:rFonts w:ascii="Wingdings" w:hAnsi="Wingdings" w:hint="default"/>
      </w:rPr>
    </w:lvl>
    <w:lvl w:ilvl="3" w:tplc="04190001" w:tentative="1">
      <w:start w:val="1"/>
      <w:numFmt w:val="bullet"/>
      <w:lvlText w:val=""/>
      <w:lvlJc w:val="left"/>
      <w:pPr>
        <w:tabs>
          <w:tab w:val="num" w:pos="1944"/>
        </w:tabs>
        <w:ind w:left="1944" w:hanging="360"/>
      </w:pPr>
      <w:rPr>
        <w:rFonts w:ascii="Symbol" w:hAnsi="Symbol" w:hint="default"/>
      </w:rPr>
    </w:lvl>
    <w:lvl w:ilvl="4" w:tplc="04190003" w:tentative="1">
      <w:start w:val="1"/>
      <w:numFmt w:val="bullet"/>
      <w:lvlText w:val="o"/>
      <w:lvlJc w:val="left"/>
      <w:pPr>
        <w:tabs>
          <w:tab w:val="num" w:pos="2664"/>
        </w:tabs>
        <w:ind w:left="2664" w:hanging="360"/>
      </w:pPr>
      <w:rPr>
        <w:rFonts w:ascii="Courier New" w:hAnsi="Courier New" w:cs="Courier New" w:hint="default"/>
      </w:rPr>
    </w:lvl>
    <w:lvl w:ilvl="5" w:tplc="04190005" w:tentative="1">
      <w:start w:val="1"/>
      <w:numFmt w:val="bullet"/>
      <w:lvlText w:val=""/>
      <w:lvlJc w:val="left"/>
      <w:pPr>
        <w:tabs>
          <w:tab w:val="num" w:pos="3384"/>
        </w:tabs>
        <w:ind w:left="3384" w:hanging="360"/>
      </w:pPr>
      <w:rPr>
        <w:rFonts w:ascii="Wingdings" w:hAnsi="Wingdings" w:hint="default"/>
      </w:rPr>
    </w:lvl>
    <w:lvl w:ilvl="6" w:tplc="04190001" w:tentative="1">
      <w:start w:val="1"/>
      <w:numFmt w:val="bullet"/>
      <w:lvlText w:val=""/>
      <w:lvlJc w:val="left"/>
      <w:pPr>
        <w:tabs>
          <w:tab w:val="num" w:pos="4104"/>
        </w:tabs>
        <w:ind w:left="4104" w:hanging="360"/>
      </w:pPr>
      <w:rPr>
        <w:rFonts w:ascii="Symbol" w:hAnsi="Symbol" w:hint="default"/>
      </w:rPr>
    </w:lvl>
    <w:lvl w:ilvl="7" w:tplc="04190003" w:tentative="1">
      <w:start w:val="1"/>
      <w:numFmt w:val="bullet"/>
      <w:lvlText w:val="o"/>
      <w:lvlJc w:val="left"/>
      <w:pPr>
        <w:tabs>
          <w:tab w:val="num" w:pos="4824"/>
        </w:tabs>
        <w:ind w:left="4824" w:hanging="360"/>
      </w:pPr>
      <w:rPr>
        <w:rFonts w:ascii="Courier New" w:hAnsi="Courier New" w:cs="Courier New" w:hint="default"/>
      </w:rPr>
    </w:lvl>
    <w:lvl w:ilvl="8" w:tplc="04190005" w:tentative="1">
      <w:start w:val="1"/>
      <w:numFmt w:val="bullet"/>
      <w:lvlText w:val=""/>
      <w:lvlJc w:val="left"/>
      <w:pPr>
        <w:tabs>
          <w:tab w:val="num" w:pos="5544"/>
        </w:tabs>
        <w:ind w:left="5544" w:hanging="360"/>
      </w:pPr>
      <w:rPr>
        <w:rFonts w:ascii="Wingdings" w:hAnsi="Wingdings" w:hint="default"/>
      </w:rPr>
    </w:lvl>
  </w:abstractNum>
  <w:abstractNum w:abstractNumId="79" w15:restartNumberingAfterBreak="0">
    <w:nsid w:val="297C463C"/>
    <w:multiLevelType w:val="hybridMultilevel"/>
    <w:tmpl w:val="EA5C7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9C64C2A"/>
    <w:multiLevelType w:val="hybridMultilevel"/>
    <w:tmpl w:val="38E64F66"/>
    <w:lvl w:ilvl="0" w:tplc="8F9E03CE">
      <w:start w:val="1"/>
      <w:numFmt w:val="bullet"/>
      <w:lvlText w:val="–"/>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F68F92">
      <w:start w:val="1"/>
      <w:numFmt w:val="bullet"/>
      <w:lvlText w:val="o"/>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6E0F4">
      <w:start w:val="1"/>
      <w:numFmt w:val="bullet"/>
      <w:lvlText w:val="▪"/>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E94CE">
      <w:start w:val="1"/>
      <w:numFmt w:val="bullet"/>
      <w:lvlText w:val="•"/>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2079C">
      <w:start w:val="1"/>
      <w:numFmt w:val="bullet"/>
      <w:lvlText w:val="o"/>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901A2E">
      <w:start w:val="1"/>
      <w:numFmt w:val="bullet"/>
      <w:lvlText w:val="▪"/>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E50FE">
      <w:start w:val="1"/>
      <w:numFmt w:val="bullet"/>
      <w:lvlText w:val="•"/>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4C890">
      <w:start w:val="1"/>
      <w:numFmt w:val="bullet"/>
      <w:lvlText w:val="o"/>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E6F62">
      <w:start w:val="1"/>
      <w:numFmt w:val="bullet"/>
      <w:lvlText w:val="▪"/>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15:restartNumberingAfterBreak="0">
    <w:nsid w:val="2DD20BD7"/>
    <w:multiLevelType w:val="hybridMultilevel"/>
    <w:tmpl w:val="DC3443FA"/>
    <w:lvl w:ilvl="0" w:tplc="B7F0E158">
      <w:numFmt w:val="bullet"/>
      <w:lvlText w:val="-"/>
      <w:lvlJc w:val="left"/>
      <w:pPr>
        <w:ind w:left="300" w:hanging="360"/>
      </w:pPr>
      <w:rPr>
        <w:rFonts w:ascii="Times New Roman" w:eastAsia="Times New Roman" w:hAnsi="Times New Roman" w:cs="Times New Roman" w:hint="default"/>
        <w:i/>
      </w:rPr>
    </w:lvl>
    <w:lvl w:ilvl="1" w:tplc="04190003" w:tentative="1">
      <w:start w:val="1"/>
      <w:numFmt w:val="bullet"/>
      <w:lvlText w:val="o"/>
      <w:lvlJc w:val="left"/>
      <w:pPr>
        <w:ind w:left="1020" w:hanging="360"/>
      </w:pPr>
      <w:rPr>
        <w:rFonts w:ascii="Courier New" w:hAnsi="Courier New" w:cs="Courier New" w:hint="default"/>
      </w:rPr>
    </w:lvl>
    <w:lvl w:ilvl="2" w:tplc="04190005" w:tentative="1">
      <w:start w:val="1"/>
      <w:numFmt w:val="bullet"/>
      <w:lvlText w:val=""/>
      <w:lvlJc w:val="left"/>
      <w:pPr>
        <w:ind w:left="1740" w:hanging="360"/>
      </w:pPr>
      <w:rPr>
        <w:rFonts w:ascii="Wingdings" w:hAnsi="Wingdings" w:hint="default"/>
      </w:rPr>
    </w:lvl>
    <w:lvl w:ilvl="3" w:tplc="04190001" w:tentative="1">
      <w:start w:val="1"/>
      <w:numFmt w:val="bullet"/>
      <w:lvlText w:val=""/>
      <w:lvlJc w:val="left"/>
      <w:pPr>
        <w:ind w:left="2460" w:hanging="360"/>
      </w:pPr>
      <w:rPr>
        <w:rFonts w:ascii="Symbol" w:hAnsi="Symbol" w:hint="default"/>
      </w:rPr>
    </w:lvl>
    <w:lvl w:ilvl="4" w:tplc="04190003" w:tentative="1">
      <w:start w:val="1"/>
      <w:numFmt w:val="bullet"/>
      <w:lvlText w:val="o"/>
      <w:lvlJc w:val="left"/>
      <w:pPr>
        <w:ind w:left="3180" w:hanging="360"/>
      </w:pPr>
      <w:rPr>
        <w:rFonts w:ascii="Courier New" w:hAnsi="Courier New" w:cs="Courier New" w:hint="default"/>
      </w:rPr>
    </w:lvl>
    <w:lvl w:ilvl="5" w:tplc="04190005" w:tentative="1">
      <w:start w:val="1"/>
      <w:numFmt w:val="bullet"/>
      <w:lvlText w:val=""/>
      <w:lvlJc w:val="left"/>
      <w:pPr>
        <w:ind w:left="3900" w:hanging="360"/>
      </w:pPr>
      <w:rPr>
        <w:rFonts w:ascii="Wingdings" w:hAnsi="Wingdings" w:hint="default"/>
      </w:rPr>
    </w:lvl>
    <w:lvl w:ilvl="6" w:tplc="04190001" w:tentative="1">
      <w:start w:val="1"/>
      <w:numFmt w:val="bullet"/>
      <w:lvlText w:val=""/>
      <w:lvlJc w:val="left"/>
      <w:pPr>
        <w:ind w:left="4620" w:hanging="360"/>
      </w:pPr>
      <w:rPr>
        <w:rFonts w:ascii="Symbol" w:hAnsi="Symbol" w:hint="default"/>
      </w:rPr>
    </w:lvl>
    <w:lvl w:ilvl="7" w:tplc="04190003" w:tentative="1">
      <w:start w:val="1"/>
      <w:numFmt w:val="bullet"/>
      <w:lvlText w:val="o"/>
      <w:lvlJc w:val="left"/>
      <w:pPr>
        <w:ind w:left="5340" w:hanging="360"/>
      </w:pPr>
      <w:rPr>
        <w:rFonts w:ascii="Courier New" w:hAnsi="Courier New" w:cs="Courier New" w:hint="default"/>
      </w:rPr>
    </w:lvl>
    <w:lvl w:ilvl="8" w:tplc="04190005" w:tentative="1">
      <w:start w:val="1"/>
      <w:numFmt w:val="bullet"/>
      <w:lvlText w:val=""/>
      <w:lvlJc w:val="left"/>
      <w:pPr>
        <w:ind w:left="6060" w:hanging="360"/>
      </w:pPr>
      <w:rPr>
        <w:rFonts w:ascii="Wingdings" w:hAnsi="Wingdings" w:hint="default"/>
      </w:rPr>
    </w:lvl>
  </w:abstractNum>
  <w:abstractNum w:abstractNumId="83" w15:restartNumberingAfterBreak="0">
    <w:nsid w:val="2E9544DA"/>
    <w:multiLevelType w:val="hybridMultilevel"/>
    <w:tmpl w:val="558C4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EA70AF3"/>
    <w:multiLevelType w:val="multilevel"/>
    <w:tmpl w:val="0C4AD894"/>
    <w:lvl w:ilvl="0">
      <w:start w:val="1"/>
      <w:numFmt w:val="upperRoman"/>
      <w:lvlText w:val="%1."/>
      <w:lvlJc w:val="left"/>
      <w:pPr>
        <w:ind w:left="1080" w:hanging="720"/>
      </w:pPr>
      <w:rPr>
        <w:rFonts w:hint="default"/>
        <w:b/>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15:restartNumberingAfterBreak="0">
    <w:nsid w:val="2F0F7F9A"/>
    <w:multiLevelType w:val="hybridMultilevel"/>
    <w:tmpl w:val="06A2D7FE"/>
    <w:lvl w:ilvl="0" w:tplc="B0EC028E">
      <w:start w:val="4"/>
      <w:numFmt w:val="bullet"/>
      <w:lvlText w:val="-"/>
      <w:lvlJc w:val="left"/>
      <w:pPr>
        <w:ind w:left="720" w:hanging="360"/>
      </w:pPr>
      <w:rPr>
        <w:rFonts w:ascii="Times New Roman" w:eastAsia="Calibri" w:hAnsi="Times New Roman" w:cs="Times New Roman" w:hint="default"/>
      </w:rPr>
    </w:lvl>
    <w:lvl w:ilvl="1" w:tplc="B0EC028E">
      <w:start w:val="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FA86CC1"/>
    <w:multiLevelType w:val="hybridMultilevel"/>
    <w:tmpl w:val="F8C087C4"/>
    <w:lvl w:ilvl="0" w:tplc="F302493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4470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58B8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C097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AF0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AD4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8B3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EF7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C0FB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10255DA"/>
    <w:multiLevelType w:val="multilevel"/>
    <w:tmpl w:val="927AB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19A1DBD"/>
    <w:multiLevelType w:val="hybridMultilevel"/>
    <w:tmpl w:val="03589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2C3316A"/>
    <w:multiLevelType w:val="hybridMultilevel"/>
    <w:tmpl w:val="C804FB16"/>
    <w:lvl w:ilvl="0" w:tplc="013836FC">
      <w:start w:val="1"/>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A2A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2262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2006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8395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54F3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655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5A11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4C7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319763A"/>
    <w:multiLevelType w:val="multilevel"/>
    <w:tmpl w:val="AC604E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15:restartNumberingAfterBreak="0">
    <w:nsid w:val="35CE67A6"/>
    <w:multiLevelType w:val="hybridMultilevel"/>
    <w:tmpl w:val="1A766EA2"/>
    <w:lvl w:ilvl="0" w:tplc="AA945B50">
      <w:start w:val="1"/>
      <w:numFmt w:val="bullet"/>
      <w:lvlText w:val="–"/>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E653E">
      <w:start w:val="1"/>
      <w:numFmt w:val="bullet"/>
      <w:lvlText w:val="o"/>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889F06">
      <w:start w:val="1"/>
      <w:numFmt w:val="bullet"/>
      <w:lvlText w:val="▪"/>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1C3126">
      <w:start w:val="1"/>
      <w:numFmt w:val="bullet"/>
      <w:lvlText w:val="•"/>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81ED2">
      <w:start w:val="1"/>
      <w:numFmt w:val="bullet"/>
      <w:lvlText w:val="o"/>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6A034E">
      <w:start w:val="1"/>
      <w:numFmt w:val="bullet"/>
      <w:lvlText w:val="▪"/>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283EF2">
      <w:start w:val="1"/>
      <w:numFmt w:val="bullet"/>
      <w:lvlText w:val="•"/>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A49050">
      <w:start w:val="1"/>
      <w:numFmt w:val="bullet"/>
      <w:lvlText w:val="o"/>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9ECE00">
      <w:start w:val="1"/>
      <w:numFmt w:val="bullet"/>
      <w:lvlText w:val="▪"/>
      <w:lvlJc w:val="left"/>
      <w:pPr>
        <w:ind w:left="6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6911936"/>
    <w:multiLevelType w:val="hybridMultilevel"/>
    <w:tmpl w:val="EB269542"/>
    <w:lvl w:ilvl="0" w:tplc="B15473DA">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15:restartNumberingAfterBreak="0">
    <w:nsid w:val="385B2B54"/>
    <w:multiLevelType w:val="multilevel"/>
    <w:tmpl w:val="C6EC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8A84A23"/>
    <w:multiLevelType w:val="hybridMultilevel"/>
    <w:tmpl w:val="B71A129C"/>
    <w:lvl w:ilvl="0" w:tplc="B7F0E158">
      <w:numFmt w:val="bullet"/>
      <w:lvlText w:val="-"/>
      <w:lvlJc w:val="left"/>
      <w:pPr>
        <w:ind w:left="1571" w:hanging="360"/>
      </w:pPr>
      <w:rPr>
        <w:rFonts w:ascii="Times New Roman" w:eastAsia="Times New Roman" w:hAnsi="Times New Roman" w:cs="Times New Roman" w:hint="default"/>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7" w15:restartNumberingAfterBreak="0">
    <w:nsid w:val="3A15737A"/>
    <w:multiLevelType w:val="hybridMultilevel"/>
    <w:tmpl w:val="AA96ED56"/>
    <w:lvl w:ilvl="0" w:tplc="87EA7E40">
      <w:start w:val="1"/>
      <w:numFmt w:val="bullet"/>
      <w:lvlText w:val="–"/>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0A436">
      <w:start w:val="1"/>
      <w:numFmt w:val="bullet"/>
      <w:lvlText w:val="o"/>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420C76">
      <w:start w:val="1"/>
      <w:numFmt w:val="bullet"/>
      <w:lvlText w:val="▪"/>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4C0C8">
      <w:start w:val="1"/>
      <w:numFmt w:val="bullet"/>
      <w:lvlText w:val="•"/>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02BC06">
      <w:start w:val="1"/>
      <w:numFmt w:val="bullet"/>
      <w:lvlText w:val="o"/>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25E2C">
      <w:start w:val="1"/>
      <w:numFmt w:val="bullet"/>
      <w:lvlText w:val="▪"/>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0F3FE">
      <w:start w:val="1"/>
      <w:numFmt w:val="bullet"/>
      <w:lvlText w:val="•"/>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50251C">
      <w:start w:val="1"/>
      <w:numFmt w:val="bullet"/>
      <w:lvlText w:val="o"/>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B85F0A">
      <w:start w:val="1"/>
      <w:numFmt w:val="bullet"/>
      <w:lvlText w:val="▪"/>
      <w:lvlJc w:val="left"/>
      <w:pPr>
        <w:ind w:left="6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A396D28"/>
    <w:multiLevelType w:val="hybridMultilevel"/>
    <w:tmpl w:val="9230A57E"/>
    <w:lvl w:ilvl="0" w:tplc="0419000D">
      <w:start w:val="1"/>
      <w:numFmt w:val="bullet"/>
      <w:lvlText w:val=""/>
      <w:lvlJc w:val="left"/>
      <w:pPr>
        <w:ind w:left="720" w:hanging="360"/>
      </w:pPr>
      <w:rPr>
        <w:rFonts w:ascii="Wingdings" w:hAnsi="Wingdings" w:hint="default"/>
      </w:rPr>
    </w:lvl>
    <w:lvl w:ilvl="1" w:tplc="6AB07336">
      <w:start w:val="1"/>
      <w:numFmt w:val="bullet"/>
      <w:lvlText w:val=""/>
      <w:lvlJc w:val="left"/>
      <w:pPr>
        <w:tabs>
          <w:tab w:val="num" w:pos="1687"/>
        </w:tabs>
        <w:ind w:left="1687" w:hanging="607"/>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A643BB6"/>
    <w:multiLevelType w:val="hybridMultilevel"/>
    <w:tmpl w:val="D52C94FA"/>
    <w:lvl w:ilvl="0" w:tplc="C0A87A74">
      <w:start w:val="1"/>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C64A6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965C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9C537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E27E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C39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6CA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F4EA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EE94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ABC76B7"/>
    <w:multiLevelType w:val="hybridMultilevel"/>
    <w:tmpl w:val="33F21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B684B29"/>
    <w:multiLevelType w:val="hybridMultilevel"/>
    <w:tmpl w:val="55D2AD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C0246DF"/>
    <w:multiLevelType w:val="hybridMultilevel"/>
    <w:tmpl w:val="800271B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EE33F0A"/>
    <w:multiLevelType w:val="hybridMultilevel"/>
    <w:tmpl w:val="44921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15:restartNumberingAfterBreak="0">
    <w:nsid w:val="41593973"/>
    <w:multiLevelType w:val="multilevel"/>
    <w:tmpl w:val="6622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8" w15:restartNumberingAfterBreak="0">
    <w:nsid w:val="42BA1F88"/>
    <w:multiLevelType w:val="hybridMultilevel"/>
    <w:tmpl w:val="80944BA6"/>
    <w:lvl w:ilvl="0" w:tplc="6AB07336">
      <w:start w:val="1"/>
      <w:numFmt w:val="bullet"/>
      <w:lvlText w:val=""/>
      <w:lvlJc w:val="left"/>
      <w:pPr>
        <w:tabs>
          <w:tab w:val="num" w:pos="1327"/>
        </w:tabs>
        <w:ind w:left="1327" w:hanging="607"/>
      </w:pPr>
      <w:rPr>
        <w:rFonts w:ascii="Wingdings" w:hAnsi="Wingdings" w:hint="default"/>
      </w:rPr>
    </w:lvl>
    <w:lvl w:ilvl="1" w:tplc="04190003" w:tentative="1">
      <w:start w:val="1"/>
      <w:numFmt w:val="bullet"/>
      <w:lvlText w:val="o"/>
      <w:lvlJc w:val="left"/>
      <w:pPr>
        <w:tabs>
          <w:tab w:val="num" w:pos="2047"/>
        </w:tabs>
        <w:ind w:left="2047" w:hanging="360"/>
      </w:pPr>
      <w:rPr>
        <w:rFonts w:ascii="Courier New" w:hAnsi="Courier New" w:cs="Courier New" w:hint="default"/>
      </w:rPr>
    </w:lvl>
    <w:lvl w:ilvl="2" w:tplc="04190005" w:tentative="1">
      <w:start w:val="1"/>
      <w:numFmt w:val="bullet"/>
      <w:lvlText w:val=""/>
      <w:lvlJc w:val="left"/>
      <w:pPr>
        <w:tabs>
          <w:tab w:val="num" w:pos="2767"/>
        </w:tabs>
        <w:ind w:left="2767" w:hanging="360"/>
      </w:pPr>
      <w:rPr>
        <w:rFonts w:ascii="Wingdings" w:hAnsi="Wingdings" w:hint="default"/>
      </w:rPr>
    </w:lvl>
    <w:lvl w:ilvl="3" w:tplc="04190001" w:tentative="1">
      <w:start w:val="1"/>
      <w:numFmt w:val="bullet"/>
      <w:lvlText w:val=""/>
      <w:lvlJc w:val="left"/>
      <w:pPr>
        <w:tabs>
          <w:tab w:val="num" w:pos="3487"/>
        </w:tabs>
        <w:ind w:left="3487" w:hanging="360"/>
      </w:pPr>
      <w:rPr>
        <w:rFonts w:ascii="Symbol" w:hAnsi="Symbol" w:hint="default"/>
      </w:rPr>
    </w:lvl>
    <w:lvl w:ilvl="4" w:tplc="04190003" w:tentative="1">
      <w:start w:val="1"/>
      <w:numFmt w:val="bullet"/>
      <w:lvlText w:val="o"/>
      <w:lvlJc w:val="left"/>
      <w:pPr>
        <w:tabs>
          <w:tab w:val="num" w:pos="4207"/>
        </w:tabs>
        <w:ind w:left="4207" w:hanging="360"/>
      </w:pPr>
      <w:rPr>
        <w:rFonts w:ascii="Courier New" w:hAnsi="Courier New" w:cs="Courier New" w:hint="default"/>
      </w:rPr>
    </w:lvl>
    <w:lvl w:ilvl="5" w:tplc="04190005" w:tentative="1">
      <w:start w:val="1"/>
      <w:numFmt w:val="bullet"/>
      <w:lvlText w:val=""/>
      <w:lvlJc w:val="left"/>
      <w:pPr>
        <w:tabs>
          <w:tab w:val="num" w:pos="4927"/>
        </w:tabs>
        <w:ind w:left="4927" w:hanging="360"/>
      </w:pPr>
      <w:rPr>
        <w:rFonts w:ascii="Wingdings" w:hAnsi="Wingdings" w:hint="default"/>
      </w:rPr>
    </w:lvl>
    <w:lvl w:ilvl="6" w:tplc="04190001" w:tentative="1">
      <w:start w:val="1"/>
      <w:numFmt w:val="bullet"/>
      <w:lvlText w:val=""/>
      <w:lvlJc w:val="left"/>
      <w:pPr>
        <w:tabs>
          <w:tab w:val="num" w:pos="5647"/>
        </w:tabs>
        <w:ind w:left="5647" w:hanging="360"/>
      </w:pPr>
      <w:rPr>
        <w:rFonts w:ascii="Symbol" w:hAnsi="Symbol" w:hint="default"/>
      </w:rPr>
    </w:lvl>
    <w:lvl w:ilvl="7" w:tplc="04190003" w:tentative="1">
      <w:start w:val="1"/>
      <w:numFmt w:val="bullet"/>
      <w:lvlText w:val="o"/>
      <w:lvlJc w:val="left"/>
      <w:pPr>
        <w:tabs>
          <w:tab w:val="num" w:pos="6367"/>
        </w:tabs>
        <w:ind w:left="6367" w:hanging="360"/>
      </w:pPr>
      <w:rPr>
        <w:rFonts w:ascii="Courier New" w:hAnsi="Courier New" w:cs="Courier New" w:hint="default"/>
      </w:rPr>
    </w:lvl>
    <w:lvl w:ilvl="8" w:tplc="04190005" w:tentative="1">
      <w:start w:val="1"/>
      <w:numFmt w:val="bullet"/>
      <w:lvlText w:val=""/>
      <w:lvlJc w:val="left"/>
      <w:pPr>
        <w:tabs>
          <w:tab w:val="num" w:pos="7087"/>
        </w:tabs>
        <w:ind w:left="7087" w:hanging="360"/>
      </w:pPr>
      <w:rPr>
        <w:rFonts w:ascii="Wingdings" w:hAnsi="Wingdings" w:hint="default"/>
      </w:rPr>
    </w:lvl>
  </w:abstractNum>
  <w:abstractNum w:abstractNumId="109" w15:restartNumberingAfterBreak="0">
    <w:nsid w:val="430C595B"/>
    <w:multiLevelType w:val="hybridMultilevel"/>
    <w:tmpl w:val="8B3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1" w15:restartNumberingAfterBreak="0">
    <w:nsid w:val="46D2224D"/>
    <w:multiLevelType w:val="hybridMultilevel"/>
    <w:tmpl w:val="90FA6C26"/>
    <w:lvl w:ilvl="0" w:tplc="B0EC028E">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6E1796C"/>
    <w:multiLevelType w:val="hybridMultilevel"/>
    <w:tmpl w:val="EA88EC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15:restartNumberingAfterBreak="0">
    <w:nsid w:val="47960451"/>
    <w:multiLevelType w:val="multilevel"/>
    <w:tmpl w:val="83FE5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7E6011E"/>
    <w:multiLevelType w:val="multilevel"/>
    <w:tmpl w:val="3A56515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6" w15:restartNumberingAfterBreak="0">
    <w:nsid w:val="481469B5"/>
    <w:multiLevelType w:val="hybridMultilevel"/>
    <w:tmpl w:val="19844E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481A4EAD"/>
    <w:multiLevelType w:val="hybridMultilevel"/>
    <w:tmpl w:val="1E10A086"/>
    <w:lvl w:ilvl="0" w:tplc="A5846142">
      <w:start w:val="1"/>
      <w:numFmt w:val="bullet"/>
      <w:lvlText w:val=""/>
      <w:lvlJc w:val="left"/>
      <w:pPr>
        <w:tabs>
          <w:tab w:val="num" w:pos="1684"/>
        </w:tabs>
        <w:ind w:left="1684"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88735DD"/>
    <w:multiLevelType w:val="hybridMultilevel"/>
    <w:tmpl w:val="49BE83D4"/>
    <w:lvl w:ilvl="0" w:tplc="03A29CEA">
      <w:numFmt w:val="bullet"/>
      <w:lvlText w:val=""/>
      <w:lvlJc w:val="left"/>
      <w:pPr>
        <w:tabs>
          <w:tab w:val="num" w:pos="1080"/>
        </w:tabs>
        <w:ind w:left="1080" w:hanging="360"/>
      </w:pPr>
      <w:rPr>
        <w:rFonts w:ascii="Symbol" w:eastAsia="Arial Unicode MS"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49FB77F8"/>
    <w:multiLevelType w:val="hybridMultilevel"/>
    <w:tmpl w:val="E3A01AFC"/>
    <w:lvl w:ilvl="0" w:tplc="A5846142">
      <w:start w:val="1"/>
      <w:numFmt w:val="bullet"/>
      <w:lvlText w:val=""/>
      <w:lvlJc w:val="left"/>
      <w:pPr>
        <w:tabs>
          <w:tab w:val="num" w:pos="1684"/>
        </w:tabs>
        <w:ind w:left="1684" w:hanging="360"/>
      </w:pPr>
      <w:rPr>
        <w:rFonts w:ascii="Symbol" w:hAnsi="Symbol" w:hint="default"/>
        <w:sz w:val="20"/>
        <w:szCs w:val="20"/>
      </w:rPr>
    </w:lvl>
    <w:lvl w:ilvl="1" w:tplc="04190003" w:tentative="1">
      <w:start w:val="1"/>
      <w:numFmt w:val="bullet"/>
      <w:lvlText w:val="o"/>
      <w:lvlJc w:val="left"/>
      <w:pPr>
        <w:tabs>
          <w:tab w:val="num" w:pos="2102"/>
        </w:tabs>
        <w:ind w:left="2102" w:hanging="360"/>
      </w:pPr>
      <w:rPr>
        <w:rFonts w:ascii="Courier New" w:hAnsi="Courier New" w:cs="Courier New" w:hint="default"/>
      </w:rPr>
    </w:lvl>
    <w:lvl w:ilvl="2" w:tplc="04190005" w:tentative="1">
      <w:start w:val="1"/>
      <w:numFmt w:val="bullet"/>
      <w:lvlText w:val=""/>
      <w:lvlJc w:val="left"/>
      <w:pPr>
        <w:tabs>
          <w:tab w:val="num" w:pos="2822"/>
        </w:tabs>
        <w:ind w:left="2822" w:hanging="360"/>
      </w:pPr>
      <w:rPr>
        <w:rFonts w:ascii="Wingdings" w:hAnsi="Wingdings" w:hint="default"/>
      </w:rPr>
    </w:lvl>
    <w:lvl w:ilvl="3" w:tplc="04190001" w:tentative="1">
      <w:start w:val="1"/>
      <w:numFmt w:val="bullet"/>
      <w:lvlText w:val=""/>
      <w:lvlJc w:val="left"/>
      <w:pPr>
        <w:tabs>
          <w:tab w:val="num" w:pos="3542"/>
        </w:tabs>
        <w:ind w:left="3542" w:hanging="360"/>
      </w:pPr>
      <w:rPr>
        <w:rFonts w:ascii="Symbol" w:hAnsi="Symbol" w:hint="default"/>
      </w:rPr>
    </w:lvl>
    <w:lvl w:ilvl="4" w:tplc="04190003" w:tentative="1">
      <w:start w:val="1"/>
      <w:numFmt w:val="bullet"/>
      <w:lvlText w:val="o"/>
      <w:lvlJc w:val="left"/>
      <w:pPr>
        <w:tabs>
          <w:tab w:val="num" w:pos="4262"/>
        </w:tabs>
        <w:ind w:left="4262" w:hanging="360"/>
      </w:pPr>
      <w:rPr>
        <w:rFonts w:ascii="Courier New" w:hAnsi="Courier New" w:cs="Courier New" w:hint="default"/>
      </w:rPr>
    </w:lvl>
    <w:lvl w:ilvl="5" w:tplc="04190005" w:tentative="1">
      <w:start w:val="1"/>
      <w:numFmt w:val="bullet"/>
      <w:lvlText w:val=""/>
      <w:lvlJc w:val="left"/>
      <w:pPr>
        <w:tabs>
          <w:tab w:val="num" w:pos="4982"/>
        </w:tabs>
        <w:ind w:left="4982" w:hanging="360"/>
      </w:pPr>
      <w:rPr>
        <w:rFonts w:ascii="Wingdings" w:hAnsi="Wingdings" w:hint="default"/>
      </w:rPr>
    </w:lvl>
    <w:lvl w:ilvl="6" w:tplc="04190001" w:tentative="1">
      <w:start w:val="1"/>
      <w:numFmt w:val="bullet"/>
      <w:lvlText w:val=""/>
      <w:lvlJc w:val="left"/>
      <w:pPr>
        <w:tabs>
          <w:tab w:val="num" w:pos="5702"/>
        </w:tabs>
        <w:ind w:left="5702" w:hanging="360"/>
      </w:pPr>
      <w:rPr>
        <w:rFonts w:ascii="Symbol" w:hAnsi="Symbol" w:hint="default"/>
      </w:rPr>
    </w:lvl>
    <w:lvl w:ilvl="7" w:tplc="04190003" w:tentative="1">
      <w:start w:val="1"/>
      <w:numFmt w:val="bullet"/>
      <w:lvlText w:val="o"/>
      <w:lvlJc w:val="left"/>
      <w:pPr>
        <w:tabs>
          <w:tab w:val="num" w:pos="6422"/>
        </w:tabs>
        <w:ind w:left="6422" w:hanging="360"/>
      </w:pPr>
      <w:rPr>
        <w:rFonts w:ascii="Courier New" w:hAnsi="Courier New" w:cs="Courier New" w:hint="default"/>
      </w:rPr>
    </w:lvl>
    <w:lvl w:ilvl="8" w:tplc="04190005" w:tentative="1">
      <w:start w:val="1"/>
      <w:numFmt w:val="bullet"/>
      <w:lvlText w:val=""/>
      <w:lvlJc w:val="left"/>
      <w:pPr>
        <w:tabs>
          <w:tab w:val="num" w:pos="7142"/>
        </w:tabs>
        <w:ind w:left="7142" w:hanging="360"/>
      </w:pPr>
      <w:rPr>
        <w:rFonts w:ascii="Wingdings" w:hAnsi="Wingdings" w:hint="default"/>
      </w:rPr>
    </w:lvl>
  </w:abstractNum>
  <w:abstractNum w:abstractNumId="120" w15:restartNumberingAfterBreak="0">
    <w:nsid w:val="4D057BA7"/>
    <w:multiLevelType w:val="hybridMultilevel"/>
    <w:tmpl w:val="84669C02"/>
    <w:lvl w:ilvl="0" w:tplc="BA5CD53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D7678BD"/>
    <w:multiLevelType w:val="multilevel"/>
    <w:tmpl w:val="7D12A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EE155FA"/>
    <w:multiLevelType w:val="hybridMultilevel"/>
    <w:tmpl w:val="350C5CC0"/>
    <w:lvl w:ilvl="0" w:tplc="721405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3" w15:restartNumberingAfterBreak="0">
    <w:nsid w:val="4F7E4AE0"/>
    <w:multiLevelType w:val="hybridMultilevel"/>
    <w:tmpl w:val="0B66C24A"/>
    <w:lvl w:ilvl="0" w:tplc="04190001">
      <w:start w:val="1"/>
      <w:numFmt w:val="bullet"/>
      <w:lvlText w:val=""/>
      <w:lvlJc w:val="left"/>
      <w:pPr>
        <w:tabs>
          <w:tab w:val="num" w:pos="994"/>
        </w:tabs>
        <w:ind w:left="994" w:hanging="360"/>
      </w:pPr>
      <w:rPr>
        <w:rFonts w:ascii="Symbol" w:hAnsi="Symbol" w:hint="default"/>
      </w:rPr>
    </w:lvl>
    <w:lvl w:ilvl="1" w:tplc="329E36A6">
      <w:start w:val="2"/>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4" w15:restartNumberingAfterBreak="0">
    <w:nsid w:val="4FE66A65"/>
    <w:multiLevelType w:val="hybridMultilevel"/>
    <w:tmpl w:val="D36EC128"/>
    <w:lvl w:ilvl="0" w:tplc="0248BB5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25" w15:restartNumberingAfterBreak="0">
    <w:nsid w:val="512378F7"/>
    <w:multiLevelType w:val="multilevel"/>
    <w:tmpl w:val="E0582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1AC7A44"/>
    <w:multiLevelType w:val="hybridMultilevel"/>
    <w:tmpl w:val="8D767D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7" w15:restartNumberingAfterBreak="0">
    <w:nsid w:val="51C77F8D"/>
    <w:multiLevelType w:val="multilevel"/>
    <w:tmpl w:val="0000000A"/>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52222217"/>
    <w:multiLevelType w:val="hybridMultilevel"/>
    <w:tmpl w:val="2D6CFC96"/>
    <w:lvl w:ilvl="0" w:tplc="6B2CDF6A">
      <w:start w:val="1"/>
      <w:numFmt w:val="decimal"/>
      <w:lvlText w:val="%1."/>
      <w:lvlJc w:val="left"/>
      <w:pPr>
        <w:ind w:left="1630" w:hanging="780"/>
      </w:pPr>
      <w:rPr>
        <w:color w:val="00000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9" w15:restartNumberingAfterBreak="0">
    <w:nsid w:val="52275A2D"/>
    <w:multiLevelType w:val="hybridMultilevel"/>
    <w:tmpl w:val="76F40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3152176"/>
    <w:multiLevelType w:val="hybridMultilevel"/>
    <w:tmpl w:val="EB40B966"/>
    <w:lvl w:ilvl="0" w:tplc="6AB07336">
      <w:start w:val="1"/>
      <w:numFmt w:val="bullet"/>
      <w:lvlText w:val=""/>
      <w:lvlJc w:val="left"/>
      <w:pPr>
        <w:tabs>
          <w:tab w:val="num" w:pos="720"/>
        </w:tabs>
        <w:ind w:left="720" w:hanging="60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41B691C"/>
    <w:multiLevelType w:val="multilevel"/>
    <w:tmpl w:val="4E904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5F00FA1"/>
    <w:multiLevelType w:val="hybridMultilevel"/>
    <w:tmpl w:val="94C0FF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3" w15:restartNumberingAfterBreak="0">
    <w:nsid w:val="573856C8"/>
    <w:multiLevelType w:val="hybridMultilevel"/>
    <w:tmpl w:val="DBE8D0C0"/>
    <w:lvl w:ilvl="0" w:tplc="2188C9B4">
      <w:numFmt w:val="bullet"/>
      <w:lvlText w:val="•"/>
      <w:lvlJc w:val="left"/>
      <w:pPr>
        <w:ind w:left="404" w:hanging="360"/>
      </w:pPr>
      <w:rPr>
        <w:rFonts w:ascii="Times New Roman" w:eastAsia="Times New Roman" w:hAnsi="Times New Roman" w:cs="Times New Roman" w:hint="default"/>
        <w:b w:val="0"/>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34" w15:restartNumberingAfterBreak="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5" w15:restartNumberingAfterBreak="0">
    <w:nsid w:val="57DB3010"/>
    <w:multiLevelType w:val="hybridMultilevel"/>
    <w:tmpl w:val="5BD20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7F048E7"/>
    <w:multiLevelType w:val="hybridMultilevel"/>
    <w:tmpl w:val="0194C56A"/>
    <w:lvl w:ilvl="0" w:tplc="A5846142">
      <w:start w:val="1"/>
      <w:numFmt w:val="bullet"/>
      <w:lvlText w:val=""/>
      <w:lvlJc w:val="left"/>
      <w:pPr>
        <w:tabs>
          <w:tab w:val="num" w:pos="360"/>
        </w:tabs>
        <w:ind w:left="360" w:hanging="360"/>
      </w:pPr>
      <w:rPr>
        <w:rFonts w:ascii="Symbol" w:hAnsi="Symbol" w:hint="default"/>
        <w:sz w:val="20"/>
        <w:szCs w:val="20"/>
      </w:rPr>
    </w:lvl>
    <w:lvl w:ilvl="1" w:tplc="8028EF4E">
      <w:start w:val="1"/>
      <w:numFmt w:val="bullet"/>
      <w:lvlText w:val=""/>
      <w:lvlJc w:val="left"/>
      <w:pPr>
        <w:tabs>
          <w:tab w:val="num" w:pos="360"/>
        </w:tabs>
        <w:ind w:left="360" w:hanging="360"/>
      </w:pPr>
      <w:rPr>
        <w:rFonts w:ascii="Symbol" w:hAnsi="Symbol" w:hint="default"/>
        <w:sz w:val="20"/>
        <w:szCs w:val="20"/>
      </w:rPr>
    </w:lvl>
    <w:lvl w:ilvl="2" w:tplc="04190005" w:tentative="1">
      <w:start w:val="1"/>
      <w:numFmt w:val="bullet"/>
      <w:lvlText w:val=""/>
      <w:lvlJc w:val="left"/>
      <w:pPr>
        <w:tabs>
          <w:tab w:val="num" w:pos="836"/>
        </w:tabs>
        <w:ind w:left="836" w:hanging="360"/>
      </w:pPr>
      <w:rPr>
        <w:rFonts w:ascii="Wingdings" w:hAnsi="Wingdings" w:hint="default"/>
      </w:rPr>
    </w:lvl>
    <w:lvl w:ilvl="3" w:tplc="04190001" w:tentative="1">
      <w:start w:val="1"/>
      <w:numFmt w:val="bullet"/>
      <w:lvlText w:val=""/>
      <w:lvlJc w:val="left"/>
      <w:pPr>
        <w:tabs>
          <w:tab w:val="num" w:pos="1556"/>
        </w:tabs>
        <w:ind w:left="1556" w:hanging="360"/>
      </w:pPr>
      <w:rPr>
        <w:rFonts w:ascii="Symbol" w:hAnsi="Symbol" w:hint="default"/>
      </w:rPr>
    </w:lvl>
    <w:lvl w:ilvl="4" w:tplc="04190003" w:tentative="1">
      <w:start w:val="1"/>
      <w:numFmt w:val="bullet"/>
      <w:lvlText w:val="o"/>
      <w:lvlJc w:val="left"/>
      <w:pPr>
        <w:tabs>
          <w:tab w:val="num" w:pos="2276"/>
        </w:tabs>
        <w:ind w:left="2276" w:hanging="360"/>
      </w:pPr>
      <w:rPr>
        <w:rFonts w:ascii="Courier New" w:hAnsi="Courier New" w:cs="Courier New" w:hint="default"/>
      </w:rPr>
    </w:lvl>
    <w:lvl w:ilvl="5" w:tplc="04190005" w:tentative="1">
      <w:start w:val="1"/>
      <w:numFmt w:val="bullet"/>
      <w:lvlText w:val=""/>
      <w:lvlJc w:val="left"/>
      <w:pPr>
        <w:tabs>
          <w:tab w:val="num" w:pos="2996"/>
        </w:tabs>
        <w:ind w:left="2996" w:hanging="360"/>
      </w:pPr>
      <w:rPr>
        <w:rFonts w:ascii="Wingdings" w:hAnsi="Wingdings" w:hint="default"/>
      </w:rPr>
    </w:lvl>
    <w:lvl w:ilvl="6" w:tplc="04190001" w:tentative="1">
      <w:start w:val="1"/>
      <w:numFmt w:val="bullet"/>
      <w:lvlText w:val=""/>
      <w:lvlJc w:val="left"/>
      <w:pPr>
        <w:tabs>
          <w:tab w:val="num" w:pos="3716"/>
        </w:tabs>
        <w:ind w:left="3716" w:hanging="360"/>
      </w:pPr>
      <w:rPr>
        <w:rFonts w:ascii="Symbol" w:hAnsi="Symbol" w:hint="default"/>
      </w:rPr>
    </w:lvl>
    <w:lvl w:ilvl="7" w:tplc="04190003" w:tentative="1">
      <w:start w:val="1"/>
      <w:numFmt w:val="bullet"/>
      <w:lvlText w:val="o"/>
      <w:lvlJc w:val="left"/>
      <w:pPr>
        <w:tabs>
          <w:tab w:val="num" w:pos="4436"/>
        </w:tabs>
        <w:ind w:left="4436" w:hanging="360"/>
      </w:pPr>
      <w:rPr>
        <w:rFonts w:ascii="Courier New" w:hAnsi="Courier New" w:cs="Courier New" w:hint="default"/>
      </w:rPr>
    </w:lvl>
    <w:lvl w:ilvl="8" w:tplc="04190005" w:tentative="1">
      <w:start w:val="1"/>
      <w:numFmt w:val="bullet"/>
      <w:lvlText w:val=""/>
      <w:lvlJc w:val="left"/>
      <w:pPr>
        <w:tabs>
          <w:tab w:val="num" w:pos="5156"/>
        </w:tabs>
        <w:ind w:left="5156" w:hanging="360"/>
      </w:pPr>
      <w:rPr>
        <w:rFonts w:ascii="Wingdings" w:hAnsi="Wingdings" w:hint="default"/>
      </w:rPr>
    </w:lvl>
  </w:abstractNum>
  <w:abstractNum w:abstractNumId="137" w15:restartNumberingAfterBreak="0">
    <w:nsid w:val="57F51FAA"/>
    <w:multiLevelType w:val="hybridMultilevel"/>
    <w:tmpl w:val="2B06FA22"/>
    <w:lvl w:ilvl="0" w:tplc="2FA05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8" w15:restartNumberingAfterBreak="0">
    <w:nsid w:val="581E4CFB"/>
    <w:multiLevelType w:val="hybridMultilevel"/>
    <w:tmpl w:val="F356BB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15:restartNumberingAfterBreak="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15:restartNumberingAfterBreak="0">
    <w:nsid w:val="592F2C75"/>
    <w:multiLevelType w:val="hybridMultilevel"/>
    <w:tmpl w:val="908612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596411B7"/>
    <w:multiLevelType w:val="hybridMultilevel"/>
    <w:tmpl w:val="A0F0B072"/>
    <w:lvl w:ilvl="0" w:tplc="BD109A88">
      <w:start w:val="1"/>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C83EC">
      <w:start w:val="1"/>
      <w:numFmt w:val="lowerLetter"/>
      <w:lvlText w:val="%2"/>
      <w:lvlJc w:val="left"/>
      <w:pPr>
        <w:ind w:left="2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065F8">
      <w:start w:val="1"/>
      <w:numFmt w:val="lowerRoman"/>
      <w:lvlText w:val="%3"/>
      <w:lvlJc w:val="left"/>
      <w:pPr>
        <w:ind w:left="2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ED968">
      <w:start w:val="1"/>
      <w:numFmt w:val="decimal"/>
      <w:lvlText w:val="%4"/>
      <w:lvlJc w:val="left"/>
      <w:pPr>
        <w:ind w:left="3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32F950">
      <w:start w:val="1"/>
      <w:numFmt w:val="lowerLetter"/>
      <w:lvlText w:val="%5"/>
      <w:lvlJc w:val="left"/>
      <w:pPr>
        <w:ind w:left="4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7AF98C">
      <w:start w:val="1"/>
      <w:numFmt w:val="lowerRoman"/>
      <w:lvlText w:val="%6"/>
      <w:lvlJc w:val="left"/>
      <w:pPr>
        <w:ind w:left="5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27862">
      <w:start w:val="1"/>
      <w:numFmt w:val="decimal"/>
      <w:lvlText w:val="%7"/>
      <w:lvlJc w:val="left"/>
      <w:pPr>
        <w:ind w:left="5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CF3FE">
      <w:start w:val="1"/>
      <w:numFmt w:val="lowerLetter"/>
      <w:lvlText w:val="%8"/>
      <w:lvlJc w:val="left"/>
      <w:pPr>
        <w:ind w:left="6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EC9AB6">
      <w:start w:val="1"/>
      <w:numFmt w:val="lowerRoman"/>
      <w:lvlText w:val="%9"/>
      <w:lvlJc w:val="left"/>
      <w:pPr>
        <w:ind w:left="7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59F2568A"/>
    <w:multiLevelType w:val="multilevel"/>
    <w:tmpl w:val="0000000A"/>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15:restartNumberingAfterBreak="0">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4" w15:restartNumberingAfterBreak="0">
    <w:nsid w:val="5C0C0C6B"/>
    <w:multiLevelType w:val="hybridMultilevel"/>
    <w:tmpl w:val="3328F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D943B1C"/>
    <w:multiLevelType w:val="hybridMultilevel"/>
    <w:tmpl w:val="D792A366"/>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E331114"/>
    <w:multiLevelType w:val="hybridMultilevel"/>
    <w:tmpl w:val="D696B4E4"/>
    <w:lvl w:ilvl="0" w:tplc="B0EC028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F2A169D"/>
    <w:multiLevelType w:val="hybridMultilevel"/>
    <w:tmpl w:val="939C55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FD53082"/>
    <w:multiLevelType w:val="hybridMultilevel"/>
    <w:tmpl w:val="532C28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FDB14BB"/>
    <w:multiLevelType w:val="hybridMultilevel"/>
    <w:tmpl w:val="093EC9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15:restartNumberingAfterBreak="0">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1" w15:restartNumberingAfterBreak="0">
    <w:nsid w:val="60BE3685"/>
    <w:multiLevelType w:val="hybridMultilevel"/>
    <w:tmpl w:val="823CD98A"/>
    <w:lvl w:ilvl="0" w:tplc="03A29CEA">
      <w:numFmt w:val="bullet"/>
      <w:lvlText w:val=""/>
      <w:lvlJc w:val="left"/>
      <w:pPr>
        <w:tabs>
          <w:tab w:val="num" w:pos="720"/>
        </w:tabs>
        <w:ind w:left="720" w:hanging="360"/>
      </w:pPr>
      <w:rPr>
        <w:rFonts w:ascii="Symbol" w:eastAsia="Arial Unicode MS"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0DB05C5"/>
    <w:multiLevelType w:val="hybridMultilevel"/>
    <w:tmpl w:val="1C229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2EB306B"/>
    <w:multiLevelType w:val="hybridMultilevel"/>
    <w:tmpl w:val="5BFE91EC"/>
    <w:lvl w:ilvl="0" w:tplc="6F684D06">
      <w:start w:val="1"/>
      <w:numFmt w:val="bullet"/>
      <w:lvlText w:val="–"/>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32CBD0">
      <w:start w:val="1"/>
      <w:numFmt w:val="bullet"/>
      <w:lvlText w:val="o"/>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49ED0">
      <w:start w:val="1"/>
      <w:numFmt w:val="bullet"/>
      <w:lvlText w:val="▪"/>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A4304A">
      <w:start w:val="1"/>
      <w:numFmt w:val="bullet"/>
      <w:lvlText w:val="•"/>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E8590">
      <w:start w:val="1"/>
      <w:numFmt w:val="bullet"/>
      <w:lvlText w:val="o"/>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105858">
      <w:start w:val="1"/>
      <w:numFmt w:val="bullet"/>
      <w:lvlText w:val="▪"/>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4E5D4">
      <w:start w:val="1"/>
      <w:numFmt w:val="bullet"/>
      <w:lvlText w:val="•"/>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50C2B2">
      <w:start w:val="1"/>
      <w:numFmt w:val="bullet"/>
      <w:lvlText w:val="o"/>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FC82D2">
      <w:start w:val="1"/>
      <w:numFmt w:val="bullet"/>
      <w:lvlText w:val="▪"/>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62F228ED"/>
    <w:multiLevelType w:val="hybridMultilevel"/>
    <w:tmpl w:val="A8787820"/>
    <w:lvl w:ilvl="0" w:tplc="04C8CB1A">
      <w:start w:val="1"/>
      <w:numFmt w:val="bullet"/>
      <w:lvlText w:val="–"/>
      <w:lvlJc w:val="left"/>
      <w:pPr>
        <w:ind w:left="1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0E37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6DD2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E7A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821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CA60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F8A7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0A84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289F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636D0B03"/>
    <w:multiLevelType w:val="hybridMultilevel"/>
    <w:tmpl w:val="E918F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91007EE">
      <w:start w:val="1"/>
      <w:numFmt w:val="decimal"/>
      <w:lvlText w:val="%4."/>
      <w:lvlJc w:val="left"/>
      <w:pPr>
        <w:tabs>
          <w:tab w:val="num" w:pos="648"/>
        </w:tabs>
        <w:ind w:left="648" w:hanging="360"/>
      </w:pPr>
      <w:rPr>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15:restartNumberingAfterBreak="0">
    <w:nsid w:val="63AC7AB9"/>
    <w:multiLevelType w:val="hybridMultilevel"/>
    <w:tmpl w:val="A5C2A85E"/>
    <w:lvl w:ilvl="0" w:tplc="B7F0E158">
      <w:numFmt w:val="bullet"/>
      <w:lvlText w:val="-"/>
      <w:lvlJc w:val="left"/>
      <w:pPr>
        <w:ind w:left="1004" w:hanging="360"/>
      </w:pPr>
      <w:rPr>
        <w:rFonts w:ascii="Times New Roman" w:eastAsia="Times New Roman" w:hAnsi="Times New Roman" w:cs="Times New Roman" w:hint="default"/>
        <w:i/>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8" w15:restartNumberingAfterBreak="0">
    <w:nsid w:val="6410159E"/>
    <w:multiLevelType w:val="multilevel"/>
    <w:tmpl w:val="889EB2A0"/>
    <w:lvl w:ilvl="0">
      <w:start w:val="1"/>
      <w:numFmt w:val="decimal"/>
      <w:lvlText w:val="%1."/>
      <w:lvlJc w:val="left"/>
      <w:pPr>
        <w:ind w:left="1060" w:hanging="360"/>
      </w:pPr>
      <w:rPr>
        <w:rFonts w:eastAsiaTheme="minorHAnsi" w:hint="default"/>
      </w:rPr>
    </w:lvl>
    <w:lvl w:ilvl="1">
      <w:start w:val="2"/>
      <w:numFmt w:val="decimal"/>
      <w:isLgl/>
      <w:lvlText w:val="%1.%2."/>
      <w:lvlJc w:val="left"/>
      <w:pPr>
        <w:ind w:left="1120" w:hanging="420"/>
      </w:pPr>
      <w:rPr>
        <w:rFonts w:hint="default"/>
        <w:color w:val="000000" w:themeColor="text1"/>
      </w:rPr>
    </w:lvl>
    <w:lvl w:ilvl="2">
      <w:start w:val="1"/>
      <w:numFmt w:val="decimal"/>
      <w:isLgl/>
      <w:lvlText w:val="%1.%2.%3."/>
      <w:lvlJc w:val="left"/>
      <w:pPr>
        <w:ind w:left="1420" w:hanging="720"/>
      </w:pPr>
      <w:rPr>
        <w:rFonts w:hint="default"/>
        <w:color w:val="000000" w:themeColor="text1"/>
      </w:rPr>
    </w:lvl>
    <w:lvl w:ilvl="3">
      <w:start w:val="1"/>
      <w:numFmt w:val="decimal"/>
      <w:isLgl/>
      <w:lvlText w:val="%1.%2.%3.%4."/>
      <w:lvlJc w:val="left"/>
      <w:pPr>
        <w:ind w:left="1420" w:hanging="720"/>
      </w:pPr>
      <w:rPr>
        <w:rFonts w:hint="default"/>
        <w:color w:val="000000" w:themeColor="text1"/>
      </w:rPr>
    </w:lvl>
    <w:lvl w:ilvl="4">
      <w:start w:val="1"/>
      <w:numFmt w:val="decimal"/>
      <w:isLgl/>
      <w:lvlText w:val="%1.%2.%3.%4.%5."/>
      <w:lvlJc w:val="left"/>
      <w:pPr>
        <w:ind w:left="1780" w:hanging="1080"/>
      </w:pPr>
      <w:rPr>
        <w:rFonts w:hint="default"/>
        <w:color w:val="000000" w:themeColor="text1"/>
      </w:rPr>
    </w:lvl>
    <w:lvl w:ilvl="5">
      <w:start w:val="1"/>
      <w:numFmt w:val="decimal"/>
      <w:isLgl/>
      <w:lvlText w:val="%1.%2.%3.%4.%5.%6."/>
      <w:lvlJc w:val="left"/>
      <w:pPr>
        <w:ind w:left="1780" w:hanging="1080"/>
      </w:pPr>
      <w:rPr>
        <w:rFonts w:hint="default"/>
        <w:color w:val="000000" w:themeColor="text1"/>
      </w:rPr>
    </w:lvl>
    <w:lvl w:ilvl="6">
      <w:start w:val="1"/>
      <w:numFmt w:val="decimal"/>
      <w:isLgl/>
      <w:lvlText w:val="%1.%2.%3.%4.%5.%6.%7."/>
      <w:lvlJc w:val="left"/>
      <w:pPr>
        <w:ind w:left="2140" w:hanging="1440"/>
      </w:pPr>
      <w:rPr>
        <w:rFonts w:hint="default"/>
        <w:color w:val="000000" w:themeColor="text1"/>
      </w:rPr>
    </w:lvl>
    <w:lvl w:ilvl="7">
      <w:start w:val="1"/>
      <w:numFmt w:val="decimal"/>
      <w:isLgl/>
      <w:lvlText w:val="%1.%2.%3.%4.%5.%6.%7.%8."/>
      <w:lvlJc w:val="left"/>
      <w:pPr>
        <w:ind w:left="2140" w:hanging="1440"/>
      </w:pPr>
      <w:rPr>
        <w:rFonts w:hint="default"/>
        <w:color w:val="000000" w:themeColor="text1"/>
      </w:rPr>
    </w:lvl>
    <w:lvl w:ilvl="8">
      <w:start w:val="1"/>
      <w:numFmt w:val="decimal"/>
      <w:isLgl/>
      <w:lvlText w:val="%1.%2.%3.%4.%5.%6.%7.%8.%9."/>
      <w:lvlJc w:val="left"/>
      <w:pPr>
        <w:ind w:left="2500" w:hanging="1800"/>
      </w:pPr>
      <w:rPr>
        <w:rFonts w:hint="default"/>
        <w:color w:val="000000" w:themeColor="text1"/>
      </w:rPr>
    </w:lvl>
  </w:abstractNum>
  <w:abstractNum w:abstractNumId="159" w15:restartNumberingAfterBreak="0">
    <w:nsid w:val="646D02D4"/>
    <w:multiLevelType w:val="multilevel"/>
    <w:tmpl w:val="68B450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64A55F1C"/>
    <w:multiLevelType w:val="multilevel"/>
    <w:tmpl w:val="DC40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2" w15:restartNumberingAfterBreak="0">
    <w:nsid w:val="654300D0"/>
    <w:multiLevelType w:val="hybridMultilevel"/>
    <w:tmpl w:val="1C20700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4" w15:restartNumberingAfterBreak="0">
    <w:nsid w:val="66650CE7"/>
    <w:multiLevelType w:val="singleLevel"/>
    <w:tmpl w:val="DC706256"/>
    <w:lvl w:ilvl="0">
      <w:start w:val="1"/>
      <w:numFmt w:val="decimal"/>
      <w:lvlText w:val="%1)"/>
      <w:legacy w:legacy="1" w:legacySpace="0" w:legacyIndent="191"/>
      <w:lvlJc w:val="left"/>
      <w:pPr>
        <w:ind w:left="0" w:firstLine="0"/>
      </w:pPr>
      <w:rPr>
        <w:rFonts w:ascii="Times New Roman" w:hAnsi="Times New Roman" w:cs="Times New Roman" w:hint="default"/>
      </w:rPr>
    </w:lvl>
  </w:abstractNum>
  <w:abstractNum w:abstractNumId="165" w15:restartNumberingAfterBreak="0">
    <w:nsid w:val="66726348"/>
    <w:multiLevelType w:val="hybridMultilevel"/>
    <w:tmpl w:val="114275C0"/>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15:restartNumberingAfterBreak="0">
    <w:nsid w:val="67AB60C8"/>
    <w:multiLevelType w:val="hybridMultilevel"/>
    <w:tmpl w:val="5C3AB514"/>
    <w:lvl w:ilvl="0" w:tplc="6F74188E">
      <w:start w:val="1"/>
      <w:numFmt w:val="bullet"/>
      <w:lvlText w:val="–"/>
      <w:lvlJc w:val="left"/>
      <w:pPr>
        <w:ind w:left="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3C4F8C6">
      <w:start w:val="1"/>
      <w:numFmt w:val="bullet"/>
      <w:lvlText w:val="o"/>
      <w:lvlJc w:val="left"/>
      <w:pPr>
        <w:ind w:left="1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5CA948">
      <w:start w:val="1"/>
      <w:numFmt w:val="bullet"/>
      <w:lvlText w:val="▪"/>
      <w:lvlJc w:val="left"/>
      <w:pPr>
        <w:ind w:left="2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5290DA">
      <w:start w:val="1"/>
      <w:numFmt w:val="bullet"/>
      <w:lvlText w:val="•"/>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54A3EE">
      <w:start w:val="1"/>
      <w:numFmt w:val="bullet"/>
      <w:lvlText w:val="o"/>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56BE36">
      <w:start w:val="1"/>
      <w:numFmt w:val="bullet"/>
      <w:lvlText w:val="▪"/>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F88410">
      <w:start w:val="1"/>
      <w:numFmt w:val="bullet"/>
      <w:lvlText w:val="•"/>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EA9752">
      <w:start w:val="1"/>
      <w:numFmt w:val="bullet"/>
      <w:lvlText w:val="o"/>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F2738C">
      <w:start w:val="1"/>
      <w:numFmt w:val="bullet"/>
      <w:lvlText w:val="▪"/>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67D51097"/>
    <w:multiLevelType w:val="hybridMultilevel"/>
    <w:tmpl w:val="5B8A4166"/>
    <w:lvl w:ilvl="0" w:tplc="747640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86E114D"/>
    <w:multiLevelType w:val="multilevel"/>
    <w:tmpl w:val="E2321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95E0DCE"/>
    <w:multiLevelType w:val="hybridMultilevel"/>
    <w:tmpl w:val="A0A43F9E"/>
    <w:lvl w:ilvl="0" w:tplc="A5846142">
      <w:start w:val="1"/>
      <w:numFmt w:val="bullet"/>
      <w:lvlText w:val=""/>
      <w:lvlJc w:val="left"/>
      <w:pPr>
        <w:tabs>
          <w:tab w:val="num" w:pos="2346"/>
        </w:tabs>
        <w:ind w:left="2346" w:hanging="360"/>
      </w:pPr>
      <w:rPr>
        <w:rFonts w:ascii="Symbol" w:hAnsi="Symbol" w:hint="default"/>
        <w:sz w:val="20"/>
        <w:szCs w:val="20"/>
      </w:rPr>
    </w:lvl>
    <w:lvl w:ilvl="1" w:tplc="04190003" w:tentative="1">
      <w:start w:val="1"/>
      <w:numFmt w:val="bullet"/>
      <w:lvlText w:val="o"/>
      <w:lvlJc w:val="left"/>
      <w:pPr>
        <w:tabs>
          <w:tab w:val="num" w:pos="2102"/>
        </w:tabs>
        <w:ind w:left="2102" w:hanging="360"/>
      </w:pPr>
      <w:rPr>
        <w:rFonts w:ascii="Courier New" w:hAnsi="Courier New" w:cs="Courier New" w:hint="default"/>
      </w:rPr>
    </w:lvl>
    <w:lvl w:ilvl="2" w:tplc="04190005" w:tentative="1">
      <w:start w:val="1"/>
      <w:numFmt w:val="bullet"/>
      <w:lvlText w:val=""/>
      <w:lvlJc w:val="left"/>
      <w:pPr>
        <w:tabs>
          <w:tab w:val="num" w:pos="2822"/>
        </w:tabs>
        <w:ind w:left="2822" w:hanging="360"/>
      </w:pPr>
      <w:rPr>
        <w:rFonts w:ascii="Wingdings" w:hAnsi="Wingdings" w:hint="default"/>
      </w:rPr>
    </w:lvl>
    <w:lvl w:ilvl="3" w:tplc="04190001" w:tentative="1">
      <w:start w:val="1"/>
      <w:numFmt w:val="bullet"/>
      <w:lvlText w:val=""/>
      <w:lvlJc w:val="left"/>
      <w:pPr>
        <w:tabs>
          <w:tab w:val="num" w:pos="3542"/>
        </w:tabs>
        <w:ind w:left="3542" w:hanging="360"/>
      </w:pPr>
      <w:rPr>
        <w:rFonts w:ascii="Symbol" w:hAnsi="Symbol" w:hint="default"/>
      </w:rPr>
    </w:lvl>
    <w:lvl w:ilvl="4" w:tplc="04190003" w:tentative="1">
      <w:start w:val="1"/>
      <w:numFmt w:val="bullet"/>
      <w:lvlText w:val="o"/>
      <w:lvlJc w:val="left"/>
      <w:pPr>
        <w:tabs>
          <w:tab w:val="num" w:pos="4262"/>
        </w:tabs>
        <w:ind w:left="4262" w:hanging="360"/>
      </w:pPr>
      <w:rPr>
        <w:rFonts w:ascii="Courier New" w:hAnsi="Courier New" w:cs="Courier New" w:hint="default"/>
      </w:rPr>
    </w:lvl>
    <w:lvl w:ilvl="5" w:tplc="04190005" w:tentative="1">
      <w:start w:val="1"/>
      <w:numFmt w:val="bullet"/>
      <w:lvlText w:val=""/>
      <w:lvlJc w:val="left"/>
      <w:pPr>
        <w:tabs>
          <w:tab w:val="num" w:pos="4982"/>
        </w:tabs>
        <w:ind w:left="4982" w:hanging="360"/>
      </w:pPr>
      <w:rPr>
        <w:rFonts w:ascii="Wingdings" w:hAnsi="Wingdings" w:hint="default"/>
      </w:rPr>
    </w:lvl>
    <w:lvl w:ilvl="6" w:tplc="04190001" w:tentative="1">
      <w:start w:val="1"/>
      <w:numFmt w:val="bullet"/>
      <w:lvlText w:val=""/>
      <w:lvlJc w:val="left"/>
      <w:pPr>
        <w:tabs>
          <w:tab w:val="num" w:pos="5702"/>
        </w:tabs>
        <w:ind w:left="5702" w:hanging="360"/>
      </w:pPr>
      <w:rPr>
        <w:rFonts w:ascii="Symbol" w:hAnsi="Symbol" w:hint="default"/>
      </w:rPr>
    </w:lvl>
    <w:lvl w:ilvl="7" w:tplc="04190003" w:tentative="1">
      <w:start w:val="1"/>
      <w:numFmt w:val="bullet"/>
      <w:lvlText w:val="o"/>
      <w:lvlJc w:val="left"/>
      <w:pPr>
        <w:tabs>
          <w:tab w:val="num" w:pos="6422"/>
        </w:tabs>
        <w:ind w:left="6422" w:hanging="360"/>
      </w:pPr>
      <w:rPr>
        <w:rFonts w:ascii="Courier New" w:hAnsi="Courier New" w:cs="Courier New" w:hint="default"/>
      </w:rPr>
    </w:lvl>
    <w:lvl w:ilvl="8" w:tplc="04190005" w:tentative="1">
      <w:start w:val="1"/>
      <w:numFmt w:val="bullet"/>
      <w:lvlText w:val=""/>
      <w:lvlJc w:val="left"/>
      <w:pPr>
        <w:tabs>
          <w:tab w:val="num" w:pos="7142"/>
        </w:tabs>
        <w:ind w:left="7142" w:hanging="360"/>
      </w:pPr>
      <w:rPr>
        <w:rFonts w:ascii="Wingdings" w:hAnsi="Wingdings" w:hint="default"/>
      </w:rPr>
    </w:lvl>
  </w:abstractNum>
  <w:abstractNum w:abstractNumId="170" w15:restartNumberingAfterBreak="0">
    <w:nsid w:val="69D725B2"/>
    <w:multiLevelType w:val="hybridMultilevel"/>
    <w:tmpl w:val="AC583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A686959"/>
    <w:multiLevelType w:val="hybridMultilevel"/>
    <w:tmpl w:val="75082348"/>
    <w:lvl w:ilvl="0" w:tplc="0640FF0A">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2" w15:restartNumberingAfterBreak="0">
    <w:nsid w:val="6AE652F9"/>
    <w:multiLevelType w:val="hybridMultilevel"/>
    <w:tmpl w:val="B212FDF0"/>
    <w:lvl w:ilvl="0" w:tplc="74764094">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15:restartNumberingAfterBreak="0">
    <w:nsid w:val="6AF764E9"/>
    <w:multiLevelType w:val="hybridMultilevel"/>
    <w:tmpl w:val="24C6111C"/>
    <w:lvl w:ilvl="0" w:tplc="7476409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B056381"/>
    <w:multiLevelType w:val="hybridMultilevel"/>
    <w:tmpl w:val="2CA06D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6C4B4956"/>
    <w:multiLevelType w:val="multilevel"/>
    <w:tmpl w:val="5AB0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6DE948D1"/>
    <w:multiLevelType w:val="multilevel"/>
    <w:tmpl w:val="CB8076C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7" w15:restartNumberingAfterBreak="0">
    <w:nsid w:val="705F402B"/>
    <w:multiLevelType w:val="hybridMultilevel"/>
    <w:tmpl w:val="D598D28C"/>
    <w:lvl w:ilvl="0" w:tplc="B0EC028E">
      <w:start w:val="4"/>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8" w15:restartNumberingAfterBreak="0">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9" w15:restartNumberingAfterBreak="0">
    <w:nsid w:val="73C362BF"/>
    <w:multiLevelType w:val="hybridMultilevel"/>
    <w:tmpl w:val="225EE544"/>
    <w:lvl w:ilvl="0" w:tplc="C9DCA942">
      <w:start w:val="65535"/>
      <w:numFmt w:val="bullet"/>
      <w:lvlText w:val="•"/>
      <w:lvlJc w:val="left"/>
      <w:pPr>
        <w:ind w:left="74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15:restartNumberingAfterBreak="0">
    <w:nsid w:val="75D53EA5"/>
    <w:multiLevelType w:val="hybridMultilevel"/>
    <w:tmpl w:val="ECFC4040"/>
    <w:lvl w:ilvl="0" w:tplc="5922FBBA">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A071C8">
      <w:start w:val="1"/>
      <w:numFmt w:val="lowerLetter"/>
      <w:lvlText w:val="%2"/>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D8F64C">
      <w:start w:val="1"/>
      <w:numFmt w:val="lowerRoman"/>
      <w:lvlText w:val="%3"/>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149A0C">
      <w:start w:val="1"/>
      <w:numFmt w:val="decimal"/>
      <w:lvlText w:val="%4"/>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9E8416">
      <w:start w:val="1"/>
      <w:numFmt w:val="lowerLetter"/>
      <w:lvlText w:val="%5"/>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CBAA6">
      <w:start w:val="1"/>
      <w:numFmt w:val="lowerRoman"/>
      <w:lvlText w:val="%6"/>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FE01E6">
      <w:start w:val="1"/>
      <w:numFmt w:val="decimal"/>
      <w:lvlText w:val="%7"/>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D83D32">
      <w:start w:val="1"/>
      <w:numFmt w:val="lowerLetter"/>
      <w:lvlText w:val="%8"/>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2FDAE">
      <w:start w:val="1"/>
      <w:numFmt w:val="lowerRoman"/>
      <w:lvlText w:val="%9"/>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7D923C8"/>
    <w:multiLevelType w:val="hybridMultilevel"/>
    <w:tmpl w:val="D6AAC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79B85F39"/>
    <w:multiLevelType w:val="hybridMultilevel"/>
    <w:tmpl w:val="9EF6BA9E"/>
    <w:lvl w:ilvl="0" w:tplc="B7F0E158">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4" w15:restartNumberingAfterBreak="0">
    <w:nsid w:val="7A08679A"/>
    <w:multiLevelType w:val="hybridMultilevel"/>
    <w:tmpl w:val="9B8CE3F4"/>
    <w:lvl w:ilvl="0" w:tplc="B0EC028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A597B79"/>
    <w:multiLevelType w:val="hybridMultilevel"/>
    <w:tmpl w:val="298AD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7CDB3E04"/>
    <w:multiLevelType w:val="hybridMultilevel"/>
    <w:tmpl w:val="DEDC524E"/>
    <w:lvl w:ilvl="0" w:tplc="0419000F">
      <w:start w:val="1"/>
      <w:numFmt w:val="decimal"/>
      <w:lvlText w:val="%1."/>
      <w:lvlJc w:val="left"/>
      <w:pPr>
        <w:ind w:left="720" w:hanging="360"/>
      </w:pPr>
    </w:lvl>
    <w:lvl w:ilvl="1" w:tplc="E058200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CEE02A7"/>
    <w:multiLevelType w:val="hybridMultilevel"/>
    <w:tmpl w:val="CFB02C8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7D5871D2"/>
    <w:multiLevelType w:val="multilevel"/>
    <w:tmpl w:val="3CFCF8E2"/>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D784273"/>
    <w:multiLevelType w:val="hybridMultilevel"/>
    <w:tmpl w:val="ACD62252"/>
    <w:lvl w:ilvl="0" w:tplc="B0EC028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E107C91"/>
    <w:multiLevelType w:val="multilevel"/>
    <w:tmpl w:val="0000000A"/>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15:restartNumberingAfterBreak="0">
    <w:nsid w:val="7EE979CE"/>
    <w:multiLevelType w:val="hybridMultilevel"/>
    <w:tmpl w:val="B65C5F36"/>
    <w:lvl w:ilvl="0" w:tplc="B0EC028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F9E200E"/>
    <w:multiLevelType w:val="hybridMultilevel"/>
    <w:tmpl w:val="BCD4B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6"/>
  </w:num>
  <w:num w:numId="2">
    <w:abstractNumId w:val="89"/>
  </w:num>
  <w:num w:numId="3">
    <w:abstractNumId w:val="102"/>
  </w:num>
  <w:num w:numId="4">
    <w:abstractNumId w:val="173"/>
  </w:num>
  <w:num w:numId="5">
    <w:abstractNumId w:val="172"/>
  </w:num>
  <w:num w:numId="6">
    <w:abstractNumId w:val="39"/>
  </w:num>
  <w:num w:numId="7">
    <w:abstractNumId w:val="183"/>
  </w:num>
  <w:num w:numId="8">
    <w:abstractNumId w:val="94"/>
  </w:num>
  <w:num w:numId="9">
    <w:abstractNumId w:val="137"/>
  </w:num>
  <w:num w:numId="10">
    <w:abstractNumId w:val="0"/>
    <w:lvlOverride w:ilvl="0">
      <w:lvl w:ilvl="0">
        <w:numFmt w:val="bullet"/>
        <w:lvlText w:val="•"/>
        <w:lvlJc w:val="left"/>
        <w:pPr>
          <w:ind w:left="0" w:hanging="360"/>
        </w:pPr>
        <w:rPr>
          <w:rFonts w:ascii="Times New Roman" w:hAnsi="Times New Roman" w:cs="Times New Roman" w:hint="default"/>
        </w:rPr>
      </w:lvl>
    </w:lvlOverride>
  </w:num>
  <w:num w:numId="11">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1"/>
  </w:num>
  <w:num w:numId="15">
    <w:abstractNumId w:val="164"/>
    <w:lvlOverride w:ilvl="0">
      <w:startOverride w:val="1"/>
    </w:lvlOverride>
  </w:num>
  <w:num w:numId="16">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8">
    <w:abstractNumId w:val="161"/>
  </w:num>
  <w:num w:numId="19">
    <w:abstractNumId w:val="92"/>
  </w:num>
  <w:num w:numId="20">
    <w:abstractNumId w:val="59"/>
  </w:num>
  <w:num w:numId="21">
    <w:abstractNumId w:val="150"/>
  </w:num>
  <w:num w:numId="22">
    <w:abstractNumId w:val="105"/>
  </w:num>
  <w:num w:numId="23">
    <w:abstractNumId w:val="110"/>
  </w:num>
  <w:num w:numId="24">
    <w:abstractNumId w:val="178"/>
  </w:num>
  <w:num w:numId="25">
    <w:abstractNumId w:val="134"/>
  </w:num>
  <w:num w:numId="26">
    <w:abstractNumId w:val="107"/>
  </w:num>
  <w:num w:numId="27">
    <w:abstractNumId w:val="139"/>
  </w:num>
  <w:num w:numId="28">
    <w:abstractNumId w:val="81"/>
  </w:num>
  <w:num w:numId="29">
    <w:abstractNumId w:val="163"/>
  </w:num>
  <w:num w:numId="30">
    <w:abstractNumId w:val="43"/>
  </w:num>
  <w:num w:numId="31">
    <w:abstractNumId w:val="41"/>
  </w:num>
  <w:num w:numId="32">
    <w:abstractNumId w:val="85"/>
  </w:num>
  <w:num w:numId="33">
    <w:abstractNumId w:val="34"/>
  </w:num>
  <w:num w:numId="34">
    <w:abstractNumId w:val="54"/>
  </w:num>
  <w:num w:numId="35">
    <w:abstractNumId w:val="115"/>
  </w:num>
  <w:num w:numId="36">
    <w:abstractNumId w:val="143"/>
  </w:num>
  <w:num w:numId="37">
    <w:abstractNumId w:val="36"/>
  </w:num>
  <w:num w:numId="38">
    <w:abstractNumId w:val="84"/>
  </w:num>
  <w:num w:numId="39">
    <w:abstractNumId w:val="133"/>
  </w:num>
  <w:num w:numId="40">
    <w:abstractNumId w:val="147"/>
  </w:num>
  <w:num w:numId="41">
    <w:abstractNumId w:val="69"/>
  </w:num>
  <w:num w:numId="42">
    <w:abstractNumId w:val="187"/>
  </w:num>
  <w:num w:numId="43">
    <w:abstractNumId w:val="45"/>
  </w:num>
  <w:num w:numId="44">
    <w:abstractNumId w:val="118"/>
  </w:num>
  <w:num w:numId="45">
    <w:abstractNumId w:val="151"/>
  </w:num>
  <w:num w:numId="46">
    <w:abstractNumId w:val="123"/>
  </w:num>
  <w:num w:numId="47">
    <w:abstractNumId w:val="52"/>
  </w:num>
  <w:num w:numId="48">
    <w:abstractNumId w:val="182"/>
  </w:num>
  <w:num w:numId="49">
    <w:abstractNumId w:val="3"/>
  </w:num>
  <w:num w:numId="50">
    <w:abstractNumId w:val="31"/>
  </w:num>
  <w:num w:numId="51">
    <w:abstractNumId w:val="13"/>
  </w:num>
  <w:num w:numId="52">
    <w:abstractNumId w:val="17"/>
  </w:num>
  <w:num w:numId="53">
    <w:abstractNumId w:val="19"/>
  </w:num>
  <w:num w:numId="54">
    <w:abstractNumId w:val="2"/>
  </w:num>
  <w:num w:numId="55">
    <w:abstractNumId w:val="73"/>
  </w:num>
  <w:num w:numId="56">
    <w:abstractNumId w:val="175"/>
  </w:num>
  <w:num w:numId="57">
    <w:abstractNumId w:val="77"/>
  </w:num>
  <w:num w:numId="58">
    <w:abstractNumId w:val="32"/>
  </w:num>
  <w:num w:numId="59">
    <w:abstractNumId w:val="126"/>
  </w:num>
  <w:num w:numId="60">
    <w:abstractNumId w:val="116"/>
  </w:num>
  <w:num w:numId="61">
    <w:abstractNumId w:val="66"/>
  </w:num>
  <w:num w:numId="62">
    <w:abstractNumId w:val="158"/>
  </w:num>
  <w:num w:numId="63">
    <w:abstractNumId w:val="122"/>
  </w:num>
  <w:num w:numId="64">
    <w:abstractNumId w:val="124"/>
  </w:num>
  <w:num w:numId="65">
    <w:abstractNumId w:val="70"/>
  </w:num>
  <w:num w:numId="66">
    <w:abstractNumId w:val="167"/>
  </w:num>
  <w:num w:numId="67">
    <w:abstractNumId w:val="50"/>
  </w:num>
  <w:num w:numId="68">
    <w:abstractNumId w:val="113"/>
  </w:num>
  <w:num w:numId="69">
    <w:abstractNumId w:val="30"/>
  </w:num>
  <w:num w:numId="70">
    <w:abstractNumId w:val="91"/>
  </w:num>
  <w:num w:numId="71">
    <w:abstractNumId w:val="131"/>
  </w:num>
  <w:num w:numId="72">
    <w:abstractNumId w:val="12"/>
  </w:num>
  <w:num w:numId="73">
    <w:abstractNumId w:val="14"/>
  </w:num>
  <w:num w:numId="74">
    <w:abstractNumId w:val="15"/>
  </w:num>
  <w:num w:numId="75">
    <w:abstractNumId w:val="16"/>
  </w:num>
  <w:num w:numId="76">
    <w:abstractNumId w:val="18"/>
  </w:num>
  <w:num w:numId="77">
    <w:abstractNumId w:val="78"/>
  </w:num>
  <w:num w:numId="78">
    <w:abstractNumId w:val="83"/>
  </w:num>
  <w:num w:numId="79">
    <w:abstractNumId w:val="79"/>
  </w:num>
  <w:num w:numId="80">
    <w:abstractNumId w:val="109"/>
  </w:num>
  <w:num w:numId="81">
    <w:abstractNumId w:val="165"/>
  </w:num>
  <w:num w:numId="82">
    <w:abstractNumId w:val="104"/>
  </w:num>
  <w:num w:numId="83">
    <w:abstractNumId w:val="181"/>
  </w:num>
  <w:num w:numId="84">
    <w:abstractNumId w:val="153"/>
  </w:num>
  <w:num w:numId="85">
    <w:abstractNumId w:val="162"/>
  </w:num>
  <w:num w:numId="86">
    <w:abstractNumId w:val="67"/>
  </w:num>
  <w:num w:numId="87">
    <w:abstractNumId w:val="186"/>
  </w:num>
  <w:num w:numId="88">
    <w:abstractNumId w:val="177"/>
  </w:num>
  <w:num w:numId="89">
    <w:abstractNumId w:val="146"/>
  </w:num>
  <w:num w:numId="90">
    <w:abstractNumId w:val="191"/>
  </w:num>
  <w:num w:numId="91">
    <w:abstractNumId w:val="57"/>
  </w:num>
  <w:num w:numId="92">
    <w:abstractNumId w:val="72"/>
  </w:num>
  <w:num w:numId="93">
    <w:abstractNumId w:val="35"/>
  </w:num>
  <w:num w:numId="94">
    <w:abstractNumId w:val="184"/>
  </w:num>
  <w:num w:numId="95">
    <w:abstractNumId w:val="189"/>
  </w:num>
  <w:num w:numId="96">
    <w:abstractNumId w:val="49"/>
  </w:num>
  <w:num w:numId="97">
    <w:abstractNumId w:val="111"/>
  </w:num>
  <w:num w:numId="98">
    <w:abstractNumId w:val="86"/>
  </w:num>
  <w:num w:numId="99">
    <w:abstractNumId w:val="48"/>
  </w:num>
  <w:num w:numId="100">
    <w:abstractNumId w:val="55"/>
  </w:num>
  <w:num w:numId="101">
    <w:abstractNumId w:val="74"/>
  </w:num>
  <w:num w:numId="102">
    <w:abstractNumId w:val="1"/>
  </w:num>
  <w:num w:numId="103">
    <w:abstractNumId w:val="5"/>
  </w:num>
  <w:num w:numId="104">
    <w:abstractNumId w:val="8"/>
  </w:num>
  <w:num w:numId="105">
    <w:abstractNumId w:val="117"/>
  </w:num>
  <w:num w:numId="106">
    <w:abstractNumId w:val="169"/>
  </w:num>
  <w:num w:numId="107">
    <w:abstractNumId w:val="136"/>
  </w:num>
  <w:num w:numId="108">
    <w:abstractNumId w:val="156"/>
  </w:num>
  <w:num w:numId="109">
    <w:abstractNumId w:val="142"/>
  </w:num>
  <w:num w:numId="110">
    <w:abstractNumId w:val="4"/>
  </w:num>
  <w:num w:numId="111">
    <w:abstractNumId w:val="11"/>
  </w:num>
  <w:num w:numId="1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8"/>
    <w:lvlOverride w:ilvl="0">
      <w:startOverride w:val="1"/>
    </w:lvlOverride>
    <w:lvlOverride w:ilvl="1">
      <w:startOverride w:val="1"/>
    </w:lvlOverride>
    <w:lvlOverride w:ilvl="2"/>
    <w:lvlOverride w:ilvl="3"/>
    <w:lvlOverride w:ilvl="4"/>
    <w:lvlOverride w:ilvl="5"/>
    <w:lvlOverride w:ilvl="6"/>
    <w:lvlOverride w:ilvl="7"/>
    <w:lvlOverride w:ilvl="8"/>
  </w:num>
  <w:num w:numId="115">
    <w:abstractNumId w:val="125"/>
  </w:num>
  <w:num w:numId="116">
    <w:abstractNumId w:val="112"/>
  </w:num>
  <w:num w:numId="117">
    <w:abstractNumId w:val="132"/>
  </w:num>
  <w:num w:numId="118">
    <w:abstractNumId w:val="53"/>
  </w:num>
  <w:num w:numId="119">
    <w:abstractNumId w:val="103"/>
  </w:num>
  <w:num w:numId="120">
    <w:abstractNumId w:val="95"/>
  </w:num>
  <w:num w:numId="121">
    <w:abstractNumId w:val="37"/>
  </w:num>
  <w:num w:numId="122">
    <w:abstractNumId w:val="174"/>
  </w:num>
  <w:num w:numId="123">
    <w:abstractNumId w:val="140"/>
  </w:num>
  <w:num w:numId="124">
    <w:abstractNumId w:val="60"/>
  </w:num>
  <w:num w:numId="125">
    <w:abstractNumId w:val="106"/>
  </w:num>
  <w:num w:numId="126">
    <w:abstractNumId w:val="80"/>
  </w:num>
  <w:num w:numId="127">
    <w:abstractNumId w:val="166"/>
  </w:num>
  <w:num w:numId="128">
    <w:abstractNumId w:val="61"/>
  </w:num>
  <w:num w:numId="129">
    <w:abstractNumId w:val="44"/>
  </w:num>
  <w:num w:numId="130">
    <w:abstractNumId w:val="180"/>
  </w:num>
  <w:num w:numId="131">
    <w:abstractNumId w:val="93"/>
  </w:num>
  <w:num w:numId="132">
    <w:abstractNumId w:val="87"/>
  </w:num>
  <w:num w:numId="133">
    <w:abstractNumId w:val="141"/>
  </w:num>
  <w:num w:numId="134">
    <w:abstractNumId w:val="154"/>
  </w:num>
  <w:num w:numId="135">
    <w:abstractNumId w:val="155"/>
  </w:num>
  <w:num w:numId="136">
    <w:abstractNumId w:val="97"/>
  </w:num>
  <w:num w:numId="137">
    <w:abstractNumId w:val="90"/>
  </w:num>
  <w:num w:numId="138">
    <w:abstractNumId w:val="42"/>
  </w:num>
  <w:num w:numId="139">
    <w:abstractNumId w:val="99"/>
  </w:num>
  <w:num w:numId="140">
    <w:abstractNumId w:val="33"/>
  </w:num>
  <w:num w:numId="141">
    <w:abstractNumId w:val="96"/>
  </w:num>
  <w:num w:numId="142">
    <w:abstractNumId w:val="157"/>
  </w:num>
  <w:num w:numId="143">
    <w:abstractNumId w:val="26"/>
  </w:num>
  <w:num w:numId="144">
    <w:abstractNumId w:val="27"/>
  </w:num>
  <w:num w:numId="145">
    <w:abstractNumId w:val="28"/>
  </w:num>
  <w:num w:numId="146">
    <w:abstractNumId w:val="168"/>
  </w:num>
  <w:num w:numId="147">
    <w:abstractNumId w:val="121"/>
  </w:num>
  <w:num w:numId="148">
    <w:abstractNumId w:val="6"/>
  </w:num>
  <w:num w:numId="149">
    <w:abstractNumId w:val="9"/>
  </w:num>
  <w:num w:numId="150">
    <w:abstractNumId w:val="10"/>
  </w:num>
  <w:num w:numId="151">
    <w:abstractNumId w:val="159"/>
  </w:num>
  <w:num w:numId="152">
    <w:abstractNumId w:val="190"/>
  </w:num>
  <w:num w:numId="153">
    <w:abstractNumId w:val="75"/>
  </w:num>
  <w:num w:numId="154">
    <w:abstractNumId w:val="76"/>
  </w:num>
  <w:num w:numId="155">
    <w:abstractNumId w:val="29"/>
  </w:num>
  <w:num w:numId="156">
    <w:abstractNumId w:val="129"/>
  </w:num>
  <w:num w:numId="157">
    <w:abstractNumId w:val="64"/>
  </w:num>
  <w:num w:numId="158">
    <w:abstractNumId w:val="148"/>
  </w:num>
  <w:num w:numId="159">
    <w:abstractNumId w:val="192"/>
  </w:num>
  <w:num w:numId="160">
    <w:abstractNumId w:val="170"/>
  </w:num>
  <w:num w:numId="161">
    <w:abstractNumId w:val="98"/>
  </w:num>
  <w:num w:numId="162">
    <w:abstractNumId w:val="108"/>
  </w:num>
  <w:num w:numId="163">
    <w:abstractNumId w:val="130"/>
  </w:num>
  <w:num w:numId="164">
    <w:abstractNumId w:val="20"/>
  </w:num>
  <w:num w:numId="165">
    <w:abstractNumId w:val="120"/>
  </w:num>
  <w:num w:numId="166">
    <w:abstractNumId w:val="58"/>
  </w:num>
  <w:num w:numId="167">
    <w:abstractNumId w:val="135"/>
  </w:num>
  <w:num w:numId="168">
    <w:abstractNumId w:val="51"/>
  </w:num>
  <w:num w:numId="169">
    <w:abstractNumId w:val="7"/>
  </w:num>
  <w:num w:numId="170">
    <w:abstractNumId w:val="114"/>
  </w:num>
  <w:num w:numId="171">
    <w:abstractNumId w:val="171"/>
  </w:num>
  <w:num w:numId="172">
    <w:abstractNumId w:val="145"/>
  </w:num>
  <w:num w:numId="173">
    <w:abstractNumId w:val="38"/>
  </w:num>
  <w:num w:numId="174">
    <w:abstractNumId w:val="100"/>
  </w:num>
  <w:num w:numId="175">
    <w:abstractNumId w:val="62"/>
  </w:num>
  <w:num w:numId="176">
    <w:abstractNumId w:val="56"/>
  </w:num>
  <w:num w:numId="177">
    <w:abstractNumId w:val="152"/>
  </w:num>
  <w:num w:numId="178">
    <w:abstractNumId w:val="63"/>
  </w:num>
  <w:num w:numId="179">
    <w:abstractNumId w:val="46"/>
  </w:num>
  <w:num w:numId="180">
    <w:abstractNumId w:val="40"/>
  </w:num>
  <w:num w:numId="181">
    <w:abstractNumId w:val="185"/>
  </w:num>
  <w:num w:numId="182">
    <w:abstractNumId w:val="144"/>
  </w:num>
  <w:num w:numId="183">
    <w:abstractNumId w:val="21"/>
  </w:num>
  <w:num w:numId="184">
    <w:abstractNumId w:val="25"/>
  </w:num>
  <w:num w:numId="185">
    <w:abstractNumId w:val="119"/>
  </w:num>
  <w:num w:numId="186">
    <w:abstractNumId w:val="68"/>
  </w:num>
  <w:num w:numId="187">
    <w:abstractNumId w:val="22"/>
  </w:num>
  <w:num w:numId="188">
    <w:abstractNumId w:val="127"/>
  </w:num>
  <w:num w:numId="189">
    <w:abstractNumId w:val="71"/>
  </w:num>
  <w:num w:numId="190">
    <w:abstractNumId w:val="65"/>
  </w:num>
  <w:num w:numId="191">
    <w:abstractNumId w:val="160"/>
  </w:num>
  <w:num w:numId="192">
    <w:abstractNumId w:val="88"/>
  </w:num>
  <w:num w:numId="193">
    <w:abstractNumId w:val="82"/>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36F8F"/>
    <w:rsid w:val="00003266"/>
    <w:rsid w:val="00005185"/>
    <w:rsid w:val="000137AF"/>
    <w:rsid w:val="00015A3B"/>
    <w:rsid w:val="000170C0"/>
    <w:rsid w:val="00020FFC"/>
    <w:rsid w:val="000215A2"/>
    <w:rsid w:val="000247EA"/>
    <w:rsid w:val="00030393"/>
    <w:rsid w:val="00043266"/>
    <w:rsid w:val="000516B7"/>
    <w:rsid w:val="00061126"/>
    <w:rsid w:val="00067731"/>
    <w:rsid w:val="00072DA8"/>
    <w:rsid w:val="0008366B"/>
    <w:rsid w:val="00086A63"/>
    <w:rsid w:val="00087558"/>
    <w:rsid w:val="00090F3C"/>
    <w:rsid w:val="000943B0"/>
    <w:rsid w:val="000B05EF"/>
    <w:rsid w:val="000B1D05"/>
    <w:rsid w:val="000C3BEF"/>
    <w:rsid w:val="000C674C"/>
    <w:rsid w:val="000D061C"/>
    <w:rsid w:val="000D3788"/>
    <w:rsid w:val="000E3E9B"/>
    <w:rsid w:val="000F3F81"/>
    <w:rsid w:val="001035AA"/>
    <w:rsid w:val="00104564"/>
    <w:rsid w:val="00116C3F"/>
    <w:rsid w:val="00123CB8"/>
    <w:rsid w:val="00131E8A"/>
    <w:rsid w:val="001412D5"/>
    <w:rsid w:val="001457DB"/>
    <w:rsid w:val="00153CF3"/>
    <w:rsid w:val="00154EC7"/>
    <w:rsid w:val="00160534"/>
    <w:rsid w:val="00162BC8"/>
    <w:rsid w:val="00162FD6"/>
    <w:rsid w:val="00176109"/>
    <w:rsid w:val="00180DD1"/>
    <w:rsid w:val="00181605"/>
    <w:rsid w:val="001973BA"/>
    <w:rsid w:val="001A1922"/>
    <w:rsid w:val="001A7EDA"/>
    <w:rsid w:val="001B73B9"/>
    <w:rsid w:val="001C0BC4"/>
    <w:rsid w:val="001C19B7"/>
    <w:rsid w:val="001D3D4E"/>
    <w:rsid w:val="001D5353"/>
    <w:rsid w:val="001D5D10"/>
    <w:rsid w:val="001D6FD0"/>
    <w:rsid w:val="001D7647"/>
    <w:rsid w:val="001E64D5"/>
    <w:rsid w:val="001F5090"/>
    <w:rsid w:val="001F7880"/>
    <w:rsid w:val="002001AB"/>
    <w:rsid w:val="002075D5"/>
    <w:rsid w:val="00210B63"/>
    <w:rsid w:val="00211410"/>
    <w:rsid w:val="00234994"/>
    <w:rsid w:val="00235838"/>
    <w:rsid w:val="002416ED"/>
    <w:rsid w:val="002452A2"/>
    <w:rsid w:val="00256676"/>
    <w:rsid w:val="002567FF"/>
    <w:rsid w:val="00275A24"/>
    <w:rsid w:val="00293558"/>
    <w:rsid w:val="002951B3"/>
    <w:rsid w:val="002A53C7"/>
    <w:rsid w:val="002A6C32"/>
    <w:rsid w:val="002B3A14"/>
    <w:rsid w:val="002B506B"/>
    <w:rsid w:val="002B5139"/>
    <w:rsid w:val="002C406B"/>
    <w:rsid w:val="002C53AF"/>
    <w:rsid w:val="002D1607"/>
    <w:rsid w:val="002D7F07"/>
    <w:rsid w:val="002E01A2"/>
    <w:rsid w:val="002E1C71"/>
    <w:rsid w:val="002E3246"/>
    <w:rsid w:val="002E3F37"/>
    <w:rsid w:val="002E7C57"/>
    <w:rsid w:val="002F4D45"/>
    <w:rsid w:val="00300E8D"/>
    <w:rsid w:val="0030331D"/>
    <w:rsid w:val="00305555"/>
    <w:rsid w:val="00306A15"/>
    <w:rsid w:val="00307422"/>
    <w:rsid w:val="00307449"/>
    <w:rsid w:val="00310CFF"/>
    <w:rsid w:val="00311917"/>
    <w:rsid w:val="00311967"/>
    <w:rsid w:val="00314AB8"/>
    <w:rsid w:val="00317890"/>
    <w:rsid w:val="00331F09"/>
    <w:rsid w:val="00333331"/>
    <w:rsid w:val="00335853"/>
    <w:rsid w:val="00336423"/>
    <w:rsid w:val="0034091D"/>
    <w:rsid w:val="00341926"/>
    <w:rsid w:val="003627CC"/>
    <w:rsid w:val="003715E8"/>
    <w:rsid w:val="00373A85"/>
    <w:rsid w:val="003815BC"/>
    <w:rsid w:val="00392DC2"/>
    <w:rsid w:val="00393780"/>
    <w:rsid w:val="00393804"/>
    <w:rsid w:val="00394BF1"/>
    <w:rsid w:val="0039515A"/>
    <w:rsid w:val="003A1B1E"/>
    <w:rsid w:val="003A31E0"/>
    <w:rsid w:val="003C306C"/>
    <w:rsid w:val="003C32A8"/>
    <w:rsid w:val="003C3B56"/>
    <w:rsid w:val="003C3FB9"/>
    <w:rsid w:val="003D1A7D"/>
    <w:rsid w:val="003E45C2"/>
    <w:rsid w:val="003E7DA6"/>
    <w:rsid w:val="003F4524"/>
    <w:rsid w:val="003F6D22"/>
    <w:rsid w:val="00405A2C"/>
    <w:rsid w:val="00405C7E"/>
    <w:rsid w:val="0040693F"/>
    <w:rsid w:val="00411DA4"/>
    <w:rsid w:val="00423872"/>
    <w:rsid w:val="004306D0"/>
    <w:rsid w:val="00431AE8"/>
    <w:rsid w:val="00436DBF"/>
    <w:rsid w:val="00460195"/>
    <w:rsid w:val="00460EC4"/>
    <w:rsid w:val="004615C6"/>
    <w:rsid w:val="004617DA"/>
    <w:rsid w:val="00462429"/>
    <w:rsid w:val="004670BB"/>
    <w:rsid w:val="0046721F"/>
    <w:rsid w:val="00470708"/>
    <w:rsid w:val="00470CBB"/>
    <w:rsid w:val="00472B59"/>
    <w:rsid w:val="00485EE7"/>
    <w:rsid w:val="0049283D"/>
    <w:rsid w:val="0049513F"/>
    <w:rsid w:val="0049687B"/>
    <w:rsid w:val="004B1FC3"/>
    <w:rsid w:val="004C18B8"/>
    <w:rsid w:val="004C4129"/>
    <w:rsid w:val="004D6AB9"/>
    <w:rsid w:val="004D6BCD"/>
    <w:rsid w:val="004F192B"/>
    <w:rsid w:val="004F7C2F"/>
    <w:rsid w:val="00502A25"/>
    <w:rsid w:val="00502FB5"/>
    <w:rsid w:val="0050489F"/>
    <w:rsid w:val="00505BF8"/>
    <w:rsid w:val="0050673F"/>
    <w:rsid w:val="005107D3"/>
    <w:rsid w:val="00512F8F"/>
    <w:rsid w:val="005219A0"/>
    <w:rsid w:val="00522091"/>
    <w:rsid w:val="00522969"/>
    <w:rsid w:val="005253FB"/>
    <w:rsid w:val="005319A3"/>
    <w:rsid w:val="00531AB0"/>
    <w:rsid w:val="0054395A"/>
    <w:rsid w:val="00544214"/>
    <w:rsid w:val="005643B9"/>
    <w:rsid w:val="00574065"/>
    <w:rsid w:val="00576C57"/>
    <w:rsid w:val="0058049E"/>
    <w:rsid w:val="00583B60"/>
    <w:rsid w:val="00592543"/>
    <w:rsid w:val="005931AB"/>
    <w:rsid w:val="00595CA4"/>
    <w:rsid w:val="005A6612"/>
    <w:rsid w:val="005B79FA"/>
    <w:rsid w:val="005C282E"/>
    <w:rsid w:val="005D114D"/>
    <w:rsid w:val="005D5D84"/>
    <w:rsid w:val="005F711A"/>
    <w:rsid w:val="005F7ABC"/>
    <w:rsid w:val="006005F3"/>
    <w:rsid w:val="00601E81"/>
    <w:rsid w:val="00606906"/>
    <w:rsid w:val="006077EF"/>
    <w:rsid w:val="00612637"/>
    <w:rsid w:val="00616E2B"/>
    <w:rsid w:val="006215FE"/>
    <w:rsid w:val="006223BA"/>
    <w:rsid w:val="00623B3C"/>
    <w:rsid w:val="00625EF9"/>
    <w:rsid w:val="006264A0"/>
    <w:rsid w:val="00631A5F"/>
    <w:rsid w:val="00632C14"/>
    <w:rsid w:val="00634607"/>
    <w:rsid w:val="00636F8F"/>
    <w:rsid w:val="0063724A"/>
    <w:rsid w:val="00637EA2"/>
    <w:rsid w:val="00637FDE"/>
    <w:rsid w:val="00641B2D"/>
    <w:rsid w:val="00642FC9"/>
    <w:rsid w:val="00643E7D"/>
    <w:rsid w:val="00647423"/>
    <w:rsid w:val="0065582B"/>
    <w:rsid w:val="00656DEF"/>
    <w:rsid w:val="006572B0"/>
    <w:rsid w:val="00664A4F"/>
    <w:rsid w:val="00667A7E"/>
    <w:rsid w:val="006701FF"/>
    <w:rsid w:val="0067631F"/>
    <w:rsid w:val="00687BB5"/>
    <w:rsid w:val="00694935"/>
    <w:rsid w:val="00695BE4"/>
    <w:rsid w:val="006A471D"/>
    <w:rsid w:val="006A5FCB"/>
    <w:rsid w:val="006A7135"/>
    <w:rsid w:val="006A7171"/>
    <w:rsid w:val="006B475A"/>
    <w:rsid w:val="006B6C24"/>
    <w:rsid w:val="006C06C6"/>
    <w:rsid w:val="006C08C5"/>
    <w:rsid w:val="006C4017"/>
    <w:rsid w:val="006D53ED"/>
    <w:rsid w:val="006E747C"/>
    <w:rsid w:val="006E78C4"/>
    <w:rsid w:val="006F1FEE"/>
    <w:rsid w:val="0070395D"/>
    <w:rsid w:val="00704F14"/>
    <w:rsid w:val="0071252D"/>
    <w:rsid w:val="007302D5"/>
    <w:rsid w:val="007315AE"/>
    <w:rsid w:val="00746603"/>
    <w:rsid w:val="0075588F"/>
    <w:rsid w:val="00761179"/>
    <w:rsid w:val="00762920"/>
    <w:rsid w:val="00773E1C"/>
    <w:rsid w:val="00784950"/>
    <w:rsid w:val="007920E8"/>
    <w:rsid w:val="0079306E"/>
    <w:rsid w:val="00795A75"/>
    <w:rsid w:val="007A21A2"/>
    <w:rsid w:val="007B1710"/>
    <w:rsid w:val="007B3BD0"/>
    <w:rsid w:val="007C76E3"/>
    <w:rsid w:val="007D632F"/>
    <w:rsid w:val="007D6B26"/>
    <w:rsid w:val="007D73DB"/>
    <w:rsid w:val="007E0469"/>
    <w:rsid w:val="00800221"/>
    <w:rsid w:val="00801AC6"/>
    <w:rsid w:val="00806DD8"/>
    <w:rsid w:val="00811CEF"/>
    <w:rsid w:val="00812F4D"/>
    <w:rsid w:val="00820FF2"/>
    <w:rsid w:val="008356CC"/>
    <w:rsid w:val="00844624"/>
    <w:rsid w:val="00846E86"/>
    <w:rsid w:val="00847A76"/>
    <w:rsid w:val="008538A3"/>
    <w:rsid w:val="0085750C"/>
    <w:rsid w:val="00857CD2"/>
    <w:rsid w:val="008609E8"/>
    <w:rsid w:val="00861C56"/>
    <w:rsid w:val="00864409"/>
    <w:rsid w:val="00865F11"/>
    <w:rsid w:val="00866032"/>
    <w:rsid w:val="00866959"/>
    <w:rsid w:val="00867D7B"/>
    <w:rsid w:val="008762AB"/>
    <w:rsid w:val="00876A57"/>
    <w:rsid w:val="00877125"/>
    <w:rsid w:val="0087775F"/>
    <w:rsid w:val="00880068"/>
    <w:rsid w:val="008940AB"/>
    <w:rsid w:val="008A1432"/>
    <w:rsid w:val="008A3FC9"/>
    <w:rsid w:val="008C63DD"/>
    <w:rsid w:val="008D4DDE"/>
    <w:rsid w:val="008F54E4"/>
    <w:rsid w:val="00902BB7"/>
    <w:rsid w:val="00912BC5"/>
    <w:rsid w:val="00922BE1"/>
    <w:rsid w:val="00925E8C"/>
    <w:rsid w:val="00930170"/>
    <w:rsid w:val="00934D60"/>
    <w:rsid w:val="009400D6"/>
    <w:rsid w:val="0094358C"/>
    <w:rsid w:val="00953882"/>
    <w:rsid w:val="00964270"/>
    <w:rsid w:val="009678BA"/>
    <w:rsid w:val="00971CE7"/>
    <w:rsid w:val="00972C5F"/>
    <w:rsid w:val="00975A9F"/>
    <w:rsid w:val="00991526"/>
    <w:rsid w:val="00992348"/>
    <w:rsid w:val="009934A1"/>
    <w:rsid w:val="00995B9B"/>
    <w:rsid w:val="00995F30"/>
    <w:rsid w:val="009A2DEA"/>
    <w:rsid w:val="009B2A41"/>
    <w:rsid w:val="009C3156"/>
    <w:rsid w:val="009D01A1"/>
    <w:rsid w:val="009D3CBC"/>
    <w:rsid w:val="009D7613"/>
    <w:rsid w:val="009E0931"/>
    <w:rsid w:val="009E7009"/>
    <w:rsid w:val="00A01861"/>
    <w:rsid w:val="00A03A89"/>
    <w:rsid w:val="00A20A6C"/>
    <w:rsid w:val="00A23E5C"/>
    <w:rsid w:val="00A23F55"/>
    <w:rsid w:val="00A25CC6"/>
    <w:rsid w:val="00A26A57"/>
    <w:rsid w:val="00A303F6"/>
    <w:rsid w:val="00A332EC"/>
    <w:rsid w:val="00A34245"/>
    <w:rsid w:val="00A40AF9"/>
    <w:rsid w:val="00A4108F"/>
    <w:rsid w:val="00A44F8F"/>
    <w:rsid w:val="00A45A7F"/>
    <w:rsid w:val="00A45B95"/>
    <w:rsid w:val="00A501B2"/>
    <w:rsid w:val="00A51BD4"/>
    <w:rsid w:val="00A53146"/>
    <w:rsid w:val="00A64BA6"/>
    <w:rsid w:val="00A67BE8"/>
    <w:rsid w:val="00A70EAF"/>
    <w:rsid w:val="00A75646"/>
    <w:rsid w:val="00A83E16"/>
    <w:rsid w:val="00AA207A"/>
    <w:rsid w:val="00AA2C92"/>
    <w:rsid w:val="00AA6D1B"/>
    <w:rsid w:val="00AB3A43"/>
    <w:rsid w:val="00AB645A"/>
    <w:rsid w:val="00AC0360"/>
    <w:rsid w:val="00AC0A19"/>
    <w:rsid w:val="00AC4BBE"/>
    <w:rsid w:val="00AC704A"/>
    <w:rsid w:val="00AD28DC"/>
    <w:rsid w:val="00AD45EA"/>
    <w:rsid w:val="00AD5CE6"/>
    <w:rsid w:val="00AE1CF2"/>
    <w:rsid w:val="00AE2D0F"/>
    <w:rsid w:val="00AE7FB6"/>
    <w:rsid w:val="00AF171A"/>
    <w:rsid w:val="00AF1E3C"/>
    <w:rsid w:val="00AF464E"/>
    <w:rsid w:val="00AF4D45"/>
    <w:rsid w:val="00B051E3"/>
    <w:rsid w:val="00B07097"/>
    <w:rsid w:val="00B07B99"/>
    <w:rsid w:val="00B3284A"/>
    <w:rsid w:val="00B358B6"/>
    <w:rsid w:val="00B43E2B"/>
    <w:rsid w:val="00B44AFC"/>
    <w:rsid w:val="00B5120D"/>
    <w:rsid w:val="00B6329E"/>
    <w:rsid w:val="00B632D4"/>
    <w:rsid w:val="00B7357F"/>
    <w:rsid w:val="00B75EDC"/>
    <w:rsid w:val="00B7703E"/>
    <w:rsid w:val="00B844DD"/>
    <w:rsid w:val="00B86DCB"/>
    <w:rsid w:val="00B91531"/>
    <w:rsid w:val="00BA1D43"/>
    <w:rsid w:val="00BB03B9"/>
    <w:rsid w:val="00BB16FF"/>
    <w:rsid w:val="00BC1C36"/>
    <w:rsid w:val="00BC2F23"/>
    <w:rsid w:val="00BC625D"/>
    <w:rsid w:val="00BC7B3F"/>
    <w:rsid w:val="00BD3DA2"/>
    <w:rsid w:val="00BD6C42"/>
    <w:rsid w:val="00BE0797"/>
    <w:rsid w:val="00BE1536"/>
    <w:rsid w:val="00BE59A4"/>
    <w:rsid w:val="00BF3004"/>
    <w:rsid w:val="00BF48D6"/>
    <w:rsid w:val="00BF5439"/>
    <w:rsid w:val="00C001C7"/>
    <w:rsid w:val="00C043DD"/>
    <w:rsid w:val="00C06A94"/>
    <w:rsid w:val="00C2145A"/>
    <w:rsid w:val="00C25EE0"/>
    <w:rsid w:val="00C27E9B"/>
    <w:rsid w:val="00C340EA"/>
    <w:rsid w:val="00C3423D"/>
    <w:rsid w:val="00C40C82"/>
    <w:rsid w:val="00C437C1"/>
    <w:rsid w:val="00C43A8B"/>
    <w:rsid w:val="00C567D2"/>
    <w:rsid w:val="00C661A8"/>
    <w:rsid w:val="00C70533"/>
    <w:rsid w:val="00C7105F"/>
    <w:rsid w:val="00C75084"/>
    <w:rsid w:val="00C90265"/>
    <w:rsid w:val="00C90F30"/>
    <w:rsid w:val="00C93FCB"/>
    <w:rsid w:val="00CC1053"/>
    <w:rsid w:val="00CD166A"/>
    <w:rsid w:val="00CD255A"/>
    <w:rsid w:val="00CE2CDB"/>
    <w:rsid w:val="00CF1266"/>
    <w:rsid w:val="00CF2375"/>
    <w:rsid w:val="00CF5232"/>
    <w:rsid w:val="00CF55AA"/>
    <w:rsid w:val="00CF65AB"/>
    <w:rsid w:val="00D016E4"/>
    <w:rsid w:val="00D123BB"/>
    <w:rsid w:val="00D217CB"/>
    <w:rsid w:val="00D23103"/>
    <w:rsid w:val="00D31BC1"/>
    <w:rsid w:val="00D3439F"/>
    <w:rsid w:val="00D34E7D"/>
    <w:rsid w:val="00D35DF9"/>
    <w:rsid w:val="00D47C5B"/>
    <w:rsid w:val="00D47C91"/>
    <w:rsid w:val="00D53522"/>
    <w:rsid w:val="00D61B1B"/>
    <w:rsid w:val="00D649DB"/>
    <w:rsid w:val="00D71682"/>
    <w:rsid w:val="00D7745C"/>
    <w:rsid w:val="00DA08E5"/>
    <w:rsid w:val="00DA17EE"/>
    <w:rsid w:val="00DA224C"/>
    <w:rsid w:val="00DA6F7E"/>
    <w:rsid w:val="00DA72BF"/>
    <w:rsid w:val="00DA7C1C"/>
    <w:rsid w:val="00DB2765"/>
    <w:rsid w:val="00DB5BD3"/>
    <w:rsid w:val="00DB6F46"/>
    <w:rsid w:val="00DB7FE7"/>
    <w:rsid w:val="00DC393A"/>
    <w:rsid w:val="00DC5ABA"/>
    <w:rsid w:val="00DD27DA"/>
    <w:rsid w:val="00DD5098"/>
    <w:rsid w:val="00DE2D05"/>
    <w:rsid w:val="00DE4E93"/>
    <w:rsid w:val="00DE6717"/>
    <w:rsid w:val="00DF34BF"/>
    <w:rsid w:val="00DF5577"/>
    <w:rsid w:val="00E00977"/>
    <w:rsid w:val="00E02A91"/>
    <w:rsid w:val="00E04E40"/>
    <w:rsid w:val="00E117BF"/>
    <w:rsid w:val="00E127BE"/>
    <w:rsid w:val="00E268CB"/>
    <w:rsid w:val="00E26DF2"/>
    <w:rsid w:val="00E30758"/>
    <w:rsid w:val="00E32AC0"/>
    <w:rsid w:val="00E40CB6"/>
    <w:rsid w:val="00E54497"/>
    <w:rsid w:val="00E56360"/>
    <w:rsid w:val="00E636D8"/>
    <w:rsid w:val="00E755B4"/>
    <w:rsid w:val="00E807BE"/>
    <w:rsid w:val="00E83B73"/>
    <w:rsid w:val="00E83D93"/>
    <w:rsid w:val="00E84A13"/>
    <w:rsid w:val="00E9344B"/>
    <w:rsid w:val="00E94D26"/>
    <w:rsid w:val="00EA0F1F"/>
    <w:rsid w:val="00EA41C4"/>
    <w:rsid w:val="00EA5BB7"/>
    <w:rsid w:val="00EB4007"/>
    <w:rsid w:val="00EC27CC"/>
    <w:rsid w:val="00ED1954"/>
    <w:rsid w:val="00ED63ED"/>
    <w:rsid w:val="00ED63FA"/>
    <w:rsid w:val="00EE07C0"/>
    <w:rsid w:val="00EE58AA"/>
    <w:rsid w:val="00F0231C"/>
    <w:rsid w:val="00F07A27"/>
    <w:rsid w:val="00F10ACE"/>
    <w:rsid w:val="00F11484"/>
    <w:rsid w:val="00F1645F"/>
    <w:rsid w:val="00F2482C"/>
    <w:rsid w:val="00F24B61"/>
    <w:rsid w:val="00F27685"/>
    <w:rsid w:val="00F316C6"/>
    <w:rsid w:val="00F428D2"/>
    <w:rsid w:val="00F445B5"/>
    <w:rsid w:val="00F53572"/>
    <w:rsid w:val="00F566A6"/>
    <w:rsid w:val="00F60D0B"/>
    <w:rsid w:val="00F61C22"/>
    <w:rsid w:val="00F66791"/>
    <w:rsid w:val="00F67F51"/>
    <w:rsid w:val="00F73E7B"/>
    <w:rsid w:val="00F7442F"/>
    <w:rsid w:val="00F755A6"/>
    <w:rsid w:val="00F76FFD"/>
    <w:rsid w:val="00F8524A"/>
    <w:rsid w:val="00F90F16"/>
    <w:rsid w:val="00F97632"/>
    <w:rsid w:val="00FA30DD"/>
    <w:rsid w:val="00FA6A51"/>
    <w:rsid w:val="00FB127F"/>
    <w:rsid w:val="00FC6EF0"/>
    <w:rsid w:val="00FD307A"/>
    <w:rsid w:val="00FD6CD1"/>
    <w:rsid w:val="00FE29D8"/>
    <w:rsid w:val="00FE2A37"/>
    <w:rsid w:val="00FE5C9A"/>
    <w:rsid w:val="00FF260A"/>
    <w:rsid w:val="00FF2D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57956714-463B-40CB-80C0-642B11C9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872"/>
  </w:style>
  <w:style w:type="paragraph" w:styleId="1">
    <w:name w:val="heading 1"/>
    <w:basedOn w:val="a"/>
    <w:next w:val="a"/>
    <w:link w:val="10"/>
    <w:uiPriority w:val="9"/>
    <w:qFormat/>
    <w:rsid w:val="001F7880"/>
    <w:pPr>
      <w:spacing w:before="480" w:after="0" w:line="276" w:lineRule="auto"/>
      <w:contextualSpacing/>
      <w:outlineLvl w:val="0"/>
    </w:pPr>
    <w:rPr>
      <w:rFonts w:asciiTheme="majorHAnsi" w:eastAsiaTheme="majorEastAsia" w:hAnsiTheme="majorHAnsi" w:cstheme="majorBidi"/>
      <w:b/>
      <w:bCs/>
      <w:sz w:val="28"/>
      <w:szCs w:val="28"/>
      <w:lang w:val="en-US" w:bidi="en-US"/>
    </w:rPr>
  </w:style>
  <w:style w:type="paragraph" w:styleId="2">
    <w:name w:val="heading 2"/>
    <w:basedOn w:val="a"/>
    <w:next w:val="a"/>
    <w:link w:val="20"/>
    <w:uiPriority w:val="9"/>
    <w:semiHidden/>
    <w:unhideWhenUsed/>
    <w:qFormat/>
    <w:rsid w:val="001F7880"/>
    <w:pPr>
      <w:spacing w:before="200" w:after="0" w:line="276" w:lineRule="auto"/>
      <w:outlineLvl w:val="1"/>
    </w:pPr>
    <w:rPr>
      <w:rFonts w:asciiTheme="majorHAnsi" w:eastAsiaTheme="majorEastAsia" w:hAnsiTheme="majorHAnsi" w:cstheme="majorBidi"/>
      <w:b/>
      <w:bCs/>
      <w:sz w:val="26"/>
      <w:szCs w:val="26"/>
      <w:lang w:val="en-US" w:bidi="en-US"/>
    </w:rPr>
  </w:style>
  <w:style w:type="paragraph" w:styleId="3">
    <w:name w:val="heading 3"/>
    <w:basedOn w:val="a"/>
    <w:next w:val="a"/>
    <w:link w:val="30"/>
    <w:unhideWhenUsed/>
    <w:qFormat/>
    <w:rsid w:val="001F7880"/>
    <w:pPr>
      <w:spacing w:before="200" w:after="0" w:line="271" w:lineRule="auto"/>
      <w:outlineLvl w:val="2"/>
    </w:pPr>
    <w:rPr>
      <w:rFonts w:asciiTheme="majorHAnsi" w:eastAsiaTheme="majorEastAsia" w:hAnsiTheme="majorHAnsi" w:cstheme="majorBidi"/>
      <w:b/>
      <w:bCs/>
      <w:lang w:val="en-US" w:bidi="en-US"/>
    </w:rPr>
  </w:style>
  <w:style w:type="paragraph" w:styleId="4">
    <w:name w:val="heading 4"/>
    <w:basedOn w:val="a"/>
    <w:next w:val="a"/>
    <w:link w:val="40"/>
    <w:uiPriority w:val="9"/>
    <w:semiHidden/>
    <w:unhideWhenUsed/>
    <w:qFormat/>
    <w:rsid w:val="001F7880"/>
    <w:pPr>
      <w:spacing w:before="200" w:after="0" w:line="276" w:lineRule="auto"/>
      <w:outlineLvl w:val="3"/>
    </w:pPr>
    <w:rPr>
      <w:rFonts w:asciiTheme="majorHAnsi" w:eastAsiaTheme="majorEastAsia" w:hAnsiTheme="majorHAnsi" w:cstheme="majorBidi"/>
      <w:b/>
      <w:bCs/>
      <w:i/>
      <w:iCs/>
      <w:lang w:val="en-US" w:bidi="en-US"/>
    </w:rPr>
  </w:style>
  <w:style w:type="paragraph" w:styleId="5">
    <w:name w:val="heading 5"/>
    <w:basedOn w:val="a"/>
    <w:next w:val="a"/>
    <w:link w:val="50"/>
    <w:uiPriority w:val="9"/>
    <w:unhideWhenUsed/>
    <w:qFormat/>
    <w:rsid w:val="001F7880"/>
    <w:pPr>
      <w:spacing w:before="200" w:after="0" w:line="276" w:lineRule="auto"/>
      <w:outlineLvl w:val="4"/>
    </w:pPr>
    <w:rPr>
      <w:rFonts w:asciiTheme="majorHAnsi" w:eastAsiaTheme="majorEastAsia" w:hAnsiTheme="majorHAnsi" w:cstheme="majorBidi"/>
      <w:b/>
      <w:bCs/>
      <w:color w:val="7F7F7F" w:themeColor="text1" w:themeTint="80"/>
      <w:lang w:val="en-US" w:bidi="en-US"/>
    </w:rPr>
  </w:style>
  <w:style w:type="paragraph" w:styleId="6">
    <w:name w:val="heading 6"/>
    <w:basedOn w:val="a"/>
    <w:next w:val="a"/>
    <w:link w:val="60"/>
    <w:uiPriority w:val="9"/>
    <w:semiHidden/>
    <w:unhideWhenUsed/>
    <w:qFormat/>
    <w:rsid w:val="001F788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7">
    <w:name w:val="heading 7"/>
    <w:basedOn w:val="a"/>
    <w:next w:val="a"/>
    <w:link w:val="70"/>
    <w:uiPriority w:val="9"/>
    <w:semiHidden/>
    <w:unhideWhenUsed/>
    <w:qFormat/>
    <w:rsid w:val="001F7880"/>
    <w:pPr>
      <w:spacing w:after="0" w:line="276" w:lineRule="auto"/>
      <w:outlineLvl w:val="6"/>
    </w:pPr>
    <w:rPr>
      <w:rFonts w:asciiTheme="majorHAnsi" w:eastAsiaTheme="majorEastAsia" w:hAnsiTheme="majorHAnsi" w:cstheme="majorBidi"/>
      <w:i/>
      <w:iCs/>
      <w:lang w:val="en-US" w:bidi="en-US"/>
    </w:rPr>
  </w:style>
  <w:style w:type="paragraph" w:styleId="8">
    <w:name w:val="heading 8"/>
    <w:basedOn w:val="a"/>
    <w:next w:val="a"/>
    <w:link w:val="80"/>
    <w:uiPriority w:val="9"/>
    <w:semiHidden/>
    <w:unhideWhenUsed/>
    <w:qFormat/>
    <w:rsid w:val="001F7880"/>
    <w:pPr>
      <w:spacing w:after="0" w:line="276" w:lineRule="auto"/>
      <w:outlineLvl w:val="7"/>
    </w:pPr>
    <w:rPr>
      <w:rFonts w:asciiTheme="majorHAnsi" w:eastAsiaTheme="majorEastAsia" w:hAnsiTheme="majorHAnsi" w:cstheme="majorBidi"/>
      <w:sz w:val="20"/>
      <w:szCs w:val="20"/>
      <w:lang w:val="en-US" w:bidi="en-US"/>
    </w:rPr>
  </w:style>
  <w:style w:type="paragraph" w:styleId="9">
    <w:name w:val="heading 9"/>
    <w:basedOn w:val="a"/>
    <w:next w:val="a"/>
    <w:link w:val="90"/>
    <w:uiPriority w:val="9"/>
    <w:semiHidden/>
    <w:unhideWhenUsed/>
    <w:qFormat/>
    <w:rsid w:val="001F7880"/>
    <w:pPr>
      <w:spacing w:after="0" w:line="276" w:lineRule="auto"/>
      <w:outlineLvl w:val="8"/>
    </w:pPr>
    <w:rPr>
      <w:rFonts w:asciiTheme="majorHAnsi" w:eastAsiaTheme="majorEastAsia" w:hAnsiTheme="majorHAnsi" w:cstheme="majorBidi"/>
      <w:i/>
      <w:iCs/>
      <w:spacing w:val="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36F8F"/>
    <w:pPr>
      <w:ind w:left="720"/>
      <w:contextualSpacing/>
    </w:pPr>
  </w:style>
  <w:style w:type="paragraph" w:styleId="a4">
    <w:name w:val="No Spacing"/>
    <w:link w:val="a5"/>
    <w:qFormat/>
    <w:rsid w:val="00D7745C"/>
    <w:pPr>
      <w:spacing w:after="0" w:line="240" w:lineRule="auto"/>
    </w:pPr>
    <w:rPr>
      <w:rFonts w:ascii="Calibri" w:eastAsia="Calibri" w:hAnsi="Calibri" w:cs="Times New Roman"/>
    </w:rPr>
  </w:style>
  <w:style w:type="character" w:customStyle="1" w:styleId="a5">
    <w:name w:val="Без интервала Знак"/>
    <w:link w:val="a4"/>
    <w:rsid w:val="00D7745C"/>
    <w:rPr>
      <w:rFonts w:ascii="Calibri" w:eastAsia="Calibri" w:hAnsi="Calibri" w:cs="Times New Roman"/>
    </w:rPr>
  </w:style>
  <w:style w:type="numbering" w:customStyle="1" w:styleId="11">
    <w:name w:val="Нет списка1"/>
    <w:next w:val="a2"/>
    <w:uiPriority w:val="99"/>
    <w:semiHidden/>
    <w:unhideWhenUsed/>
    <w:rsid w:val="00306A15"/>
  </w:style>
  <w:style w:type="paragraph" w:customStyle="1" w:styleId="Style2">
    <w:name w:val="Style2"/>
    <w:basedOn w:val="a"/>
    <w:uiPriority w:val="99"/>
    <w:rsid w:val="00306A15"/>
    <w:pPr>
      <w:widowControl w:val="0"/>
      <w:autoSpaceDE w:val="0"/>
      <w:autoSpaceDN w:val="0"/>
      <w:adjustRightInd w:val="0"/>
      <w:spacing w:after="0" w:line="240" w:lineRule="exact"/>
      <w:ind w:firstLine="269"/>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306A15"/>
    <w:pPr>
      <w:widowControl w:val="0"/>
      <w:autoSpaceDE w:val="0"/>
      <w:autoSpaceDN w:val="0"/>
      <w:adjustRightInd w:val="0"/>
      <w:spacing w:after="0" w:line="240" w:lineRule="exact"/>
      <w:ind w:firstLine="269"/>
      <w:jc w:val="both"/>
    </w:pPr>
    <w:rPr>
      <w:rFonts w:ascii="Franklin Gothic Heavy" w:eastAsia="Times New Roman" w:hAnsi="Franklin Gothic Heavy" w:cs="Times New Roman"/>
      <w:sz w:val="24"/>
      <w:szCs w:val="24"/>
      <w:lang w:eastAsia="ru-RU"/>
    </w:rPr>
  </w:style>
  <w:style w:type="character" w:customStyle="1" w:styleId="FontStyle16">
    <w:name w:val="Font Style16"/>
    <w:uiPriority w:val="99"/>
    <w:rsid w:val="00306A15"/>
    <w:rPr>
      <w:rFonts w:ascii="Times New Roman" w:hAnsi="Times New Roman" w:cs="Times New Roman"/>
      <w:sz w:val="18"/>
      <w:szCs w:val="18"/>
    </w:rPr>
  </w:style>
  <w:style w:type="paragraph" w:customStyle="1" w:styleId="ParagraphStyle">
    <w:name w:val="Paragraph Style"/>
    <w:rsid w:val="00306A1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footnote text"/>
    <w:basedOn w:val="a"/>
    <w:link w:val="a7"/>
    <w:uiPriority w:val="99"/>
    <w:unhideWhenUsed/>
    <w:rsid w:val="00306A15"/>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306A15"/>
    <w:rPr>
      <w:rFonts w:ascii="Calibri" w:eastAsia="Calibri" w:hAnsi="Calibri" w:cs="Times New Roman"/>
      <w:sz w:val="20"/>
      <w:szCs w:val="20"/>
    </w:rPr>
  </w:style>
  <w:style w:type="character" w:styleId="a8">
    <w:name w:val="footnote reference"/>
    <w:uiPriority w:val="99"/>
    <w:semiHidden/>
    <w:unhideWhenUsed/>
    <w:rsid w:val="00306A15"/>
    <w:rPr>
      <w:vertAlign w:val="superscript"/>
    </w:rPr>
  </w:style>
  <w:style w:type="character" w:customStyle="1" w:styleId="FontStyle17">
    <w:name w:val="Font Style17"/>
    <w:uiPriority w:val="99"/>
    <w:rsid w:val="00306A15"/>
    <w:rPr>
      <w:rFonts w:ascii="Candara" w:hAnsi="Candara" w:cs="Candara"/>
      <w:b/>
      <w:bCs/>
      <w:sz w:val="16"/>
      <w:szCs w:val="16"/>
    </w:rPr>
  </w:style>
  <w:style w:type="character" w:customStyle="1" w:styleId="FontStyle18">
    <w:name w:val="Font Style18"/>
    <w:uiPriority w:val="99"/>
    <w:rsid w:val="00306A15"/>
    <w:rPr>
      <w:rFonts w:ascii="Candara" w:hAnsi="Candara" w:cs="Candara"/>
      <w:spacing w:val="20"/>
      <w:sz w:val="14"/>
      <w:szCs w:val="14"/>
    </w:rPr>
  </w:style>
  <w:style w:type="character" w:customStyle="1" w:styleId="FontStyle12">
    <w:name w:val="Font Style12"/>
    <w:uiPriority w:val="99"/>
    <w:rsid w:val="00306A15"/>
    <w:rPr>
      <w:rFonts w:ascii="Times New Roman" w:hAnsi="Times New Roman" w:cs="Times New Roman"/>
      <w:spacing w:val="20"/>
      <w:sz w:val="14"/>
      <w:szCs w:val="14"/>
    </w:rPr>
  </w:style>
  <w:style w:type="character" w:customStyle="1" w:styleId="FontStyle19">
    <w:name w:val="Font Style19"/>
    <w:uiPriority w:val="99"/>
    <w:rsid w:val="00306A15"/>
    <w:rPr>
      <w:rFonts w:ascii="Constantia" w:hAnsi="Constantia" w:cs="Constantia"/>
      <w:spacing w:val="10"/>
      <w:sz w:val="16"/>
      <w:szCs w:val="16"/>
    </w:rPr>
  </w:style>
  <w:style w:type="character" w:customStyle="1" w:styleId="FontStyle20">
    <w:name w:val="Font Style20"/>
    <w:uiPriority w:val="99"/>
    <w:rsid w:val="00306A15"/>
    <w:rPr>
      <w:rFonts w:ascii="Constantia" w:hAnsi="Constantia" w:cs="Constantia"/>
      <w:spacing w:val="20"/>
      <w:sz w:val="14"/>
      <w:szCs w:val="14"/>
    </w:rPr>
  </w:style>
  <w:style w:type="character" w:customStyle="1" w:styleId="FontStyle13">
    <w:name w:val="Font Style13"/>
    <w:rsid w:val="00306A15"/>
    <w:rPr>
      <w:rFonts w:ascii="Cambria" w:hAnsi="Cambria" w:cs="Cambria"/>
      <w:b/>
      <w:bCs/>
      <w:sz w:val="20"/>
      <w:szCs w:val="20"/>
    </w:rPr>
  </w:style>
  <w:style w:type="character" w:customStyle="1" w:styleId="FontStyle14">
    <w:name w:val="Font Style14"/>
    <w:rsid w:val="00306A15"/>
    <w:rPr>
      <w:rFonts w:ascii="Constantia" w:hAnsi="Constantia" w:cs="Constantia"/>
      <w:sz w:val="18"/>
      <w:szCs w:val="18"/>
    </w:rPr>
  </w:style>
  <w:style w:type="paragraph" w:styleId="a9">
    <w:name w:val="Normal (Web)"/>
    <w:basedOn w:val="a"/>
    <w:unhideWhenUsed/>
    <w:rsid w:val="00306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06A15"/>
    <w:pPr>
      <w:spacing w:before="100" w:beforeAutospacing="1" w:after="119" w:line="102" w:lineRule="atLeast"/>
    </w:pPr>
    <w:rPr>
      <w:rFonts w:ascii="Times New Roman" w:eastAsia="Times New Roman" w:hAnsi="Times New Roman" w:cs="Times New Roman"/>
      <w:color w:val="00000A"/>
      <w:sz w:val="24"/>
      <w:szCs w:val="24"/>
      <w:lang w:eastAsia="ru-RU"/>
    </w:rPr>
  </w:style>
  <w:style w:type="paragraph" w:customStyle="1" w:styleId="Default">
    <w:name w:val="Default"/>
    <w:rsid w:val="00AC704A"/>
    <w:pPr>
      <w:autoSpaceDE w:val="0"/>
      <w:autoSpaceDN w:val="0"/>
      <w:adjustRightInd w:val="0"/>
      <w:spacing w:after="0" w:line="240" w:lineRule="auto"/>
    </w:pPr>
    <w:rPr>
      <w:rFonts w:ascii="Arial" w:hAnsi="Arial" w:cs="Arial"/>
      <w:color w:val="000000"/>
      <w:sz w:val="24"/>
      <w:szCs w:val="24"/>
    </w:rPr>
  </w:style>
  <w:style w:type="character" w:customStyle="1" w:styleId="Zag11">
    <w:name w:val="Zag_11"/>
    <w:rsid w:val="001C19B7"/>
  </w:style>
  <w:style w:type="paragraph" w:customStyle="1" w:styleId="Zag3">
    <w:name w:val="Zag_3"/>
    <w:basedOn w:val="a"/>
    <w:rsid w:val="001C19B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styleId="aa">
    <w:name w:val="Strong"/>
    <w:basedOn w:val="a0"/>
    <w:qFormat/>
    <w:rsid w:val="001C19B7"/>
    <w:rPr>
      <w:b/>
      <w:bCs/>
    </w:rPr>
  </w:style>
  <w:style w:type="paragraph" w:customStyle="1" w:styleId="31">
    <w:name w:val="Заголовок 3+"/>
    <w:basedOn w:val="a"/>
    <w:rsid w:val="001C0BC4"/>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1F7880"/>
    <w:rPr>
      <w:rFonts w:asciiTheme="majorHAnsi" w:eastAsiaTheme="majorEastAsia" w:hAnsiTheme="majorHAnsi" w:cstheme="majorBidi"/>
      <w:b/>
      <w:bCs/>
      <w:sz w:val="28"/>
      <w:szCs w:val="28"/>
      <w:lang w:val="en-US" w:bidi="en-US"/>
    </w:rPr>
  </w:style>
  <w:style w:type="character" w:customStyle="1" w:styleId="20">
    <w:name w:val="Заголовок 2 Знак"/>
    <w:basedOn w:val="a0"/>
    <w:link w:val="2"/>
    <w:uiPriority w:val="9"/>
    <w:semiHidden/>
    <w:rsid w:val="001F7880"/>
    <w:rPr>
      <w:rFonts w:asciiTheme="majorHAnsi" w:eastAsiaTheme="majorEastAsia" w:hAnsiTheme="majorHAnsi" w:cstheme="majorBidi"/>
      <w:b/>
      <w:bCs/>
      <w:sz w:val="26"/>
      <w:szCs w:val="26"/>
      <w:lang w:val="en-US" w:bidi="en-US"/>
    </w:rPr>
  </w:style>
  <w:style w:type="character" w:customStyle="1" w:styleId="30">
    <w:name w:val="Заголовок 3 Знак"/>
    <w:basedOn w:val="a0"/>
    <w:link w:val="3"/>
    <w:rsid w:val="001F7880"/>
    <w:rPr>
      <w:rFonts w:asciiTheme="majorHAnsi" w:eastAsiaTheme="majorEastAsia" w:hAnsiTheme="majorHAnsi" w:cstheme="majorBidi"/>
      <w:b/>
      <w:bCs/>
      <w:lang w:val="en-US" w:bidi="en-US"/>
    </w:rPr>
  </w:style>
  <w:style w:type="character" w:customStyle="1" w:styleId="40">
    <w:name w:val="Заголовок 4 Знак"/>
    <w:basedOn w:val="a0"/>
    <w:link w:val="4"/>
    <w:uiPriority w:val="9"/>
    <w:semiHidden/>
    <w:rsid w:val="001F7880"/>
    <w:rPr>
      <w:rFonts w:asciiTheme="majorHAnsi" w:eastAsiaTheme="majorEastAsia" w:hAnsiTheme="majorHAnsi" w:cstheme="majorBidi"/>
      <w:b/>
      <w:bCs/>
      <w:i/>
      <w:iCs/>
      <w:lang w:val="en-US" w:bidi="en-US"/>
    </w:rPr>
  </w:style>
  <w:style w:type="character" w:customStyle="1" w:styleId="50">
    <w:name w:val="Заголовок 5 Знак"/>
    <w:basedOn w:val="a0"/>
    <w:link w:val="5"/>
    <w:uiPriority w:val="9"/>
    <w:rsid w:val="001F7880"/>
    <w:rPr>
      <w:rFonts w:asciiTheme="majorHAnsi" w:eastAsiaTheme="majorEastAsia" w:hAnsiTheme="majorHAnsi" w:cstheme="majorBidi"/>
      <w:b/>
      <w:bCs/>
      <w:color w:val="7F7F7F" w:themeColor="text1" w:themeTint="80"/>
      <w:lang w:val="en-US" w:bidi="en-US"/>
    </w:rPr>
  </w:style>
  <w:style w:type="character" w:customStyle="1" w:styleId="60">
    <w:name w:val="Заголовок 6 Знак"/>
    <w:basedOn w:val="a0"/>
    <w:link w:val="6"/>
    <w:uiPriority w:val="9"/>
    <w:semiHidden/>
    <w:rsid w:val="001F7880"/>
    <w:rPr>
      <w:rFonts w:asciiTheme="majorHAnsi" w:eastAsiaTheme="majorEastAsia" w:hAnsiTheme="majorHAnsi" w:cstheme="majorBidi"/>
      <w:b/>
      <w:bCs/>
      <w:i/>
      <w:iCs/>
      <w:color w:val="7F7F7F" w:themeColor="text1" w:themeTint="80"/>
      <w:lang w:val="en-US" w:bidi="en-US"/>
    </w:rPr>
  </w:style>
  <w:style w:type="character" w:customStyle="1" w:styleId="70">
    <w:name w:val="Заголовок 7 Знак"/>
    <w:basedOn w:val="a0"/>
    <w:link w:val="7"/>
    <w:uiPriority w:val="9"/>
    <w:semiHidden/>
    <w:rsid w:val="001F7880"/>
    <w:rPr>
      <w:rFonts w:asciiTheme="majorHAnsi" w:eastAsiaTheme="majorEastAsia" w:hAnsiTheme="majorHAnsi" w:cstheme="majorBidi"/>
      <w:i/>
      <w:iCs/>
      <w:lang w:val="en-US" w:bidi="en-US"/>
    </w:rPr>
  </w:style>
  <w:style w:type="character" w:customStyle="1" w:styleId="80">
    <w:name w:val="Заголовок 8 Знак"/>
    <w:basedOn w:val="a0"/>
    <w:link w:val="8"/>
    <w:uiPriority w:val="9"/>
    <w:semiHidden/>
    <w:rsid w:val="001F7880"/>
    <w:rPr>
      <w:rFonts w:asciiTheme="majorHAnsi" w:eastAsiaTheme="majorEastAsia" w:hAnsiTheme="majorHAnsi" w:cstheme="majorBidi"/>
      <w:sz w:val="20"/>
      <w:szCs w:val="20"/>
      <w:lang w:val="en-US" w:bidi="en-US"/>
    </w:rPr>
  </w:style>
  <w:style w:type="character" w:customStyle="1" w:styleId="90">
    <w:name w:val="Заголовок 9 Знак"/>
    <w:basedOn w:val="a0"/>
    <w:link w:val="9"/>
    <w:uiPriority w:val="9"/>
    <w:semiHidden/>
    <w:rsid w:val="001F7880"/>
    <w:rPr>
      <w:rFonts w:asciiTheme="majorHAnsi" w:eastAsiaTheme="majorEastAsia" w:hAnsiTheme="majorHAnsi" w:cstheme="majorBidi"/>
      <w:i/>
      <w:iCs/>
      <w:spacing w:val="5"/>
      <w:sz w:val="20"/>
      <w:szCs w:val="20"/>
      <w:lang w:val="en-US" w:bidi="en-US"/>
    </w:rPr>
  </w:style>
  <w:style w:type="paragraph" w:styleId="ab">
    <w:name w:val="Title"/>
    <w:basedOn w:val="a"/>
    <w:next w:val="a"/>
    <w:link w:val="ac"/>
    <w:qFormat/>
    <w:rsid w:val="001F7880"/>
    <w:pPr>
      <w:pBdr>
        <w:bottom w:val="single" w:sz="4" w:space="1" w:color="auto"/>
      </w:pBdr>
      <w:spacing w:after="200" w:line="240" w:lineRule="auto"/>
      <w:contextualSpacing/>
    </w:pPr>
    <w:rPr>
      <w:rFonts w:asciiTheme="majorHAnsi" w:eastAsiaTheme="majorEastAsia" w:hAnsiTheme="majorHAnsi" w:cstheme="majorBidi"/>
      <w:spacing w:val="5"/>
      <w:sz w:val="52"/>
      <w:szCs w:val="52"/>
      <w:lang w:val="en-US" w:bidi="en-US"/>
    </w:rPr>
  </w:style>
  <w:style w:type="character" w:customStyle="1" w:styleId="ac">
    <w:name w:val="Название Знак"/>
    <w:basedOn w:val="a0"/>
    <w:link w:val="ab"/>
    <w:rsid w:val="001F7880"/>
    <w:rPr>
      <w:rFonts w:asciiTheme="majorHAnsi" w:eastAsiaTheme="majorEastAsia" w:hAnsiTheme="majorHAnsi" w:cstheme="majorBidi"/>
      <w:spacing w:val="5"/>
      <w:sz w:val="52"/>
      <w:szCs w:val="52"/>
      <w:lang w:val="en-US" w:bidi="en-US"/>
    </w:rPr>
  </w:style>
  <w:style w:type="paragraph" w:styleId="ad">
    <w:name w:val="Subtitle"/>
    <w:basedOn w:val="a"/>
    <w:next w:val="a"/>
    <w:link w:val="ae"/>
    <w:uiPriority w:val="11"/>
    <w:qFormat/>
    <w:rsid w:val="001F7880"/>
    <w:pPr>
      <w:spacing w:after="600" w:line="276" w:lineRule="auto"/>
    </w:pPr>
    <w:rPr>
      <w:rFonts w:asciiTheme="majorHAnsi" w:eastAsiaTheme="majorEastAsia" w:hAnsiTheme="majorHAnsi" w:cstheme="majorBidi"/>
      <w:i/>
      <w:iCs/>
      <w:spacing w:val="13"/>
      <w:sz w:val="24"/>
      <w:szCs w:val="24"/>
      <w:lang w:val="en-US" w:bidi="en-US"/>
    </w:rPr>
  </w:style>
  <w:style w:type="character" w:customStyle="1" w:styleId="ae">
    <w:name w:val="Подзаголовок Знак"/>
    <w:basedOn w:val="a0"/>
    <w:link w:val="ad"/>
    <w:uiPriority w:val="11"/>
    <w:rsid w:val="001F7880"/>
    <w:rPr>
      <w:rFonts w:asciiTheme="majorHAnsi" w:eastAsiaTheme="majorEastAsia" w:hAnsiTheme="majorHAnsi" w:cstheme="majorBidi"/>
      <w:i/>
      <w:iCs/>
      <w:spacing w:val="13"/>
      <w:sz w:val="24"/>
      <w:szCs w:val="24"/>
      <w:lang w:val="en-US" w:bidi="en-US"/>
    </w:rPr>
  </w:style>
  <w:style w:type="character" w:styleId="af">
    <w:name w:val="Emphasis"/>
    <w:uiPriority w:val="20"/>
    <w:qFormat/>
    <w:rsid w:val="001F7880"/>
    <w:rPr>
      <w:b/>
      <w:bCs/>
      <w:i/>
      <w:iCs/>
      <w:spacing w:val="10"/>
      <w:bdr w:val="none" w:sz="0" w:space="0" w:color="auto"/>
      <w:shd w:val="clear" w:color="auto" w:fill="auto"/>
    </w:rPr>
  </w:style>
  <w:style w:type="paragraph" w:styleId="21">
    <w:name w:val="Quote"/>
    <w:basedOn w:val="a"/>
    <w:next w:val="a"/>
    <w:link w:val="22"/>
    <w:uiPriority w:val="29"/>
    <w:qFormat/>
    <w:rsid w:val="001F7880"/>
    <w:pPr>
      <w:spacing w:before="200" w:after="0" w:line="276" w:lineRule="auto"/>
      <w:ind w:left="360" w:right="360"/>
    </w:pPr>
    <w:rPr>
      <w:i/>
      <w:iCs/>
      <w:lang w:val="en-US" w:bidi="en-US"/>
    </w:rPr>
  </w:style>
  <w:style w:type="character" w:customStyle="1" w:styleId="22">
    <w:name w:val="Цитата 2 Знак"/>
    <w:basedOn w:val="a0"/>
    <w:link w:val="21"/>
    <w:uiPriority w:val="29"/>
    <w:rsid w:val="001F7880"/>
    <w:rPr>
      <w:i/>
      <w:iCs/>
      <w:lang w:val="en-US" w:bidi="en-US"/>
    </w:rPr>
  </w:style>
  <w:style w:type="paragraph" w:styleId="af0">
    <w:name w:val="Intense Quote"/>
    <w:basedOn w:val="a"/>
    <w:next w:val="a"/>
    <w:link w:val="af1"/>
    <w:uiPriority w:val="30"/>
    <w:qFormat/>
    <w:rsid w:val="001F7880"/>
    <w:pPr>
      <w:pBdr>
        <w:bottom w:val="single" w:sz="4" w:space="1" w:color="auto"/>
      </w:pBdr>
      <w:spacing w:before="200" w:after="280" w:line="276" w:lineRule="auto"/>
      <w:ind w:left="1008" w:right="1152"/>
      <w:jc w:val="both"/>
    </w:pPr>
    <w:rPr>
      <w:b/>
      <w:bCs/>
      <w:i/>
      <w:iCs/>
      <w:lang w:val="en-US" w:bidi="en-US"/>
    </w:rPr>
  </w:style>
  <w:style w:type="character" w:customStyle="1" w:styleId="af1">
    <w:name w:val="Выделенная цитата Знак"/>
    <w:basedOn w:val="a0"/>
    <w:link w:val="af0"/>
    <w:uiPriority w:val="30"/>
    <w:rsid w:val="001F7880"/>
    <w:rPr>
      <w:b/>
      <w:bCs/>
      <w:i/>
      <w:iCs/>
      <w:lang w:val="en-US" w:bidi="en-US"/>
    </w:rPr>
  </w:style>
  <w:style w:type="character" w:styleId="af2">
    <w:name w:val="Subtle Emphasis"/>
    <w:uiPriority w:val="19"/>
    <w:qFormat/>
    <w:rsid w:val="001F7880"/>
    <w:rPr>
      <w:i/>
      <w:iCs/>
    </w:rPr>
  </w:style>
  <w:style w:type="character" w:styleId="af3">
    <w:name w:val="Intense Emphasis"/>
    <w:uiPriority w:val="21"/>
    <w:qFormat/>
    <w:rsid w:val="001F7880"/>
    <w:rPr>
      <w:b/>
      <w:bCs/>
    </w:rPr>
  </w:style>
  <w:style w:type="character" w:styleId="af4">
    <w:name w:val="Subtle Reference"/>
    <w:uiPriority w:val="31"/>
    <w:qFormat/>
    <w:rsid w:val="001F7880"/>
    <w:rPr>
      <w:smallCaps/>
    </w:rPr>
  </w:style>
  <w:style w:type="character" w:styleId="af5">
    <w:name w:val="Intense Reference"/>
    <w:uiPriority w:val="32"/>
    <w:qFormat/>
    <w:rsid w:val="001F7880"/>
    <w:rPr>
      <w:smallCaps/>
      <w:spacing w:val="5"/>
      <w:u w:val="single"/>
    </w:rPr>
  </w:style>
  <w:style w:type="character" w:styleId="af6">
    <w:name w:val="Book Title"/>
    <w:uiPriority w:val="33"/>
    <w:qFormat/>
    <w:rsid w:val="001F7880"/>
    <w:rPr>
      <w:i/>
      <w:iCs/>
      <w:smallCaps/>
      <w:spacing w:val="5"/>
    </w:rPr>
  </w:style>
  <w:style w:type="paragraph" w:styleId="af7">
    <w:name w:val="TOC Heading"/>
    <w:basedOn w:val="1"/>
    <w:next w:val="a"/>
    <w:uiPriority w:val="39"/>
    <w:semiHidden/>
    <w:unhideWhenUsed/>
    <w:qFormat/>
    <w:rsid w:val="001F7880"/>
    <w:pPr>
      <w:outlineLvl w:val="9"/>
    </w:pPr>
  </w:style>
  <w:style w:type="table" w:styleId="af8">
    <w:name w:val="Table Grid"/>
    <w:basedOn w:val="a1"/>
    <w:rsid w:val="001F7880"/>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0"/>
    <w:rsid w:val="001F7880"/>
  </w:style>
  <w:style w:type="character" w:styleId="af9">
    <w:name w:val="Hyperlink"/>
    <w:unhideWhenUsed/>
    <w:rsid w:val="001F7880"/>
    <w:rPr>
      <w:color w:val="0000FF"/>
      <w:u w:val="single"/>
    </w:rPr>
  </w:style>
  <w:style w:type="paragraph" w:customStyle="1" w:styleId="msonormalbullet2gif">
    <w:name w:val="msonormalbullet2.gif"/>
    <w:basedOn w:val="a"/>
    <w:rsid w:val="001F7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1gif">
    <w:name w:val="msonospacingbullet1.gif"/>
    <w:basedOn w:val="a"/>
    <w:rsid w:val="001F7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2gif">
    <w:name w:val="msonospacingbullet2.gif"/>
    <w:basedOn w:val="a"/>
    <w:rsid w:val="001F7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3gif">
    <w:name w:val="msonospacingbullet3.gif"/>
    <w:basedOn w:val="a"/>
    <w:rsid w:val="001F7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rsid w:val="001F7880"/>
    <w:pPr>
      <w:spacing w:after="0" w:line="240" w:lineRule="auto"/>
    </w:pPr>
    <w:rPr>
      <w:rFonts w:ascii="Tahoma" w:hAnsi="Tahoma" w:cs="Tahoma"/>
      <w:sz w:val="16"/>
      <w:szCs w:val="16"/>
      <w:lang w:val="en-US" w:bidi="en-US"/>
    </w:rPr>
  </w:style>
  <w:style w:type="character" w:customStyle="1" w:styleId="afb">
    <w:name w:val="Текст выноски Знак"/>
    <w:basedOn w:val="a0"/>
    <w:link w:val="afa"/>
    <w:uiPriority w:val="99"/>
    <w:semiHidden/>
    <w:rsid w:val="001F7880"/>
    <w:rPr>
      <w:rFonts w:ascii="Tahoma" w:hAnsi="Tahoma" w:cs="Tahoma"/>
      <w:sz w:val="16"/>
      <w:szCs w:val="16"/>
      <w:lang w:val="en-US" w:bidi="en-US"/>
    </w:rPr>
  </w:style>
  <w:style w:type="paragraph" w:styleId="afc">
    <w:name w:val="header"/>
    <w:basedOn w:val="a"/>
    <w:link w:val="afd"/>
    <w:unhideWhenUsed/>
    <w:rsid w:val="001F7880"/>
    <w:pPr>
      <w:tabs>
        <w:tab w:val="center" w:pos="4677"/>
        <w:tab w:val="right" w:pos="9355"/>
      </w:tabs>
      <w:spacing w:after="0" w:line="240" w:lineRule="auto"/>
    </w:pPr>
    <w:rPr>
      <w:lang w:val="en-US" w:bidi="en-US"/>
    </w:rPr>
  </w:style>
  <w:style w:type="character" w:customStyle="1" w:styleId="afd">
    <w:name w:val="Верхний колонтитул Знак"/>
    <w:basedOn w:val="a0"/>
    <w:link w:val="afc"/>
    <w:uiPriority w:val="99"/>
    <w:rsid w:val="001F7880"/>
    <w:rPr>
      <w:lang w:val="en-US" w:bidi="en-US"/>
    </w:rPr>
  </w:style>
  <w:style w:type="paragraph" w:styleId="afe">
    <w:name w:val="footer"/>
    <w:basedOn w:val="a"/>
    <w:link w:val="aff"/>
    <w:unhideWhenUsed/>
    <w:rsid w:val="001F7880"/>
    <w:pPr>
      <w:tabs>
        <w:tab w:val="center" w:pos="4677"/>
        <w:tab w:val="right" w:pos="9355"/>
      </w:tabs>
      <w:spacing w:after="0" w:line="240" w:lineRule="auto"/>
    </w:pPr>
    <w:rPr>
      <w:lang w:val="en-US" w:bidi="en-US"/>
    </w:rPr>
  </w:style>
  <w:style w:type="character" w:customStyle="1" w:styleId="aff">
    <w:name w:val="Нижний колонтитул Знак"/>
    <w:basedOn w:val="a0"/>
    <w:link w:val="afe"/>
    <w:uiPriority w:val="99"/>
    <w:rsid w:val="001F7880"/>
    <w:rPr>
      <w:lang w:val="en-US" w:bidi="en-US"/>
    </w:rPr>
  </w:style>
  <w:style w:type="character" w:styleId="aff0">
    <w:name w:val="line number"/>
    <w:basedOn w:val="a0"/>
    <w:uiPriority w:val="99"/>
    <w:semiHidden/>
    <w:unhideWhenUsed/>
    <w:rsid w:val="001F7880"/>
  </w:style>
  <w:style w:type="character" w:customStyle="1" w:styleId="apple-converted-space">
    <w:name w:val="apple-converted-space"/>
    <w:basedOn w:val="a0"/>
    <w:rsid w:val="001F7880"/>
  </w:style>
  <w:style w:type="character" w:customStyle="1" w:styleId="blk">
    <w:name w:val="blk"/>
    <w:basedOn w:val="a0"/>
    <w:rsid w:val="001F7880"/>
  </w:style>
  <w:style w:type="table" w:customStyle="1" w:styleId="TableGrid">
    <w:name w:val="TableGrid"/>
    <w:rsid w:val="00BC7B3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16">
    <w:name w:val="c16"/>
    <w:basedOn w:val="a"/>
    <w:rsid w:val="00761179"/>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761179"/>
  </w:style>
  <w:style w:type="character" w:customStyle="1" w:styleId="c0">
    <w:name w:val="c0"/>
    <w:basedOn w:val="a0"/>
    <w:rsid w:val="00761179"/>
  </w:style>
  <w:style w:type="paragraph" w:customStyle="1" w:styleId="c22">
    <w:name w:val="c22"/>
    <w:basedOn w:val="a"/>
    <w:rsid w:val="00761179"/>
    <w:pPr>
      <w:spacing w:before="90" w:after="90" w:line="240" w:lineRule="auto"/>
    </w:pPr>
    <w:rPr>
      <w:rFonts w:ascii="Times New Roman" w:eastAsia="Times New Roman" w:hAnsi="Times New Roman" w:cs="Times New Roman"/>
      <w:sz w:val="24"/>
      <w:szCs w:val="24"/>
      <w:lang w:eastAsia="ru-RU"/>
    </w:rPr>
  </w:style>
  <w:style w:type="paragraph" w:styleId="aff1">
    <w:name w:val="Body Text"/>
    <w:basedOn w:val="a"/>
    <w:link w:val="aff2"/>
    <w:rsid w:val="00333331"/>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aff2">
    <w:name w:val="Основной текст Знак"/>
    <w:basedOn w:val="a0"/>
    <w:link w:val="aff1"/>
    <w:rsid w:val="00333331"/>
    <w:rPr>
      <w:rFonts w:ascii="Times New Roman" w:eastAsia="Lucida Sans Unicode" w:hAnsi="Times New Roman" w:cs="Tahoma"/>
      <w:kern w:val="1"/>
      <w:sz w:val="24"/>
      <w:szCs w:val="24"/>
      <w:lang w:eastAsia="hi-IN" w:bidi="hi-IN"/>
    </w:rPr>
  </w:style>
  <w:style w:type="paragraph" w:customStyle="1" w:styleId="aff3">
    <w:name w:val="Содержимое таблицы"/>
    <w:basedOn w:val="a"/>
    <w:rsid w:val="00333331"/>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f4">
    <w:name w:val="Заголовок"/>
    <w:basedOn w:val="a"/>
    <w:next w:val="aff1"/>
    <w:rsid w:val="00333331"/>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customStyle="1" w:styleId="fontstyle47">
    <w:name w:val="fontstyle47"/>
    <w:basedOn w:val="a0"/>
    <w:rsid w:val="00333331"/>
  </w:style>
  <w:style w:type="paragraph" w:customStyle="1" w:styleId="style19">
    <w:name w:val="style19"/>
    <w:basedOn w:val="a"/>
    <w:rsid w:val="00333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333331"/>
  </w:style>
  <w:style w:type="paragraph" w:styleId="aff5">
    <w:name w:val="Plain Text"/>
    <w:basedOn w:val="a"/>
    <w:link w:val="aff6"/>
    <w:rsid w:val="00DC393A"/>
    <w:pPr>
      <w:spacing w:after="0" w:line="240" w:lineRule="auto"/>
    </w:pPr>
    <w:rPr>
      <w:rFonts w:ascii="Courier New" w:eastAsia="Times New Roman" w:hAnsi="Courier New" w:cs="Times New Roman"/>
      <w:sz w:val="20"/>
      <w:szCs w:val="20"/>
      <w:lang w:eastAsia="ru-RU"/>
    </w:rPr>
  </w:style>
  <w:style w:type="character" w:customStyle="1" w:styleId="aff6">
    <w:name w:val="Текст Знак"/>
    <w:basedOn w:val="a0"/>
    <w:link w:val="aff5"/>
    <w:rsid w:val="00DC393A"/>
    <w:rPr>
      <w:rFonts w:ascii="Courier New" w:eastAsia="Times New Roman" w:hAnsi="Courier New" w:cs="Times New Roman"/>
      <w:sz w:val="20"/>
      <w:szCs w:val="20"/>
      <w:lang w:eastAsia="ru-RU"/>
    </w:rPr>
  </w:style>
  <w:style w:type="paragraph" w:customStyle="1" w:styleId="aff7">
    <w:name w:val="Новый"/>
    <w:basedOn w:val="a"/>
    <w:rsid w:val="00DC393A"/>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2">
    <w:name w:val="Основной текст с отступом1"/>
    <w:basedOn w:val="aff1"/>
    <w:rsid w:val="00DC393A"/>
    <w:pPr>
      <w:spacing w:after="200"/>
      <w:ind w:firstLine="210"/>
    </w:pPr>
    <w:rPr>
      <w:rFonts w:eastAsia="WenQuanYi Micro Hei" w:cs="Lohit Hindi"/>
      <w:lang w:val="en-US" w:eastAsia="zh-CN"/>
    </w:rPr>
  </w:style>
  <w:style w:type="paragraph" w:styleId="23">
    <w:name w:val="List Bullet 2"/>
    <w:basedOn w:val="a"/>
    <w:rsid w:val="00DC393A"/>
    <w:pPr>
      <w:widowControl w:val="0"/>
      <w:suppressAutoHyphens/>
      <w:spacing w:after="0" w:line="100" w:lineRule="atLeast"/>
      <w:ind w:left="566" w:hanging="283"/>
    </w:pPr>
    <w:rPr>
      <w:rFonts w:ascii="Times New Roman" w:eastAsia="Times New Roman" w:hAnsi="Times New Roman" w:cs="Lohit Hindi"/>
      <w:kern w:val="1"/>
      <w:sz w:val="24"/>
      <w:szCs w:val="24"/>
      <w:lang w:val="en-US" w:eastAsia="ru-RU" w:bidi="hi-IN"/>
    </w:rPr>
  </w:style>
  <w:style w:type="paragraph" w:customStyle="1" w:styleId="210">
    <w:name w:val="Красная строка 21"/>
    <w:basedOn w:val="aff8"/>
    <w:rsid w:val="00DC393A"/>
    <w:pPr>
      <w:widowControl w:val="0"/>
      <w:suppressAutoHyphens/>
      <w:spacing w:after="200" w:line="100" w:lineRule="atLeast"/>
      <w:ind w:firstLine="210"/>
    </w:pPr>
    <w:rPr>
      <w:rFonts w:ascii="Times New Roman" w:eastAsia="Times New Roman" w:hAnsi="Times New Roman" w:cs="Lohit Hindi"/>
      <w:kern w:val="1"/>
      <w:sz w:val="24"/>
      <w:szCs w:val="24"/>
      <w:lang w:val="en-US" w:eastAsia="ru-RU" w:bidi="hi-IN"/>
    </w:rPr>
  </w:style>
  <w:style w:type="paragraph" w:customStyle="1" w:styleId="211">
    <w:name w:val="Маркированный список 21"/>
    <w:basedOn w:val="a"/>
    <w:rsid w:val="00DC393A"/>
    <w:pPr>
      <w:widowControl w:val="0"/>
      <w:suppressAutoHyphens/>
      <w:spacing w:after="0" w:line="100" w:lineRule="atLeast"/>
    </w:pPr>
    <w:rPr>
      <w:rFonts w:ascii="Times New Roman" w:eastAsia="Times New Roman" w:hAnsi="Times New Roman" w:cs="Lohit Hindi"/>
      <w:kern w:val="1"/>
      <w:sz w:val="24"/>
      <w:szCs w:val="24"/>
      <w:lang w:val="en-US" w:eastAsia="ru-RU" w:bidi="hi-IN"/>
    </w:rPr>
  </w:style>
  <w:style w:type="paragraph" w:customStyle="1" w:styleId="13">
    <w:name w:val="Без интервала1"/>
    <w:rsid w:val="00DC393A"/>
    <w:pPr>
      <w:suppressAutoHyphens/>
      <w:spacing w:after="0" w:line="100" w:lineRule="atLeast"/>
    </w:pPr>
    <w:rPr>
      <w:rFonts w:ascii="Times New Roman" w:eastAsia="Times New Roman" w:hAnsi="Times New Roman" w:cs="Times New Roman"/>
      <w:kern w:val="1"/>
      <w:sz w:val="20"/>
      <w:szCs w:val="20"/>
      <w:lang w:val="en-US" w:eastAsia="ru-RU" w:bidi="hi-IN"/>
    </w:rPr>
  </w:style>
  <w:style w:type="paragraph" w:styleId="aff8">
    <w:name w:val="Body Text Indent"/>
    <w:basedOn w:val="a"/>
    <w:link w:val="aff9"/>
    <w:uiPriority w:val="99"/>
    <w:semiHidden/>
    <w:unhideWhenUsed/>
    <w:rsid w:val="00DC393A"/>
    <w:pPr>
      <w:spacing w:after="120"/>
      <w:ind w:left="283"/>
    </w:pPr>
  </w:style>
  <w:style w:type="character" w:customStyle="1" w:styleId="aff9">
    <w:name w:val="Основной текст с отступом Знак"/>
    <w:basedOn w:val="a0"/>
    <w:link w:val="aff8"/>
    <w:uiPriority w:val="99"/>
    <w:semiHidden/>
    <w:rsid w:val="00DC393A"/>
  </w:style>
  <w:style w:type="character" w:customStyle="1" w:styleId="14">
    <w:name w:val="Заголовок №1_"/>
    <w:basedOn w:val="a0"/>
    <w:link w:val="15"/>
    <w:rsid w:val="00795A75"/>
    <w:rPr>
      <w:rFonts w:ascii="Times New Roman" w:eastAsia="Times New Roman" w:hAnsi="Times New Roman" w:cs="Times New Roman"/>
      <w:b/>
      <w:bCs/>
      <w:sz w:val="28"/>
      <w:szCs w:val="28"/>
      <w:shd w:val="clear" w:color="auto" w:fill="FFFFFF"/>
    </w:rPr>
  </w:style>
  <w:style w:type="character" w:customStyle="1" w:styleId="24">
    <w:name w:val="Основной текст (2)_"/>
    <w:basedOn w:val="a0"/>
    <w:link w:val="25"/>
    <w:rsid w:val="00795A75"/>
    <w:rPr>
      <w:rFonts w:ascii="Times New Roman" w:eastAsia="Times New Roman" w:hAnsi="Times New Roman" w:cs="Times New Roman"/>
      <w:shd w:val="clear" w:color="auto" w:fill="FFFFFF"/>
    </w:rPr>
  </w:style>
  <w:style w:type="character" w:customStyle="1" w:styleId="26">
    <w:name w:val="Основной текст (2) + Полужирный;Курсив"/>
    <w:basedOn w:val="24"/>
    <w:rsid w:val="00795A75"/>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41">
    <w:name w:val="Основной текст (4)_"/>
    <w:basedOn w:val="a0"/>
    <w:link w:val="42"/>
    <w:rsid w:val="00795A75"/>
    <w:rPr>
      <w:rFonts w:ascii="Times New Roman" w:eastAsia="Times New Roman" w:hAnsi="Times New Roman" w:cs="Times New Roman"/>
      <w:i/>
      <w:iCs/>
      <w:shd w:val="clear" w:color="auto" w:fill="FFFFFF"/>
    </w:rPr>
  </w:style>
  <w:style w:type="character" w:customStyle="1" w:styleId="415pt">
    <w:name w:val="Основной текст (4) + 15 pt;Полужирный;Не курсив"/>
    <w:basedOn w:val="41"/>
    <w:rsid w:val="00795A75"/>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character" w:customStyle="1" w:styleId="43">
    <w:name w:val="Основной текст (4) + Не курсив"/>
    <w:basedOn w:val="41"/>
    <w:rsid w:val="00795A7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5pt">
    <w:name w:val="Основной текст (2) + 15 pt;Полужирный"/>
    <w:basedOn w:val="24"/>
    <w:rsid w:val="00795A75"/>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7">
    <w:name w:val="Основной текст (2) + Курсив"/>
    <w:basedOn w:val="24"/>
    <w:rsid w:val="00795A7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8">
    <w:name w:val="Заголовок №2_"/>
    <w:basedOn w:val="a0"/>
    <w:link w:val="29"/>
    <w:rsid w:val="00795A75"/>
    <w:rPr>
      <w:rFonts w:ascii="Times New Roman" w:eastAsia="Times New Roman" w:hAnsi="Times New Roman" w:cs="Times New Roman"/>
      <w:b/>
      <w:bCs/>
      <w:shd w:val="clear" w:color="auto" w:fill="FFFFFF"/>
    </w:rPr>
  </w:style>
  <w:style w:type="character" w:customStyle="1" w:styleId="51">
    <w:name w:val="Основной текст (5)_"/>
    <w:basedOn w:val="a0"/>
    <w:link w:val="52"/>
    <w:rsid w:val="00795A75"/>
    <w:rPr>
      <w:rFonts w:ascii="Times New Roman" w:eastAsia="Times New Roman" w:hAnsi="Times New Roman" w:cs="Times New Roman"/>
      <w:b/>
      <w:bCs/>
      <w:i/>
      <w:iCs/>
      <w:shd w:val="clear" w:color="auto" w:fill="FFFFFF"/>
    </w:rPr>
  </w:style>
  <w:style w:type="paragraph" w:customStyle="1" w:styleId="15">
    <w:name w:val="Заголовок №1"/>
    <w:basedOn w:val="a"/>
    <w:link w:val="14"/>
    <w:rsid w:val="00795A75"/>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customStyle="1" w:styleId="25">
    <w:name w:val="Основной текст (2)"/>
    <w:basedOn w:val="a"/>
    <w:link w:val="24"/>
    <w:rsid w:val="00795A75"/>
    <w:pPr>
      <w:widowControl w:val="0"/>
      <w:shd w:val="clear" w:color="auto" w:fill="FFFFFF"/>
      <w:spacing w:after="0" w:line="0" w:lineRule="atLeast"/>
      <w:ind w:hanging="420"/>
    </w:pPr>
    <w:rPr>
      <w:rFonts w:ascii="Times New Roman" w:eastAsia="Times New Roman" w:hAnsi="Times New Roman" w:cs="Times New Roman"/>
    </w:rPr>
  </w:style>
  <w:style w:type="paragraph" w:customStyle="1" w:styleId="42">
    <w:name w:val="Основной текст (4)"/>
    <w:basedOn w:val="a"/>
    <w:link w:val="41"/>
    <w:rsid w:val="00795A75"/>
    <w:pPr>
      <w:widowControl w:val="0"/>
      <w:shd w:val="clear" w:color="auto" w:fill="FFFFFF"/>
      <w:spacing w:before="240" w:after="240" w:line="0" w:lineRule="atLeast"/>
      <w:jc w:val="both"/>
    </w:pPr>
    <w:rPr>
      <w:rFonts w:ascii="Times New Roman" w:eastAsia="Times New Roman" w:hAnsi="Times New Roman" w:cs="Times New Roman"/>
      <w:i/>
      <w:iCs/>
    </w:rPr>
  </w:style>
  <w:style w:type="paragraph" w:customStyle="1" w:styleId="29">
    <w:name w:val="Заголовок №2"/>
    <w:basedOn w:val="a"/>
    <w:link w:val="28"/>
    <w:rsid w:val="00795A75"/>
    <w:pPr>
      <w:widowControl w:val="0"/>
      <w:shd w:val="clear" w:color="auto" w:fill="FFFFFF"/>
      <w:spacing w:after="0" w:line="562" w:lineRule="exact"/>
      <w:jc w:val="center"/>
      <w:outlineLvl w:val="1"/>
    </w:pPr>
    <w:rPr>
      <w:rFonts w:ascii="Times New Roman" w:eastAsia="Times New Roman" w:hAnsi="Times New Roman" w:cs="Times New Roman"/>
      <w:b/>
      <w:bCs/>
    </w:rPr>
  </w:style>
  <w:style w:type="paragraph" w:customStyle="1" w:styleId="52">
    <w:name w:val="Основной текст (5)"/>
    <w:basedOn w:val="a"/>
    <w:link w:val="51"/>
    <w:rsid w:val="00795A75"/>
    <w:pPr>
      <w:widowControl w:val="0"/>
      <w:shd w:val="clear" w:color="auto" w:fill="FFFFFF"/>
      <w:spacing w:before="180" w:after="0" w:line="413" w:lineRule="exact"/>
    </w:pPr>
    <w:rPr>
      <w:rFonts w:ascii="Times New Roman" w:eastAsia="Times New Roman" w:hAnsi="Times New Roman" w:cs="Times New Roman"/>
      <w:b/>
      <w:bCs/>
      <w:i/>
      <w:iCs/>
    </w:rPr>
  </w:style>
  <w:style w:type="character" w:customStyle="1" w:styleId="140">
    <w:name w:val="Основной текст + Полужирный14"/>
    <w:aliases w:val="Курсив14"/>
    <w:basedOn w:val="aff2"/>
    <w:rsid w:val="00AE1CF2"/>
    <w:rPr>
      <w:rFonts w:ascii="Times New Roman" w:eastAsia="Lucida Sans Unicode" w:hAnsi="Times New Roman" w:cs="Times New Roman"/>
      <w:b/>
      <w:bCs/>
      <w:i/>
      <w:iCs/>
      <w:spacing w:val="0"/>
      <w:kern w:val="1"/>
      <w:sz w:val="24"/>
      <w:szCs w:val="24"/>
      <w:shd w:val="clear" w:color="auto" w:fill="FFFFFF"/>
      <w:lang w:eastAsia="hi-IN" w:bidi="hi-IN"/>
    </w:rPr>
  </w:style>
  <w:style w:type="character" w:customStyle="1" w:styleId="affa">
    <w:name w:val="Основной текст + Курсив"/>
    <w:basedOn w:val="aff2"/>
    <w:rsid w:val="00AE1CF2"/>
    <w:rPr>
      <w:rFonts w:ascii="Times New Roman" w:eastAsia="Lucida Sans Unicode" w:hAnsi="Times New Roman" w:cs="Times New Roman"/>
      <w:i/>
      <w:iCs/>
      <w:spacing w:val="0"/>
      <w:kern w:val="1"/>
      <w:sz w:val="24"/>
      <w:szCs w:val="24"/>
      <w:shd w:val="clear" w:color="auto" w:fill="FFFFFF"/>
      <w:lang w:eastAsia="hi-IN" w:bidi="hi-IN"/>
    </w:rPr>
  </w:style>
  <w:style w:type="character" w:customStyle="1" w:styleId="62">
    <w:name w:val="Основной текст + Курсив62"/>
    <w:basedOn w:val="aff2"/>
    <w:rsid w:val="00AE1CF2"/>
    <w:rPr>
      <w:rFonts w:ascii="Times New Roman" w:eastAsia="Lucida Sans Unicode" w:hAnsi="Times New Roman" w:cs="Times New Roman"/>
      <w:i/>
      <w:iCs/>
      <w:noProof/>
      <w:spacing w:val="0"/>
      <w:kern w:val="1"/>
      <w:sz w:val="24"/>
      <w:szCs w:val="24"/>
      <w:shd w:val="clear" w:color="auto" w:fill="FFFFFF"/>
      <w:lang w:eastAsia="hi-IN" w:bidi="hi-IN"/>
    </w:rPr>
  </w:style>
  <w:style w:type="character" w:customStyle="1" w:styleId="220">
    <w:name w:val="Заголовок №2 (2)_"/>
    <w:basedOn w:val="a0"/>
    <w:link w:val="221"/>
    <w:rsid w:val="00AE1CF2"/>
    <w:rPr>
      <w:b/>
      <w:bCs/>
      <w:sz w:val="25"/>
      <w:szCs w:val="25"/>
      <w:shd w:val="clear" w:color="auto" w:fill="FFFFFF"/>
    </w:rPr>
  </w:style>
  <w:style w:type="paragraph" w:customStyle="1" w:styleId="221">
    <w:name w:val="Заголовок №2 (2)1"/>
    <w:basedOn w:val="a"/>
    <w:link w:val="220"/>
    <w:rsid w:val="00AE1CF2"/>
    <w:pPr>
      <w:shd w:val="clear" w:color="auto" w:fill="FFFFFF"/>
      <w:spacing w:before="180" w:after="180" w:line="240" w:lineRule="atLeast"/>
      <w:jc w:val="both"/>
      <w:outlineLvl w:val="1"/>
    </w:pPr>
    <w:rPr>
      <w:b/>
      <w:bCs/>
      <w:sz w:val="25"/>
      <w:szCs w:val="25"/>
    </w:rPr>
  </w:style>
  <w:style w:type="character" w:customStyle="1" w:styleId="141">
    <w:name w:val="Основной текст (14)_"/>
    <w:basedOn w:val="a0"/>
    <w:link w:val="1410"/>
    <w:rsid w:val="00AE1CF2"/>
    <w:rPr>
      <w:i/>
      <w:iCs/>
      <w:shd w:val="clear" w:color="auto" w:fill="FFFFFF"/>
    </w:rPr>
  </w:style>
  <w:style w:type="paragraph" w:customStyle="1" w:styleId="1410">
    <w:name w:val="Основной текст (14)1"/>
    <w:basedOn w:val="a"/>
    <w:link w:val="141"/>
    <w:rsid w:val="00AE1CF2"/>
    <w:pPr>
      <w:shd w:val="clear" w:color="auto" w:fill="FFFFFF"/>
      <w:spacing w:after="0" w:line="211" w:lineRule="exact"/>
      <w:ind w:firstLine="400"/>
      <w:jc w:val="both"/>
    </w:pPr>
    <w:rPr>
      <w:i/>
      <w:iCs/>
    </w:rPr>
  </w:style>
  <w:style w:type="character" w:customStyle="1" w:styleId="142">
    <w:name w:val="Основной текст (14) + Не курсив"/>
    <w:basedOn w:val="141"/>
    <w:rsid w:val="00AE1CF2"/>
    <w:rPr>
      <w:i/>
      <w:iCs/>
      <w:shd w:val="clear" w:color="auto" w:fill="FFFFFF"/>
    </w:rPr>
  </w:style>
  <w:style w:type="character" w:customStyle="1" w:styleId="143">
    <w:name w:val="Основной текст (14)"/>
    <w:basedOn w:val="141"/>
    <w:rsid w:val="00AE1CF2"/>
    <w:rPr>
      <w:i/>
      <w:iCs/>
      <w:noProof/>
      <w:shd w:val="clear" w:color="auto" w:fill="FFFFFF"/>
    </w:rPr>
  </w:style>
  <w:style w:type="character" w:customStyle="1" w:styleId="120">
    <w:name w:val="Заголовок №1 (2)_"/>
    <w:basedOn w:val="a0"/>
    <w:link w:val="121"/>
    <w:rsid w:val="00AE1CF2"/>
    <w:rPr>
      <w:b/>
      <w:bCs/>
      <w:sz w:val="25"/>
      <w:szCs w:val="25"/>
      <w:shd w:val="clear" w:color="auto" w:fill="FFFFFF"/>
    </w:rPr>
  </w:style>
  <w:style w:type="paragraph" w:customStyle="1" w:styleId="121">
    <w:name w:val="Заголовок №1 (2)1"/>
    <w:basedOn w:val="a"/>
    <w:link w:val="120"/>
    <w:rsid w:val="00AE1CF2"/>
    <w:pPr>
      <w:shd w:val="clear" w:color="auto" w:fill="FFFFFF"/>
      <w:spacing w:before="60" w:after="240" w:line="240" w:lineRule="atLeast"/>
      <w:ind w:firstLine="400"/>
      <w:jc w:val="both"/>
      <w:outlineLvl w:val="0"/>
    </w:pPr>
    <w:rPr>
      <w:b/>
      <w:bCs/>
      <w:sz w:val="25"/>
      <w:szCs w:val="25"/>
    </w:rPr>
  </w:style>
  <w:style w:type="character" w:customStyle="1" w:styleId="123">
    <w:name w:val="Заголовок №1 (2)3"/>
    <w:basedOn w:val="120"/>
    <w:rsid w:val="00AE1CF2"/>
    <w:rPr>
      <w:b/>
      <w:bCs/>
      <w:sz w:val="25"/>
      <w:szCs w:val="25"/>
      <w:shd w:val="clear" w:color="auto" w:fill="FFFFFF"/>
    </w:rPr>
  </w:style>
  <w:style w:type="character" w:customStyle="1" w:styleId="150">
    <w:name w:val="Основной текст + Полужирный15"/>
    <w:basedOn w:val="aff2"/>
    <w:rsid w:val="00AE1CF2"/>
    <w:rPr>
      <w:rFonts w:ascii="Times New Roman" w:eastAsia="Lucida Sans Unicode" w:hAnsi="Times New Roman" w:cs="Times New Roman"/>
      <w:b/>
      <w:bCs/>
      <w:spacing w:val="0"/>
      <w:kern w:val="1"/>
      <w:sz w:val="24"/>
      <w:szCs w:val="24"/>
      <w:shd w:val="clear" w:color="auto" w:fill="FFFFFF"/>
      <w:lang w:eastAsia="hi-IN" w:bidi="hi-IN"/>
    </w:rPr>
  </w:style>
  <w:style w:type="character" w:customStyle="1" w:styleId="110">
    <w:name w:val="Основной текст + Полужирный11"/>
    <w:basedOn w:val="aff2"/>
    <w:rsid w:val="00AE1CF2"/>
    <w:rPr>
      <w:rFonts w:ascii="Times New Roman" w:eastAsia="Lucida Sans Unicode" w:hAnsi="Times New Roman" w:cs="Times New Roman"/>
      <w:b/>
      <w:bCs/>
      <w:noProof/>
      <w:spacing w:val="0"/>
      <w:kern w:val="1"/>
      <w:sz w:val="24"/>
      <w:szCs w:val="24"/>
      <w:shd w:val="clear" w:color="auto" w:fill="FFFFFF"/>
      <w:lang w:eastAsia="hi-IN" w:bidi="hi-IN"/>
    </w:rPr>
  </w:style>
  <w:style w:type="character" w:customStyle="1" w:styleId="228">
    <w:name w:val="Заголовок №2 (2)8"/>
    <w:basedOn w:val="220"/>
    <w:rsid w:val="00AE1CF2"/>
    <w:rPr>
      <w:b/>
      <w:bCs/>
      <w:sz w:val="25"/>
      <w:szCs w:val="25"/>
      <w:shd w:val="clear" w:color="auto" w:fill="FFFFFF"/>
    </w:rPr>
  </w:style>
  <w:style w:type="character" w:customStyle="1" w:styleId="122">
    <w:name w:val="Заголовок №1 (2)2"/>
    <w:basedOn w:val="120"/>
    <w:rsid w:val="00AE1CF2"/>
    <w:rPr>
      <w:b/>
      <w:bCs/>
      <w:sz w:val="25"/>
      <w:szCs w:val="25"/>
      <w:shd w:val="clear" w:color="auto" w:fill="FFFFFF"/>
    </w:rPr>
  </w:style>
  <w:style w:type="paragraph" w:customStyle="1" w:styleId="c6">
    <w:name w:val="c6"/>
    <w:basedOn w:val="a"/>
    <w:rsid w:val="00FE5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E5C9A"/>
  </w:style>
  <w:style w:type="paragraph" w:styleId="affb">
    <w:name w:val="endnote text"/>
    <w:basedOn w:val="a"/>
    <w:link w:val="affc"/>
    <w:uiPriority w:val="99"/>
    <w:semiHidden/>
    <w:unhideWhenUsed/>
    <w:rsid w:val="00FF260A"/>
    <w:pPr>
      <w:spacing w:after="0" w:line="240" w:lineRule="auto"/>
    </w:pPr>
    <w:rPr>
      <w:sz w:val="20"/>
      <w:szCs w:val="20"/>
    </w:rPr>
  </w:style>
  <w:style w:type="character" w:customStyle="1" w:styleId="affc">
    <w:name w:val="Текст концевой сноски Знак"/>
    <w:basedOn w:val="a0"/>
    <w:link w:val="affb"/>
    <w:uiPriority w:val="99"/>
    <w:semiHidden/>
    <w:rsid w:val="00FF260A"/>
    <w:rPr>
      <w:sz w:val="20"/>
      <w:szCs w:val="20"/>
    </w:rPr>
  </w:style>
  <w:style w:type="character" w:styleId="affd">
    <w:name w:val="endnote reference"/>
    <w:basedOn w:val="a0"/>
    <w:uiPriority w:val="99"/>
    <w:semiHidden/>
    <w:unhideWhenUsed/>
    <w:rsid w:val="00FF260A"/>
    <w:rPr>
      <w:vertAlign w:val="superscript"/>
    </w:rPr>
  </w:style>
  <w:style w:type="character" w:customStyle="1" w:styleId="affe">
    <w:name w:val="Символ сноски"/>
    <w:rsid w:val="001D3D4E"/>
    <w:rPr>
      <w:vertAlign w:val="superscript"/>
    </w:rPr>
  </w:style>
  <w:style w:type="character" w:customStyle="1" w:styleId="FontStyle27">
    <w:name w:val="Font Style27"/>
    <w:rsid w:val="00CF55AA"/>
    <w:rPr>
      <w:rFonts w:ascii="Times New Roman" w:hAnsi="Times New Roman" w:cs="Times New Roman"/>
      <w:b/>
      <w:bCs/>
      <w:spacing w:val="-10"/>
      <w:sz w:val="20"/>
      <w:szCs w:val="20"/>
    </w:rPr>
  </w:style>
  <w:style w:type="character" w:customStyle="1" w:styleId="FontStyle64">
    <w:name w:val="Font Style64"/>
    <w:rsid w:val="00CF55AA"/>
    <w:rPr>
      <w:rFonts w:ascii="Arial" w:hAnsi="Arial" w:cs="Arial" w:hint="default"/>
      <w:sz w:val="16"/>
      <w:szCs w:val="16"/>
    </w:rPr>
  </w:style>
  <w:style w:type="paragraph" w:customStyle="1" w:styleId="c48">
    <w:name w:val="c48"/>
    <w:basedOn w:val="a"/>
    <w:rsid w:val="00CF5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CF5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CF5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CF55AA"/>
  </w:style>
  <w:style w:type="paragraph" w:customStyle="1" w:styleId="c32">
    <w:name w:val="c32"/>
    <w:basedOn w:val="a"/>
    <w:rsid w:val="00CF5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CF55AA"/>
  </w:style>
  <w:style w:type="paragraph" w:customStyle="1" w:styleId="212">
    <w:name w:val="Основной текст с отступом 21"/>
    <w:basedOn w:val="a"/>
    <w:rsid w:val="00B051E3"/>
    <w:pPr>
      <w:widowControl w:val="0"/>
      <w:suppressAutoHyphens/>
      <w:autoSpaceDE w:val="0"/>
      <w:spacing w:after="120" w:line="480" w:lineRule="auto"/>
      <w:ind w:left="283"/>
    </w:pPr>
    <w:rPr>
      <w:rFonts w:ascii="Arial CYR" w:eastAsia="Albany AMT" w:hAnsi="Arial CYR" w:cs="Times New Roman"/>
      <w:kern w:val="1"/>
      <w:sz w:val="24"/>
      <w:szCs w:val="24"/>
    </w:rPr>
  </w:style>
  <w:style w:type="paragraph" w:customStyle="1" w:styleId="c4">
    <w:name w:val="c4"/>
    <w:basedOn w:val="a"/>
    <w:rsid w:val="00C70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
    <w:rsid w:val="00F76FFD"/>
    <w:pPr>
      <w:ind w:left="720"/>
      <w:contextualSpacing/>
    </w:pPr>
    <w:rPr>
      <w:rFonts w:ascii="Calibri" w:eastAsia="Times New Roman" w:hAnsi="Calibri" w:cs="Times New Roman"/>
    </w:rPr>
  </w:style>
  <w:style w:type="paragraph" w:customStyle="1" w:styleId="Style4">
    <w:name w:val="Style4"/>
    <w:basedOn w:val="a"/>
    <w:uiPriority w:val="99"/>
    <w:rsid w:val="006A7171"/>
    <w:pPr>
      <w:widowControl w:val="0"/>
      <w:autoSpaceDE w:val="0"/>
      <w:autoSpaceDN w:val="0"/>
      <w:adjustRightInd w:val="0"/>
      <w:spacing w:after="0" w:line="240" w:lineRule="exact"/>
      <w:ind w:firstLine="269"/>
      <w:jc w:val="both"/>
    </w:pPr>
    <w:rPr>
      <w:rFonts w:ascii="Times New Roman" w:eastAsia="Times New Roman" w:hAnsi="Times New Roman" w:cs="Times New Roman"/>
      <w:sz w:val="24"/>
      <w:szCs w:val="24"/>
      <w:lang w:eastAsia="ru-RU"/>
    </w:rPr>
  </w:style>
  <w:style w:type="character" w:customStyle="1" w:styleId="c5">
    <w:name w:val="c5"/>
    <w:basedOn w:val="a0"/>
    <w:rsid w:val="006A7171"/>
  </w:style>
  <w:style w:type="character" w:customStyle="1" w:styleId="44">
    <w:name w:val="Заголовок №4_"/>
    <w:basedOn w:val="a0"/>
    <w:link w:val="45"/>
    <w:rsid w:val="00BC2F23"/>
    <w:rPr>
      <w:rFonts w:ascii="Times New Roman" w:eastAsia="Times New Roman" w:hAnsi="Times New Roman" w:cs="Times New Roman"/>
      <w:b/>
      <w:bCs/>
      <w:shd w:val="clear" w:color="auto" w:fill="FFFFFF"/>
    </w:rPr>
  </w:style>
  <w:style w:type="character" w:customStyle="1" w:styleId="91">
    <w:name w:val="Основной текст (9)_"/>
    <w:basedOn w:val="a0"/>
    <w:rsid w:val="00BC2F23"/>
    <w:rPr>
      <w:rFonts w:ascii="Times New Roman" w:eastAsia="Times New Roman" w:hAnsi="Times New Roman" w:cs="Times New Roman"/>
      <w:b/>
      <w:bCs/>
      <w:i w:val="0"/>
      <w:iCs w:val="0"/>
      <w:smallCaps w:val="0"/>
      <w:strike w:val="0"/>
      <w:u w:val="none"/>
    </w:rPr>
  </w:style>
  <w:style w:type="character" w:customStyle="1" w:styleId="2a">
    <w:name w:val="Основной текст (2) + Полужирный"/>
    <w:basedOn w:val="24"/>
    <w:rsid w:val="00BC2F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0">
    <w:name w:val="Основной текст (10)_"/>
    <w:basedOn w:val="a0"/>
    <w:link w:val="101"/>
    <w:rsid w:val="00BC2F23"/>
    <w:rPr>
      <w:rFonts w:ascii="Times New Roman" w:eastAsia="Times New Roman" w:hAnsi="Times New Roman" w:cs="Times New Roman"/>
      <w:b/>
      <w:bCs/>
      <w:i/>
      <w:iCs/>
      <w:shd w:val="clear" w:color="auto" w:fill="FFFFFF"/>
    </w:rPr>
  </w:style>
  <w:style w:type="character" w:customStyle="1" w:styleId="92">
    <w:name w:val="Основной текст (9)"/>
    <w:basedOn w:val="91"/>
    <w:rsid w:val="00BC2F2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11">
    <w:name w:val="Основной текст (11)_"/>
    <w:basedOn w:val="a0"/>
    <w:link w:val="112"/>
    <w:rsid w:val="00BC2F23"/>
    <w:rPr>
      <w:rFonts w:ascii="Times New Roman" w:eastAsia="Times New Roman" w:hAnsi="Times New Roman" w:cs="Times New Roman"/>
      <w:i/>
      <w:iCs/>
      <w:shd w:val="clear" w:color="auto" w:fill="FFFFFF"/>
    </w:rPr>
  </w:style>
  <w:style w:type="paragraph" w:customStyle="1" w:styleId="45">
    <w:name w:val="Заголовок №4"/>
    <w:basedOn w:val="a"/>
    <w:link w:val="44"/>
    <w:rsid w:val="00BC2F23"/>
    <w:pPr>
      <w:widowControl w:val="0"/>
      <w:shd w:val="clear" w:color="auto" w:fill="FFFFFF"/>
      <w:spacing w:after="0" w:line="293" w:lineRule="exact"/>
      <w:jc w:val="center"/>
      <w:outlineLvl w:val="3"/>
    </w:pPr>
    <w:rPr>
      <w:rFonts w:ascii="Times New Roman" w:eastAsia="Times New Roman" w:hAnsi="Times New Roman" w:cs="Times New Roman"/>
      <w:b/>
      <w:bCs/>
    </w:rPr>
  </w:style>
  <w:style w:type="paragraph" w:customStyle="1" w:styleId="101">
    <w:name w:val="Основной текст (10)"/>
    <w:basedOn w:val="a"/>
    <w:link w:val="100"/>
    <w:rsid w:val="00BC2F23"/>
    <w:pPr>
      <w:widowControl w:val="0"/>
      <w:shd w:val="clear" w:color="auto" w:fill="FFFFFF"/>
      <w:spacing w:after="60" w:line="0" w:lineRule="atLeast"/>
      <w:jc w:val="both"/>
    </w:pPr>
    <w:rPr>
      <w:rFonts w:ascii="Times New Roman" w:eastAsia="Times New Roman" w:hAnsi="Times New Roman" w:cs="Times New Roman"/>
      <w:b/>
      <w:bCs/>
      <w:i/>
      <w:iCs/>
    </w:rPr>
  </w:style>
  <w:style w:type="paragraph" w:customStyle="1" w:styleId="112">
    <w:name w:val="Основной текст (11)"/>
    <w:basedOn w:val="a"/>
    <w:link w:val="111"/>
    <w:rsid w:val="00BC2F23"/>
    <w:pPr>
      <w:widowControl w:val="0"/>
      <w:shd w:val="clear" w:color="auto" w:fill="FFFFFF"/>
      <w:spacing w:after="0" w:line="298" w:lineRule="exact"/>
      <w:jc w:val="both"/>
    </w:pPr>
    <w:rPr>
      <w:rFonts w:ascii="Times New Roman" w:eastAsia="Times New Roman" w:hAnsi="Times New Roman" w:cs="Times New Roman"/>
      <w:i/>
      <w:iCs/>
    </w:rPr>
  </w:style>
  <w:style w:type="paragraph" w:customStyle="1" w:styleId="2b">
    <w:name w:val="Основной текст с отступом2"/>
    <w:basedOn w:val="aff1"/>
    <w:rsid w:val="00F67F51"/>
    <w:pPr>
      <w:spacing w:after="200"/>
      <w:ind w:firstLine="210"/>
    </w:pPr>
    <w:rPr>
      <w:rFonts w:eastAsia="WenQuanYi Micro Hei" w:cs="Lohit Hindi"/>
      <w:lang w:val="en-US" w:eastAsia="zh-CN"/>
    </w:rPr>
  </w:style>
  <w:style w:type="paragraph" w:customStyle="1" w:styleId="222">
    <w:name w:val="Красная строка 22"/>
    <w:basedOn w:val="aff8"/>
    <w:rsid w:val="00F67F51"/>
    <w:pPr>
      <w:widowControl w:val="0"/>
      <w:suppressAutoHyphens/>
      <w:spacing w:after="200" w:line="100" w:lineRule="atLeast"/>
      <w:ind w:firstLine="210"/>
    </w:pPr>
    <w:rPr>
      <w:rFonts w:ascii="Times New Roman" w:eastAsia="Times New Roman" w:hAnsi="Times New Roman" w:cs="Lohit Hindi"/>
      <w:kern w:val="1"/>
      <w:sz w:val="24"/>
      <w:szCs w:val="24"/>
      <w:lang w:val="en-US" w:eastAsia="ru-RU" w:bidi="hi-IN"/>
    </w:rPr>
  </w:style>
  <w:style w:type="paragraph" w:customStyle="1" w:styleId="223">
    <w:name w:val="Маркированный список 22"/>
    <w:basedOn w:val="a"/>
    <w:rsid w:val="00F67F51"/>
    <w:pPr>
      <w:widowControl w:val="0"/>
      <w:suppressAutoHyphens/>
      <w:spacing w:after="0" w:line="100" w:lineRule="atLeast"/>
    </w:pPr>
    <w:rPr>
      <w:rFonts w:ascii="Times New Roman" w:eastAsia="Times New Roman" w:hAnsi="Times New Roman" w:cs="Lohit Hindi"/>
      <w:kern w:val="1"/>
      <w:sz w:val="24"/>
      <w:szCs w:val="24"/>
      <w:lang w:val="en-US" w:eastAsia="ru-RU" w:bidi="hi-IN"/>
    </w:rPr>
  </w:style>
  <w:style w:type="paragraph" w:customStyle="1" w:styleId="2c">
    <w:name w:val="Без интервала2"/>
    <w:rsid w:val="00F67F51"/>
    <w:pPr>
      <w:suppressAutoHyphens/>
      <w:spacing w:after="0" w:line="100" w:lineRule="atLeast"/>
    </w:pPr>
    <w:rPr>
      <w:rFonts w:ascii="Times New Roman" w:eastAsia="Times New Roman" w:hAnsi="Times New Roman" w:cs="Times New Roman"/>
      <w:kern w:val="1"/>
      <w:sz w:val="20"/>
      <w:szCs w:val="20"/>
      <w:lang w:val="en-US" w:eastAsia="ru-RU" w:bidi="hi-IN"/>
    </w:rPr>
  </w:style>
  <w:style w:type="paragraph" w:customStyle="1" w:styleId="c19">
    <w:name w:val="c19"/>
    <w:basedOn w:val="a"/>
    <w:rsid w:val="00A40A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40A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40A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A40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page number"/>
    <w:basedOn w:val="a0"/>
    <w:rsid w:val="000247EA"/>
  </w:style>
  <w:style w:type="character" w:customStyle="1" w:styleId="apple-style-span">
    <w:name w:val="apple-style-span"/>
    <w:basedOn w:val="a0"/>
    <w:rsid w:val="00E127BE"/>
  </w:style>
  <w:style w:type="character" w:customStyle="1" w:styleId="32">
    <w:name w:val="Основной текст (3)_"/>
    <w:basedOn w:val="a0"/>
    <w:link w:val="33"/>
    <w:rsid w:val="00647423"/>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647423"/>
    <w:pPr>
      <w:widowControl w:val="0"/>
      <w:shd w:val="clear" w:color="auto" w:fill="FFFFFF"/>
      <w:spacing w:after="0" w:line="317" w:lineRule="exact"/>
      <w:jc w:val="both"/>
    </w:pPr>
    <w:rPr>
      <w:rFonts w:ascii="Times New Roman" w:eastAsia="Times New Roman" w:hAnsi="Times New Roman" w:cs="Times New Roman"/>
      <w:b/>
      <w:bCs/>
    </w:rPr>
  </w:style>
  <w:style w:type="character" w:customStyle="1" w:styleId="34">
    <w:name w:val="Основной текст (3) + Не полужирный"/>
    <w:basedOn w:val="32"/>
    <w:rsid w:val="006474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Курсив"/>
    <w:basedOn w:val="24"/>
    <w:rsid w:val="0064742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412pt">
    <w:name w:val="Основной текст (4) + 12 pt;Не курсив"/>
    <w:basedOn w:val="41"/>
    <w:rsid w:val="0006112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Standard">
    <w:name w:val="Standard"/>
    <w:rsid w:val="009D3CB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56591">
      <w:bodyDiv w:val="1"/>
      <w:marLeft w:val="0"/>
      <w:marRight w:val="0"/>
      <w:marTop w:val="0"/>
      <w:marBottom w:val="0"/>
      <w:divBdr>
        <w:top w:val="none" w:sz="0" w:space="0" w:color="auto"/>
        <w:left w:val="none" w:sz="0" w:space="0" w:color="auto"/>
        <w:bottom w:val="none" w:sz="0" w:space="0" w:color="auto"/>
        <w:right w:val="none" w:sz="0" w:space="0" w:color="auto"/>
      </w:divBdr>
    </w:div>
    <w:div w:id="13367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79205-B15D-4F8E-A476-D41943FA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3553</TotalTime>
  <Pages>315</Pages>
  <Words>140174</Words>
  <Characters>798994</Characters>
  <Application>Microsoft Office Word</Application>
  <DocSecurity>0</DocSecurity>
  <Lines>6658</Lines>
  <Paragraphs>1874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251</cp:revision>
  <cp:lastPrinted>2018-08-10T07:20:00Z</cp:lastPrinted>
  <dcterms:created xsi:type="dcterms:W3CDTF">2016-05-28T00:34:00Z</dcterms:created>
  <dcterms:modified xsi:type="dcterms:W3CDTF">2018-10-12T14:52:00Z</dcterms:modified>
</cp:coreProperties>
</file>