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CA" w:rsidRPr="00E675CA" w:rsidRDefault="00E675CA" w:rsidP="00E675C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CA">
        <w:rPr>
          <w:rFonts w:ascii="Times New Roman" w:hAnsi="Times New Roman" w:cs="Times New Roman"/>
          <w:b/>
          <w:sz w:val="24"/>
          <w:szCs w:val="24"/>
        </w:rPr>
        <w:t>План  антитеррористических мероприятий</w:t>
      </w:r>
    </w:p>
    <w:p w:rsidR="00E675CA" w:rsidRPr="00E675CA" w:rsidRDefault="00E675CA" w:rsidP="00E675C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CA">
        <w:rPr>
          <w:rFonts w:ascii="Times New Roman" w:hAnsi="Times New Roman" w:cs="Times New Roman"/>
          <w:b/>
          <w:sz w:val="24"/>
          <w:szCs w:val="24"/>
        </w:rPr>
        <w:t xml:space="preserve">МОКУ </w:t>
      </w:r>
      <w:proofErr w:type="gramStart"/>
      <w:r w:rsidRPr="00E675CA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E675CA">
        <w:rPr>
          <w:rFonts w:ascii="Times New Roman" w:hAnsi="Times New Roman" w:cs="Times New Roman"/>
          <w:b/>
          <w:sz w:val="24"/>
          <w:szCs w:val="24"/>
        </w:rPr>
        <w:t>К)ООШ № 22 (VII вида) городского округа «город Якутск»</w:t>
      </w:r>
    </w:p>
    <w:p w:rsidR="00E675CA" w:rsidRDefault="00E675CA" w:rsidP="00E675CA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5CA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E675CA" w:rsidRPr="00E675CA" w:rsidRDefault="00E675CA" w:rsidP="00E675CA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933"/>
      </w:tblGrid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3979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3979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3979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675C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 об организации пропускного режима в учреждение.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назначение 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паспорта безопасности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нормативной информации  по антитеррору в папке «Антитерроризм» и стенде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Введение тетради учета посетителей в учреждение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антитеррору для стенда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Проведение  дополнительных  тренировок  по  экстренной  эвакуации  детей  и  работающих  из  помещения      образовательного  учреждения.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екабрь,май</w:t>
            </w:r>
            <w:proofErr w:type="spell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в надлежащем порядке здания, территории  школы.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противопожарного  оборудования  и  средства  пожаротушения   в  исправном  состоянии.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 бесед в режимных моментах с учениками  по повышению бдительности, обучению правилам поведения в условиях ЧС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противопожарного  режима  в учреждении.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в 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 года ежедневно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антитеррору на сайте школы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обслуживания и ремонта действующей </w:t>
            </w:r>
            <w:proofErr w:type="spellStart"/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CA" w:rsidRPr="00E675CA" w:rsidTr="00E675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pStyle w:val="a3"/>
              <w:jc w:val="both"/>
              <w:rPr>
                <w:b w:val="0"/>
                <w:sz w:val="24"/>
              </w:rPr>
            </w:pPr>
            <w:r w:rsidRPr="00E675CA">
              <w:rPr>
                <w:b w:val="0"/>
                <w:sz w:val="24"/>
              </w:rPr>
              <w:t>Проведение инструкций с педагогами школы по проявлению бдительности  к бесхозным предметам, наблюдательности к посторонним лицам в школе.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CA" w:rsidRPr="00E675CA" w:rsidRDefault="00E675CA" w:rsidP="00E6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75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675CA" w:rsidRPr="00E675CA" w:rsidRDefault="00E675CA" w:rsidP="00E675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75CA" w:rsidRPr="00E675CA" w:rsidRDefault="00E675CA" w:rsidP="00E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 w:rsidRPr="00E675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675CA"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E675CA">
        <w:rPr>
          <w:rFonts w:ascii="Times New Roman" w:hAnsi="Times New Roman" w:cs="Times New Roman"/>
          <w:sz w:val="24"/>
          <w:szCs w:val="24"/>
        </w:rPr>
        <w:t>ОТиТБ</w:t>
      </w:r>
      <w:proofErr w:type="spellEnd"/>
      <w:r w:rsidRPr="00E67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E675CA">
        <w:rPr>
          <w:rFonts w:ascii="Times New Roman" w:hAnsi="Times New Roman" w:cs="Times New Roman"/>
          <w:sz w:val="24"/>
          <w:szCs w:val="24"/>
        </w:rPr>
        <w:t>Л.Ф.Харюзова</w:t>
      </w:r>
      <w:proofErr w:type="spellEnd"/>
    </w:p>
    <w:p w:rsidR="00E675CA" w:rsidRPr="00E675CA" w:rsidRDefault="00E675CA" w:rsidP="00E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B4C" w:rsidRPr="00E675CA" w:rsidRDefault="00965B4C" w:rsidP="00E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B4C" w:rsidRPr="00E675CA" w:rsidSect="00E675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CA"/>
    <w:rsid w:val="00965B4C"/>
    <w:rsid w:val="00E6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7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E675CA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2018-10-13T14:12:00Z</dcterms:created>
  <dcterms:modified xsi:type="dcterms:W3CDTF">2018-10-13T14:14:00Z</dcterms:modified>
</cp:coreProperties>
</file>